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3D2B1" w14:textId="1F3B197A" w:rsidR="00E718E1" w:rsidRDefault="0062078E" w:rsidP="00B41FF1"/>
    <w:p w14:paraId="394D25C7" w14:textId="5FAF0F92" w:rsidR="007F1091" w:rsidRDefault="007F1091" w:rsidP="00B41FF1"/>
    <w:p w14:paraId="59F52A6E" w14:textId="2D69A85C" w:rsidR="007F1091" w:rsidRDefault="007F1091" w:rsidP="00B41FF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12"/>
        <w:gridCol w:w="5628"/>
      </w:tblGrid>
      <w:tr w:rsidR="007F1091" w:rsidRPr="00A34A3E" w14:paraId="0096A49D" w14:textId="77777777" w:rsidTr="004016BF">
        <w:trPr>
          <w:trHeight w:val="454"/>
          <w:jc w:val="center"/>
        </w:trPr>
        <w:tc>
          <w:tcPr>
            <w:tcW w:w="3012" w:type="dxa"/>
            <w:shd w:val="clear" w:color="auto" w:fill="FF0000"/>
          </w:tcPr>
          <w:p w14:paraId="688B7FAA" w14:textId="77777777" w:rsidR="007F1091" w:rsidRPr="00A34A3E" w:rsidRDefault="007F1091" w:rsidP="00A5529E">
            <w:pPr>
              <w:spacing w:before="60" w:after="60"/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628" w:type="dxa"/>
            <w:shd w:val="clear" w:color="auto" w:fill="FF0000"/>
            <w:vAlign w:val="center"/>
          </w:tcPr>
          <w:p w14:paraId="4AAD976A" w14:textId="77777777" w:rsidR="007F1091" w:rsidRPr="00A34A3E" w:rsidRDefault="007F1091" w:rsidP="004016BF">
            <w:pPr>
              <w:spacing w:before="60" w:after="60"/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34A3E"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  <w:t>Sanda Majurec</w:t>
            </w:r>
          </w:p>
        </w:tc>
      </w:tr>
      <w:tr w:rsidR="004016BF" w:rsidRPr="00A34A3E" w14:paraId="317A37BB" w14:textId="77777777" w:rsidTr="004016BF">
        <w:trPr>
          <w:jc w:val="center"/>
        </w:trPr>
        <w:tc>
          <w:tcPr>
            <w:tcW w:w="3012" w:type="dxa"/>
          </w:tcPr>
          <w:p w14:paraId="2E35CC1D" w14:textId="5A481C81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academic degree</w:t>
            </w:r>
          </w:p>
        </w:tc>
        <w:tc>
          <w:tcPr>
            <w:tcW w:w="5628" w:type="dxa"/>
          </w:tcPr>
          <w:p w14:paraId="60E44D66" w14:textId="47D3CD92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theme="minorHAnsi"/>
                <w:color w:val="333333"/>
                <w:sz w:val="18"/>
                <w:szCs w:val="18"/>
                <w:lang w:val="en-GB"/>
              </w:rPr>
              <w:t>Master of Music</w:t>
            </w:r>
            <w:r>
              <w:rPr>
                <w:rFonts w:ascii="Raleway" w:eastAsia="Times New Roman" w:hAnsi="Raleway" w:cstheme="minorHAnsi"/>
                <w:color w:val="333333"/>
                <w:sz w:val="18"/>
                <w:szCs w:val="18"/>
                <w:lang w:val="en-GB"/>
              </w:rPr>
              <w:t xml:space="preserve"> (</w:t>
            </w:r>
            <w:r w:rsidRPr="004016BF">
              <w:rPr>
                <w:rFonts w:ascii="Raleway" w:hAnsi="Raleway" w:cstheme="majorHAnsi"/>
                <w:sz w:val="18"/>
                <w:szCs w:val="18"/>
              </w:rPr>
              <w:t>Composition and Harpsichord</w:t>
            </w:r>
            <w:r>
              <w:rPr>
                <w:rFonts w:ascii="Raleway" w:hAnsi="Raleway" w:cstheme="majorHAnsi"/>
                <w:sz w:val="18"/>
                <w:szCs w:val="18"/>
              </w:rPr>
              <w:t>)</w:t>
            </w:r>
          </w:p>
        </w:tc>
      </w:tr>
      <w:tr w:rsidR="004016BF" w:rsidRPr="00A34A3E" w14:paraId="2D7B4759" w14:textId="77777777" w:rsidTr="004016BF">
        <w:trPr>
          <w:jc w:val="center"/>
        </w:trPr>
        <w:tc>
          <w:tcPr>
            <w:tcW w:w="3012" w:type="dxa"/>
          </w:tcPr>
          <w:p w14:paraId="38B8D1DB" w14:textId="3FABC06D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grade</w:t>
            </w:r>
          </w:p>
        </w:tc>
        <w:tc>
          <w:tcPr>
            <w:tcW w:w="5628" w:type="dxa"/>
          </w:tcPr>
          <w:p w14:paraId="25579EFE" w14:textId="1F3FF136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full professor</w:t>
            </w:r>
          </w:p>
        </w:tc>
      </w:tr>
      <w:tr w:rsidR="004016BF" w:rsidRPr="00A34A3E" w14:paraId="7232CC71" w14:textId="77777777" w:rsidTr="004016BF">
        <w:trPr>
          <w:jc w:val="center"/>
        </w:trPr>
        <w:tc>
          <w:tcPr>
            <w:tcW w:w="3012" w:type="dxa"/>
          </w:tcPr>
          <w:p w14:paraId="6D6CE956" w14:textId="53097BD8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area, field, discipline of the appointment into the grade</w:t>
            </w:r>
          </w:p>
        </w:tc>
        <w:tc>
          <w:tcPr>
            <w:tcW w:w="5628" w:type="dxa"/>
          </w:tcPr>
          <w:p w14:paraId="06407771" w14:textId="37B5CF11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art, music, composition</w:t>
            </w:r>
          </w:p>
        </w:tc>
      </w:tr>
      <w:tr w:rsidR="004016BF" w:rsidRPr="00A34A3E" w14:paraId="489058BF" w14:textId="77777777" w:rsidTr="004016BF">
        <w:trPr>
          <w:jc w:val="center"/>
        </w:trPr>
        <w:tc>
          <w:tcPr>
            <w:tcW w:w="3012" w:type="dxa"/>
          </w:tcPr>
          <w:p w14:paraId="21D9F334" w14:textId="28335214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5628" w:type="dxa"/>
          </w:tcPr>
          <w:p w14:paraId="4153D7F3" w14:textId="795CBABE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Department od Instrumental Studies</w:t>
            </w:r>
          </w:p>
        </w:tc>
      </w:tr>
      <w:tr w:rsidR="004016BF" w:rsidRPr="00A34A3E" w14:paraId="40B1E5F4" w14:textId="77777777" w:rsidTr="004016BF">
        <w:trPr>
          <w:jc w:val="center"/>
        </w:trPr>
        <w:tc>
          <w:tcPr>
            <w:tcW w:w="3012" w:type="dxa"/>
          </w:tcPr>
          <w:p w14:paraId="64A97E90" w14:textId="6B5F9A2B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office hours</w:t>
            </w:r>
          </w:p>
        </w:tc>
        <w:tc>
          <w:tcPr>
            <w:tcW w:w="5628" w:type="dxa"/>
          </w:tcPr>
          <w:p w14:paraId="556938B9" w14:textId="70C1F328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wednesday,  11 — 12:30 AM</w:t>
            </w:r>
          </w:p>
        </w:tc>
      </w:tr>
      <w:tr w:rsidR="004016BF" w:rsidRPr="00A34A3E" w14:paraId="4BEDD267" w14:textId="77777777" w:rsidTr="004016BF">
        <w:trPr>
          <w:jc w:val="center"/>
        </w:trPr>
        <w:tc>
          <w:tcPr>
            <w:tcW w:w="3012" w:type="dxa"/>
          </w:tcPr>
          <w:p w14:paraId="03CF85D4" w14:textId="1B20BA49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office</w:t>
            </w:r>
          </w:p>
        </w:tc>
        <w:tc>
          <w:tcPr>
            <w:tcW w:w="5628" w:type="dxa"/>
          </w:tcPr>
          <w:p w14:paraId="4B4DD4BB" w14:textId="1E6E1005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Cabinet no.  34</w:t>
            </w:r>
          </w:p>
          <w:p w14:paraId="03E6E50D" w14:textId="59658BA1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Sv. Trojstva 3</w:t>
            </w:r>
          </w:p>
        </w:tc>
      </w:tr>
      <w:tr w:rsidR="004016BF" w:rsidRPr="00A34A3E" w14:paraId="6EC38C96" w14:textId="77777777" w:rsidTr="004016BF">
        <w:trPr>
          <w:jc w:val="center"/>
        </w:trPr>
        <w:tc>
          <w:tcPr>
            <w:tcW w:w="3012" w:type="dxa"/>
            <w:tcBorders>
              <w:bottom w:val="single" w:sz="4" w:space="0" w:color="auto"/>
            </w:tcBorders>
          </w:tcPr>
          <w:p w14:paraId="7DAD9979" w14:textId="3027B302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contact</w:t>
            </w:r>
          </w:p>
        </w:tc>
        <w:tc>
          <w:tcPr>
            <w:tcW w:w="5628" w:type="dxa"/>
            <w:tcBorders>
              <w:bottom w:val="single" w:sz="4" w:space="0" w:color="auto"/>
            </w:tcBorders>
          </w:tcPr>
          <w:p w14:paraId="07E5B1EB" w14:textId="77777777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e-mail: sanda.majurec@aukos.hr</w:t>
            </w:r>
          </w:p>
          <w:p w14:paraId="11E73AB2" w14:textId="77777777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telefon: /</w:t>
            </w:r>
          </w:p>
        </w:tc>
      </w:tr>
      <w:tr w:rsidR="007F1091" w:rsidRPr="00A34A3E" w14:paraId="0481C29F" w14:textId="77777777" w:rsidTr="004016BF">
        <w:trPr>
          <w:jc w:val="center"/>
        </w:trPr>
        <w:tc>
          <w:tcPr>
            <w:tcW w:w="8640" w:type="dxa"/>
            <w:gridSpan w:val="2"/>
            <w:shd w:val="clear" w:color="auto" w:fill="7F7F7F" w:themeFill="text1" w:themeFillTint="80"/>
          </w:tcPr>
          <w:p w14:paraId="5EF55319" w14:textId="77777777" w:rsidR="007F1091" w:rsidRPr="004016BF" w:rsidRDefault="007F1091" w:rsidP="00A5529E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</w:tr>
      <w:tr w:rsidR="004016BF" w:rsidRPr="00A34A3E" w14:paraId="0CC674F4" w14:textId="77777777" w:rsidTr="004016BF">
        <w:trPr>
          <w:jc w:val="center"/>
        </w:trPr>
        <w:tc>
          <w:tcPr>
            <w:tcW w:w="3012" w:type="dxa"/>
          </w:tcPr>
          <w:p w14:paraId="028C9AC1" w14:textId="77777777" w:rsidR="004016BF" w:rsidRPr="004016BF" w:rsidRDefault="004016BF" w:rsidP="004016BF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teaching activity</w:t>
            </w:r>
          </w:p>
          <w:p w14:paraId="79605D3B" w14:textId="67197EDB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courses during 2019/2020</w:t>
            </w:r>
          </w:p>
        </w:tc>
        <w:tc>
          <w:tcPr>
            <w:tcW w:w="5628" w:type="dxa"/>
          </w:tcPr>
          <w:p w14:paraId="00E5A284" w14:textId="4320989E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Harmony in Baroque  Era </w:t>
            </w:r>
          </w:p>
          <w:p w14:paraId="04984732" w14:textId="548BB80B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Harmony in Classical Era </w:t>
            </w:r>
          </w:p>
          <w:p w14:paraId="68708E35" w14:textId="77777777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Harmony in Romantic Era </w:t>
            </w:r>
          </w:p>
          <w:p w14:paraId="7F4668E3" w14:textId="77777777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Harmony in 20th Century </w:t>
            </w:r>
          </w:p>
          <w:p w14:paraId="10A45E68" w14:textId="1DBB85B3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Harmonic Analysis </w:t>
            </w:r>
          </w:p>
        </w:tc>
      </w:tr>
      <w:tr w:rsidR="004016BF" w:rsidRPr="00A34A3E" w14:paraId="6306C74C" w14:textId="77777777" w:rsidTr="004016BF">
        <w:trPr>
          <w:jc w:val="center"/>
        </w:trPr>
        <w:tc>
          <w:tcPr>
            <w:tcW w:w="3012" w:type="dxa"/>
          </w:tcPr>
          <w:p w14:paraId="34817ED2" w14:textId="0B4A05C6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education</w:t>
            </w:r>
          </w:p>
        </w:tc>
        <w:tc>
          <w:tcPr>
            <w:tcW w:w="5628" w:type="dxa"/>
          </w:tcPr>
          <w:p w14:paraId="66EB1162" w14:textId="33B8644F" w:rsidR="004016BF" w:rsidRPr="004016BF" w:rsidRDefault="004016BF" w:rsidP="004016BF">
            <w:pPr>
              <w:spacing w:before="60" w:after="60"/>
              <w:rPr>
                <w:rFonts w:ascii="Raleway" w:eastAsia="Times New Roman" w:hAnsi="Raleway" w:cstheme="majorHAnsi"/>
                <w:color w:val="333333"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sz w:val="18"/>
                <w:szCs w:val="18"/>
              </w:rPr>
              <w:t xml:space="preserve">Music Academy in Zagreb,  </w:t>
            </w:r>
            <w:r>
              <w:rPr>
                <w:rFonts w:ascii="Raleway" w:hAnsi="Raleway" w:cstheme="majorHAnsi"/>
                <w:sz w:val="18"/>
                <w:szCs w:val="18"/>
              </w:rPr>
              <w:t xml:space="preserve">MA </w:t>
            </w:r>
            <w:r w:rsidRPr="004016BF">
              <w:rPr>
                <w:rFonts w:ascii="Raleway" w:hAnsi="Raleway" w:cstheme="majorHAnsi"/>
                <w:sz w:val="18"/>
                <w:szCs w:val="18"/>
              </w:rPr>
              <w:t>Composition and Harpsichord</w:t>
            </w:r>
          </w:p>
        </w:tc>
      </w:tr>
      <w:tr w:rsidR="004016BF" w:rsidRPr="00A34A3E" w14:paraId="150C916F" w14:textId="77777777" w:rsidTr="004016BF">
        <w:trPr>
          <w:jc w:val="center"/>
        </w:trPr>
        <w:tc>
          <w:tcPr>
            <w:tcW w:w="3012" w:type="dxa"/>
          </w:tcPr>
          <w:p w14:paraId="1618A1A1" w14:textId="0186962A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development</w:t>
            </w:r>
          </w:p>
        </w:tc>
        <w:tc>
          <w:tcPr>
            <w:tcW w:w="5628" w:type="dxa"/>
          </w:tcPr>
          <w:p w14:paraId="31D45EE9" w14:textId="77777777" w:rsidR="004016BF" w:rsidRPr="004016BF" w:rsidRDefault="004016BF" w:rsidP="004016BF">
            <w:pPr>
              <w:pStyle w:val="ListParagraph"/>
              <w:numPr>
                <w:ilvl w:val="0"/>
                <w:numId w:val="2"/>
              </w:numPr>
              <w:spacing w:before="60" w:after="60"/>
              <w:ind w:left="130" w:hanging="130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mastercalsses for composers with  Erich Urbanner, Michael Jarrell, Nina Šenk; </w:t>
            </w:r>
          </w:p>
          <w:p w14:paraId="4318DB20" w14:textId="1674EAC7" w:rsidR="004016BF" w:rsidRPr="004016BF" w:rsidRDefault="004016BF" w:rsidP="004016BF">
            <w:pPr>
              <w:pStyle w:val="ListParagraph"/>
              <w:numPr>
                <w:ilvl w:val="0"/>
                <w:numId w:val="2"/>
              </w:numPr>
              <w:spacing w:before="60" w:after="60"/>
              <w:ind w:left="130" w:hanging="130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Darmstadt Summer Courses </w:t>
            </w:r>
          </w:p>
          <w:p w14:paraId="3A5D1027" w14:textId="5730E5A8" w:rsidR="004016BF" w:rsidRPr="004016BF" w:rsidRDefault="004016BF" w:rsidP="004016BF">
            <w:pPr>
              <w:pStyle w:val="ListParagraph"/>
              <w:numPr>
                <w:ilvl w:val="0"/>
                <w:numId w:val="2"/>
              </w:numPr>
              <w:spacing w:before="60" w:after="60"/>
              <w:ind w:left="130" w:hanging="130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International Centre for Composers in Visby (Sweden) as part of cooperation between Croatia and Sweden.</w:t>
            </w:r>
          </w:p>
          <w:p w14:paraId="49FD49FF" w14:textId="42992450" w:rsidR="004016BF" w:rsidRPr="004016BF" w:rsidRDefault="004016BF" w:rsidP="004016BF">
            <w:pPr>
              <w:pStyle w:val="ListParagraph"/>
              <w:numPr>
                <w:ilvl w:val="0"/>
                <w:numId w:val="2"/>
              </w:numPr>
              <w:spacing w:before="60" w:after="60"/>
              <w:ind w:left="130" w:hanging="130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baroque music masterclasses with Kenneth Gilbert and Laurence Cummings</w:t>
            </w:r>
          </w:p>
        </w:tc>
      </w:tr>
      <w:tr w:rsidR="004016BF" w:rsidRPr="00A34A3E" w14:paraId="4DA88C08" w14:textId="77777777" w:rsidTr="004016BF">
        <w:trPr>
          <w:jc w:val="center"/>
        </w:trPr>
        <w:tc>
          <w:tcPr>
            <w:tcW w:w="3012" w:type="dxa"/>
            <w:tcBorders>
              <w:bottom w:val="single" w:sz="4" w:space="0" w:color="auto"/>
            </w:tcBorders>
          </w:tcPr>
          <w:p w14:paraId="1E3401FA" w14:textId="3BAE8FA9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area of artistic / scientific / professional research interest</w:t>
            </w:r>
          </w:p>
        </w:tc>
        <w:tc>
          <w:tcPr>
            <w:tcW w:w="5628" w:type="dxa"/>
            <w:tcBorders>
              <w:bottom w:val="single" w:sz="4" w:space="0" w:color="auto"/>
            </w:tcBorders>
          </w:tcPr>
          <w:p w14:paraId="4C3CA591" w14:textId="76E80275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Music theory and composition. Harmony through musical styles from baroque period to contemporary music. Pedagogical approach of harmony.</w:t>
            </w:r>
          </w:p>
        </w:tc>
      </w:tr>
      <w:tr w:rsidR="007F1091" w:rsidRPr="00A34A3E" w14:paraId="6521D200" w14:textId="77777777" w:rsidTr="004016BF">
        <w:trPr>
          <w:jc w:val="center"/>
        </w:trPr>
        <w:tc>
          <w:tcPr>
            <w:tcW w:w="8640" w:type="dxa"/>
            <w:gridSpan w:val="2"/>
            <w:shd w:val="clear" w:color="auto" w:fill="7F7F7F" w:themeFill="text1" w:themeFillTint="80"/>
          </w:tcPr>
          <w:p w14:paraId="5610FF5F" w14:textId="77777777" w:rsidR="007F1091" w:rsidRPr="004016BF" w:rsidRDefault="007F1091" w:rsidP="00A5529E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</w:tr>
      <w:tr w:rsidR="004016BF" w:rsidRPr="00A34A3E" w14:paraId="2E4BA049" w14:textId="77777777" w:rsidTr="004016BF">
        <w:trPr>
          <w:jc w:val="center"/>
        </w:trPr>
        <w:tc>
          <w:tcPr>
            <w:tcW w:w="3012" w:type="dxa"/>
          </w:tcPr>
          <w:p w14:paraId="5D8238D1" w14:textId="4E43A86F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list of artistic works</w:t>
            </w:r>
          </w:p>
        </w:tc>
        <w:tc>
          <w:tcPr>
            <w:tcW w:w="5628" w:type="dxa"/>
          </w:tcPr>
          <w:p w14:paraId="1A228506" w14:textId="77777777" w:rsidR="004016BF" w:rsidRPr="004016BF" w:rsidRDefault="004016BF" w:rsidP="004016BF">
            <w:pPr>
              <w:spacing w:beforeLines="60" w:before="144" w:afterLines="60" w:after="144"/>
              <w:rPr>
                <w:rFonts w:ascii="Raleway" w:eastAsia="Times New Roman" w:hAnsi="Raleway" w:cs="Calibri"/>
                <w:i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b/>
                <w:color w:val="333333"/>
                <w:sz w:val="18"/>
                <w:szCs w:val="18"/>
              </w:rPr>
              <w:t>Kvarnerske ure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for</w:t>
            </w:r>
            <w:r w:rsidRPr="004016BF">
              <w:rPr>
                <w:rFonts w:ascii="Raleway" w:eastAsia="Times New Roman" w:hAnsi="Raleway" w:cs="Calibri"/>
                <w:i/>
                <w:color w:val="333333"/>
                <w:sz w:val="18"/>
                <w:szCs w:val="18"/>
              </w:rPr>
              <w:t xml:space="preserve"> soprano, harpsichord and strings</w:t>
            </w:r>
          </w:p>
          <w:p w14:paraId="3955F3F3" w14:textId="77777777" w:rsidR="004016BF" w:rsidRPr="004016BF" w:rsidRDefault="004016BF" w:rsidP="004016BF">
            <w:pPr>
              <w:spacing w:beforeLines="60" w:before="144" w:afterLines="60" w:after="144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b/>
                <w:color w:val="333333"/>
                <w:sz w:val="18"/>
                <w:szCs w:val="18"/>
              </w:rPr>
              <w:t>Saxophonia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for</w:t>
            </w:r>
            <w:r w:rsidRPr="004016BF">
              <w:rPr>
                <w:rFonts w:ascii="Raleway" w:eastAsia="Times New Roman" w:hAnsi="Raleway" w:cs="Calibri"/>
                <w:i/>
                <w:color w:val="333333"/>
                <w:sz w:val="18"/>
                <w:szCs w:val="18"/>
              </w:rPr>
              <w:t xml:space="preserve"> quartet of saxsophone</w:t>
            </w:r>
          </w:p>
          <w:p w14:paraId="317C70AB" w14:textId="77777777" w:rsidR="004016BF" w:rsidRPr="004016BF" w:rsidRDefault="004016BF" w:rsidP="004016BF">
            <w:pPr>
              <w:spacing w:beforeLines="60" w:before="144" w:afterLines="60" w:after="144"/>
              <w:rPr>
                <w:rFonts w:ascii="Raleway" w:eastAsia="Times New Roman" w:hAnsi="Raleway" w:cs="Calibri"/>
                <w:i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b/>
                <w:color w:val="333333"/>
                <w:sz w:val="18"/>
                <w:szCs w:val="18"/>
              </w:rPr>
              <w:t>Regoč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r w:rsidRPr="004016BF">
              <w:rPr>
                <w:rFonts w:ascii="Raleway" w:eastAsia="Times New Roman" w:hAnsi="Raleway" w:cs="Calibri"/>
                <w:i/>
                <w:color w:val="333333"/>
                <w:sz w:val="18"/>
                <w:szCs w:val="18"/>
              </w:rPr>
              <w:t>for symfonic orchestra</w:t>
            </w:r>
          </w:p>
          <w:p w14:paraId="0DFB1D3A" w14:textId="77777777" w:rsidR="004016BF" w:rsidRPr="004016BF" w:rsidRDefault="004016BF" w:rsidP="004016BF">
            <w:pPr>
              <w:spacing w:beforeLines="60" w:before="144" w:afterLines="60" w:after="144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b/>
                <w:color w:val="333333"/>
                <w:sz w:val="18"/>
                <w:szCs w:val="18"/>
              </w:rPr>
              <w:t>Lapilli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r w:rsidRPr="004016BF">
              <w:rPr>
                <w:rFonts w:ascii="Raleway" w:eastAsia="Times New Roman" w:hAnsi="Raleway" w:cs="Calibri"/>
                <w:i/>
                <w:color w:val="333333"/>
                <w:sz w:val="18"/>
                <w:szCs w:val="18"/>
              </w:rPr>
              <w:t>for bass clarinet solo</w:t>
            </w:r>
          </w:p>
          <w:p w14:paraId="759CEA05" w14:textId="77777777" w:rsidR="004016BF" w:rsidRPr="004016BF" w:rsidRDefault="004016BF" w:rsidP="004016BF">
            <w:pPr>
              <w:spacing w:beforeLines="60" w:before="144" w:afterLines="60" w:after="144"/>
              <w:rPr>
                <w:rFonts w:ascii="Raleway" w:eastAsia="Times New Roman" w:hAnsi="Raleway" w:cs="Calibri"/>
                <w:i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b/>
                <w:color w:val="333333"/>
                <w:sz w:val="18"/>
                <w:szCs w:val="18"/>
              </w:rPr>
              <w:t>Krajolik s plavim polumjesecom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r w:rsidRPr="004016BF">
              <w:rPr>
                <w:rFonts w:ascii="Raleway" w:eastAsia="Times New Roman" w:hAnsi="Raleway" w:cs="Calibri"/>
                <w:i/>
                <w:color w:val="333333"/>
                <w:sz w:val="18"/>
                <w:szCs w:val="18"/>
              </w:rPr>
              <w:t>for symfonic orchestra and bass clarinet</w:t>
            </w:r>
          </w:p>
          <w:p w14:paraId="1FCACB9D" w14:textId="77777777" w:rsidR="004016BF" w:rsidRPr="004016BF" w:rsidRDefault="004016BF" w:rsidP="004016BF">
            <w:pPr>
              <w:spacing w:beforeLines="60" w:before="144" w:afterLines="60" w:after="144"/>
              <w:rPr>
                <w:rFonts w:ascii="Raleway" w:eastAsia="Times New Roman" w:hAnsi="Raleway" w:cs="Calibri"/>
                <w:b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b/>
                <w:color w:val="333333"/>
                <w:sz w:val="18"/>
                <w:szCs w:val="18"/>
              </w:rPr>
              <w:t>L'ago nel lago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r w:rsidRPr="004016BF">
              <w:rPr>
                <w:rFonts w:ascii="Raleway" w:eastAsia="Times New Roman" w:hAnsi="Raleway" w:cs="Calibri"/>
                <w:i/>
                <w:color w:val="333333"/>
                <w:sz w:val="18"/>
                <w:szCs w:val="18"/>
              </w:rPr>
              <w:t>for wind symfonic orchestra</w:t>
            </w:r>
            <w:r w:rsidRPr="004016BF">
              <w:rPr>
                <w:rFonts w:ascii="Raleway" w:eastAsia="Times New Roman" w:hAnsi="Raleway" w:cs="Calibri"/>
                <w:b/>
                <w:color w:val="333333"/>
                <w:sz w:val="18"/>
                <w:szCs w:val="18"/>
              </w:rPr>
              <w:t xml:space="preserve"> </w:t>
            </w:r>
          </w:p>
          <w:p w14:paraId="41F1FB02" w14:textId="77777777" w:rsidR="004016BF" w:rsidRPr="004016BF" w:rsidRDefault="004016BF" w:rsidP="004016BF">
            <w:pPr>
              <w:spacing w:beforeLines="60" w:before="144" w:afterLines="60" w:after="144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b/>
                <w:color w:val="333333"/>
                <w:sz w:val="18"/>
                <w:szCs w:val="18"/>
              </w:rPr>
              <w:t>Trio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r w:rsidRPr="004016BF">
              <w:rPr>
                <w:rFonts w:ascii="Raleway" w:eastAsia="Times New Roman" w:hAnsi="Raleway" w:cs="Calibri"/>
                <w:i/>
                <w:color w:val="333333"/>
                <w:sz w:val="18"/>
                <w:szCs w:val="18"/>
              </w:rPr>
              <w:t>for quartet of guitars</w:t>
            </w:r>
          </w:p>
          <w:p w14:paraId="7B3765AC" w14:textId="77777777" w:rsidR="004016BF" w:rsidRPr="004016BF" w:rsidRDefault="004016BF" w:rsidP="004016BF">
            <w:pPr>
              <w:spacing w:beforeLines="60" w:before="144" w:afterLines="60" w:after="144"/>
              <w:rPr>
                <w:rFonts w:ascii="Raleway" w:eastAsia="Times New Roman" w:hAnsi="Raleway" w:cs="Calibri"/>
                <w:i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b/>
                <w:color w:val="333333"/>
                <w:sz w:val="18"/>
                <w:szCs w:val="18"/>
              </w:rPr>
              <w:t>Cablogramma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r w:rsidRPr="004016BF">
              <w:rPr>
                <w:rFonts w:ascii="Raleway" w:eastAsia="Times New Roman" w:hAnsi="Raleway" w:cs="Calibri"/>
                <w:i/>
                <w:color w:val="333333"/>
                <w:sz w:val="18"/>
                <w:szCs w:val="18"/>
              </w:rPr>
              <w:t>for cello and tape</w:t>
            </w:r>
          </w:p>
          <w:p w14:paraId="1744718C" w14:textId="77777777" w:rsidR="004016BF" w:rsidRPr="004016BF" w:rsidRDefault="004016BF" w:rsidP="004016BF">
            <w:pPr>
              <w:spacing w:beforeLines="60" w:before="144" w:afterLines="60" w:after="144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b/>
                <w:color w:val="333333"/>
                <w:sz w:val="18"/>
                <w:szCs w:val="18"/>
              </w:rPr>
              <w:t>Sonata,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4016BF">
              <w:rPr>
                <w:rFonts w:ascii="Raleway" w:eastAsia="Times New Roman" w:hAnsi="Raleway" w:cs="Calibri"/>
                <w:i/>
                <w:color w:val="333333"/>
                <w:sz w:val="18"/>
                <w:szCs w:val="18"/>
              </w:rPr>
              <w:t>for violin</w:t>
            </w:r>
          </w:p>
          <w:p w14:paraId="37C4B74A" w14:textId="77777777" w:rsidR="004016BF" w:rsidRPr="004016BF" w:rsidRDefault="004016BF" w:rsidP="004016BF">
            <w:pPr>
              <w:spacing w:beforeLines="60" w:before="144" w:afterLines="60" w:after="144"/>
              <w:rPr>
                <w:rFonts w:ascii="Raleway" w:eastAsia="Times New Roman" w:hAnsi="Raleway" w:cs="Calibri"/>
                <w:i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b/>
                <w:color w:val="333333"/>
                <w:sz w:val="18"/>
                <w:szCs w:val="18"/>
              </w:rPr>
              <w:t>Paragusas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</w:t>
            </w:r>
            <w:r w:rsidRPr="004016BF">
              <w:rPr>
                <w:rFonts w:ascii="Raleway" w:eastAsia="Times New Roman" w:hAnsi="Raleway" w:cs="Calibri"/>
                <w:i/>
                <w:color w:val="333333"/>
                <w:sz w:val="18"/>
                <w:szCs w:val="18"/>
              </w:rPr>
              <w:t xml:space="preserve"> for soprano and harpsichord</w:t>
            </w:r>
          </w:p>
          <w:p w14:paraId="10B86AE7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sz w:val="18"/>
                <w:szCs w:val="18"/>
              </w:rPr>
              <w:t>Hölderlin</w:t>
            </w:r>
            <w:r w:rsidRPr="004016BF">
              <w:rPr>
                <w:rFonts w:ascii="Raleway" w:hAnsi="Raleway" w:cstheme="majorHAnsi"/>
                <w:sz w:val="18"/>
                <w:szCs w:val="18"/>
              </w:rPr>
              <w:t>,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 xml:space="preserve"> for soprano and flute</w:t>
            </w:r>
          </w:p>
          <w:p w14:paraId="0DE9CB4E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sz w:val="18"/>
                <w:szCs w:val="18"/>
              </w:rPr>
              <w:lastRenderedPageBreak/>
              <w:t>Etude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, for piano</w:t>
            </w:r>
          </w:p>
          <w:p w14:paraId="5D292954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Četiri pjesme nizašto</w:t>
            </w:r>
            <w:r w:rsidRPr="004016BF">
              <w:rPr>
                <w:rFonts w:ascii="Raleway" w:hAnsi="Raleway" w:cstheme="majorHAnsi"/>
                <w:b/>
                <w:i/>
                <w:sz w:val="18"/>
                <w:szCs w:val="18"/>
              </w:rPr>
              <w:t>,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 xml:space="preserve"> for soprano, mezzosoprano and chamber ensemble</w:t>
            </w:r>
          </w:p>
          <w:p w14:paraId="0F236BFC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Solo</w:t>
            </w:r>
            <w:r w:rsidRPr="004016BF">
              <w:rPr>
                <w:rFonts w:ascii="Raleway" w:hAnsi="Raleway" w:cstheme="majorHAnsi"/>
                <w:b/>
                <w:i/>
                <w:sz w:val="18"/>
                <w:szCs w:val="18"/>
              </w:rPr>
              <w:t>s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, for flute and guitar</w:t>
            </w:r>
          </w:p>
          <w:p w14:paraId="5CF26EAC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Odrazi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, for flutes and percussion</w:t>
            </w:r>
          </w:p>
          <w:p w14:paraId="5B8CAB4D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Alter</w:t>
            </w:r>
            <w:r w:rsidRPr="004016BF">
              <w:rPr>
                <w:rFonts w:ascii="Raleway" w:hAnsi="Raleway" w:cstheme="majorHAnsi"/>
                <w:b/>
                <w:i/>
                <w:sz w:val="18"/>
                <w:szCs w:val="18"/>
              </w:rPr>
              <w:t xml:space="preserve"> ego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, for electric guitar and harpsichord</w:t>
            </w:r>
          </w:p>
          <w:p w14:paraId="3E949B9D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Strava noći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, for mezzosoprano, cello and piano</w:t>
            </w:r>
          </w:p>
          <w:p w14:paraId="6622AC6D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Tri tvrdoglave etide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, for cello solo</w:t>
            </w:r>
          </w:p>
          <w:p w14:paraId="5B3DBBFF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Pebbles And Ripples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, for guitar</w:t>
            </w:r>
          </w:p>
          <w:p w14:paraId="6A61FCC7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Nevera</w:t>
            </w:r>
            <w:r w:rsidRPr="004016BF">
              <w:rPr>
                <w:rFonts w:ascii="Raleway" w:hAnsi="Raleway" w:cstheme="majorHAnsi"/>
                <w:b/>
                <w:i/>
                <w:sz w:val="18"/>
                <w:szCs w:val="18"/>
              </w:rPr>
              <w:t xml:space="preserve">, 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for harpsichord</w:t>
            </w:r>
          </w:p>
          <w:p w14:paraId="4C2B41A6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Nychthemeron</w:t>
            </w:r>
            <w:r w:rsidRPr="004016BF">
              <w:rPr>
                <w:rFonts w:ascii="Raleway" w:hAnsi="Raleway" w:cstheme="majorHAnsi"/>
                <w:b/>
                <w:i/>
                <w:sz w:val="18"/>
                <w:szCs w:val="18"/>
              </w:rPr>
              <w:t xml:space="preserve">, 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ballet, for flute, clarinet, violin, cello, piano and percussion</w:t>
            </w:r>
          </w:p>
          <w:p w14:paraId="3282519A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I Ritorni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,  for flute, clarinet, violin, cello and piano</w:t>
            </w:r>
          </w:p>
          <w:p w14:paraId="4C8141AF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Quoniam angelis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, for mixed choir</w:t>
            </w:r>
          </w:p>
          <w:p w14:paraId="15C1AE05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Contrattempo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, for chamber ensemble</w:t>
            </w:r>
          </w:p>
          <w:p w14:paraId="423DA851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Notturno</w:t>
            </w:r>
            <w:r w:rsidRPr="004016BF">
              <w:rPr>
                <w:rFonts w:ascii="Raleway" w:hAnsi="Raleway" w:cstheme="majorHAnsi"/>
                <w:b/>
                <w:i/>
                <w:sz w:val="18"/>
                <w:szCs w:val="18"/>
              </w:rPr>
              <w:t xml:space="preserve"> </w:t>
            </w: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senza</w:t>
            </w:r>
            <w:r w:rsidRPr="004016BF">
              <w:rPr>
                <w:rFonts w:ascii="Raleway" w:hAnsi="Raleway" w:cstheme="majorHAnsi"/>
                <w:b/>
                <w:i/>
                <w:sz w:val="18"/>
                <w:szCs w:val="18"/>
              </w:rPr>
              <w:t xml:space="preserve"> </w:t>
            </w: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luna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, for accordion</w:t>
            </w:r>
          </w:p>
          <w:p w14:paraId="526F1599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Shadows</w:t>
            </w:r>
            <w:r w:rsidRPr="004016BF">
              <w:rPr>
                <w:rFonts w:ascii="Raleway" w:hAnsi="Raleway" w:cstheme="majorHAnsi"/>
                <w:b/>
                <w:i/>
                <w:sz w:val="18"/>
                <w:szCs w:val="18"/>
              </w:rPr>
              <w:t xml:space="preserve">, 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for recorders and harpsichord</w:t>
            </w:r>
          </w:p>
          <w:p w14:paraId="0A9C772F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Verlkärte</w:t>
            </w:r>
            <w:r w:rsidRPr="004016BF">
              <w:rPr>
                <w:rFonts w:ascii="Raleway" w:hAnsi="Raleway" w:cstheme="majorHAnsi"/>
                <w:b/>
                <w:i/>
                <w:sz w:val="18"/>
                <w:szCs w:val="18"/>
              </w:rPr>
              <w:t xml:space="preserve"> </w:t>
            </w: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nacht</w:t>
            </w:r>
            <w:r w:rsidRPr="004016BF">
              <w:rPr>
                <w:rFonts w:ascii="Raleway" w:hAnsi="Raleway" w:cstheme="majorHAnsi"/>
                <w:b/>
                <w:i/>
                <w:sz w:val="18"/>
                <w:szCs w:val="18"/>
              </w:rPr>
              <w:t xml:space="preserve">, </w:t>
            </w:r>
            <w:r w:rsidRPr="004016BF">
              <w:rPr>
                <w:rFonts w:ascii="Raleway" w:hAnsi="Raleway" w:cstheme="majorHAnsi"/>
                <w:bCs/>
                <w:i/>
                <w:sz w:val="18"/>
                <w:szCs w:val="18"/>
              </w:rPr>
              <w:t>for piano</w:t>
            </w:r>
          </w:p>
          <w:p w14:paraId="2F950F6E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Was It A Cat I Saw?,</w:t>
            </w:r>
            <w:r w:rsidRPr="004016BF">
              <w:rPr>
                <w:rFonts w:ascii="Raleway" w:hAnsi="Raleway" w:cstheme="majorHAnsi"/>
                <w:b/>
                <w:i/>
                <w:sz w:val="18"/>
                <w:szCs w:val="18"/>
              </w:rPr>
              <w:t xml:space="preserve"> 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for piano 4 hands</w:t>
            </w:r>
          </w:p>
          <w:p w14:paraId="047DC223" w14:textId="77777777" w:rsidR="004016BF" w:rsidRPr="004016BF" w:rsidRDefault="004016BF" w:rsidP="004016BF">
            <w:pPr>
              <w:spacing w:beforeLines="60" w:before="144" w:afterLines="60" w:after="144"/>
              <w:rPr>
                <w:rFonts w:ascii="Raleway" w:eastAsia="Times New Roman" w:hAnsi="Raleway" w:cs="Calibri"/>
                <w:i/>
                <w:color w:val="333333"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Springs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 xml:space="preserve">, </w:t>
            </w:r>
            <w:r w:rsidRPr="004016BF">
              <w:rPr>
                <w:rFonts w:ascii="Raleway" w:eastAsia="Times New Roman" w:hAnsi="Raleway" w:cs="Calibri"/>
                <w:i/>
                <w:color w:val="333333"/>
                <w:sz w:val="18"/>
                <w:szCs w:val="18"/>
              </w:rPr>
              <w:t>for symfonic orchestra</w:t>
            </w:r>
          </w:p>
          <w:p w14:paraId="678D5DA7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eastAsia="Times New Roman" w:hAnsi="Raleway" w:cs="Times New Roman"/>
                <w:b/>
                <w:sz w:val="18"/>
                <w:szCs w:val="18"/>
                <w:lang w:eastAsia="hr-HR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Harmonies du matin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, for string quartet</w:t>
            </w:r>
            <w:r w:rsidRPr="004016BF">
              <w:rPr>
                <w:rFonts w:ascii="Raleway" w:eastAsia="Times New Roman" w:hAnsi="Raleway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  <w:p w14:paraId="354EBE90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/>
                <w:sz w:val="18"/>
                <w:szCs w:val="18"/>
              </w:rPr>
              <w:t>Cat chat,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 xml:space="preserve"> for flute, clarinet, tamburitza, accordion, piano and cello</w:t>
            </w:r>
          </w:p>
          <w:p w14:paraId="28F16D8F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Bird Talk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, for quartet od saxophone</w:t>
            </w:r>
          </w:p>
          <w:p w14:paraId="5104D938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From Osijek With Love</w:t>
            </w:r>
            <w:r w:rsidRPr="004016BF">
              <w:rPr>
                <w:rFonts w:ascii="Raleway" w:hAnsi="Raleway" w:cstheme="majorHAnsi"/>
                <w:b/>
                <w:i/>
                <w:sz w:val="18"/>
                <w:szCs w:val="18"/>
              </w:rPr>
              <w:t xml:space="preserve">, 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for tamburitza and piano</w:t>
            </w:r>
          </w:p>
          <w:p w14:paraId="420E241E" w14:textId="77777777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Chanson d'amour</w:t>
            </w:r>
            <w:r w:rsidRPr="004016BF">
              <w:rPr>
                <w:rFonts w:ascii="Raleway" w:hAnsi="Raleway" w:cstheme="majorHAnsi"/>
                <w:b/>
                <w:i/>
                <w:sz w:val="18"/>
                <w:szCs w:val="18"/>
              </w:rPr>
              <w:t xml:space="preserve">, 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for clarinet, cello and piano</w:t>
            </w:r>
          </w:p>
          <w:p w14:paraId="7FA9C085" w14:textId="338C6685" w:rsidR="004016BF" w:rsidRPr="004016BF" w:rsidRDefault="004016BF" w:rsidP="004016BF">
            <w:pPr>
              <w:spacing w:beforeLines="60" w:before="144" w:afterLines="60" w:after="144"/>
              <w:jc w:val="both"/>
              <w:rPr>
                <w:rFonts w:ascii="Raleway" w:hAnsi="Raleway" w:cstheme="majorHAnsi"/>
                <w:i/>
                <w:iCs/>
                <w:sz w:val="18"/>
                <w:szCs w:val="18"/>
              </w:rPr>
            </w:pPr>
            <w:r w:rsidRPr="004016BF">
              <w:rPr>
                <w:rFonts w:ascii="Raleway" w:hAnsi="Raleway" w:cstheme="majorHAnsi"/>
                <w:b/>
                <w:iCs/>
                <w:sz w:val="18"/>
                <w:szCs w:val="18"/>
              </w:rPr>
              <w:t>Citywal</w:t>
            </w:r>
            <w:r w:rsidRPr="004016BF">
              <w:rPr>
                <w:rFonts w:ascii="Raleway" w:hAnsi="Raleway" w:cstheme="majorHAnsi"/>
                <w:b/>
                <w:i/>
                <w:sz w:val="18"/>
                <w:szCs w:val="18"/>
              </w:rPr>
              <w:t xml:space="preserve">k, </w:t>
            </w:r>
            <w:r w:rsidRPr="004016BF">
              <w:rPr>
                <w:rFonts w:ascii="Raleway" w:hAnsi="Raleway" w:cstheme="majorHAnsi"/>
                <w:i/>
                <w:sz w:val="18"/>
                <w:szCs w:val="18"/>
              </w:rPr>
              <w:t>za flute, clarinet, violin, cello, percussion  and piano</w:t>
            </w:r>
          </w:p>
        </w:tc>
      </w:tr>
      <w:tr w:rsidR="004016BF" w:rsidRPr="00A34A3E" w14:paraId="6D416F8F" w14:textId="77777777" w:rsidTr="004016BF">
        <w:trPr>
          <w:jc w:val="center"/>
        </w:trPr>
        <w:tc>
          <w:tcPr>
            <w:tcW w:w="3012" w:type="dxa"/>
          </w:tcPr>
          <w:p w14:paraId="2650CEA3" w14:textId="140D28C9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lastRenderedPageBreak/>
              <w:t>list of scientific works</w:t>
            </w:r>
          </w:p>
        </w:tc>
        <w:tc>
          <w:tcPr>
            <w:tcW w:w="5628" w:type="dxa"/>
          </w:tcPr>
          <w:p w14:paraId="05140CF3" w14:textId="77777777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</w:p>
        </w:tc>
      </w:tr>
      <w:tr w:rsidR="004016BF" w:rsidRPr="00A34A3E" w14:paraId="4521888A" w14:textId="77777777" w:rsidTr="004016BF">
        <w:trPr>
          <w:jc w:val="center"/>
        </w:trPr>
        <w:tc>
          <w:tcPr>
            <w:tcW w:w="3012" w:type="dxa"/>
          </w:tcPr>
          <w:p w14:paraId="0261C461" w14:textId="22FB5D32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list of professional works</w:t>
            </w:r>
          </w:p>
        </w:tc>
        <w:tc>
          <w:tcPr>
            <w:tcW w:w="5628" w:type="dxa"/>
          </w:tcPr>
          <w:p w14:paraId="7BB7616D" w14:textId="77777777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</w:p>
        </w:tc>
      </w:tr>
      <w:tr w:rsidR="004016BF" w:rsidRPr="00A34A3E" w14:paraId="78A7BA4A" w14:textId="77777777" w:rsidTr="004016BF">
        <w:trPr>
          <w:jc w:val="center"/>
        </w:trPr>
        <w:tc>
          <w:tcPr>
            <w:tcW w:w="3012" w:type="dxa"/>
          </w:tcPr>
          <w:p w14:paraId="327FDCF1" w14:textId="63A89EFE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professional awards and recognition</w:t>
            </w:r>
          </w:p>
        </w:tc>
        <w:tc>
          <w:tcPr>
            <w:tcW w:w="5628" w:type="dxa"/>
          </w:tcPr>
          <w:p w14:paraId="594809C8" w14:textId="77777777" w:rsidR="004016BF" w:rsidRPr="004016BF" w:rsidRDefault="004016BF" w:rsidP="004016BF">
            <w:pPr>
              <w:pStyle w:val="ListParagraph"/>
              <w:numPr>
                <w:ilvl w:val="0"/>
                <w:numId w:val="3"/>
              </w:numPr>
              <w:spacing w:before="60" w:afterLines="60" w:after="144"/>
              <w:ind w:left="272" w:hanging="272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two  University of Zagreb Rector's Award </w:t>
            </w:r>
          </w:p>
          <w:p w14:paraId="17EAF06A" w14:textId="7B76457C" w:rsidR="004016BF" w:rsidRPr="004016BF" w:rsidRDefault="004016BF" w:rsidP="004016BF">
            <w:pPr>
              <w:pStyle w:val="ListParagraph"/>
              <w:numPr>
                <w:ilvl w:val="0"/>
                <w:numId w:val="3"/>
              </w:numPr>
              <w:spacing w:before="60" w:afterLines="60" w:after="144"/>
              <w:ind w:left="272" w:hanging="272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Ministry of Culture RH awards </w:t>
            </w:r>
          </w:p>
          <w:p w14:paraId="0354AAD3" w14:textId="27A83639" w:rsidR="004016BF" w:rsidRPr="004016BF" w:rsidRDefault="004016BF" w:rsidP="004016BF">
            <w:pPr>
              <w:pStyle w:val="ListParagraph"/>
              <w:numPr>
                <w:ilvl w:val="0"/>
                <w:numId w:val="3"/>
              </w:numPr>
              <w:spacing w:before="60" w:afterLines="60" w:after="144"/>
              <w:ind w:left="272" w:hanging="272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Croatian Music Institute award</w:t>
            </w:r>
          </w:p>
          <w:p w14:paraId="7B35004C" w14:textId="66A6DB23" w:rsidR="004016BF" w:rsidRPr="004016BF" w:rsidRDefault="004016BF" w:rsidP="004016BF">
            <w:pPr>
              <w:pStyle w:val="ListParagraph"/>
              <w:numPr>
                <w:ilvl w:val="0"/>
                <w:numId w:val="3"/>
              </w:numPr>
              <w:spacing w:before="60" w:afterLines="60" w:after="144"/>
              <w:ind w:left="272" w:hanging="272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Croatian Cultural Assosiation award</w:t>
            </w:r>
          </w:p>
          <w:p w14:paraId="7F18E21F" w14:textId="2F6F1159" w:rsidR="004016BF" w:rsidRPr="004016BF" w:rsidRDefault="004016BF" w:rsidP="004016BF">
            <w:pPr>
              <w:pStyle w:val="ListParagraph"/>
              <w:numPr>
                <w:ilvl w:val="0"/>
                <w:numId w:val="3"/>
              </w:numPr>
              <w:spacing w:before="60" w:afterLines="60" w:after="144"/>
              <w:ind w:left="272" w:hanging="272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nomination for music award Porin</w:t>
            </w:r>
          </w:p>
        </w:tc>
      </w:tr>
      <w:tr w:rsidR="004016BF" w:rsidRPr="00A34A3E" w14:paraId="529FC05D" w14:textId="77777777" w:rsidTr="004016BF">
        <w:trPr>
          <w:jc w:val="center"/>
        </w:trPr>
        <w:tc>
          <w:tcPr>
            <w:tcW w:w="3012" w:type="dxa"/>
          </w:tcPr>
          <w:p w14:paraId="55A2B2FA" w14:textId="2AD48902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projects</w:t>
            </w:r>
          </w:p>
        </w:tc>
        <w:tc>
          <w:tcPr>
            <w:tcW w:w="5628" w:type="dxa"/>
          </w:tcPr>
          <w:p w14:paraId="0D136C6B" w14:textId="0A26DBF0" w:rsidR="004016BF" w:rsidRPr="004016BF" w:rsidRDefault="004016BF" w:rsidP="004016BF">
            <w:pPr>
              <w:pStyle w:val="ListParagraph"/>
              <w:numPr>
                <w:ilvl w:val="0"/>
                <w:numId w:val="3"/>
              </w:numPr>
              <w:spacing w:before="60" w:afterLines="60" w:after="144"/>
              <w:ind w:left="272" w:hanging="272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organisation of the project </w:t>
            </w:r>
            <w:r w:rsidRPr="004016BF">
              <w:rPr>
                <w:rFonts w:ascii="Raleway" w:eastAsia="Times New Roman" w:hAnsi="Raleway" w:cs="Calibri"/>
                <w:b/>
                <w:bCs/>
                <w:i/>
                <w:iCs/>
                <w:color w:val="333333"/>
                <w:sz w:val="18"/>
                <w:szCs w:val="18"/>
              </w:rPr>
              <w:t>Stanko Horvat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in Croatia and Bulgaria about 10th annyversary of S. Horvat death, 2006/2007</w:t>
            </w:r>
          </w:p>
          <w:p w14:paraId="287D46A7" w14:textId="26019694" w:rsidR="004016BF" w:rsidRPr="004016BF" w:rsidRDefault="004016BF" w:rsidP="004016BF">
            <w:pPr>
              <w:pStyle w:val="ListParagraph"/>
              <w:numPr>
                <w:ilvl w:val="0"/>
                <w:numId w:val="3"/>
              </w:numPr>
              <w:spacing w:before="60" w:afterLines="60" w:after="144"/>
              <w:ind w:left="272" w:hanging="272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contribution in the project </w:t>
            </w:r>
            <w:r w:rsidRPr="004016BF">
              <w:rPr>
                <w:rFonts w:ascii="Raleway" w:eastAsia="Times New Roman" w:hAnsi="Raleway" w:cs="Calibri"/>
                <w:b/>
                <w:bCs/>
                <w:i/>
                <w:iCs/>
                <w:color w:val="333333"/>
                <w:sz w:val="18"/>
                <w:szCs w:val="18"/>
              </w:rPr>
              <w:t>Contemporary Croatian music in Bulgaria and Croatia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in Sofia 2005</w:t>
            </w:r>
          </w:p>
          <w:p w14:paraId="1EAA4AAC" w14:textId="603CAB30" w:rsidR="004016BF" w:rsidRPr="004016BF" w:rsidRDefault="004016BF" w:rsidP="004016BF">
            <w:pPr>
              <w:pStyle w:val="ListParagraph"/>
              <w:numPr>
                <w:ilvl w:val="0"/>
                <w:numId w:val="3"/>
              </w:numPr>
              <w:spacing w:before="60" w:afterLines="60" w:after="144"/>
              <w:ind w:left="272" w:hanging="272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contribution in  the project </w:t>
            </w:r>
            <w:r w:rsidRPr="004016BF">
              <w:rPr>
                <w:rFonts w:ascii="Raleway" w:eastAsia="Times New Roman" w:hAnsi="Raleway" w:cs="Calibri"/>
                <w:b/>
                <w:bCs/>
                <w:i/>
                <w:iCs/>
                <w:color w:val="333333"/>
                <w:sz w:val="18"/>
                <w:szCs w:val="18"/>
              </w:rPr>
              <w:t xml:space="preserve">Women composers from Slovenia, Croatia, Macedonia and Serbia 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in Vienna, skopje, Beograd and Copenhagen 2006/2007</w:t>
            </w:r>
          </w:p>
          <w:p w14:paraId="28239092" w14:textId="53FE99A2" w:rsidR="004016BF" w:rsidRPr="004016BF" w:rsidRDefault="004016BF" w:rsidP="004016BF">
            <w:pPr>
              <w:pStyle w:val="ListParagraph"/>
              <w:numPr>
                <w:ilvl w:val="0"/>
                <w:numId w:val="3"/>
              </w:numPr>
              <w:spacing w:before="60" w:afterLines="60" w:after="144"/>
              <w:ind w:left="272" w:hanging="272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 xml:space="preserve">Festival </w:t>
            </w:r>
            <w:r w:rsidRPr="004016BF">
              <w:rPr>
                <w:rFonts w:ascii="Raleway" w:eastAsia="Times New Roman" w:hAnsi="Raleway" w:cs="Calibri"/>
                <w:b/>
                <w:bCs/>
                <w:i/>
                <w:iCs/>
                <w:color w:val="333333"/>
                <w:sz w:val="18"/>
                <w:szCs w:val="18"/>
              </w:rPr>
              <w:t>Art and woman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contribution as a composer (AUK Osijek) 2016.</w:t>
            </w:r>
          </w:p>
          <w:p w14:paraId="776DFD63" w14:textId="681A066A" w:rsidR="004016BF" w:rsidRPr="004016BF" w:rsidRDefault="004016BF" w:rsidP="004016BF">
            <w:pPr>
              <w:pStyle w:val="ListParagraph"/>
              <w:numPr>
                <w:ilvl w:val="0"/>
                <w:numId w:val="3"/>
              </w:numPr>
              <w:spacing w:before="60" w:afterLines="60" w:after="144"/>
              <w:ind w:left="272" w:hanging="272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Festival </w:t>
            </w:r>
            <w:r w:rsidRPr="004016BF">
              <w:rPr>
                <w:rFonts w:ascii="Raleway" w:eastAsia="Times New Roman" w:hAnsi="Raleway" w:cs="Calibri"/>
                <w:b/>
                <w:bCs/>
                <w:i/>
                <w:iCs/>
                <w:color w:val="333333"/>
                <w:sz w:val="18"/>
                <w:szCs w:val="18"/>
              </w:rPr>
              <w:t>Julije Knifer Days,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contribution in organization and as a  composer (AUK Osijek) 2018.</w:t>
            </w:r>
          </w:p>
          <w:p w14:paraId="519EC2B0" w14:textId="4DC27807" w:rsidR="004016BF" w:rsidRPr="004016BF" w:rsidRDefault="004016BF" w:rsidP="004016BF">
            <w:pPr>
              <w:pStyle w:val="ListParagraph"/>
              <w:numPr>
                <w:ilvl w:val="0"/>
                <w:numId w:val="3"/>
              </w:numPr>
              <w:spacing w:before="60" w:afterLines="60" w:after="144"/>
              <w:ind w:left="272" w:hanging="272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Organisation of the festival of chamber music at Festiva of chamber music (AUK Osijek) 2019.</w:t>
            </w:r>
          </w:p>
        </w:tc>
      </w:tr>
      <w:tr w:rsidR="004016BF" w:rsidRPr="00A34A3E" w14:paraId="5E997084" w14:textId="77777777" w:rsidTr="004016BF">
        <w:trPr>
          <w:jc w:val="center"/>
        </w:trPr>
        <w:tc>
          <w:tcPr>
            <w:tcW w:w="3012" w:type="dxa"/>
          </w:tcPr>
          <w:p w14:paraId="55A3953D" w14:textId="21DA1F23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lastRenderedPageBreak/>
              <w:t>membership in professional associations</w:t>
            </w:r>
          </w:p>
        </w:tc>
        <w:tc>
          <w:tcPr>
            <w:tcW w:w="5628" w:type="dxa"/>
          </w:tcPr>
          <w:p w14:paraId="78DAA6C9" w14:textId="61B565FA" w:rsidR="004016BF" w:rsidRPr="004016BF" w:rsidRDefault="004016BF" w:rsidP="004016BF">
            <w:pPr>
              <w:snapToGrid w:val="0"/>
              <w:spacing w:before="60" w:after="60"/>
              <w:rPr>
                <w:rFonts w:ascii="Raleway" w:hAnsi="Raleway"/>
                <w:sz w:val="18"/>
                <w:szCs w:val="18"/>
              </w:rPr>
            </w:pPr>
            <w:r w:rsidRPr="004016BF">
              <w:rPr>
                <w:rFonts w:ascii="Raleway" w:hAnsi="Raleway"/>
                <w:sz w:val="18"/>
                <w:szCs w:val="18"/>
              </w:rPr>
              <w:t xml:space="preserve">Croatian Composers Society  </w:t>
            </w:r>
          </w:p>
          <w:p w14:paraId="25C2085A" w14:textId="62648BBD" w:rsidR="004016BF" w:rsidRPr="004016BF" w:rsidRDefault="004016BF" w:rsidP="004016BF">
            <w:pPr>
              <w:snapToGrid w:val="0"/>
              <w:spacing w:before="60" w:after="60"/>
              <w:rPr>
                <w:rFonts w:ascii="Raleway" w:hAnsi="Raleway"/>
                <w:sz w:val="18"/>
                <w:szCs w:val="18"/>
              </w:rPr>
            </w:pPr>
            <w:r w:rsidRPr="004016BF">
              <w:rPr>
                <w:rFonts w:ascii="Raleway" w:hAnsi="Raleway"/>
                <w:sz w:val="18"/>
                <w:szCs w:val="18"/>
              </w:rPr>
              <w:t xml:space="preserve">Osor Musical Evenings </w:t>
            </w:r>
          </w:p>
          <w:p w14:paraId="773D6CD8" w14:textId="6EAB14D7" w:rsidR="004016BF" w:rsidRPr="004016BF" w:rsidRDefault="004016BF" w:rsidP="004016BF">
            <w:pPr>
              <w:snapToGrid w:val="0"/>
              <w:spacing w:before="60" w:after="60"/>
              <w:rPr>
                <w:rFonts w:ascii="Raleway" w:hAnsi="Raleway"/>
                <w:sz w:val="18"/>
                <w:szCs w:val="18"/>
              </w:rPr>
            </w:pPr>
            <w:r w:rsidRPr="004016BF">
              <w:rPr>
                <w:rFonts w:ascii="Raleway" w:hAnsi="Raleway"/>
                <w:sz w:val="18"/>
                <w:szCs w:val="18"/>
              </w:rPr>
              <w:t xml:space="preserve">Croatian Music Institute </w:t>
            </w:r>
          </w:p>
          <w:p w14:paraId="33F87B28" w14:textId="2E5B80DF" w:rsidR="004016BF" w:rsidRPr="004016BF" w:rsidRDefault="004016BF" w:rsidP="004016BF">
            <w:pPr>
              <w:snapToGrid w:val="0"/>
              <w:spacing w:before="60" w:after="60"/>
              <w:rPr>
                <w:rFonts w:ascii="Raleway" w:hAnsi="Raleway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Croatian Society of Music Artist</w:t>
            </w:r>
          </w:p>
        </w:tc>
      </w:tr>
      <w:tr w:rsidR="004016BF" w:rsidRPr="00A34A3E" w14:paraId="3A508A9D" w14:textId="77777777" w:rsidTr="004016BF">
        <w:trPr>
          <w:jc w:val="center"/>
        </w:trPr>
        <w:tc>
          <w:tcPr>
            <w:tcW w:w="3012" w:type="dxa"/>
          </w:tcPr>
          <w:p w14:paraId="3F7E60A1" w14:textId="5B1A2E68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list of popularisation works</w:t>
            </w:r>
          </w:p>
        </w:tc>
        <w:tc>
          <w:tcPr>
            <w:tcW w:w="5628" w:type="dxa"/>
          </w:tcPr>
          <w:p w14:paraId="6E4DD0CF" w14:textId="1C89AB65" w:rsidR="004016BF" w:rsidRPr="004016BF" w:rsidRDefault="004016BF" w:rsidP="004016BF">
            <w:pPr>
              <w:spacing w:before="60" w:after="60"/>
              <w:ind w:hanging="13"/>
              <w:jc w:val="both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</w:p>
        </w:tc>
      </w:tr>
      <w:tr w:rsidR="004016BF" w:rsidRPr="00A34A3E" w14:paraId="07AB7622" w14:textId="77777777" w:rsidTr="004016BF">
        <w:trPr>
          <w:jc w:val="center"/>
        </w:trPr>
        <w:tc>
          <w:tcPr>
            <w:tcW w:w="3012" w:type="dxa"/>
          </w:tcPr>
          <w:p w14:paraId="16733FA0" w14:textId="77777777" w:rsidR="004016BF" w:rsidRPr="004016BF" w:rsidRDefault="004016BF" w:rsidP="004016BF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free-form CV</w:t>
            </w:r>
          </w:p>
          <w:p w14:paraId="5E5C898E" w14:textId="77777777" w:rsidR="004016BF" w:rsidRPr="004016BF" w:rsidRDefault="004016BF" w:rsidP="004016BF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</w:pPr>
          </w:p>
          <w:p w14:paraId="10A7355D" w14:textId="77777777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  <w:tc>
          <w:tcPr>
            <w:tcW w:w="5628" w:type="dxa"/>
          </w:tcPr>
          <w:p w14:paraId="6B688E72" w14:textId="3F61C645" w:rsidR="004016BF" w:rsidRPr="004016BF" w:rsidRDefault="004016BF" w:rsidP="004016BF">
            <w:pPr>
              <w:spacing w:before="60" w:after="100"/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HR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HR"/>
              </w:rPr>
              <w:t>Sanda Majurec (1971) studied composition with Stanko Horvat at the Music Academy in Zagreb, graduated 1997.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HR"/>
              </w:rPr>
              <w:br/>
              <w:t>She also graduated the harpsichord (1999) under Vi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š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HR"/>
              </w:rPr>
              <w:t>nja Ma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ž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HR"/>
              </w:rPr>
              <w:t xml:space="preserve">uran later perfecting her skills in the performance of baroque music. </w:t>
            </w:r>
          </w:p>
          <w:p w14:paraId="252D9E22" w14:textId="77777777" w:rsidR="004016BF" w:rsidRPr="004016BF" w:rsidRDefault="004016BF" w:rsidP="004016BF">
            <w:pPr>
              <w:spacing w:before="60" w:after="100"/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HR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HR"/>
              </w:rPr>
              <w:t>She furthered her studies Semmering, Austria, with Erich Urbanner, in Szombately, Hungary with Michael Jarrell and in Darmstadt Summer Courses, Germany.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HR"/>
              </w:rPr>
              <w:br/>
              <w:t xml:space="preserve">In 2006 she resided and worked at the International Centre for Composers in Visby, Sweden. </w:t>
            </w:r>
          </w:p>
          <w:p w14:paraId="6218356C" w14:textId="77777777" w:rsidR="004016BF" w:rsidRPr="004016BF" w:rsidRDefault="004016BF" w:rsidP="004016BF">
            <w:pPr>
              <w:spacing w:before="60" w:after="100"/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HR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HR"/>
              </w:rPr>
              <w:t>Her pieces are performed on festivals and concerts in Europe, Israel, Canada and Agentina by Croatian and international artists and ensembles (conductors Pavle Des</w:t>
            </w:r>
            <w:r w:rsidRPr="004016BF">
              <w:rPr>
                <w:rFonts w:ascii="Arial" w:eastAsia="Times New Roman" w:hAnsi="Arial" w:cs="Arial"/>
                <w:color w:val="333333"/>
                <w:sz w:val="18"/>
                <w:szCs w:val="18"/>
                <w:lang w:val="en-HR"/>
              </w:rPr>
              <w:t>̌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HR"/>
              </w:rPr>
              <w:t xml:space="preserve">palj, Uros Lajovic, Luca Pfaff, flutist Luisa Sello, guitarist Edin Karamazov, string quartet Mondrian, Zagreb Philharmony Orchestra). She also preformes her own pieces for harpsichord. </w:t>
            </w:r>
          </w:p>
          <w:p w14:paraId="756D92F3" w14:textId="196C110D" w:rsidR="004016BF" w:rsidRPr="004016BF" w:rsidRDefault="004016BF" w:rsidP="004016BF">
            <w:pPr>
              <w:spacing w:before="60" w:after="100"/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HR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HR"/>
              </w:rPr>
              <w:t>She has collaborated with Italian composer Roberto Zanata in work on compositions for acoustic instruments and eletronics.</w:t>
            </w: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HR"/>
              </w:rPr>
              <w:br/>
              <w:t xml:space="preserve">She works as an Full Professor at the Art Academy/ Department of Music, J. J. Strossmayer University in Osijek, Croatia. </w:t>
            </w:r>
          </w:p>
        </w:tc>
      </w:tr>
      <w:tr w:rsidR="004016BF" w:rsidRPr="00A34A3E" w14:paraId="6BBCE85A" w14:textId="77777777" w:rsidTr="004016BF">
        <w:trPr>
          <w:jc w:val="center"/>
        </w:trPr>
        <w:tc>
          <w:tcPr>
            <w:tcW w:w="3012" w:type="dxa"/>
          </w:tcPr>
          <w:p w14:paraId="57DFA196" w14:textId="2A4EE611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  <w:lang w:val="en-GB"/>
              </w:rPr>
              <w:t>links</w:t>
            </w:r>
          </w:p>
        </w:tc>
        <w:tc>
          <w:tcPr>
            <w:tcW w:w="5628" w:type="dxa"/>
          </w:tcPr>
          <w:p w14:paraId="3946C9EA" w14:textId="77777777" w:rsidR="004016BF" w:rsidRPr="004016BF" w:rsidRDefault="004016BF" w:rsidP="004016BF">
            <w:pPr>
              <w:spacing w:before="60" w:after="6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4016BF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</w:p>
        </w:tc>
      </w:tr>
    </w:tbl>
    <w:p w14:paraId="496CA890" w14:textId="77777777" w:rsidR="007F1091" w:rsidRDefault="007F1091" w:rsidP="00B41FF1"/>
    <w:sectPr w:rsidR="007F1091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69C22" w14:textId="77777777" w:rsidR="0062078E" w:rsidRDefault="0062078E" w:rsidP="004B52F0">
      <w:r>
        <w:separator/>
      </w:r>
    </w:p>
  </w:endnote>
  <w:endnote w:type="continuationSeparator" w:id="0">
    <w:p w14:paraId="69E3C14D" w14:textId="77777777" w:rsidR="0062078E" w:rsidRDefault="0062078E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07431" w14:textId="77777777" w:rsidR="0062078E" w:rsidRDefault="0062078E" w:rsidP="004B52F0">
      <w:r>
        <w:separator/>
      </w:r>
    </w:p>
  </w:footnote>
  <w:footnote w:type="continuationSeparator" w:id="0">
    <w:p w14:paraId="6A88FAAA" w14:textId="77777777" w:rsidR="0062078E" w:rsidRDefault="0062078E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57338"/>
    <w:multiLevelType w:val="hybridMultilevel"/>
    <w:tmpl w:val="0A2473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134F81"/>
    <w:multiLevelType w:val="hybridMultilevel"/>
    <w:tmpl w:val="C56EA5AA"/>
    <w:lvl w:ilvl="0" w:tplc="26C0E81A">
      <w:numFmt w:val="bullet"/>
      <w:lvlText w:val="-"/>
      <w:lvlJc w:val="left"/>
      <w:pPr>
        <w:ind w:left="720" w:hanging="360"/>
      </w:pPr>
      <w:rPr>
        <w:rFonts w:ascii="Raleway" w:eastAsia="Times New Roman" w:hAnsi="Raleway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D2071"/>
    <w:multiLevelType w:val="hybridMultilevel"/>
    <w:tmpl w:val="8F041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DF"/>
    <w:rsid w:val="00092404"/>
    <w:rsid w:val="002250BA"/>
    <w:rsid w:val="00236DCB"/>
    <w:rsid w:val="0026399F"/>
    <w:rsid w:val="002B46A7"/>
    <w:rsid w:val="00347C7B"/>
    <w:rsid w:val="003519B9"/>
    <w:rsid w:val="003E3A2E"/>
    <w:rsid w:val="003E4687"/>
    <w:rsid w:val="004016BF"/>
    <w:rsid w:val="00402B07"/>
    <w:rsid w:val="00496AC3"/>
    <w:rsid w:val="004B52F0"/>
    <w:rsid w:val="004E24E3"/>
    <w:rsid w:val="004E36DF"/>
    <w:rsid w:val="00507E2D"/>
    <w:rsid w:val="00553C75"/>
    <w:rsid w:val="005C7E1F"/>
    <w:rsid w:val="0061322D"/>
    <w:rsid w:val="0062078E"/>
    <w:rsid w:val="00636F40"/>
    <w:rsid w:val="00647956"/>
    <w:rsid w:val="006E6698"/>
    <w:rsid w:val="00751F1B"/>
    <w:rsid w:val="00763F9A"/>
    <w:rsid w:val="007A39B9"/>
    <w:rsid w:val="007F1091"/>
    <w:rsid w:val="00867997"/>
    <w:rsid w:val="008A4F70"/>
    <w:rsid w:val="0091079F"/>
    <w:rsid w:val="00917406"/>
    <w:rsid w:val="00932C8B"/>
    <w:rsid w:val="009429E4"/>
    <w:rsid w:val="009D168C"/>
    <w:rsid w:val="00B14EA1"/>
    <w:rsid w:val="00B15EBB"/>
    <w:rsid w:val="00B41FF1"/>
    <w:rsid w:val="00B66839"/>
    <w:rsid w:val="00BB68B1"/>
    <w:rsid w:val="00BC308C"/>
    <w:rsid w:val="00BE00F1"/>
    <w:rsid w:val="00C11212"/>
    <w:rsid w:val="00C2264C"/>
    <w:rsid w:val="00CD61F9"/>
    <w:rsid w:val="00D051E0"/>
    <w:rsid w:val="00D57A1B"/>
    <w:rsid w:val="00D70D8F"/>
    <w:rsid w:val="00DA4CE9"/>
    <w:rsid w:val="00E73E4B"/>
    <w:rsid w:val="00EE0C1A"/>
    <w:rsid w:val="00F44740"/>
    <w:rsid w:val="00F57C2C"/>
    <w:rsid w:val="00F62C11"/>
    <w:rsid w:val="00FA0087"/>
    <w:rsid w:val="00FB1E4E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4F2129"/>
  <w15:chartTrackingRefBased/>
  <w15:docId w15:val="{428EB423-7793-D34A-8465-07F09E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36DF"/>
  </w:style>
  <w:style w:type="table" w:styleId="TableGrid">
    <w:name w:val="Table Grid"/>
    <w:basedOn w:val="TableNormal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2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2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2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7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9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42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2985AF-AD7B-884A-B1F8-B8F4E9F3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Sasa Dosen</cp:lastModifiedBy>
  <cp:revision>23</cp:revision>
  <dcterms:created xsi:type="dcterms:W3CDTF">2020-01-21T09:19:00Z</dcterms:created>
  <dcterms:modified xsi:type="dcterms:W3CDTF">2020-05-13T12:51:00Z</dcterms:modified>
</cp:coreProperties>
</file>