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>SVEUČILIŠTE JOSIPA JURJA STROSSMAYERA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U OSIJEKU</w:t>
      </w: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>UMJETNIČKA AKADEMIJA U OSIJEKU</w:t>
      </w: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 xml:space="preserve">ODSJEK </w:t>
      </w:r>
      <w:r>
        <w:rPr>
          <w:rFonts w:ascii="Arial" w:hAnsi="Arial" w:cs="Arial"/>
          <w:b/>
          <w:bCs/>
          <w:sz w:val="22"/>
          <w:szCs w:val="22"/>
          <w:lang w:val="hr-HR"/>
        </w:rPr>
        <w:t>Z</w:t>
      </w:r>
      <w:r w:rsidRPr="006E083D">
        <w:rPr>
          <w:rFonts w:ascii="Arial" w:hAnsi="Arial" w:cs="Arial"/>
          <w:b/>
          <w:bCs/>
          <w:sz w:val="22"/>
          <w:szCs w:val="22"/>
          <w:lang w:val="hr-HR"/>
        </w:rPr>
        <w:t>A GLAZBENU UMJETNOST</w:t>
      </w: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IZVOD IZ STUDIJSKOG PROGRAMA </w:t>
      </w: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 xml:space="preserve">DIPLOMSKI STUDIJ </w:t>
      </w: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 xml:space="preserve">PJEVANJE - SMJER SOLISTIČKI </w:t>
      </w: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(točke 3.1 i 3.2. Opis programa)</w:t>
      </w: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(dokument sadržava izvadak iz studijskog programa sa izdanom dopusnicom od  21.6.2005. i sa svim usvojenim izmjenama i dopunama istog od strane Senata Sveučilišta </w:t>
      </w:r>
      <w:proofErr w:type="spellStart"/>
      <w:r>
        <w:rPr>
          <w:rFonts w:ascii="Arial" w:hAnsi="Arial" w:cs="Arial"/>
          <w:b/>
          <w:bCs/>
          <w:sz w:val="22"/>
          <w:szCs w:val="22"/>
          <w:lang w:val="hr-HR"/>
        </w:rPr>
        <w:t>J.J</w:t>
      </w:r>
      <w:proofErr w:type="spellEnd"/>
      <w:r>
        <w:rPr>
          <w:rFonts w:ascii="Arial" w:hAnsi="Arial" w:cs="Arial"/>
          <w:b/>
          <w:bCs/>
          <w:sz w:val="22"/>
          <w:szCs w:val="22"/>
          <w:lang w:val="hr-HR"/>
        </w:rPr>
        <w:t>. Strossmayera do 1.3. 2015.)</w:t>
      </w:r>
    </w:p>
    <w:p w:rsidR="00F56D34" w:rsidRDefault="00F56D34" w:rsidP="00F56D3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710694" w:rsidRDefault="00710694" w:rsidP="00710694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Osijek, ožujak 2015.</w:t>
      </w: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490311" w:rsidRDefault="00490311" w:rsidP="00490311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>
        <w:rPr>
          <w:rFonts w:ascii="Arial" w:hAnsi="Arial" w:cs="Arial"/>
          <w:color w:val="000000"/>
          <w:sz w:val="22"/>
          <w:szCs w:val="22"/>
          <w:lang w:val="hr-HR"/>
        </w:rPr>
        <w:t>KAZALO</w:t>
      </w:r>
    </w:p>
    <w:p w:rsidR="00490311" w:rsidRDefault="00490311" w:rsidP="00490311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1080"/>
      </w:tblGrid>
      <w:tr w:rsidR="00490311" w:rsidTr="007273C4">
        <w:tc>
          <w:tcPr>
            <w:tcW w:w="7668" w:type="dxa"/>
            <w:gridSpan w:val="2"/>
          </w:tcPr>
          <w:p w:rsidR="00490311" w:rsidRDefault="00490311" w:rsidP="007273C4">
            <w:pPr>
              <w:tabs>
                <w:tab w:val="left" w:pos="0"/>
              </w:tabs>
              <w:suppressAutoHyphens/>
              <w:jc w:val="right"/>
              <w:rPr>
                <w:rFonts w:ascii="Arial" w:hAnsi="Arial" w:cs="Arial"/>
                <w:color w:val="000000"/>
                <w:lang w:val="hr-H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stranica</w:t>
            </w:r>
          </w:p>
        </w:tc>
      </w:tr>
      <w:tr w:rsidR="00490311" w:rsidTr="007273C4">
        <w:tc>
          <w:tcPr>
            <w:tcW w:w="6588" w:type="dxa"/>
          </w:tcPr>
          <w:p w:rsidR="00490311" w:rsidRPr="007C7C77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7C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3. OPIS PROGRAMA</w:t>
            </w:r>
          </w:p>
          <w:p w:rsidR="00490311" w:rsidRPr="007C7C77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7C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3.1. opis obveznih predmeta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55"/>
            </w:tblGrid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Pjevanje </w:t>
                  </w:r>
                  <w:r w:rsidR="007C7C77">
                    <w:rPr>
                      <w:rFonts w:ascii="Arial" w:hAnsi="Arial" w:cs="Arial"/>
                      <w:sz w:val="22"/>
                      <w:szCs w:val="22"/>
                    </w:rPr>
                    <w:t xml:space="preserve">PD101, 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>PD201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Korepeticija 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>PD102, PD202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Studij opernih uloga 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>PD103,</w:t>
                  </w:r>
                  <w:r w:rsidR="007C7C7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>PD203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7C7C77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Poznavanje vokalne literature i interpretacije </w:t>
                  </w:r>
                  <w:r w:rsidRPr="007C7C77">
                    <w:rPr>
                      <w:rFonts w:ascii="Arial" w:hAnsi="Arial" w:cs="Arial"/>
                      <w:sz w:val="22"/>
                      <w:szCs w:val="22"/>
                    </w:rPr>
                    <w:t>PD104, PD204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Koncertna praksa 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>PD105, PD205</w:t>
                  </w:r>
                </w:p>
              </w:tc>
            </w:tr>
          </w:tbl>
          <w:p w:rsidR="00490311" w:rsidRPr="007C7C77" w:rsidRDefault="00490311" w:rsidP="007273C4">
            <w:pPr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  <w:r w:rsidRPr="007C7C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3.2. izborni predmeti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55"/>
            </w:tblGrid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Dirigiranje I ili II </w:t>
                  </w:r>
                  <w:r w:rsidR="007C7C77" w:rsidRPr="007C7C77">
                    <w:rPr>
                      <w:rFonts w:ascii="Arial" w:eastAsia="Calibri" w:hAnsi="Arial" w:cs="Arial"/>
                      <w:sz w:val="22"/>
                      <w:szCs w:val="22"/>
                    </w:rPr>
                    <w:t>IPD 101,</w:t>
                  </w:r>
                  <w:r w:rsidR="007C7C77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r w:rsidR="007C7C77" w:rsidRPr="007C7C77">
                    <w:rPr>
                      <w:rFonts w:ascii="Arial" w:eastAsia="Calibri" w:hAnsi="Arial" w:cs="Arial"/>
                      <w:sz w:val="22"/>
                      <w:szCs w:val="22"/>
                    </w:rPr>
                    <w:t>IPD 201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Zbor </w:t>
                  </w:r>
                  <w:r w:rsidR="007C7C77">
                    <w:rPr>
                      <w:rFonts w:ascii="Arial" w:hAnsi="Arial" w:cs="Arial"/>
                      <w:sz w:val="22"/>
                      <w:szCs w:val="22"/>
                    </w:rPr>
                    <w:t>IPD 106,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 xml:space="preserve"> IPD 206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Seminar iz met. </w:t>
                  </w:r>
                  <w:proofErr w:type="spellStart"/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nast</w:t>
                  </w:r>
                  <w:proofErr w:type="spellEnd"/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. pjevanja </w:t>
                  </w:r>
                  <w:r w:rsidR="007C7C77" w:rsidRPr="007C7C77">
                    <w:rPr>
                      <w:rFonts w:ascii="Arial" w:hAnsi="Arial" w:cs="Arial"/>
                      <w:sz w:val="22"/>
                      <w:szCs w:val="22"/>
                    </w:rPr>
                    <w:t>IPD 102, IPD 202</w:t>
                  </w:r>
                </w:p>
              </w:tc>
            </w:tr>
            <w:tr w:rsidR="00490311" w:rsidRPr="007C7C77" w:rsidTr="007273C4">
              <w:tc>
                <w:tcPr>
                  <w:tcW w:w="6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7C7C77" w:rsidRDefault="007C7C77" w:rsidP="007C7C77">
                  <w:pPr>
                    <w:rPr>
                      <w:rFonts w:ascii="Arial" w:hAnsi="Arial" w:cs="Arial"/>
                      <w:lang w:val="hr-HR"/>
                    </w:rPr>
                  </w:pPr>
                  <w:r w:rsidRPr="007C7C77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Operna gluma </w:t>
                  </w:r>
                  <w:r w:rsidRPr="007C7C77">
                    <w:rPr>
                      <w:rFonts w:ascii="Arial" w:hAnsi="Arial" w:cs="Arial"/>
                      <w:sz w:val="22"/>
                      <w:szCs w:val="22"/>
                    </w:rPr>
                    <w:t>IPD 103, IPD 203</w:t>
                  </w:r>
                </w:p>
              </w:tc>
            </w:tr>
          </w:tbl>
          <w:p w:rsidR="00490311" w:rsidRPr="007C7C77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490311" w:rsidRDefault="00490311" w:rsidP="007273C4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</w:tr>
      <w:tr w:rsidR="00490311" w:rsidTr="007273C4">
        <w:tc>
          <w:tcPr>
            <w:tcW w:w="6588" w:type="dxa"/>
          </w:tcPr>
          <w:p w:rsidR="00490311" w:rsidRPr="007C7C77" w:rsidRDefault="00490311" w:rsidP="007273C4">
            <w:pPr>
              <w:jc w:val="both"/>
              <w:rPr>
                <w:rFonts w:ascii="Arial" w:hAnsi="Arial" w:cs="Arial"/>
                <w:b/>
                <w:bCs/>
                <w:color w:val="000000"/>
                <w:lang w:val="hr-HR"/>
              </w:rPr>
            </w:pPr>
          </w:p>
        </w:tc>
        <w:tc>
          <w:tcPr>
            <w:tcW w:w="1080" w:type="dxa"/>
          </w:tcPr>
          <w:p w:rsidR="00490311" w:rsidRDefault="00490311" w:rsidP="007273C4">
            <w:pPr>
              <w:tabs>
                <w:tab w:val="left" w:pos="0"/>
              </w:tabs>
              <w:suppressAutoHyphens/>
              <w:rPr>
                <w:rFonts w:ascii="Arial" w:hAnsi="Arial" w:cs="Arial"/>
                <w:color w:val="000000"/>
                <w:lang w:val="hr-HR"/>
              </w:rPr>
            </w:pP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color w:val="000000"/>
                <w:lang w:val="hr-HR"/>
              </w:rPr>
            </w:pPr>
          </w:p>
        </w:tc>
      </w:tr>
    </w:tbl>
    <w:p w:rsidR="00490311" w:rsidRDefault="00490311" w:rsidP="00490311">
      <w:pPr>
        <w:tabs>
          <w:tab w:val="left" w:pos="0"/>
        </w:tabs>
        <w:suppressAutoHyphens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490311" w:rsidRDefault="00490311" w:rsidP="00490311">
      <w:pPr>
        <w:pStyle w:val="Tijeloteksta2"/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pStyle w:val="Tijeloteksta2"/>
        <w:spacing w:line="360" w:lineRule="auto"/>
        <w:ind w:left="360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pStyle w:val="Tijeloteksta2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pStyle w:val="Tijeloteksta2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pStyle w:val="Tijeloteksta2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pStyle w:val="Tijeloteksta2"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6643DD">
      <w:pPr>
        <w:pStyle w:val="Tijeloteksta2"/>
        <w:spacing w:line="360" w:lineRule="auto"/>
        <w:ind w:left="0"/>
        <w:jc w:val="both"/>
        <w:rPr>
          <w:rFonts w:ascii="Arial" w:hAnsi="Arial" w:cs="Arial"/>
          <w:b/>
          <w:bCs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3. OPIS PROGRAMA</w:t>
      </w: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>3.1. Popis obveznih i izbornih predmeta i modula s brojem sati aktivne nastave potrebnih za njihovu izvedbu i brojem ECTS-bodova</w:t>
      </w: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>Diplomski studij: PJEVANJE-S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MJER SOLISTIČKI </w:t>
      </w: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00"/>
        <w:gridCol w:w="540"/>
        <w:gridCol w:w="540"/>
        <w:gridCol w:w="540"/>
        <w:gridCol w:w="540"/>
      </w:tblGrid>
      <w:tr w:rsidR="00490311" w:rsidRPr="006E083D" w:rsidTr="007273C4">
        <w:trPr>
          <w:jc w:val="center"/>
        </w:trPr>
        <w:tc>
          <w:tcPr>
            <w:tcW w:w="1008" w:type="dxa"/>
          </w:tcPr>
          <w:p w:rsidR="00490311" w:rsidRPr="006E083D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500" w:type="dxa"/>
          </w:tcPr>
          <w:p w:rsidR="00490311" w:rsidRPr="006E083D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6E083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OBAVEZNI PREDMETI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tj.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EC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tj.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EC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Pjevanje </w:t>
            </w:r>
            <w:r>
              <w:rPr>
                <w:rFonts w:ascii="Arial" w:hAnsi="Arial" w:cs="Arial"/>
                <w:sz w:val="22"/>
                <w:szCs w:val="22"/>
              </w:rPr>
              <w:t xml:space="preserve">PD101, </w:t>
            </w:r>
            <w:r w:rsidRPr="007C7C77">
              <w:rPr>
                <w:rFonts w:ascii="Arial" w:hAnsi="Arial" w:cs="Arial"/>
                <w:sz w:val="22"/>
                <w:szCs w:val="22"/>
              </w:rPr>
              <w:t>PD201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9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9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Korepeticija </w:t>
            </w:r>
            <w:r w:rsidRPr="007C7C77">
              <w:rPr>
                <w:rFonts w:ascii="Arial" w:hAnsi="Arial" w:cs="Arial"/>
                <w:sz w:val="22"/>
                <w:szCs w:val="22"/>
              </w:rPr>
              <w:t>PD102, PD202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Studij opernih uloga </w:t>
            </w:r>
            <w:r w:rsidRPr="007C7C77">
              <w:rPr>
                <w:rFonts w:ascii="Arial" w:hAnsi="Arial" w:cs="Arial"/>
                <w:sz w:val="22"/>
                <w:szCs w:val="22"/>
              </w:rPr>
              <w:t>PD103,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7C77">
              <w:rPr>
                <w:rFonts w:ascii="Arial" w:hAnsi="Arial" w:cs="Arial"/>
                <w:sz w:val="22"/>
                <w:szCs w:val="22"/>
              </w:rPr>
              <w:t>PD203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Poznavanje vokalne literature i interpretacije </w:t>
            </w:r>
            <w:r w:rsidRPr="007C7C77">
              <w:rPr>
                <w:rFonts w:ascii="Arial" w:hAnsi="Arial" w:cs="Arial"/>
                <w:sz w:val="22"/>
                <w:szCs w:val="22"/>
              </w:rPr>
              <w:t>PD104, PD204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Koncertna praksa </w:t>
            </w:r>
            <w:r w:rsidRPr="007C7C77">
              <w:rPr>
                <w:rFonts w:ascii="Arial" w:hAnsi="Arial" w:cs="Arial"/>
                <w:sz w:val="22"/>
                <w:szCs w:val="22"/>
              </w:rPr>
              <w:t>PD105, PD205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0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  <w:tr w:rsidR="00490311" w:rsidRPr="006E083D" w:rsidTr="007273C4">
        <w:trPr>
          <w:jc w:val="center"/>
        </w:trPr>
        <w:tc>
          <w:tcPr>
            <w:tcW w:w="1008" w:type="dxa"/>
          </w:tcPr>
          <w:p w:rsidR="00490311" w:rsidRPr="006E083D" w:rsidRDefault="00490311" w:rsidP="007273C4">
            <w:pPr>
              <w:ind w:left="360"/>
              <w:rPr>
                <w:rFonts w:ascii="Arial" w:hAnsi="Arial" w:cs="Arial"/>
                <w:lang w:val="hr-HR"/>
              </w:rPr>
            </w:pPr>
          </w:p>
        </w:tc>
        <w:tc>
          <w:tcPr>
            <w:tcW w:w="4500" w:type="dxa"/>
          </w:tcPr>
          <w:p w:rsidR="00490311" w:rsidRPr="006E083D" w:rsidRDefault="00490311" w:rsidP="007273C4">
            <w:pPr>
              <w:jc w:val="right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540" w:type="dxa"/>
          </w:tcPr>
          <w:p w:rsidR="00490311" w:rsidRPr="006E083D" w:rsidRDefault="005975B2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7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17</w:t>
            </w:r>
          </w:p>
        </w:tc>
        <w:tc>
          <w:tcPr>
            <w:tcW w:w="540" w:type="dxa"/>
          </w:tcPr>
          <w:p w:rsidR="00490311" w:rsidRPr="006E083D" w:rsidRDefault="005975B2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7</w:t>
            </w:r>
            <w:bookmarkStart w:id="0" w:name="_GoBack"/>
            <w:bookmarkEnd w:id="0"/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17</w:t>
            </w:r>
          </w:p>
        </w:tc>
      </w:tr>
    </w:tbl>
    <w:p w:rsidR="00490311" w:rsidRPr="006E083D" w:rsidRDefault="00490311" w:rsidP="00490311">
      <w:pPr>
        <w:ind w:left="360"/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500"/>
        <w:gridCol w:w="540"/>
        <w:gridCol w:w="540"/>
        <w:gridCol w:w="540"/>
        <w:gridCol w:w="540"/>
      </w:tblGrid>
      <w:tr w:rsidR="00490311" w:rsidRPr="006E083D" w:rsidTr="007273C4">
        <w:trPr>
          <w:jc w:val="center"/>
        </w:trPr>
        <w:tc>
          <w:tcPr>
            <w:tcW w:w="1008" w:type="dxa"/>
          </w:tcPr>
          <w:p w:rsidR="00490311" w:rsidRPr="006E083D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500" w:type="dxa"/>
          </w:tcPr>
          <w:p w:rsidR="00490311" w:rsidRPr="006E083D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6E083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IZBORNI PREDMETI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tj.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EC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tj.</w:t>
            </w:r>
          </w:p>
        </w:tc>
        <w:tc>
          <w:tcPr>
            <w:tcW w:w="540" w:type="dxa"/>
          </w:tcPr>
          <w:p w:rsidR="00490311" w:rsidRPr="006E083D" w:rsidRDefault="00490311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EC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Dirigiranje I ili II </w:t>
            </w:r>
            <w:r w:rsidRPr="007C7C77">
              <w:rPr>
                <w:rFonts w:ascii="Arial" w:eastAsia="Calibri" w:hAnsi="Arial" w:cs="Arial"/>
                <w:sz w:val="22"/>
                <w:szCs w:val="22"/>
              </w:rPr>
              <w:t>IPD 101,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C7C77">
              <w:rPr>
                <w:rFonts w:ascii="Arial" w:eastAsia="Calibri" w:hAnsi="Arial" w:cs="Arial"/>
                <w:sz w:val="22"/>
                <w:szCs w:val="22"/>
              </w:rPr>
              <w:t>IPD 201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Zbor </w:t>
            </w:r>
            <w:r>
              <w:rPr>
                <w:rFonts w:ascii="Arial" w:hAnsi="Arial" w:cs="Arial"/>
                <w:sz w:val="22"/>
                <w:szCs w:val="22"/>
              </w:rPr>
              <w:t>IPD 106,</w:t>
            </w:r>
            <w:r w:rsidRPr="007C7C77">
              <w:rPr>
                <w:rFonts w:ascii="Arial" w:hAnsi="Arial" w:cs="Arial"/>
                <w:sz w:val="22"/>
                <w:szCs w:val="22"/>
              </w:rPr>
              <w:t xml:space="preserve"> IPD 206</w:t>
            </w:r>
          </w:p>
        </w:tc>
        <w:tc>
          <w:tcPr>
            <w:tcW w:w="540" w:type="dxa"/>
          </w:tcPr>
          <w:p w:rsidR="007C7C77" w:rsidRPr="006E083D" w:rsidRDefault="00E72366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540" w:type="dxa"/>
          </w:tcPr>
          <w:p w:rsidR="007C7C77" w:rsidRPr="006E083D" w:rsidRDefault="00C63497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540" w:type="dxa"/>
          </w:tcPr>
          <w:p w:rsidR="007C7C77" w:rsidRPr="006E083D" w:rsidRDefault="00E72366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  <w:tc>
          <w:tcPr>
            <w:tcW w:w="540" w:type="dxa"/>
          </w:tcPr>
          <w:p w:rsidR="007C7C77" w:rsidRPr="006E083D" w:rsidRDefault="00C63497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4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Seminar iz met. </w:t>
            </w:r>
            <w:proofErr w:type="spellStart"/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>nast</w:t>
            </w:r>
            <w:proofErr w:type="spellEnd"/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. pjevanja </w:t>
            </w:r>
            <w:r w:rsidRPr="007C7C77">
              <w:rPr>
                <w:rFonts w:ascii="Arial" w:hAnsi="Arial" w:cs="Arial"/>
                <w:sz w:val="22"/>
                <w:szCs w:val="22"/>
              </w:rPr>
              <w:t>IPD 102, IPD 202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  <w:tr w:rsidR="007C7C77" w:rsidRPr="006E083D" w:rsidTr="007273C4">
        <w:trPr>
          <w:jc w:val="center"/>
        </w:trPr>
        <w:tc>
          <w:tcPr>
            <w:tcW w:w="1008" w:type="dxa"/>
          </w:tcPr>
          <w:p w:rsidR="007C7C77" w:rsidRPr="006E083D" w:rsidRDefault="007C7C77" w:rsidP="007273C4">
            <w:pPr>
              <w:ind w:left="360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4500" w:type="dxa"/>
          </w:tcPr>
          <w:p w:rsidR="007C7C77" w:rsidRPr="007C7C77" w:rsidRDefault="007C7C77" w:rsidP="007C7C77">
            <w:pPr>
              <w:rPr>
                <w:rFonts w:ascii="Arial" w:hAnsi="Arial" w:cs="Arial"/>
                <w:lang w:val="hr-HR"/>
              </w:rPr>
            </w:pPr>
            <w:r w:rsidRPr="007C7C77">
              <w:rPr>
                <w:rFonts w:ascii="Arial" w:hAnsi="Arial" w:cs="Arial"/>
                <w:sz w:val="22"/>
                <w:szCs w:val="22"/>
                <w:lang w:val="hr-HR"/>
              </w:rPr>
              <w:t xml:space="preserve">Operna gluma </w:t>
            </w:r>
            <w:r w:rsidRPr="007C7C77">
              <w:rPr>
                <w:rFonts w:ascii="Arial" w:hAnsi="Arial" w:cs="Arial"/>
                <w:sz w:val="22"/>
                <w:szCs w:val="22"/>
              </w:rPr>
              <w:t>IPD 103, IPD 203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7C7C7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6E083D" w:rsidRDefault="00C63497" w:rsidP="007273C4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540" w:type="dxa"/>
          </w:tcPr>
          <w:p w:rsidR="007C7C77" w:rsidRPr="00C63497" w:rsidRDefault="00C63497" w:rsidP="007273C4">
            <w:pPr>
              <w:jc w:val="center"/>
              <w:rPr>
                <w:rFonts w:ascii="Arial" w:hAnsi="Arial" w:cs="Arial"/>
                <w:lang w:val="hr-HR"/>
              </w:rPr>
            </w:pPr>
            <w:r w:rsidRPr="00C63497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</w:tr>
    </w:tbl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*</w:t>
      </w:r>
      <w:r w:rsidRPr="006E083D">
        <w:rPr>
          <w:rFonts w:ascii="Arial" w:hAnsi="Arial" w:cs="Arial"/>
          <w:b/>
          <w:bCs/>
          <w:sz w:val="22"/>
          <w:szCs w:val="22"/>
          <w:lang w:val="hr-HR"/>
        </w:rPr>
        <w:t xml:space="preserve"> Seminar iz metodike nastave pjevanja </w:t>
      </w:r>
      <w:r w:rsidRPr="006E083D">
        <w:rPr>
          <w:rFonts w:ascii="Arial" w:hAnsi="Arial" w:cs="Arial"/>
          <w:sz w:val="22"/>
          <w:szCs w:val="22"/>
          <w:lang w:val="hr-HR"/>
        </w:rPr>
        <w:t xml:space="preserve">nastavlja se na </w:t>
      </w:r>
      <w:r w:rsidRPr="006E083D">
        <w:rPr>
          <w:rFonts w:ascii="Arial" w:hAnsi="Arial" w:cs="Arial"/>
          <w:b/>
          <w:bCs/>
          <w:sz w:val="22"/>
          <w:szCs w:val="22"/>
          <w:lang w:val="hr-HR"/>
        </w:rPr>
        <w:t xml:space="preserve">IZBORNI MODUL PEDAGOŠKIH PREDMETA </w:t>
      </w:r>
      <w:r w:rsidR="00FE4051">
        <w:rPr>
          <w:rFonts w:ascii="Arial" w:hAnsi="Arial" w:cs="Arial"/>
          <w:sz w:val="22"/>
          <w:szCs w:val="22"/>
          <w:lang w:val="hr-HR"/>
        </w:rPr>
        <w:t>iz preddiplomskog studija.</w:t>
      </w: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>Diplomski ispit</w:t>
      </w:r>
      <w:r w:rsidRPr="006E083D">
        <w:rPr>
          <w:rFonts w:ascii="Arial" w:hAnsi="Arial" w:cs="Arial"/>
          <w:sz w:val="22"/>
          <w:szCs w:val="22"/>
          <w:lang w:val="hr-HR"/>
        </w:rPr>
        <w:t>– 18 ECTS</w:t>
      </w: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Tijekom studija student je dužan sakupiti ukupno 8 ECTS bodova za izborne predmete. Vidi 3.4 i 3.6.</w:t>
      </w: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490311" w:rsidRPr="006E083D" w:rsidTr="007273C4">
        <w:trPr>
          <w:jc w:val="center"/>
        </w:trPr>
        <w:tc>
          <w:tcPr>
            <w:tcW w:w="4608" w:type="dxa"/>
          </w:tcPr>
          <w:p w:rsidR="00490311" w:rsidRPr="006E083D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6E083D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diplomski studij (60)</w:t>
            </w:r>
          </w:p>
        </w:tc>
      </w:tr>
      <w:tr w:rsidR="00490311" w:rsidRPr="006E083D" w:rsidTr="007273C4">
        <w:trPr>
          <w:jc w:val="center"/>
        </w:trPr>
        <w:tc>
          <w:tcPr>
            <w:tcW w:w="4608" w:type="dxa"/>
          </w:tcPr>
          <w:p w:rsidR="00490311" w:rsidRPr="006E083D" w:rsidRDefault="00490311" w:rsidP="007273C4">
            <w:pPr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OBVEZNI KOLEGIJI                    34</w:t>
            </w:r>
          </w:p>
        </w:tc>
      </w:tr>
      <w:tr w:rsidR="00490311" w:rsidRPr="006E083D" w:rsidTr="007273C4">
        <w:trPr>
          <w:jc w:val="center"/>
        </w:trPr>
        <w:tc>
          <w:tcPr>
            <w:tcW w:w="4608" w:type="dxa"/>
          </w:tcPr>
          <w:p w:rsidR="00490311" w:rsidRPr="006E083D" w:rsidRDefault="00490311" w:rsidP="007273C4">
            <w:pPr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IZBORNI KOLEGIJI                       8</w:t>
            </w:r>
          </w:p>
        </w:tc>
      </w:tr>
      <w:tr w:rsidR="00490311" w:rsidRPr="006E083D" w:rsidTr="007273C4">
        <w:trPr>
          <w:jc w:val="center"/>
        </w:trPr>
        <w:tc>
          <w:tcPr>
            <w:tcW w:w="4608" w:type="dxa"/>
          </w:tcPr>
          <w:p w:rsidR="00490311" w:rsidRPr="006E083D" w:rsidRDefault="00490311" w:rsidP="007273C4">
            <w:pPr>
              <w:rPr>
                <w:rFonts w:ascii="Arial" w:hAnsi="Arial" w:cs="Arial"/>
                <w:lang w:val="hr-HR"/>
              </w:rPr>
            </w:pPr>
            <w:r w:rsidRPr="006E083D">
              <w:rPr>
                <w:rFonts w:ascii="Arial" w:hAnsi="Arial" w:cs="Arial"/>
                <w:sz w:val="22"/>
                <w:szCs w:val="22"/>
                <w:lang w:val="hr-HR"/>
              </w:rPr>
              <w:t>DIPLOMSKI ISPIT                        18</w:t>
            </w:r>
          </w:p>
        </w:tc>
      </w:tr>
    </w:tbl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B07030" w:rsidRPr="006E083D" w:rsidRDefault="00B07030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lastRenderedPageBreak/>
        <w:t>DIPLOMSKI ISPIT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6E083D">
        <w:rPr>
          <w:rFonts w:ascii="Arial" w:hAnsi="Arial" w:cs="Arial"/>
          <w:b/>
          <w:bCs/>
          <w:sz w:val="22"/>
          <w:szCs w:val="22"/>
          <w:lang w:val="hr-HR"/>
        </w:rPr>
        <w:t>Smjer solistički</w:t>
      </w:r>
    </w:p>
    <w:p w:rsidR="00490311" w:rsidRPr="006E083D" w:rsidRDefault="00490311" w:rsidP="00490311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 xml:space="preserve">Diplomski ispit za studente koji stječu kvalifikaciju magistra solističkog pjevanja sastoji se od pozitivno ocjenjenog magistarskog javnog nastupa i seminarskog rada koji studenti izrađuju tijekom posljednje godine studija. 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 xml:space="preserve">Diplomski ispit za studente koji stječu pedagošku kvalifikaciju sastoji se od pozitivno ocjenjenog oglednog predavanja i seminarskog rada koji studenti izrađuju tijekom posljednje godine studija. 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Ogledno predavanje održava se na odgovarajućoj obrazovnoj ustanovi. O oglednom predavanju i seminarskom radu nastavnik metodike izvješćuje povjerenstvo za diplomski ispit, te predlaže ocjene.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Program javnog nastupa: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0905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Pjesma ili arija talijanskog autora XVII. ili XVIII. stoljeća.</w:t>
      </w:r>
    </w:p>
    <w:p w:rsidR="00490311" w:rsidRPr="006E083D" w:rsidRDefault="00490311" w:rsidP="000905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 xml:space="preserve">Bachova, </w:t>
      </w:r>
      <w:proofErr w:type="spellStart"/>
      <w:r w:rsidRPr="006E083D">
        <w:rPr>
          <w:rFonts w:ascii="Arial" w:hAnsi="Arial" w:cs="Arial"/>
          <w:sz w:val="22"/>
          <w:szCs w:val="22"/>
          <w:lang w:val="hr-HR"/>
        </w:rPr>
        <w:t>Händlova</w:t>
      </w:r>
      <w:proofErr w:type="spellEnd"/>
      <w:r w:rsidRPr="006E083D">
        <w:rPr>
          <w:rFonts w:ascii="Arial" w:hAnsi="Arial" w:cs="Arial"/>
          <w:sz w:val="22"/>
          <w:szCs w:val="22"/>
          <w:lang w:val="hr-HR"/>
        </w:rPr>
        <w:t xml:space="preserve"> ili </w:t>
      </w:r>
      <w:proofErr w:type="spellStart"/>
      <w:r w:rsidRPr="006E083D">
        <w:rPr>
          <w:rFonts w:ascii="Arial" w:hAnsi="Arial" w:cs="Arial"/>
          <w:sz w:val="22"/>
          <w:szCs w:val="22"/>
          <w:lang w:val="hr-HR"/>
        </w:rPr>
        <w:t>Haydnova</w:t>
      </w:r>
      <w:proofErr w:type="spellEnd"/>
      <w:r w:rsidRPr="006E083D">
        <w:rPr>
          <w:rFonts w:ascii="Arial" w:hAnsi="Arial" w:cs="Arial"/>
          <w:sz w:val="22"/>
          <w:szCs w:val="22"/>
          <w:lang w:val="hr-HR"/>
        </w:rPr>
        <w:t xml:space="preserve"> arija (koloraturnog karaktera) iz kantate, oratorija ili mise ili </w:t>
      </w:r>
      <w:proofErr w:type="spellStart"/>
      <w:r w:rsidRPr="006E083D">
        <w:rPr>
          <w:rFonts w:ascii="Arial" w:hAnsi="Arial" w:cs="Arial"/>
          <w:sz w:val="22"/>
          <w:szCs w:val="22"/>
          <w:lang w:val="hr-HR"/>
        </w:rPr>
        <w:t>Mozartova</w:t>
      </w:r>
      <w:proofErr w:type="spellEnd"/>
      <w:r w:rsidRPr="006E083D">
        <w:rPr>
          <w:rFonts w:ascii="Arial" w:hAnsi="Arial" w:cs="Arial"/>
          <w:sz w:val="22"/>
          <w:szCs w:val="22"/>
          <w:lang w:val="hr-HR"/>
        </w:rPr>
        <w:t xml:space="preserve"> koncertna arija.</w:t>
      </w:r>
    </w:p>
    <w:p w:rsidR="00490311" w:rsidRPr="006E083D" w:rsidRDefault="00490311" w:rsidP="000905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Dvije popijevke stranih autora XIX. stoljeća.</w:t>
      </w:r>
    </w:p>
    <w:p w:rsidR="00490311" w:rsidRPr="006E083D" w:rsidRDefault="00490311" w:rsidP="000905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Dvije popijevke stranih autora XX. stoljeća.</w:t>
      </w:r>
    </w:p>
    <w:p w:rsidR="00490311" w:rsidRPr="006E083D" w:rsidRDefault="00490311" w:rsidP="000905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Dvije popijevke hrvatskih autora XIX. i/ili XX. stoljeća.</w:t>
      </w:r>
    </w:p>
    <w:p w:rsidR="00490311" w:rsidRPr="006E083D" w:rsidRDefault="00490311" w:rsidP="000905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Dvije glavne operne arije autora klasike, romantike ili XX. stoljeća.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Pr="006E083D" w:rsidRDefault="00490311" w:rsidP="00490311">
      <w:pPr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Student ostvaruje program napamet, na jeziku izvornika ili prijevodu na hrvatski jezik.</w:t>
      </w:r>
    </w:p>
    <w:p w:rsidR="00490311" w:rsidRPr="006E083D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E083D">
        <w:rPr>
          <w:rFonts w:ascii="Arial" w:hAnsi="Arial" w:cs="Arial"/>
          <w:sz w:val="22"/>
          <w:szCs w:val="22"/>
          <w:lang w:val="hr-HR"/>
        </w:rPr>
        <w:t>Transponiranje je dozvoljeno samo kod popijevaka.</w:t>
      </w: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 xml:space="preserve">Predmet: </w:t>
            </w: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Pjevanje 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</w:t>
            </w:r>
          </w:p>
        </w:tc>
      </w:tr>
      <w:tr w:rsidR="00490311" w:rsidTr="00E17EE6">
        <w:tc>
          <w:tcPr>
            <w:tcW w:w="3096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>
              <w:t xml:space="preserve"> 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PD101</w:t>
            </w:r>
          </w:p>
        </w:tc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ECTS:9</w:t>
            </w:r>
          </w:p>
        </w:tc>
      </w:tr>
      <w:tr w:rsidR="00490311" w:rsidTr="00E17EE6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predavanja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E17EE6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izv.prof.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art. Berislav Jerković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Ovladavanje pjevačkom tehnikom. Usvajanje kvaliteta tona primjerenog zahtjevima interpretacije  vr</w:t>
            </w:r>
            <w:r w:rsidR="00FE4051">
              <w:rPr>
                <w:rFonts w:ascii="Arial" w:hAnsi="Arial" w:cs="Arial"/>
                <w:sz w:val="22"/>
                <w:szCs w:val="22"/>
                <w:lang w:val="hr-HR"/>
              </w:rPr>
              <w:t>lo opsežne literature. Savladavanje stilskih zahtjeva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izvođenja. 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Osposobiti studenta za kvalitetnu tehničku, stilsku i glazbenu interpretaciju cjelokupnog pjevačkog opusa.  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Pjesme i arije talijanskih skladatelja  16. 17. i 18. stoljeća. Arije koloraturnog karaktera iz kantata ,oratorija i misa  J.S.Bacha, G.F.Handela,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J.Haydna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 i koncertne arije W.A.Mozarta. Popijevke stranih autora 19. i 20. st.. Popijevke hrvatskih skladatelja 19. i 20. stoljeća. Ciklusi pjesama autora 19. ili 20. stoljeća ili najmanje  5 popjevaka jednog autora.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Glavne operne arije skladatelja baroka, klasike, romantike i XX stoljeća. 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Kolokvij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Ishodi  učenja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5256C6">
              <w:rPr>
                <w:rFonts w:ascii="Arial" w:hAnsi="Arial" w:cs="Arial"/>
              </w:rPr>
              <w:t>Arie</w:t>
            </w:r>
            <w:proofErr w:type="spellEnd"/>
            <w:r w:rsidRPr="005256C6">
              <w:rPr>
                <w:rFonts w:ascii="Arial" w:hAnsi="Arial" w:cs="Arial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</w:rPr>
              <w:t>antiche</w:t>
            </w:r>
            <w:proofErr w:type="spellEnd"/>
            <w:r w:rsidRPr="005256C6">
              <w:rPr>
                <w:rFonts w:ascii="Arial" w:hAnsi="Arial" w:cs="Arial"/>
              </w:rPr>
              <w:t xml:space="preserve">, </w:t>
            </w:r>
            <w:proofErr w:type="spellStart"/>
            <w:r w:rsidRPr="005256C6">
              <w:rPr>
                <w:rFonts w:ascii="Arial" w:hAnsi="Arial" w:cs="Arial"/>
              </w:rPr>
              <w:t>Oratorijske</w:t>
            </w:r>
            <w:proofErr w:type="spellEnd"/>
            <w:r w:rsidRPr="005256C6">
              <w:rPr>
                <w:rFonts w:ascii="Arial" w:hAnsi="Arial" w:cs="Arial"/>
              </w:rPr>
              <w:t xml:space="preserve"> arije, solo pjesme strane i domaće, složenije operne arije  i recitative, operne ansamble i scene, operete, mjuzikle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sintetizirati stečeno znanje u smislu stvaranja vlastite interpretacije i osobnog pristupa umjetničkom djelu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demonstrirati vokalnu kondiciju i  poznavanje tehnike pjevanja u rješavanju vokalnih zadataka   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Samostalno  analizirati zadanu vokalnu  literaturu u povijesnom i stilskom kontekstu,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Pjevački  interpretirati kompozicije različitih stilskih razdoblja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Izgraditi profesionalni režim pripreme i vokalne interpretacije, kao i brige za vokalni instrument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7,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Samostalno planirati  umjetnički i/ili pedagoški rad i odabirati adekvatan vokalni program.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8.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Demonstrirati svoje pjevačko umijeće na javnim nastupima, i demonstrirati specifične, stilski uvjetovane tehnike pjevanja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048"/>
        <w:gridCol w:w="913"/>
        <w:gridCol w:w="1427"/>
        <w:gridCol w:w="1756"/>
        <w:gridCol w:w="786"/>
        <w:gridCol w:w="797"/>
      </w:tblGrid>
      <w:tr w:rsidR="00E17EE6" w:rsidRPr="005256C6" w:rsidTr="00E17EE6">
        <w:trPr>
          <w:trHeight w:val="346"/>
        </w:trPr>
        <w:tc>
          <w:tcPr>
            <w:tcW w:w="2842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Nastavna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Aktivnost*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</w:tc>
      </w:tr>
      <w:tr w:rsidR="00E17EE6" w:rsidRPr="005256C6" w:rsidTr="00E17EE6">
        <w:trPr>
          <w:trHeight w:val="283"/>
        </w:trPr>
        <w:tc>
          <w:tcPr>
            <w:tcW w:w="2842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-prisustvovanje nastavi i aktivnosti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1-7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 na nastavi,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Prezentacija nastavnih zadataka, analiza literature i tehničkih elemenata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nastave, evaluacija aktivnosti i postignuća na nastavi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lastRenderedPageBreak/>
              <w:t>-usvajanje  znanja i vještina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1-5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kolokvij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-pripreme za pjevački nastup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Javni nastupi, koncerti, predstave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Evaluacija glazbene izvedbe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-sinteza znanja i vještina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1-8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ispit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</w:tr>
      <w:tr w:rsidR="00E17EE6" w:rsidRPr="005256C6" w:rsidTr="00E17EE6">
        <w:trPr>
          <w:trHeight w:val="310"/>
        </w:trPr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18ECTS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</w:t>
            </w: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Pjevanje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</w:t>
            </w:r>
          </w:p>
        </w:tc>
      </w:tr>
      <w:tr w:rsidR="00490311" w:rsidTr="00E17EE6"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 xml:space="preserve"> PD201</w:t>
            </w:r>
          </w:p>
        </w:tc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ECTS:9</w:t>
            </w:r>
          </w:p>
        </w:tc>
      </w:tr>
      <w:tr w:rsidR="00490311" w:rsidTr="00E17EE6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predavanja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E17EE6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izv.prof.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art. Berislav Jerković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Ovladavanje pjevačkom tehnikom. Usvajanje kvaliteta tona primjerenog zahtjevima interpretacije vrlo opsežne literature. Savladati stilske zahtjeve izvođenja. 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Osposobiti studenta za kvalitetnu tehničku, stilsku i glazbenu interpretaciju cjelokupnog pjevačkog opusa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Pjesme i arije talijanskih skladatelja  16. 17. i 18. stoljeća. Arije koloraturnog karaktera iz kantata ,oratorija i misa  J.S.Bacha, G.F.Handela,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J.Haydna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. i koncertne arije W.A.Mozarta. Popijevke stranih autora 19. i 20. st.. Popijevke hrvatskih skladatelja 19. i 20. stoljeća. Ciklusi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pjesama autora 19. ili 20. stoljeća ili najmanje  5 popjevaka jednog autora.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Glavne operne arije skladatelja baroka, klasike, romantike i XX stoljeća.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Praktični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Ishodi  učenja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5256C6">
              <w:rPr>
                <w:rFonts w:ascii="Arial" w:hAnsi="Arial" w:cs="Arial"/>
              </w:rPr>
              <w:t>Arie</w:t>
            </w:r>
            <w:proofErr w:type="spellEnd"/>
            <w:r w:rsidRPr="005256C6">
              <w:rPr>
                <w:rFonts w:ascii="Arial" w:hAnsi="Arial" w:cs="Arial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</w:rPr>
              <w:t>antiche</w:t>
            </w:r>
            <w:proofErr w:type="spellEnd"/>
            <w:r w:rsidRPr="005256C6">
              <w:rPr>
                <w:rFonts w:ascii="Arial" w:hAnsi="Arial" w:cs="Arial"/>
              </w:rPr>
              <w:t xml:space="preserve">, </w:t>
            </w:r>
            <w:proofErr w:type="spellStart"/>
            <w:r w:rsidRPr="005256C6">
              <w:rPr>
                <w:rFonts w:ascii="Arial" w:hAnsi="Arial" w:cs="Arial"/>
              </w:rPr>
              <w:t>Oratorijske</w:t>
            </w:r>
            <w:proofErr w:type="spellEnd"/>
            <w:r w:rsidRPr="005256C6">
              <w:rPr>
                <w:rFonts w:ascii="Arial" w:hAnsi="Arial" w:cs="Arial"/>
              </w:rPr>
              <w:t xml:space="preserve"> arije, solo pjesme strane i domaće, složenije operne arije  i recitative, operne ansamble i scene, operete, mjuzikle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sintetizirati stečeno znanje u smislu stvaranja vlastite interpretacije i osobnog pristupa umjetničkom djelu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demonstrirati vokalnu kondiciju i  poznavanje tehnike pjevanja u rješavanju vokalnih zadataka   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Samostalno  analizirati zadanu vokalnu  literaturu u povijesnom i stilskom kontekstu,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Pjevački  interpretirati kompozicije različitih stilskih razdoblja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Izgraditi profesionalni režim pripreme i vokalne interpretacije, kao i brige za vokalni instrument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7,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Samostalno planirati  umjetnički i/ili pedagoški rad i odabirati adekvatan vokalni program.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8.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Demonstrirati svoje pjevačko umijeće na javnim nastupima, i demonstrirati specifične, stilski uvjetovane tehnike pjevanja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048"/>
        <w:gridCol w:w="913"/>
        <w:gridCol w:w="1427"/>
        <w:gridCol w:w="1756"/>
        <w:gridCol w:w="786"/>
        <w:gridCol w:w="797"/>
      </w:tblGrid>
      <w:tr w:rsidR="00E17EE6" w:rsidRPr="005256C6" w:rsidTr="00E17EE6">
        <w:trPr>
          <w:trHeight w:val="346"/>
        </w:trPr>
        <w:tc>
          <w:tcPr>
            <w:tcW w:w="2842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Nastavna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Aktivnost*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</w:tc>
      </w:tr>
      <w:tr w:rsidR="00E17EE6" w:rsidRPr="005256C6" w:rsidTr="00E17EE6">
        <w:trPr>
          <w:trHeight w:val="283"/>
        </w:trPr>
        <w:tc>
          <w:tcPr>
            <w:tcW w:w="2842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-prisustvovanje nastavi i aktivnosti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1-7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 na nastavi,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Prezentacija nastavnih zadataka, analiza literature i tehničkih elemenata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nastave, evaluacija aktivnosti i postignuća na nastavi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-usvajanje  znanja i vještina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1-5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kolokvij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-pripreme za pjevački nastup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8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Javni nastupi, koncerti, predstave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Evaluacija glazbene izvedbe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-sinteza znanja i vještina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1-8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ispit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</w:tr>
      <w:tr w:rsidR="00E17EE6" w:rsidRPr="005256C6" w:rsidTr="00E17EE6">
        <w:trPr>
          <w:trHeight w:val="310"/>
        </w:trPr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18ECTS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16"/>
        <w:gridCol w:w="251"/>
        <w:gridCol w:w="2826"/>
        <w:gridCol w:w="3061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Korepeticija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</w:t>
            </w:r>
          </w:p>
        </w:tc>
      </w:tr>
      <w:tr w:rsidR="00490311" w:rsidTr="00E17EE6">
        <w:tc>
          <w:tcPr>
            <w:tcW w:w="3150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>
              <w:t xml:space="preserve"> 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PD102</w:t>
            </w:r>
          </w:p>
        </w:tc>
        <w:tc>
          <w:tcPr>
            <w:tcW w:w="3077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061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490311" w:rsidTr="00E17EE6">
        <w:tc>
          <w:tcPr>
            <w:tcW w:w="3401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887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2"/>
              <w:gridCol w:w="1883"/>
              <w:gridCol w:w="1886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Vježbe 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E17EE6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</w:t>
            </w:r>
            <w:r w:rsidR="000905A1"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a: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 xml:space="preserve"> Ante Blažević, </w:t>
            </w:r>
            <w:proofErr w:type="spellStart"/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umj.sur</w:t>
            </w:r>
            <w:proofErr w:type="spellEnd"/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Uvježbavanje zadane pjevačke literature. Pažnja je usmjerena na ispravljanje grešaka melodijske linije na pjevanje u ritmu, tempu i taktu. Posebna pažnja usmjerena je na dikciju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Priprema studenta za kvalitetan rad s profesorom pjevanja. Pripreme studenta za javne nastupe. Pripreme programa kolokvija i  ispita.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Pjevačka literatura koja je u nastavnom programu studija pjevanja.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Način polaganja ispita: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bez polaganja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lastRenderedPageBreak/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Usmeni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Praktični 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Način praćenja nastave: Redoviti nastupi na produkcijama Odsjeka i drugim koncertnim manifestacijama Umjetničke akademije. Usmeni razgovori sa studentima. Provođenje ankete o kvaliteti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54" w:type="dxa"/>
            <w:gridSpan w:val="4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 učenja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Pripremiti,uvježbati program uz pratnju klavira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Reproducirati program na javnoj izvedbi(kolokvij, ispit, koncert, diplomski ispit)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900"/>
        <w:gridCol w:w="1080"/>
        <w:gridCol w:w="1620"/>
        <w:gridCol w:w="1620"/>
        <w:gridCol w:w="1080"/>
        <w:gridCol w:w="1310"/>
      </w:tblGrid>
      <w:tr w:rsidR="00E17EE6" w:rsidRPr="005256C6" w:rsidTr="00E17EE6">
        <w:trPr>
          <w:trHeight w:val="508"/>
        </w:trPr>
        <w:tc>
          <w:tcPr>
            <w:tcW w:w="1746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studenata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Udio ECTS</w:t>
            </w:r>
          </w:p>
        </w:tc>
        <w:tc>
          <w:tcPr>
            <w:tcW w:w="108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učenja **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Nastavna aktivnost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procjenjivanja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90" w:type="dxa"/>
            <w:gridSpan w:val="2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Bodovi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</w:tr>
      <w:tr w:rsidR="00E17EE6" w:rsidRPr="005256C6" w:rsidTr="00E17EE6">
        <w:trPr>
          <w:trHeight w:val="508"/>
        </w:trPr>
        <w:tc>
          <w:tcPr>
            <w:tcW w:w="1746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min</w:t>
            </w:r>
          </w:p>
        </w:tc>
        <w:tc>
          <w:tcPr>
            <w:tcW w:w="131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Uvježbavanje i reprodukcija pjevačkog programa</w:t>
            </w: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1-2</w:t>
            </w: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Vježbe</w:t>
            </w: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Kontinuirano praćenje obaveza, evaluacija napretka studenta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31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ECTS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31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562"/>
        <w:gridCol w:w="252"/>
        <w:gridCol w:w="2844"/>
        <w:gridCol w:w="3096"/>
      </w:tblGrid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Korepeticija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</w:t>
            </w:r>
          </w:p>
        </w:tc>
      </w:tr>
      <w:tr w:rsidR="00490311" w:rsidTr="007273C4"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 xml:space="preserve"> PD202</w:t>
            </w:r>
          </w:p>
        </w:tc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490311" w:rsidTr="007273C4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Vježbe 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 xml:space="preserve">Ante Blažević, </w:t>
            </w:r>
            <w:proofErr w:type="spellStart"/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umj.sur</w:t>
            </w:r>
            <w:proofErr w:type="spellEnd"/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Priprema studenta za kvalitetan rad s profesorom pjevanja. Pripreme studenta za javne nastupe. Pripreme programa kolokvija i  ispita.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Pjevačka literatura koja je u nastavnom programu studija pjevanja.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Način polaganja ispita: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bez polaganja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Usmeni 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Praktični 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Način praćenja nastave: Redoviti nastupi na produkcijama Odsjeka i drugim koncertnim manifestacijama Umjetničke akademije. Usmeni razgovori sa studentima. Provođenje ankete o kvaliteti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54" w:type="dxa"/>
            <w:gridSpan w:val="4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 učenja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Pripremiti,uvježbati program uz pratnju klavira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Reproducirati program na javnoj izvedbi(kolokvij, ispit, koncert, diplomski ispit)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900"/>
        <w:gridCol w:w="1080"/>
        <w:gridCol w:w="1620"/>
        <w:gridCol w:w="1620"/>
        <w:gridCol w:w="1080"/>
        <w:gridCol w:w="1310"/>
      </w:tblGrid>
      <w:tr w:rsidR="00E17EE6" w:rsidRPr="005256C6" w:rsidTr="00E17EE6">
        <w:trPr>
          <w:trHeight w:val="508"/>
        </w:trPr>
        <w:tc>
          <w:tcPr>
            <w:tcW w:w="1746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studenata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Udio ECTS</w:t>
            </w:r>
          </w:p>
        </w:tc>
        <w:tc>
          <w:tcPr>
            <w:tcW w:w="108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učenja **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Nastavna aktivnost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procjenjivanja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90" w:type="dxa"/>
            <w:gridSpan w:val="2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Bodovi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</w:tr>
      <w:tr w:rsidR="00E17EE6" w:rsidRPr="005256C6" w:rsidTr="00E17EE6">
        <w:trPr>
          <w:trHeight w:val="508"/>
        </w:trPr>
        <w:tc>
          <w:tcPr>
            <w:tcW w:w="1746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min</w:t>
            </w:r>
          </w:p>
        </w:tc>
        <w:tc>
          <w:tcPr>
            <w:tcW w:w="131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Uvježbavanje i reprodukcija pjevačkog programa</w:t>
            </w: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1-2</w:t>
            </w: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Vježbe</w:t>
            </w: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Kontinuirano praćenje obaveza, evaluacija napretka studenta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31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ECTS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31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p w:rsidR="00490311" w:rsidRDefault="00490311" w:rsidP="00490311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2441"/>
        <w:gridCol w:w="252"/>
        <w:gridCol w:w="2844"/>
        <w:gridCol w:w="3096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</w:t>
            </w: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Studij opernih uloga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</w:t>
            </w:r>
          </w:p>
        </w:tc>
      </w:tr>
      <w:tr w:rsidR="00490311" w:rsidTr="00E17EE6">
        <w:tc>
          <w:tcPr>
            <w:tcW w:w="3096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>
              <w:t xml:space="preserve"> 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PD103</w:t>
            </w:r>
          </w:p>
        </w:tc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 2</w:t>
            </w:r>
          </w:p>
        </w:tc>
      </w:tr>
      <w:tr w:rsidR="00490311" w:rsidTr="00E17EE6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Predavanja </w:t>
                  </w:r>
                  <w:r w:rsidR="00461F7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Pr="00461F76" w:rsidRDefault="00461F76" w:rsidP="007273C4">
                  <w:pPr>
                    <w:rPr>
                      <w:rFonts w:ascii="Arial" w:hAnsi="Arial" w:cs="Arial"/>
                      <w:bCs/>
                      <w:lang w:val="hr-HR"/>
                    </w:rPr>
                  </w:pPr>
                  <w:r w:rsidRPr="00461F76">
                    <w:rPr>
                      <w:rFonts w:ascii="Arial" w:hAnsi="Arial" w:cs="Arial"/>
                      <w:bCs/>
                      <w:sz w:val="22"/>
                      <w:szCs w:val="22"/>
                      <w:lang w:val="hr-HR"/>
                    </w:rPr>
                    <w:t>v</w:t>
                  </w:r>
                  <w:r w:rsidR="00490311" w:rsidRPr="00461F76">
                    <w:rPr>
                      <w:rFonts w:ascii="Arial" w:hAnsi="Arial" w:cs="Arial"/>
                      <w:bCs/>
                      <w:sz w:val="22"/>
                      <w:szCs w:val="22"/>
                      <w:lang w:val="hr-HR"/>
                    </w:rPr>
                    <w:t xml:space="preserve">ježbe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271EF1"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 w:rsidR="00271EF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17EE6" w:rsidRPr="00E17EE6">
              <w:rPr>
                <w:rFonts w:ascii="Arial" w:hAnsi="Arial" w:cs="Arial"/>
                <w:sz w:val="22"/>
                <w:szCs w:val="22"/>
              </w:rPr>
              <w:t xml:space="preserve">Simon </w:t>
            </w:r>
            <w:proofErr w:type="spellStart"/>
            <w:r w:rsidR="00E17EE6" w:rsidRPr="00E17EE6">
              <w:rPr>
                <w:rFonts w:ascii="Arial" w:hAnsi="Arial" w:cs="Arial"/>
                <w:sz w:val="22"/>
                <w:szCs w:val="22"/>
              </w:rPr>
              <w:t>Dešpalj</w:t>
            </w:r>
            <w:proofErr w:type="spellEnd"/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Osposobljavanje pjevača za kvalitetne glazbeno-scenske interpretacije zadane operne I operetne literature.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Pr="00FE4051" w:rsidRDefault="00490311" w:rsidP="007273C4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Operna I operetna literatura 17., 18., 19. I 20 stoljeća. Djela: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Handela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Mozarta, Webera,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Bellinia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Donizettia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Rossinia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Puccinia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Verdia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Wagnera, Čajkovskog,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Musorgskog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Masseneta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lastRenderedPageBreak/>
              <w:t>Mascagnia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, Smetane, Zajca, Lisinskog, Gotovca I dr.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Praktični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spacing w:line="36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 učenja</w:t>
            </w:r>
          </w:p>
        </w:tc>
      </w:tr>
      <w:tr w:rsidR="00E17EE6" w:rsidRPr="005256C6" w:rsidTr="00E17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izvođenje 2 velike uloge opernog </w:t>
            </w:r>
            <w:proofErr w:type="spellStart"/>
            <w:r w:rsidRPr="005256C6">
              <w:rPr>
                <w:rFonts w:ascii="Arial" w:hAnsi="Arial" w:cs="Arial"/>
              </w:rPr>
              <w:t>repertoira</w:t>
            </w:r>
            <w:proofErr w:type="spellEnd"/>
          </w:p>
        </w:tc>
      </w:tr>
      <w:tr w:rsidR="00E17EE6" w:rsidRPr="005256C6" w:rsidTr="00E17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primjenjivanje stilskih karakteristika glazbenog razdoblja zadanih uloga</w:t>
            </w:r>
          </w:p>
        </w:tc>
      </w:tr>
      <w:tr w:rsidR="00E17EE6" w:rsidRPr="005256C6" w:rsidTr="00E17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karakterizacija likova</w:t>
            </w:r>
          </w:p>
        </w:tc>
      </w:tr>
      <w:tr w:rsidR="00E17EE6" w:rsidRPr="005256C6" w:rsidTr="00E17E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proučiti sadržaj opere iz koje su zadane uloge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"/>
        <w:gridCol w:w="655"/>
        <w:gridCol w:w="1240"/>
        <w:gridCol w:w="891"/>
        <w:gridCol w:w="310"/>
        <w:gridCol w:w="252"/>
        <w:gridCol w:w="509"/>
        <w:gridCol w:w="1601"/>
        <w:gridCol w:w="734"/>
        <w:gridCol w:w="889"/>
        <w:gridCol w:w="1062"/>
        <w:gridCol w:w="1150"/>
      </w:tblGrid>
      <w:tr w:rsidR="00E17EE6" w:rsidRPr="005256C6" w:rsidTr="00710694">
        <w:trPr>
          <w:trHeight w:val="508"/>
        </w:trPr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studenata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Udio ECTS</w:t>
            </w:r>
          </w:p>
        </w:tc>
        <w:tc>
          <w:tcPr>
            <w:tcW w:w="10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učenja **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Nastavna aktivnost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procjenjivanja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Bodovi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</w:tr>
      <w:tr w:rsidR="00E17EE6" w:rsidRPr="005256C6" w:rsidTr="00710694">
        <w:trPr>
          <w:trHeight w:val="508"/>
        </w:trPr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min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max</w:t>
            </w:r>
            <w:proofErr w:type="spellEnd"/>
          </w:p>
        </w:tc>
      </w:tr>
      <w:tr w:rsidR="00E17EE6" w:rsidRPr="005256C6" w:rsidTr="00710694">
        <w:trPr>
          <w:trHeight w:val="1"/>
        </w:trPr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dolazak na nastavu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0,4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aktivnost na nastavi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</w:t>
            </w:r>
          </w:p>
        </w:tc>
      </w:tr>
      <w:tr w:rsidR="00E17EE6" w:rsidRPr="005256C6" w:rsidTr="00710694">
        <w:trPr>
          <w:trHeight w:val="1"/>
        </w:trPr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samostalni zadaci pripreme kod kuće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1,6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rad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praćenje usvajanja dijelova uloge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34</w:t>
            </w:r>
          </w:p>
        </w:tc>
      </w:tr>
      <w:tr w:rsidR="00E17EE6" w:rsidRPr="005256C6" w:rsidTr="00710694">
        <w:trPr>
          <w:trHeight w:val="1"/>
        </w:trPr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izvođenje zadane uloge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2,0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usmeni ispit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evaluacija vokalno-tehničke izvedbe, karakterizacije lika i poznavanja sadržaja opere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60</w:t>
            </w:r>
          </w:p>
        </w:tc>
      </w:tr>
      <w:tr w:rsidR="00E17EE6" w:rsidRPr="005256C6" w:rsidTr="00710694">
        <w:trPr>
          <w:trHeight w:val="1"/>
        </w:trPr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ECTS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Default="00710694" w:rsidP="008C2CEB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</w:t>
            </w: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Studij opernih uloga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</w:t>
            </w: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3096" w:type="dxa"/>
            <w:gridSpan w:val="4"/>
          </w:tcPr>
          <w:p w:rsidR="00710694" w:rsidRDefault="00710694" w:rsidP="008C2CEB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</w:t>
            </w:r>
            <w:r w:rsidRPr="00C63497">
              <w:rPr>
                <w:rFonts w:ascii="Arial" w:hAnsi="Arial" w:cs="Arial"/>
                <w:sz w:val="22"/>
                <w:szCs w:val="22"/>
                <w:lang w:val="hr-HR"/>
              </w:rPr>
              <w:t>:</w:t>
            </w:r>
            <w:r w:rsidRPr="00C63497">
              <w:rPr>
                <w:rFonts w:ascii="Arial" w:hAnsi="Arial" w:cs="Arial"/>
                <w:sz w:val="22"/>
                <w:szCs w:val="22"/>
              </w:rPr>
              <w:t xml:space="preserve"> PD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63497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096" w:type="dxa"/>
            <w:gridSpan w:val="4"/>
          </w:tcPr>
          <w:p w:rsidR="00710694" w:rsidRDefault="00710694" w:rsidP="008C2CEB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Semestar:2</w:t>
            </w:r>
          </w:p>
        </w:tc>
        <w:tc>
          <w:tcPr>
            <w:tcW w:w="3101" w:type="dxa"/>
            <w:gridSpan w:val="3"/>
          </w:tcPr>
          <w:p w:rsidR="00710694" w:rsidRDefault="00710694" w:rsidP="008C2CEB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3348" w:type="dxa"/>
            <w:gridSpan w:val="5"/>
          </w:tcPr>
          <w:p w:rsidR="00710694" w:rsidRDefault="00710694" w:rsidP="008C2CE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710694" w:rsidTr="008C2CEB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710694" w:rsidRDefault="00710694" w:rsidP="008C2CEB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5" w:type="dxa"/>
            <w:gridSpan w:val="6"/>
          </w:tcPr>
          <w:p w:rsidR="00710694" w:rsidRDefault="00710694" w:rsidP="008C2CEB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710694" w:rsidTr="008C2CEB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Predavanja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Pr="00461F76" w:rsidRDefault="00710694" w:rsidP="008C2CEB">
                  <w:pPr>
                    <w:rPr>
                      <w:rFonts w:ascii="Arial" w:hAnsi="Arial" w:cs="Arial"/>
                      <w:bCs/>
                      <w:lang w:val="hr-HR"/>
                    </w:rPr>
                  </w:pPr>
                  <w:r w:rsidRPr="00461F76">
                    <w:rPr>
                      <w:rFonts w:ascii="Arial" w:hAnsi="Arial" w:cs="Arial"/>
                      <w:bCs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710694" w:rsidRDefault="00710694" w:rsidP="008C2CEB">
            <w:pPr>
              <w:rPr>
                <w:rFonts w:ascii="Arial" w:hAnsi="Arial" w:cs="Arial"/>
                <w:lang w:val="hr-HR"/>
              </w:rPr>
            </w:pP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Default="00710694" w:rsidP="008C2CEB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E17EE6">
              <w:rPr>
                <w:rFonts w:ascii="Arial" w:hAnsi="Arial" w:cs="Arial"/>
                <w:sz w:val="22"/>
                <w:szCs w:val="22"/>
              </w:rPr>
              <w:t>doc.</w:t>
            </w:r>
            <w:r>
              <w:rPr>
                <w:rFonts w:ascii="Arial" w:hAnsi="Arial" w:cs="Arial"/>
                <w:sz w:val="22"/>
                <w:szCs w:val="22"/>
              </w:rPr>
              <w:t>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17EE6">
              <w:rPr>
                <w:rFonts w:ascii="Arial" w:hAnsi="Arial" w:cs="Arial"/>
                <w:sz w:val="22"/>
                <w:szCs w:val="22"/>
              </w:rPr>
              <w:t xml:space="preserve"> Simon </w:t>
            </w:r>
            <w:proofErr w:type="spellStart"/>
            <w:r w:rsidRPr="00E17EE6">
              <w:rPr>
                <w:rFonts w:ascii="Arial" w:hAnsi="Arial" w:cs="Arial"/>
                <w:sz w:val="22"/>
                <w:szCs w:val="22"/>
              </w:rPr>
              <w:t>Dešpalj</w:t>
            </w:r>
            <w:proofErr w:type="spellEnd"/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Pr="00FE4051" w:rsidRDefault="00710694" w:rsidP="008C2CEB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710694" w:rsidRDefault="00710694" w:rsidP="008C2CE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Pr="00FE4051" w:rsidRDefault="00710694" w:rsidP="008C2CEB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710694" w:rsidRDefault="00710694" w:rsidP="008C2CEB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Osposobljavanje pjevača za kvalitetne glazbeno-scenske interpretacije zadane operne I operetne literature. </w:t>
            </w: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Pr="00FE4051" w:rsidRDefault="00710694" w:rsidP="008C2CEB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710694" w:rsidRPr="008575FA" w:rsidRDefault="00710694" w:rsidP="008C2CEB">
            <w:pPr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Operna I operetna literatura 17., 18., 19. I 20 stoljeća. Djela: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Handela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Mozarta, Webera,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Bellinia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Donizettia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Rossinia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Puccinia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Verdia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Wagnera, Čajkovskog,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Musorgskog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Masseneta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Mascagnia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, Smetane, Zajca, Lisinskog, Gotovca I dr.</w:t>
            </w: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Default="00710694" w:rsidP="008C2CEB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710694" w:rsidTr="008C2CEB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694" w:rsidRDefault="00710694" w:rsidP="008C2CEB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Praktični x</w:t>
                  </w:r>
                </w:p>
              </w:tc>
            </w:tr>
          </w:tbl>
          <w:p w:rsidR="00710694" w:rsidRDefault="00710694" w:rsidP="008C2CEB">
            <w:pPr>
              <w:rPr>
                <w:rFonts w:ascii="Arial" w:hAnsi="Arial" w:cs="Arial"/>
                <w:lang w:val="hr-HR"/>
              </w:rPr>
            </w:pPr>
          </w:p>
        </w:tc>
      </w:tr>
      <w:tr w:rsidR="00710694" w:rsidTr="00710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293" w:type="dxa"/>
            <w:gridSpan w:val="11"/>
          </w:tcPr>
          <w:p w:rsidR="00710694" w:rsidRDefault="00710694" w:rsidP="008C2CEB">
            <w:pPr>
              <w:spacing w:line="36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710694" w:rsidRPr="005256C6" w:rsidTr="00710694">
        <w:trPr>
          <w:gridBefore w:val="1"/>
          <w:wBefore w:w="34" w:type="dxa"/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E17EE6" w:rsidRDefault="00710694" w:rsidP="008C2CEB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 učenja</w:t>
            </w:r>
          </w:p>
        </w:tc>
      </w:tr>
      <w:tr w:rsidR="00710694" w:rsidRPr="005256C6" w:rsidTr="00710694">
        <w:trPr>
          <w:gridBefore w:val="1"/>
          <w:wBefore w:w="34" w:type="dxa"/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izvođenje 2 velike uloge opernog </w:t>
            </w:r>
            <w:proofErr w:type="spellStart"/>
            <w:r w:rsidRPr="005256C6">
              <w:rPr>
                <w:rFonts w:ascii="Arial" w:hAnsi="Arial" w:cs="Arial"/>
              </w:rPr>
              <w:t>repertoira</w:t>
            </w:r>
            <w:proofErr w:type="spellEnd"/>
          </w:p>
        </w:tc>
      </w:tr>
      <w:tr w:rsidR="00710694" w:rsidRPr="005256C6" w:rsidTr="00710694">
        <w:trPr>
          <w:gridBefore w:val="1"/>
          <w:wBefore w:w="34" w:type="dxa"/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primjenjivanje stilskih karakteristika glazbenog razdoblja zadanih uloga</w:t>
            </w:r>
          </w:p>
        </w:tc>
      </w:tr>
      <w:tr w:rsidR="00710694" w:rsidRPr="005256C6" w:rsidTr="00710694">
        <w:trPr>
          <w:gridBefore w:val="1"/>
          <w:wBefore w:w="34" w:type="dxa"/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karakterizacija likova</w:t>
            </w:r>
          </w:p>
        </w:tc>
      </w:tr>
      <w:tr w:rsidR="00710694" w:rsidRPr="005256C6" w:rsidTr="00710694">
        <w:trPr>
          <w:gridBefore w:val="1"/>
          <w:wBefore w:w="34" w:type="dxa"/>
          <w:trHeight w:val="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6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proučiti sadržaj opere iz koje su zadane uloge</w:t>
            </w:r>
          </w:p>
        </w:tc>
      </w:tr>
    </w:tbl>
    <w:p w:rsidR="00710694" w:rsidRPr="005256C6" w:rsidRDefault="00710694" w:rsidP="00710694">
      <w:pPr>
        <w:pStyle w:val="Bezproreda"/>
        <w:rPr>
          <w:rFonts w:ascii="Arial" w:hAnsi="Arial" w:cs="Arial"/>
        </w:rPr>
      </w:pPr>
    </w:p>
    <w:p w:rsidR="00710694" w:rsidRPr="005256C6" w:rsidRDefault="00710694" w:rsidP="00710694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p w:rsidR="00710694" w:rsidRPr="005256C6" w:rsidRDefault="00710694" w:rsidP="00710694">
      <w:pPr>
        <w:pStyle w:val="Bezproreda"/>
        <w:rPr>
          <w:rFonts w:ascii="Arial" w:hAnsi="Arial" w:cs="Arial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9"/>
        <w:gridCol w:w="891"/>
        <w:gridCol w:w="1071"/>
        <w:gridCol w:w="1601"/>
        <w:gridCol w:w="1623"/>
        <w:gridCol w:w="1062"/>
        <w:gridCol w:w="1150"/>
      </w:tblGrid>
      <w:tr w:rsidR="00710694" w:rsidRPr="005256C6" w:rsidTr="008C2CEB">
        <w:trPr>
          <w:trHeight w:val="508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Aktivnosti 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studenata 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Udio ECTS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Ishod 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učenja **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Nastavna aktivnost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Metoda 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procjenjivanja 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Bodovi</w:t>
            </w: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</w:tr>
      <w:tr w:rsidR="00710694" w:rsidRPr="005256C6" w:rsidTr="008C2CEB">
        <w:trPr>
          <w:trHeight w:val="508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min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max</w:t>
            </w:r>
            <w:proofErr w:type="spellEnd"/>
          </w:p>
        </w:tc>
      </w:tr>
      <w:tr w:rsidR="00710694" w:rsidRPr="005256C6" w:rsidTr="008C2CEB">
        <w:trPr>
          <w:trHeight w:val="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dolazak na nastavu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0,4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aktivnost na nastavi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</w:t>
            </w:r>
          </w:p>
        </w:tc>
      </w:tr>
      <w:tr w:rsidR="00710694" w:rsidRPr="005256C6" w:rsidTr="008C2CEB">
        <w:trPr>
          <w:trHeight w:val="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samostalni zadaci pripreme kod kuće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rad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praćenje usvajanja dijelova uloge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34</w:t>
            </w:r>
          </w:p>
        </w:tc>
      </w:tr>
      <w:tr w:rsidR="00710694" w:rsidRPr="005256C6" w:rsidTr="008C2CEB">
        <w:trPr>
          <w:trHeight w:val="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izvođenje zadane uloge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2,0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usmeni ispit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evaluacija vokalno-tehničke izvedbe, karakterizacije lika i poznavanja sadržaja opere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60</w:t>
            </w:r>
          </w:p>
        </w:tc>
      </w:tr>
      <w:tr w:rsidR="00710694" w:rsidRPr="005256C6" w:rsidTr="008C2CEB">
        <w:trPr>
          <w:trHeight w:val="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ECTS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0694" w:rsidRPr="005256C6" w:rsidRDefault="00710694" w:rsidP="008C2CEB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710694" w:rsidRDefault="00710694">
      <w:r>
        <w:br w:type="page"/>
      </w:r>
    </w:p>
    <w:p w:rsidR="00271EF1" w:rsidRDefault="00271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4"/>
        <w:gridCol w:w="7"/>
      </w:tblGrid>
      <w:tr w:rsidR="007273C4" w:rsidTr="00271EF1">
        <w:tc>
          <w:tcPr>
            <w:tcW w:w="9293" w:type="dxa"/>
            <w:gridSpan w:val="6"/>
          </w:tcPr>
          <w:p w:rsidR="007273C4" w:rsidRDefault="007273C4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Poznavanje vokalne literature i interpretacije</w:t>
            </w:r>
          </w:p>
        </w:tc>
      </w:tr>
      <w:tr w:rsidR="007273C4" w:rsidTr="00271EF1">
        <w:tc>
          <w:tcPr>
            <w:tcW w:w="3096" w:type="dxa"/>
            <w:gridSpan w:val="2"/>
          </w:tcPr>
          <w:p w:rsidR="007273C4" w:rsidRDefault="007273C4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</w:t>
            </w:r>
            <w:r w:rsidRPr="00C63497"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PD104</w:t>
            </w:r>
          </w:p>
        </w:tc>
        <w:tc>
          <w:tcPr>
            <w:tcW w:w="3096" w:type="dxa"/>
            <w:gridSpan w:val="2"/>
          </w:tcPr>
          <w:p w:rsidR="007273C4" w:rsidRDefault="007273C4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Semestar: 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101" w:type="dxa"/>
            <w:gridSpan w:val="2"/>
          </w:tcPr>
          <w:p w:rsidR="007273C4" w:rsidRDefault="007273C4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 2</w:t>
            </w:r>
          </w:p>
        </w:tc>
      </w:tr>
      <w:tr w:rsidR="007273C4" w:rsidTr="00271EF1">
        <w:tc>
          <w:tcPr>
            <w:tcW w:w="3348" w:type="dxa"/>
            <w:gridSpan w:val="3"/>
          </w:tcPr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7273C4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Pr="007273C4" w:rsidRDefault="007273C4" w:rsidP="007273C4">
                  <w:pPr>
                    <w:rPr>
                      <w:rFonts w:ascii="Arial" w:hAnsi="Arial" w:cs="Arial"/>
                      <w:b/>
                      <w:lang w:val="hr-HR"/>
                    </w:rPr>
                  </w:pPr>
                  <w:r w:rsidRPr="007273C4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5" w:type="dxa"/>
            <w:gridSpan w:val="3"/>
          </w:tcPr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7273C4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Pr="007273C4" w:rsidRDefault="007273C4" w:rsidP="007273C4">
                  <w:pPr>
                    <w:rPr>
                      <w:rFonts w:ascii="Arial" w:hAnsi="Arial" w:cs="Arial"/>
                      <w:b/>
                      <w:lang w:val="hr-HR"/>
                    </w:rPr>
                  </w:pPr>
                  <w:r w:rsidRPr="007273C4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 xml:space="preserve">predavanja </w:t>
                  </w:r>
                  <w:r w:rsidR="00D03AD6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>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7273C4" w:rsidTr="00271EF1">
        <w:tc>
          <w:tcPr>
            <w:tcW w:w="9293" w:type="dxa"/>
            <w:gridSpan w:val="6"/>
          </w:tcPr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izv.prof.art. Berislav Jerković</w:t>
            </w:r>
          </w:p>
        </w:tc>
      </w:tr>
      <w:tr w:rsidR="007273C4" w:rsidTr="00271EF1">
        <w:tc>
          <w:tcPr>
            <w:tcW w:w="9293" w:type="dxa"/>
            <w:gridSpan w:val="6"/>
          </w:tcPr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Sadržaj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Analitički i praktični rad na odabranom vokalnom stvaralaštvu najznačajnijih predstavnika pojedinih stilskih razdoblja i tipičnih vokalnih glazbenih formi. Pismena i slušna analiza glazbenih primjera. Upoznavanje sa stručnim terminima dinamike,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agogike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ornamentacije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7273C4" w:rsidTr="00271EF1">
        <w:tc>
          <w:tcPr>
            <w:tcW w:w="9293" w:type="dxa"/>
            <w:gridSpan w:val="6"/>
          </w:tcPr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273C4" w:rsidTr="00271EF1">
        <w:tc>
          <w:tcPr>
            <w:tcW w:w="9293" w:type="dxa"/>
            <w:gridSpan w:val="6"/>
          </w:tcPr>
          <w:p w:rsidR="007273C4" w:rsidRDefault="007273C4" w:rsidP="007273C4">
            <w:pPr>
              <w:rPr>
                <w:rFonts w:ascii="Arial" w:hAnsi="Arial" w:cs="Arial"/>
                <w:b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Literatura:</w:t>
            </w:r>
          </w:p>
          <w:p w:rsidR="007273C4" w:rsidRPr="00AC6210" w:rsidRDefault="007273C4" w:rsidP="007273C4">
            <w:pPr>
              <w:rPr>
                <w:rFonts w:ascii="Arial" w:hAnsi="Arial" w:cs="Arial"/>
                <w:b/>
                <w:lang w:val="hr-HR"/>
              </w:rPr>
            </w:pPr>
          </w:p>
          <w:p w:rsidR="007273C4" w:rsidRPr="00C52290" w:rsidRDefault="007273C4" w:rsidP="007273C4">
            <w:pPr>
              <w:rPr>
                <w:rFonts w:ascii="Arial" w:hAnsi="Arial" w:cs="Arial"/>
                <w:lang w:val="hr-HR"/>
              </w:rPr>
            </w:pPr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Robert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Donington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Baroque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music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: style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and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performance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, London, Faber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music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, 1982.</w:t>
            </w:r>
          </w:p>
          <w:p w:rsidR="007273C4" w:rsidRPr="00C52290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Nicholaus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Harnoncourt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, Glazba kao govor zvuka, Zagreb, Algoritam, 2005</w:t>
            </w:r>
          </w:p>
          <w:p w:rsidR="007273C4" w:rsidRPr="00C52290" w:rsidRDefault="007273C4" w:rsidP="007273C4">
            <w:pPr>
              <w:rPr>
                <w:rFonts w:ascii="Arial" w:hAnsi="Arial" w:cs="Arial"/>
                <w:lang w:val="hr-HR"/>
              </w:rPr>
            </w:pPr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Charles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Rosen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The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Classical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Style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Haydn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, Mozart, Beethoven , New York, Norton, 1972</w:t>
            </w:r>
          </w:p>
          <w:p w:rsidR="007273C4" w:rsidRPr="005C0F7B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Owen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Jander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Ellen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T.Harris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Bel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Canto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The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new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dictionary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of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music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and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musicians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, 2001.</w:t>
            </w:r>
          </w:p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Jane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Manning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New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vocal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repertory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vol 2, London,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Oxford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university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press, 1998.</w:t>
            </w:r>
          </w:p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Clive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Brown,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Classical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romantic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performing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Oxford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Oxford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press, 1999.</w:t>
            </w:r>
          </w:p>
          <w:p w:rsidR="007273C4" w:rsidRPr="005C0F7B" w:rsidRDefault="007273C4" w:rsidP="007273C4">
            <w:pPr>
              <w:rPr>
                <w:rFonts w:ascii="Arial" w:hAnsi="Arial" w:cs="Arial"/>
                <w:lang w:val="hr-HR"/>
              </w:rPr>
            </w:pPr>
          </w:p>
          <w:p w:rsidR="007273C4" w:rsidRPr="005C0F7B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Arie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antiche</w:t>
            </w:r>
            <w:proofErr w:type="spellEnd"/>
          </w:p>
          <w:p w:rsidR="007273C4" w:rsidRPr="005C0F7B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Solo pjesme, ciklusi pjesama, </w:t>
            </w:r>
          </w:p>
          <w:p w:rsidR="007273C4" w:rsidRPr="005C0F7B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Operne i </w:t>
            </w:r>
            <w:proofErr w:type="spellStart"/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oratorijske</w:t>
            </w:r>
            <w:proofErr w:type="spellEnd"/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arije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</w:p>
        </w:tc>
      </w:tr>
      <w:tr w:rsidR="007273C4" w:rsidTr="00271EF1">
        <w:tc>
          <w:tcPr>
            <w:tcW w:w="9293" w:type="dxa"/>
            <w:gridSpan w:val="6"/>
          </w:tcPr>
          <w:p w:rsidR="007273C4" w:rsidRPr="00AC6210" w:rsidRDefault="007273C4" w:rsidP="007273C4">
            <w:pPr>
              <w:ind w:right="-288"/>
              <w:rPr>
                <w:rFonts w:ascii="Arial" w:hAnsi="Arial" w:cs="Arial"/>
                <w:b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Način polaganja ispita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 studentske obaveze</w:t>
            </w: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7273C4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Kolokvij 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Pr="00963C75" w:rsidRDefault="007273C4" w:rsidP="007273C4">
                  <w:pPr>
                    <w:rPr>
                      <w:rFonts w:ascii="Arial" w:hAnsi="Arial" w:cs="Arial"/>
                      <w:b/>
                      <w:lang w:val="hr-HR"/>
                    </w:rPr>
                  </w:pPr>
                  <w:r w:rsidRPr="00963C75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Praktični  </w:t>
                  </w:r>
                </w:p>
              </w:tc>
            </w:tr>
          </w:tbl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7273C4" w:rsidTr="00271EF1">
        <w:tc>
          <w:tcPr>
            <w:tcW w:w="9293" w:type="dxa"/>
            <w:gridSpan w:val="6"/>
          </w:tcPr>
          <w:p w:rsidR="007273C4" w:rsidRPr="00AC6210" w:rsidRDefault="007273C4" w:rsidP="007273C4">
            <w:pPr>
              <w:ind w:right="-288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seminarski rad</w:t>
            </w: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X</w:t>
            </w:r>
          </w:p>
          <w:p w:rsidR="007273C4" w:rsidRDefault="007273C4" w:rsidP="007273C4">
            <w:pPr>
              <w:ind w:right="-288"/>
              <w:rPr>
                <w:rFonts w:ascii="Arial" w:hAnsi="Arial" w:cs="Arial"/>
                <w:lang w:val="hr-HR"/>
              </w:rPr>
            </w:pPr>
          </w:p>
        </w:tc>
      </w:tr>
      <w:tr w:rsidR="007273C4" w:rsidTr="00271EF1">
        <w:tc>
          <w:tcPr>
            <w:tcW w:w="9293" w:type="dxa"/>
            <w:gridSpan w:val="6"/>
          </w:tcPr>
          <w:p w:rsidR="007273C4" w:rsidRDefault="007273C4" w:rsidP="007273C4">
            <w:pPr>
              <w:spacing w:line="36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Ishodi  učenja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imenovati najvažnije autore i vokalna djela  kronološki i stilski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Zapamtiti i imenovati dominantna područja stvaranja pojedinog autora ( solo pjesma, oratorij, opera )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prepoznavati najznačajnije opuse skladatelja na području solo pjesme, oratorija i opere.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zapamtiti i analizirati načine interpretacije u reprezentativnim vokalnim djelima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prepoznavati najznačajnije opuse skladatelja na području solo pjesme, oratorija i opere,</w:t>
            </w:r>
          </w:p>
        </w:tc>
      </w:tr>
      <w:tr w:rsidR="00E17EE6" w:rsidRPr="005256C6" w:rsidTr="00271EF1">
        <w:tblPrEx>
          <w:tblLook w:val="04A0" w:firstRow="1" w:lastRow="0" w:firstColumn="1" w:lastColumn="0" w:noHBand="0" w:noVBand="1"/>
        </w:tblPrEx>
        <w:trPr>
          <w:gridAfter w:val="1"/>
          <w:wAfter w:w="7" w:type="dxa"/>
        </w:trPr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određivati  stilske i tehničke karakteristike vokalne literature određenog perioda. 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903"/>
        <w:gridCol w:w="913"/>
        <w:gridCol w:w="1427"/>
        <w:gridCol w:w="1762"/>
        <w:gridCol w:w="805"/>
        <w:gridCol w:w="812"/>
      </w:tblGrid>
      <w:tr w:rsidR="00E17EE6" w:rsidRPr="005256C6" w:rsidTr="00E17EE6">
        <w:trPr>
          <w:trHeight w:val="346"/>
        </w:trPr>
        <w:tc>
          <w:tcPr>
            <w:tcW w:w="2842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Nastavna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Aktivnost*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</w:tc>
      </w:tr>
      <w:tr w:rsidR="00E17EE6" w:rsidRPr="005256C6" w:rsidTr="00E17EE6">
        <w:trPr>
          <w:trHeight w:val="283"/>
        </w:trPr>
        <w:tc>
          <w:tcPr>
            <w:tcW w:w="2842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-prisustvovanje nastavi i aktivnosti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 na nastavi,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Prezentacija nastavnih zadataka, analiza literature i tehničkih elemenata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nastave, evaluacija aktivnosti i postignuća na nastavi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-usvajanje znanja i vještina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Kolokvij, audio test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25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-sinteza znanja i vještina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ispit, audio test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25</w:t>
            </w:r>
          </w:p>
        </w:tc>
      </w:tr>
      <w:tr w:rsidR="00E17EE6" w:rsidRPr="005256C6" w:rsidTr="00E17EE6">
        <w:trPr>
          <w:trHeight w:val="310"/>
        </w:trPr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 ECTS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7273C4" w:rsidTr="00E17EE6">
        <w:tc>
          <w:tcPr>
            <w:tcW w:w="9288" w:type="dxa"/>
            <w:gridSpan w:val="5"/>
          </w:tcPr>
          <w:p w:rsidR="007273C4" w:rsidRDefault="007273C4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Poznavanje vokalne literature i interpretacije</w:t>
            </w:r>
          </w:p>
        </w:tc>
      </w:tr>
      <w:tr w:rsidR="007273C4" w:rsidTr="00E17EE6">
        <w:tc>
          <w:tcPr>
            <w:tcW w:w="3096" w:type="dxa"/>
            <w:gridSpan w:val="2"/>
          </w:tcPr>
          <w:p w:rsidR="007273C4" w:rsidRDefault="007273C4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</w:t>
            </w:r>
            <w:r w:rsidRPr="00C63497"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  <w:r w:rsidR="00271EF1">
              <w:rPr>
                <w:rFonts w:ascii="Arial" w:hAnsi="Arial" w:cs="Arial"/>
                <w:sz w:val="22"/>
                <w:szCs w:val="22"/>
              </w:rPr>
              <w:t>PD2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096" w:type="dxa"/>
            <w:gridSpan w:val="2"/>
          </w:tcPr>
          <w:p w:rsidR="007273C4" w:rsidRDefault="007273C4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Semestar: 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3096" w:type="dxa"/>
          </w:tcPr>
          <w:p w:rsidR="007273C4" w:rsidRDefault="007273C4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 2</w:t>
            </w:r>
          </w:p>
        </w:tc>
      </w:tr>
      <w:tr w:rsidR="007273C4" w:rsidTr="00E17EE6">
        <w:tc>
          <w:tcPr>
            <w:tcW w:w="3348" w:type="dxa"/>
            <w:gridSpan w:val="3"/>
          </w:tcPr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7273C4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Pr="007273C4" w:rsidRDefault="007273C4" w:rsidP="007273C4">
                  <w:pPr>
                    <w:rPr>
                      <w:rFonts w:ascii="Arial" w:hAnsi="Arial" w:cs="Arial"/>
                      <w:b/>
                      <w:lang w:val="hr-HR"/>
                    </w:rPr>
                  </w:pPr>
                  <w:r w:rsidRPr="007273C4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>Obvezni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7273C4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Pr="007273C4" w:rsidRDefault="007273C4" w:rsidP="007273C4">
                  <w:pPr>
                    <w:rPr>
                      <w:rFonts w:ascii="Arial" w:hAnsi="Arial" w:cs="Arial"/>
                      <w:b/>
                      <w:lang w:val="hr-HR"/>
                    </w:rPr>
                  </w:pPr>
                  <w:r w:rsidRPr="007273C4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 xml:space="preserve">predavanja </w:t>
                  </w:r>
                  <w:r w:rsidR="00D03AD6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>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7273C4" w:rsidTr="00E17EE6">
        <w:tc>
          <w:tcPr>
            <w:tcW w:w="9288" w:type="dxa"/>
            <w:gridSpan w:val="5"/>
          </w:tcPr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izv.prof.art. Berislav Jerković</w:t>
            </w:r>
          </w:p>
        </w:tc>
      </w:tr>
      <w:tr w:rsidR="007273C4" w:rsidTr="00E17EE6">
        <w:tc>
          <w:tcPr>
            <w:tcW w:w="9288" w:type="dxa"/>
            <w:gridSpan w:val="5"/>
          </w:tcPr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Sadržaj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Analitički i praktični rad na odabranom vokalnom stvaralaštvu najznačajnijih predstavnika pojedinih stilskih razdoblja i tipičnih vokalnih glazbenih formi. Pismena i slušna analiza glazbenih primjera. Upoznavanje sa stručnim terminima dinamike,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agogike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ornamentacije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7273C4" w:rsidTr="00E17EE6">
        <w:tc>
          <w:tcPr>
            <w:tcW w:w="9288" w:type="dxa"/>
            <w:gridSpan w:val="5"/>
          </w:tcPr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273C4" w:rsidTr="00E17EE6">
        <w:tc>
          <w:tcPr>
            <w:tcW w:w="9288" w:type="dxa"/>
            <w:gridSpan w:val="5"/>
          </w:tcPr>
          <w:p w:rsidR="007273C4" w:rsidRDefault="007273C4" w:rsidP="007273C4">
            <w:pPr>
              <w:rPr>
                <w:rFonts w:ascii="Arial" w:hAnsi="Arial" w:cs="Arial"/>
                <w:b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Literatura:</w:t>
            </w:r>
          </w:p>
          <w:p w:rsidR="007273C4" w:rsidRPr="00AC6210" w:rsidRDefault="007273C4" w:rsidP="007273C4">
            <w:pPr>
              <w:rPr>
                <w:rFonts w:ascii="Arial" w:hAnsi="Arial" w:cs="Arial"/>
                <w:b/>
                <w:lang w:val="hr-HR"/>
              </w:rPr>
            </w:pPr>
          </w:p>
          <w:p w:rsidR="007273C4" w:rsidRPr="00C52290" w:rsidRDefault="007273C4" w:rsidP="007273C4">
            <w:pPr>
              <w:rPr>
                <w:rFonts w:ascii="Arial" w:hAnsi="Arial" w:cs="Arial"/>
                <w:lang w:val="hr-HR"/>
              </w:rPr>
            </w:pPr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Robert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Donington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Baroque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music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: style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and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performance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, London, Faber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music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, 1982.</w:t>
            </w:r>
          </w:p>
          <w:p w:rsidR="007273C4" w:rsidRPr="00C52290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Nicholaus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Harnoncourt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, Glazba kao govor zvuka, Zagreb, Algoritam, 2005</w:t>
            </w:r>
          </w:p>
          <w:p w:rsidR="007273C4" w:rsidRPr="00C52290" w:rsidRDefault="007273C4" w:rsidP="007273C4">
            <w:pPr>
              <w:rPr>
                <w:rFonts w:ascii="Arial" w:hAnsi="Arial" w:cs="Arial"/>
                <w:lang w:val="hr-HR"/>
              </w:rPr>
            </w:pPr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Charles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Rosen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The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Classical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Style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  <w:proofErr w:type="spellStart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Haydn</w:t>
            </w:r>
            <w:proofErr w:type="spellEnd"/>
            <w:r w:rsidRPr="00C52290">
              <w:rPr>
                <w:rFonts w:ascii="Arial" w:hAnsi="Arial" w:cs="Arial"/>
                <w:sz w:val="22"/>
                <w:szCs w:val="22"/>
                <w:lang w:val="hr-HR"/>
              </w:rPr>
              <w:t>, Mozart, Beethoven , New York, Norton, 1972</w:t>
            </w:r>
          </w:p>
          <w:p w:rsidR="007273C4" w:rsidRPr="005C0F7B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Owen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Jander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Ellen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T.Harris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Bel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Canto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The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new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dictionary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of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music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and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musicians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, 2001.</w:t>
            </w:r>
          </w:p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Jane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Manning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New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vocal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repertory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, vol 2, London,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Oxford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university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press, 1998.</w:t>
            </w:r>
          </w:p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Clive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Brown,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Classical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romantic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performing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practice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Oxford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Oxford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university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press, 1999.</w:t>
            </w:r>
          </w:p>
          <w:p w:rsidR="007273C4" w:rsidRPr="005C0F7B" w:rsidRDefault="007273C4" w:rsidP="007273C4">
            <w:pPr>
              <w:rPr>
                <w:rFonts w:ascii="Arial" w:hAnsi="Arial" w:cs="Arial"/>
                <w:lang w:val="hr-HR"/>
              </w:rPr>
            </w:pPr>
          </w:p>
          <w:p w:rsidR="007273C4" w:rsidRPr="005C0F7B" w:rsidRDefault="007273C4" w:rsidP="007273C4">
            <w:pPr>
              <w:rPr>
                <w:rFonts w:ascii="Arial" w:hAnsi="Arial" w:cs="Arial"/>
                <w:lang w:val="hr-HR"/>
              </w:rPr>
            </w:pP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Arie</w:t>
            </w:r>
            <w:proofErr w:type="spellEnd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C0F7B">
              <w:rPr>
                <w:rFonts w:ascii="Arial" w:hAnsi="Arial" w:cs="Arial"/>
                <w:sz w:val="22"/>
                <w:szCs w:val="22"/>
                <w:lang w:val="hr-HR"/>
              </w:rPr>
              <w:t>antiche</w:t>
            </w:r>
            <w:proofErr w:type="spellEnd"/>
          </w:p>
          <w:p w:rsidR="007273C4" w:rsidRPr="005C0F7B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Solo pjesme, ciklusi pjesama, </w:t>
            </w:r>
          </w:p>
          <w:p w:rsidR="007273C4" w:rsidRPr="005C0F7B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Operne i </w:t>
            </w:r>
            <w:proofErr w:type="spellStart"/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oratorijske</w:t>
            </w:r>
            <w:proofErr w:type="spellEnd"/>
            <w:r w:rsidRPr="005C0F7B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arije</w:t>
            </w:r>
          </w:p>
          <w:p w:rsidR="007273C4" w:rsidRDefault="007273C4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</w:p>
        </w:tc>
      </w:tr>
      <w:tr w:rsidR="007273C4" w:rsidTr="00E17EE6">
        <w:tc>
          <w:tcPr>
            <w:tcW w:w="9288" w:type="dxa"/>
            <w:gridSpan w:val="5"/>
          </w:tcPr>
          <w:p w:rsidR="007273C4" w:rsidRPr="00AC6210" w:rsidRDefault="007273C4" w:rsidP="007273C4">
            <w:pPr>
              <w:ind w:right="-288"/>
              <w:rPr>
                <w:rFonts w:ascii="Arial" w:hAnsi="Arial" w:cs="Arial"/>
                <w:b/>
                <w:lang w:val="hr-HR"/>
              </w:rPr>
            </w:pP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Način polaganja ispita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i studentske obaveze</w:t>
            </w: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7273C4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Kolokvij 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Pr="00963C75" w:rsidRDefault="007273C4" w:rsidP="007273C4">
                  <w:pPr>
                    <w:rPr>
                      <w:rFonts w:ascii="Arial" w:hAnsi="Arial" w:cs="Arial"/>
                      <w:b/>
                      <w:lang w:val="hr-HR"/>
                    </w:rPr>
                  </w:pPr>
                  <w:r w:rsidRPr="00963C75">
                    <w:rPr>
                      <w:rFonts w:ascii="Arial" w:hAnsi="Arial" w:cs="Arial"/>
                      <w:b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3C4" w:rsidRDefault="007273C4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Praktični  </w:t>
                  </w:r>
                </w:p>
              </w:tc>
            </w:tr>
          </w:tbl>
          <w:p w:rsidR="007273C4" w:rsidRDefault="007273C4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7273C4" w:rsidTr="00E17EE6">
        <w:tc>
          <w:tcPr>
            <w:tcW w:w="9288" w:type="dxa"/>
            <w:gridSpan w:val="5"/>
          </w:tcPr>
          <w:p w:rsidR="007273C4" w:rsidRPr="00AC6210" w:rsidRDefault="007273C4" w:rsidP="007273C4">
            <w:pPr>
              <w:ind w:right="-288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seminarski rad</w:t>
            </w:r>
            <w:r w:rsidRPr="00AC6210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X</w:t>
            </w:r>
          </w:p>
          <w:p w:rsidR="007273C4" w:rsidRDefault="007273C4" w:rsidP="007273C4">
            <w:pPr>
              <w:ind w:right="-288"/>
              <w:rPr>
                <w:rFonts w:ascii="Arial" w:hAnsi="Arial" w:cs="Arial"/>
                <w:lang w:val="hr-HR"/>
              </w:rPr>
            </w:pPr>
          </w:p>
        </w:tc>
      </w:tr>
      <w:tr w:rsidR="007273C4" w:rsidTr="00E17EE6">
        <w:tc>
          <w:tcPr>
            <w:tcW w:w="9288" w:type="dxa"/>
            <w:gridSpan w:val="5"/>
          </w:tcPr>
          <w:p w:rsidR="007273C4" w:rsidRDefault="007273C4" w:rsidP="007273C4">
            <w:pPr>
              <w:spacing w:line="36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Ishodi  učenja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imenovati najvažnije autore i vokalna djela  kronološki i stilski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Zapamtiti i imenovati dominantna područja stvaranja pojedinog autora ( solo pjesma, oratorij, opera )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prepoznavati najznačajnije opuse skladatelja na području solo pjesme, oratorija i opere.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zapamtiti i analizirati načine interpretacije u reprezentativnim vokalnim djelima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prepoznavati najznačajnije opuse skladatelja na području solo pjesme, oratorija i opere,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određivati  stilske i tehničke karakteristike vokalne literature određenog perioda. 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271EF1" w:rsidRDefault="00271EF1" w:rsidP="00E17EE6">
      <w:pPr>
        <w:pStyle w:val="Bezproreda"/>
        <w:rPr>
          <w:rFonts w:ascii="Arial" w:hAnsi="Arial" w:cs="Arial"/>
        </w:rPr>
      </w:pPr>
    </w:p>
    <w:p w:rsidR="00271EF1" w:rsidRDefault="00271EF1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903"/>
        <w:gridCol w:w="913"/>
        <w:gridCol w:w="1427"/>
        <w:gridCol w:w="1762"/>
        <w:gridCol w:w="805"/>
        <w:gridCol w:w="812"/>
      </w:tblGrid>
      <w:tr w:rsidR="00E17EE6" w:rsidRPr="005256C6" w:rsidTr="00E17EE6">
        <w:trPr>
          <w:trHeight w:val="346"/>
        </w:trPr>
        <w:tc>
          <w:tcPr>
            <w:tcW w:w="2842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Nastavna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Aktivnost*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64" w:type="dxa"/>
            <w:gridSpan w:val="2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</w:tc>
      </w:tr>
      <w:tr w:rsidR="00E17EE6" w:rsidRPr="005256C6" w:rsidTr="00E17EE6">
        <w:trPr>
          <w:trHeight w:val="283"/>
        </w:trPr>
        <w:tc>
          <w:tcPr>
            <w:tcW w:w="2842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-prisustvovanje nastavi i aktivnosti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Aktivnost na nastavi,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Prezentacija nastavnih zadataka, analiza literature i tehničkih elemenata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nastave, evaluacija aktivnosti i postignuća na nastavi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-usvajanje znanja i vještina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Kolokvij, audio test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25</w:t>
            </w:r>
          </w:p>
        </w:tc>
      </w:tr>
      <w:tr w:rsidR="00E17EE6" w:rsidRPr="005256C6" w:rsidTr="00E17EE6"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-sinteza znanja i vještina</w:t>
            </w: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ispit, audio test</w:t>
            </w: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25</w:t>
            </w:r>
          </w:p>
        </w:tc>
      </w:tr>
      <w:tr w:rsidR="00E17EE6" w:rsidRPr="005256C6" w:rsidTr="00E17EE6">
        <w:trPr>
          <w:trHeight w:val="310"/>
        </w:trPr>
        <w:tc>
          <w:tcPr>
            <w:tcW w:w="2842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 ECTS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309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7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31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83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7273C4" w:rsidRDefault="007273C4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17"/>
        <w:gridCol w:w="251"/>
        <w:gridCol w:w="2824"/>
        <w:gridCol w:w="3062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Predmet:</w:t>
            </w:r>
            <w:r w:rsidR="007273C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7273C4">
              <w:rPr>
                <w:rFonts w:ascii="Arial" w:hAnsi="Arial" w:cs="Arial"/>
                <w:b/>
                <w:sz w:val="22"/>
                <w:szCs w:val="22"/>
                <w:lang w:val="hr-HR"/>
              </w:rPr>
              <w:t>Koncertna praksa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</w:t>
            </w:r>
          </w:p>
        </w:tc>
      </w:tr>
      <w:tr w:rsidR="00490311" w:rsidTr="00E17EE6">
        <w:tc>
          <w:tcPr>
            <w:tcW w:w="3151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 w:rsidRPr="00465887">
              <w:t xml:space="preserve"> 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PD105</w:t>
            </w:r>
          </w:p>
        </w:tc>
        <w:tc>
          <w:tcPr>
            <w:tcW w:w="3075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Semestar: 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062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490311" w:rsidTr="00E17EE6">
        <w:tc>
          <w:tcPr>
            <w:tcW w:w="3402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obvezni  x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886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p w:rsidR="00490311" w:rsidRDefault="00490311" w:rsidP="007273C4">
            <w:pPr>
              <w:spacing w:line="36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Samostalni koncertni projekti, skupni koncertni projekti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0"/>
              <w:gridCol w:w="1883"/>
              <w:gridCol w:w="1887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</w:t>
                  </w:r>
                  <w:r w:rsidR="00B649EA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B649EA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</w:t>
                  </w:r>
                  <w:r w:rsidR="00490311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ježbe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 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B649EA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</w:t>
                  </w:r>
                  <w:r w:rsidR="00490311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eminari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 0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prof. glavnog predmeta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Sadržaj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Javno nastupanje studenta samostalno ili u komornim sastavima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spacing w:line="360" w:lineRule="auto"/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657EA9">
            <w:pPr>
              <w:spacing w:line="360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Stjecanje koncertnog iskustva.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Literatura: </w:t>
            </w:r>
          </w:p>
          <w:p w:rsidR="00FE4051" w:rsidRDefault="00FE4051" w:rsidP="007273C4">
            <w:pPr>
              <w:rPr>
                <w:rFonts w:ascii="Arial" w:hAnsi="Arial" w:cs="Arial"/>
                <w:lang w:val="hr-HR"/>
              </w:rPr>
            </w:pPr>
          </w:p>
          <w:p w:rsidR="00FE4051" w:rsidRDefault="00FE4051" w:rsidP="00FE405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Pjesme i arije talijanskih skladatelja  16. 17. i 18. stoljeća. Arije koloraturnog karaktera iz kantata ,oratorija i misa  J.S.Bacha, G.F.Handela,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J.Haydna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 i koncertne arije W.A.Mozarta. Popijevke stranih autora 19. i 20. st.. Popijevke hrvatskih skladatelja 19. i 20. stoljeća. Ciklusi pjesama autora 19. ili 20. stoljeća ili najmanje  5 popjevaka jednog autora.</w:t>
            </w:r>
          </w:p>
          <w:p w:rsidR="00FE4051" w:rsidRDefault="00FE4051" w:rsidP="00FE4051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Glavne operne arije skladatelja baroka, klasike, romantike i XX stoljeća.</w:t>
            </w:r>
          </w:p>
          <w:p w:rsidR="00FE4051" w:rsidRDefault="00FE4051" w:rsidP="00FE4051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 bez polaganja ispita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r.b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54" w:type="dxa"/>
            <w:gridSpan w:val="4"/>
          </w:tcPr>
          <w:p w:rsidR="00E17EE6" w:rsidRPr="00E17EE6" w:rsidRDefault="00E17EE6" w:rsidP="00E17EE6">
            <w:pPr>
              <w:rPr>
                <w:rFonts w:ascii="Arial" w:hAnsi="Arial" w:cs="Arial"/>
                <w:b/>
              </w:rPr>
            </w:pPr>
            <w:proofErr w:type="spellStart"/>
            <w:r w:rsidRPr="00E17EE6">
              <w:rPr>
                <w:rFonts w:ascii="Arial" w:hAnsi="Arial" w:cs="Arial"/>
                <w:b/>
                <w:sz w:val="22"/>
                <w:szCs w:val="22"/>
              </w:rPr>
              <w:t>Ishod</w:t>
            </w:r>
            <w:proofErr w:type="spellEnd"/>
            <w:r w:rsidRPr="00E17E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7EE6">
              <w:rPr>
                <w:rFonts w:ascii="Arial" w:hAnsi="Arial" w:cs="Arial"/>
                <w:b/>
                <w:sz w:val="22"/>
                <w:szCs w:val="22"/>
              </w:rPr>
              <w:t>učenja</w:t>
            </w:r>
            <w:proofErr w:type="spellEnd"/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pripremiti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javni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nastup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</w:t>
            </w:r>
            <w:proofErr w:type="spellEnd"/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reproducirati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pripremljeni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pred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auditorijem</w:t>
            </w:r>
            <w:proofErr w:type="spellEnd"/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organizirati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izvedbu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pjevačkog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koncerta</w:t>
            </w:r>
            <w:proofErr w:type="spellEnd"/>
          </w:p>
        </w:tc>
      </w:tr>
    </w:tbl>
    <w:p w:rsidR="00E17EE6" w:rsidRPr="005256C6" w:rsidRDefault="00E17EE6" w:rsidP="00E17EE6">
      <w:pPr>
        <w:rPr>
          <w:rFonts w:ascii="Arial" w:hAnsi="Arial" w:cs="Arial"/>
          <w:sz w:val="22"/>
          <w:szCs w:val="22"/>
        </w:rPr>
      </w:pPr>
    </w:p>
    <w:p w:rsidR="00E17EE6" w:rsidRPr="005256C6" w:rsidRDefault="00E17EE6" w:rsidP="00E17EE6">
      <w:pPr>
        <w:rPr>
          <w:rFonts w:ascii="Arial" w:hAnsi="Arial" w:cs="Arial"/>
          <w:sz w:val="22"/>
          <w:szCs w:val="22"/>
        </w:rPr>
      </w:pPr>
      <w:proofErr w:type="spellStart"/>
      <w:r w:rsidRPr="005256C6">
        <w:rPr>
          <w:rFonts w:ascii="Arial" w:hAnsi="Arial" w:cs="Arial"/>
          <w:sz w:val="22"/>
          <w:szCs w:val="22"/>
        </w:rPr>
        <w:t>Povezivanje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ishoda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učenja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56C6">
        <w:rPr>
          <w:rFonts w:ascii="Arial" w:hAnsi="Arial" w:cs="Arial"/>
          <w:sz w:val="22"/>
          <w:szCs w:val="22"/>
        </w:rPr>
        <w:t>nastavnih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metoda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i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procjena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ishoda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učenja</w:t>
      </w:r>
      <w:proofErr w:type="spellEnd"/>
      <w:r w:rsidRPr="005256C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926"/>
        <w:gridCol w:w="1080"/>
        <w:gridCol w:w="1620"/>
        <w:gridCol w:w="1620"/>
        <w:gridCol w:w="1080"/>
        <w:gridCol w:w="1284"/>
      </w:tblGrid>
      <w:tr w:rsidR="00E17EE6" w:rsidRPr="005256C6" w:rsidTr="00E17EE6">
        <w:trPr>
          <w:trHeight w:val="508"/>
        </w:trPr>
        <w:tc>
          <w:tcPr>
            <w:tcW w:w="1746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studenata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Udio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ECTS</w:t>
            </w:r>
          </w:p>
        </w:tc>
        <w:tc>
          <w:tcPr>
            <w:tcW w:w="1080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Ishod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učenja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Nastavna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Metoda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procjenjivanja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</w:tr>
      <w:tr w:rsidR="00E17EE6" w:rsidRPr="005256C6" w:rsidTr="00E17EE6">
        <w:trPr>
          <w:trHeight w:val="508"/>
        </w:trPr>
        <w:tc>
          <w:tcPr>
            <w:tcW w:w="1746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28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max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Reprodukcija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pripremljenog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glazbenog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,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Organizacija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koncerta</w:t>
            </w:r>
            <w:proofErr w:type="spellEnd"/>
          </w:p>
        </w:tc>
        <w:tc>
          <w:tcPr>
            <w:tcW w:w="92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  4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   1-3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Javni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nastup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</w:t>
            </w:r>
            <w:proofErr w:type="spellEnd"/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Evaluacija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javne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glazbene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izvedbe</w:t>
            </w:r>
            <w:proofErr w:type="spellEnd"/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      60</w:t>
            </w:r>
          </w:p>
        </w:tc>
        <w:tc>
          <w:tcPr>
            <w:tcW w:w="128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17EE6" w:rsidRPr="005256C6" w:rsidTr="00E17EE6">
        <w:trPr>
          <w:trHeight w:val="652"/>
        </w:trPr>
        <w:tc>
          <w:tcPr>
            <w:tcW w:w="174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4ECTS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271EF1" w:rsidRDefault="00271EF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562"/>
        <w:gridCol w:w="252"/>
        <w:gridCol w:w="2844"/>
        <w:gridCol w:w="3096"/>
      </w:tblGrid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>Predmet:</w:t>
            </w:r>
            <w:r w:rsidR="00FE405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Koncertna praksa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</w:t>
            </w:r>
          </w:p>
        </w:tc>
      </w:tr>
      <w:tr w:rsidR="00490311" w:rsidTr="007273C4"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C63497" w:rsidRPr="00465887">
              <w:t xml:space="preserve"> </w:t>
            </w:r>
            <w:r w:rsidR="00C63497" w:rsidRPr="00C63497">
              <w:rPr>
                <w:rFonts w:ascii="Arial" w:hAnsi="Arial" w:cs="Arial"/>
                <w:sz w:val="22"/>
                <w:szCs w:val="22"/>
              </w:rPr>
              <w:t>PD205</w:t>
            </w:r>
          </w:p>
        </w:tc>
        <w:tc>
          <w:tcPr>
            <w:tcW w:w="3096" w:type="dxa"/>
            <w:gridSpan w:val="2"/>
          </w:tcPr>
          <w:p w:rsidR="00490311" w:rsidRDefault="00490311" w:rsidP="00C6349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Semestar: </w:t>
            </w:r>
            <w:r w:rsidR="00C63497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490311" w:rsidTr="007273C4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p w:rsidR="00490311" w:rsidRDefault="00490311" w:rsidP="007273C4">
            <w:pPr>
              <w:spacing w:line="36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Samostalni koncertni projekti, skupni koncertni projekti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</w:t>
                  </w:r>
                  <w:r w:rsidR="00B649EA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 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B649EA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</w:t>
                  </w:r>
                  <w:r w:rsidR="00490311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ježbe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 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B649EA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</w:t>
                  </w:r>
                  <w:r w:rsidR="00490311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eminari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 0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prof. glavnog predmeta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Javno nastupanje studenta samostalno ili u komornim sastavima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spacing w:line="360" w:lineRule="auto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657EA9">
            <w:pPr>
              <w:spacing w:line="360" w:lineRule="auto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Stjecanje koncertnog iskustva.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490311" w:rsidRPr="00FE4051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Literatura: </w:t>
            </w:r>
          </w:p>
          <w:p w:rsidR="00FE4051" w:rsidRDefault="00FE4051" w:rsidP="007273C4">
            <w:pPr>
              <w:rPr>
                <w:rFonts w:ascii="Arial" w:hAnsi="Arial" w:cs="Arial"/>
                <w:lang w:val="hr-HR"/>
              </w:rPr>
            </w:pPr>
          </w:p>
          <w:p w:rsidR="00FE4051" w:rsidRDefault="00FE4051" w:rsidP="00FE4051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Pjesme i arije talijanskih skladatelja  16. 17. i 18. stoljeća. Arije koloraturnog karaktera iz kantata ,oratorija i misa  J.S.Bacha, G.F.Handela,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J.Haydna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 i koncertne arije W.A.Mozarta. Popijevke stranih autora 19. i 20. st.. Popijevke hrvatskih skladatelja 19. i 20. stoljeća. Ciklusi pjesama autora 19. ili 20. stoljeća ili najmanje  5 popjevaka jednog autora.</w:t>
            </w:r>
          </w:p>
          <w:p w:rsidR="00FE4051" w:rsidRDefault="00FE4051" w:rsidP="00FE4051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Glavne operne arije skladatelja baroka, klasike, romantike i XX stoljeća.</w:t>
            </w:r>
          </w:p>
          <w:p w:rsidR="00FE4051" w:rsidRDefault="00FE4051" w:rsidP="00FE4051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 bez polaganja ispita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r.b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54" w:type="dxa"/>
            <w:gridSpan w:val="4"/>
          </w:tcPr>
          <w:p w:rsidR="00E17EE6" w:rsidRPr="00E17EE6" w:rsidRDefault="00E17EE6" w:rsidP="00E17EE6">
            <w:pPr>
              <w:rPr>
                <w:rFonts w:ascii="Arial" w:hAnsi="Arial" w:cs="Arial"/>
                <w:b/>
              </w:rPr>
            </w:pPr>
            <w:proofErr w:type="spellStart"/>
            <w:r w:rsidRPr="00E17EE6">
              <w:rPr>
                <w:rFonts w:ascii="Arial" w:hAnsi="Arial" w:cs="Arial"/>
                <w:b/>
                <w:sz w:val="22"/>
                <w:szCs w:val="22"/>
              </w:rPr>
              <w:t>Ishod</w:t>
            </w:r>
            <w:proofErr w:type="spellEnd"/>
            <w:r w:rsidRPr="00E17E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7EE6">
              <w:rPr>
                <w:rFonts w:ascii="Arial" w:hAnsi="Arial" w:cs="Arial"/>
                <w:b/>
                <w:sz w:val="22"/>
                <w:szCs w:val="22"/>
              </w:rPr>
              <w:t>učenja</w:t>
            </w:r>
            <w:proofErr w:type="spellEnd"/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pripremiti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javni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nastup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</w:t>
            </w:r>
            <w:proofErr w:type="spellEnd"/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reproducirati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pripremljeni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pred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auditorijem</w:t>
            </w:r>
            <w:proofErr w:type="spellEnd"/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organizirati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izvedbu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pjevačkog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koncerta</w:t>
            </w:r>
            <w:proofErr w:type="spellEnd"/>
          </w:p>
        </w:tc>
      </w:tr>
    </w:tbl>
    <w:p w:rsidR="00E17EE6" w:rsidRPr="005256C6" w:rsidRDefault="00E17EE6" w:rsidP="00E17EE6">
      <w:pPr>
        <w:rPr>
          <w:rFonts w:ascii="Arial" w:hAnsi="Arial" w:cs="Arial"/>
          <w:sz w:val="22"/>
          <w:szCs w:val="22"/>
        </w:rPr>
      </w:pPr>
    </w:p>
    <w:p w:rsidR="00E17EE6" w:rsidRPr="005256C6" w:rsidRDefault="00E17EE6" w:rsidP="00E17EE6">
      <w:pPr>
        <w:rPr>
          <w:rFonts w:ascii="Arial" w:hAnsi="Arial" w:cs="Arial"/>
          <w:sz w:val="22"/>
          <w:szCs w:val="22"/>
        </w:rPr>
      </w:pPr>
      <w:proofErr w:type="spellStart"/>
      <w:r w:rsidRPr="005256C6">
        <w:rPr>
          <w:rFonts w:ascii="Arial" w:hAnsi="Arial" w:cs="Arial"/>
          <w:sz w:val="22"/>
          <w:szCs w:val="22"/>
        </w:rPr>
        <w:t>Povezivanje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ishoda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učenja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256C6">
        <w:rPr>
          <w:rFonts w:ascii="Arial" w:hAnsi="Arial" w:cs="Arial"/>
          <w:sz w:val="22"/>
          <w:szCs w:val="22"/>
        </w:rPr>
        <w:t>nastavnih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metoda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i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procjena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ishoda</w:t>
      </w:r>
      <w:proofErr w:type="spellEnd"/>
      <w:r w:rsidRPr="005256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56C6">
        <w:rPr>
          <w:rFonts w:ascii="Arial" w:hAnsi="Arial" w:cs="Arial"/>
          <w:sz w:val="22"/>
          <w:szCs w:val="22"/>
        </w:rPr>
        <w:t>učenja</w:t>
      </w:r>
      <w:proofErr w:type="spellEnd"/>
      <w:r w:rsidRPr="005256C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926"/>
        <w:gridCol w:w="1080"/>
        <w:gridCol w:w="1620"/>
        <w:gridCol w:w="1620"/>
        <w:gridCol w:w="1080"/>
        <w:gridCol w:w="1284"/>
      </w:tblGrid>
      <w:tr w:rsidR="00E17EE6" w:rsidRPr="005256C6" w:rsidTr="00E17EE6">
        <w:trPr>
          <w:trHeight w:val="508"/>
        </w:trPr>
        <w:tc>
          <w:tcPr>
            <w:tcW w:w="1746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studenata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Udio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ECTS</w:t>
            </w:r>
          </w:p>
        </w:tc>
        <w:tc>
          <w:tcPr>
            <w:tcW w:w="1080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Ishod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učenja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Nastavna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Metoda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procjenjivanja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</w:tr>
      <w:tr w:rsidR="00E17EE6" w:rsidRPr="005256C6" w:rsidTr="00E17EE6">
        <w:trPr>
          <w:trHeight w:val="508"/>
        </w:trPr>
        <w:tc>
          <w:tcPr>
            <w:tcW w:w="1746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min</w:t>
            </w:r>
          </w:p>
        </w:tc>
        <w:tc>
          <w:tcPr>
            <w:tcW w:w="128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max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Reprodukcija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pripremljenog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glazbenog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,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Organizacija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koncerta</w:t>
            </w:r>
            <w:proofErr w:type="spellEnd"/>
          </w:p>
        </w:tc>
        <w:tc>
          <w:tcPr>
            <w:tcW w:w="92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  4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   1-3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Javni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nastup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koncert</w:t>
            </w:r>
            <w:proofErr w:type="spellEnd"/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Evaluacija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javne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glazbene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izvedbe</w:t>
            </w:r>
            <w:proofErr w:type="spellEnd"/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       60</w:t>
            </w:r>
          </w:p>
        </w:tc>
        <w:tc>
          <w:tcPr>
            <w:tcW w:w="128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E17EE6" w:rsidRPr="005256C6" w:rsidTr="00E17EE6">
        <w:trPr>
          <w:trHeight w:val="652"/>
        </w:trPr>
        <w:tc>
          <w:tcPr>
            <w:tcW w:w="174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4ECTS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3.1. Popis izbornih predmeta s brojem sati aktivne nastave potrebnih za njihovu izvedbu i brojem ECTS-bodova</w:t>
      </w: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7A471B" w:rsidTr="00AB3009">
        <w:tc>
          <w:tcPr>
            <w:tcW w:w="9288" w:type="dxa"/>
            <w:gridSpan w:val="5"/>
          </w:tcPr>
          <w:p w:rsidR="007A471B" w:rsidRPr="00C63497" w:rsidRDefault="007A471B" w:rsidP="00C63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Predmet: </w:t>
            </w: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Operna gluma</w:t>
            </w:r>
          </w:p>
        </w:tc>
      </w:tr>
      <w:tr w:rsidR="007A471B" w:rsidTr="00AB3009">
        <w:tc>
          <w:tcPr>
            <w:tcW w:w="3096" w:type="dxa"/>
            <w:gridSpan w:val="2"/>
          </w:tcPr>
          <w:p w:rsidR="007A471B" w:rsidRDefault="007A471B" w:rsidP="007C7C7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Šifra: </w:t>
            </w:r>
            <w:r w:rsidR="00AB3009" w:rsidRPr="00B678DF">
              <w:rPr>
                <w:rFonts w:ascii="Arial" w:hAnsi="Arial" w:cs="Arial"/>
                <w:sz w:val="22"/>
                <w:szCs w:val="22"/>
              </w:rPr>
              <w:t>IPD 103</w:t>
            </w:r>
          </w:p>
        </w:tc>
        <w:tc>
          <w:tcPr>
            <w:tcW w:w="3096" w:type="dxa"/>
            <w:gridSpan w:val="2"/>
          </w:tcPr>
          <w:p w:rsidR="007A471B" w:rsidRDefault="007A471B" w:rsidP="00271EF1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Semestar: </w:t>
            </w:r>
            <w:r w:rsidR="00271EF1"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096" w:type="dxa"/>
          </w:tcPr>
          <w:p w:rsidR="007A471B" w:rsidRPr="00C63497" w:rsidRDefault="00C63497" w:rsidP="00C6349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ECTS: 2</w:t>
            </w:r>
          </w:p>
        </w:tc>
      </w:tr>
      <w:tr w:rsidR="00C63497" w:rsidTr="00AB3009">
        <w:tc>
          <w:tcPr>
            <w:tcW w:w="3348" w:type="dxa"/>
            <w:gridSpan w:val="3"/>
          </w:tcPr>
          <w:p w:rsidR="00C63497" w:rsidRDefault="00C63497" w:rsidP="00E7236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C63497" w:rsidTr="00E72366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497" w:rsidRDefault="00C63497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497" w:rsidRDefault="00C63497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C63497" w:rsidRDefault="00C63497" w:rsidP="00E72366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C63497" w:rsidRDefault="00C63497" w:rsidP="00E7236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C63497" w:rsidTr="00E72366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497" w:rsidRDefault="00C63497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497" w:rsidRDefault="00C63497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497" w:rsidRDefault="00C63497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C63497" w:rsidRDefault="00C63497" w:rsidP="00E72366">
            <w:pPr>
              <w:rPr>
                <w:rFonts w:ascii="Arial" w:hAnsi="Arial" w:cs="Arial"/>
                <w:lang w:val="hr-HR"/>
              </w:rPr>
            </w:pPr>
          </w:p>
        </w:tc>
      </w:tr>
      <w:tr w:rsidR="007A471B" w:rsidTr="00AB3009">
        <w:tc>
          <w:tcPr>
            <w:tcW w:w="9288" w:type="dxa"/>
            <w:gridSpan w:val="5"/>
          </w:tcPr>
          <w:p w:rsidR="007A471B" w:rsidRPr="00AB3009" w:rsidRDefault="00AB3009" w:rsidP="00271E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Nositelj predmeta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: </w:t>
            </w:r>
            <w:r w:rsidR="00271EF1"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izv.prof.art.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Robert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Raponja</w:t>
            </w:r>
            <w:proofErr w:type="spellEnd"/>
          </w:p>
        </w:tc>
      </w:tr>
      <w:tr w:rsidR="007A471B" w:rsidTr="00AB3009">
        <w:tc>
          <w:tcPr>
            <w:tcW w:w="9288" w:type="dxa"/>
            <w:gridSpan w:val="5"/>
          </w:tcPr>
          <w:p w:rsid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Sadržaj predmeta: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:rsidR="007A471B" w:rsidRP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Rad na opernoj ili operetnoj ulozi u okviru studentske produkcije ili uloge u projektu određene operne kuće. Pripremanje operne uloge predviđene za magistarski ispit u opernoj kući.</w:t>
            </w:r>
          </w:p>
        </w:tc>
      </w:tr>
      <w:tr w:rsidR="007A471B" w:rsidTr="00AB3009">
        <w:tc>
          <w:tcPr>
            <w:tcW w:w="9288" w:type="dxa"/>
            <w:gridSpan w:val="5"/>
          </w:tcPr>
          <w:p w:rsid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Cilj predmeta: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:rsid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Osposobljavanje studenata za ovladavanje glumačkim zahtjevima opernih I</w:t>
            </w:r>
          </w:p>
          <w:p w:rsidR="007A471B" w:rsidRP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operetnih uloga.</w:t>
            </w:r>
          </w:p>
        </w:tc>
      </w:tr>
      <w:tr w:rsidR="007A471B" w:rsidTr="00AB3009">
        <w:tc>
          <w:tcPr>
            <w:tcW w:w="9288" w:type="dxa"/>
            <w:gridSpan w:val="5"/>
          </w:tcPr>
          <w:p w:rsid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Literatura: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:rsid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Operna i operetna literatura 17., 18., 19. I 20 stoljeća. Djela: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Handela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, Mozarta,</w:t>
            </w:r>
          </w:p>
          <w:p w:rsid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Webera,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Bellinia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Donizettia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Rossinia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Puccinia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Verdia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Wagnera, Čajkovskog,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Musorgskog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,</w:t>
            </w:r>
          </w:p>
          <w:p w:rsidR="007A471B" w:rsidRPr="00AB3009" w:rsidRDefault="00AB3009" w:rsidP="00AB30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Masseneta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Mascagnia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, Smetane, Zajca, Lisinskog, Gotovca I dr.</w:t>
            </w:r>
          </w:p>
        </w:tc>
      </w:tr>
      <w:tr w:rsidR="00AB3009" w:rsidTr="00AB3009">
        <w:tc>
          <w:tcPr>
            <w:tcW w:w="9288" w:type="dxa"/>
            <w:gridSpan w:val="5"/>
          </w:tcPr>
          <w:p w:rsidR="00AB3009" w:rsidRDefault="00AB3009" w:rsidP="00E72366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AB3009" w:rsidTr="00E72366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kolokvij 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hr-HR" w:eastAsia="en-US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,Bold" w:eastAsiaTheme="minorHAnsi" w:hAnsi="Arial,Bold" w:cs="Arial,Bold"/>
                      <w:b/>
                      <w:bCs/>
                      <w:sz w:val="22"/>
                      <w:szCs w:val="22"/>
                      <w:lang w:val="hr-HR" w:eastAsia="en-US"/>
                    </w:rPr>
                    <w:t>Praktični x</w:t>
                  </w:r>
                </w:p>
              </w:tc>
            </w:tr>
          </w:tbl>
          <w:p w:rsidR="00AB3009" w:rsidRDefault="00AB3009" w:rsidP="00E72366">
            <w:pPr>
              <w:rPr>
                <w:rFonts w:ascii="Arial" w:hAnsi="Arial" w:cs="Arial"/>
                <w:lang w:val="hr-HR"/>
              </w:rPr>
            </w:pPr>
          </w:p>
        </w:tc>
      </w:tr>
      <w:tr w:rsidR="007A471B" w:rsidTr="00AB3009">
        <w:tc>
          <w:tcPr>
            <w:tcW w:w="9288" w:type="dxa"/>
            <w:gridSpan w:val="5"/>
          </w:tcPr>
          <w:p w:rsidR="00AB3009" w:rsidRDefault="00AB3009" w:rsidP="00AB3009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Način praćenja nastave: Usmeni razgovori sa studentima. Provođenje ankete o kvaliteti</w:t>
            </w:r>
          </w:p>
          <w:p w:rsidR="007A471B" w:rsidRDefault="007A471B" w:rsidP="007C7C77">
            <w:pPr>
              <w:rPr>
                <w:rFonts w:ascii="Arial" w:hAnsi="Arial" w:cs="Arial"/>
                <w:lang w:val="hr-HR"/>
              </w:rPr>
            </w:pP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AB3009">
              <w:rPr>
                <w:rFonts w:ascii="Arial" w:hAnsi="Arial" w:cs="Arial"/>
              </w:rPr>
              <w:t>r.b</w:t>
            </w:r>
            <w:proofErr w:type="spellEnd"/>
            <w:r w:rsidRPr="00AB3009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Ishodi  učenja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AB3009">
              <w:rPr>
                <w:rFonts w:ascii="Arial" w:hAnsi="Arial" w:cs="Arial"/>
                <w:lang w:val="en-US"/>
              </w:rPr>
              <w:t>primjeniti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prakti</w:t>
            </w:r>
            <w:proofErr w:type="spellEnd"/>
            <w:r w:rsidRPr="00AB3009">
              <w:rPr>
                <w:rFonts w:ascii="Arial" w:hAnsi="Arial" w:cs="Arial"/>
              </w:rPr>
              <w:t>č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znanja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kreiranja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uloga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r w:rsidRPr="00AB3009">
              <w:rPr>
                <w:rFonts w:ascii="Arial" w:hAnsi="Arial" w:cs="Arial"/>
                <w:lang w:val="en-US"/>
              </w:rPr>
              <w:t>u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scenskim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djelima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kompleksnijih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opernih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uloga</w:t>
            </w:r>
            <w:proofErr w:type="spellEnd"/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zapamtiti i primijeniti tehničke zakonitosti solističkog  scensko/vokalnog rada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AB3009">
              <w:rPr>
                <w:rFonts w:ascii="Arial" w:hAnsi="Arial" w:cs="Arial"/>
                <w:lang w:val="en-US"/>
              </w:rPr>
              <w:t>uvje</w:t>
            </w:r>
            <w:proofErr w:type="spellEnd"/>
            <w:r w:rsidRPr="00AB3009">
              <w:rPr>
                <w:rFonts w:ascii="Arial" w:hAnsi="Arial" w:cs="Arial"/>
              </w:rPr>
              <w:t>ž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bati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prakti</w:t>
            </w:r>
            <w:proofErr w:type="spellEnd"/>
            <w:r w:rsidRPr="00AB3009">
              <w:rPr>
                <w:rFonts w:ascii="Arial" w:hAnsi="Arial" w:cs="Arial"/>
              </w:rPr>
              <w:t>č</w:t>
            </w:r>
            <w:r w:rsidRPr="00AB3009">
              <w:rPr>
                <w:rFonts w:ascii="Arial" w:hAnsi="Arial" w:cs="Arial"/>
                <w:lang w:val="en-US"/>
              </w:rPr>
              <w:t>ne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vje</w:t>
            </w:r>
            <w:proofErr w:type="spellEnd"/>
            <w:r w:rsidRPr="00AB3009">
              <w:rPr>
                <w:rFonts w:ascii="Arial" w:hAnsi="Arial" w:cs="Arial"/>
              </w:rPr>
              <w:t>š</w:t>
            </w:r>
            <w:r w:rsidRPr="00AB3009">
              <w:rPr>
                <w:rFonts w:ascii="Arial" w:hAnsi="Arial" w:cs="Arial"/>
                <w:lang w:val="en-US"/>
              </w:rPr>
              <w:t>tine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za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r w:rsidRPr="00AB3009">
              <w:rPr>
                <w:rFonts w:ascii="Arial" w:hAnsi="Arial" w:cs="Arial"/>
                <w:lang w:val="en-US"/>
              </w:rPr>
              <w:t>rad</w:t>
            </w:r>
            <w:r w:rsidRPr="00AB3009">
              <w:rPr>
                <w:rFonts w:ascii="Arial" w:hAnsi="Arial" w:cs="Arial"/>
              </w:rPr>
              <w:t xml:space="preserve"> </w:t>
            </w:r>
            <w:r w:rsidRPr="00AB3009">
              <w:rPr>
                <w:rFonts w:ascii="Arial" w:hAnsi="Arial" w:cs="Arial"/>
                <w:lang w:val="en-US"/>
              </w:rPr>
              <w:t>u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kazali</w:t>
            </w:r>
            <w:proofErr w:type="spellEnd"/>
            <w:r w:rsidRPr="00AB3009">
              <w:rPr>
                <w:rFonts w:ascii="Arial" w:hAnsi="Arial" w:cs="Arial"/>
              </w:rPr>
              <w:t>š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tu</w:t>
            </w:r>
            <w:proofErr w:type="spellEnd"/>
            <w:r w:rsidRPr="00AB3009">
              <w:rPr>
                <w:rFonts w:ascii="Arial" w:hAnsi="Arial" w:cs="Arial"/>
              </w:rPr>
              <w:t>-</w:t>
            </w:r>
            <w:r w:rsidRPr="00AB3009">
              <w:rPr>
                <w:rFonts w:ascii="Arial" w:hAnsi="Arial" w:cs="Arial"/>
                <w:lang w:val="en-US"/>
              </w:rPr>
              <w:t>u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glazbenim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produkcijama</w:t>
            </w:r>
            <w:proofErr w:type="spellEnd"/>
            <w:r w:rsidRPr="00AB3009">
              <w:rPr>
                <w:rFonts w:ascii="Arial" w:hAnsi="Arial" w:cs="Arial"/>
              </w:rPr>
              <w:t>.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usuglasiti zajednički scenski pristup umjetničkom djelu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5.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 xml:space="preserve">kreirati opernu ulogu iz pozicije </w:t>
            </w:r>
            <w:proofErr w:type="spellStart"/>
            <w:r w:rsidRPr="00AB3009">
              <w:rPr>
                <w:rFonts w:ascii="Arial" w:hAnsi="Arial" w:cs="Arial"/>
              </w:rPr>
              <w:t>glumstvenosti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</w:p>
        </w:tc>
      </w:tr>
    </w:tbl>
    <w:p w:rsidR="00AB3009" w:rsidRPr="00AB3009" w:rsidRDefault="00AB3009" w:rsidP="00AB3009">
      <w:pPr>
        <w:pStyle w:val="Bezproreda"/>
        <w:rPr>
          <w:rFonts w:ascii="Arial" w:hAnsi="Arial" w:cs="Arial"/>
        </w:rPr>
      </w:pPr>
    </w:p>
    <w:p w:rsidR="00AB3009" w:rsidRPr="00AB3009" w:rsidRDefault="00AB3009" w:rsidP="00AB3009">
      <w:pPr>
        <w:pStyle w:val="Bezproreda"/>
        <w:rPr>
          <w:rFonts w:ascii="Arial" w:hAnsi="Arial" w:cs="Arial"/>
        </w:rPr>
      </w:pPr>
      <w:r w:rsidRPr="00AB3009">
        <w:rPr>
          <w:rFonts w:ascii="Arial" w:hAnsi="Arial" w:cs="Arial"/>
        </w:rPr>
        <w:t xml:space="preserve">Povezivanje ishoda učenja, nastavnih metoda i procjena ishoda učenja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910"/>
        <w:gridCol w:w="913"/>
        <w:gridCol w:w="1427"/>
        <w:gridCol w:w="1770"/>
        <w:gridCol w:w="803"/>
        <w:gridCol w:w="812"/>
      </w:tblGrid>
      <w:tr w:rsidR="00AB3009" w:rsidRPr="00AB3009" w:rsidTr="00AB3009">
        <w:trPr>
          <w:trHeight w:val="346"/>
        </w:trPr>
        <w:tc>
          <w:tcPr>
            <w:tcW w:w="2687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Aktivnosti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10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Ishod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Nastavna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Aktivnost*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Metoda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15" w:type="dxa"/>
            <w:gridSpan w:val="2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Bodovi</w:t>
            </w:r>
          </w:p>
        </w:tc>
      </w:tr>
      <w:tr w:rsidR="00AB3009" w:rsidRPr="00AB3009" w:rsidTr="00AB3009">
        <w:trPr>
          <w:trHeight w:val="283"/>
        </w:trPr>
        <w:tc>
          <w:tcPr>
            <w:tcW w:w="2687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12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AB3009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AB3009" w:rsidRPr="00AB3009" w:rsidTr="00AB3009">
        <w:tc>
          <w:tcPr>
            <w:tcW w:w="26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-prisustvovanje nastavi i aktivnosti</w:t>
            </w:r>
          </w:p>
        </w:tc>
        <w:tc>
          <w:tcPr>
            <w:tcW w:w="9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1-5</w:t>
            </w:r>
          </w:p>
        </w:tc>
        <w:tc>
          <w:tcPr>
            <w:tcW w:w="142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 xml:space="preserve">Aktivnost na nastavi,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 xml:space="preserve">Prezentacija nastavnih zadataka, </w:t>
            </w:r>
          </w:p>
        </w:tc>
        <w:tc>
          <w:tcPr>
            <w:tcW w:w="177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Evidencija nastave, evaluacija aktivnosti na nastavi</w:t>
            </w:r>
          </w:p>
        </w:tc>
        <w:tc>
          <w:tcPr>
            <w:tcW w:w="80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30</w:t>
            </w:r>
          </w:p>
        </w:tc>
        <w:tc>
          <w:tcPr>
            <w:tcW w:w="812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50</w:t>
            </w:r>
          </w:p>
        </w:tc>
      </w:tr>
      <w:tr w:rsidR="00AB3009" w:rsidRPr="00AB3009" w:rsidTr="00AB3009">
        <w:tc>
          <w:tcPr>
            <w:tcW w:w="26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-usvajanje znanja i vještina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1-5</w:t>
            </w:r>
          </w:p>
        </w:tc>
        <w:tc>
          <w:tcPr>
            <w:tcW w:w="142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kolokvij</w:t>
            </w:r>
          </w:p>
        </w:tc>
        <w:tc>
          <w:tcPr>
            <w:tcW w:w="177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0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15</w:t>
            </w:r>
          </w:p>
        </w:tc>
        <w:tc>
          <w:tcPr>
            <w:tcW w:w="812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25</w:t>
            </w:r>
          </w:p>
        </w:tc>
      </w:tr>
      <w:tr w:rsidR="00AB3009" w:rsidRPr="00AB3009" w:rsidTr="00AB3009">
        <w:tc>
          <w:tcPr>
            <w:tcW w:w="26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-sinteza znanja i vještina</w:t>
            </w:r>
          </w:p>
        </w:tc>
        <w:tc>
          <w:tcPr>
            <w:tcW w:w="9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</w:t>
            </w:r>
          </w:p>
        </w:tc>
        <w:tc>
          <w:tcPr>
            <w:tcW w:w="91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1-5</w:t>
            </w:r>
          </w:p>
        </w:tc>
        <w:tc>
          <w:tcPr>
            <w:tcW w:w="142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Praktični ispit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7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0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15</w:t>
            </w:r>
          </w:p>
        </w:tc>
        <w:tc>
          <w:tcPr>
            <w:tcW w:w="812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25</w:t>
            </w:r>
          </w:p>
        </w:tc>
      </w:tr>
      <w:tr w:rsidR="00AB3009" w:rsidRPr="00AB3009" w:rsidTr="00AB3009">
        <w:trPr>
          <w:trHeight w:val="310"/>
        </w:trPr>
        <w:tc>
          <w:tcPr>
            <w:tcW w:w="26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B3009">
              <w:rPr>
                <w:rFonts w:ascii="Arial" w:hAnsi="Arial" w:cs="Arial"/>
                <w:sz w:val="20"/>
                <w:szCs w:val="20"/>
              </w:rPr>
              <w:t>4 ECTS</w:t>
            </w:r>
          </w:p>
        </w:tc>
        <w:tc>
          <w:tcPr>
            <w:tcW w:w="91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B300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12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AB300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490311" w:rsidRPr="00AB3009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B3009" w:rsidRDefault="00AB3009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AB3009" w:rsidTr="00AB3009">
        <w:tc>
          <w:tcPr>
            <w:tcW w:w="9288" w:type="dxa"/>
            <w:gridSpan w:val="5"/>
          </w:tcPr>
          <w:p w:rsidR="00AB3009" w:rsidRPr="00C63497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Predmet: </w:t>
            </w: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Operna gluma</w:t>
            </w:r>
          </w:p>
        </w:tc>
      </w:tr>
      <w:tr w:rsidR="00AB3009" w:rsidTr="00AB3009">
        <w:tc>
          <w:tcPr>
            <w:tcW w:w="3096" w:type="dxa"/>
            <w:gridSpan w:val="2"/>
          </w:tcPr>
          <w:p w:rsidR="00AB3009" w:rsidRDefault="00AB3009" w:rsidP="00E72366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Šifra: </w:t>
            </w:r>
            <w:r w:rsidRPr="00B678DF">
              <w:rPr>
                <w:rFonts w:ascii="Arial" w:hAnsi="Arial" w:cs="Arial"/>
                <w:sz w:val="22"/>
                <w:szCs w:val="22"/>
              </w:rPr>
              <w:t>IPD 203</w:t>
            </w:r>
          </w:p>
        </w:tc>
        <w:tc>
          <w:tcPr>
            <w:tcW w:w="3096" w:type="dxa"/>
            <w:gridSpan w:val="2"/>
          </w:tcPr>
          <w:p w:rsidR="00AB3009" w:rsidRDefault="00AB3009" w:rsidP="00AB3009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Semestar: 2</w:t>
            </w:r>
          </w:p>
        </w:tc>
        <w:tc>
          <w:tcPr>
            <w:tcW w:w="3096" w:type="dxa"/>
          </w:tcPr>
          <w:p w:rsidR="00AB3009" w:rsidRPr="00C63497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ECTS: 2</w:t>
            </w:r>
          </w:p>
        </w:tc>
      </w:tr>
      <w:tr w:rsidR="00AB3009" w:rsidTr="00AB3009">
        <w:tc>
          <w:tcPr>
            <w:tcW w:w="3348" w:type="dxa"/>
            <w:gridSpan w:val="3"/>
          </w:tcPr>
          <w:p w:rsidR="00AB3009" w:rsidRDefault="00AB3009" w:rsidP="00E7236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AB3009" w:rsidTr="00E72366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AB3009" w:rsidRDefault="00AB3009" w:rsidP="00E72366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AB3009" w:rsidRDefault="00AB3009" w:rsidP="00E7236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AB3009" w:rsidTr="00E72366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AB3009" w:rsidRDefault="00AB3009" w:rsidP="00E72366">
            <w:pPr>
              <w:rPr>
                <w:rFonts w:ascii="Arial" w:hAnsi="Arial" w:cs="Arial"/>
                <w:lang w:val="hr-HR"/>
              </w:rPr>
            </w:pPr>
          </w:p>
        </w:tc>
      </w:tr>
      <w:tr w:rsidR="00AB3009" w:rsidTr="00AB3009">
        <w:tc>
          <w:tcPr>
            <w:tcW w:w="9288" w:type="dxa"/>
            <w:gridSpan w:val="5"/>
          </w:tcPr>
          <w:p w:rsidR="00AB3009" w:rsidRPr="00AB3009" w:rsidRDefault="00AB3009" w:rsidP="00271E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Nositelj predmeta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: </w:t>
            </w:r>
            <w:r w:rsidR="00271EF1"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izv.prof.art.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Robert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Raponja</w:t>
            </w:r>
            <w:proofErr w:type="spellEnd"/>
          </w:p>
        </w:tc>
      </w:tr>
      <w:tr w:rsidR="00AB3009" w:rsidTr="00AB3009">
        <w:tc>
          <w:tcPr>
            <w:tcW w:w="9288" w:type="dxa"/>
            <w:gridSpan w:val="5"/>
          </w:tcPr>
          <w:p w:rsid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Sadržaj predmeta: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:rsidR="00AB3009" w:rsidRP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Rad na opernoj ili operetnoj ulozi u okviru studentske produkcije ili uloge u projektu određene operne kuće. Pripremanje operne uloge predviđene za magistarski ispit u opernoj kući.</w:t>
            </w:r>
          </w:p>
        </w:tc>
      </w:tr>
      <w:tr w:rsidR="00AB3009" w:rsidTr="00AB3009">
        <w:tc>
          <w:tcPr>
            <w:tcW w:w="9288" w:type="dxa"/>
            <w:gridSpan w:val="5"/>
          </w:tcPr>
          <w:p w:rsid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Cilj predmeta: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:rsid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Osposobljavanje studenata za ovladavanje glumačkim zahtjevima opernih I</w:t>
            </w:r>
          </w:p>
          <w:p w:rsidR="00AB3009" w:rsidRP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operetnih uloga.</w:t>
            </w:r>
          </w:p>
        </w:tc>
      </w:tr>
      <w:tr w:rsidR="00AB3009" w:rsidTr="00AB3009">
        <w:tc>
          <w:tcPr>
            <w:tcW w:w="9288" w:type="dxa"/>
            <w:gridSpan w:val="5"/>
          </w:tcPr>
          <w:p w:rsid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 w:rsidRPr="00AB3009">
              <w:rPr>
                <w:rFonts w:ascii="Arial" w:eastAsiaTheme="minorHAnsi" w:hAnsi="Arial" w:cs="Arial"/>
                <w:b/>
                <w:sz w:val="22"/>
                <w:szCs w:val="22"/>
                <w:lang w:val="hr-HR" w:eastAsia="en-US"/>
              </w:rPr>
              <w:t>Literatura:</w:t>
            </w: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 </w:t>
            </w:r>
          </w:p>
          <w:p w:rsid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Operna i operetna literatura 17., 18., 19. I 20 stoljeća. Djela: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Handela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, Mozarta,</w:t>
            </w:r>
          </w:p>
          <w:p w:rsid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Webera,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Bellinia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Donizettia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Rossinia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Puccinia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Verdia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Wagnera, Čajkovskog,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Musorgskog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,</w:t>
            </w:r>
          </w:p>
          <w:p w:rsidR="00AB3009" w:rsidRPr="00AB3009" w:rsidRDefault="00AB3009" w:rsidP="00E7236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val="hr-HR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Masseneta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Mascagnia</w:t>
            </w:r>
            <w:proofErr w:type="spellEnd"/>
            <w:r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, Smetane, Zajca, Lisinskog, Gotovca I dr.</w:t>
            </w:r>
          </w:p>
        </w:tc>
      </w:tr>
      <w:tr w:rsidR="00AB3009" w:rsidTr="00AB3009">
        <w:tc>
          <w:tcPr>
            <w:tcW w:w="9288" w:type="dxa"/>
            <w:gridSpan w:val="5"/>
          </w:tcPr>
          <w:p w:rsidR="00AB3009" w:rsidRDefault="00AB3009" w:rsidP="00E72366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AB3009" w:rsidTr="00E72366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kolokvij 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sz w:val="22"/>
                      <w:szCs w:val="22"/>
                      <w:lang w:val="hr-HR" w:eastAsia="en-US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009" w:rsidRDefault="00AB3009" w:rsidP="00E72366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,Bold" w:eastAsiaTheme="minorHAnsi" w:hAnsi="Arial,Bold" w:cs="Arial,Bold"/>
                      <w:b/>
                      <w:bCs/>
                      <w:sz w:val="22"/>
                      <w:szCs w:val="22"/>
                      <w:lang w:val="hr-HR" w:eastAsia="en-US"/>
                    </w:rPr>
                    <w:t>Praktični x</w:t>
                  </w:r>
                </w:p>
              </w:tc>
            </w:tr>
          </w:tbl>
          <w:p w:rsidR="00AB3009" w:rsidRDefault="00AB3009" w:rsidP="00E72366">
            <w:pPr>
              <w:rPr>
                <w:rFonts w:ascii="Arial" w:hAnsi="Arial" w:cs="Arial"/>
                <w:lang w:val="hr-HR"/>
              </w:rPr>
            </w:pPr>
          </w:p>
        </w:tc>
      </w:tr>
      <w:tr w:rsidR="00AB3009" w:rsidRPr="00AB3009" w:rsidTr="00AB3009">
        <w:tc>
          <w:tcPr>
            <w:tcW w:w="9288" w:type="dxa"/>
            <w:gridSpan w:val="5"/>
          </w:tcPr>
          <w:p w:rsidR="00AB3009" w:rsidRPr="00AB3009" w:rsidRDefault="00AB3009" w:rsidP="00E72366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AB3009">
              <w:rPr>
                <w:rFonts w:ascii="Arial" w:eastAsiaTheme="minorHAnsi" w:hAnsi="Arial" w:cs="Arial"/>
                <w:sz w:val="22"/>
                <w:szCs w:val="22"/>
                <w:lang w:val="hr-HR" w:eastAsia="en-US"/>
              </w:rPr>
              <w:t>Način praćenja nastave: Usmeni razgovori sa studentima. Provođenje ankete o kvaliteti</w:t>
            </w:r>
          </w:p>
          <w:p w:rsidR="00AB3009" w:rsidRPr="00AB3009" w:rsidRDefault="00AB3009" w:rsidP="00E72366">
            <w:pPr>
              <w:rPr>
                <w:rFonts w:ascii="Arial" w:hAnsi="Arial" w:cs="Arial"/>
                <w:lang w:val="hr-HR"/>
              </w:rPr>
            </w:pP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AB3009">
              <w:rPr>
                <w:rFonts w:ascii="Arial" w:hAnsi="Arial" w:cs="Arial"/>
              </w:rPr>
              <w:t>r.b</w:t>
            </w:r>
            <w:proofErr w:type="spellEnd"/>
            <w:r w:rsidRPr="00AB3009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Ishodi  učenja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AB3009">
              <w:rPr>
                <w:rFonts w:ascii="Arial" w:hAnsi="Arial" w:cs="Arial"/>
                <w:lang w:val="en-US"/>
              </w:rPr>
              <w:t>primjeniti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prakti</w:t>
            </w:r>
            <w:proofErr w:type="spellEnd"/>
            <w:r w:rsidRPr="00AB3009">
              <w:rPr>
                <w:rFonts w:ascii="Arial" w:hAnsi="Arial" w:cs="Arial"/>
              </w:rPr>
              <w:t>č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znanja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kreiranja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uloga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r w:rsidRPr="00AB3009">
              <w:rPr>
                <w:rFonts w:ascii="Arial" w:hAnsi="Arial" w:cs="Arial"/>
                <w:lang w:val="en-US"/>
              </w:rPr>
              <w:t>u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scenskim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djelima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kompleksnijih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opernih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uloga</w:t>
            </w:r>
            <w:proofErr w:type="spellEnd"/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zapamtiti i primijeniti tehničke zakonitosti solističkog  scensko/vokalnog rada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AB3009">
              <w:rPr>
                <w:rFonts w:ascii="Arial" w:hAnsi="Arial" w:cs="Arial"/>
                <w:lang w:val="en-US"/>
              </w:rPr>
              <w:t>uvje</w:t>
            </w:r>
            <w:proofErr w:type="spellEnd"/>
            <w:r w:rsidRPr="00AB3009">
              <w:rPr>
                <w:rFonts w:ascii="Arial" w:hAnsi="Arial" w:cs="Arial"/>
              </w:rPr>
              <w:t>ž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bati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prakti</w:t>
            </w:r>
            <w:proofErr w:type="spellEnd"/>
            <w:r w:rsidRPr="00AB3009">
              <w:rPr>
                <w:rFonts w:ascii="Arial" w:hAnsi="Arial" w:cs="Arial"/>
              </w:rPr>
              <w:t>č</w:t>
            </w:r>
            <w:r w:rsidRPr="00AB3009">
              <w:rPr>
                <w:rFonts w:ascii="Arial" w:hAnsi="Arial" w:cs="Arial"/>
                <w:lang w:val="en-US"/>
              </w:rPr>
              <w:t>ne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vje</w:t>
            </w:r>
            <w:proofErr w:type="spellEnd"/>
            <w:r w:rsidRPr="00AB3009">
              <w:rPr>
                <w:rFonts w:ascii="Arial" w:hAnsi="Arial" w:cs="Arial"/>
              </w:rPr>
              <w:t>š</w:t>
            </w:r>
            <w:r w:rsidRPr="00AB3009">
              <w:rPr>
                <w:rFonts w:ascii="Arial" w:hAnsi="Arial" w:cs="Arial"/>
                <w:lang w:val="en-US"/>
              </w:rPr>
              <w:t>tine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za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r w:rsidRPr="00AB3009">
              <w:rPr>
                <w:rFonts w:ascii="Arial" w:hAnsi="Arial" w:cs="Arial"/>
                <w:lang w:val="en-US"/>
              </w:rPr>
              <w:t>rad</w:t>
            </w:r>
            <w:r w:rsidRPr="00AB3009">
              <w:rPr>
                <w:rFonts w:ascii="Arial" w:hAnsi="Arial" w:cs="Arial"/>
              </w:rPr>
              <w:t xml:space="preserve"> </w:t>
            </w:r>
            <w:r w:rsidRPr="00AB3009">
              <w:rPr>
                <w:rFonts w:ascii="Arial" w:hAnsi="Arial" w:cs="Arial"/>
                <w:lang w:val="en-US"/>
              </w:rPr>
              <w:t>u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kazali</w:t>
            </w:r>
            <w:proofErr w:type="spellEnd"/>
            <w:r w:rsidRPr="00AB3009">
              <w:rPr>
                <w:rFonts w:ascii="Arial" w:hAnsi="Arial" w:cs="Arial"/>
              </w:rPr>
              <w:t>š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tu</w:t>
            </w:r>
            <w:proofErr w:type="spellEnd"/>
            <w:r w:rsidRPr="00AB3009">
              <w:rPr>
                <w:rFonts w:ascii="Arial" w:hAnsi="Arial" w:cs="Arial"/>
              </w:rPr>
              <w:t>-</w:t>
            </w:r>
            <w:r w:rsidRPr="00AB3009">
              <w:rPr>
                <w:rFonts w:ascii="Arial" w:hAnsi="Arial" w:cs="Arial"/>
                <w:lang w:val="en-US"/>
              </w:rPr>
              <w:t>u</w:t>
            </w:r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glazbenim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  <w:proofErr w:type="spellStart"/>
            <w:r w:rsidRPr="00AB3009">
              <w:rPr>
                <w:rFonts w:ascii="Arial" w:hAnsi="Arial" w:cs="Arial"/>
                <w:lang w:val="en-US"/>
              </w:rPr>
              <w:t>produkcijama</w:t>
            </w:r>
            <w:proofErr w:type="spellEnd"/>
            <w:r w:rsidRPr="00AB3009">
              <w:rPr>
                <w:rFonts w:ascii="Arial" w:hAnsi="Arial" w:cs="Arial"/>
              </w:rPr>
              <w:t>.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usuglasiti zajednički scenski pristup umjetničkom djelu</w:t>
            </w:r>
          </w:p>
        </w:tc>
      </w:tr>
      <w:tr w:rsidR="00AB3009" w:rsidRPr="00AB3009" w:rsidTr="00AB300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5.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 xml:space="preserve">kreirati opernu ulogu iz pozicije </w:t>
            </w:r>
            <w:proofErr w:type="spellStart"/>
            <w:r w:rsidRPr="00AB3009">
              <w:rPr>
                <w:rFonts w:ascii="Arial" w:hAnsi="Arial" w:cs="Arial"/>
              </w:rPr>
              <w:t>glumstvenosti</w:t>
            </w:r>
            <w:proofErr w:type="spellEnd"/>
            <w:r w:rsidRPr="00AB3009">
              <w:rPr>
                <w:rFonts w:ascii="Arial" w:hAnsi="Arial" w:cs="Arial"/>
              </w:rPr>
              <w:t xml:space="preserve"> </w:t>
            </w:r>
          </w:p>
        </w:tc>
      </w:tr>
    </w:tbl>
    <w:p w:rsidR="00AB3009" w:rsidRPr="00AB3009" w:rsidRDefault="00AB3009" w:rsidP="00AB3009">
      <w:pPr>
        <w:pStyle w:val="Bezproreda"/>
        <w:rPr>
          <w:rFonts w:ascii="Arial" w:hAnsi="Arial" w:cs="Arial"/>
        </w:rPr>
      </w:pPr>
    </w:p>
    <w:p w:rsidR="00AB3009" w:rsidRPr="00AB3009" w:rsidRDefault="00AB3009" w:rsidP="00AB3009">
      <w:pPr>
        <w:pStyle w:val="Bezproreda"/>
        <w:rPr>
          <w:rFonts w:ascii="Arial" w:hAnsi="Arial" w:cs="Arial"/>
        </w:rPr>
      </w:pPr>
      <w:r w:rsidRPr="00AB3009">
        <w:rPr>
          <w:rFonts w:ascii="Arial" w:hAnsi="Arial" w:cs="Arial"/>
        </w:rPr>
        <w:t xml:space="preserve">Povezivanje ishoda učenja, nastavnih metoda i procjena ishoda učenja </w:t>
      </w:r>
    </w:p>
    <w:p w:rsidR="00AB3009" w:rsidRPr="00AB3009" w:rsidRDefault="00AB3009" w:rsidP="00AB3009">
      <w:pPr>
        <w:pStyle w:val="Bezproreda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910"/>
        <w:gridCol w:w="913"/>
        <w:gridCol w:w="1427"/>
        <w:gridCol w:w="1770"/>
        <w:gridCol w:w="803"/>
        <w:gridCol w:w="812"/>
      </w:tblGrid>
      <w:tr w:rsidR="00AB3009" w:rsidRPr="00AB3009" w:rsidTr="00E72366">
        <w:trPr>
          <w:trHeight w:val="346"/>
        </w:trPr>
        <w:tc>
          <w:tcPr>
            <w:tcW w:w="2930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Aktivnosti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765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Ishod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Nastavna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Aktivnost*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87" w:type="dxa"/>
            <w:vMerge w:val="restart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Metoda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Bodovi</w:t>
            </w:r>
          </w:p>
        </w:tc>
      </w:tr>
      <w:tr w:rsidR="00AB3009" w:rsidRPr="00AB3009" w:rsidTr="00E72366">
        <w:trPr>
          <w:trHeight w:val="283"/>
        </w:trPr>
        <w:tc>
          <w:tcPr>
            <w:tcW w:w="2930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87" w:type="dxa"/>
            <w:vMerge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r w:rsidRPr="00AB3009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AB3009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AB3009" w:rsidRPr="00AB3009" w:rsidTr="00E72366">
        <w:tc>
          <w:tcPr>
            <w:tcW w:w="293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-prisustvovanje nastavi i aktivnosti</w:t>
            </w:r>
          </w:p>
        </w:tc>
        <w:tc>
          <w:tcPr>
            <w:tcW w:w="934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1-5</w:t>
            </w:r>
          </w:p>
        </w:tc>
        <w:tc>
          <w:tcPr>
            <w:tcW w:w="12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 xml:space="preserve">Aktivnost na nastavi, 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 xml:space="preserve">Prezentacija nastavnih zadataka, </w:t>
            </w:r>
          </w:p>
        </w:tc>
        <w:tc>
          <w:tcPr>
            <w:tcW w:w="17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Evidencija nastave, evaluacija aktivnosti na nastavi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30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50</w:t>
            </w:r>
          </w:p>
        </w:tc>
      </w:tr>
      <w:tr w:rsidR="00AB3009" w:rsidRPr="00AB3009" w:rsidTr="00E72366">
        <w:tc>
          <w:tcPr>
            <w:tcW w:w="293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-usvajanje znanja i vještina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1-5</w:t>
            </w:r>
          </w:p>
        </w:tc>
        <w:tc>
          <w:tcPr>
            <w:tcW w:w="12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kolokvij</w:t>
            </w:r>
          </w:p>
        </w:tc>
        <w:tc>
          <w:tcPr>
            <w:tcW w:w="17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25</w:t>
            </w:r>
          </w:p>
        </w:tc>
      </w:tr>
      <w:tr w:rsidR="00AB3009" w:rsidRPr="00AB3009" w:rsidTr="00E72366">
        <w:tc>
          <w:tcPr>
            <w:tcW w:w="293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-sinteza znanja i vještina</w:t>
            </w:r>
          </w:p>
        </w:tc>
        <w:tc>
          <w:tcPr>
            <w:tcW w:w="934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1-5</w:t>
            </w:r>
          </w:p>
        </w:tc>
        <w:tc>
          <w:tcPr>
            <w:tcW w:w="12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Praktični ispit</w:t>
            </w: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25</w:t>
            </w:r>
          </w:p>
        </w:tc>
      </w:tr>
      <w:tr w:rsidR="00AB3009" w:rsidRPr="00AB3009" w:rsidTr="00E72366">
        <w:trPr>
          <w:trHeight w:val="310"/>
        </w:trPr>
        <w:tc>
          <w:tcPr>
            <w:tcW w:w="293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34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4 ECTS</w:t>
            </w:r>
          </w:p>
        </w:tc>
        <w:tc>
          <w:tcPr>
            <w:tcW w:w="765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210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50</w:t>
            </w:r>
          </w:p>
        </w:tc>
        <w:tc>
          <w:tcPr>
            <w:tcW w:w="848" w:type="dxa"/>
            <w:shd w:val="clear" w:color="auto" w:fill="auto"/>
          </w:tcPr>
          <w:p w:rsidR="00AB3009" w:rsidRPr="00AB3009" w:rsidRDefault="00AB3009" w:rsidP="00E72366">
            <w:pPr>
              <w:pStyle w:val="Bezproreda"/>
              <w:rPr>
                <w:rFonts w:ascii="Arial" w:hAnsi="Arial" w:cs="Arial"/>
              </w:rPr>
            </w:pPr>
            <w:r w:rsidRPr="00AB3009">
              <w:rPr>
                <w:rFonts w:ascii="Arial" w:hAnsi="Arial" w:cs="Arial"/>
              </w:rPr>
              <w:t>100</w:t>
            </w:r>
          </w:p>
        </w:tc>
      </w:tr>
    </w:tbl>
    <w:p w:rsidR="00AB3009" w:rsidRPr="00AB3009" w:rsidRDefault="00AB3009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B3009" w:rsidRDefault="00AB3009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B3009" w:rsidRDefault="00AB3009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431"/>
        <w:gridCol w:w="252"/>
        <w:gridCol w:w="2844"/>
        <w:gridCol w:w="3096"/>
      </w:tblGrid>
      <w:tr w:rsidR="007A471B" w:rsidTr="005E18F3">
        <w:tc>
          <w:tcPr>
            <w:tcW w:w="9288" w:type="dxa"/>
            <w:gridSpan w:val="5"/>
          </w:tcPr>
          <w:p w:rsidR="007A471B" w:rsidRDefault="007A471B" w:rsidP="00B07030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Predmet: </w:t>
            </w:r>
            <w:r w:rsidR="00E21A3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Dirigiranje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</w:t>
            </w:r>
          </w:p>
        </w:tc>
      </w:tr>
      <w:tr w:rsidR="007A471B" w:rsidTr="005E18F3">
        <w:tc>
          <w:tcPr>
            <w:tcW w:w="3096" w:type="dxa"/>
            <w:gridSpan w:val="2"/>
          </w:tcPr>
          <w:p w:rsidR="007A471B" w:rsidRDefault="007A471B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Šifra: </w:t>
            </w:r>
            <w:r w:rsidR="00E21A38" w:rsidRPr="00764C15">
              <w:rPr>
                <w:rFonts w:ascii="Arial" w:eastAsia="Calibri" w:hAnsi="Arial" w:cs="Arial"/>
              </w:rPr>
              <w:t>IPD 101</w:t>
            </w:r>
          </w:p>
        </w:tc>
        <w:tc>
          <w:tcPr>
            <w:tcW w:w="3096" w:type="dxa"/>
            <w:gridSpan w:val="2"/>
          </w:tcPr>
          <w:p w:rsidR="007A471B" w:rsidRDefault="007A471B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Semestar: </w:t>
            </w:r>
            <w:r w:rsidR="00E21A38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096" w:type="dxa"/>
          </w:tcPr>
          <w:p w:rsidR="007A471B" w:rsidRDefault="007A471B" w:rsidP="007C7C77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 2</w:t>
            </w:r>
          </w:p>
        </w:tc>
      </w:tr>
      <w:tr w:rsidR="007A471B" w:rsidTr="005E18F3">
        <w:tc>
          <w:tcPr>
            <w:tcW w:w="3348" w:type="dxa"/>
            <w:gridSpan w:val="3"/>
          </w:tcPr>
          <w:p w:rsidR="007A471B" w:rsidRDefault="007A471B" w:rsidP="007C7C77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7A471B" w:rsidTr="007C7C77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7A471B" w:rsidRDefault="007A471B" w:rsidP="007C7C77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7A471B" w:rsidRDefault="007A471B" w:rsidP="007C7C77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7A471B" w:rsidTr="007C7C77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7A471B" w:rsidRDefault="007A471B" w:rsidP="007C7C77">
            <w:pPr>
              <w:rPr>
                <w:rFonts w:ascii="Arial" w:hAnsi="Arial" w:cs="Arial"/>
                <w:lang w:val="hr-HR"/>
              </w:rPr>
            </w:pPr>
          </w:p>
        </w:tc>
      </w:tr>
      <w:tr w:rsidR="007A471B" w:rsidTr="005E18F3">
        <w:tc>
          <w:tcPr>
            <w:tcW w:w="9288" w:type="dxa"/>
            <w:gridSpan w:val="5"/>
          </w:tcPr>
          <w:p w:rsidR="007A471B" w:rsidRDefault="007A471B" w:rsidP="007C7C77">
            <w:pPr>
              <w:rPr>
                <w:rFonts w:ascii="Arial" w:hAnsi="Arial" w:cs="Arial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E21A38">
              <w:rPr>
                <w:rFonts w:ascii="Arial" w:eastAsia="Calibri" w:hAnsi="Arial" w:cs="Arial"/>
                <w:sz w:val="22"/>
                <w:szCs w:val="22"/>
              </w:rPr>
              <w:t>doc.art</w:t>
            </w:r>
            <w:proofErr w:type="spellEnd"/>
            <w:r w:rsidR="00E21A38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E17EE6">
              <w:rPr>
                <w:rFonts w:ascii="Arial" w:eastAsia="Calibri" w:hAnsi="Arial" w:cs="Arial"/>
                <w:sz w:val="22"/>
                <w:szCs w:val="22"/>
              </w:rPr>
              <w:t xml:space="preserve">Simon </w:t>
            </w:r>
            <w:proofErr w:type="spellStart"/>
            <w:r w:rsidRPr="00E17EE6">
              <w:rPr>
                <w:rFonts w:ascii="Arial" w:eastAsia="Calibri" w:hAnsi="Arial" w:cs="Arial"/>
                <w:sz w:val="22"/>
                <w:szCs w:val="22"/>
              </w:rPr>
              <w:t>Dešpalj</w:t>
            </w:r>
            <w:proofErr w:type="spellEnd"/>
          </w:p>
        </w:tc>
      </w:tr>
      <w:tr w:rsidR="007A471B" w:rsidTr="005E18F3">
        <w:tc>
          <w:tcPr>
            <w:tcW w:w="9288" w:type="dxa"/>
            <w:gridSpan w:val="5"/>
          </w:tcPr>
          <w:p w:rsidR="007A471B" w:rsidRDefault="007A471B" w:rsidP="007C7C7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Sadržaj predmeta: 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Muzikalne i psihofizičke pretpostavke dirigentskog umijeća i dirigentske tehnike; tehnika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; osnovni individualni stav dirigenta; osnovne i složene mjere; pripremne kretnje;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na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pododjele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; korone različitih situacija; promjena jedinica mjere; kontrola ritma i mjere; lakoća pokreta ruku; tehnika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u različitoj artikulaciji, različitom tempu i dinamici, završna kretnja; ekonomično korištenje prostora dirigentske geste; različito intoniranje akorda na komornom tonu "a" - jednostavnije srodnosti; razvijanje sposobnosti memoriranja i brzog zapažanja detalja partiture.</w:t>
            </w:r>
          </w:p>
        </w:tc>
      </w:tr>
      <w:tr w:rsidR="007A471B" w:rsidTr="005E18F3">
        <w:tc>
          <w:tcPr>
            <w:tcW w:w="9288" w:type="dxa"/>
            <w:gridSpan w:val="5"/>
          </w:tcPr>
          <w:p w:rsidR="007A471B" w:rsidRPr="00FE4051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Cilj predmeta:</w:t>
            </w:r>
            <w:r w:rsidRPr="00FE4051">
              <w:rPr>
                <w:rFonts w:ascii="Arial" w:hAnsi="Arial" w:cs="Arial"/>
                <w:b/>
                <w:spacing w:val="-3"/>
                <w:lang w:val="hr-HR"/>
              </w:rPr>
              <w:t xml:space="preserve"> </w:t>
            </w:r>
          </w:p>
          <w:p w:rsidR="007A471B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Priprema studenta za dobrog dirigenta: pronalaženje osobnog stava; usvajanje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manuelne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tehnike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do automatizma i ležernosti; razvijanje osjećaja za stabilnost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u tempu i preciznost u ritmu.</w:t>
            </w:r>
          </w:p>
        </w:tc>
      </w:tr>
      <w:tr w:rsidR="007A471B" w:rsidRPr="005E18F3" w:rsidTr="005E18F3">
        <w:tc>
          <w:tcPr>
            <w:tcW w:w="9288" w:type="dxa"/>
            <w:gridSpan w:val="5"/>
          </w:tcPr>
          <w:p w:rsidR="007A471B" w:rsidRPr="005E18F3" w:rsidRDefault="007A471B" w:rsidP="007C7C77">
            <w:pPr>
              <w:rPr>
                <w:rFonts w:ascii="Arial" w:hAnsi="Arial" w:cs="Arial"/>
                <w:b/>
                <w:lang w:val="hr-HR"/>
              </w:rPr>
            </w:pPr>
            <w:r w:rsidRPr="005E18F3">
              <w:rPr>
                <w:rFonts w:ascii="Arial" w:hAnsi="Arial" w:cs="Arial"/>
                <w:b/>
                <w:sz w:val="22"/>
                <w:szCs w:val="22"/>
                <w:lang w:val="hr-HR"/>
              </w:rPr>
              <w:t>Literatura:</w:t>
            </w:r>
          </w:p>
          <w:p w:rsidR="007A471B" w:rsidRPr="005E18F3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Ivo </w:t>
            </w:r>
            <w:proofErr w:type="spellStart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Brkanović</w:t>
            </w:r>
            <w:proofErr w:type="spellEnd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: "10 popijevaka za malu djecu kao Željko"</w:t>
            </w:r>
          </w:p>
          <w:p w:rsidR="007A471B" w:rsidRPr="005E18F3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Kanoni: (5 primjera)</w:t>
            </w:r>
          </w:p>
          <w:p w:rsidR="007A471B" w:rsidRPr="005E18F3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Koriste se i pojedine dionice višeglasnih partitura (može i sa Zbora) za primjenu elemenata iz st. "Sadržaj".</w:t>
            </w:r>
          </w:p>
          <w:p w:rsidR="007A471B" w:rsidRPr="005E18F3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U izbor skladbi za rad će se uzeti i nekoliko </w:t>
            </w:r>
            <w:proofErr w:type="spellStart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homofonih</w:t>
            </w:r>
            <w:proofErr w:type="spellEnd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domoljubnih popjevaka te državna himna "Lijepa naša", </w:t>
            </w:r>
            <w:proofErr w:type="spellStart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sudentska</w:t>
            </w:r>
            <w:proofErr w:type="spellEnd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himna "</w:t>
            </w:r>
            <w:proofErr w:type="spellStart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Gaudeamus</w:t>
            </w:r>
            <w:proofErr w:type="spellEnd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igitur</w:t>
            </w:r>
            <w:proofErr w:type="spellEnd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" i 5 korala u obradi J. S. Bacha.</w:t>
            </w:r>
          </w:p>
          <w:p w:rsidR="007A471B" w:rsidRPr="005E18F3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Udžbenik glazbene kulture za osnovnu školu od V. do VIII. razreda.</w:t>
            </w:r>
          </w:p>
          <w:p w:rsidR="007A471B" w:rsidRPr="005E18F3" w:rsidRDefault="007A471B" w:rsidP="007C7C77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Jerković, J. Osnove dirigiranja I - </w:t>
            </w:r>
            <w:proofErr w:type="spellStart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taktiranje</w:t>
            </w:r>
            <w:proofErr w:type="spellEnd"/>
            <w:r w:rsidRPr="005E18F3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, Sveučilište J. J. Strossmayera u Osijeku, 1999</w:t>
            </w:r>
          </w:p>
        </w:tc>
      </w:tr>
      <w:tr w:rsidR="007A471B" w:rsidRPr="005E18F3" w:rsidTr="005E18F3">
        <w:tc>
          <w:tcPr>
            <w:tcW w:w="9288" w:type="dxa"/>
            <w:gridSpan w:val="5"/>
          </w:tcPr>
          <w:p w:rsidR="007A471B" w:rsidRPr="005E18F3" w:rsidRDefault="007A471B" w:rsidP="007C7C77">
            <w:pPr>
              <w:ind w:right="-288"/>
              <w:rPr>
                <w:rFonts w:ascii="Arial" w:hAnsi="Arial" w:cs="Arial"/>
                <w:lang w:val="hr-HR"/>
              </w:rPr>
            </w:pPr>
            <w:r w:rsidRPr="005E18F3"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7A471B" w:rsidRPr="005E18F3" w:rsidTr="007C7C77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Pr="005E18F3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 w:rsidRPr="005E18F3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Pr="005E18F3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 w:rsidRPr="005E18F3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Pr="005E18F3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 w:rsidRPr="005E18F3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71B" w:rsidRPr="005E18F3" w:rsidRDefault="007A471B" w:rsidP="007C7C77">
                  <w:pPr>
                    <w:rPr>
                      <w:rFonts w:ascii="Arial" w:hAnsi="Arial" w:cs="Arial"/>
                      <w:lang w:val="hr-HR"/>
                    </w:rPr>
                  </w:pPr>
                  <w:r w:rsidRPr="005E18F3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</w:t>
                  </w:r>
                </w:p>
              </w:tc>
            </w:tr>
          </w:tbl>
          <w:p w:rsidR="007A471B" w:rsidRPr="005E18F3" w:rsidRDefault="007A471B" w:rsidP="007C7C77">
            <w:pPr>
              <w:rPr>
                <w:rFonts w:ascii="Arial" w:hAnsi="Arial" w:cs="Arial"/>
                <w:lang w:val="hr-HR"/>
              </w:rPr>
            </w:pPr>
          </w:p>
        </w:tc>
      </w:tr>
      <w:tr w:rsidR="007A471B" w:rsidRPr="005E18F3" w:rsidTr="005E18F3">
        <w:tc>
          <w:tcPr>
            <w:tcW w:w="9288" w:type="dxa"/>
            <w:gridSpan w:val="5"/>
          </w:tcPr>
          <w:p w:rsidR="007A471B" w:rsidRPr="005E18F3" w:rsidRDefault="007A471B" w:rsidP="007C7C77">
            <w:pPr>
              <w:jc w:val="both"/>
              <w:rPr>
                <w:rFonts w:ascii="Arial" w:hAnsi="Arial" w:cs="Arial"/>
                <w:lang w:val="hr-HR"/>
              </w:rPr>
            </w:pPr>
            <w:r w:rsidRPr="005E18F3"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kvaliteti.</w:t>
            </w:r>
          </w:p>
        </w:tc>
      </w:tr>
      <w:tr w:rsidR="005E18F3" w:rsidRPr="005E18F3" w:rsidTr="005E1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r.b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Ishod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učenja</w:t>
            </w:r>
            <w:proofErr w:type="spellEnd"/>
          </w:p>
        </w:tc>
      </w:tr>
      <w:tr w:rsidR="005E18F3" w:rsidRPr="005E18F3" w:rsidTr="005E1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Prepoznati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povijesni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glazbeni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kontekst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odabranih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glazbenih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djela</w:t>
            </w:r>
            <w:proofErr w:type="spellEnd"/>
          </w:p>
        </w:tc>
      </w:tr>
      <w:tr w:rsidR="005E18F3" w:rsidRPr="005E18F3" w:rsidTr="005E1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Interpretirati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konkretni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glazbeni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stil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praksi</w:t>
            </w:r>
            <w:proofErr w:type="spellEnd"/>
          </w:p>
        </w:tc>
      </w:tr>
      <w:tr w:rsidR="005E18F3" w:rsidRPr="005E18F3" w:rsidTr="005E1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Objasniti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različite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mogućnosti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interpretacije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odstupanja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ovisno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interpretu</w:t>
            </w:r>
            <w:proofErr w:type="spellEnd"/>
          </w:p>
        </w:tc>
      </w:tr>
      <w:tr w:rsidR="005E18F3" w:rsidRPr="005E18F3" w:rsidTr="005E1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Analizirati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izvesti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zadanu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literaturu</w:t>
            </w:r>
            <w:proofErr w:type="spellEnd"/>
          </w:p>
        </w:tc>
      </w:tr>
      <w:tr w:rsidR="005E18F3" w:rsidRPr="005E18F3" w:rsidTr="005E1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Objasniti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problematiku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rada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s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ansamblom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teoriji</w:t>
            </w:r>
            <w:proofErr w:type="spellEnd"/>
          </w:p>
        </w:tc>
      </w:tr>
    </w:tbl>
    <w:p w:rsidR="005E18F3" w:rsidRPr="005E18F3" w:rsidRDefault="005E18F3" w:rsidP="005E18F3">
      <w:pPr>
        <w:rPr>
          <w:rFonts w:ascii="Arial" w:eastAsia="Calibri" w:hAnsi="Arial" w:cs="Arial"/>
          <w:sz w:val="22"/>
          <w:szCs w:val="22"/>
        </w:rPr>
      </w:pPr>
    </w:p>
    <w:p w:rsidR="005E18F3" w:rsidRPr="005E18F3" w:rsidRDefault="005E18F3" w:rsidP="005E18F3">
      <w:pPr>
        <w:rPr>
          <w:rFonts w:ascii="Arial" w:eastAsia="Calibri" w:hAnsi="Arial" w:cs="Arial"/>
          <w:sz w:val="22"/>
          <w:szCs w:val="22"/>
        </w:rPr>
      </w:pPr>
      <w:proofErr w:type="spellStart"/>
      <w:r w:rsidRPr="005E18F3">
        <w:rPr>
          <w:rFonts w:ascii="Arial" w:eastAsia="Calibri" w:hAnsi="Arial" w:cs="Arial"/>
          <w:sz w:val="22"/>
          <w:szCs w:val="22"/>
        </w:rPr>
        <w:t>Povezivanje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ishoda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učenja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nastavnih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metoda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i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procjena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ishoda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učenja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134"/>
        <w:gridCol w:w="1701"/>
        <w:gridCol w:w="2268"/>
        <w:gridCol w:w="708"/>
        <w:gridCol w:w="709"/>
      </w:tblGrid>
      <w:tr w:rsidR="005E18F3" w:rsidRPr="005E18F3" w:rsidTr="005E18F3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Aktivnosti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studenata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Udio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Ishod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učenja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**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Nastavna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aktivnost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Metoda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procjenjivanja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Bodovi</w:t>
            </w:r>
            <w:proofErr w:type="spellEnd"/>
          </w:p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E18F3" w:rsidRPr="005E18F3" w:rsidTr="005E18F3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min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max</w:t>
            </w:r>
          </w:p>
        </w:tc>
      </w:tr>
      <w:tr w:rsidR="005E18F3" w:rsidRPr="005E18F3" w:rsidTr="005E18F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dolazak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nastavu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Aktivnost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nastavi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evidencija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5E18F3" w:rsidRPr="005E18F3" w:rsidTr="005E18F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94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31"/>
              <w:gridCol w:w="900"/>
              <w:gridCol w:w="1080"/>
              <w:gridCol w:w="1620"/>
              <w:gridCol w:w="1620"/>
              <w:gridCol w:w="1080"/>
              <w:gridCol w:w="1170"/>
            </w:tblGrid>
            <w:tr w:rsidR="005E18F3" w:rsidRPr="005E18F3" w:rsidTr="005E18F3">
              <w:trPr>
                <w:trHeight w:val="1"/>
              </w:trPr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demonstracija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zadatka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i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reagiranje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na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upute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na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satu</w:t>
                  </w:r>
                  <w:proofErr w:type="spellEnd"/>
                </w:p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1-4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Praktični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rad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Kontinuirano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praćenje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tjednih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obaveza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Praktični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Kontinuirano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praćenje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tjednih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obaveza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5E18F3" w:rsidRPr="005E18F3" w:rsidTr="005E18F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izvođenje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jedne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skladbi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1.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kolokvij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evaluacija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izvedbe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praćenje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osobnog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napretka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</w:tr>
      <w:tr w:rsidR="005E18F3" w:rsidRPr="005E18F3" w:rsidTr="005E18F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izvođenje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jedne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2.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kolokvij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evaluacija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izvedbe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praćenje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osobnog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napretka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</w:tr>
      <w:tr w:rsidR="005E18F3" w:rsidRPr="005E18F3" w:rsidTr="005E18F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rekapitulacija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godišnjeg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gradiva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usmeni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ispit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evaluacija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svakog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segmenta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praktičnog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teoretskog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35</w:t>
            </w:r>
          </w:p>
        </w:tc>
      </w:tr>
      <w:tr w:rsidR="005E18F3" w:rsidRPr="005E18F3" w:rsidTr="005E18F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</w:tr>
    </w:tbl>
    <w:p w:rsidR="005E18F3" w:rsidRDefault="005E18F3" w:rsidP="007A471B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E18F3" w:rsidRDefault="005E18F3">
      <w:pPr>
        <w:spacing w:after="200"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431"/>
        <w:gridCol w:w="252"/>
        <w:gridCol w:w="2844"/>
        <w:gridCol w:w="3096"/>
      </w:tblGrid>
      <w:tr w:rsidR="00490311" w:rsidTr="007273C4">
        <w:tc>
          <w:tcPr>
            <w:tcW w:w="9288" w:type="dxa"/>
            <w:gridSpan w:val="5"/>
          </w:tcPr>
          <w:p w:rsidR="00490311" w:rsidRDefault="00490311" w:rsidP="00B07030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 xml:space="preserve">Predmet: </w:t>
            </w:r>
            <w:r w:rsidR="00E21A38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Dirigiranje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</w:t>
            </w:r>
          </w:p>
        </w:tc>
      </w:tr>
      <w:tr w:rsidR="00490311" w:rsidTr="007273C4">
        <w:tc>
          <w:tcPr>
            <w:tcW w:w="3096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Šifra: </w:t>
            </w:r>
            <w:r w:rsidR="00E21A38" w:rsidRPr="00764C15">
              <w:rPr>
                <w:rFonts w:ascii="Arial" w:eastAsia="Calibri" w:hAnsi="Arial" w:cs="Arial"/>
              </w:rPr>
              <w:t>IPD 201</w:t>
            </w:r>
          </w:p>
        </w:tc>
        <w:tc>
          <w:tcPr>
            <w:tcW w:w="3096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E21A38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 2</w:t>
            </w:r>
          </w:p>
        </w:tc>
      </w:tr>
      <w:tr w:rsidR="00490311" w:rsidTr="007273C4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 2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vježbe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Nositelj predmeta: </w:t>
            </w:r>
            <w:proofErr w:type="spellStart"/>
            <w:r w:rsidR="00E17EE6" w:rsidRPr="00E17EE6">
              <w:rPr>
                <w:rFonts w:ascii="Arial" w:eastAsia="Calibri" w:hAnsi="Arial" w:cs="Arial"/>
                <w:sz w:val="22"/>
                <w:szCs w:val="22"/>
              </w:rPr>
              <w:t>doc.</w:t>
            </w:r>
            <w:r w:rsidR="00E21A38">
              <w:rPr>
                <w:rFonts w:ascii="Arial" w:eastAsia="Calibri" w:hAnsi="Arial" w:cs="Arial"/>
                <w:sz w:val="22"/>
                <w:szCs w:val="22"/>
              </w:rPr>
              <w:t>art</w:t>
            </w:r>
            <w:proofErr w:type="spellEnd"/>
            <w:r w:rsidR="00E21A38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="00E17EE6" w:rsidRPr="00E17EE6">
              <w:rPr>
                <w:rFonts w:ascii="Arial" w:eastAsia="Calibri" w:hAnsi="Arial" w:cs="Arial"/>
                <w:sz w:val="22"/>
                <w:szCs w:val="22"/>
              </w:rPr>
              <w:t xml:space="preserve"> Simon </w:t>
            </w:r>
            <w:proofErr w:type="spellStart"/>
            <w:r w:rsidR="00E17EE6" w:rsidRPr="00E17EE6">
              <w:rPr>
                <w:rFonts w:ascii="Arial" w:eastAsia="Calibri" w:hAnsi="Arial" w:cs="Arial"/>
                <w:sz w:val="22"/>
                <w:szCs w:val="22"/>
              </w:rPr>
              <w:t>Dešpalj</w:t>
            </w:r>
            <w:proofErr w:type="spellEnd"/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Obrađuju se skladbe pogodne za primjenu nabrojanih elemenata iz stavka "Sadržaj" Dirigiranja I113.. Prvenstveno su to cjelovite jednoglasne kompozicije, kanoni, poznatije višeglasne homofone skladbe.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FE4051" w:rsidRP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Priprema studenta za dobrog dirigenta: pronalaženje osobnog stava; usvajanje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manuelne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tehnike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do automatizma i ležernosti; razvijanje osjećaja za stabilnost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u tempu i preciznost u ritmu.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490311" w:rsidRPr="00FE4051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>Literatura: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Ivo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Brkanović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: "10 popijevaka za malu djecu kao Željko"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Kanoni: (5 primjera)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Koriste se i pojedine dionice višeglasnih partitura (može i sa Zbora) za primjenu elemenata iz st. "Sadržaj".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U izbor skladbi za rad će se uzeti i nekoliko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homofonih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domoljubnih popjevaka te državna himna "Lijepa naša",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sudentska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himna "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Gaudeamus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igitur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" i 5 korala u obradi J. S. Bacha.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Udžbenik glazbene kulture za osnovnu školu od V. do VIII. razreda.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Jerković, J. Osnove dirigiranja I -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taktiranje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, Sveučilište J. J. Strossmayera u Osijeku, 1999</w:t>
            </w: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7273C4">
        <w:tc>
          <w:tcPr>
            <w:tcW w:w="9288" w:type="dxa"/>
            <w:gridSpan w:val="5"/>
          </w:tcPr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kvaliteti.</w:t>
            </w:r>
          </w:p>
        </w:tc>
      </w:tr>
      <w:tr w:rsidR="005E18F3" w:rsidRPr="005E18F3" w:rsidTr="00E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r.b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Ishod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učenja</w:t>
            </w:r>
            <w:proofErr w:type="spellEnd"/>
          </w:p>
        </w:tc>
      </w:tr>
      <w:tr w:rsidR="005E18F3" w:rsidRPr="005E18F3" w:rsidTr="00E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Prepoznati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povijesni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glazbeni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kontekst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odabranih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glazbenih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djela</w:t>
            </w:r>
            <w:proofErr w:type="spellEnd"/>
          </w:p>
        </w:tc>
      </w:tr>
      <w:tr w:rsidR="005E18F3" w:rsidRPr="005E18F3" w:rsidTr="00E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Interpretirati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konkretni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glazbeni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stil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praksi</w:t>
            </w:r>
            <w:proofErr w:type="spellEnd"/>
          </w:p>
        </w:tc>
      </w:tr>
      <w:tr w:rsidR="005E18F3" w:rsidRPr="005E18F3" w:rsidTr="00E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Objasniti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različite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mogućnosti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interpretacije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odstupanja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ovisno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o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interpretu</w:t>
            </w:r>
            <w:proofErr w:type="spellEnd"/>
          </w:p>
        </w:tc>
      </w:tr>
      <w:tr w:rsidR="005E18F3" w:rsidRPr="005E18F3" w:rsidTr="00E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4.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Analizirati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izvesti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zadanu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literaturu</w:t>
            </w:r>
            <w:proofErr w:type="spellEnd"/>
          </w:p>
        </w:tc>
      </w:tr>
      <w:tr w:rsidR="005E18F3" w:rsidRPr="005E18F3" w:rsidTr="00E43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5.</w:t>
            </w:r>
          </w:p>
        </w:tc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Objasniti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problematiku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rada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s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ansamblom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u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teoriji</w:t>
            </w:r>
            <w:proofErr w:type="spellEnd"/>
          </w:p>
        </w:tc>
      </w:tr>
    </w:tbl>
    <w:p w:rsidR="005E18F3" w:rsidRPr="005E18F3" w:rsidRDefault="005E18F3" w:rsidP="005E18F3">
      <w:pPr>
        <w:rPr>
          <w:rFonts w:ascii="Arial" w:eastAsia="Calibri" w:hAnsi="Arial" w:cs="Arial"/>
          <w:sz w:val="22"/>
          <w:szCs w:val="22"/>
        </w:rPr>
      </w:pPr>
    </w:p>
    <w:p w:rsidR="005E18F3" w:rsidRPr="005E18F3" w:rsidRDefault="005E18F3" w:rsidP="005E18F3">
      <w:pPr>
        <w:rPr>
          <w:rFonts w:ascii="Arial" w:eastAsia="Calibri" w:hAnsi="Arial" w:cs="Arial"/>
          <w:sz w:val="22"/>
          <w:szCs w:val="22"/>
        </w:rPr>
      </w:pPr>
      <w:proofErr w:type="spellStart"/>
      <w:r w:rsidRPr="005E18F3">
        <w:rPr>
          <w:rFonts w:ascii="Arial" w:eastAsia="Calibri" w:hAnsi="Arial" w:cs="Arial"/>
          <w:sz w:val="22"/>
          <w:szCs w:val="22"/>
        </w:rPr>
        <w:t>Povezivanje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ishoda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učenja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nastavnih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metoda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i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procjena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ishoda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E18F3">
        <w:rPr>
          <w:rFonts w:ascii="Arial" w:eastAsia="Calibri" w:hAnsi="Arial" w:cs="Arial"/>
          <w:sz w:val="22"/>
          <w:szCs w:val="22"/>
        </w:rPr>
        <w:t>učenja</w:t>
      </w:r>
      <w:proofErr w:type="spellEnd"/>
      <w:r w:rsidRPr="005E18F3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935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93"/>
        <w:gridCol w:w="1134"/>
        <w:gridCol w:w="1701"/>
        <w:gridCol w:w="2268"/>
        <w:gridCol w:w="708"/>
        <w:gridCol w:w="709"/>
      </w:tblGrid>
      <w:tr w:rsidR="005E18F3" w:rsidRPr="005E18F3" w:rsidTr="00E43553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Aktivnosti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studenata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Udio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ECTS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Ishod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učenja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**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Nastavna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aktivnost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Metoda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procjenjivanja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Bodovi</w:t>
            </w:r>
            <w:proofErr w:type="spellEnd"/>
          </w:p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E18F3" w:rsidRPr="005E18F3" w:rsidTr="00E43553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min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jc w:val="center"/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max</w:t>
            </w:r>
          </w:p>
        </w:tc>
      </w:tr>
      <w:tr w:rsidR="005E18F3" w:rsidRPr="005E18F3" w:rsidTr="00E4355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dolazak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nastavu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Aktivnost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nastavi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evidencija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</w:tr>
      <w:tr w:rsidR="005E18F3" w:rsidRPr="005E18F3" w:rsidTr="00E4355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94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31"/>
              <w:gridCol w:w="900"/>
              <w:gridCol w:w="1080"/>
              <w:gridCol w:w="1620"/>
              <w:gridCol w:w="1620"/>
              <w:gridCol w:w="1080"/>
              <w:gridCol w:w="1170"/>
            </w:tblGrid>
            <w:tr w:rsidR="005E18F3" w:rsidRPr="005E18F3" w:rsidTr="00E43553">
              <w:trPr>
                <w:trHeight w:val="1"/>
              </w:trPr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demonstracija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zadatka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i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reagiranje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na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upute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na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satu</w:t>
                  </w:r>
                  <w:proofErr w:type="spellEnd"/>
                </w:p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0,40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1-4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Praktični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rad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Kontinuirano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praćenje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tjednih</w:t>
                  </w:r>
                  <w:proofErr w:type="spellEnd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obaveza</w:t>
                  </w:r>
                  <w:proofErr w:type="spellEnd"/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E18F3" w:rsidRPr="005E18F3" w:rsidRDefault="005E18F3" w:rsidP="00E43553">
                  <w:pPr>
                    <w:rPr>
                      <w:rFonts w:ascii="Arial" w:eastAsia="Calibri" w:hAnsi="Arial" w:cs="Arial"/>
                    </w:rPr>
                  </w:pPr>
                  <w:r w:rsidRPr="005E18F3">
                    <w:rPr>
                      <w:rFonts w:ascii="Arial" w:eastAsia="Calibri" w:hAnsi="Arial" w:cs="Arial"/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Praktični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rad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Kontinuirano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praćenje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tjednih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obaveza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</w:tr>
      <w:tr w:rsidR="005E18F3" w:rsidRPr="005E18F3" w:rsidTr="00E4355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izvođenje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jedne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skladbi</w:t>
            </w:r>
            <w:proofErr w:type="spellEnd"/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1.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kolokvij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evaluacija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izvedbe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praćenje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osobnog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napretka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</w:tr>
      <w:tr w:rsidR="005E18F3" w:rsidRPr="005E18F3" w:rsidTr="00E4355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izvođenje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jedne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od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zadanih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skladbi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2.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kolokvij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evaluacija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izvedbe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zadane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skladbe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praćenje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osobnog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napretka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</w:tr>
      <w:tr w:rsidR="005E18F3" w:rsidRPr="005E18F3" w:rsidTr="00E4355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rekapitulacija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godišnjeg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gradiva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usmeni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ispit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evaluacija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svakog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segmenta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praktičnog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i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teoretskog</w:t>
            </w:r>
            <w:proofErr w:type="spellEnd"/>
            <w:r w:rsidRPr="005E18F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 w:rsidRPr="005E18F3">
              <w:rPr>
                <w:rFonts w:ascii="Arial" w:eastAsia="Calibri" w:hAnsi="Arial" w:cs="Arial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35</w:t>
            </w:r>
          </w:p>
        </w:tc>
      </w:tr>
      <w:tr w:rsidR="005E18F3" w:rsidRPr="005E18F3" w:rsidTr="00E43553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8F3" w:rsidRPr="005E18F3" w:rsidRDefault="005E18F3" w:rsidP="00E43553">
            <w:pPr>
              <w:rPr>
                <w:rFonts w:ascii="Arial" w:eastAsia="Calibri" w:hAnsi="Arial" w:cs="Arial"/>
              </w:rPr>
            </w:pPr>
            <w:r w:rsidRPr="005E18F3">
              <w:rPr>
                <w:rFonts w:ascii="Arial" w:eastAsia="Calibri" w:hAnsi="Arial" w:cs="Arial"/>
                <w:sz w:val="22"/>
                <w:szCs w:val="22"/>
              </w:rPr>
              <w:t>100</w:t>
            </w:r>
          </w:p>
        </w:tc>
      </w:tr>
    </w:tbl>
    <w:p w:rsidR="00E22F89" w:rsidRDefault="00E22F89" w:rsidP="005E18F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22F89" w:rsidRDefault="00E22F89">
      <w:pPr>
        <w:spacing w:after="200"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lastRenderedPageBreak/>
              <w:t>Predmet: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Pr="00FE4051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ZBOR 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</w:t>
            </w:r>
          </w:p>
        </w:tc>
      </w:tr>
      <w:tr w:rsidR="00490311" w:rsidTr="00E17EE6">
        <w:tc>
          <w:tcPr>
            <w:tcW w:w="3096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Šifra:</w:t>
            </w:r>
            <w:r w:rsidR="00AB3009">
              <w:t xml:space="preserve"> </w:t>
            </w:r>
            <w:r w:rsidR="00E21A38" w:rsidRPr="00E21A38">
              <w:rPr>
                <w:rFonts w:ascii="Arial" w:hAnsi="Arial" w:cs="Arial"/>
                <w:sz w:val="22"/>
                <w:szCs w:val="22"/>
              </w:rPr>
              <w:t>IPD 106</w:t>
            </w:r>
            <w:r w:rsidR="00E21A38" w:rsidRPr="00E21A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Semestar: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21A38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ECTS: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2</w:t>
            </w:r>
          </w:p>
        </w:tc>
      </w:tr>
      <w:tr w:rsidR="00490311" w:rsidTr="00E17EE6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Obvezni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    </w:t>
                  </w:r>
                  <w:r w:rsidR="0041120F"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      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Nositelj predmeta: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 xml:space="preserve"> izv.prof.art</w:t>
            </w:r>
            <w:r w:rsidR="00FE4051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Antoaneta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Radočaj</w:t>
            </w:r>
            <w:proofErr w:type="spellEnd"/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Sadržaj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Partiture najpoznatijih autora, stilova, kao i partiture za različite vrste zborova, a sve primjereno mogućnostima zborskih sastava u svakoj akademskoj godini. Najmanje 8 kompozicija iz hrvatske i inozemne glazbene baštine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Cilj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Literatura: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Zborske partiture iz hrvatske i inozemne glazbene baštine sljedećih autora: G. B.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Palestrina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O.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Lasso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Arcadelt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A. Patricije,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Lotti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L.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Marenzzio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T.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Morley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Vittoria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J. S. Bach, C. Monteverdi,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Scarlatti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G. F.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Händel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W. A. Mozart, I.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Lukačić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Bruckner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F.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Mendelsohn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Bortnjanski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S.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Rahmanjinov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G.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Sviridov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Z.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Kodaly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V. Novak, V. Lisinski, I. Zajc, Z.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Grgošević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I.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Brkanović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B. Bersa, R.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Matz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Hatze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F. Dugan ml., J. Vrhovski, L.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županović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B. Papandopulo, A. Klobučar, V. Špoljarić, A. Marković, I.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Kuljerić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F. Parać, M.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Ruždjak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K. Odak, J.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Gotovac..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        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        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       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Način praćenja nastave: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Usmeni razgovori sa studentima. Provođenje ankete o kvaliteti. Javni nastupi</w:t>
            </w:r>
          </w:p>
        </w:tc>
      </w:tr>
      <w:tr w:rsidR="00E17EE6" w:rsidRPr="005256C6" w:rsidTr="00E22F8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30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Ishodi  učenja</w:t>
            </w:r>
          </w:p>
        </w:tc>
      </w:tr>
      <w:tr w:rsidR="00E17EE6" w:rsidRPr="005256C6" w:rsidTr="00E22F8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30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zapamtiti - slušno, interpretativno i analitički  izabrana djela hrvatske i svjetske zborske literature </w:t>
            </w:r>
          </w:p>
        </w:tc>
      </w:tr>
      <w:tr w:rsidR="00E17EE6" w:rsidRPr="005256C6" w:rsidTr="00E22F8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30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Koristiti i kritički vrjednovati vlastitu  vokalnu tehniku na visokoj interpretativnoj umjetničkoj  razini</w:t>
            </w:r>
          </w:p>
        </w:tc>
      </w:tr>
      <w:tr w:rsidR="00E17EE6" w:rsidRPr="005256C6" w:rsidTr="00E22F8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30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primijeniti dirigentske i vokalno-interpretativne tehnike potrebne za samostalno vođenje amaterskog pjevačkog zbora  </w:t>
            </w:r>
          </w:p>
        </w:tc>
      </w:tr>
      <w:tr w:rsidR="00E17EE6" w:rsidRPr="005256C6" w:rsidTr="00E22F89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30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Sintetizirati, analizirati, vrjednovati i izvoditi zborsku literaturu različitih  stilskih razdoblja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>Povezivanje ishoda učenja, nastavnih metoda i procjena ishoda učenja: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915"/>
        <w:gridCol w:w="913"/>
        <w:gridCol w:w="1304"/>
        <w:gridCol w:w="1774"/>
        <w:gridCol w:w="819"/>
        <w:gridCol w:w="824"/>
      </w:tblGrid>
      <w:tr w:rsidR="00E17EE6" w:rsidRPr="005256C6" w:rsidTr="00E17EE6">
        <w:trPr>
          <w:trHeight w:val="346"/>
        </w:trPr>
        <w:tc>
          <w:tcPr>
            <w:tcW w:w="2905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Nastavna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Aktivnost*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83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</w:tc>
      </w:tr>
      <w:tr w:rsidR="00E17EE6" w:rsidRPr="005256C6" w:rsidTr="00E17EE6">
        <w:trPr>
          <w:trHeight w:val="283"/>
        </w:trPr>
        <w:tc>
          <w:tcPr>
            <w:tcW w:w="2905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-prisustvovanje nastavi i aktivnost</w:t>
            </w: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Aktivnost na nastavi</w:t>
            </w: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nastave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demonstracija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usvojenog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gradiva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1,3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kolokvij</w:t>
            </w: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demonstracija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usvojenih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vještina</w:t>
            </w:r>
            <w:proofErr w:type="spellEnd"/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2-3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ispit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-sinteza znanja i vještina </w:t>
            </w: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2-4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Usmeni ispit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lastRenderedPageBreak/>
              <w:t xml:space="preserve">Javni ispit  procjena </w:t>
            </w:r>
            <w:r w:rsidRPr="005256C6">
              <w:rPr>
                <w:rFonts w:ascii="Arial" w:hAnsi="Arial" w:cs="Arial"/>
              </w:rPr>
              <w:lastRenderedPageBreak/>
              <w:t xml:space="preserve">kvalitete glazbene izvedbe 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</w:tr>
      <w:tr w:rsidR="00E17EE6" w:rsidRPr="005256C6" w:rsidTr="00E17EE6">
        <w:trPr>
          <w:trHeight w:val="310"/>
        </w:trPr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8 ECTS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E17EE6" w:rsidRDefault="00E17EE6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490311" w:rsidRDefault="00490311" w:rsidP="00490311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38"/>
        <w:gridCol w:w="252"/>
        <w:gridCol w:w="2844"/>
        <w:gridCol w:w="3096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lastRenderedPageBreak/>
              <w:t>Predmet: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ZBOR         </w:t>
            </w:r>
          </w:p>
        </w:tc>
      </w:tr>
      <w:tr w:rsidR="00490311" w:rsidTr="00E17EE6">
        <w:tc>
          <w:tcPr>
            <w:tcW w:w="3096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Šifra:</w:t>
            </w:r>
            <w:r w:rsidR="00AB3009">
              <w:t xml:space="preserve"> </w:t>
            </w:r>
            <w:r w:rsidR="00E21A38" w:rsidRPr="00E21A38">
              <w:rPr>
                <w:rFonts w:ascii="Arial" w:hAnsi="Arial" w:cs="Arial"/>
                <w:sz w:val="22"/>
                <w:szCs w:val="22"/>
              </w:rPr>
              <w:t xml:space="preserve"> IPD 206</w:t>
            </w:r>
          </w:p>
        </w:tc>
        <w:tc>
          <w:tcPr>
            <w:tcW w:w="3096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Semestar: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21A38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3096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ECTS: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2</w:t>
            </w:r>
          </w:p>
        </w:tc>
      </w:tr>
      <w:tr w:rsidR="00490311" w:rsidTr="00E17EE6">
        <w:tc>
          <w:tcPr>
            <w:tcW w:w="3348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Obvezni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940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903"/>
              <w:gridCol w:w="1903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1120F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predavanja   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      2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seminari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Nositelj predmeta:</w:t>
            </w:r>
            <w:r w:rsidR="00FE405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 xml:space="preserve">izv.prof.art. </w:t>
            </w:r>
            <w:proofErr w:type="spellStart"/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Antoaneta</w:t>
            </w:r>
            <w:proofErr w:type="spellEnd"/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Radočaj</w:t>
            </w:r>
            <w:proofErr w:type="spellEnd"/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Sadržaj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Partiture najpoznatijih autora, stilova, kao i partiture za različite vrste zborova, a sve primjereno mogućnostima zborskih sastava u svakoj akademskoj godini. Najmanje 8 kompozicija iz hrvatske i inozemne glazbene baštine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FE405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Cilj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0B7F77" w:rsidRDefault="00490311" w:rsidP="007273C4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Literatura: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Zborske partiture iz hrvatske i inozemne glazbene baštine sljedećih autora: G. B.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Palestrina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O.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Lasso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Arcadelt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A. Patricije,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Lotti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L.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Marenzzio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T.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Morley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Vittoria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J. S. Bach, C. Monteverdi,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Scarlatti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G. F.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Händel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W. A. Mozart, I.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Lukačić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A.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Bruckner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F.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Mendelsohn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D.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Bortnjanski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S.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Rahmanjinov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G.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Sviridov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Z.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Kodaly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V. Novak, V. Lisinski, I. Zajc, Z.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Grgošević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I.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Brkanović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B. Bersa, R.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Matz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Hatze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F. Dugan ml., J. Vrhovski, L.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županović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B. Papandopulo, A. Klobučar, V. Špoljarić, A. Marković, I.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Kuljerić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F. Parać, M.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Ruždjak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, K. Odak, J.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hr-HR"/>
              </w:rPr>
              <w:t>Gotovac.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        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pismeni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Usmeni        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       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Način praćenja nastave: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Usmeni razgovori sa studentima. Provođenje ankete o kvaliteti. Javni nastupi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Ishodi  učenja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zapamtiti - slušno, interpretativno i analitički  izabrana djela hrvatske i svjetske zborske literature 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Koristiti i kritički vrjednovati vlastitu  vokalnu tehniku na visokoj interpretativnoj umjetničkoj  razini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primijeniti dirigentske i vokalno-interpretativne tehnike potrebne za samostalno vođenje amaterskog pjevačkog zbora  </w:t>
            </w:r>
          </w:p>
        </w:tc>
      </w:tr>
      <w:tr w:rsidR="00E17EE6" w:rsidRPr="005256C6" w:rsidTr="00E17EE6">
        <w:tblPrEx>
          <w:tblLook w:val="04A0" w:firstRow="1" w:lastRow="0" w:firstColumn="1" w:lastColumn="0" w:noHBand="0" w:noVBand="1"/>
        </w:tblPrEx>
        <w:tc>
          <w:tcPr>
            <w:tcW w:w="55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28" w:type="dxa"/>
            <w:gridSpan w:val="4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Sintetizirati, analizirati, vrjednovati i izvoditi zborsku literaturu različitih  stilskih razdoblja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>Povezivanje ishoda učenja, nastavnih metoda i procjena ishoda učenja:</w:t>
      </w: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915"/>
        <w:gridCol w:w="913"/>
        <w:gridCol w:w="1304"/>
        <w:gridCol w:w="1774"/>
        <w:gridCol w:w="819"/>
        <w:gridCol w:w="824"/>
      </w:tblGrid>
      <w:tr w:rsidR="00E17EE6" w:rsidRPr="005256C6" w:rsidTr="00E17EE6">
        <w:trPr>
          <w:trHeight w:val="346"/>
        </w:trPr>
        <w:tc>
          <w:tcPr>
            <w:tcW w:w="2905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Nastavna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Aktivnost*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83" w:type="dxa"/>
            <w:vMerge w:val="restart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</w:tc>
      </w:tr>
      <w:tr w:rsidR="00E17EE6" w:rsidRPr="005256C6" w:rsidTr="00E17EE6">
        <w:trPr>
          <w:trHeight w:val="283"/>
        </w:trPr>
        <w:tc>
          <w:tcPr>
            <w:tcW w:w="2905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-prisustvovanje nastavi i aktivnost</w:t>
            </w: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Aktivnost na nastavi</w:t>
            </w: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nastave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demonstracija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usvojenog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gradiva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1,3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kolokvij</w:t>
            </w: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demonstracija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usvojenih</w:t>
            </w:r>
            <w:proofErr w:type="spellEnd"/>
            <w:r w:rsidRPr="00525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256C6">
              <w:rPr>
                <w:rFonts w:ascii="Arial" w:hAnsi="Arial" w:cs="Arial"/>
                <w:sz w:val="22"/>
                <w:szCs w:val="22"/>
              </w:rPr>
              <w:t>vještina</w:t>
            </w:r>
            <w:proofErr w:type="spellEnd"/>
          </w:p>
          <w:p w:rsidR="00E17EE6" w:rsidRPr="005256C6" w:rsidRDefault="00E17EE6" w:rsidP="00E17EE6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2-3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Praktični ispit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provjera pred ostalim studentima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-sinteza znanja i vještina </w:t>
            </w: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1,5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2-4</w:t>
            </w: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Usmeni ispit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lastRenderedPageBreak/>
              <w:t xml:space="preserve">Javni ispit  procjena </w:t>
            </w:r>
            <w:r w:rsidRPr="005256C6">
              <w:rPr>
                <w:rFonts w:ascii="Arial" w:hAnsi="Arial" w:cs="Arial"/>
              </w:rPr>
              <w:lastRenderedPageBreak/>
              <w:t xml:space="preserve">kvalitete glazbene izvedbe 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</w:tr>
      <w:tr w:rsidR="00E17EE6" w:rsidRPr="005256C6" w:rsidTr="00E17EE6">
        <w:trPr>
          <w:trHeight w:val="310"/>
        </w:trPr>
        <w:tc>
          <w:tcPr>
            <w:tcW w:w="2905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28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8 ECTS</w:t>
            </w:r>
          </w:p>
        </w:tc>
        <w:tc>
          <w:tcPr>
            <w:tcW w:w="82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200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78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E17EE6" w:rsidRDefault="00E17EE6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16"/>
        <w:gridCol w:w="251"/>
        <w:gridCol w:w="2825"/>
        <w:gridCol w:w="3062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 xml:space="preserve">Predmet: </w:t>
            </w: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>Seminar iz metodike nastave pjevanja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</w:t>
            </w:r>
          </w:p>
        </w:tc>
      </w:tr>
      <w:tr w:rsidR="00490311" w:rsidTr="00E17EE6">
        <w:tc>
          <w:tcPr>
            <w:tcW w:w="3150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E21A38">
              <w:t xml:space="preserve"> </w:t>
            </w:r>
            <w:r w:rsidR="00E21A38" w:rsidRPr="00E21A38">
              <w:rPr>
                <w:rFonts w:ascii="Arial" w:hAnsi="Arial" w:cs="Arial"/>
                <w:sz w:val="22"/>
                <w:szCs w:val="22"/>
              </w:rPr>
              <w:t>IPD 102</w:t>
            </w:r>
          </w:p>
        </w:tc>
        <w:tc>
          <w:tcPr>
            <w:tcW w:w="3076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Semestar: </w:t>
            </w:r>
            <w:r w:rsidR="00E21A38">
              <w:rPr>
                <w:rFonts w:ascii="Arial" w:hAnsi="Arial" w:cs="Arial"/>
                <w:sz w:val="22"/>
                <w:szCs w:val="22"/>
                <w:lang w:val="hr-HR"/>
              </w:rPr>
              <w:t>1</w:t>
            </w:r>
          </w:p>
        </w:tc>
        <w:tc>
          <w:tcPr>
            <w:tcW w:w="3062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490311" w:rsidTr="00E17EE6">
        <w:tc>
          <w:tcPr>
            <w:tcW w:w="3401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887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1"/>
              <w:gridCol w:w="1882"/>
              <w:gridCol w:w="1888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B931FE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Seminari 2 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E17EE6">
            <w:pPr>
              <w:rPr>
                <w:rFonts w:ascii="Arial" w:hAnsi="Arial" w:cs="Arial"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izv.prof.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art. Berislav Jerković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0B7F77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>Sadržaj predmeta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: </w:t>
            </w:r>
          </w:p>
          <w:p w:rsidR="00490311" w:rsidRDefault="00490311" w:rsidP="007273C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Upoznavanje studenta s osnovama pjevačke pedagogije. Ukazivanje na složenu problematiku pjevačke nastave zbog različitih mogućnosti i sposobnosti pojedinaca prema kojima učitelj mora pronaći najprikladniji put u školovanju. 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0B7F77" w:rsidRPr="000B7F77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Pr="008575FA" w:rsidRDefault="00490311" w:rsidP="007273C4">
            <w:pPr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Osposobljavanje studenta za </w:t>
            </w:r>
            <w:r w:rsidR="000B7F77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rad u nastavi pjevanja na glazbenim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škol</w:t>
            </w:r>
            <w:r w:rsidR="000B7F77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ama.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Pr="000B7F77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>Literatura: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Lhotka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-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Kalinski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: Umjetnost pjevanja, Zagreb, 1975.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A. Šercer: Otorinolaringologija, Zagreb, 1951.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B.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Špiler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: Umjetnost solo-pjevanja, Sarajevo, 1972.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Pismeni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54" w:type="dxa"/>
            <w:gridSpan w:val="4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 učenja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analizirati </w:t>
            </w:r>
            <w:proofErr w:type="spellStart"/>
            <w:r w:rsidRPr="005256C6">
              <w:rPr>
                <w:rFonts w:ascii="Arial" w:hAnsi="Arial" w:cs="Arial"/>
              </w:rPr>
              <w:t>hospitirane</w:t>
            </w:r>
            <w:proofErr w:type="spellEnd"/>
            <w:r w:rsidRPr="005256C6">
              <w:rPr>
                <w:rFonts w:ascii="Arial" w:hAnsi="Arial" w:cs="Arial"/>
              </w:rPr>
              <w:t xml:space="preserve"> i javne sate nastave pjevanja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samostalno osmisliti kompleksnije nastavne jedinice 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oblikovati pisanu pripravu za nastavnu jedinicu iz glazbene kulture i glazbene umjetnosti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organizirati sat nastave više razine pjevanja za pripremne razrede ili za srednju školu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izvoditi nastavne sadržaje propisane nastavnim programom 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planirati i programirati nastavu više razine pjevanja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900"/>
        <w:gridCol w:w="1080"/>
        <w:gridCol w:w="1647"/>
        <w:gridCol w:w="1696"/>
        <w:gridCol w:w="1080"/>
        <w:gridCol w:w="1170"/>
      </w:tblGrid>
      <w:tr w:rsidR="00E17EE6" w:rsidRPr="005256C6" w:rsidTr="00E17EE6">
        <w:trPr>
          <w:trHeight w:val="508"/>
        </w:trPr>
        <w:tc>
          <w:tcPr>
            <w:tcW w:w="1746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Udio ECTS</w:t>
            </w:r>
          </w:p>
        </w:tc>
        <w:tc>
          <w:tcPr>
            <w:tcW w:w="108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Nastavna aktivnost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gridSpan w:val="2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</w:tr>
      <w:tr w:rsidR="00E17EE6" w:rsidRPr="005256C6" w:rsidTr="00E17EE6">
        <w:trPr>
          <w:trHeight w:val="508"/>
        </w:trPr>
        <w:tc>
          <w:tcPr>
            <w:tcW w:w="1746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Prisutnost uz aktivno sudjelovanje</w:t>
            </w: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Pohađanje nastave</w:t>
            </w: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uz aktivno sudjelovanje u praktičnim aktivnostima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color w:val="FF0000"/>
              </w:rPr>
            </w:pPr>
            <w:r w:rsidRPr="005256C6">
              <w:rPr>
                <w:rFonts w:ascii="Arial" w:hAnsi="Arial" w:cs="Arial"/>
              </w:rPr>
              <w:t>Vođenje individualnog nastavnog sata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color w:val="FF0000"/>
              </w:rPr>
            </w:pP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predavanja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studenta</w:t>
            </w: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Evaluacija nastavnog sata u vježbaonici akademije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25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Hospitiranje nastavi pjevanja </w:t>
            </w: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Prisustvovanje javnim satima</w:t>
            </w: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Pismena evidencija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ECTS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15"/>
        <w:gridCol w:w="252"/>
        <w:gridCol w:w="2829"/>
        <w:gridCol w:w="3058"/>
      </w:tblGrid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lastRenderedPageBreak/>
              <w:t xml:space="preserve">Predmet: </w:t>
            </w: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>Seminar iz metodike nastave pjevanja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          </w:t>
            </w:r>
          </w:p>
        </w:tc>
      </w:tr>
      <w:tr w:rsidR="00490311" w:rsidTr="00E17EE6">
        <w:tc>
          <w:tcPr>
            <w:tcW w:w="3149" w:type="dxa"/>
            <w:gridSpan w:val="2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Šifra:</w:t>
            </w:r>
            <w:r w:rsidR="00E21A38" w:rsidRPr="00E21A38">
              <w:rPr>
                <w:rFonts w:ascii="Arial" w:hAnsi="Arial" w:cs="Arial"/>
                <w:sz w:val="22"/>
                <w:szCs w:val="22"/>
              </w:rPr>
              <w:t xml:space="preserve"> IPD 202</w:t>
            </w:r>
          </w:p>
        </w:tc>
        <w:tc>
          <w:tcPr>
            <w:tcW w:w="3081" w:type="dxa"/>
            <w:gridSpan w:val="2"/>
          </w:tcPr>
          <w:p w:rsidR="00490311" w:rsidRDefault="00490311" w:rsidP="00E21A38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Semestar:</w:t>
            </w:r>
            <w:r w:rsidR="00E21A38">
              <w:rPr>
                <w:rFonts w:ascii="Arial" w:hAnsi="Arial" w:cs="Arial"/>
                <w:sz w:val="22"/>
                <w:szCs w:val="22"/>
                <w:lang w:val="hr-HR"/>
              </w:rPr>
              <w:t>2</w:t>
            </w:r>
          </w:p>
        </w:tc>
        <w:tc>
          <w:tcPr>
            <w:tcW w:w="3058" w:type="dxa"/>
          </w:tcPr>
          <w:p w:rsidR="00490311" w:rsidRDefault="00490311" w:rsidP="007273C4">
            <w:pPr>
              <w:ind w:right="-10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ECTS:2</w:t>
            </w:r>
          </w:p>
        </w:tc>
      </w:tr>
      <w:tr w:rsidR="00490311" w:rsidTr="00E17EE6">
        <w:tc>
          <w:tcPr>
            <w:tcW w:w="3401" w:type="dxa"/>
            <w:gridSpan w:val="3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Status predmeta: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490311" w:rsidTr="007273C4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obvezni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izborni x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5887" w:type="dxa"/>
            <w:gridSpan w:val="2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Oblik provođenja nastave s tjednim brojem sati: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1"/>
              <w:gridCol w:w="1882"/>
              <w:gridCol w:w="1888"/>
            </w:tblGrid>
            <w:tr w:rsidR="00490311" w:rsidTr="007273C4"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 xml:space="preserve">predavanja 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vježbe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B931FE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 xml:space="preserve">Seminari 2 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>Nositelj predmeta: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E17EE6">
              <w:rPr>
                <w:rFonts w:ascii="Arial" w:hAnsi="Arial" w:cs="Arial"/>
                <w:sz w:val="22"/>
                <w:szCs w:val="22"/>
                <w:lang w:val="hr-HR"/>
              </w:rPr>
              <w:t>izv.prof.</w:t>
            </w:r>
            <w:r w:rsidR="000905A1">
              <w:rPr>
                <w:rFonts w:ascii="Arial" w:hAnsi="Arial" w:cs="Arial"/>
                <w:sz w:val="22"/>
                <w:szCs w:val="22"/>
                <w:lang w:val="hr-HR"/>
              </w:rPr>
              <w:t>art. Berislav Jerković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0B7F77" w:rsidRPr="000B7F77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Sadržaj predmeta: 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Praktički rad s učenicima srednjih glazbenih škola na elementima pjevačke tehnike i glazbenog oblikovanja vokalnih skladbi.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0B7F77" w:rsidRPr="000B7F77" w:rsidRDefault="00490311" w:rsidP="007273C4">
            <w:pPr>
              <w:rPr>
                <w:rFonts w:ascii="Arial" w:hAnsi="Arial" w:cs="Arial"/>
                <w:b/>
                <w:lang w:val="hr-HR"/>
              </w:rPr>
            </w:pPr>
            <w:r w:rsidRPr="000B7F7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Cilj predmeta: 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Osposobljavanje studenta za </w:t>
            </w:r>
            <w:r w:rsidR="000B7F77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rad u nastavi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 pjevanja na glazben</w:t>
            </w:r>
            <w:r w:rsidR="000B7F77"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im školama.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Literatura: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Lhotka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-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Kalinski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: Umjetnost pjevanja, Zagreb, 1975.</w:t>
            </w:r>
          </w:p>
          <w:p w:rsidR="00490311" w:rsidRDefault="00490311" w:rsidP="007273C4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pacing w:val="-3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A. Šercer: Otorinolaringologija, Zagreb, 1951.</w:t>
            </w:r>
          </w:p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 xml:space="preserve">B. 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Špiler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hr-HR"/>
              </w:rPr>
              <w:t>: Umjetnost solo-pjevanja, Sarajevo, 1972.</w:t>
            </w: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polaganja ispita: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4"/>
              <w:gridCol w:w="2264"/>
              <w:gridCol w:w="2264"/>
              <w:gridCol w:w="2265"/>
            </w:tblGrid>
            <w:tr w:rsidR="00490311" w:rsidTr="007273C4"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kolokvij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Pismeni x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b/>
                      <w:bCs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hr-HR"/>
                    </w:rPr>
                    <w:t>Usmeni x</w: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0311" w:rsidRDefault="00490311" w:rsidP="007273C4">
                  <w:pPr>
                    <w:rPr>
                      <w:rFonts w:ascii="Arial" w:hAnsi="Arial" w:cs="Arial"/>
                      <w:lang w:val="hr-H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hr-HR"/>
                    </w:rPr>
                    <w:t>praktični</w:t>
                  </w:r>
                </w:p>
              </w:tc>
            </w:tr>
          </w:tbl>
          <w:p w:rsidR="00490311" w:rsidRDefault="00490311" w:rsidP="007273C4">
            <w:pPr>
              <w:rPr>
                <w:rFonts w:ascii="Arial" w:hAnsi="Arial" w:cs="Arial"/>
                <w:lang w:val="hr-HR"/>
              </w:rPr>
            </w:pPr>
          </w:p>
        </w:tc>
      </w:tr>
      <w:tr w:rsidR="00490311" w:rsidTr="00E17EE6">
        <w:tc>
          <w:tcPr>
            <w:tcW w:w="9288" w:type="dxa"/>
            <w:gridSpan w:val="5"/>
          </w:tcPr>
          <w:p w:rsidR="00490311" w:rsidRDefault="00490311" w:rsidP="007273C4">
            <w:pPr>
              <w:ind w:right="-288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Način praćenja nastave: Usmeni razgovori sa studentima. Provođenje ankete o kvaliteti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5256C6">
              <w:rPr>
                <w:rFonts w:ascii="Arial" w:hAnsi="Arial" w:cs="Arial"/>
              </w:rPr>
              <w:t>r.b</w:t>
            </w:r>
            <w:proofErr w:type="spellEnd"/>
            <w:r w:rsidRPr="005256C6">
              <w:rPr>
                <w:rFonts w:ascii="Arial" w:hAnsi="Arial" w:cs="Arial"/>
              </w:rPr>
              <w:t>.</w:t>
            </w:r>
          </w:p>
        </w:tc>
        <w:tc>
          <w:tcPr>
            <w:tcW w:w="8754" w:type="dxa"/>
            <w:gridSpan w:val="4"/>
          </w:tcPr>
          <w:p w:rsidR="00E17EE6" w:rsidRPr="00E17EE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E17EE6">
              <w:rPr>
                <w:rFonts w:ascii="Arial" w:hAnsi="Arial" w:cs="Arial"/>
                <w:b/>
              </w:rPr>
              <w:t>Ishod učenja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analizirati </w:t>
            </w:r>
            <w:proofErr w:type="spellStart"/>
            <w:r w:rsidRPr="005256C6">
              <w:rPr>
                <w:rFonts w:ascii="Arial" w:hAnsi="Arial" w:cs="Arial"/>
              </w:rPr>
              <w:t>hospitirane</w:t>
            </w:r>
            <w:proofErr w:type="spellEnd"/>
            <w:r w:rsidRPr="005256C6">
              <w:rPr>
                <w:rFonts w:ascii="Arial" w:hAnsi="Arial" w:cs="Arial"/>
              </w:rPr>
              <w:t xml:space="preserve"> i javne sate nastave pjevanja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samostalno osmisliti kompleksnije nastavne jedinice 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oblikovati pisanu pripravu za nastavnu jedinicu iz glazbene kulture i glazbene umjetnosti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organizirati sat nastave više razine pjevanja za pripremne razrede ili za srednju školu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izvoditi nastavne sadržaje propisane nastavnim programom </w:t>
            </w:r>
          </w:p>
        </w:tc>
      </w:tr>
      <w:tr w:rsidR="00E17EE6" w:rsidRPr="005256C6" w:rsidTr="00E17EE6">
        <w:tblPrEx>
          <w:tblLook w:val="00A0" w:firstRow="1" w:lastRow="0" w:firstColumn="1" w:lastColumn="0" w:noHBand="0" w:noVBand="0"/>
        </w:tblPrEx>
        <w:tc>
          <w:tcPr>
            <w:tcW w:w="534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6.</w:t>
            </w:r>
          </w:p>
        </w:tc>
        <w:tc>
          <w:tcPr>
            <w:tcW w:w="8754" w:type="dxa"/>
            <w:gridSpan w:val="4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planirati i programirati nastavu više razine pjevanja</w:t>
            </w:r>
          </w:p>
        </w:tc>
      </w:tr>
    </w:tbl>
    <w:p w:rsidR="00E17EE6" w:rsidRPr="005256C6" w:rsidRDefault="00E17EE6" w:rsidP="00E17EE6">
      <w:pPr>
        <w:pStyle w:val="Bezproreda"/>
        <w:rPr>
          <w:rFonts w:ascii="Arial" w:hAnsi="Arial" w:cs="Arial"/>
        </w:rPr>
      </w:pPr>
    </w:p>
    <w:p w:rsidR="00E17EE6" w:rsidRPr="005256C6" w:rsidRDefault="00E17EE6" w:rsidP="00E17EE6">
      <w:pPr>
        <w:pStyle w:val="Bezproreda"/>
        <w:rPr>
          <w:rFonts w:ascii="Arial" w:hAnsi="Arial" w:cs="Arial"/>
        </w:rPr>
      </w:pPr>
      <w:r w:rsidRPr="005256C6">
        <w:rPr>
          <w:rFonts w:ascii="Arial" w:hAnsi="Arial" w:cs="Arial"/>
        </w:rPr>
        <w:t xml:space="preserve">Povezivanje ishoda učenja, nastavnih metoda i procjena ishoda učenja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900"/>
        <w:gridCol w:w="1080"/>
        <w:gridCol w:w="1647"/>
        <w:gridCol w:w="1696"/>
        <w:gridCol w:w="1080"/>
        <w:gridCol w:w="1170"/>
      </w:tblGrid>
      <w:tr w:rsidR="00E17EE6" w:rsidRPr="005256C6" w:rsidTr="00E17EE6">
        <w:trPr>
          <w:trHeight w:val="508"/>
        </w:trPr>
        <w:tc>
          <w:tcPr>
            <w:tcW w:w="1746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Aktivnosti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studenata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Udio ECTS</w:t>
            </w:r>
          </w:p>
        </w:tc>
        <w:tc>
          <w:tcPr>
            <w:tcW w:w="1080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Ishod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učenja **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Nastavna aktivnost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Merge w:val="restart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Metoda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 xml:space="preserve">procjenjivanja 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2250" w:type="dxa"/>
            <w:gridSpan w:val="2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Bodovi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</w:tr>
      <w:tr w:rsidR="00E17EE6" w:rsidRPr="005256C6" w:rsidTr="00E17EE6">
        <w:trPr>
          <w:trHeight w:val="508"/>
        </w:trPr>
        <w:tc>
          <w:tcPr>
            <w:tcW w:w="1746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696" w:type="dxa"/>
            <w:vMerge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r w:rsidRPr="005256C6">
              <w:rPr>
                <w:rFonts w:ascii="Arial" w:hAnsi="Arial" w:cs="Arial"/>
                <w:b/>
              </w:rPr>
              <w:t>min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b/>
              </w:rPr>
            </w:pPr>
            <w:proofErr w:type="spellStart"/>
            <w:r w:rsidRPr="005256C6">
              <w:rPr>
                <w:rFonts w:ascii="Arial" w:hAnsi="Arial" w:cs="Arial"/>
                <w:b/>
              </w:rPr>
              <w:t>max</w:t>
            </w:r>
            <w:proofErr w:type="spellEnd"/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Prisutnost uz aktivno sudjelovanje</w:t>
            </w: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Pohađanje nastave</w:t>
            </w: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Evidencija uz aktivno sudjelovanje u praktičnim aktivnostima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30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color w:val="FF0000"/>
              </w:rPr>
            </w:pPr>
            <w:r w:rsidRPr="005256C6">
              <w:rPr>
                <w:rFonts w:ascii="Arial" w:hAnsi="Arial" w:cs="Arial"/>
              </w:rPr>
              <w:t>Vođenje individualnog nastavnog sata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  <w:color w:val="FF0000"/>
              </w:rPr>
            </w:pP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1-6</w:t>
            </w: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Javna predavanja</w:t>
            </w: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studenta</w:t>
            </w: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Evaluacija nastavnog sata u vježbaonici akademije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25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 xml:space="preserve">Hospitiranje nastavi pjevanja </w:t>
            </w: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Prisustvovanje javnim satima</w:t>
            </w: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Pismena evidencija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20</w:t>
            </w:r>
          </w:p>
        </w:tc>
      </w:tr>
      <w:tr w:rsidR="00E17EE6" w:rsidRPr="005256C6" w:rsidTr="00E17EE6">
        <w:tc>
          <w:tcPr>
            <w:tcW w:w="174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4 ECTS</w:t>
            </w: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50</w:t>
            </w:r>
          </w:p>
        </w:tc>
        <w:tc>
          <w:tcPr>
            <w:tcW w:w="1170" w:type="dxa"/>
          </w:tcPr>
          <w:p w:rsidR="00E17EE6" w:rsidRPr="005256C6" w:rsidRDefault="00E17EE6" w:rsidP="00E17EE6">
            <w:pPr>
              <w:pStyle w:val="Bezproreda"/>
              <w:rPr>
                <w:rFonts w:ascii="Arial" w:hAnsi="Arial" w:cs="Arial"/>
              </w:rPr>
            </w:pPr>
            <w:r w:rsidRPr="005256C6">
              <w:rPr>
                <w:rFonts w:ascii="Arial" w:hAnsi="Arial" w:cs="Arial"/>
              </w:rPr>
              <w:t>100</w:t>
            </w:r>
          </w:p>
        </w:tc>
      </w:tr>
    </w:tbl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490311" w:rsidRDefault="00490311" w:rsidP="0049031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hr-HR"/>
        </w:rPr>
      </w:pPr>
    </w:p>
    <w:sectPr w:rsidR="00490311" w:rsidSect="00740C14">
      <w:footerReference w:type="default" r:id="rId9"/>
      <w:pgSz w:w="12240" w:h="15840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E1" w:rsidRDefault="00B947E1" w:rsidP="00740C14">
      <w:r>
        <w:separator/>
      </w:r>
    </w:p>
  </w:endnote>
  <w:endnote w:type="continuationSeparator" w:id="0">
    <w:p w:rsidR="00B947E1" w:rsidRDefault="00B947E1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66" w:rsidRDefault="00E72366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975B2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E72366" w:rsidRDefault="00E7236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E1" w:rsidRDefault="00B947E1" w:rsidP="00740C14">
      <w:r>
        <w:separator/>
      </w:r>
    </w:p>
  </w:footnote>
  <w:footnote w:type="continuationSeparator" w:id="0">
    <w:p w:rsidR="00B947E1" w:rsidRDefault="00B947E1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6F75"/>
    <w:multiLevelType w:val="hybridMultilevel"/>
    <w:tmpl w:val="EBDABFC0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39CB503E"/>
    <w:multiLevelType w:val="hybridMultilevel"/>
    <w:tmpl w:val="CF241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11"/>
    <w:rsid w:val="00017D72"/>
    <w:rsid w:val="000905A1"/>
    <w:rsid w:val="000B7F77"/>
    <w:rsid w:val="000D14D0"/>
    <w:rsid w:val="002500D5"/>
    <w:rsid w:val="00271EF1"/>
    <w:rsid w:val="003C19DE"/>
    <w:rsid w:val="0041120F"/>
    <w:rsid w:val="00461F76"/>
    <w:rsid w:val="00490311"/>
    <w:rsid w:val="004D3F79"/>
    <w:rsid w:val="00550F31"/>
    <w:rsid w:val="00581D8D"/>
    <w:rsid w:val="005975B2"/>
    <w:rsid w:val="005E18F3"/>
    <w:rsid w:val="005F2A52"/>
    <w:rsid w:val="00656BA7"/>
    <w:rsid w:val="00657EA9"/>
    <w:rsid w:val="006643DD"/>
    <w:rsid w:val="00710694"/>
    <w:rsid w:val="00715378"/>
    <w:rsid w:val="007273C4"/>
    <w:rsid w:val="00740C14"/>
    <w:rsid w:val="007A471B"/>
    <w:rsid w:val="007C7C77"/>
    <w:rsid w:val="008130E5"/>
    <w:rsid w:val="00814BCB"/>
    <w:rsid w:val="00847515"/>
    <w:rsid w:val="00941EDC"/>
    <w:rsid w:val="00943D2F"/>
    <w:rsid w:val="00A86A3C"/>
    <w:rsid w:val="00AB3009"/>
    <w:rsid w:val="00B048E3"/>
    <w:rsid w:val="00B07030"/>
    <w:rsid w:val="00B230CE"/>
    <w:rsid w:val="00B26C15"/>
    <w:rsid w:val="00B649EA"/>
    <w:rsid w:val="00B72529"/>
    <w:rsid w:val="00B931FE"/>
    <w:rsid w:val="00B947E1"/>
    <w:rsid w:val="00C63497"/>
    <w:rsid w:val="00C712CE"/>
    <w:rsid w:val="00C714ED"/>
    <w:rsid w:val="00D03AD6"/>
    <w:rsid w:val="00D26632"/>
    <w:rsid w:val="00D93B09"/>
    <w:rsid w:val="00E17EE6"/>
    <w:rsid w:val="00E21A38"/>
    <w:rsid w:val="00E22F89"/>
    <w:rsid w:val="00E72366"/>
    <w:rsid w:val="00EC0835"/>
    <w:rsid w:val="00EE34C7"/>
    <w:rsid w:val="00EF2FC9"/>
    <w:rsid w:val="00F56D34"/>
    <w:rsid w:val="00FC487E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490311"/>
    <w:pPr>
      <w:keepNext/>
      <w:autoSpaceDE w:val="0"/>
      <w:autoSpaceDN w:val="0"/>
      <w:outlineLvl w:val="0"/>
    </w:pPr>
    <w:rPr>
      <w:b/>
      <w:bCs/>
      <w:sz w:val="22"/>
      <w:szCs w:val="22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490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90311"/>
    <w:pPr>
      <w:keepNext/>
      <w:jc w:val="center"/>
      <w:outlineLvl w:val="2"/>
    </w:pPr>
    <w:rPr>
      <w:rFonts w:ascii="Arial" w:hAnsi="Arial" w:cs="Arial"/>
      <w:b/>
      <w:bCs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9"/>
    <w:qFormat/>
    <w:rsid w:val="00490311"/>
    <w:pPr>
      <w:keepNext/>
      <w:ind w:right="-108"/>
      <w:outlineLvl w:val="3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styleId="Naslov5">
    <w:name w:val="heading 5"/>
    <w:basedOn w:val="Normal"/>
    <w:next w:val="Normal"/>
    <w:link w:val="Naslov5Char"/>
    <w:uiPriority w:val="99"/>
    <w:qFormat/>
    <w:rsid w:val="00490311"/>
    <w:pPr>
      <w:keepNext/>
      <w:tabs>
        <w:tab w:val="left" w:pos="-720"/>
      </w:tabs>
      <w:suppressAutoHyphens/>
      <w:jc w:val="both"/>
      <w:outlineLvl w:val="4"/>
    </w:pPr>
    <w:rPr>
      <w:rFonts w:ascii="Arial" w:hAnsi="Arial" w:cs="Arial"/>
      <w:b/>
      <w:bCs/>
      <w:color w:val="000000"/>
      <w:spacing w:val="-3"/>
      <w:sz w:val="22"/>
      <w:szCs w:val="22"/>
      <w:lang w:val="en-US" w:eastAsia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490311"/>
    <w:pPr>
      <w:keepNext/>
      <w:ind w:right="-288"/>
      <w:outlineLvl w:val="5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031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2Char">
    <w:name w:val="Naslov 2 Char"/>
    <w:basedOn w:val="Zadanifontodlomka"/>
    <w:link w:val="Naslov2"/>
    <w:uiPriority w:val="99"/>
    <w:rsid w:val="00490311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490311"/>
    <w:rPr>
      <w:rFonts w:ascii="Arial" w:eastAsia="Times New Roman" w:hAnsi="Arial" w:cs="Arial"/>
      <w:b/>
      <w:bCs/>
    </w:rPr>
  </w:style>
  <w:style w:type="character" w:customStyle="1" w:styleId="Naslov4Char">
    <w:name w:val="Naslov 4 Char"/>
    <w:basedOn w:val="Zadanifontodlomka"/>
    <w:link w:val="Naslov4"/>
    <w:uiPriority w:val="99"/>
    <w:rsid w:val="00490311"/>
    <w:rPr>
      <w:rFonts w:ascii="Arial" w:eastAsia="Times New Roman" w:hAnsi="Arial" w:cs="Arial"/>
      <w:b/>
      <w:bCs/>
      <w:color w:val="000000"/>
      <w:lang w:val="en-US"/>
    </w:rPr>
  </w:style>
  <w:style w:type="character" w:customStyle="1" w:styleId="Naslov5Char">
    <w:name w:val="Naslov 5 Char"/>
    <w:basedOn w:val="Zadanifontodlomka"/>
    <w:link w:val="Naslov5"/>
    <w:uiPriority w:val="99"/>
    <w:rsid w:val="00490311"/>
    <w:rPr>
      <w:rFonts w:ascii="Arial" w:eastAsia="Times New Roman" w:hAnsi="Arial" w:cs="Arial"/>
      <w:b/>
      <w:bCs/>
      <w:color w:val="000000"/>
      <w:spacing w:val="-3"/>
      <w:lang w:val="en-US"/>
    </w:rPr>
  </w:style>
  <w:style w:type="character" w:customStyle="1" w:styleId="Naslov6Char">
    <w:name w:val="Naslov 6 Char"/>
    <w:basedOn w:val="Zadanifontodlomka"/>
    <w:link w:val="Naslov6"/>
    <w:uiPriority w:val="99"/>
    <w:rsid w:val="00490311"/>
    <w:rPr>
      <w:rFonts w:ascii="Arial" w:eastAsia="Times New Roman" w:hAnsi="Arial" w:cs="Arial"/>
      <w:b/>
      <w:bCs/>
      <w:color w:val="000000"/>
      <w:lang w:val="en-US"/>
    </w:rPr>
  </w:style>
  <w:style w:type="paragraph" w:styleId="Tijeloteksta2">
    <w:name w:val="Body Text 2"/>
    <w:basedOn w:val="Normal"/>
    <w:link w:val="Tijeloteksta2Char"/>
    <w:uiPriority w:val="99"/>
    <w:rsid w:val="00490311"/>
    <w:pPr>
      <w:spacing w:after="120"/>
      <w:ind w:left="283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49031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styleId="Naglaeno">
    <w:name w:val="Strong"/>
    <w:basedOn w:val="Zadanifontodlomka"/>
    <w:uiPriority w:val="99"/>
    <w:qFormat/>
    <w:rsid w:val="00490311"/>
    <w:rPr>
      <w:b/>
      <w:bCs/>
    </w:rPr>
  </w:style>
  <w:style w:type="paragraph" w:styleId="StandardWeb">
    <w:name w:val="Normal (Web)"/>
    <w:basedOn w:val="Normal"/>
    <w:uiPriority w:val="99"/>
    <w:rsid w:val="00490311"/>
    <w:pPr>
      <w:spacing w:before="100" w:beforeAutospacing="1" w:after="100" w:afterAutospacing="1"/>
    </w:pPr>
    <w:rPr>
      <w:lang w:val="hr-HR"/>
    </w:rPr>
  </w:style>
  <w:style w:type="paragraph" w:styleId="Tijeloteksta">
    <w:name w:val="Body Text"/>
    <w:aliases w:val="uvlaka 2"/>
    <w:basedOn w:val="Normal"/>
    <w:link w:val="TijelotekstaChar"/>
    <w:uiPriority w:val="99"/>
    <w:rsid w:val="00490311"/>
    <w:pPr>
      <w:ind w:left="360"/>
      <w:jc w:val="both"/>
    </w:pPr>
    <w:rPr>
      <w:rFonts w:ascii="Arial" w:hAnsi="Arial" w:cs="Arial"/>
      <w:color w:val="000000"/>
      <w:sz w:val="22"/>
      <w:szCs w:val="22"/>
      <w:lang w:val="hr-HR" w:eastAsia="en-US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490311"/>
    <w:rPr>
      <w:rFonts w:ascii="Arial" w:eastAsia="Times New Roman" w:hAnsi="Arial" w:cs="Arial"/>
      <w:color w:val="000000"/>
    </w:rPr>
  </w:style>
  <w:style w:type="paragraph" w:styleId="Zaglavlje">
    <w:name w:val="header"/>
    <w:basedOn w:val="Normal"/>
    <w:link w:val="ZaglavljeChar"/>
    <w:uiPriority w:val="99"/>
    <w:rsid w:val="00490311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031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Grafikeoznake">
    <w:name w:val="List Bullet"/>
    <w:basedOn w:val="Normal"/>
    <w:autoRedefine/>
    <w:uiPriority w:val="99"/>
    <w:rsid w:val="00490311"/>
    <w:pPr>
      <w:tabs>
        <w:tab w:val="num" w:pos="720"/>
      </w:tabs>
      <w:ind w:left="720" w:hanging="360"/>
    </w:pPr>
    <w:rPr>
      <w:rFonts w:ascii="MS Sans Serif" w:hAnsi="MS Sans Serif" w:cs="MS Sans Serif"/>
      <w:sz w:val="20"/>
      <w:szCs w:val="20"/>
      <w:lang w:val="en-US" w:eastAsia="en-US"/>
    </w:rPr>
  </w:style>
  <w:style w:type="paragraph" w:styleId="HTMLunaprijedoblikovano">
    <w:name w:val="HTML Preformatted"/>
    <w:basedOn w:val="Normal"/>
    <w:link w:val="HTMLunaprijedoblikovanoChar"/>
    <w:uiPriority w:val="99"/>
    <w:rsid w:val="0049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90311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9031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031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styleId="Brojstranice">
    <w:name w:val="page number"/>
    <w:basedOn w:val="Zadanifontodlomka"/>
    <w:uiPriority w:val="99"/>
    <w:rsid w:val="00490311"/>
  </w:style>
  <w:style w:type="paragraph" w:styleId="Kartadokumenta">
    <w:name w:val="Document Map"/>
    <w:basedOn w:val="Normal"/>
    <w:link w:val="KartadokumentaChar"/>
    <w:uiPriority w:val="99"/>
    <w:semiHidden/>
    <w:rsid w:val="00490311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490311"/>
    <w:rPr>
      <w:rFonts w:ascii="Tahoma" w:eastAsia="Times New Roman" w:hAnsi="Tahoma" w:cs="Tahoma"/>
      <w:sz w:val="24"/>
      <w:szCs w:val="24"/>
      <w:shd w:val="clear" w:color="auto" w:fill="000080"/>
      <w:lang w:val="en-AU" w:eastAsia="hr-HR"/>
    </w:rPr>
  </w:style>
  <w:style w:type="paragraph" w:styleId="Obinitekst">
    <w:name w:val="Plain Text"/>
    <w:basedOn w:val="Normal"/>
    <w:link w:val="ObinitekstChar"/>
    <w:uiPriority w:val="99"/>
    <w:rsid w:val="00490311"/>
    <w:rPr>
      <w:rFonts w:ascii="Courier New" w:hAnsi="Courier New" w:cs="Courier New"/>
      <w:i/>
      <w:iCs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90311"/>
    <w:rPr>
      <w:rFonts w:ascii="Courier New" w:eastAsia="Times New Roman" w:hAnsi="Courier New" w:cs="Courier New"/>
      <w:i/>
      <w:iCs/>
      <w:sz w:val="20"/>
      <w:szCs w:val="20"/>
      <w:lang w:val="en-AU" w:eastAsia="hr-HR"/>
    </w:rPr>
  </w:style>
  <w:style w:type="paragraph" w:styleId="Tekstkomentara">
    <w:name w:val="annotation text"/>
    <w:basedOn w:val="Normal"/>
    <w:link w:val="TekstkomentaraChar"/>
    <w:uiPriority w:val="99"/>
    <w:semiHidden/>
    <w:rsid w:val="00490311"/>
    <w:rPr>
      <w:sz w:val="20"/>
      <w:szCs w:val="20"/>
      <w:lang w:val="hr-HR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0311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49031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03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rsid w:val="00490311"/>
    <w:rPr>
      <w:rFonts w:ascii="Tahoma" w:hAnsi="Tahoma" w:cs="Tahoma"/>
      <w:sz w:val="16"/>
      <w:szCs w:val="16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311"/>
    <w:rPr>
      <w:rFonts w:ascii="Tahoma" w:eastAsia="Times New Roman" w:hAnsi="Tahoma" w:cs="Tahoma"/>
      <w:sz w:val="16"/>
      <w:szCs w:val="16"/>
      <w:lang w:val="en-US"/>
    </w:rPr>
  </w:style>
  <w:style w:type="paragraph" w:styleId="Tijeloteksta3">
    <w:name w:val="Body Text 3"/>
    <w:basedOn w:val="Normal"/>
    <w:link w:val="Tijeloteksta3Char"/>
    <w:uiPriority w:val="99"/>
    <w:rsid w:val="0049031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90311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Bezproreda">
    <w:name w:val="No Spacing"/>
    <w:uiPriority w:val="1"/>
    <w:qFormat/>
    <w:rsid w:val="00E17EE6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490311"/>
    <w:pPr>
      <w:keepNext/>
      <w:autoSpaceDE w:val="0"/>
      <w:autoSpaceDN w:val="0"/>
      <w:outlineLvl w:val="0"/>
    </w:pPr>
    <w:rPr>
      <w:b/>
      <w:bCs/>
      <w:sz w:val="22"/>
      <w:szCs w:val="22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490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490311"/>
    <w:pPr>
      <w:keepNext/>
      <w:jc w:val="center"/>
      <w:outlineLvl w:val="2"/>
    </w:pPr>
    <w:rPr>
      <w:rFonts w:ascii="Arial" w:hAnsi="Arial" w:cs="Arial"/>
      <w:b/>
      <w:bCs/>
      <w:sz w:val="22"/>
      <w:szCs w:val="2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9"/>
    <w:qFormat/>
    <w:rsid w:val="00490311"/>
    <w:pPr>
      <w:keepNext/>
      <w:ind w:right="-108"/>
      <w:outlineLvl w:val="3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styleId="Naslov5">
    <w:name w:val="heading 5"/>
    <w:basedOn w:val="Normal"/>
    <w:next w:val="Normal"/>
    <w:link w:val="Naslov5Char"/>
    <w:uiPriority w:val="99"/>
    <w:qFormat/>
    <w:rsid w:val="00490311"/>
    <w:pPr>
      <w:keepNext/>
      <w:tabs>
        <w:tab w:val="left" w:pos="-720"/>
      </w:tabs>
      <w:suppressAutoHyphens/>
      <w:jc w:val="both"/>
      <w:outlineLvl w:val="4"/>
    </w:pPr>
    <w:rPr>
      <w:rFonts w:ascii="Arial" w:hAnsi="Arial" w:cs="Arial"/>
      <w:b/>
      <w:bCs/>
      <w:color w:val="000000"/>
      <w:spacing w:val="-3"/>
      <w:sz w:val="22"/>
      <w:szCs w:val="22"/>
      <w:lang w:val="en-US" w:eastAsia="en-US"/>
    </w:rPr>
  </w:style>
  <w:style w:type="paragraph" w:styleId="Naslov6">
    <w:name w:val="heading 6"/>
    <w:basedOn w:val="Normal"/>
    <w:next w:val="Normal"/>
    <w:link w:val="Naslov6Char"/>
    <w:uiPriority w:val="99"/>
    <w:qFormat/>
    <w:rsid w:val="00490311"/>
    <w:pPr>
      <w:keepNext/>
      <w:ind w:right="-288"/>
      <w:outlineLvl w:val="5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49031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2Char">
    <w:name w:val="Naslov 2 Char"/>
    <w:basedOn w:val="Zadanifontodlomka"/>
    <w:link w:val="Naslov2"/>
    <w:uiPriority w:val="99"/>
    <w:rsid w:val="00490311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490311"/>
    <w:rPr>
      <w:rFonts w:ascii="Arial" w:eastAsia="Times New Roman" w:hAnsi="Arial" w:cs="Arial"/>
      <w:b/>
      <w:bCs/>
    </w:rPr>
  </w:style>
  <w:style w:type="character" w:customStyle="1" w:styleId="Naslov4Char">
    <w:name w:val="Naslov 4 Char"/>
    <w:basedOn w:val="Zadanifontodlomka"/>
    <w:link w:val="Naslov4"/>
    <w:uiPriority w:val="99"/>
    <w:rsid w:val="00490311"/>
    <w:rPr>
      <w:rFonts w:ascii="Arial" w:eastAsia="Times New Roman" w:hAnsi="Arial" w:cs="Arial"/>
      <w:b/>
      <w:bCs/>
      <w:color w:val="000000"/>
      <w:lang w:val="en-US"/>
    </w:rPr>
  </w:style>
  <w:style w:type="character" w:customStyle="1" w:styleId="Naslov5Char">
    <w:name w:val="Naslov 5 Char"/>
    <w:basedOn w:val="Zadanifontodlomka"/>
    <w:link w:val="Naslov5"/>
    <w:uiPriority w:val="99"/>
    <w:rsid w:val="00490311"/>
    <w:rPr>
      <w:rFonts w:ascii="Arial" w:eastAsia="Times New Roman" w:hAnsi="Arial" w:cs="Arial"/>
      <w:b/>
      <w:bCs/>
      <w:color w:val="000000"/>
      <w:spacing w:val="-3"/>
      <w:lang w:val="en-US"/>
    </w:rPr>
  </w:style>
  <w:style w:type="character" w:customStyle="1" w:styleId="Naslov6Char">
    <w:name w:val="Naslov 6 Char"/>
    <w:basedOn w:val="Zadanifontodlomka"/>
    <w:link w:val="Naslov6"/>
    <w:uiPriority w:val="99"/>
    <w:rsid w:val="00490311"/>
    <w:rPr>
      <w:rFonts w:ascii="Arial" w:eastAsia="Times New Roman" w:hAnsi="Arial" w:cs="Arial"/>
      <w:b/>
      <w:bCs/>
      <w:color w:val="000000"/>
      <w:lang w:val="en-US"/>
    </w:rPr>
  </w:style>
  <w:style w:type="paragraph" w:styleId="Tijeloteksta2">
    <w:name w:val="Body Text 2"/>
    <w:basedOn w:val="Normal"/>
    <w:link w:val="Tijeloteksta2Char"/>
    <w:uiPriority w:val="99"/>
    <w:rsid w:val="00490311"/>
    <w:pPr>
      <w:spacing w:after="120"/>
      <w:ind w:left="283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49031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styleId="Naglaeno">
    <w:name w:val="Strong"/>
    <w:basedOn w:val="Zadanifontodlomka"/>
    <w:uiPriority w:val="99"/>
    <w:qFormat/>
    <w:rsid w:val="00490311"/>
    <w:rPr>
      <w:b/>
      <w:bCs/>
    </w:rPr>
  </w:style>
  <w:style w:type="paragraph" w:styleId="StandardWeb">
    <w:name w:val="Normal (Web)"/>
    <w:basedOn w:val="Normal"/>
    <w:uiPriority w:val="99"/>
    <w:rsid w:val="00490311"/>
    <w:pPr>
      <w:spacing w:before="100" w:beforeAutospacing="1" w:after="100" w:afterAutospacing="1"/>
    </w:pPr>
    <w:rPr>
      <w:lang w:val="hr-HR"/>
    </w:rPr>
  </w:style>
  <w:style w:type="paragraph" w:styleId="Tijeloteksta">
    <w:name w:val="Body Text"/>
    <w:aliases w:val="uvlaka 2"/>
    <w:basedOn w:val="Normal"/>
    <w:link w:val="TijelotekstaChar"/>
    <w:uiPriority w:val="99"/>
    <w:rsid w:val="00490311"/>
    <w:pPr>
      <w:ind w:left="360"/>
      <w:jc w:val="both"/>
    </w:pPr>
    <w:rPr>
      <w:rFonts w:ascii="Arial" w:hAnsi="Arial" w:cs="Arial"/>
      <w:color w:val="000000"/>
      <w:sz w:val="22"/>
      <w:szCs w:val="22"/>
      <w:lang w:val="hr-HR" w:eastAsia="en-US"/>
    </w:rPr>
  </w:style>
  <w:style w:type="character" w:customStyle="1" w:styleId="TijelotekstaChar">
    <w:name w:val="Tijelo teksta Char"/>
    <w:aliases w:val="uvlaka 2 Char"/>
    <w:basedOn w:val="Zadanifontodlomka"/>
    <w:link w:val="Tijeloteksta"/>
    <w:uiPriority w:val="99"/>
    <w:rsid w:val="00490311"/>
    <w:rPr>
      <w:rFonts w:ascii="Arial" w:eastAsia="Times New Roman" w:hAnsi="Arial" w:cs="Arial"/>
      <w:color w:val="000000"/>
    </w:rPr>
  </w:style>
  <w:style w:type="paragraph" w:styleId="Zaglavlje">
    <w:name w:val="header"/>
    <w:basedOn w:val="Normal"/>
    <w:link w:val="ZaglavljeChar"/>
    <w:uiPriority w:val="99"/>
    <w:rsid w:val="00490311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031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paragraph" w:styleId="Grafikeoznake">
    <w:name w:val="List Bullet"/>
    <w:basedOn w:val="Normal"/>
    <w:autoRedefine/>
    <w:uiPriority w:val="99"/>
    <w:rsid w:val="00490311"/>
    <w:pPr>
      <w:tabs>
        <w:tab w:val="num" w:pos="720"/>
      </w:tabs>
      <w:ind w:left="720" w:hanging="360"/>
    </w:pPr>
    <w:rPr>
      <w:rFonts w:ascii="MS Sans Serif" w:hAnsi="MS Sans Serif" w:cs="MS Sans Serif"/>
      <w:sz w:val="20"/>
      <w:szCs w:val="20"/>
      <w:lang w:val="en-US" w:eastAsia="en-US"/>
    </w:rPr>
  </w:style>
  <w:style w:type="paragraph" w:styleId="HTMLunaprijedoblikovano">
    <w:name w:val="HTML Preformatted"/>
    <w:basedOn w:val="Normal"/>
    <w:link w:val="HTMLunaprijedoblikovanoChar"/>
    <w:uiPriority w:val="99"/>
    <w:rsid w:val="00490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90311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49031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0311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styleId="Brojstranice">
    <w:name w:val="page number"/>
    <w:basedOn w:val="Zadanifontodlomka"/>
    <w:uiPriority w:val="99"/>
    <w:rsid w:val="00490311"/>
  </w:style>
  <w:style w:type="paragraph" w:styleId="Kartadokumenta">
    <w:name w:val="Document Map"/>
    <w:basedOn w:val="Normal"/>
    <w:link w:val="KartadokumentaChar"/>
    <w:uiPriority w:val="99"/>
    <w:semiHidden/>
    <w:rsid w:val="00490311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490311"/>
    <w:rPr>
      <w:rFonts w:ascii="Tahoma" w:eastAsia="Times New Roman" w:hAnsi="Tahoma" w:cs="Tahoma"/>
      <w:sz w:val="24"/>
      <w:szCs w:val="24"/>
      <w:shd w:val="clear" w:color="auto" w:fill="000080"/>
      <w:lang w:val="en-AU" w:eastAsia="hr-HR"/>
    </w:rPr>
  </w:style>
  <w:style w:type="paragraph" w:styleId="Obinitekst">
    <w:name w:val="Plain Text"/>
    <w:basedOn w:val="Normal"/>
    <w:link w:val="ObinitekstChar"/>
    <w:uiPriority w:val="99"/>
    <w:rsid w:val="00490311"/>
    <w:rPr>
      <w:rFonts w:ascii="Courier New" w:hAnsi="Courier New" w:cs="Courier New"/>
      <w:i/>
      <w:iCs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490311"/>
    <w:rPr>
      <w:rFonts w:ascii="Courier New" w:eastAsia="Times New Roman" w:hAnsi="Courier New" w:cs="Courier New"/>
      <w:i/>
      <w:iCs/>
      <w:sz w:val="20"/>
      <w:szCs w:val="20"/>
      <w:lang w:val="en-AU" w:eastAsia="hr-HR"/>
    </w:rPr>
  </w:style>
  <w:style w:type="paragraph" w:styleId="Tekstkomentara">
    <w:name w:val="annotation text"/>
    <w:basedOn w:val="Normal"/>
    <w:link w:val="TekstkomentaraChar"/>
    <w:uiPriority w:val="99"/>
    <w:semiHidden/>
    <w:rsid w:val="00490311"/>
    <w:rPr>
      <w:sz w:val="20"/>
      <w:szCs w:val="20"/>
      <w:lang w:val="hr-HR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0311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49031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03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rsid w:val="00490311"/>
    <w:rPr>
      <w:rFonts w:ascii="Tahoma" w:hAnsi="Tahoma" w:cs="Tahoma"/>
      <w:sz w:val="16"/>
      <w:szCs w:val="16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311"/>
    <w:rPr>
      <w:rFonts w:ascii="Tahoma" w:eastAsia="Times New Roman" w:hAnsi="Tahoma" w:cs="Tahoma"/>
      <w:sz w:val="16"/>
      <w:szCs w:val="16"/>
      <w:lang w:val="en-US"/>
    </w:rPr>
  </w:style>
  <w:style w:type="paragraph" w:styleId="Tijeloteksta3">
    <w:name w:val="Body Text 3"/>
    <w:basedOn w:val="Normal"/>
    <w:link w:val="Tijeloteksta3Char"/>
    <w:uiPriority w:val="99"/>
    <w:rsid w:val="0049031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90311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Bezproreda">
    <w:name w:val="No Spacing"/>
    <w:uiPriority w:val="1"/>
    <w:qFormat/>
    <w:rsid w:val="00E17EE6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287F3-D949-4104-8C9E-D17B56AF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UAOS</Company>
  <LinksUpToDate>false</LinksUpToDate>
  <CharactersWithSpaces>43840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A&amp;B</dc:creator>
  <cp:lastModifiedBy>Guest</cp:lastModifiedBy>
  <cp:revision>3</cp:revision>
  <dcterms:created xsi:type="dcterms:W3CDTF">2015-03-26T09:34:00Z</dcterms:created>
  <dcterms:modified xsi:type="dcterms:W3CDTF">2015-03-26T13:35:00Z</dcterms:modified>
</cp:coreProperties>
</file>