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7B" w:rsidRDefault="00921601">
      <w:r>
        <w:t xml:space="preserve">                                      </w:t>
      </w:r>
    </w:p>
    <w:p w:rsidR="00921601" w:rsidRDefault="00921601">
      <w:pPr>
        <w:rPr>
          <w:sz w:val="24"/>
          <w:szCs w:val="24"/>
        </w:rPr>
      </w:pPr>
      <w:r>
        <w:t xml:space="preserve">                                                        </w:t>
      </w:r>
      <w:r>
        <w:rPr>
          <w:sz w:val="24"/>
          <w:szCs w:val="24"/>
        </w:rPr>
        <w:t xml:space="preserve">Tatjana </w:t>
      </w:r>
      <w:proofErr w:type="spellStart"/>
      <w:r>
        <w:rPr>
          <w:sz w:val="24"/>
          <w:szCs w:val="24"/>
        </w:rPr>
        <w:t>Bertok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Zupković</w:t>
      </w:r>
      <w:proofErr w:type="spellEnd"/>
    </w:p>
    <w:p w:rsidR="00921601" w:rsidRDefault="00921601">
      <w:pPr>
        <w:rPr>
          <w:sz w:val="44"/>
          <w:szCs w:val="4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44"/>
          <w:szCs w:val="44"/>
        </w:rPr>
        <w:t>ULOGA</w:t>
      </w:r>
    </w:p>
    <w:p w:rsidR="00921601" w:rsidRDefault="00921601">
      <w:pPr>
        <w:rPr>
          <w:sz w:val="24"/>
          <w:szCs w:val="24"/>
        </w:rPr>
      </w:pPr>
      <w:r>
        <w:rPr>
          <w:sz w:val="24"/>
          <w:szCs w:val="24"/>
        </w:rPr>
        <w:t>Nastavni tekst za studente prijediploms</w:t>
      </w:r>
      <w:r w:rsidR="00F03A8A">
        <w:rPr>
          <w:sz w:val="24"/>
          <w:szCs w:val="24"/>
        </w:rPr>
        <w:t xml:space="preserve">kog studija Glume i </w:t>
      </w:r>
      <w:proofErr w:type="spellStart"/>
      <w:r w:rsidR="00F03A8A">
        <w:rPr>
          <w:sz w:val="24"/>
          <w:szCs w:val="24"/>
        </w:rPr>
        <w:t>lutkarstva</w:t>
      </w:r>
      <w:proofErr w:type="spellEnd"/>
      <w:r w:rsidR="00F03A8A">
        <w:rPr>
          <w:sz w:val="24"/>
          <w:szCs w:val="24"/>
        </w:rPr>
        <w:t>,</w:t>
      </w:r>
      <w:r>
        <w:rPr>
          <w:sz w:val="24"/>
          <w:szCs w:val="24"/>
        </w:rPr>
        <w:t xml:space="preserve"> AUKOS</w:t>
      </w:r>
    </w:p>
    <w:p w:rsidR="00921601" w:rsidRDefault="00921601">
      <w:pPr>
        <w:rPr>
          <w:sz w:val="24"/>
          <w:szCs w:val="24"/>
        </w:rPr>
      </w:pPr>
    </w:p>
    <w:p w:rsidR="00921601" w:rsidRDefault="00921601">
      <w:pPr>
        <w:rPr>
          <w:sz w:val="24"/>
          <w:szCs w:val="24"/>
        </w:rPr>
      </w:pPr>
    </w:p>
    <w:p w:rsidR="00921601" w:rsidRDefault="00921601">
      <w:pPr>
        <w:rPr>
          <w:sz w:val="24"/>
          <w:szCs w:val="24"/>
        </w:rPr>
      </w:pPr>
    </w:p>
    <w:p w:rsidR="00921601" w:rsidRDefault="00921601">
      <w:pPr>
        <w:rPr>
          <w:sz w:val="24"/>
          <w:szCs w:val="24"/>
        </w:rPr>
      </w:pPr>
    </w:p>
    <w:p w:rsidR="00921601" w:rsidRDefault="00921601">
      <w:pPr>
        <w:rPr>
          <w:sz w:val="24"/>
          <w:szCs w:val="24"/>
        </w:rPr>
      </w:pPr>
    </w:p>
    <w:p w:rsidR="00921601" w:rsidRDefault="00921601">
      <w:pPr>
        <w:rPr>
          <w:sz w:val="24"/>
          <w:szCs w:val="24"/>
        </w:rPr>
      </w:pPr>
    </w:p>
    <w:p w:rsidR="00921601" w:rsidRDefault="00921601">
      <w:pPr>
        <w:rPr>
          <w:sz w:val="24"/>
          <w:szCs w:val="24"/>
        </w:rPr>
      </w:pPr>
    </w:p>
    <w:p w:rsidR="00921601" w:rsidRDefault="00921601">
      <w:pPr>
        <w:rPr>
          <w:sz w:val="24"/>
          <w:szCs w:val="24"/>
        </w:rPr>
      </w:pPr>
    </w:p>
    <w:p w:rsidR="00921601" w:rsidRDefault="00921601">
      <w:pPr>
        <w:rPr>
          <w:sz w:val="24"/>
          <w:szCs w:val="24"/>
        </w:rPr>
      </w:pPr>
    </w:p>
    <w:p w:rsidR="00921601" w:rsidRDefault="00921601">
      <w:pPr>
        <w:rPr>
          <w:sz w:val="24"/>
          <w:szCs w:val="24"/>
        </w:rPr>
      </w:pPr>
    </w:p>
    <w:p w:rsidR="00921601" w:rsidRDefault="00921601">
      <w:pPr>
        <w:rPr>
          <w:sz w:val="24"/>
          <w:szCs w:val="24"/>
        </w:rPr>
      </w:pPr>
    </w:p>
    <w:p w:rsidR="00921601" w:rsidRDefault="00921601">
      <w:pPr>
        <w:rPr>
          <w:sz w:val="24"/>
          <w:szCs w:val="24"/>
        </w:rPr>
      </w:pPr>
    </w:p>
    <w:p w:rsidR="00921601" w:rsidRDefault="00921601">
      <w:pPr>
        <w:rPr>
          <w:sz w:val="24"/>
          <w:szCs w:val="24"/>
        </w:rPr>
      </w:pPr>
    </w:p>
    <w:p w:rsidR="00921601" w:rsidRDefault="00921601">
      <w:pPr>
        <w:rPr>
          <w:sz w:val="24"/>
          <w:szCs w:val="24"/>
        </w:rPr>
      </w:pPr>
    </w:p>
    <w:p w:rsidR="00921601" w:rsidRDefault="00921601">
      <w:pPr>
        <w:rPr>
          <w:sz w:val="24"/>
          <w:szCs w:val="24"/>
        </w:rPr>
      </w:pPr>
    </w:p>
    <w:p w:rsidR="00921601" w:rsidRDefault="00921601">
      <w:pPr>
        <w:rPr>
          <w:sz w:val="24"/>
          <w:szCs w:val="24"/>
        </w:rPr>
      </w:pPr>
    </w:p>
    <w:p w:rsidR="00921601" w:rsidRDefault="00921601">
      <w:pPr>
        <w:rPr>
          <w:sz w:val="24"/>
          <w:szCs w:val="24"/>
        </w:rPr>
      </w:pPr>
    </w:p>
    <w:p w:rsidR="00921601" w:rsidRDefault="00921601">
      <w:pPr>
        <w:rPr>
          <w:sz w:val="24"/>
          <w:szCs w:val="24"/>
        </w:rPr>
      </w:pPr>
    </w:p>
    <w:p w:rsidR="00921601" w:rsidRDefault="00921601">
      <w:pPr>
        <w:rPr>
          <w:sz w:val="24"/>
          <w:szCs w:val="24"/>
        </w:rPr>
      </w:pPr>
    </w:p>
    <w:p w:rsidR="00921601" w:rsidRDefault="00921601">
      <w:pPr>
        <w:rPr>
          <w:sz w:val="24"/>
          <w:szCs w:val="24"/>
        </w:rPr>
      </w:pPr>
    </w:p>
    <w:p w:rsidR="00921601" w:rsidRPr="00921601" w:rsidRDefault="009216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2E53D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Osijek, 2024. </w:t>
      </w:r>
    </w:p>
    <w:p w:rsidR="00921601" w:rsidRDefault="00921601"/>
    <w:p w:rsidR="00921601" w:rsidRDefault="00921601"/>
    <w:p w:rsidR="00606655" w:rsidRPr="00606655" w:rsidRDefault="00606655">
      <w:pPr>
        <w:rPr>
          <w:b/>
          <w:sz w:val="24"/>
          <w:szCs w:val="24"/>
        </w:rPr>
      </w:pPr>
      <w:r w:rsidRPr="00606655">
        <w:rPr>
          <w:b/>
          <w:sz w:val="24"/>
          <w:szCs w:val="24"/>
        </w:rPr>
        <w:t>Autorica:</w:t>
      </w:r>
    </w:p>
    <w:p w:rsidR="00606655" w:rsidRDefault="00606655">
      <w:pPr>
        <w:rPr>
          <w:sz w:val="24"/>
          <w:szCs w:val="24"/>
        </w:rPr>
      </w:pPr>
      <w:r w:rsidRPr="00606655">
        <w:rPr>
          <w:sz w:val="24"/>
          <w:szCs w:val="24"/>
        </w:rPr>
        <w:t>Prof.</w:t>
      </w:r>
      <w:r w:rsidR="00F14C42">
        <w:rPr>
          <w:sz w:val="24"/>
          <w:szCs w:val="24"/>
        </w:rPr>
        <w:t xml:space="preserve"> </w:t>
      </w:r>
      <w:r w:rsidRPr="00606655">
        <w:rPr>
          <w:sz w:val="24"/>
          <w:szCs w:val="24"/>
        </w:rPr>
        <w:t xml:space="preserve">art. Tatjana </w:t>
      </w:r>
      <w:proofErr w:type="spellStart"/>
      <w:r w:rsidRPr="00606655">
        <w:rPr>
          <w:sz w:val="24"/>
          <w:szCs w:val="24"/>
        </w:rPr>
        <w:t>Bertok</w:t>
      </w:r>
      <w:proofErr w:type="spellEnd"/>
      <w:r w:rsidR="00F14C42">
        <w:rPr>
          <w:sz w:val="24"/>
          <w:szCs w:val="24"/>
        </w:rPr>
        <w:t xml:space="preserve">- </w:t>
      </w:r>
      <w:proofErr w:type="spellStart"/>
      <w:r w:rsidR="00F14C42">
        <w:rPr>
          <w:sz w:val="24"/>
          <w:szCs w:val="24"/>
        </w:rPr>
        <w:t>Zupković</w:t>
      </w:r>
      <w:proofErr w:type="spellEnd"/>
      <w:r w:rsidR="00F14C42">
        <w:rPr>
          <w:sz w:val="24"/>
          <w:szCs w:val="24"/>
        </w:rPr>
        <w:t xml:space="preserve">, </w:t>
      </w:r>
      <w:r>
        <w:rPr>
          <w:sz w:val="24"/>
          <w:szCs w:val="24"/>
        </w:rPr>
        <w:t>Odsjek za kazališnu umjetnost, Akademija za umj</w:t>
      </w:r>
      <w:r w:rsidR="00F14C42">
        <w:rPr>
          <w:sz w:val="24"/>
          <w:szCs w:val="24"/>
        </w:rPr>
        <w:t xml:space="preserve">etnost i kulturu, Sveučilište Josipa </w:t>
      </w:r>
      <w:proofErr w:type="spellStart"/>
      <w:r w:rsidR="00F14C42">
        <w:rPr>
          <w:sz w:val="24"/>
          <w:szCs w:val="24"/>
        </w:rPr>
        <w:t>Jurja</w:t>
      </w:r>
      <w:proofErr w:type="spellEnd"/>
      <w:r w:rsidR="00F14C42">
        <w:rPr>
          <w:sz w:val="24"/>
          <w:szCs w:val="24"/>
        </w:rPr>
        <w:t xml:space="preserve"> </w:t>
      </w:r>
      <w:r>
        <w:rPr>
          <w:sz w:val="24"/>
          <w:szCs w:val="24"/>
        </w:rPr>
        <w:t>Strossmayera u Osijeku</w:t>
      </w:r>
    </w:p>
    <w:p w:rsidR="00606655" w:rsidRDefault="00606655">
      <w:pPr>
        <w:rPr>
          <w:sz w:val="24"/>
          <w:szCs w:val="24"/>
        </w:rPr>
      </w:pPr>
    </w:p>
    <w:p w:rsidR="00606655" w:rsidRDefault="00606655">
      <w:pPr>
        <w:rPr>
          <w:sz w:val="24"/>
          <w:szCs w:val="24"/>
        </w:rPr>
      </w:pPr>
      <w:r>
        <w:rPr>
          <w:sz w:val="24"/>
          <w:szCs w:val="24"/>
        </w:rPr>
        <w:t>Kao autorica ovog nastavnog teksta jamčim da se radi o originalnom i vlastitom autorskom djelu , koje je u potpunosti samostalno napisano, te da su dijelovi preuzeti iz drugih izvora jasno i nedvojbeno citiranjem naznačeni kao tuđa autorska djela.</w:t>
      </w:r>
    </w:p>
    <w:p w:rsidR="00606655" w:rsidRDefault="00606655">
      <w:pPr>
        <w:rPr>
          <w:sz w:val="24"/>
          <w:szCs w:val="24"/>
        </w:rPr>
      </w:pPr>
    </w:p>
    <w:p w:rsidR="00606655" w:rsidRPr="00606655" w:rsidRDefault="00606655">
      <w:pPr>
        <w:rPr>
          <w:b/>
          <w:sz w:val="24"/>
          <w:szCs w:val="24"/>
        </w:rPr>
      </w:pPr>
    </w:p>
    <w:p w:rsidR="00921601" w:rsidRDefault="00921601">
      <w:r>
        <w:t xml:space="preserve">                                    </w:t>
      </w:r>
    </w:p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Pr="006835D8" w:rsidRDefault="00F14C42">
      <w:pPr>
        <w:rPr>
          <w:sz w:val="24"/>
          <w:szCs w:val="24"/>
        </w:rPr>
      </w:pPr>
      <w:r w:rsidRPr="00F14C42">
        <w:rPr>
          <w:sz w:val="24"/>
          <w:szCs w:val="24"/>
        </w:rPr>
        <w:t xml:space="preserve">Nastavni tekst </w:t>
      </w:r>
      <w:r w:rsidR="005D340D">
        <w:rPr>
          <w:sz w:val="24"/>
          <w:szCs w:val="24"/>
        </w:rPr>
        <w:t xml:space="preserve">ULOGA, </w:t>
      </w:r>
      <w:proofErr w:type="spellStart"/>
      <w:r w:rsidR="00135061">
        <w:rPr>
          <w:sz w:val="24"/>
          <w:szCs w:val="24"/>
        </w:rPr>
        <w:t>prof.art</w:t>
      </w:r>
      <w:proofErr w:type="spellEnd"/>
      <w:r w:rsidR="00135061">
        <w:rPr>
          <w:sz w:val="24"/>
          <w:szCs w:val="24"/>
        </w:rPr>
        <w:t xml:space="preserve">. </w:t>
      </w:r>
      <w:r w:rsidR="005D340D">
        <w:rPr>
          <w:sz w:val="24"/>
          <w:szCs w:val="24"/>
        </w:rPr>
        <w:t xml:space="preserve">Tatjane </w:t>
      </w:r>
      <w:proofErr w:type="spellStart"/>
      <w:r w:rsidR="005D340D">
        <w:rPr>
          <w:sz w:val="24"/>
          <w:szCs w:val="24"/>
        </w:rPr>
        <w:t>B</w:t>
      </w:r>
      <w:r w:rsidR="00135061">
        <w:rPr>
          <w:sz w:val="24"/>
          <w:szCs w:val="24"/>
        </w:rPr>
        <w:t>ertok</w:t>
      </w:r>
      <w:proofErr w:type="spellEnd"/>
      <w:r w:rsidR="00135061">
        <w:rPr>
          <w:sz w:val="24"/>
          <w:szCs w:val="24"/>
        </w:rPr>
        <w:t>-</w:t>
      </w:r>
      <w:proofErr w:type="spellStart"/>
      <w:r w:rsidR="00135061">
        <w:rPr>
          <w:sz w:val="24"/>
          <w:szCs w:val="24"/>
        </w:rPr>
        <w:t>Zupković</w:t>
      </w:r>
      <w:proofErr w:type="spellEnd"/>
      <w:r w:rsidR="00135061">
        <w:rPr>
          <w:sz w:val="24"/>
          <w:szCs w:val="24"/>
        </w:rPr>
        <w:t>, pozitivno je ocijenjen 13.siječnja 2025. od strane Povjerenstva u sastavu:</w:t>
      </w:r>
    </w:p>
    <w:p w:rsidR="00F14C42" w:rsidRPr="006835D8" w:rsidRDefault="006835D8" w:rsidP="006835D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835D8">
        <w:rPr>
          <w:sz w:val="24"/>
          <w:szCs w:val="24"/>
        </w:rPr>
        <w:t>Izv.prof.art. Branka Cvitković, Fakultet za film i scenske umjetnosti,</w:t>
      </w:r>
      <w:proofErr w:type="spellStart"/>
      <w:r w:rsidRPr="006835D8">
        <w:rPr>
          <w:sz w:val="24"/>
          <w:szCs w:val="24"/>
        </w:rPr>
        <w:t>Libertas</w:t>
      </w:r>
      <w:proofErr w:type="spellEnd"/>
      <w:r w:rsidRPr="006835D8">
        <w:rPr>
          <w:sz w:val="24"/>
          <w:szCs w:val="24"/>
        </w:rPr>
        <w:t>, Sveučilište Zagreb</w:t>
      </w:r>
    </w:p>
    <w:p w:rsidR="006835D8" w:rsidRDefault="006835D8" w:rsidP="006835D8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6835D8">
        <w:rPr>
          <w:sz w:val="24"/>
          <w:szCs w:val="24"/>
        </w:rPr>
        <w:t>Prof.art.Vjekoslav Janković, Akademija za umjetnost i kulturu u Osijeku</w:t>
      </w:r>
    </w:p>
    <w:p w:rsidR="00135061" w:rsidRPr="00135061" w:rsidRDefault="00135061" w:rsidP="00135061">
      <w:pPr>
        <w:rPr>
          <w:sz w:val="24"/>
          <w:szCs w:val="24"/>
        </w:rPr>
      </w:pPr>
      <w:r>
        <w:rPr>
          <w:sz w:val="24"/>
          <w:szCs w:val="24"/>
        </w:rPr>
        <w:t>I kao takav ispunjava uvjete da postane nastavni materijal te se objavljuje na stranicama Akademije za umjetnost i kulturu u Osijek</w:t>
      </w:r>
      <w:r w:rsidR="00960310">
        <w:rPr>
          <w:sz w:val="24"/>
          <w:szCs w:val="24"/>
        </w:rPr>
        <w:t>u za potrebe nastave iz kolegija</w:t>
      </w:r>
      <w:bookmarkStart w:id="0" w:name="_GoBack"/>
      <w:bookmarkEnd w:id="0"/>
      <w:r>
        <w:rPr>
          <w:sz w:val="24"/>
          <w:szCs w:val="24"/>
        </w:rPr>
        <w:t xml:space="preserve"> Gluma: glumac i uloga.</w:t>
      </w:r>
    </w:p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/>
    <w:p w:rsidR="005924B2" w:rsidRDefault="005924B2">
      <w:pPr>
        <w:rPr>
          <w:sz w:val="24"/>
          <w:szCs w:val="24"/>
        </w:rPr>
      </w:pPr>
      <w:r>
        <w:rPr>
          <w:sz w:val="24"/>
          <w:szCs w:val="24"/>
        </w:rPr>
        <w:t>SADRŽAJ:</w:t>
      </w:r>
    </w:p>
    <w:p w:rsidR="00726C34" w:rsidRDefault="00F631D9">
      <w:pPr>
        <w:rPr>
          <w:sz w:val="24"/>
          <w:szCs w:val="24"/>
        </w:rPr>
      </w:pPr>
      <w:r>
        <w:rPr>
          <w:sz w:val="24"/>
          <w:szCs w:val="24"/>
        </w:rPr>
        <w:t>Uvod……………………………………</w:t>
      </w:r>
      <w:r w:rsidR="00AF3517">
        <w:rPr>
          <w:sz w:val="24"/>
          <w:szCs w:val="24"/>
        </w:rPr>
        <w:t>……………………………………………..4</w:t>
      </w:r>
    </w:p>
    <w:p w:rsidR="00AF3517" w:rsidRDefault="00AF3517">
      <w:pPr>
        <w:rPr>
          <w:sz w:val="24"/>
          <w:szCs w:val="24"/>
        </w:rPr>
      </w:pPr>
      <w:r>
        <w:rPr>
          <w:sz w:val="24"/>
          <w:szCs w:val="24"/>
        </w:rPr>
        <w:t>Tekst……………………………………………………………………………………6</w:t>
      </w:r>
    </w:p>
    <w:p w:rsidR="00F631D9" w:rsidRDefault="00F03A8A">
      <w:pPr>
        <w:rPr>
          <w:sz w:val="24"/>
          <w:szCs w:val="24"/>
        </w:rPr>
      </w:pPr>
      <w:r>
        <w:rPr>
          <w:sz w:val="24"/>
          <w:szCs w:val="24"/>
        </w:rPr>
        <w:t xml:space="preserve">         R</w:t>
      </w:r>
      <w:r w:rsidR="00AF3517">
        <w:rPr>
          <w:sz w:val="24"/>
          <w:szCs w:val="24"/>
        </w:rPr>
        <w:t>adnja,</w:t>
      </w:r>
      <w:r w:rsidR="00361F7D">
        <w:rPr>
          <w:sz w:val="24"/>
          <w:szCs w:val="24"/>
        </w:rPr>
        <w:t>okolnosti,</w:t>
      </w:r>
      <w:r w:rsidR="00AF3517">
        <w:rPr>
          <w:sz w:val="24"/>
          <w:szCs w:val="24"/>
        </w:rPr>
        <w:t xml:space="preserve"> lik…………………………………………………….</w:t>
      </w:r>
      <w:r w:rsidR="00E26DD5">
        <w:rPr>
          <w:sz w:val="24"/>
          <w:szCs w:val="24"/>
        </w:rPr>
        <w:t>.</w:t>
      </w:r>
      <w:r w:rsidR="00AF3517">
        <w:rPr>
          <w:sz w:val="24"/>
          <w:szCs w:val="24"/>
        </w:rPr>
        <w:t>7</w:t>
      </w:r>
    </w:p>
    <w:p w:rsidR="00E26DD5" w:rsidRDefault="00E26DD5">
      <w:pPr>
        <w:rPr>
          <w:sz w:val="24"/>
          <w:szCs w:val="24"/>
        </w:rPr>
      </w:pPr>
      <w:r>
        <w:rPr>
          <w:sz w:val="24"/>
          <w:szCs w:val="24"/>
        </w:rPr>
        <w:t>Tablica…………………………………………………………………………………8</w:t>
      </w:r>
    </w:p>
    <w:p w:rsidR="00E26DD5" w:rsidRDefault="00E26DD5">
      <w:pPr>
        <w:rPr>
          <w:sz w:val="24"/>
          <w:szCs w:val="24"/>
        </w:rPr>
      </w:pPr>
      <w:r>
        <w:rPr>
          <w:sz w:val="24"/>
          <w:szCs w:val="24"/>
        </w:rPr>
        <w:t>Probe………………………………………………………………………………….13</w:t>
      </w:r>
    </w:p>
    <w:p w:rsidR="00726C34" w:rsidRDefault="00726C34">
      <w:pPr>
        <w:rPr>
          <w:sz w:val="24"/>
          <w:szCs w:val="24"/>
        </w:rPr>
      </w:pPr>
    </w:p>
    <w:p w:rsidR="00726C34" w:rsidRDefault="00726C34">
      <w:pPr>
        <w:rPr>
          <w:sz w:val="24"/>
          <w:szCs w:val="24"/>
        </w:rPr>
      </w:pPr>
    </w:p>
    <w:p w:rsidR="00726C34" w:rsidRDefault="00726C34">
      <w:pPr>
        <w:rPr>
          <w:sz w:val="24"/>
          <w:szCs w:val="24"/>
        </w:rPr>
      </w:pPr>
    </w:p>
    <w:p w:rsidR="00726C34" w:rsidRDefault="00726C34">
      <w:pPr>
        <w:rPr>
          <w:sz w:val="24"/>
          <w:szCs w:val="24"/>
        </w:rPr>
      </w:pPr>
    </w:p>
    <w:p w:rsidR="00726C34" w:rsidRDefault="00726C34">
      <w:pPr>
        <w:rPr>
          <w:sz w:val="24"/>
          <w:szCs w:val="24"/>
        </w:rPr>
      </w:pPr>
    </w:p>
    <w:p w:rsidR="00726C34" w:rsidRDefault="00726C34">
      <w:pPr>
        <w:rPr>
          <w:sz w:val="24"/>
          <w:szCs w:val="24"/>
        </w:rPr>
      </w:pPr>
    </w:p>
    <w:p w:rsidR="00726C34" w:rsidRDefault="00726C34">
      <w:pPr>
        <w:rPr>
          <w:sz w:val="24"/>
          <w:szCs w:val="24"/>
        </w:rPr>
      </w:pPr>
    </w:p>
    <w:p w:rsidR="00726C34" w:rsidRDefault="00726C34">
      <w:pPr>
        <w:rPr>
          <w:sz w:val="24"/>
          <w:szCs w:val="24"/>
        </w:rPr>
      </w:pPr>
    </w:p>
    <w:p w:rsidR="00726C34" w:rsidRDefault="00726C34">
      <w:pPr>
        <w:rPr>
          <w:sz w:val="24"/>
          <w:szCs w:val="24"/>
        </w:rPr>
      </w:pPr>
    </w:p>
    <w:p w:rsidR="00726C34" w:rsidRDefault="00726C34">
      <w:pPr>
        <w:rPr>
          <w:sz w:val="24"/>
          <w:szCs w:val="24"/>
        </w:rPr>
      </w:pPr>
    </w:p>
    <w:p w:rsidR="00726C34" w:rsidRDefault="00726C34">
      <w:pPr>
        <w:rPr>
          <w:sz w:val="24"/>
          <w:szCs w:val="24"/>
        </w:rPr>
      </w:pPr>
    </w:p>
    <w:p w:rsidR="00726C34" w:rsidRDefault="00726C34">
      <w:pPr>
        <w:rPr>
          <w:sz w:val="24"/>
          <w:szCs w:val="24"/>
        </w:rPr>
      </w:pPr>
    </w:p>
    <w:p w:rsidR="00726C34" w:rsidRDefault="00726C34">
      <w:pPr>
        <w:rPr>
          <w:sz w:val="24"/>
          <w:szCs w:val="24"/>
        </w:rPr>
      </w:pPr>
    </w:p>
    <w:p w:rsidR="00726C34" w:rsidRDefault="00726C34">
      <w:pPr>
        <w:rPr>
          <w:sz w:val="24"/>
          <w:szCs w:val="24"/>
        </w:rPr>
      </w:pPr>
    </w:p>
    <w:p w:rsidR="00726C34" w:rsidRDefault="00726C34">
      <w:pPr>
        <w:rPr>
          <w:sz w:val="24"/>
          <w:szCs w:val="24"/>
        </w:rPr>
      </w:pPr>
    </w:p>
    <w:p w:rsidR="0018349E" w:rsidRDefault="0018349E">
      <w:pPr>
        <w:rPr>
          <w:sz w:val="24"/>
          <w:szCs w:val="24"/>
        </w:rPr>
      </w:pPr>
    </w:p>
    <w:p w:rsidR="004D2985" w:rsidRDefault="004D2985">
      <w:pPr>
        <w:rPr>
          <w:sz w:val="24"/>
          <w:szCs w:val="24"/>
        </w:rPr>
      </w:pPr>
    </w:p>
    <w:p w:rsidR="004D2985" w:rsidRDefault="004D2985">
      <w:pPr>
        <w:rPr>
          <w:sz w:val="24"/>
          <w:szCs w:val="24"/>
        </w:rPr>
      </w:pPr>
    </w:p>
    <w:p w:rsidR="00726C34" w:rsidRDefault="00726C34">
      <w:pPr>
        <w:rPr>
          <w:b/>
          <w:sz w:val="24"/>
          <w:szCs w:val="24"/>
        </w:rPr>
      </w:pPr>
      <w:r w:rsidRPr="003705ED">
        <w:rPr>
          <w:b/>
          <w:sz w:val="24"/>
          <w:szCs w:val="24"/>
        </w:rPr>
        <w:lastRenderedPageBreak/>
        <w:t>ULOGA</w:t>
      </w:r>
    </w:p>
    <w:p w:rsidR="003705ED" w:rsidRPr="0018349E" w:rsidRDefault="0018349E">
      <w:pPr>
        <w:rPr>
          <w:sz w:val="24"/>
          <w:szCs w:val="24"/>
        </w:rPr>
      </w:pPr>
      <w:r w:rsidRPr="0018349E">
        <w:rPr>
          <w:sz w:val="24"/>
          <w:szCs w:val="24"/>
        </w:rPr>
        <w:t>UVOD</w:t>
      </w:r>
    </w:p>
    <w:p w:rsidR="00923736" w:rsidRDefault="00923736">
      <w:pPr>
        <w:rPr>
          <w:sz w:val="24"/>
          <w:szCs w:val="24"/>
        </w:rPr>
      </w:pPr>
      <w:r>
        <w:rPr>
          <w:sz w:val="24"/>
          <w:szCs w:val="24"/>
        </w:rPr>
        <w:t>Sve o čemu smo pričali</w:t>
      </w:r>
      <w:r w:rsidR="0018349E">
        <w:rPr>
          <w:sz w:val="24"/>
          <w:szCs w:val="24"/>
        </w:rPr>
        <w:t xml:space="preserve"> do sada na nastavi</w:t>
      </w:r>
      <w:r>
        <w:rPr>
          <w:sz w:val="24"/>
          <w:szCs w:val="24"/>
        </w:rPr>
        <w:t xml:space="preserve">, sve što smo napisali i govorili </w:t>
      </w:r>
      <w:r w:rsidR="003B627F">
        <w:rPr>
          <w:sz w:val="24"/>
          <w:szCs w:val="24"/>
        </w:rPr>
        <w:t xml:space="preserve">bila nam je </w:t>
      </w:r>
      <w:r>
        <w:rPr>
          <w:sz w:val="24"/>
          <w:szCs w:val="24"/>
        </w:rPr>
        <w:t xml:space="preserve">priprema za rad na ulozi. </w:t>
      </w:r>
      <w:r w:rsidR="001F47DE">
        <w:rPr>
          <w:sz w:val="24"/>
          <w:szCs w:val="24"/>
        </w:rPr>
        <w:t>Tu mislim na: strukturu radnje,</w:t>
      </w:r>
      <w:r>
        <w:rPr>
          <w:sz w:val="24"/>
          <w:szCs w:val="24"/>
        </w:rPr>
        <w:t xml:space="preserve"> organizaciju radnje i lik. </w:t>
      </w:r>
    </w:p>
    <w:p w:rsidR="00923736" w:rsidRDefault="00923736">
      <w:pPr>
        <w:rPr>
          <w:sz w:val="24"/>
          <w:szCs w:val="24"/>
        </w:rPr>
      </w:pPr>
      <w:r>
        <w:rPr>
          <w:sz w:val="24"/>
          <w:szCs w:val="24"/>
        </w:rPr>
        <w:t>Važno nam je sebe dovesti u</w:t>
      </w:r>
      <w:r w:rsidR="001F47DE">
        <w:rPr>
          <w:sz w:val="24"/>
          <w:szCs w:val="24"/>
        </w:rPr>
        <w:t xml:space="preserve"> tzv. nultu točku ili poziciju </w:t>
      </w:r>
      <w:r>
        <w:rPr>
          <w:sz w:val="24"/>
          <w:szCs w:val="24"/>
        </w:rPr>
        <w:t xml:space="preserve"> ili srednju liniju organa kako znamo reći kako bismo bili spremni uroniti u ulogu. </w:t>
      </w:r>
    </w:p>
    <w:p w:rsidR="00923736" w:rsidRDefault="00923736">
      <w:pPr>
        <w:rPr>
          <w:sz w:val="24"/>
          <w:szCs w:val="24"/>
        </w:rPr>
      </w:pPr>
      <w:r>
        <w:rPr>
          <w:sz w:val="24"/>
          <w:szCs w:val="24"/>
        </w:rPr>
        <w:t>Da bismo bili spremni za sam rad, praktični rad na ulozi prvenstveno pripremamo naše tijelo. Treniramo ga na način čisto fizičke pripreme jer su kondicija, spretnost i vještina jedan od preduvjeta za rad na liku  prema ulozi. Isto tako treniramo, osvješćujemo i naš govorni apar</w:t>
      </w:r>
      <w:r w:rsidR="001F47DE">
        <w:rPr>
          <w:sz w:val="24"/>
          <w:szCs w:val="24"/>
        </w:rPr>
        <w:t>at, artikulaciju i samo disanje:   n</w:t>
      </w:r>
      <w:r>
        <w:rPr>
          <w:sz w:val="24"/>
          <w:szCs w:val="24"/>
        </w:rPr>
        <w:t>ulti, bazni</w:t>
      </w:r>
      <w:r w:rsidR="00D94D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pokret  bez kojeg </w:t>
      </w:r>
      <w:r w:rsidR="003B627F">
        <w:rPr>
          <w:sz w:val="24"/>
          <w:szCs w:val="24"/>
        </w:rPr>
        <w:t>ne postojimo</w:t>
      </w:r>
      <w:r>
        <w:rPr>
          <w:sz w:val="24"/>
          <w:szCs w:val="24"/>
        </w:rPr>
        <w:t>. Disanje za scenu i u sceni je osnovni element  i artikulacije</w:t>
      </w:r>
      <w:r w:rsidR="00621632">
        <w:rPr>
          <w:sz w:val="24"/>
          <w:szCs w:val="24"/>
        </w:rPr>
        <w:t xml:space="preserve"> i govorne radnje, ali i</w:t>
      </w:r>
      <w:r w:rsidR="001F47DE">
        <w:rPr>
          <w:sz w:val="24"/>
          <w:szCs w:val="24"/>
        </w:rPr>
        <w:t xml:space="preserve"> moguća </w:t>
      </w:r>
      <w:r w:rsidR="00621632">
        <w:rPr>
          <w:sz w:val="24"/>
          <w:szCs w:val="24"/>
        </w:rPr>
        <w:t xml:space="preserve"> karakter</w:t>
      </w:r>
      <w:r w:rsidR="00D94D03">
        <w:rPr>
          <w:sz w:val="24"/>
          <w:szCs w:val="24"/>
        </w:rPr>
        <w:t xml:space="preserve">istika </w:t>
      </w:r>
      <w:r w:rsidR="00621632">
        <w:rPr>
          <w:sz w:val="24"/>
          <w:szCs w:val="24"/>
        </w:rPr>
        <w:t xml:space="preserve"> lika. </w:t>
      </w:r>
    </w:p>
    <w:p w:rsidR="003909E0" w:rsidRDefault="003909E0">
      <w:pPr>
        <w:rPr>
          <w:i/>
          <w:sz w:val="24"/>
          <w:szCs w:val="24"/>
        </w:rPr>
      </w:pPr>
      <w:r w:rsidRPr="00F24A4F">
        <w:rPr>
          <w:i/>
          <w:sz w:val="24"/>
          <w:szCs w:val="24"/>
        </w:rPr>
        <w:t xml:space="preserve">                  Ako tragate za snagom koja vam je potrebna u ulozi, vrlo je bitno usredotočiti se na to gdje ćete postaviti glas.</w:t>
      </w:r>
      <w:r w:rsidR="005F38E1" w:rsidRPr="00F24A4F">
        <w:rPr>
          <w:i/>
          <w:sz w:val="24"/>
          <w:szCs w:val="24"/>
        </w:rPr>
        <w:t xml:space="preserve"> Vaša glasovna transformacija u drugi karakter mora proizlaziti iz riječi i ritma djela; ako vas to odvede u drukčiji način govorenja, to je izvrsno, pod uvjetom da ne dovodi ni do kakve napetosti. Tekst i misao vas moraju voditi do načina govorenja , i ako počnete razmišljati o tome  da pronađete drukčiji glas  ili da dodate zvuk koji je iskrivljavanje  vašeg glasa, to će vas ograničiti i predstavljati će vam napor, a najvjerojatnije ćete izgubiti  jednostavnost. Ako tražite raspon koji je malo izvan vašeg normalnog srednjeg raspona, radite na tome polagano, koristeći se vježbama za disanje i pjevanje, koje već znate, pa ćete potpuno proširiti glas do točke koju trebate. </w:t>
      </w:r>
      <w:r w:rsidR="00F24A4F" w:rsidRPr="00F24A4F">
        <w:rPr>
          <w:i/>
          <w:sz w:val="24"/>
          <w:szCs w:val="24"/>
        </w:rPr>
        <w:t>Ni pod kojim okolnostima ne možete dopustiti da se u glasu pojavi napetost, jer će nakon određenog vremena doći do naprezanja i glas će fizički trpjeti.</w:t>
      </w:r>
      <w:r w:rsidR="00F24A4F" w:rsidRPr="00F24A4F">
        <w:rPr>
          <w:rStyle w:val="Referencafusnote"/>
          <w:i/>
          <w:sz w:val="24"/>
          <w:szCs w:val="24"/>
        </w:rPr>
        <w:footnoteReference w:id="1"/>
      </w:r>
    </w:p>
    <w:p w:rsidR="0081493D" w:rsidRDefault="0081493D">
      <w:pPr>
        <w:rPr>
          <w:sz w:val="24"/>
          <w:szCs w:val="24"/>
        </w:rPr>
      </w:pPr>
      <w:r>
        <w:rPr>
          <w:sz w:val="24"/>
          <w:szCs w:val="24"/>
        </w:rPr>
        <w:t xml:space="preserve">Svaki dan je potrebno raditi osnovnu vježbu disanja koja nas uvodi u dan, raditi ju prije svake probe i prije svake predstave. </w:t>
      </w:r>
    </w:p>
    <w:p w:rsidR="003705ED" w:rsidRDefault="0081493D">
      <w:pPr>
        <w:rPr>
          <w:sz w:val="24"/>
          <w:szCs w:val="24"/>
        </w:rPr>
      </w:pPr>
      <w:r>
        <w:rPr>
          <w:sz w:val="24"/>
          <w:szCs w:val="24"/>
        </w:rPr>
        <w:t xml:space="preserve">Vježba: </w:t>
      </w:r>
      <w:r w:rsidR="003705ED">
        <w:rPr>
          <w:sz w:val="24"/>
          <w:szCs w:val="24"/>
        </w:rPr>
        <w:t>1.</w:t>
      </w:r>
      <w:r w:rsidR="0018349E">
        <w:rPr>
          <w:sz w:val="24"/>
          <w:szCs w:val="24"/>
        </w:rPr>
        <w:t xml:space="preserve"> L</w:t>
      </w:r>
      <w:r w:rsidR="003705ED">
        <w:rPr>
          <w:sz w:val="24"/>
          <w:szCs w:val="24"/>
        </w:rPr>
        <w:t>eći na leđa, tijelo se rasprostrlo po podu; sve mora biti slobodno - dišite  2. Staviti ruke na rebra: udahnite i izdahnite, potiskujući sav zrak van  dok ne osjetite da se mišići između rebara moraju</w:t>
      </w:r>
      <w:r w:rsidR="0018349E">
        <w:rPr>
          <w:sz w:val="24"/>
          <w:szCs w:val="24"/>
        </w:rPr>
        <w:t xml:space="preserve"> pokrenuti, tada opet udahnite; </w:t>
      </w:r>
      <w:r w:rsidR="003705ED">
        <w:rPr>
          <w:sz w:val="24"/>
          <w:szCs w:val="24"/>
        </w:rPr>
        <w:t>ne podizati gornji dio prsnog koša a.) udahnuti pa izdahnuti brojeć</w:t>
      </w:r>
      <w:r w:rsidR="0018349E">
        <w:rPr>
          <w:sz w:val="24"/>
          <w:szCs w:val="24"/>
        </w:rPr>
        <w:t xml:space="preserve">i do 10 , 15 , 20 b.) udahnuti, </w:t>
      </w:r>
      <w:r w:rsidR="003705ED">
        <w:rPr>
          <w:sz w:val="24"/>
          <w:szCs w:val="24"/>
        </w:rPr>
        <w:t xml:space="preserve"> izdahnuti uz neutralni zvuk  pa a, e, ej, aj.</w:t>
      </w:r>
    </w:p>
    <w:p w:rsidR="003705ED" w:rsidRDefault="003705ED">
      <w:pPr>
        <w:rPr>
          <w:sz w:val="24"/>
          <w:szCs w:val="24"/>
        </w:rPr>
      </w:pPr>
      <w:r>
        <w:rPr>
          <w:sz w:val="24"/>
          <w:szCs w:val="24"/>
        </w:rPr>
        <w:t xml:space="preserve"> Kada smo se prisjetili vježbe i kako ju je važno raditi svaki dan krenimo polako prema radu na ulozi. U radu na ulozi prolazimo tri faze: izbor, priprema i izvođenje.</w:t>
      </w:r>
    </w:p>
    <w:p w:rsidR="00B70DB9" w:rsidRDefault="00B70DB9">
      <w:pPr>
        <w:rPr>
          <w:sz w:val="24"/>
          <w:szCs w:val="24"/>
        </w:rPr>
      </w:pPr>
    </w:p>
    <w:p w:rsidR="003705ED" w:rsidRDefault="003705ED">
      <w:pPr>
        <w:rPr>
          <w:sz w:val="24"/>
          <w:szCs w:val="24"/>
        </w:rPr>
      </w:pPr>
    </w:p>
    <w:p w:rsidR="00A91C77" w:rsidRDefault="00B70DB9">
      <w:pPr>
        <w:rPr>
          <w:sz w:val="24"/>
          <w:szCs w:val="24"/>
        </w:rPr>
      </w:pPr>
      <w:r>
        <w:rPr>
          <w:sz w:val="24"/>
          <w:szCs w:val="24"/>
        </w:rPr>
        <w:lastRenderedPageBreak/>
        <w:t>Izbor uloge je različit u</w:t>
      </w:r>
      <w:r w:rsidR="003B62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fazi školovanja i u profesionalnom svijetu. U školov</w:t>
      </w:r>
      <w:r w:rsidR="003B627F">
        <w:rPr>
          <w:sz w:val="24"/>
          <w:szCs w:val="24"/>
        </w:rPr>
        <w:t xml:space="preserve">anju je  vrlo često nastavnik </w:t>
      </w:r>
      <w:r>
        <w:rPr>
          <w:sz w:val="24"/>
          <w:szCs w:val="24"/>
        </w:rPr>
        <w:t xml:space="preserve"> taj ko</w:t>
      </w:r>
      <w:r w:rsidR="003B627F">
        <w:rPr>
          <w:sz w:val="24"/>
          <w:szCs w:val="24"/>
        </w:rPr>
        <w:t xml:space="preserve">ji radi izbor  lika (uloge), ali </w:t>
      </w:r>
      <w:r>
        <w:rPr>
          <w:sz w:val="24"/>
          <w:szCs w:val="24"/>
        </w:rPr>
        <w:t xml:space="preserve"> ima </w:t>
      </w:r>
      <w:r w:rsidR="003B627F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zadataka </w:t>
      </w:r>
      <w:r w:rsidR="003B627F">
        <w:rPr>
          <w:sz w:val="24"/>
          <w:szCs w:val="24"/>
        </w:rPr>
        <w:t xml:space="preserve">gdje studenti sami biraju koji lik </w:t>
      </w:r>
      <w:r>
        <w:rPr>
          <w:sz w:val="24"/>
          <w:szCs w:val="24"/>
        </w:rPr>
        <w:t xml:space="preserve"> bi željeli igrati. U početku, studenti biraju uloge koje su slične njima samima, u radu na liku bave se moralom koji nema veze s likom nego s njihovim privatnim stavovima. Zato je važno da u toku školovanja shvatite, razvijete svijest o sebi kako biste se upoznali i kako biste bili svjesni sebe i svojih razvijenih sredstava. Da bi</w:t>
      </w:r>
      <w:r w:rsidR="003B627F">
        <w:rPr>
          <w:sz w:val="24"/>
          <w:szCs w:val="24"/>
        </w:rPr>
        <w:t>ste dosegnuli širok dijapazon (</w:t>
      </w:r>
      <w:r>
        <w:rPr>
          <w:sz w:val="24"/>
          <w:szCs w:val="24"/>
        </w:rPr>
        <w:t xml:space="preserve">norma korištenih sredstava) kako tjelesno, glasovno i govorno moramo se baviti radom na sebi od samog početka školovanja pa do kraja našeg glumačkog vijeka. Naš instrument je naše tijelo i mi ga </w:t>
      </w:r>
      <w:r w:rsidR="003B627F">
        <w:rPr>
          <w:sz w:val="24"/>
          <w:szCs w:val="24"/>
        </w:rPr>
        <w:t xml:space="preserve">moramo i njegovati i razvijati kako bismo ga koristili. </w:t>
      </w:r>
    </w:p>
    <w:p w:rsidR="00B70DB9" w:rsidRDefault="00A91C7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Sada nam je na redu rad na </w:t>
      </w:r>
      <w:r w:rsidRPr="00A91C77">
        <w:rPr>
          <w:sz w:val="24"/>
          <w:szCs w:val="24"/>
          <w:u w:val="single"/>
        </w:rPr>
        <w:t xml:space="preserve">ulozi. </w:t>
      </w:r>
      <w:r w:rsidR="00B70DB9" w:rsidRPr="00A91C77">
        <w:rPr>
          <w:sz w:val="24"/>
          <w:szCs w:val="24"/>
          <w:u w:val="single"/>
        </w:rPr>
        <w:t xml:space="preserve"> </w:t>
      </w:r>
    </w:p>
    <w:p w:rsidR="00A91C77" w:rsidRDefault="00A91C77">
      <w:pPr>
        <w:rPr>
          <w:sz w:val="24"/>
          <w:szCs w:val="24"/>
        </w:rPr>
      </w:pPr>
      <w:r w:rsidRPr="00A91C77">
        <w:rPr>
          <w:sz w:val="24"/>
          <w:szCs w:val="24"/>
        </w:rPr>
        <w:t>Uloge razlikujemo po veličini, važnosti , težini , složenosti itd.</w:t>
      </w:r>
    </w:p>
    <w:p w:rsidR="004A7975" w:rsidRDefault="00A91C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91C77">
        <w:rPr>
          <w:sz w:val="24"/>
          <w:szCs w:val="24"/>
          <w:u w:val="single"/>
        </w:rPr>
        <w:t>Najmanja uloga</w:t>
      </w:r>
      <w:r>
        <w:rPr>
          <w:sz w:val="24"/>
          <w:szCs w:val="24"/>
        </w:rPr>
        <w:t xml:space="preserve"> je ona uloga koja je obuhvatila jednu radnju. </w:t>
      </w:r>
    </w:p>
    <w:p w:rsidR="004A7975" w:rsidRDefault="00A91C77">
      <w:pPr>
        <w:rPr>
          <w:sz w:val="24"/>
          <w:szCs w:val="24"/>
          <w:u w:val="single"/>
        </w:rPr>
      </w:pPr>
      <w:r w:rsidRPr="00A91C77">
        <w:rPr>
          <w:sz w:val="24"/>
          <w:szCs w:val="24"/>
          <w:u w:val="single"/>
        </w:rPr>
        <w:t>Mala uloga ili epizoda</w:t>
      </w:r>
      <w:r>
        <w:rPr>
          <w:sz w:val="24"/>
          <w:szCs w:val="24"/>
        </w:rPr>
        <w:t xml:space="preserve">  je ona koja sadrži mali broj radnji; glumci koji ju igraju zovu epizodisti</w:t>
      </w:r>
      <w:r w:rsidRPr="00A91C77">
        <w:rPr>
          <w:sz w:val="24"/>
          <w:szCs w:val="24"/>
          <w:u w:val="single"/>
        </w:rPr>
        <w:t xml:space="preserve">. </w:t>
      </w:r>
    </w:p>
    <w:p w:rsidR="004A7975" w:rsidRDefault="00A91C77">
      <w:pPr>
        <w:rPr>
          <w:sz w:val="24"/>
          <w:szCs w:val="24"/>
        </w:rPr>
      </w:pPr>
      <w:r w:rsidRPr="00A91C77">
        <w:rPr>
          <w:sz w:val="24"/>
          <w:szCs w:val="24"/>
          <w:u w:val="single"/>
        </w:rPr>
        <w:t>Srednja uloga</w:t>
      </w:r>
      <w:r>
        <w:rPr>
          <w:sz w:val="24"/>
          <w:szCs w:val="24"/>
        </w:rPr>
        <w:t xml:space="preserve"> sadrži više radnji od  male uloge.</w:t>
      </w:r>
    </w:p>
    <w:p w:rsidR="00A91C77" w:rsidRDefault="00A91C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91C77">
        <w:rPr>
          <w:sz w:val="24"/>
          <w:szCs w:val="24"/>
          <w:u w:val="single"/>
        </w:rPr>
        <w:t>Velika uloga</w:t>
      </w:r>
      <w:r>
        <w:rPr>
          <w:sz w:val="24"/>
          <w:szCs w:val="24"/>
        </w:rPr>
        <w:t xml:space="preserve"> je ona kojoj pripadaju velik ili najveći broj radnje jedne predstave. Velike uloge su glavne ili noseće. Glumci koji ih igraju su protagonisti. </w:t>
      </w:r>
    </w:p>
    <w:p w:rsidR="00A91C77" w:rsidRDefault="00A91C77">
      <w:pPr>
        <w:rPr>
          <w:sz w:val="24"/>
          <w:szCs w:val="24"/>
        </w:rPr>
      </w:pPr>
      <w:r>
        <w:rPr>
          <w:sz w:val="24"/>
          <w:szCs w:val="24"/>
        </w:rPr>
        <w:t xml:space="preserve">Vrlo česte dolazi </w:t>
      </w:r>
      <w:r w:rsidR="001F47DE">
        <w:rPr>
          <w:sz w:val="24"/>
          <w:szCs w:val="24"/>
        </w:rPr>
        <w:t>do nesporazuma vezanog za  termin  naslovna</w:t>
      </w:r>
      <w:r>
        <w:rPr>
          <w:sz w:val="24"/>
          <w:szCs w:val="24"/>
        </w:rPr>
        <w:t xml:space="preserve"> uloge. Naslovna uloga ne mora biti glavna uloga tj. velika, ona može biti i mala uloga, a sam naziv kazuje da je njeno ime u naslovu.</w:t>
      </w:r>
    </w:p>
    <w:p w:rsidR="00BB6280" w:rsidRDefault="00A91C77">
      <w:pPr>
        <w:rPr>
          <w:sz w:val="24"/>
          <w:szCs w:val="24"/>
        </w:rPr>
      </w:pPr>
      <w:r w:rsidRPr="00BB6280">
        <w:rPr>
          <w:sz w:val="24"/>
          <w:szCs w:val="24"/>
          <w:u w:val="single"/>
        </w:rPr>
        <w:t xml:space="preserve">Važne </w:t>
      </w:r>
      <w:r>
        <w:rPr>
          <w:sz w:val="24"/>
          <w:szCs w:val="24"/>
        </w:rPr>
        <w:t>uloge su većinom velike uloge, ali to ne znači da je ona uloga velika jer ima veliku količinu teksta. Važna uloga je ona koja uzrokuje promjene i preokrete u priči.</w:t>
      </w:r>
      <w:r w:rsidR="00BB6280">
        <w:rPr>
          <w:sz w:val="24"/>
          <w:szCs w:val="24"/>
        </w:rPr>
        <w:t xml:space="preserve"> </w:t>
      </w:r>
    </w:p>
    <w:p w:rsidR="00A91C77" w:rsidRDefault="00BB6280">
      <w:pPr>
        <w:rPr>
          <w:sz w:val="24"/>
          <w:szCs w:val="24"/>
        </w:rPr>
      </w:pPr>
      <w:r w:rsidRPr="00BB6280">
        <w:rPr>
          <w:sz w:val="24"/>
          <w:szCs w:val="24"/>
          <w:u w:val="single"/>
        </w:rPr>
        <w:t>Složena  uloga</w:t>
      </w:r>
      <w:r>
        <w:rPr>
          <w:sz w:val="24"/>
          <w:szCs w:val="24"/>
        </w:rPr>
        <w:t xml:space="preserve"> je ona koja  pokriva više proturječnih pozicija u </w:t>
      </w:r>
      <w:r w:rsidR="001F47DE">
        <w:rPr>
          <w:sz w:val="24"/>
          <w:szCs w:val="24"/>
        </w:rPr>
        <w:t>situaciji ( npr. subjekt je sam</w:t>
      </w:r>
      <w:r>
        <w:rPr>
          <w:sz w:val="24"/>
          <w:szCs w:val="24"/>
        </w:rPr>
        <w:t xml:space="preserve"> sebi  i objekt i protivnik), igranje više likova  ili obavlja radnje koje su van repertoara glumca.</w:t>
      </w:r>
    </w:p>
    <w:p w:rsidR="009216A0" w:rsidRDefault="00BB6280">
      <w:pPr>
        <w:rPr>
          <w:sz w:val="24"/>
          <w:szCs w:val="24"/>
        </w:rPr>
      </w:pPr>
      <w:r>
        <w:rPr>
          <w:sz w:val="24"/>
          <w:szCs w:val="24"/>
        </w:rPr>
        <w:t xml:space="preserve">Studentima je sve novo, nedefinirano, neistraženo  i u toku školovanja skupljate  vještine i  znanja o sebi o sredstvima o svojoj spremnosti i svjesnosti i polako počinjete razlikovati uloge koje jesu za vas , a koje nisu. </w:t>
      </w:r>
      <w:r w:rsidR="000D0B1F">
        <w:rPr>
          <w:sz w:val="24"/>
          <w:szCs w:val="24"/>
        </w:rPr>
        <w:t>Ali ne smijete odustati od istraživanja i osvješćivanja i sebe  i rada na tekstu i liku</w:t>
      </w:r>
      <w:r w:rsidR="003869B2">
        <w:rPr>
          <w:sz w:val="24"/>
          <w:szCs w:val="24"/>
        </w:rPr>
        <w:t xml:space="preserve"> unaprijed ili prerano. Uvijek idite do kraja!</w:t>
      </w:r>
    </w:p>
    <w:p w:rsidR="00BB6280" w:rsidRDefault="00BB6280">
      <w:pPr>
        <w:rPr>
          <w:sz w:val="24"/>
          <w:szCs w:val="24"/>
        </w:rPr>
      </w:pPr>
      <w:r>
        <w:rPr>
          <w:sz w:val="24"/>
          <w:szCs w:val="24"/>
        </w:rPr>
        <w:t xml:space="preserve">U školi se okušavate u tzv. </w:t>
      </w:r>
      <w:r w:rsidRPr="00BB6280">
        <w:rPr>
          <w:sz w:val="24"/>
          <w:szCs w:val="24"/>
          <w:u w:val="single"/>
        </w:rPr>
        <w:t>pedagoškim ulogama</w:t>
      </w:r>
      <w:r>
        <w:rPr>
          <w:sz w:val="24"/>
          <w:szCs w:val="24"/>
          <w:u w:val="single"/>
        </w:rPr>
        <w:t xml:space="preserve"> </w:t>
      </w:r>
      <w:r w:rsidRPr="00BB6280">
        <w:rPr>
          <w:sz w:val="24"/>
          <w:szCs w:val="24"/>
        </w:rPr>
        <w:t xml:space="preserve">koje </w:t>
      </w:r>
      <w:r>
        <w:rPr>
          <w:sz w:val="24"/>
          <w:szCs w:val="24"/>
        </w:rPr>
        <w:t>će vam omogućiti razvoj širokog dijapazona</w:t>
      </w:r>
      <w:r w:rsidR="00AD3A9C">
        <w:rPr>
          <w:sz w:val="24"/>
          <w:szCs w:val="24"/>
        </w:rPr>
        <w:t xml:space="preserve"> pa ih možemo nazvati i korisne uloge.</w:t>
      </w:r>
    </w:p>
    <w:p w:rsidR="00BB6280" w:rsidRDefault="001D5E84">
      <w:pPr>
        <w:rPr>
          <w:sz w:val="24"/>
          <w:szCs w:val="24"/>
        </w:rPr>
      </w:pPr>
      <w:r>
        <w:rPr>
          <w:sz w:val="24"/>
          <w:szCs w:val="24"/>
        </w:rPr>
        <w:t xml:space="preserve">Gledajući predstave i govoreći </w:t>
      </w:r>
      <w:r w:rsidR="00BB6280">
        <w:rPr>
          <w:sz w:val="24"/>
          <w:szCs w:val="24"/>
        </w:rPr>
        <w:t xml:space="preserve"> o njima mi u životu govorimo, zapravo , o dobrim i lošim ulogama. </w:t>
      </w:r>
      <w:r w:rsidR="00AD3A9C">
        <w:rPr>
          <w:sz w:val="24"/>
          <w:szCs w:val="24"/>
        </w:rPr>
        <w:t>Da, može i to biti jedna od podjela.  Naravno da mi svi težimo ka dobroj ulozi.</w:t>
      </w:r>
    </w:p>
    <w:p w:rsidR="005C73FA" w:rsidRDefault="005C73FA">
      <w:pPr>
        <w:rPr>
          <w:sz w:val="24"/>
          <w:szCs w:val="24"/>
        </w:rPr>
      </w:pPr>
      <w:r>
        <w:rPr>
          <w:sz w:val="24"/>
          <w:szCs w:val="24"/>
        </w:rPr>
        <w:t xml:space="preserve">U profesionalno okruženju podjelu uloga radi redatelj , ravnatelj, </w:t>
      </w:r>
      <w:proofErr w:type="spellStart"/>
      <w:r>
        <w:rPr>
          <w:sz w:val="24"/>
          <w:szCs w:val="24"/>
        </w:rPr>
        <w:t>casting</w:t>
      </w:r>
      <w:proofErr w:type="spellEnd"/>
      <w:r>
        <w:rPr>
          <w:sz w:val="24"/>
          <w:szCs w:val="24"/>
        </w:rPr>
        <w:t xml:space="preserve"> direktor. Kaže se da je točna podjela 70 % posla. Razmislite o tome!</w:t>
      </w:r>
    </w:p>
    <w:p w:rsidR="005C73FA" w:rsidRDefault="005C73FA">
      <w:pPr>
        <w:rPr>
          <w:sz w:val="24"/>
          <w:szCs w:val="24"/>
        </w:rPr>
      </w:pPr>
    </w:p>
    <w:p w:rsidR="005C73FA" w:rsidRDefault="005C73FA">
      <w:pPr>
        <w:rPr>
          <w:sz w:val="24"/>
          <w:szCs w:val="24"/>
        </w:rPr>
      </w:pPr>
      <w:r>
        <w:rPr>
          <w:sz w:val="24"/>
          <w:szCs w:val="24"/>
        </w:rPr>
        <w:t>Za prip</w:t>
      </w:r>
      <w:r w:rsidR="001D5E84">
        <w:rPr>
          <w:sz w:val="24"/>
          <w:szCs w:val="24"/>
        </w:rPr>
        <w:t>remu uloge je važan proces.</w:t>
      </w:r>
    </w:p>
    <w:p w:rsidR="005C73FA" w:rsidRDefault="004C6B66">
      <w:pPr>
        <w:rPr>
          <w:sz w:val="24"/>
          <w:szCs w:val="24"/>
        </w:rPr>
      </w:pPr>
      <w:r>
        <w:rPr>
          <w:sz w:val="24"/>
          <w:szCs w:val="24"/>
        </w:rPr>
        <w:t>Krećemo od teksta</w:t>
      </w:r>
      <w:r w:rsidR="005C73FA">
        <w:rPr>
          <w:sz w:val="24"/>
          <w:szCs w:val="24"/>
        </w:rPr>
        <w:t xml:space="preserve">. </w:t>
      </w:r>
    </w:p>
    <w:p w:rsidR="004C6B66" w:rsidRDefault="004C6B66">
      <w:pPr>
        <w:rPr>
          <w:sz w:val="24"/>
          <w:szCs w:val="24"/>
        </w:rPr>
      </w:pPr>
      <w:r>
        <w:rPr>
          <w:sz w:val="24"/>
          <w:szCs w:val="24"/>
        </w:rPr>
        <w:t>TEKST</w:t>
      </w:r>
      <w:r w:rsidR="00BC121D">
        <w:rPr>
          <w:sz w:val="24"/>
          <w:szCs w:val="24"/>
        </w:rPr>
        <w:t xml:space="preserve"> </w:t>
      </w:r>
    </w:p>
    <w:p w:rsidR="000E1859" w:rsidRDefault="005C73FA">
      <w:pPr>
        <w:rPr>
          <w:sz w:val="24"/>
          <w:szCs w:val="24"/>
        </w:rPr>
      </w:pPr>
      <w:r>
        <w:rPr>
          <w:sz w:val="24"/>
          <w:szCs w:val="24"/>
        </w:rPr>
        <w:t>Tekst je predložak gdje je upisana naša ulog</w:t>
      </w:r>
      <w:r w:rsidR="000E1859">
        <w:rPr>
          <w:sz w:val="24"/>
          <w:szCs w:val="24"/>
        </w:rPr>
        <w:t>a. Mi sada ovdje govorimo o verbalnom teatru,</w:t>
      </w:r>
      <w:r>
        <w:rPr>
          <w:sz w:val="24"/>
          <w:szCs w:val="24"/>
        </w:rPr>
        <w:t xml:space="preserve"> ali i neverbalni teatar ima koncepte , predloške za predstavu u k</w:t>
      </w:r>
      <w:r w:rsidR="000E1859">
        <w:rPr>
          <w:sz w:val="24"/>
          <w:szCs w:val="24"/>
        </w:rPr>
        <w:t>ojemu se nalaze ideje predstave, smjernice i ostalo što pomaže u radu.</w:t>
      </w:r>
    </w:p>
    <w:p w:rsidR="005C73FA" w:rsidRDefault="005C73FA">
      <w:pPr>
        <w:rPr>
          <w:sz w:val="24"/>
          <w:szCs w:val="24"/>
        </w:rPr>
      </w:pPr>
      <w:r>
        <w:rPr>
          <w:sz w:val="24"/>
          <w:szCs w:val="24"/>
        </w:rPr>
        <w:t xml:space="preserve"> Dramski tekst se sa</w:t>
      </w:r>
      <w:r w:rsidR="00406976">
        <w:rPr>
          <w:sz w:val="24"/>
          <w:szCs w:val="24"/>
        </w:rPr>
        <w:t xml:space="preserve">stoji od dijaloga i didaskalija. To je piščevo djelo, to je priča koja je zanimljiva redatelju i glumcima  iz koje kreću u oživljavanje, tumačenje, prenošenje,  istraživanje  ideja i prenošenje na scenu.  Kao i redatelj koji svojim sredstvima prodire u duh priče, fabule, odnose, estetiku i etiku  u </w:t>
      </w:r>
      <w:r w:rsidR="00406976" w:rsidRPr="00406976">
        <w:rPr>
          <w:i/>
          <w:sz w:val="24"/>
          <w:szCs w:val="24"/>
        </w:rPr>
        <w:t>jezgru teatralnosti</w:t>
      </w:r>
      <w:r w:rsidR="00406976">
        <w:rPr>
          <w:rStyle w:val="Referencafusnote"/>
          <w:sz w:val="24"/>
          <w:szCs w:val="24"/>
        </w:rPr>
        <w:footnoteReference w:id="2"/>
      </w:r>
      <w:r w:rsidR="00C20F64">
        <w:rPr>
          <w:i/>
          <w:sz w:val="24"/>
          <w:szCs w:val="24"/>
        </w:rPr>
        <w:t xml:space="preserve"> </w:t>
      </w:r>
      <w:r w:rsidR="00C20F64" w:rsidRPr="00C20F64">
        <w:rPr>
          <w:sz w:val="24"/>
          <w:szCs w:val="24"/>
        </w:rPr>
        <w:t xml:space="preserve">tako i glumci </w:t>
      </w:r>
      <w:r w:rsidR="00C20F64">
        <w:rPr>
          <w:sz w:val="24"/>
          <w:szCs w:val="24"/>
        </w:rPr>
        <w:t>zajedno s redateljem i partnerima</w:t>
      </w:r>
      <w:r w:rsidR="007F5B25">
        <w:rPr>
          <w:sz w:val="24"/>
          <w:szCs w:val="24"/>
        </w:rPr>
        <w:t>,</w:t>
      </w:r>
      <w:r w:rsidR="00C20F64">
        <w:rPr>
          <w:sz w:val="24"/>
          <w:szCs w:val="24"/>
        </w:rPr>
        <w:t xml:space="preserve"> </w:t>
      </w:r>
      <w:r w:rsidR="007F5B25">
        <w:rPr>
          <w:sz w:val="24"/>
          <w:szCs w:val="24"/>
        </w:rPr>
        <w:t xml:space="preserve">iako većinu vremena  sami, analiziraju i tragaju za prostorima djelovanja, karakterizacijom lika kao nivoa u organizaciji radnje  tj. priče. </w:t>
      </w:r>
    </w:p>
    <w:p w:rsidR="007F5B25" w:rsidRPr="00BC121D" w:rsidRDefault="007F5B2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BC121D">
        <w:rPr>
          <w:i/>
          <w:sz w:val="24"/>
          <w:szCs w:val="24"/>
        </w:rPr>
        <w:t xml:space="preserve">Semiološki pojam </w:t>
      </w:r>
      <w:r w:rsidR="00557213" w:rsidRPr="00BC121D">
        <w:rPr>
          <w:i/>
          <w:sz w:val="24"/>
          <w:szCs w:val="24"/>
        </w:rPr>
        <w:t>teksta dao je izraz tekst predstave</w:t>
      </w:r>
      <w:r w:rsidR="001C69D2" w:rsidRPr="00BC121D">
        <w:rPr>
          <w:i/>
          <w:sz w:val="24"/>
          <w:szCs w:val="24"/>
        </w:rPr>
        <w:t xml:space="preserve">  </w:t>
      </w:r>
      <w:r w:rsidR="00557213" w:rsidRPr="00BC121D">
        <w:rPr>
          <w:i/>
          <w:sz w:val="24"/>
          <w:szCs w:val="24"/>
        </w:rPr>
        <w:t xml:space="preserve">(ili scenski tekst): </w:t>
      </w:r>
      <w:r w:rsidR="00BC121D" w:rsidRPr="00BC121D">
        <w:rPr>
          <w:i/>
          <w:sz w:val="24"/>
          <w:szCs w:val="24"/>
        </w:rPr>
        <w:t>to je odnos        svih značenjskih sustava upotrijebljenih  u predstavi, a čija organizacija i interakcija oblikuju režiju. Tekst predstave je, dakle, apstraktan i teorijski, a ne empirijski i praktičan pojam. On predstavu shvaća kao reducirani model u kojem se proučava stvaranje značenja. Taj tekst predstave zabilježen je i materijaliziran u redateljskoj knjizi,</w:t>
      </w:r>
      <w:proofErr w:type="spellStart"/>
      <w:r w:rsidR="00BC121D" w:rsidRPr="00BC121D">
        <w:rPr>
          <w:i/>
          <w:sz w:val="24"/>
          <w:szCs w:val="24"/>
        </w:rPr>
        <w:t>Modellbuhu</w:t>
      </w:r>
      <w:proofErr w:type="spellEnd"/>
      <w:r w:rsidR="00BC121D" w:rsidRPr="00BC121D">
        <w:rPr>
          <w:i/>
          <w:sz w:val="24"/>
          <w:szCs w:val="24"/>
        </w:rPr>
        <w:t xml:space="preserve"> ili nekom drugom </w:t>
      </w:r>
      <w:proofErr w:type="spellStart"/>
      <w:r w:rsidR="00BC121D" w:rsidRPr="00BC121D">
        <w:rPr>
          <w:i/>
          <w:sz w:val="24"/>
          <w:szCs w:val="24"/>
        </w:rPr>
        <w:t>metajeziku</w:t>
      </w:r>
      <w:proofErr w:type="spellEnd"/>
      <w:r w:rsidR="00BC121D" w:rsidRPr="00BC121D">
        <w:rPr>
          <w:i/>
          <w:sz w:val="24"/>
          <w:szCs w:val="24"/>
        </w:rPr>
        <w:t xml:space="preserve"> koji čini, naravno uvijek nepotpun, ispis režije, posebice njezinih estetičkih i ideologijskih opcija</w:t>
      </w:r>
      <w:r w:rsidR="00BC121D">
        <w:rPr>
          <w:i/>
          <w:sz w:val="24"/>
          <w:szCs w:val="24"/>
        </w:rPr>
        <w:t>.</w:t>
      </w:r>
      <w:r w:rsidR="00BC121D">
        <w:rPr>
          <w:rStyle w:val="Referencafusnote"/>
          <w:i/>
          <w:sz w:val="24"/>
          <w:szCs w:val="24"/>
        </w:rPr>
        <w:footnoteReference w:id="3"/>
      </w:r>
      <w:r w:rsidR="00BC121D" w:rsidRPr="00BC121D">
        <w:rPr>
          <w:i/>
          <w:sz w:val="24"/>
          <w:szCs w:val="24"/>
        </w:rPr>
        <w:t xml:space="preserve">  </w:t>
      </w:r>
    </w:p>
    <w:p w:rsidR="00A91C77" w:rsidRDefault="00FB5643">
      <w:pPr>
        <w:rPr>
          <w:sz w:val="24"/>
          <w:szCs w:val="24"/>
        </w:rPr>
      </w:pPr>
      <w:r>
        <w:rPr>
          <w:sz w:val="24"/>
          <w:szCs w:val="24"/>
        </w:rPr>
        <w:t xml:space="preserve">Mi se sada nećemo baviti  odnosom između teksta i režije, scenografije, različitim </w:t>
      </w:r>
      <w:r w:rsidR="001D5E84">
        <w:rPr>
          <w:sz w:val="24"/>
          <w:szCs w:val="24"/>
        </w:rPr>
        <w:t>pristupima tekstu</w:t>
      </w:r>
      <w:r>
        <w:rPr>
          <w:sz w:val="24"/>
          <w:szCs w:val="24"/>
        </w:rPr>
        <w:t xml:space="preserve">, ali moramo priznati i primijetiti da postoje različiti pristupi i tekstu i režiji i glumcu. </w:t>
      </w:r>
      <w:r w:rsidR="00980520">
        <w:rPr>
          <w:sz w:val="24"/>
          <w:szCs w:val="24"/>
        </w:rPr>
        <w:t>Tu govorimo o</w:t>
      </w:r>
      <w:r>
        <w:rPr>
          <w:sz w:val="24"/>
          <w:szCs w:val="24"/>
        </w:rPr>
        <w:t xml:space="preserve"> sistemima, modelima i tehnika </w:t>
      </w:r>
      <w:r w:rsidR="00980520">
        <w:rPr>
          <w:sz w:val="24"/>
          <w:szCs w:val="24"/>
        </w:rPr>
        <w:t xml:space="preserve">o kojima </w:t>
      </w:r>
      <w:r>
        <w:rPr>
          <w:sz w:val="24"/>
          <w:szCs w:val="24"/>
        </w:rPr>
        <w:t>ćete učiti na višem nivou školovanja. Nas zanima trenutno srednja linija pristupa koja, zapravo, sadrži elemente svih pomalo kako bismo dobili dobar i konkretan materijal na kojem biste mogli raditi</w:t>
      </w:r>
      <w:r w:rsidR="00897A2B">
        <w:rPr>
          <w:sz w:val="24"/>
          <w:szCs w:val="24"/>
        </w:rPr>
        <w:t xml:space="preserve"> na liku/</w:t>
      </w:r>
      <w:r>
        <w:rPr>
          <w:sz w:val="24"/>
          <w:szCs w:val="24"/>
        </w:rPr>
        <w:t xml:space="preserve"> ulozi. </w:t>
      </w:r>
    </w:p>
    <w:p w:rsidR="00FB5643" w:rsidRDefault="00FB5643">
      <w:pPr>
        <w:rPr>
          <w:sz w:val="24"/>
          <w:szCs w:val="24"/>
        </w:rPr>
      </w:pPr>
      <w:r>
        <w:rPr>
          <w:sz w:val="24"/>
          <w:szCs w:val="24"/>
        </w:rPr>
        <w:t xml:space="preserve">Kada dobijemo tekst i prvi put ga čitamo, čitamo ga pažljivo i koncentrirano, ono što dobijemo kao rezultat čitanja prvi put  je </w:t>
      </w:r>
      <w:r w:rsidRPr="00FB5643">
        <w:rPr>
          <w:sz w:val="24"/>
          <w:szCs w:val="24"/>
          <w:u w:val="single"/>
        </w:rPr>
        <w:t>prvi dojam</w:t>
      </w:r>
      <w:r>
        <w:rPr>
          <w:sz w:val="24"/>
          <w:szCs w:val="24"/>
          <w:u w:val="single"/>
        </w:rPr>
        <w:t xml:space="preserve">. </w:t>
      </w:r>
      <w:r w:rsidRPr="00FB5643">
        <w:rPr>
          <w:sz w:val="24"/>
          <w:szCs w:val="24"/>
        </w:rPr>
        <w:t>To nam je prvi element u razumijevanju</w:t>
      </w:r>
      <w:r>
        <w:rPr>
          <w:sz w:val="24"/>
          <w:szCs w:val="24"/>
          <w:u w:val="single"/>
        </w:rPr>
        <w:t xml:space="preserve">  </w:t>
      </w:r>
      <w:r w:rsidRPr="00FB5643">
        <w:rPr>
          <w:sz w:val="24"/>
          <w:szCs w:val="24"/>
        </w:rPr>
        <w:t>teksta tj. uloge  i on nam je vrlo bitan jer se u analizi</w:t>
      </w:r>
      <w:r w:rsidR="0024560F">
        <w:rPr>
          <w:sz w:val="24"/>
          <w:szCs w:val="24"/>
        </w:rPr>
        <w:t xml:space="preserve"> koja slijedi poslije mi se vrlo često vraćamo na naš prvi dojam teksta i lika koji je neposredan i intuitivan. </w:t>
      </w:r>
    </w:p>
    <w:p w:rsidR="0024560F" w:rsidRDefault="0024560F">
      <w:pPr>
        <w:rPr>
          <w:sz w:val="24"/>
          <w:szCs w:val="24"/>
        </w:rPr>
      </w:pPr>
      <w:r>
        <w:rPr>
          <w:sz w:val="24"/>
          <w:szCs w:val="24"/>
        </w:rPr>
        <w:t>Prvi dojam aktivir</w:t>
      </w:r>
      <w:r w:rsidR="00897A2B">
        <w:rPr>
          <w:sz w:val="24"/>
          <w:szCs w:val="24"/>
        </w:rPr>
        <w:t xml:space="preserve">a naše unutarnje pokretače psihičkog </w:t>
      </w:r>
      <w:r>
        <w:rPr>
          <w:sz w:val="24"/>
          <w:szCs w:val="24"/>
        </w:rPr>
        <w:t xml:space="preserve">  života: osjećanje, volja, razum. U stjecanju prvog dojma treba pristupiti tekstu pažljivo, istražujući ga  i pronalazeći prostore mogućnosti i čuđenja i pronaći početne impulse za stvaranje uloge. </w:t>
      </w:r>
    </w:p>
    <w:p w:rsidR="0024560F" w:rsidRDefault="0024560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Nakon prvog čitanja teksta i stjecanja prvog dojma krećemo u analizu samog teksta tj. </w:t>
      </w:r>
      <w:r w:rsidRPr="0024560F">
        <w:rPr>
          <w:sz w:val="24"/>
          <w:szCs w:val="24"/>
          <w:u w:val="single"/>
        </w:rPr>
        <w:t>prikupljanju činjenica</w:t>
      </w:r>
      <w:r w:rsidR="00F0402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podataka u tekstu o samom liku, o okolnostima i situaciji.  </w:t>
      </w:r>
    </w:p>
    <w:p w:rsidR="008659C7" w:rsidRDefault="00612A3F">
      <w:pPr>
        <w:rPr>
          <w:sz w:val="24"/>
          <w:szCs w:val="24"/>
        </w:rPr>
      </w:pPr>
      <w:r>
        <w:rPr>
          <w:sz w:val="24"/>
          <w:szCs w:val="24"/>
        </w:rPr>
        <w:t>Ono što trebamo znati je: tko</w:t>
      </w:r>
      <w:r w:rsidR="008659C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8659C7">
        <w:rPr>
          <w:sz w:val="24"/>
          <w:szCs w:val="24"/>
        </w:rPr>
        <w:t>s kim</w:t>
      </w:r>
      <w:r>
        <w:rPr>
          <w:sz w:val="24"/>
          <w:szCs w:val="24"/>
        </w:rPr>
        <w:t>)</w:t>
      </w:r>
      <w:r w:rsidR="008659C7">
        <w:rPr>
          <w:sz w:val="24"/>
          <w:szCs w:val="24"/>
        </w:rPr>
        <w:t>; kakav; što ( koje su radnje ); zašto ( volja, htijenje, cilj); gdje; kada; kako</w:t>
      </w:r>
      <w:r w:rsidR="00FF5F65">
        <w:rPr>
          <w:sz w:val="24"/>
          <w:szCs w:val="24"/>
        </w:rPr>
        <w:t xml:space="preserve"> </w:t>
      </w:r>
      <w:r w:rsidR="008659C7">
        <w:rPr>
          <w:sz w:val="24"/>
          <w:szCs w:val="24"/>
        </w:rPr>
        <w:t xml:space="preserve">( način vršenja radnje). </w:t>
      </w:r>
    </w:p>
    <w:p w:rsidR="008659C7" w:rsidRDefault="008659C7">
      <w:pPr>
        <w:rPr>
          <w:sz w:val="24"/>
          <w:szCs w:val="24"/>
        </w:rPr>
      </w:pPr>
      <w:r>
        <w:rPr>
          <w:sz w:val="24"/>
          <w:szCs w:val="24"/>
        </w:rPr>
        <w:t xml:space="preserve">Kada pokupimo sve činjenice radimo </w:t>
      </w:r>
      <w:r w:rsidRPr="00D56E86">
        <w:rPr>
          <w:sz w:val="24"/>
          <w:szCs w:val="24"/>
          <w:u w:val="single"/>
        </w:rPr>
        <w:t>analizu materijala</w:t>
      </w:r>
      <w:r>
        <w:rPr>
          <w:sz w:val="24"/>
          <w:szCs w:val="24"/>
        </w:rPr>
        <w:t xml:space="preserve"> </w:t>
      </w:r>
      <w:r w:rsidR="00D56E86">
        <w:rPr>
          <w:sz w:val="24"/>
          <w:szCs w:val="24"/>
        </w:rPr>
        <w:t>: izgradimo preciznu radnju u situaciji i okolnostima uz pomoć mašte, činje</w:t>
      </w:r>
      <w:r w:rsidR="00AE0575">
        <w:rPr>
          <w:sz w:val="24"/>
          <w:szCs w:val="24"/>
        </w:rPr>
        <w:t xml:space="preserve">nica, emotivnog pamćenja, držimo </w:t>
      </w:r>
      <w:r w:rsidR="00D56E86">
        <w:rPr>
          <w:sz w:val="24"/>
          <w:szCs w:val="24"/>
        </w:rPr>
        <w:t xml:space="preserve"> se logike i istine u obogaćivanju detalja oko situacije i okolnosti i događaja i lika koji treba odigrati  i tako pripremljeni možemo krenuti na scenu.</w:t>
      </w:r>
    </w:p>
    <w:p w:rsidR="00D56E86" w:rsidRDefault="00D56E86">
      <w:pPr>
        <w:rPr>
          <w:sz w:val="24"/>
          <w:szCs w:val="24"/>
        </w:rPr>
      </w:pPr>
      <w:r>
        <w:rPr>
          <w:sz w:val="24"/>
          <w:szCs w:val="24"/>
        </w:rPr>
        <w:t>Analiza nam pomaže da shvatimo zadatak lika i da odvojim</w:t>
      </w:r>
      <w:r w:rsidR="00DA366A">
        <w:rPr>
          <w:sz w:val="24"/>
          <w:szCs w:val="24"/>
        </w:rPr>
        <w:t>o</w:t>
      </w:r>
      <w:r>
        <w:rPr>
          <w:sz w:val="24"/>
          <w:szCs w:val="24"/>
        </w:rPr>
        <w:t xml:space="preserve"> važno od nevažnog , osnovno od sporednog. Iako se mnogi na početku protive detaljnoj, racionalnoj analize misleći da nam ubija spontanost , emocije i intuiciju, poslije shvate da to  ne samo da nije istina, nego nam je analiza početna točka, odskočna daska za sve elemente o kojima tek trebamo misliti u radu na liku /ulozi.</w:t>
      </w:r>
    </w:p>
    <w:p w:rsidR="00D530E5" w:rsidRDefault="00D56E86">
      <w:pPr>
        <w:rPr>
          <w:sz w:val="24"/>
          <w:szCs w:val="24"/>
        </w:rPr>
      </w:pPr>
      <w:r>
        <w:rPr>
          <w:sz w:val="24"/>
          <w:szCs w:val="24"/>
        </w:rPr>
        <w:t xml:space="preserve">Prvi i najvažniji dio analize je analiza </w:t>
      </w:r>
      <w:r w:rsidRPr="00D56E86">
        <w:rPr>
          <w:b/>
          <w:sz w:val="24"/>
          <w:szCs w:val="24"/>
        </w:rPr>
        <w:t xml:space="preserve">radnje </w:t>
      </w:r>
      <w:r>
        <w:rPr>
          <w:sz w:val="24"/>
          <w:szCs w:val="24"/>
        </w:rPr>
        <w:t xml:space="preserve">kada utvrđujemo </w:t>
      </w:r>
      <w:r w:rsidRPr="00D530E5">
        <w:rPr>
          <w:i/>
          <w:sz w:val="24"/>
          <w:szCs w:val="24"/>
        </w:rPr>
        <w:t>situaciju i događaj</w:t>
      </w:r>
      <w:r>
        <w:rPr>
          <w:sz w:val="24"/>
          <w:szCs w:val="24"/>
        </w:rPr>
        <w:t xml:space="preserve"> tj. promjene koje se događaju i koja vodi prema stvaranju priče</w:t>
      </w:r>
      <w:r w:rsidR="00D530E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D530E5">
        <w:rPr>
          <w:sz w:val="24"/>
          <w:szCs w:val="24"/>
        </w:rPr>
        <w:t xml:space="preserve">Analizom situacije ( promjenjiva veza među likovima; odnos dinamičkih sila) otkrivamo odnose  između likova u priči,  karakter osnovnog odnosa. Tu određujemo objekt ( želje), tko je tu tko, što želi i čemu se protivi. Koristimo se činjenicama i maštom i logično razvijemo i izgradimo. </w:t>
      </w:r>
    </w:p>
    <w:p w:rsidR="00D530E5" w:rsidRDefault="00D530E5">
      <w:pPr>
        <w:rPr>
          <w:sz w:val="24"/>
          <w:szCs w:val="24"/>
        </w:rPr>
      </w:pPr>
      <w:r>
        <w:rPr>
          <w:sz w:val="24"/>
          <w:szCs w:val="24"/>
        </w:rPr>
        <w:t>Analizu teksta radimo po sekvencama tj</w:t>
      </w:r>
      <w:r w:rsidR="003E100A">
        <w:rPr>
          <w:sz w:val="24"/>
          <w:szCs w:val="24"/>
        </w:rPr>
        <w:t>.</w:t>
      </w:r>
      <w:r>
        <w:rPr>
          <w:sz w:val="24"/>
          <w:szCs w:val="24"/>
        </w:rPr>
        <w:t xml:space="preserve"> dijelovima : komad, odlomak, scena(slika i čin</w:t>
      </w:r>
      <w:r w:rsidR="003E100A">
        <w:rPr>
          <w:sz w:val="24"/>
          <w:szCs w:val="24"/>
        </w:rPr>
        <w:t>)</w:t>
      </w:r>
      <w:r>
        <w:rPr>
          <w:sz w:val="24"/>
          <w:szCs w:val="24"/>
        </w:rPr>
        <w:t xml:space="preserve">. To znamo. </w:t>
      </w:r>
    </w:p>
    <w:p w:rsidR="003E100A" w:rsidRDefault="00D530E5">
      <w:pPr>
        <w:rPr>
          <w:sz w:val="24"/>
          <w:szCs w:val="24"/>
        </w:rPr>
      </w:pPr>
      <w:r>
        <w:rPr>
          <w:sz w:val="24"/>
          <w:szCs w:val="24"/>
        </w:rPr>
        <w:t xml:space="preserve">Analizu radnje tj. razvoj događaja vršimo određivanjem postupaka po sekvencama: </w:t>
      </w:r>
    </w:p>
    <w:p w:rsidR="002F5AB9" w:rsidRDefault="00D530E5">
      <w:pPr>
        <w:rPr>
          <w:sz w:val="24"/>
          <w:szCs w:val="24"/>
        </w:rPr>
      </w:pPr>
      <w:r>
        <w:rPr>
          <w:sz w:val="24"/>
          <w:szCs w:val="24"/>
        </w:rPr>
        <w:t>1. Podijelimo tekst na velike, srednje i male dijelove ( sekvence</w:t>
      </w:r>
      <w:r w:rsidR="00A02329">
        <w:rPr>
          <w:sz w:val="24"/>
          <w:szCs w:val="24"/>
        </w:rPr>
        <w:t>/odlomak</w:t>
      </w:r>
      <w:r>
        <w:rPr>
          <w:sz w:val="24"/>
          <w:szCs w:val="24"/>
        </w:rPr>
        <w:t>) 2. Imenujemo svaki dio glagolom i/ili glagolskom imenicom kao događaj 3. Ispričamo priču iz teksta</w:t>
      </w:r>
    </w:p>
    <w:p w:rsidR="00A02329" w:rsidRDefault="00D530E5">
      <w:pPr>
        <w:rPr>
          <w:sz w:val="24"/>
          <w:szCs w:val="24"/>
        </w:rPr>
      </w:pPr>
      <w:r>
        <w:rPr>
          <w:sz w:val="24"/>
          <w:szCs w:val="24"/>
        </w:rPr>
        <w:t xml:space="preserve"> a)</w:t>
      </w:r>
      <w:r w:rsidR="002F5A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događaj u jednoj sekvenci se ispriča u jednoj rečenici b) srednje sekvence se ispričaju </w:t>
      </w:r>
      <w:r w:rsidR="003E100A">
        <w:rPr>
          <w:sz w:val="24"/>
          <w:szCs w:val="24"/>
        </w:rPr>
        <w:t xml:space="preserve">također </w:t>
      </w:r>
      <w:r>
        <w:rPr>
          <w:sz w:val="24"/>
          <w:szCs w:val="24"/>
        </w:rPr>
        <w:t>jednom rečenicom</w:t>
      </w:r>
      <w:r w:rsidR="00A02329">
        <w:rPr>
          <w:sz w:val="24"/>
          <w:szCs w:val="24"/>
        </w:rPr>
        <w:t xml:space="preserve">.  </w:t>
      </w:r>
    </w:p>
    <w:p w:rsidR="00A02329" w:rsidRDefault="00A02329">
      <w:pPr>
        <w:rPr>
          <w:sz w:val="24"/>
          <w:szCs w:val="24"/>
        </w:rPr>
      </w:pPr>
      <w:r>
        <w:rPr>
          <w:sz w:val="24"/>
          <w:szCs w:val="24"/>
        </w:rPr>
        <w:t xml:space="preserve">Drugi dio analize su </w:t>
      </w:r>
      <w:r w:rsidRPr="00A02329">
        <w:rPr>
          <w:b/>
          <w:sz w:val="24"/>
          <w:szCs w:val="24"/>
        </w:rPr>
        <w:t xml:space="preserve">okolnosti </w:t>
      </w:r>
      <w:r>
        <w:rPr>
          <w:sz w:val="24"/>
          <w:szCs w:val="24"/>
        </w:rPr>
        <w:t>pa uz naše činjenice : gdje?</w:t>
      </w:r>
      <w:r w:rsidR="00205236">
        <w:rPr>
          <w:sz w:val="24"/>
          <w:szCs w:val="24"/>
        </w:rPr>
        <w:t xml:space="preserve"> </w:t>
      </w:r>
      <w:r>
        <w:rPr>
          <w:sz w:val="24"/>
          <w:szCs w:val="24"/>
        </w:rPr>
        <w:t>kada?</w:t>
      </w:r>
      <w:r w:rsidR="002052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kako? uz maštu  precizno i logično gradimo i ambijent  i atmosferu u kojima se radnja događa. Ovo je važan element jer je vezan za sam lik i izbor radnji. </w:t>
      </w:r>
    </w:p>
    <w:p w:rsidR="00A02329" w:rsidRDefault="00A02329">
      <w:pPr>
        <w:rPr>
          <w:sz w:val="24"/>
          <w:szCs w:val="24"/>
        </w:rPr>
      </w:pPr>
      <w:r>
        <w:rPr>
          <w:sz w:val="24"/>
          <w:szCs w:val="24"/>
        </w:rPr>
        <w:t xml:space="preserve">Došli smo do trećeg elementa u analizi , a to je analiza </w:t>
      </w:r>
      <w:r w:rsidRPr="00A02329">
        <w:rPr>
          <w:b/>
          <w:sz w:val="24"/>
          <w:szCs w:val="24"/>
        </w:rPr>
        <w:t>lika</w:t>
      </w:r>
      <w:r>
        <w:rPr>
          <w:b/>
          <w:sz w:val="24"/>
          <w:szCs w:val="24"/>
        </w:rPr>
        <w:t xml:space="preserve">.  </w:t>
      </w:r>
      <w:r>
        <w:rPr>
          <w:sz w:val="24"/>
          <w:szCs w:val="24"/>
        </w:rPr>
        <w:t>O karakterizaciji lika</w:t>
      </w:r>
      <w:r w:rsidR="00923360">
        <w:rPr>
          <w:sz w:val="24"/>
          <w:szCs w:val="24"/>
        </w:rPr>
        <w:t xml:space="preserve"> znamo da postoji unutarnja ( svi elementi našeg psihičkog života: želja, motiv, cilj, volja i osjećanje) i vanjska ( tjelesne karakteristike lika). </w:t>
      </w:r>
      <w:r>
        <w:rPr>
          <w:sz w:val="24"/>
          <w:szCs w:val="24"/>
        </w:rPr>
        <w:t xml:space="preserve"> Ono što je važno znati za analizu je  što se želi odigrati, što se može  ili mora odigrati. Za analizu</w:t>
      </w:r>
      <w:r w:rsidR="00923360">
        <w:rPr>
          <w:sz w:val="24"/>
          <w:szCs w:val="24"/>
        </w:rPr>
        <w:t xml:space="preserve"> lika nam je važno znati: tko? s kim? k</w:t>
      </w:r>
      <w:r w:rsidR="00205236">
        <w:rPr>
          <w:sz w:val="24"/>
          <w:szCs w:val="24"/>
        </w:rPr>
        <w:t xml:space="preserve">akav ili kakva?; </w:t>
      </w:r>
      <w:r>
        <w:rPr>
          <w:sz w:val="24"/>
          <w:szCs w:val="24"/>
        </w:rPr>
        <w:t>zatim se bavimo razlozima(argumentima) za radnju što?</w:t>
      </w:r>
      <w:r w:rsidR="009233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zašto? jer lice </w:t>
      </w:r>
      <w:r w:rsidR="00564152">
        <w:rPr>
          <w:sz w:val="24"/>
          <w:szCs w:val="24"/>
        </w:rPr>
        <w:t xml:space="preserve">je to koje </w:t>
      </w:r>
      <w:r w:rsidR="00923360">
        <w:rPr>
          <w:sz w:val="24"/>
          <w:szCs w:val="24"/>
        </w:rPr>
        <w:t xml:space="preserve"> </w:t>
      </w:r>
      <w:r w:rsidR="00205236">
        <w:rPr>
          <w:sz w:val="24"/>
          <w:szCs w:val="24"/>
        </w:rPr>
        <w:t>djeluje/</w:t>
      </w:r>
      <w:r>
        <w:rPr>
          <w:sz w:val="24"/>
          <w:szCs w:val="24"/>
        </w:rPr>
        <w:t xml:space="preserve">radi, a karakter je otjelovljena volja što znači da u tekstu treba </w:t>
      </w:r>
      <w:r w:rsidR="00566EB0">
        <w:rPr>
          <w:sz w:val="24"/>
          <w:szCs w:val="24"/>
        </w:rPr>
        <w:t xml:space="preserve">potražiti ili izmaštati  </w:t>
      </w:r>
      <w:r w:rsidR="00566EB0" w:rsidRPr="00566EB0">
        <w:rPr>
          <w:i/>
          <w:sz w:val="24"/>
          <w:szCs w:val="24"/>
        </w:rPr>
        <w:t>unutarnje određenje</w:t>
      </w:r>
      <w:r w:rsidR="00566EB0">
        <w:rPr>
          <w:sz w:val="24"/>
          <w:szCs w:val="24"/>
        </w:rPr>
        <w:t xml:space="preserve"> lika koje  dolazi iz situacije, radnog procesa i okolnosti. </w:t>
      </w:r>
    </w:p>
    <w:p w:rsidR="00566EB0" w:rsidRDefault="00566EB0">
      <w:pPr>
        <w:rPr>
          <w:sz w:val="24"/>
          <w:szCs w:val="24"/>
        </w:rPr>
      </w:pPr>
      <w:r>
        <w:rPr>
          <w:sz w:val="24"/>
          <w:szCs w:val="24"/>
        </w:rPr>
        <w:lastRenderedPageBreak/>
        <w:t>Ono čime se dalje bavimo vezano za</w:t>
      </w:r>
      <w:r w:rsidR="00205236">
        <w:rPr>
          <w:sz w:val="24"/>
          <w:szCs w:val="24"/>
        </w:rPr>
        <w:t xml:space="preserve"> sam</w:t>
      </w:r>
      <w:r>
        <w:rPr>
          <w:sz w:val="24"/>
          <w:szCs w:val="24"/>
        </w:rPr>
        <w:t xml:space="preserve"> lik su </w:t>
      </w:r>
      <w:r w:rsidRPr="00566EB0">
        <w:rPr>
          <w:i/>
          <w:sz w:val="24"/>
          <w:szCs w:val="24"/>
        </w:rPr>
        <w:t>vanjska obilježja</w:t>
      </w:r>
      <w:r>
        <w:rPr>
          <w:sz w:val="24"/>
          <w:szCs w:val="24"/>
        </w:rPr>
        <w:t xml:space="preserve"> lika ( kostim, šminka …) kao i ostale osobine : tipske i individualne</w:t>
      </w:r>
      <w:r w:rsidR="00996477">
        <w:rPr>
          <w:sz w:val="24"/>
          <w:szCs w:val="24"/>
        </w:rPr>
        <w:t>, zatim možemo uzeti i uz</w:t>
      </w:r>
      <w:r w:rsidR="003A6DDD">
        <w:rPr>
          <w:sz w:val="24"/>
          <w:szCs w:val="24"/>
        </w:rPr>
        <w:t xml:space="preserve">or ( mustru) za izgradnju lika </w:t>
      </w:r>
      <w:r w:rsidR="00996477">
        <w:rPr>
          <w:sz w:val="24"/>
          <w:szCs w:val="24"/>
        </w:rPr>
        <w:t xml:space="preserve"> </w:t>
      </w:r>
      <w:r w:rsidR="003A6DDD">
        <w:rPr>
          <w:sz w:val="24"/>
          <w:szCs w:val="24"/>
        </w:rPr>
        <w:t>(</w:t>
      </w:r>
      <w:r w:rsidR="00996477">
        <w:rPr>
          <w:sz w:val="24"/>
          <w:szCs w:val="24"/>
        </w:rPr>
        <w:t>životinje, biljke itd</w:t>
      </w:r>
      <w:r w:rsidR="00564152">
        <w:rPr>
          <w:sz w:val="24"/>
          <w:szCs w:val="24"/>
        </w:rPr>
        <w:t>.</w:t>
      </w:r>
      <w:r w:rsidR="00996477">
        <w:rPr>
          <w:sz w:val="24"/>
          <w:szCs w:val="24"/>
        </w:rPr>
        <w:t xml:space="preserve">), utvrdimo životno pravilo lika( krilatica, deviza) , ispričamo biografiju lika, zamislimo budućnost lika. </w:t>
      </w:r>
    </w:p>
    <w:p w:rsidR="00996477" w:rsidRDefault="00996477">
      <w:pPr>
        <w:rPr>
          <w:sz w:val="24"/>
          <w:szCs w:val="24"/>
        </w:rPr>
      </w:pPr>
      <w:r>
        <w:rPr>
          <w:sz w:val="24"/>
          <w:szCs w:val="24"/>
        </w:rPr>
        <w:t xml:space="preserve">Što se tiče drugih likova prema njima utvrđujemo </w:t>
      </w:r>
      <w:r w:rsidRPr="00996477">
        <w:rPr>
          <w:i/>
          <w:sz w:val="24"/>
          <w:szCs w:val="24"/>
        </w:rPr>
        <w:t xml:space="preserve">razlike </w:t>
      </w:r>
      <w:r>
        <w:rPr>
          <w:sz w:val="24"/>
          <w:szCs w:val="24"/>
        </w:rPr>
        <w:t>na osnovu kojih nastaju zanimljivi odnosi i sukobi.</w:t>
      </w:r>
    </w:p>
    <w:p w:rsidR="00E65162" w:rsidRDefault="00E65162">
      <w:pPr>
        <w:rPr>
          <w:sz w:val="24"/>
          <w:szCs w:val="24"/>
        </w:rPr>
      </w:pPr>
      <w:r>
        <w:rPr>
          <w:sz w:val="24"/>
          <w:szCs w:val="24"/>
        </w:rPr>
        <w:t xml:space="preserve">Znači, iz gore navedenog zaključujemo da  </w:t>
      </w:r>
      <w:r w:rsidR="003A6DDD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našu analizu lika  je potrebna osnovna karakteristika i </w:t>
      </w:r>
      <w:proofErr w:type="spellStart"/>
      <w:r>
        <w:rPr>
          <w:sz w:val="24"/>
          <w:szCs w:val="24"/>
        </w:rPr>
        <w:t>kontrakarakteristika</w:t>
      </w:r>
      <w:proofErr w:type="spellEnd"/>
      <w:r>
        <w:rPr>
          <w:sz w:val="24"/>
          <w:szCs w:val="24"/>
        </w:rPr>
        <w:t xml:space="preserve"> lika, osnovna radnja i </w:t>
      </w:r>
      <w:proofErr w:type="spellStart"/>
      <w:r>
        <w:rPr>
          <w:sz w:val="24"/>
          <w:szCs w:val="24"/>
        </w:rPr>
        <w:t>proturadnja</w:t>
      </w:r>
      <w:proofErr w:type="spellEnd"/>
      <w:r>
        <w:rPr>
          <w:sz w:val="24"/>
          <w:szCs w:val="24"/>
        </w:rPr>
        <w:t xml:space="preserve"> u priči i </w:t>
      </w:r>
      <w:r w:rsidRPr="00E65162">
        <w:rPr>
          <w:i/>
          <w:sz w:val="24"/>
          <w:szCs w:val="24"/>
        </w:rPr>
        <w:t>glavni zadatak</w:t>
      </w:r>
      <w:r>
        <w:rPr>
          <w:sz w:val="24"/>
          <w:szCs w:val="24"/>
        </w:rPr>
        <w:t xml:space="preserve"> koji je temelj naše uloge. </w:t>
      </w:r>
    </w:p>
    <w:p w:rsidR="00071976" w:rsidRDefault="00E65162">
      <w:pPr>
        <w:rPr>
          <w:sz w:val="24"/>
          <w:szCs w:val="24"/>
        </w:rPr>
      </w:pPr>
      <w:r>
        <w:rPr>
          <w:sz w:val="24"/>
          <w:szCs w:val="24"/>
        </w:rPr>
        <w:t xml:space="preserve">Sve ovo o čemu smo govorili upisujemo u tablicu i na taj način si olakšavamo analizu. </w:t>
      </w:r>
    </w:p>
    <w:p w:rsidR="00BC5887" w:rsidRDefault="003A6DDD">
      <w:pPr>
        <w:rPr>
          <w:sz w:val="24"/>
          <w:szCs w:val="24"/>
        </w:rPr>
      </w:pPr>
      <w:r>
        <w:rPr>
          <w:sz w:val="24"/>
          <w:szCs w:val="24"/>
        </w:rPr>
        <w:t>Tablica:</w:t>
      </w:r>
      <w:r>
        <w:rPr>
          <w:rStyle w:val="Referencafusnote"/>
          <w:sz w:val="24"/>
          <w:szCs w:val="24"/>
        </w:rPr>
        <w:footnoteReference w:id="4"/>
      </w:r>
    </w:p>
    <w:tbl>
      <w:tblPr>
        <w:tblW w:w="6912" w:type="dxa"/>
        <w:tblBorders>
          <w:top w:val="single" w:sz="4" w:space="0" w:color="CC9966"/>
          <w:left w:val="single" w:sz="4" w:space="0" w:color="CC9966"/>
          <w:bottom w:val="single" w:sz="4" w:space="0" w:color="CC9966"/>
          <w:right w:val="single" w:sz="4" w:space="0" w:color="CC9966"/>
          <w:insideH w:val="single" w:sz="4" w:space="0" w:color="CC9966"/>
          <w:insideV w:val="single" w:sz="4" w:space="0" w:color="CC9966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847"/>
        <w:gridCol w:w="989"/>
        <w:gridCol w:w="851"/>
        <w:gridCol w:w="709"/>
        <w:gridCol w:w="1987"/>
      </w:tblGrid>
      <w:tr w:rsidR="00071976" w:rsidTr="005302DF">
        <w:tc>
          <w:tcPr>
            <w:tcW w:w="6912" w:type="dxa"/>
            <w:gridSpan w:val="6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shd w:val="clear" w:color="auto" w:fill="606060"/>
          </w:tcPr>
          <w:p w:rsidR="00071976" w:rsidRDefault="005A4E8B" w:rsidP="005302DF">
            <w:r>
              <w:t>A) DOJAM</w:t>
            </w:r>
          </w:p>
        </w:tc>
      </w:tr>
      <w:tr w:rsidR="00071976" w:rsidTr="005302DF">
        <w:tc>
          <w:tcPr>
            <w:tcW w:w="6912" w:type="dxa"/>
            <w:gridSpan w:val="6"/>
            <w:tcBorders>
              <w:top w:val="single" w:sz="4" w:space="0" w:color="CC9966"/>
            </w:tcBorders>
          </w:tcPr>
          <w:p w:rsidR="00071976" w:rsidRDefault="005A4E8B" w:rsidP="005302DF">
            <w:pPr>
              <w:rPr>
                <w:sz w:val="16"/>
              </w:rPr>
            </w:pPr>
            <w:r>
              <w:rPr>
                <w:sz w:val="16"/>
              </w:rPr>
              <w:t>U nekoliko rečenica foRMULIRAJ  svoj prvi dojam</w:t>
            </w:r>
            <w:r w:rsidR="00071976">
              <w:rPr>
                <w:sz w:val="16"/>
              </w:rPr>
              <w:t xml:space="preserve"> o:</w:t>
            </w:r>
          </w:p>
        </w:tc>
      </w:tr>
      <w:tr w:rsidR="00071976" w:rsidTr="005302DF">
        <w:trPr>
          <w:trHeight w:val="161"/>
        </w:trPr>
        <w:tc>
          <w:tcPr>
            <w:tcW w:w="6912" w:type="dxa"/>
            <w:gridSpan w:val="6"/>
            <w:tcBorders>
              <w:bottom w:val="single" w:sz="4" w:space="0" w:color="CC9966"/>
            </w:tcBorders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a) priči</w:t>
            </w:r>
          </w:p>
        </w:tc>
      </w:tr>
      <w:tr w:rsidR="00071976" w:rsidTr="005302DF">
        <w:trPr>
          <w:trHeight w:val="121"/>
        </w:trPr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b) vašem liku</w:t>
            </w:r>
          </w:p>
        </w:tc>
      </w:tr>
      <w:tr w:rsidR="00071976" w:rsidTr="005302DF">
        <w:tc>
          <w:tcPr>
            <w:tcW w:w="6912" w:type="dxa"/>
            <w:gridSpan w:val="6"/>
            <w:tcBorders>
              <w:bottom w:val="single" w:sz="4" w:space="0" w:color="CC9966"/>
            </w:tcBorders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c) drugim likovima</w:t>
            </w:r>
          </w:p>
        </w:tc>
      </w:tr>
      <w:tr w:rsidR="00071976" w:rsidTr="005302DF">
        <w:tc>
          <w:tcPr>
            <w:tcW w:w="6912" w:type="dxa"/>
            <w:gridSpan w:val="6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shd w:val="clear" w:color="auto" w:fill="606060"/>
          </w:tcPr>
          <w:p w:rsidR="00071976" w:rsidRDefault="00071976" w:rsidP="005302DF">
            <w:r>
              <w:t>B) ČINJENICE</w:t>
            </w:r>
          </w:p>
        </w:tc>
      </w:tr>
      <w:tr w:rsidR="00071976" w:rsidTr="005302DF">
        <w:tc>
          <w:tcPr>
            <w:tcW w:w="6912" w:type="dxa"/>
            <w:gridSpan w:val="6"/>
            <w:tcBorders>
              <w:top w:val="single" w:sz="4" w:space="0" w:color="CC9966"/>
            </w:tcBorders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Zapisujte isključivo, ali sve, ono što nađete u </w:t>
            </w:r>
            <w:r>
              <w:rPr>
                <w:b/>
                <w:bCs/>
                <w:sz w:val="16"/>
              </w:rPr>
              <w:t>tekstu</w:t>
            </w:r>
            <w:r w:rsidR="005A4E8B">
              <w:rPr>
                <w:sz w:val="16"/>
              </w:rPr>
              <w:t xml:space="preserve"> zadatka (scene, komada, </w:t>
            </w:r>
            <w:proofErr w:type="spellStart"/>
            <w:r w:rsidR="005A4E8B">
              <w:rPr>
                <w:sz w:val="16"/>
              </w:rPr>
              <w:t>drame</w:t>
            </w:r>
            <w:r>
              <w:rPr>
                <w:sz w:val="16"/>
              </w:rPr>
              <w:t>..</w:t>
            </w:r>
            <w:proofErr w:type="spellEnd"/>
            <w:r>
              <w:rPr>
                <w:sz w:val="16"/>
              </w:rPr>
              <w:t xml:space="preserve">.) 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CCCCCC"/>
          </w:tcPr>
          <w:p w:rsidR="00071976" w:rsidRDefault="00071976" w:rsidP="005302DF">
            <w:pPr>
              <w:rPr>
                <w:sz w:val="18"/>
              </w:rPr>
            </w:pPr>
            <w:r>
              <w:t xml:space="preserve">1. </w:t>
            </w:r>
            <w:r w:rsidR="005A4E8B">
              <w:t>T</w:t>
            </w:r>
            <w:r>
              <w:t>KO?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Zapišite </w:t>
            </w:r>
            <w:r>
              <w:rPr>
                <w:b/>
                <w:bCs/>
                <w:sz w:val="16"/>
              </w:rPr>
              <w:t>imenice</w:t>
            </w:r>
            <w:r>
              <w:rPr>
                <w:sz w:val="16"/>
              </w:rPr>
              <w:t xml:space="preserve"> koje se odnose na vaš lik. (Npr.: </w:t>
            </w:r>
            <w:r>
              <w:rPr>
                <w:i/>
                <w:iCs/>
                <w:sz w:val="16"/>
              </w:rPr>
              <w:t>medvjed</w:t>
            </w:r>
            <w:r>
              <w:rPr>
                <w:sz w:val="16"/>
              </w:rPr>
              <w:t xml:space="preserve">; </w:t>
            </w:r>
            <w:r w:rsidR="005A4E8B">
              <w:rPr>
                <w:i/>
                <w:iCs/>
                <w:sz w:val="16"/>
              </w:rPr>
              <w:t>otimač</w:t>
            </w:r>
            <w:r>
              <w:rPr>
                <w:sz w:val="16"/>
              </w:rPr>
              <w:t xml:space="preserve">; </w:t>
            </w:r>
            <w:r>
              <w:rPr>
                <w:i/>
                <w:iCs/>
                <w:sz w:val="16"/>
              </w:rPr>
              <w:t>susjed</w:t>
            </w:r>
            <w:r>
              <w:rPr>
                <w:sz w:val="16"/>
              </w:rPr>
              <w:t xml:space="preserve">; </w:t>
            </w:r>
            <w:r>
              <w:rPr>
                <w:i/>
                <w:iCs/>
                <w:sz w:val="16"/>
              </w:rPr>
              <w:t>vatra, barut, raketa</w:t>
            </w:r>
            <w:r w:rsidR="005A4E8B">
              <w:rPr>
                <w:sz w:val="16"/>
              </w:rPr>
              <w:t>). Što</w:t>
            </w:r>
            <w:r>
              <w:rPr>
                <w:sz w:val="16"/>
              </w:rPr>
              <w:t xml:space="preserve"> kaže:</w:t>
            </w:r>
          </w:p>
        </w:tc>
      </w:tr>
      <w:tr w:rsidR="00071976" w:rsidTr="005302DF">
        <w:trPr>
          <w:trHeight w:val="185"/>
        </w:trPr>
        <w:tc>
          <w:tcPr>
            <w:tcW w:w="6912" w:type="dxa"/>
            <w:gridSpan w:val="6"/>
            <w:tcBorders>
              <w:bottom w:val="single" w:sz="4" w:space="0" w:color="CC9966"/>
            </w:tcBorders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a) pisac</w:t>
            </w:r>
          </w:p>
        </w:tc>
      </w:tr>
      <w:tr w:rsidR="00071976" w:rsidTr="005302DF">
        <w:trPr>
          <w:trHeight w:val="131"/>
        </w:trPr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b) lik o sebi</w:t>
            </w:r>
          </w:p>
        </w:tc>
      </w:tr>
      <w:tr w:rsidR="00071976" w:rsidTr="005302DF">
        <w:trPr>
          <w:trHeight w:val="78"/>
        </w:trPr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c) drugi o njemu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CCCCCC"/>
          </w:tcPr>
          <w:p w:rsidR="00071976" w:rsidRDefault="00071976" w:rsidP="005302DF">
            <w:pPr>
              <w:rPr>
                <w:sz w:val="18"/>
              </w:rPr>
            </w:pPr>
            <w:r>
              <w:t>2. S KIM?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Zapisujte </w:t>
            </w:r>
            <w:r>
              <w:rPr>
                <w:b/>
                <w:bCs/>
                <w:sz w:val="16"/>
              </w:rPr>
              <w:t>imenice</w:t>
            </w:r>
            <w:r>
              <w:rPr>
                <w:sz w:val="16"/>
              </w:rPr>
              <w:t xml:space="preserve"> koje se odnose na druge likove, a koji su s vašim u značajnoj vezi.</w:t>
            </w:r>
          </w:p>
        </w:tc>
      </w:tr>
      <w:tr w:rsidR="00071976" w:rsidTr="005302DF">
        <w:trPr>
          <w:trHeight w:val="144"/>
        </w:trPr>
        <w:tc>
          <w:tcPr>
            <w:tcW w:w="6912" w:type="dxa"/>
            <w:gridSpan w:val="6"/>
            <w:tcBorders>
              <w:bottom w:val="single" w:sz="4" w:space="0" w:color="CC9966"/>
            </w:tcBorders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a) lik A</w:t>
            </w:r>
          </w:p>
        </w:tc>
      </w:tr>
      <w:tr w:rsidR="00071976" w:rsidTr="005302DF">
        <w:trPr>
          <w:trHeight w:val="103"/>
        </w:trPr>
        <w:tc>
          <w:tcPr>
            <w:tcW w:w="6912" w:type="dxa"/>
            <w:gridSpan w:val="6"/>
            <w:tcBorders>
              <w:bottom w:val="single" w:sz="2" w:space="0" w:color="CC9966"/>
            </w:tcBorders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b) ostali likovi </w:t>
            </w:r>
          </w:p>
        </w:tc>
      </w:tr>
      <w:tr w:rsidR="00071976" w:rsidTr="005302DF">
        <w:tc>
          <w:tcPr>
            <w:tcW w:w="6912" w:type="dxa"/>
            <w:gridSpan w:val="6"/>
            <w:tcBorders>
              <w:top w:val="single" w:sz="2" w:space="0" w:color="CC9966"/>
              <w:left w:val="single" w:sz="2" w:space="0" w:color="CC9966"/>
              <w:bottom w:val="single" w:sz="2" w:space="0" w:color="CC9966"/>
              <w:right w:val="single" w:sz="2" w:space="0" w:color="CC9966"/>
            </w:tcBorders>
            <w:shd w:val="clear" w:color="auto" w:fill="CCCCCC"/>
          </w:tcPr>
          <w:p w:rsidR="00071976" w:rsidRDefault="00071976" w:rsidP="005302DF">
            <w:pPr>
              <w:pStyle w:val="Indeksi"/>
              <w:rPr>
                <w:lang w:val="hr-HR"/>
              </w:rPr>
            </w:pPr>
            <w:r>
              <w:rPr>
                <w:sz w:val="22"/>
                <w:lang w:val="hr-HR"/>
              </w:rPr>
              <w:t>3. KAKAV?</w:t>
            </w:r>
          </w:p>
        </w:tc>
      </w:tr>
      <w:tr w:rsidR="00071976" w:rsidTr="005302DF">
        <w:tc>
          <w:tcPr>
            <w:tcW w:w="6912" w:type="dxa"/>
            <w:gridSpan w:val="6"/>
            <w:tcBorders>
              <w:top w:val="single" w:sz="2" w:space="0" w:color="CC9966"/>
            </w:tcBorders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Bilježite </w:t>
            </w:r>
            <w:r>
              <w:rPr>
                <w:b/>
                <w:bCs/>
                <w:sz w:val="16"/>
              </w:rPr>
              <w:t>pridjeve</w:t>
            </w:r>
            <w:r>
              <w:rPr>
                <w:sz w:val="16"/>
              </w:rPr>
              <w:t xml:space="preserve"> i izraze iz kojih se vidi </w:t>
            </w:r>
            <w:r>
              <w:rPr>
                <w:i/>
                <w:iCs/>
                <w:sz w:val="16"/>
              </w:rPr>
              <w:t>kakav</w:t>
            </w:r>
            <w:r>
              <w:rPr>
                <w:sz w:val="16"/>
              </w:rPr>
              <w:t xml:space="preserve"> je </w:t>
            </w:r>
            <w:r w:rsidR="005A4E8B">
              <w:rPr>
                <w:sz w:val="16"/>
              </w:rPr>
              <w:t>t</w:t>
            </w:r>
            <w:r>
              <w:rPr>
                <w:sz w:val="16"/>
              </w:rPr>
              <w:t xml:space="preserve">ko. (Npr.: </w:t>
            </w:r>
            <w:r>
              <w:rPr>
                <w:i/>
                <w:iCs/>
                <w:sz w:val="16"/>
              </w:rPr>
              <w:t>Nepravedan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okrutan</w:t>
            </w:r>
            <w:r>
              <w:rPr>
                <w:sz w:val="16"/>
              </w:rPr>
              <w:t xml:space="preserve">, pa čak i </w:t>
            </w:r>
            <w:r>
              <w:rPr>
                <w:i/>
                <w:iCs/>
                <w:sz w:val="16"/>
              </w:rPr>
              <w:t>nevjeran</w:t>
            </w:r>
            <w:r>
              <w:rPr>
                <w:sz w:val="16"/>
              </w:rPr>
              <w:t>)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a) vaš lik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b) lik A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c) ostali likovi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CCCCCC"/>
          </w:tcPr>
          <w:p w:rsidR="00071976" w:rsidRDefault="005A4E8B" w:rsidP="005302DF">
            <w:pPr>
              <w:rPr>
                <w:sz w:val="18"/>
              </w:rPr>
            </w:pPr>
            <w:r>
              <w:t>4. ŠTO</w:t>
            </w:r>
            <w:r w:rsidR="00071976">
              <w:t>?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Zapisujte </w:t>
            </w:r>
            <w:r>
              <w:rPr>
                <w:b/>
                <w:bCs/>
                <w:sz w:val="16"/>
              </w:rPr>
              <w:t>glagole</w:t>
            </w:r>
            <w:r>
              <w:rPr>
                <w:sz w:val="16"/>
              </w:rPr>
              <w:t xml:space="preserve">. (Npr.: </w:t>
            </w:r>
            <w:r>
              <w:rPr>
                <w:i/>
                <w:iCs/>
                <w:sz w:val="16"/>
              </w:rPr>
              <w:t>Sjedite</w:t>
            </w:r>
            <w:r w:rsidR="005A4E8B">
              <w:rPr>
                <w:sz w:val="16"/>
              </w:rPr>
              <w:t>; ravno</w:t>
            </w:r>
            <w:r>
              <w:rPr>
                <w:sz w:val="16"/>
              </w:rPr>
              <w:t xml:space="preserve"> u sobu </w:t>
            </w:r>
            <w:r>
              <w:rPr>
                <w:i/>
                <w:iCs/>
                <w:sz w:val="16"/>
              </w:rPr>
              <w:t>upada</w:t>
            </w:r>
            <w:r>
              <w:rPr>
                <w:sz w:val="16"/>
              </w:rPr>
              <w:t xml:space="preserve">; </w:t>
            </w:r>
            <w:r>
              <w:rPr>
                <w:i/>
                <w:iCs/>
                <w:sz w:val="16"/>
              </w:rPr>
              <w:t>poklanjate</w:t>
            </w:r>
            <w:r>
              <w:rPr>
                <w:sz w:val="16"/>
              </w:rPr>
              <w:t xml:space="preserve"> mi tuđe vlasništvo) To su </w:t>
            </w:r>
            <w:r>
              <w:rPr>
                <w:i/>
                <w:iCs/>
                <w:sz w:val="16"/>
              </w:rPr>
              <w:t>radnje</w:t>
            </w:r>
            <w:r>
              <w:rPr>
                <w:sz w:val="16"/>
              </w:rPr>
              <w:t xml:space="preserve"> koje su obavljali, obavljaju ili će obavljati: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a) vaš lik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b) lik A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c) ostali likovi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CCCCCC"/>
          </w:tcPr>
          <w:p w:rsidR="00071976" w:rsidRDefault="00071976" w:rsidP="005302DF">
            <w:pPr>
              <w:rPr>
                <w:sz w:val="18"/>
              </w:rPr>
            </w:pPr>
            <w:r>
              <w:t>5. ZAŠTO?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Zapisujte </w:t>
            </w:r>
            <w:r>
              <w:rPr>
                <w:b/>
                <w:bCs/>
                <w:sz w:val="16"/>
              </w:rPr>
              <w:t>izraze</w:t>
            </w:r>
            <w:r>
              <w:rPr>
                <w:sz w:val="16"/>
              </w:rPr>
              <w:t xml:space="preserve"> koji određuju </w:t>
            </w:r>
            <w:r>
              <w:rPr>
                <w:i/>
                <w:iCs/>
                <w:sz w:val="16"/>
              </w:rPr>
              <w:t>želju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potrebu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motiv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cilj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htijenje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volju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nastojanje</w:t>
            </w:r>
            <w:r>
              <w:rPr>
                <w:sz w:val="16"/>
              </w:rPr>
              <w:t xml:space="preserve">, nagovještavaju neki </w:t>
            </w:r>
            <w:r>
              <w:rPr>
                <w:i/>
                <w:iCs/>
                <w:sz w:val="16"/>
              </w:rPr>
              <w:t>plan za budućnost</w:t>
            </w:r>
            <w:r>
              <w:rPr>
                <w:sz w:val="16"/>
              </w:rPr>
              <w:t xml:space="preserve">. (Npr.: </w:t>
            </w:r>
            <w:r>
              <w:rPr>
                <w:i/>
                <w:iCs/>
                <w:sz w:val="16"/>
              </w:rPr>
              <w:t>Potreban</w:t>
            </w:r>
            <w:r>
              <w:rPr>
                <w:sz w:val="16"/>
              </w:rPr>
              <w:t xml:space="preserve"> mi je uredan život; </w:t>
            </w:r>
            <w:r>
              <w:rPr>
                <w:i/>
                <w:iCs/>
                <w:sz w:val="16"/>
              </w:rPr>
              <w:t>neka</w:t>
            </w:r>
            <w:r>
              <w:rPr>
                <w:sz w:val="16"/>
              </w:rPr>
              <w:t xml:space="preserve"> vam Bog da sloge i ljubavi; </w:t>
            </w:r>
            <w:r>
              <w:rPr>
                <w:i/>
                <w:iCs/>
                <w:sz w:val="16"/>
              </w:rPr>
              <w:t>hoće</w:t>
            </w:r>
            <w:r>
              <w:rPr>
                <w:sz w:val="16"/>
              </w:rPr>
              <w:t xml:space="preserve"> da vas vidi; </w:t>
            </w:r>
            <w:r>
              <w:rPr>
                <w:i/>
                <w:iCs/>
                <w:sz w:val="16"/>
              </w:rPr>
              <w:t>da se oslobodimo</w:t>
            </w:r>
            <w:r>
              <w:rPr>
                <w:sz w:val="16"/>
              </w:rPr>
              <w:t xml:space="preserve"> predrasuda; </w:t>
            </w:r>
            <w:proofErr w:type="spellStart"/>
            <w:r>
              <w:rPr>
                <w:i/>
                <w:iCs/>
                <w:sz w:val="16"/>
              </w:rPr>
              <w:t>ucmekaću</w:t>
            </w:r>
            <w:proofErr w:type="spellEnd"/>
            <w:r>
              <w:rPr>
                <w:sz w:val="16"/>
              </w:rPr>
              <w:t xml:space="preserve"> je kao vrapca) To su </w:t>
            </w:r>
            <w:r>
              <w:rPr>
                <w:i/>
                <w:iCs/>
                <w:sz w:val="16"/>
              </w:rPr>
              <w:t>razlozi</w:t>
            </w:r>
            <w:r>
              <w:rPr>
                <w:sz w:val="16"/>
              </w:rPr>
              <w:t xml:space="preserve"> zbog kojih likovi čine to što čine.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a) vaš lik</w:t>
            </w:r>
          </w:p>
        </w:tc>
      </w:tr>
      <w:tr w:rsidR="00071976" w:rsidTr="005302DF">
        <w:tc>
          <w:tcPr>
            <w:tcW w:w="6912" w:type="dxa"/>
            <w:gridSpan w:val="6"/>
            <w:tcBorders>
              <w:bottom w:val="single" w:sz="2" w:space="0" w:color="CC9966"/>
            </w:tcBorders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b) lik A</w:t>
            </w:r>
          </w:p>
        </w:tc>
      </w:tr>
      <w:tr w:rsidR="00071976" w:rsidTr="005302DF">
        <w:tc>
          <w:tcPr>
            <w:tcW w:w="6912" w:type="dxa"/>
            <w:gridSpan w:val="6"/>
            <w:tcBorders>
              <w:top w:val="single" w:sz="2" w:space="0" w:color="CC9966"/>
              <w:left w:val="single" w:sz="2" w:space="0" w:color="CC9966"/>
              <w:bottom w:val="single" w:sz="2" w:space="0" w:color="CC9966"/>
              <w:right w:val="single" w:sz="2" w:space="0" w:color="CC9966"/>
            </w:tcBorders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c) ostali likovi</w:t>
            </w:r>
          </w:p>
        </w:tc>
      </w:tr>
      <w:tr w:rsidR="00071976" w:rsidTr="005302DF">
        <w:tc>
          <w:tcPr>
            <w:tcW w:w="6912" w:type="dxa"/>
            <w:gridSpan w:val="6"/>
            <w:tcBorders>
              <w:top w:val="single" w:sz="2" w:space="0" w:color="CC9966"/>
              <w:left w:val="single" w:sz="2" w:space="0" w:color="CC9966"/>
              <w:bottom w:val="single" w:sz="2" w:space="0" w:color="CC9966"/>
              <w:right w:val="single" w:sz="2" w:space="0" w:color="CC9966"/>
            </w:tcBorders>
            <w:shd w:val="clear" w:color="auto" w:fill="CCCCCC"/>
          </w:tcPr>
          <w:p w:rsidR="00071976" w:rsidRDefault="00071976" w:rsidP="005302DF">
            <w:pPr>
              <w:rPr>
                <w:sz w:val="18"/>
              </w:rPr>
            </w:pPr>
            <w:r>
              <w:t>6. GDJE?</w:t>
            </w:r>
          </w:p>
        </w:tc>
      </w:tr>
      <w:tr w:rsidR="00071976" w:rsidTr="005302DF">
        <w:tc>
          <w:tcPr>
            <w:tcW w:w="6912" w:type="dxa"/>
            <w:gridSpan w:val="6"/>
            <w:tcBorders>
              <w:top w:val="single" w:sz="2" w:space="0" w:color="CC9966"/>
            </w:tcBorders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Zapisujte </w:t>
            </w:r>
            <w:r>
              <w:rPr>
                <w:b/>
                <w:bCs/>
                <w:sz w:val="16"/>
              </w:rPr>
              <w:t>izraze</w:t>
            </w:r>
            <w:r>
              <w:rPr>
                <w:sz w:val="16"/>
              </w:rPr>
              <w:t xml:space="preserve"> koji određuju </w:t>
            </w:r>
            <w:r>
              <w:rPr>
                <w:i/>
                <w:iCs/>
                <w:sz w:val="16"/>
              </w:rPr>
              <w:t>mjesto</w:t>
            </w:r>
            <w:r>
              <w:rPr>
                <w:sz w:val="16"/>
              </w:rPr>
              <w:t xml:space="preserve"> događanja. (Npr.: </w:t>
            </w:r>
            <w:r>
              <w:rPr>
                <w:i/>
                <w:iCs/>
                <w:sz w:val="16"/>
              </w:rPr>
              <w:t>Salon</w:t>
            </w:r>
            <w:r>
              <w:rPr>
                <w:sz w:val="16"/>
              </w:rPr>
              <w:t xml:space="preserve"> na imanju; ide </w:t>
            </w:r>
            <w:r>
              <w:rPr>
                <w:i/>
                <w:iCs/>
                <w:sz w:val="16"/>
              </w:rPr>
              <w:t>prema vratima</w:t>
            </w:r>
            <w:r>
              <w:rPr>
                <w:sz w:val="16"/>
              </w:rPr>
              <w:t xml:space="preserve">; stavlja pištolj </w:t>
            </w:r>
            <w:r>
              <w:rPr>
                <w:i/>
                <w:iCs/>
                <w:sz w:val="16"/>
              </w:rPr>
              <w:t>na sto</w:t>
            </w:r>
            <w:r w:rsidR="002D21E3">
              <w:rPr>
                <w:i/>
                <w:iCs/>
                <w:sz w:val="16"/>
              </w:rPr>
              <w:t>l</w:t>
            </w:r>
            <w:r>
              <w:rPr>
                <w:sz w:val="16"/>
              </w:rPr>
              <w:t>)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a) vaš lik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b) lik A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c) ostali likovi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CCCCCC"/>
          </w:tcPr>
          <w:p w:rsidR="00071976" w:rsidRDefault="00071976" w:rsidP="005302DF">
            <w:pPr>
              <w:rPr>
                <w:sz w:val="18"/>
              </w:rPr>
            </w:pPr>
            <w:r>
              <w:t>7. KAD?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Zapisujte </w:t>
            </w:r>
            <w:r>
              <w:rPr>
                <w:b/>
                <w:bCs/>
                <w:sz w:val="16"/>
              </w:rPr>
              <w:t>riječi</w:t>
            </w:r>
            <w:r>
              <w:rPr>
                <w:sz w:val="16"/>
              </w:rPr>
              <w:t xml:space="preserve"> i </w:t>
            </w:r>
            <w:r>
              <w:rPr>
                <w:b/>
                <w:bCs/>
                <w:sz w:val="16"/>
              </w:rPr>
              <w:t>izraze</w:t>
            </w:r>
            <w:r>
              <w:rPr>
                <w:sz w:val="16"/>
              </w:rPr>
              <w:t xml:space="preserve"> koji određuju </w:t>
            </w:r>
            <w:r>
              <w:rPr>
                <w:i/>
                <w:iCs/>
                <w:sz w:val="16"/>
              </w:rPr>
              <w:t>vrijeme</w:t>
            </w:r>
            <w:r>
              <w:rPr>
                <w:sz w:val="16"/>
              </w:rPr>
              <w:t xml:space="preserve"> vršenja radnje, odnosno trenutak za otpočinjanje ili završavanje radnje. (Npr.: </w:t>
            </w:r>
            <w:r>
              <w:rPr>
                <w:i/>
                <w:iCs/>
                <w:sz w:val="16"/>
              </w:rPr>
              <w:t>Danas</w:t>
            </w:r>
            <w:r w:rsidR="002D21E3">
              <w:rPr>
                <w:sz w:val="16"/>
              </w:rPr>
              <w:t xml:space="preserve"> je to</w:t>
            </w:r>
            <w:r>
              <w:rPr>
                <w:sz w:val="16"/>
              </w:rPr>
              <w:t xml:space="preserve">čno </w:t>
            </w:r>
            <w:r>
              <w:rPr>
                <w:i/>
                <w:iCs/>
                <w:sz w:val="16"/>
              </w:rPr>
              <w:t>sedam mjeseci</w:t>
            </w:r>
            <w:r>
              <w:rPr>
                <w:sz w:val="16"/>
              </w:rPr>
              <w:t xml:space="preserve"> kako je umro moj muž; meni je novac potreban </w:t>
            </w:r>
            <w:r>
              <w:rPr>
                <w:i/>
                <w:iCs/>
                <w:sz w:val="16"/>
              </w:rPr>
              <w:t>danas</w:t>
            </w:r>
            <w:r>
              <w:rPr>
                <w:sz w:val="16"/>
              </w:rPr>
              <w:t xml:space="preserve">; </w:t>
            </w:r>
            <w:r>
              <w:rPr>
                <w:i/>
                <w:iCs/>
                <w:sz w:val="16"/>
              </w:rPr>
              <w:t>dok</w:t>
            </w:r>
            <w:r>
              <w:rPr>
                <w:sz w:val="16"/>
              </w:rPr>
              <w:t xml:space="preserve"> mi ne vrati)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a) vaš lik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b) lik A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c) ostali likovi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CCCCCC"/>
          </w:tcPr>
          <w:p w:rsidR="00071976" w:rsidRDefault="00071976" w:rsidP="005302DF">
            <w:pPr>
              <w:rPr>
                <w:sz w:val="18"/>
              </w:rPr>
            </w:pPr>
            <w:r>
              <w:t>8. KAKO?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Zapisujte </w:t>
            </w:r>
            <w:r>
              <w:rPr>
                <w:b/>
                <w:bCs/>
                <w:sz w:val="16"/>
              </w:rPr>
              <w:t>priloške oznake</w:t>
            </w:r>
            <w:r>
              <w:rPr>
                <w:sz w:val="16"/>
              </w:rPr>
              <w:t xml:space="preserve"> kojima se određuje </w:t>
            </w:r>
            <w:r>
              <w:rPr>
                <w:i/>
                <w:iCs/>
                <w:sz w:val="16"/>
              </w:rPr>
              <w:t>način</w:t>
            </w:r>
            <w:r>
              <w:rPr>
                <w:sz w:val="16"/>
              </w:rPr>
              <w:t xml:space="preserve"> vršenja radnje. (Npr.: </w:t>
            </w:r>
            <w:r>
              <w:rPr>
                <w:i/>
                <w:iCs/>
                <w:sz w:val="16"/>
              </w:rPr>
              <w:t>Otvoreno</w:t>
            </w:r>
            <w:r>
              <w:rPr>
                <w:sz w:val="16"/>
              </w:rPr>
              <w:t xml:space="preserve"> iznosim svoje mišljenje; nišanite </w:t>
            </w:r>
            <w:r>
              <w:rPr>
                <w:i/>
                <w:iCs/>
                <w:sz w:val="16"/>
              </w:rPr>
              <w:t>polako</w:t>
            </w:r>
            <w:r>
              <w:rPr>
                <w:sz w:val="16"/>
              </w:rPr>
              <w:t xml:space="preserve">; zašto tako </w:t>
            </w:r>
            <w:r>
              <w:rPr>
                <w:i/>
                <w:iCs/>
                <w:sz w:val="16"/>
              </w:rPr>
              <w:t>zvanično</w:t>
            </w:r>
            <w:r>
              <w:rPr>
                <w:sz w:val="16"/>
              </w:rPr>
              <w:t>)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a) vaš lik</w:t>
            </w:r>
          </w:p>
        </w:tc>
      </w:tr>
      <w:tr w:rsidR="00071976" w:rsidTr="005302DF">
        <w:tc>
          <w:tcPr>
            <w:tcW w:w="6912" w:type="dxa"/>
            <w:gridSpan w:val="6"/>
            <w:tcBorders>
              <w:bottom w:val="single" w:sz="2" w:space="0" w:color="CC9966"/>
            </w:tcBorders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b) lik A</w:t>
            </w:r>
          </w:p>
        </w:tc>
      </w:tr>
      <w:tr w:rsidR="00071976" w:rsidTr="005302DF">
        <w:tc>
          <w:tcPr>
            <w:tcW w:w="6912" w:type="dxa"/>
            <w:gridSpan w:val="6"/>
            <w:tcBorders>
              <w:top w:val="single" w:sz="2" w:space="0" w:color="CC9966"/>
              <w:left w:val="single" w:sz="2" w:space="0" w:color="CC9966"/>
              <w:bottom w:val="single" w:sz="4" w:space="0" w:color="CC9966"/>
              <w:right w:val="single" w:sz="2" w:space="0" w:color="CC9966"/>
            </w:tcBorders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c) ostali likovi</w:t>
            </w:r>
          </w:p>
        </w:tc>
      </w:tr>
      <w:tr w:rsidR="00071976" w:rsidTr="005302DF">
        <w:tc>
          <w:tcPr>
            <w:tcW w:w="6912" w:type="dxa"/>
            <w:gridSpan w:val="6"/>
            <w:tcBorders>
              <w:top w:val="single" w:sz="4" w:space="0" w:color="CC9966"/>
              <w:left w:val="single" w:sz="4" w:space="0" w:color="CC9966"/>
              <w:bottom w:val="single" w:sz="4" w:space="0" w:color="CC9966"/>
              <w:right w:val="single" w:sz="4" w:space="0" w:color="CC9966"/>
            </w:tcBorders>
            <w:shd w:val="clear" w:color="auto" w:fill="606060"/>
          </w:tcPr>
          <w:p w:rsidR="00071976" w:rsidRDefault="00071976" w:rsidP="005302DF">
            <w:r>
              <w:lastRenderedPageBreak/>
              <w:t>C) ANALIZA</w:t>
            </w:r>
          </w:p>
        </w:tc>
      </w:tr>
      <w:tr w:rsidR="00071976" w:rsidTr="005302DF">
        <w:tc>
          <w:tcPr>
            <w:tcW w:w="6912" w:type="dxa"/>
            <w:gridSpan w:val="6"/>
            <w:tcBorders>
              <w:top w:val="single" w:sz="4" w:space="0" w:color="CC9966"/>
            </w:tcBorders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Povežite utvrđene činjenice, od</w:t>
            </w:r>
            <w:r w:rsidR="002D21E3">
              <w:rPr>
                <w:sz w:val="16"/>
              </w:rPr>
              <w:t>vojite važno od nevažnog. Zadani</w:t>
            </w:r>
            <w:r>
              <w:rPr>
                <w:sz w:val="16"/>
              </w:rPr>
              <w:t xml:space="preserve"> materijal dopunite vlastitim materijalom, to jest logičnim, mogućim i zanimljivim zamislima svoje mašte.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CCCCCC"/>
          </w:tcPr>
          <w:p w:rsidR="00071976" w:rsidRDefault="00071976" w:rsidP="005302DF">
            <w:pPr>
              <w:rPr>
                <w:sz w:val="18"/>
              </w:rPr>
            </w:pPr>
            <w:r>
              <w:t>1. PRIČA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Napravite sekvencijalnu podjelu priče, utvrdite događaje i njihov sklop u situaciji i okolnostima.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E0E0E0"/>
          </w:tcPr>
          <w:p w:rsidR="00071976" w:rsidRDefault="00071976" w:rsidP="005302DF">
            <w:pPr>
              <w:rPr>
                <w:sz w:val="18"/>
              </w:rPr>
            </w:pPr>
            <w:r>
              <w:t>1.1 Sekvence i događaj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Podijelite zadatak na velike i</w:t>
            </w:r>
            <w:r w:rsidR="00486C29">
              <w:rPr>
                <w:sz w:val="16"/>
              </w:rPr>
              <w:t xml:space="preserve"> male sekvence (odlomke i dijelove</w:t>
            </w:r>
            <w:r>
              <w:rPr>
                <w:sz w:val="16"/>
              </w:rPr>
              <w:t xml:space="preserve">). Imenujte svaku sekvencu glagolskom imenicom. (Npr.: </w:t>
            </w:r>
            <w:r>
              <w:rPr>
                <w:i/>
                <w:iCs/>
                <w:sz w:val="16"/>
              </w:rPr>
              <w:t>Provaljivanje</w:t>
            </w:r>
            <w:r>
              <w:rPr>
                <w:sz w:val="16"/>
              </w:rPr>
              <w:t xml:space="preserve">; </w:t>
            </w:r>
            <w:r>
              <w:rPr>
                <w:i/>
                <w:iCs/>
                <w:sz w:val="16"/>
              </w:rPr>
              <w:t>izbacivanje</w:t>
            </w:r>
            <w:r>
              <w:rPr>
                <w:sz w:val="16"/>
              </w:rPr>
              <w:t xml:space="preserve">; </w:t>
            </w:r>
            <w:r>
              <w:rPr>
                <w:i/>
                <w:iCs/>
                <w:sz w:val="16"/>
              </w:rPr>
              <w:t>vraćanje</w:t>
            </w:r>
            <w:r>
              <w:rPr>
                <w:sz w:val="16"/>
              </w:rPr>
              <w:t>) Imena tr</w:t>
            </w:r>
            <w:r w:rsidR="00486C29">
              <w:rPr>
                <w:sz w:val="16"/>
              </w:rPr>
              <w:t>eba da odrede radnju i potaknu</w:t>
            </w:r>
            <w:r>
              <w:rPr>
                <w:sz w:val="16"/>
              </w:rPr>
              <w:t xml:space="preserve"> razvoj priče.</w:t>
            </w:r>
          </w:p>
        </w:tc>
      </w:tr>
      <w:tr w:rsidR="00071976" w:rsidTr="005302DF">
        <w:tc>
          <w:tcPr>
            <w:tcW w:w="3365" w:type="dxa"/>
            <w:gridSpan w:val="3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odlomci</w:t>
            </w:r>
          </w:p>
        </w:tc>
        <w:tc>
          <w:tcPr>
            <w:tcW w:w="3547" w:type="dxa"/>
            <w:gridSpan w:val="3"/>
          </w:tcPr>
          <w:p w:rsidR="00071976" w:rsidRDefault="00486C29" w:rsidP="005302DF">
            <w:pPr>
              <w:rPr>
                <w:sz w:val="16"/>
              </w:rPr>
            </w:pPr>
            <w:r>
              <w:rPr>
                <w:sz w:val="16"/>
              </w:rPr>
              <w:t>dijelovi</w:t>
            </w:r>
          </w:p>
        </w:tc>
      </w:tr>
      <w:tr w:rsidR="00071976" w:rsidTr="005302DF">
        <w:trPr>
          <w:cantSplit/>
        </w:trPr>
        <w:tc>
          <w:tcPr>
            <w:tcW w:w="3365" w:type="dxa"/>
            <w:gridSpan w:val="3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(I)</w:t>
            </w:r>
          </w:p>
        </w:tc>
        <w:tc>
          <w:tcPr>
            <w:tcW w:w="851" w:type="dxa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a)</w:t>
            </w:r>
          </w:p>
        </w:tc>
        <w:tc>
          <w:tcPr>
            <w:tcW w:w="709" w:type="dxa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b)</w:t>
            </w:r>
          </w:p>
        </w:tc>
        <w:tc>
          <w:tcPr>
            <w:tcW w:w="1987" w:type="dxa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c)</w:t>
            </w:r>
          </w:p>
        </w:tc>
      </w:tr>
      <w:tr w:rsidR="00071976" w:rsidTr="005302DF">
        <w:trPr>
          <w:cantSplit/>
          <w:trHeight w:val="188"/>
        </w:trPr>
        <w:tc>
          <w:tcPr>
            <w:tcW w:w="3365" w:type="dxa"/>
            <w:gridSpan w:val="3"/>
            <w:tcBorders>
              <w:bottom w:val="single" w:sz="4" w:space="0" w:color="CC9966"/>
            </w:tcBorders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(II)</w:t>
            </w:r>
          </w:p>
        </w:tc>
        <w:tc>
          <w:tcPr>
            <w:tcW w:w="851" w:type="dxa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a)</w:t>
            </w:r>
          </w:p>
        </w:tc>
        <w:tc>
          <w:tcPr>
            <w:tcW w:w="709" w:type="dxa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b)</w:t>
            </w:r>
          </w:p>
        </w:tc>
        <w:tc>
          <w:tcPr>
            <w:tcW w:w="1987" w:type="dxa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c)</w:t>
            </w:r>
          </w:p>
        </w:tc>
      </w:tr>
      <w:tr w:rsidR="00071976" w:rsidTr="005302DF">
        <w:trPr>
          <w:cantSplit/>
          <w:trHeight w:val="186"/>
        </w:trPr>
        <w:tc>
          <w:tcPr>
            <w:tcW w:w="3365" w:type="dxa"/>
            <w:gridSpan w:val="3"/>
            <w:tcBorders>
              <w:bottom w:val="single" w:sz="4" w:space="0" w:color="CC9966"/>
            </w:tcBorders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(III) itd.</w:t>
            </w:r>
          </w:p>
        </w:tc>
        <w:tc>
          <w:tcPr>
            <w:tcW w:w="851" w:type="dxa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a)</w:t>
            </w:r>
          </w:p>
        </w:tc>
        <w:tc>
          <w:tcPr>
            <w:tcW w:w="709" w:type="dxa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b)</w:t>
            </w:r>
          </w:p>
        </w:tc>
        <w:tc>
          <w:tcPr>
            <w:tcW w:w="1987" w:type="dxa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c)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Jednom rečenicom iskažite </w:t>
            </w:r>
            <w:r>
              <w:rPr>
                <w:i/>
                <w:iCs/>
                <w:sz w:val="16"/>
              </w:rPr>
              <w:t>događaj</w:t>
            </w:r>
            <w:r>
              <w:rPr>
                <w:sz w:val="16"/>
              </w:rPr>
              <w:t xml:space="preserve"> u c</w:t>
            </w:r>
            <w:r w:rsidR="00486C29">
              <w:rPr>
                <w:sz w:val="16"/>
              </w:rPr>
              <w:t>jelini zadatka. (Npr.: Edip spaš</w:t>
            </w:r>
            <w:r>
              <w:rPr>
                <w:sz w:val="16"/>
              </w:rPr>
              <w:t xml:space="preserve">ava grad od kuge) 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Jednom rečenicom iskažite </w:t>
            </w:r>
            <w:r>
              <w:rPr>
                <w:i/>
                <w:iCs/>
                <w:sz w:val="16"/>
              </w:rPr>
              <w:t>događaj</w:t>
            </w:r>
            <w:r>
              <w:rPr>
                <w:sz w:val="16"/>
              </w:rPr>
              <w:t xml:space="preserve"> u svakom posebnom odlomku. (Npr.: Edip ispituje glavnog svjedoka; ili Kažnjava krivca itd.)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E0E0E0"/>
          </w:tcPr>
          <w:p w:rsidR="00071976" w:rsidRDefault="00071976" w:rsidP="005302DF">
            <w:pPr>
              <w:rPr>
                <w:sz w:val="18"/>
              </w:rPr>
            </w:pPr>
            <w:r>
              <w:t>1.2 Situacija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Odredite dinamičke sile u cjelini zadatka i u odlomcima.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F3F3F3"/>
          </w:tcPr>
          <w:p w:rsidR="00071976" w:rsidRDefault="009C171C" w:rsidP="005302D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1.2.1 Objek</w:t>
            </w:r>
            <w:r w:rsidR="00071976">
              <w:rPr>
                <w:b/>
                <w:bCs/>
                <w:sz w:val="16"/>
              </w:rPr>
              <w:t>t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Najprije odredite </w:t>
            </w:r>
            <w:r w:rsidR="009C171C">
              <w:rPr>
                <w:i/>
                <w:iCs/>
                <w:sz w:val="16"/>
              </w:rPr>
              <w:t>objek</w:t>
            </w:r>
            <w:r>
              <w:rPr>
                <w:i/>
                <w:iCs/>
                <w:sz w:val="16"/>
              </w:rPr>
              <w:t>t</w:t>
            </w:r>
            <w:r>
              <w:rPr>
                <w:sz w:val="16"/>
              </w:rPr>
              <w:t xml:space="preserve">, to jest ono </w:t>
            </w:r>
            <w:r>
              <w:rPr>
                <w:i/>
                <w:iCs/>
                <w:sz w:val="16"/>
              </w:rPr>
              <w:t>željeno</w:t>
            </w:r>
            <w:r>
              <w:rPr>
                <w:sz w:val="16"/>
              </w:rPr>
              <w:t>. Sve ostale pozicije kasnije odred</w:t>
            </w:r>
            <w:r w:rsidR="009C171C">
              <w:rPr>
                <w:sz w:val="16"/>
              </w:rPr>
              <w:t>ite prema objektu. (Npr.: Objek</w:t>
            </w:r>
            <w:r>
              <w:rPr>
                <w:sz w:val="16"/>
              </w:rPr>
              <w:t xml:space="preserve">t je </w:t>
            </w:r>
            <w:r>
              <w:rPr>
                <w:i/>
                <w:iCs/>
                <w:sz w:val="16"/>
              </w:rPr>
              <w:t>promjena</w:t>
            </w:r>
            <w:r w:rsidR="009C171C">
              <w:rPr>
                <w:sz w:val="16"/>
              </w:rPr>
              <w:t>; pa dalje - subjek</w:t>
            </w:r>
            <w:r>
              <w:rPr>
                <w:sz w:val="16"/>
              </w:rPr>
              <w:t>t želje za promjenom; protivnik promjene; pomoćnik subjekta ili protivnika promjene, korisnik promjene itd.)</w:t>
            </w:r>
          </w:p>
        </w:tc>
      </w:tr>
      <w:tr w:rsidR="00071976" w:rsidTr="005302DF">
        <w:trPr>
          <w:cantSplit/>
        </w:trPr>
        <w:tc>
          <w:tcPr>
            <w:tcW w:w="6912" w:type="dxa"/>
            <w:gridSpan w:val="6"/>
            <w:shd w:val="clear" w:color="auto" w:fill="F3F3F3"/>
          </w:tcPr>
          <w:p w:rsidR="00071976" w:rsidRDefault="00071976" w:rsidP="005302DF">
            <w:pPr>
              <w:pStyle w:val="PageLeft"/>
              <w:spacing w:before="0"/>
              <w:rPr>
                <w:b/>
                <w:bCs/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1.2.2 Pozicije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Odredite poziciju vašeg lika i drugih likova kao dinamičkih sila u cijelom zadatku, a zatim u odlomcima.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E0E0E0"/>
          </w:tcPr>
          <w:p w:rsidR="00071976" w:rsidRDefault="00071976" w:rsidP="005302DF">
            <w:pPr>
              <w:rPr>
                <w:sz w:val="18"/>
              </w:rPr>
            </w:pPr>
            <w:r>
              <w:t>1.3 Okolnosti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Uz pomoć činjenica i vaše mašte odredite osnovne okolnosti u okviru kojih se razvija priča. (Npr.: gostinska soba u kući </w:t>
            </w:r>
            <w:proofErr w:type="spellStart"/>
            <w:r>
              <w:rPr>
                <w:sz w:val="16"/>
              </w:rPr>
              <w:t>Glembaja</w:t>
            </w:r>
            <w:proofErr w:type="spellEnd"/>
            <w:r>
              <w:rPr>
                <w:sz w:val="16"/>
              </w:rPr>
              <w:t>; u noći između pola tri i po</w:t>
            </w:r>
            <w:r w:rsidR="004B43B7">
              <w:rPr>
                <w:sz w:val="16"/>
              </w:rPr>
              <w:t xml:space="preserve">la četiri; </w:t>
            </w:r>
            <w:proofErr w:type="spellStart"/>
            <w:r w:rsidR="004B43B7">
              <w:rPr>
                <w:sz w:val="16"/>
              </w:rPr>
              <w:t>űberspan</w:t>
            </w:r>
            <w:r>
              <w:rPr>
                <w:sz w:val="16"/>
              </w:rPr>
              <w:t>nt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071976" w:rsidTr="005302DF">
        <w:trPr>
          <w:trHeight w:val="238"/>
        </w:trPr>
        <w:tc>
          <w:tcPr>
            <w:tcW w:w="1529" w:type="dxa"/>
            <w:tcBorders>
              <w:bottom w:val="single" w:sz="4" w:space="0" w:color="CC9966"/>
            </w:tcBorders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Mjesto:</w:t>
            </w:r>
          </w:p>
        </w:tc>
        <w:tc>
          <w:tcPr>
            <w:tcW w:w="5383" w:type="dxa"/>
            <w:gridSpan w:val="5"/>
            <w:tcBorders>
              <w:bottom w:val="single" w:sz="4" w:space="0" w:color="CC9966"/>
            </w:tcBorders>
          </w:tcPr>
          <w:p w:rsidR="00071976" w:rsidRDefault="00071976" w:rsidP="005302DF">
            <w:pPr>
              <w:rPr>
                <w:sz w:val="16"/>
              </w:rPr>
            </w:pPr>
          </w:p>
        </w:tc>
      </w:tr>
      <w:tr w:rsidR="00071976" w:rsidTr="005302DF">
        <w:trPr>
          <w:trHeight w:val="236"/>
        </w:trPr>
        <w:tc>
          <w:tcPr>
            <w:tcW w:w="1529" w:type="dxa"/>
            <w:tcBorders>
              <w:bottom w:val="single" w:sz="4" w:space="0" w:color="CC9966"/>
            </w:tcBorders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Vrijeme:</w:t>
            </w:r>
          </w:p>
        </w:tc>
        <w:tc>
          <w:tcPr>
            <w:tcW w:w="5383" w:type="dxa"/>
            <w:gridSpan w:val="5"/>
            <w:tcBorders>
              <w:bottom w:val="single" w:sz="4" w:space="0" w:color="CC9966"/>
            </w:tcBorders>
          </w:tcPr>
          <w:p w:rsidR="00071976" w:rsidRDefault="00071976" w:rsidP="005302DF">
            <w:pPr>
              <w:rPr>
                <w:sz w:val="16"/>
              </w:rPr>
            </w:pPr>
          </w:p>
        </w:tc>
      </w:tr>
      <w:tr w:rsidR="00071976" w:rsidTr="005302DF">
        <w:trPr>
          <w:trHeight w:val="236"/>
        </w:trPr>
        <w:tc>
          <w:tcPr>
            <w:tcW w:w="1529" w:type="dxa"/>
            <w:tcBorders>
              <w:bottom w:val="single" w:sz="2" w:space="0" w:color="CC9966"/>
            </w:tcBorders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Način:</w:t>
            </w:r>
          </w:p>
        </w:tc>
        <w:tc>
          <w:tcPr>
            <w:tcW w:w="5383" w:type="dxa"/>
            <w:gridSpan w:val="5"/>
            <w:tcBorders>
              <w:bottom w:val="single" w:sz="2" w:space="0" w:color="CC9966"/>
            </w:tcBorders>
          </w:tcPr>
          <w:p w:rsidR="00071976" w:rsidRDefault="00071976" w:rsidP="005302DF">
            <w:pPr>
              <w:rPr>
                <w:sz w:val="16"/>
              </w:rPr>
            </w:pPr>
          </w:p>
        </w:tc>
      </w:tr>
      <w:tr w:rsidR="00071976" w:rsidTr="005302DF">
        <w:tc>
          <w:tcPr>
            <w:tcW w:w="6912" w:type="dxa"/>
            <w:gridSpan w:val="6"/>
            <w:tcBorders>
              <w:top w:val="single" w:sz="2" w:space="0" w:color="CC9966"/>
              <w:left w:val="single" w:sz="2" w:space="0" w:color="CC9966"/>
              <w:bottom w:val="single" w:sz="2" w:space="0" w:color="CC9966"/>
              <w:right w:val="single" w:sz="2" w:space="0" w:color="CC9966"/>
            </w:tcBorders>
            <w:shd w:val="clear" w:color="auto" w:fill="CCCCCC"/>
          </w:tcPr>
          <w:p w:rsidR="00071976" w:rsidRDefault="00071976" w:rsidP="005302DF">
            <w:pPr>
              <w:rPr>
                <w:sz w:val="18"/>
              </w:rPr>
            </w:pPr>
            <w:r>
              <w:t>2. LIK</w:t>
            </w:r>
          </w:p>
        </w:tc>
      </w:tr>
      <w:tr w:rsidR="00071976" w:rsidTr="005302DF">
        <w:tc>
          <w:tcPr>
            <w:tcW w:w="6912" w:type="dxa"/>
            <w:gridSpan w:val="6"/>
            <w:tcBorders>
              <w:top w:val="single" w:sz="2" w:space="0" w:color="CC9966"/>
            </w:tcBorders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Povežite sve činjenice o liku, dopunite ih logičnim, mogućim i zanimljivim zamislima svoje mašte. Odvoji</w:t>
            </w:r>
            <w:r w:rsidR="00735E57">
              <w:rPr>
                <w:sz w:val="16"/>
              </w:rPr>
              <w:t xml:space="preserve">te važno od nevažnog. Utvrdite </w:t>
            </w:r>
            <w:r>
              <w:rPr>
                <w:sz w:val="16"/>
              </w:rPr>
              <w:t xml:space="preserve"> </w:t>
            </w:r>
            <w:r>
              <w:rPr>
                <w:i/>
                <w:iCs/>
                <w:sz w:val="16"/>
              </w:rPr>
              <w:t xml:space="preserve">unutrašnja </w:t>
            </w:r>
            <w:r>
              <w:rPr>
                <w:sz w:val="16"/>
              </w:rPr>
              <w:t xml:space="preserve">određenja lika kao vršioca radnje prikladnog priči. Utvrdite </w:t>
            </w:r>
            <w:r w:rsidR="00735E57">
              <w:rPr>
                <w:i/>
                <w:iCs/>
                <w:sz w:val="16"/>
              </w:rPr>
              <w:t xml:space="preserve">vanjska </w:t>
            </w:r>
            <w:r>
              <w:rPr>
                <w:sz w:val="16"/>
              </w:rPr>
              <w:t xml:space="preserve"> i </w:t>
            </w:r>
            <w:r>
              <w:rPr>
                <w:i/>
                <w:iCs/>
                <w:sz w:val="16"/>
              </w:rPr>
              <w:t>druga</w:t>
            </w:r>
            <w:r>
              <w:rPr>
                <w:sz w:val="16"/>
              </w:rPr>
              <w:t xml:space="preserve"> određenja. Primjenjujući </w:t>
            </w:r>
            <w:r>
              <w:rPr>
                <w:i/>
                <w:iCs/>
                <w:sz w:val="16"/>
              </w:rPr>
              <w:t>ostale</w:t>
            </w:r>
            <w:r>
              <w:rPr>
                <w:sz w:val="16"/>
              </w:rPr>
              <w:t xml:space="preserve"> korisne postupke utv</w:t>
            </w:r>
            <w:r w:rsidR="00735E57">
              <w:rPr>
                <w:sz w:val="16"/>
              </w:rPr>
              <w:t>r</w:t>
            </w:r>
            <w:r>
              <w:rPr>
                <w:sz w:val="16"/>
              </w:rPr>
              <w:t xml:space="preserve">dite devizu, uzor, biografiju i budućnost lika. Stvorite konačan </w:t>
            </w:r>
            <w:r>
              <w:rPr>
                <w:i/>
                <w:iCs/>
                <w:sz w:val="16"/>
              </w:rPr>
              <w:t>zaključak</w:t>
            </w:r>
            <w:r>
              <w:rPr>
                <w:sz w:val="16"/>
              </w:rPr>
              <w:t xml:space="preserve"> o liku određujući osnovnu karakteristiku, osnovnu radnju i osnovni zadatak.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E0E0E0"/>
          </w:tcPr>
          <w:p w:rsidR="00071976" w:rsidRDefault="00071976" w:rsidP="005302DF">
            <w:pPr>
              <w:rPr>
                <w:sz w:val="18"/>
              </w:rPr>
            </w:pPr>
            <w:r>
              <w:lastRenderedPageBreak/>
              <w:t>2.1 Unutrašnja karakterizacija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Između brojnih određenja, koja su </w:t>
            </w:r>
            <w:proofErr w:type="spellStart"/>
            <w:r>
              <w:rPr>
                <w:sz w:val="16"/>
              </w:rPr>
              <w:t>data</w:t>
            </w:r>
            <w:proofErr w:type="spellEnd"/>
            <w:r>
              <w:rPr>
                <w:sz w:val="16"/>
              </w:rPr>
              <w:t xml:space="preserve"> ili koja ste sami izmaštali za svoj lik, izdvojite </w:t>
            </w:r>
            <w:r>
              <w:rPr>
                <w:i/>
                <w:iCs/>
                <w:sz w:val="16"/>
              </w:rPr>
              <w:t xml:space="preserve">jedno osnovno </w:t>
            </w:r>
            <w:r>
              <w:rPr>
                <w:sz w:val="16"/>
              </w:rPr>
              <w:t xml:space="preserve">i nekoliko </w:t>
            </w:r>
            <w:r>
              <w:rPr>
                <w:i/>
                <w:iCs/>
                <w:sz w:val="16"/>
              </w:rPr>
              <w:t>sporednih</w:t>
            </w:r>
            <w:r>
              <w:rPr>
                <w:sz w:val="16"/>
              </w:rPr>
              <w:t>. Planirajte radnje p</w:t>
            </w:r>
            <w:r w:rsidR="000F4E8A">
              <w:rPr>
                <w:sz w:val="16"/>
              </w:rPr>
              <w:t>omoću kojih ćete ih realizirati.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F3F3F3"/>
          </w:tcPr>
          <w:p w:rsidR="00071976" w:rsidRDefault="00071976" w:rsidP="005302D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2.1.1 Iz situacije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Odredite osnovnu poziciju vašeg lika u cjelini zadatka i u odlomcima. Za svaku poziciju plani</w:t>
            </w:r>
            <w:r w:rsidR="000F4E8A">
              <w:rPr>
                <w:sz w:val="16"/>
              </w:rPr>
              <w:t>rajte niz radnji. (Npr.: Subjek</w:t>
            </w:r>
            <w:r>
              <w:rPr>
                <w:sz w:val="16"/>
              </w:rPr>
              <w:t xml:space="preserve">t istrage će </w:t>
            </w:r>
            <w:r>
              <w:rPr>
                <w:i/>
                <w:iCs/>
                <w:sz w:val="16"/>
              </w:rPr>
              <w:t>tražiti</w:t>
            </w:r>
            <w:r>
              <w:rPr>
                <w:sz w:val="16"/>
              </w:rPr>
              <w:t xml:space="preserve"> krivca, </w:t>
            </w:r>
            <w:r>
              <w:rPr>
                <w:i/>
                <w:iCs/>
                <w:sz w:val="16"/>
              </w:rPr>
              <w:t>skupljati</w:t>
            </w:r>
            <w:r>
              <w:rPr>
                <w:sz w:val="16"/>
              </w:rPr>
              <w:t xml:space="preserve"> dokaze, </w:t>
            </w:r>
            <w:r>
              <w:rPr>
                <w:i/>
                <w:iCs/>
                <w:sz w:val="16"/>
              </w:rPr>
              <w:t>ispitivati</w:t>
            </w:r>
            <w:r>
              <w:rPr>
                <w:sz w:val="16"/>
              </w:rPr>
              <w:t xml:space="preserve"> svjedoke; protivnik će </w:t>
            </w:r>
            <w:r>
              <w:rPr>
                <w:i/>
                <w:iCs/>
                <w:sz w:val="16"/>
              </w:rPr>
              <w:t>skrivati</w:t>
            </w:r>
            <w:r>
              <w:rPr>
                <w:sz w:val="16"/>
              </w:rPr>
              <w:t xml:space="preserve"> krivca, </w:t>
            </w:r>
            <w:r>
              <w:rPr>
                <w:i/>
                <w:iCs/>
                <w:sz w:val="16"/>
              </w:rPr>
              <w:t>uništavati</w:t>
            </w:r>
            <w:r>
              <w:rPr>
                <w:sz w:val="16"/>
              </w:rPr>
              <w:t xml:space="preserve"> dokaze itd.)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F3F3F3"/>
          </w:tcPr>
          <w:p w:rsidR="00071976" w:rsidRDefault="00071976" w:rsidP="005302D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2.1.2 Iz okolnosti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Utvrdite </w:t>
            </w:r>
            <w:r>
              <w:rPr>
                <w:i/>
                <w:iCs/>
                <w:sz w:val="16"/>
              </w:rPr>
              <w:t>jedno osnovno</w:t>
            </w:r>
            <w:r>
              <w:rPr>
                <w:sz w:val="16"/>
              </w:rPr>
              <w:t xml:space="preserve"> i nekoliko </w:t>
            </w:r>
            <w:r>
              <w:rPr>
                <w:i/>
                <w:iCs/>
                <w:sz w:val="16"/>
              </w:rPr>
              <w:t xml:space="preserve">sporednih </w:t>
            </w:r>
            <w:r>
              <w:rPr>
                <w:sz w:val="16"/>
              </w:rPr>
              <w:t>određenja. Odredite svoj lik iz okolnosti: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a) mjesta (Npr.: </w:t>
            </w:r>
            <w:r>
              <w:rPr>
                <w:i/>
                <w:iCs/>
                <w:sz w:val="16"/>
              </w:rPr>
              <w:t>ovdašnji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prvi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gornja</w:t>
            </w:r>
            <w:r>
              <w:rPr>
                <w:sz w:val="16"/>
              </w:rPr>
              <w:t>)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b) vremena (Npr.: </w:t>
            </w:r>
            <w:proofErr w:type="spellStart"/>
            <w:r>
              <w:rPr>
                <w:i/>
                <w:iCs/>
                <w:sz w:val="16"/>
              </w:rPr>
              <w:t>starovremski</w:t>
            </w:r>
            <w:proofErr w:type="spellEnd"/>
            <w:r>
              <w:rPr>
                <w:i/>
                <w:iCs/>
                <w:sz w:val="16"/>
              </w:rPr>
              <w:t>, buduća, jučerašnji</w:t>
            </w:r>
            <w:r>
              <w:rPr>
                <w:sz w:val="16"/>
              </w:rPr>
              <w:t>)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c) načina (Npr.: </w:t>
            </w:r>
            <w:r>
              <w:rPr>
                <w:i/>
                <w:iCs/>
                <w:sz w:val="16"/>
              </w:rPr>
              <w:t>umorno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brzo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trapavo</w:t>
            </w:r>
            <w:r>
              <w:rPr>
                <w:sz w:val="16"/>
              </w:rPr>
              <w:t>)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F3F3F3"/>
          </w:tcPr>
          <w:p w:rsidR="00071976" w:rsidRDefault="00071976" w:rsidP="005302D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2.1.3 Iz radnog procesa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Utvrdite mjesto vašeg lika </w:t>
            </w:r>
            <w:r>
              <w:rPr>
                <w:i/>
                <w:iCs/>
                <w:sz w:val="16"/>
              </w:rPr>
              <w:t>u užem radnom procesu</w:t>
            </w:r>
            <w:r>
              <w:rPr>
                <w:sz w:val="16"/>
              </w:rPr>
              <w:t xml:space="preserve"> koji se odvija u događaju ili priči, kao i </w:t>
            </w:r>
            <w:r>
              <w:rPr>
                <w:i/>
                <w:iCs/>
                <w:sz w:val="16"/>
              </w:rPr>
              <w:t>u širem procesu</w:t>
            </w:r>
            <w:r>
              <w:rPr>
                <w:sz w:val="16"/>
              </w:rPr>
              <w:t xml:space="preserve"> iz koga lik ulazi u priču. (Npr.: iz užeg - onaj koji </w:t>
            </w:r>
            <w:r>
              <w:rPr>
                <w:i/>
                <w:iCs/>
                <w:sz w:val="16"/>
              </w:rPr>
              <w:t>poslužuje</w:t>
            </w:r>
            <w:r w:rsidR="000F4E8A">
              <w:rPr>
                <w:sz w:val="16"/>
              </w:rPr>
              <w:t>, to jest konobar; ona što se</w:t>
            </w:r>
            <w:r>
              <w:rPr>
                <w:sz w:val="16"/>
              </w:rPr>
              <w:t xml:space="preserve"> </w:t>
            </w:r>
            <w:r>
              <w:rPr>
                <w:i/>
                <w:iCs/>
                <w:sz w:val="16"/>
              </w:rPr>
              <w:t>udaje</w:t>
            </w:r>
            <w:r>
              <w:rPr>
                <w:sz w:val="16"/>
              </w:rPr>
              <w:t xml:space="preserve"> ili mlada, udavača; onaj koji </w:t>
            </w:r>
            <w:r>
              <w:rPr>
                <w:i/>
                <w:iCs/>
                <w:sz w:val="16"/>
              </w:rPr>
              <w:t>kumuje</w:t>
            </w:r>
            <w:r>
              <w:rPr>
                <w:sz w:val="16"/>
              </w:rPr>
              <w:t xml:space="preserve"> ili kum; iz šireg - kao zanimanje - </w:t>
            </w:r>
            <w:r>
              <w:rPr>
                <w:i/>
                <w:iCs/>
                <w:sz w:val="16"/>
              </w:rPr>
              <w:t>pisac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šofer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električar</w:t>
            </w:r>
            <w:r>
              <w:rPr>
                <w:sz w:val="16"/>
              </w:rPr>
              <w:t xml:space="preserve"> ili društvena uloga - </w:t>
            </w:r>
            <w:r>
              <w:rPr>
                <w:i/>
                <w:iCs/>
                <w:sz w:val="16"/>
              </w:rPr>
              <w:t>majka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sestra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plemić</w:t>
            </w:r>
            <w:r>
              <w:rPr>
                <w:sz w:val="16"/>
              </w:rPr>
              <w:t>)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Odredite radnje pomo</w:t>
            </w:r>
            <w:r w:rsidR="000F4E8A">
              <w:rPr>
                <w:sz w:val="16"/>
              </w:rPr>
              <w:t xml:space="preserve">ću kojih namjeravate realizirati </w:t>
            </w:r>
            <w:r>
              <w:rPr>
                <w:sz w:val="16"/>
              </w:rPr>
              <w:t xml:space="preserve"> određenja iz radnog procesa: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E0E0E0"/>
          </w:tcPr>
          <w:p w:rsidR="00071976" w:rsidRDefault="000F4E8A" w:rsidP="005302DF">
            <w:pPr>
              <w:rPr>
                <w:sz w:val="18"/>
              </w:rPr>
            </w:pPr>
            <w:r>
              <w:t>2.2 Vanjska</w:t>
            </w:r>
            <w:r w:rsidR="00071976">
              <w:t xml:space="preserve"> određenja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F3F3F3"/>
          </w:tcPr>
          <w:p w:rsidR="00071976" w:rsidRDefault="00071976" w:rsidP="005302D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2.2.1 Opis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F4E8A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Opišite svoj lik iz </w:t>
            </w:r>
            <w:proofErr w:type="spellStart"/>
            <w:r>
              <w:rPr>
                <w:sz w:val="16"/>
              </w:rPr>
              <w:t>vana</w:t>
            </w:r>
            <w:proofErr w:type="spellEnd"/>
            <w:r>
              <w:rPr>
                <w:sz w:val="16"/>
              </w:rPr>
              <w:t xml:space="preserve">. Navedite što </w:t>
            </w:r>
            <w:r w:rsidR="00071976">
              <w:rPr>
                <w:sz w:val="16"/>
              </w:rPr>
              <w:t xml:space="preserve">ćete </w:t>
            </w:r>
            <w:r>
              <w:rPr>
                <w:sz w:val="16"/>
              </w:rPr>
              <w:t xml:space="preserve">učiniti da ostvarite taj vanjski </w:t>
            </w:r>
            <w:r w:rsidR="00071976">
              <w:rPr>
                <w:sz w:val="16"/>
              </w:rPr>
              <w:t xml:space="preserve"> izgled.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F3F3F3"/>
          </w:tcPr>
          <w:p w:rsidR="00071976" w:rsidRDefault="00071976" w:rsidP="005302D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2.2.2 Slika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Nacrtajte svoj lik. Portret, cijelu figuru, u nekoj radnji. Sliku priložite kao poseban materijal.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F3F3F3"/>
          </w:tcPr>
          <w:p w:rsidR="00071976" w:rsidRDefault="00071976" w:rsidP="005302D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2.2.3 Kostim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Opišite kostim, napravite specifikaciju: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F3F3F3"/>
          </w:tcPr>
          <w:p w:rsidR="00071976" w:rsidRDefault="00071976" w:rsidP="005302D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2.2.4 Rekvizita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Opišite rekvizitu, napravite specifikaciju: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F3F3F3"/>
          </w:tcPr>
          <w:p w:rsidR="00071976" w:rsidRDefault="00071976" w:rsidP="005302D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2.2.5 Šminka i frizura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Opišite</w:t>
            </w:r>
            <w:r w:rsidR="001B3B23">
              <w:rPr>
                <w:sz w:val="16"/>
              </w:rPr>
              <w:t xml:space="preserve"> šminku i frizuru i specificirajte </w:t>
            </w:r>
            <w:r>
              <w:rPr>
                <w:sz w:val="16"/>
              </w:rPr>
              <w:t xml:space="preserve"> potrebe: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E0E0E0"/>
          </w:tcPr>
          <w:p w:rsidR="00071976" w:rsidRDefault="00071976" w:rsidP="005302DF">
            <w:pPr>
              <w:rPr>
                <w:sz w:val="18"/>
              </w:rPr>
            </w:pPr>
            <w:r>
              <w:t>2.3 Druge crte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Utvrdite </w:t>
            </w:r>
            <w:r>
              <w:rPr>
                <w:i/>
                <w:iCs/>
                <w:sz w:val="16"/>
              </w:rPr>
              <w:t>zajedničke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tipske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individualne</w:t>
            </w:r>
            <w:r>
              <w:rPr>
                <w:sz w:val="16"/>
              </w:rPr>
              <w:t xml:space="preserve"> i </w:t>
            </w:r>
            <w:r>
              <w:rPr>
                <w:i/>
                <w:iCs/>
                <w:sz w:val="16"/>
              </w:rPr>
              <w:t>distinktivne</w:t>
            </w:r>
            <w:r>
              <w:rPr>
                <w:sz w:val="16"/>
              </w:rPr>
              <w:t xml:space="preserve"> crte u mjeri u kojoj pomažu konkretizaciji i razvoju priče. Navedite radnje koje ć</w:t>
            </w:r>
            <w:r w:rsidR="001B3B23">
              <w:rPr>
                <w:sz w:val="16"/>
              </w:rPr>
              <w:t>ete obaviti da biste realizirali</w:t>
            </w:r>
            <w:r>
              <w:rPr>
                <w:sz w:val="16"/>
              </w:rPr>
              <w:t xml:space="preserve"> crte.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F3F3F3"/>
          </w:tcPr>
          <w:p w:rsidR="00071976" w:rsidRDefault="00071976" w:rsidP="005302D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2.3.1 Zajedničke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Navedite određenja bilo koje vrste po kojima se vaš lik može svrstati u istu grupu sa nekim drugim likovima. (Npr.: </w:t>
            </w:r>
            <w:r>
              <w:rPr>
                <w:i/>
                <w:iCs/>
                <w:sz w:val="16"/>
              </w:rPr>
              <w:t>gosti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domaći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studenti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veliki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sinovi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raspjevani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pijani</w:t>
            </w:r>
            <w:r>
              <w:rPr>
                <w:sz w:val="16"/>
              </w:rPr>
              <w:t xml:space="preserve">) </w:t>
            </w:r>
          </w:p>
        </w:tc>
      </w:tr>
      <w:tr w:rsidR="00071976" w:rsidTr="005302DF">
        <w:tc>
          <w:tcPr>
            <w:tcW w:w="2376" w:type="dxa"/>
            <w:gridSpan w:val="2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crte:           </w:t>
            </w:r>
          </w:p>
        </w:tc>
        <w:tc>
          <w:tcPr>
            <w:tcW w:w="4536" w:type="dxa"/>
            <w:gridSpan w:val="4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radnje: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F3F3F3"/>
          </w:tcPr>
          <w:p w:rsidR="00071976" w:rsidRDefault="00071976" w:rsidP="005302D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2.3.2 Tipske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Na osnovu jedne ili više crta vaš lik bi mogao biti tipičan predstavnik neke grupe. (Npr.: </w:t>
            </w:r>
            <w:r>
              <w:rPr>
                <w:i/>
                <w:iCs/>
                <w:sz w:val="16"/>
              </w:rPr>
              <w:t>Balkanac</w:t>
            </w:r>
            <w:r>
              <w:rPr>
                <w:sz w:val="16"/>
              </w:rPr>
              <w:t xml:space="preserve">; </w:t>
            </w:r>
            <w:r>
              <w:rPr>
                <w:i/>
                <w:iCs/>
                <w:sz w:val="16"/>
              </w:rPr>
              <w:t>Seljak</w:t>
            </w:r>
            <w:r>
              <w:rPr>
                <w:sz w:val="16"/>
              </w:rPr>
              <w:t xml:space="preserve">; </w:t>
            </w:r>
            <w:r w:rsidR="00B95CBC">
              <w:rPr>
                <w:i/>
                <w:iCs/>
                <w:sz w:val="16"/>
              </w:rPr>
              <w:t>Nogometaš</w:t>
            </w:r>
            <w:r>
              <w:rPr>
                <w:sz w:val="16"/>
              </w:rPr>
              <w:t xml:space="preserve">; </w:t>
            </w:r>
            <w:r>
              <w:rPr>
                <w:i/>
                <w:iCs/>
                <w:sz w:val="16"/>
              </w:rPr>
              <w:t>Profesor</w:t>
            </w:r>
            <w:r>
              <w:rPr>
                <w:sz w:val="16"/>
              </w:rPr>
              <w:t xml:space="preserve">; </w:t>
            </w:r>
            <w:r>
              <w:rPr>
                <w:i/>
                <w:iCs/>
                <w:sz w:val="16"/>
              </w:rPr>
              <w:t>Majka</w:t>
            </w:r>
            <w:r>
              <w:rPr>
                <w:sz w:val="16"/>
              </w:rPr>
              <w:t>) Navedite koje ga crte čine takvim.</w:t>
            </w:r>
          </w:p>
        </w:tc>
      </w:tr>
      <w:tr w:rsidR="00071976" w:rsidTr="005302DF">
        <w:tc>
          <w:tcPr>
            <w:tcW w:w="2376" w:type="dxa"/>
            <w:gridSpan w:val="2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crte:</w:t>
            </w:r>
          </w:p>
        </w:tc>
        <w:tc>
          <w:tcPr>
            <w:tcW w:w="4536" w:type="dxa"/>
            <w:gridSpan w:val="4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radnje: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F3F3F3"/>
          </w:tcPr>
          <w:p w:rsidR="00071976" w:rsidRDefault="00071976" w:rsidP="005302D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2.3.3 Individualne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Navedite određenja koja ima samo vaš lik. (Npr.: </w:t>
            </w:r>
            <w:r>
              <w:rPr>
                <w:i/>
                <w:iCs/>
                <w:sz w:val="16"/>
              </w:rPr>
              <w:t>brkat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 xml:space="preserve">rumena </w:t>
            </w:r>
            <w:proofErr w:type="spellStart"/>
            <w:r>
              <w:rPr>
                <w:i/>
                <w:iCs/>
                <w:sz w:val="16"/>
              </w:rPr>
              <w:t>ko</w:t>
            </w:r>
            <w:proofErr w:type="spellEnd"/>
            <w:r>
              <w:rPr>
                <w:i/>
                <w:iCs/>
                <w:sz w:val="16"/>
              </w:rPr>
              <w:t xml:space="preserve"> jabuka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brat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pospanac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Bosanac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prvak, zaljubljena</w:t>
            </w:r>
            <w:r>
              <w:rPr>
                <w:sz w:val="16"/>
              </w:rPr>
              <w:t>)</w:t>
            </w:r>
          </w:p>
        </w:tc>
      </w:tr>
      <w:tr w:rsidR="00071976" w:rsidTr="005302DF">
        <w:tc>
          <w:tcPr>
            <w:tcW w:w="2376" w:type="dxa"/>
            <w:gridSpan w:val="2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crte:</w:t>
            </w:r>
          </w:p>
        </w:tc>
        <w:tc>
          <w:tcPr>
            <w:tcW w:w="4536" w:type="dxa"/>
            <w:gridSpan w:val="4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radnje: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F3F3F3"/>
          </w:tcPr>
          <w:p w:rsidR="00071976" w:rsidRDefault="00071976" w:rsidP="005302D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2.3.4 Distinktivne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Navedite određenja koja vaš lik razlikuju od drugih. U toj distinkciji najčešće se krije klica sukoba. (Npr.: </w:t>
            </w:r>
            <w:r>
              <w:rPr>
                <w:i/>
                <w:iCs/>
                <w:sz w:val="16"/>
              </w:rPr>
              <w:t>pošten</w:t>
            </w:r>
            <w:r>
              <w:rPr>
                <w:sz w:val="16"/>
              </w:rPr>
              <w:t xml:space="preserve"> - </w:t>
            </w:r>
            <w:r>
              <w:rPr>
                <w:i/>
                <w:iCs/>
                <w:sz w:val="16"/>
              </w:rPr>
              <w:t>nepošten</w:t>
            </w:r>
            <w:r>
              <w:rPr>
                <w:sz w:val="16"/>
              </w:rPr>
              <w:t xml:space="preserve">; </w:t>
            </w:r>
            <w:r>
              <w:rPr>
                <w:i/>
                <w:iCs/>
                <w:sz w:val="16"/>
              </w:rPr>
              <w:t>dobitnik</w:t>
            </w:r>
            <w:r>
              <w:rPr>
                <w:sz w:val="16"/>
              </w:rPr>
              <w:t xml:space="preserve"> - </w:t>
            </w:r>
            <w:r>
              <w:rPr>
                <w:i/>
                <w:iCs/>
                <w:sz w:val="16"/>
              </w:rPr>
              <w:t>gubitnik</w:t>
            </w:r>
            <w:r>
              <w:rPr>
                <w:sz w:val="16"/>
              </w:rPr>
              <w:t xml:space="preserve">; </w:t>
            </w:r>
            <w:r>
              <w:rPr>
                <w:i/>
                <w:iCs/>
                <w:sz w:val="16"/>
              </w:rPr>
              <w:t>iskren</w:t>
            </w:r>
            <w:r>
              <w:rPr>
                <w:sz w:val="16"/>
              </w:rPr>
              <w:t xml:space="preserve"> - </w:t>
            </w:r>
            <w:r>
              <w:rPr>
                <w:i/>
                <w:iCs/>
                <w:sz w:val="16"/>
              </w:rPr>
              <w:t>neiskren</w:t>
            </w:r>
            <w:r>
              <w:rPr>
                <w:sz w:val="16"/>
              </w:rPr>
              <w:t xml:space="preserve">; </w:t>
            </w:r>
            <w:r>
              <w:rPr>
                <w:i/>
                <w:iCs/>
                <w:sz w:val="16"/>
              </w:rPr>
              <w:t>star</w:t>
            </w:r>
            <w:r>
              <w:rPr>
                <w:sz w:val="16"/>
              </w:rPr>
              <w:t xml:space="preserve"> - </w:t>
            </w:r>
            <w:r>
              <w:rPr>
                <w:i/>
                <w:iCs/>
                <w:sz w:val="16"/>
              </w:rPr>
              <w:t>mlad</w:t>
            </w:r>
            <w:r>
              <w:rPr>
                <w:sz w:val="16"/>
              </w:rPr>
              <w:t xml:space="preserve">; </w:t>
            </w:r>
            <w:r>
              <w:rPr>
                <w:i/>
                <w:iCs/>
                <w:sz w:val="16"/>
              </w:rPr>
              <w:t>sluga</w:t>
            </w:r>
            <w:r>
              <w:rPr>
                <w:sz w:val="16"/>
              </w:rPr>
              <w:t xml:space="preserve"> - </w:t>
            </w:r>
            <w:r>
              <w:rPr>
                <w:i/>
                <w:iCs/>
                <w:sz w:val="16"/>
              </w:rPr>
              <w:t>gospodar</w:t>
            </w:r>
            <w:r>
              <w:rPr>
                <w:sz w:val="16"/>
              </w:rPr>
              <w:t xml:space="preserve">; </w:t>
            </w:r>
            <w:r>
              <w:rPr>
                <w:i/>
                <w:iCs/>
                <w:sz w:val="16"/>
              </w:rPr>
              <w:t>vjeran</w:t>
            </w:r>
            <w:r>
              <w:rPr>
                <w:sz w:val="16"/>
              </w:rPr>
              <w:t xml:space="preserve"> - </w:t>
            </w:r>
            <w:r>
              <w:rPr>
                <w:i/>
                <w:iCs/>
                <w:sz w:val="16"/>
              </w:rPr>
              <w:t>nevjeran</w:t>
            </w:r>
            <w:r>
              <w:rPr>
                <w:sz w:val="16"/>
              </w:rPr>
              <w:t>)</w:t>
            </w:r>
          </w:p>
        </w:tc>
      </w:tr>
      <w:tr w:rsidR="00071976" w:rsidTr="005302DF">
        <w:tc>
          <w:tcPr>
            <w:tcW w:w="2376" w:type="dxa"/>
            <w:gridSpan w:val="2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crte:</w:t>
            </w:r>
          </w:p>
        </w:tc>
        <w:tc>
          <w:tcPr>
            <w:tcW w:w="4536" w:type="dxa"/>
            <w:gridSpan w:val="4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radnje: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E0E0E0"/>
          </w:tcPr>
          <w:p w:rsidR="00071976" w:rsidRDefault="00071976" w:rsidP="005302DF">
            <w:pPr>
              <w:rPr>
                <w:sz w:val="18"/>
              </w:rPr>
            </w:pPr>
            <w:r>
              <w:t>2.4 Ostali postupci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Između ostalih korisnih postupaka za utvrđivanje detaljne i jasne predstave o liku, odredite ovdje </w:t>
            </w:r>
            <w:r>
              <w:rPr>
                <w:i/>
                <w:iCs/>
                <w:sz w:val="16"/>
              </w:rPr>
              <w:t>uzor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devizu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biografiju</w:t>
            </w:r>
            <w:r>
              <w:rPr>
                <w:sz w:val="16"/>
              </w:rPr>
              <w:t xml:space="preserve"> i </w:t>
            </w:r>
            <w:r>
              <w:rPr>
                <w:i/>
                <w:iCs/>
                <w:sz w:val="16"/>
              </w:rPr>
              <w:t>budućnost</w:t>
            </w:r>
            <w:r>
              <w:rPr>
                <w:sz w:val="16"/>
              </w:rPr>
              <w:t xml:space="preserve"> lika. Navedite radnje pomoću kojih ćete ostvariti ta određenja.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F3F3F3"/>
          </w:tcPr>
          <w:p w:rsidR="00071976" w:rsidRDefault="00071976" w:rsidP="005302D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2.4.1 Uzor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Nađite </w:t>
            </w:r>
            <w:r>
              <w:rPr>
                <w:i/>
                <w:iCs/>
                <w:sz w:val="16"/>
              </w:rPr>
              <w:t>uzor</w:t>
            </w:r>
            <w:r>
              <w:rPr>
                <w:sz w:val="16"/>
              </w:rPr>
              <w:t xml:space="preserve"> ili model prema kome biste mogli da kreirate svoj </w:t>
            </w:r>
            <w:r w:rsidR="00B95CBC">
              <w:rPr>
                <w:sz w:val="16"/>
              </w:rPr>
              <w:t>lik. Taj uzor može biti bilo što</w:t>
            </w:r>
            <w:r>
              <w:rPr>
                <w:sz w:val="16"/>
              </w:rPr>
              <w:t xml:space="preserve">: drugi lik, životinja, biljka, predmet, apstraktan pojam, neki poseban </w:t>
            </w:r>
            <w:proofErr w:type="spellStart"/>
            <w:r>
              <w:rPr>
                <w:sz w:val="16"/>
              </w:rPr>
              <w:t>kvalitet</w:t>
            </w:r>
            <w:proofErr w:type="spellEnd"/>
            <w:r>
              <w:rPr>
                <w:sz w:val="16"/>
              </w:rPr>
              <w:t>. (Npr.: "</w:t>
            </w:r>
            <w:r>
              <w:rPr>
                <w:i/>
                <w:iCs/>
                <w:sz w:val="16"/>
              </w:rPr>
              <w:t>Hamlet</w:t>
            </w:r>
            <w:r>
              <w:rPr>
                <w:sz w:val="16"/>
              </w:rPr>
              <w:t xml:space="preserve">", </w:t>
            </w:r>
            <w:r>
              <w:rPr>
                <w:i/>
                <w:iCs/>
                <w:sz w:val="16"/>
              </w:rPr>
              <w:t>"ćurka sa glavom guske i nogama patke i očima zmije šarke"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travka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sapun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sloboda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prozračnost</w:t>
            </w:r>
            <w:r>
              <w:rPr>
                <w:sz w:val="16"/>
              </w:rPr>
              <w:t xml:space="preserve">) </w:t>
            </w:r>
          </w:p>
        </w:tc>
      </w:tr>
      <w:tr w:rsidR="00071976" w:rsidTr="005302DF">
        <w:tc>
          <w:tcPr>
            <w:tcW w:w="2376" w:type="dxa"/>
            <w:gridSpan w:val="2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uzor:</w:t>
            </w:r>
          </w:p>
        </w:tc>
        <w:tc>
          <w:tcPr>
            <w:tcW w:w="4536" w:type="dxa"/>
            <w:gridSpan w:val="4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radnje: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F3F3F3"/>
          </w:tcPr>
          <w:p w:rsidR="00071976" w:rsidRDefault="00071976" w:rsidP="005302D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2.4.2 Deviza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Kratkim izrazom odredite suštinu lika. (Npr.: </w:t>
            </w:r>
            <w:r>
              <w:rPr>
                <w:i/>
                <w:iCs/>
                <w:sz w:val="16"/>
              </w:rPr>
              <w:t>Poslije mene potop; Dobar dan č</w:t>
            </w:r>
            <w:r w:rsidR="00B95CBC">
              <w:rPr>
                <w:i/>
                <w:iCs/>
                <w:sz w:val="16"/>
              </w:rPr>
              <w:t>aršijo na sve četiri strane; Što</w:t>
            </w:r>
            <w:r>
              <w:rPr>
                <w:i/>
                <w:iCs/>
                <w:sz w:val="16"/>
              </w:rPr>
              <w:t xml:space="preserve"> mi smeta ako mi koristi; U se, na se i poda se</w:t>
            </w:r>
            <w:r>
              <w:rPr>
                <w:sz w:val="16"/>
              </w:rPr>
              <w:t xml:space="preserve">) </w:t>
            </w:r>
          </w:p>
        </w:tc>
      </w:tr>
      <w:tr w:rsidR="00071976" w:rsidTr="005302DF">
        <w:tc>
          <w:tcPr>
            <w:tcW w:w="2376" w:type="dxa"/>
            <w:gridSpan w:val="2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deviza:</w:t>
            </w:r>
          </w:p>
        </w:tc>
        <w:tc>
          <w:tcPr>
            <w:tcW w:w="4536" w:type="dxa"/>
            <w:gridSpan w:val="4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radnje:</w:t>
            </w:r>
          </w:p>
        </w:tc>
      </w:tr>
      <w:tr w:rsidR="00071976" w:rsidTr="005302DF">
        <w:tc>
          <w:tcPr>
            <w:tcW w:w="6912" w:type="dxa"/>
            <w:gridSpan w:val="6"/>
            <w:tcBorders>
              <w:top w:val="single" w:sz="2" w:space="0" w:color="CC9966"/>
              <w:left w:val="single" w:sz="2" w:space="0" w:color="CC9966"/>
              <w:bottom w:val="single" w:sz="2" w:space="0" w:color="CC9966"/>
              <w:right w:val="single" w:sz="2" w:space="0" w:color="CC9966"/>
            </w:tcBorders>
            <w:shd w:val="clear" w:color="auto" w:fill="F3F3F3"/>
          </w:tcPr>
          <w:p w:rsidR="00071976" w:rsidRDefault="00071976" w:rsidP="005302D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2.4.3 Biografija</w:t>
            </w:r>
          </w:p>
        </w:tc>
      </w:tr>
      <w:tr w:rsidR="00071976" w:rsidTr="005302DF">
        <w:tc>
          <w:tcPr>
            <w:tcW w:w="6912" w:type="dxa"/>
            <w:gridSpan w:val="6"/>
            <w:tcBorders>
              <w:top w:val="single" w:sz="2" w:space="0" w:color="CC9966"/>
            </w:tcBorders>
          </w:tcPr>
          <w:p w:rsidR="00071976" w:rsidRDefault="00B95CBC" w:rsidP="005302DF">
            <w:pPr>
              <w:rPr>
                <w:sz w:val="16"/>
              </w:rPr>
            </w:pPr>
            <w:r>
              <w:rPr>
                <w:sz w:val="16"/>
              </w:rPr>
              <w:t>Rekonstruirajte</w:t>
            </w:r>
            <w:r w:rsidR="00071976">
              <w:rPr>
                <w:sz w:val="16"/>
              </w:rPr>
              <w:t xml:space="preserve"> </w:t>
            </w:r>
            <w:r w:rsidR="00071976">
              <w:rPr>
                <w:i/>
                <w:iCs/>
                <w:sz w:val="16"/>
              </w:rPr>
              <w:t>prošlost</w:t>
            </w:r>
            <w:r w:rsidR="00071976">
              <w:rPr>
                <w:sz w:val="16"/>
              </w:rPr>
              <w:t xml:space="preserve"> svog lika. 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F3F3F3"/>
          </w:tcPr>
          <w:p w:rsidR="00071976" w:rsidRDefault="00071976" w:rsidP="005302D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2.4.4 Budućnost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Zamislite </w:t>
            </w:r>
            <w:r>
              <w:rPr>
                <w:i/>
                <w:iCs/>
                <w:sz w:val="16"/>
              </w:rPr>
              <w:t>budućnost</w:t>
            </w:r>
            <w:r>
              <w:rPr>
                <w:sz w:val="16"/>
              </w:rPr>
              <w:t xml:space="preserve"> svog lika.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E0E0E0"/>
          </w:tcPr>
          <w:p w:rsidR="00071976" w:rsidRDefault="00071976" w:rsidP="005302DF">
            <w:pPr>
              <w:rPr>
                <w:sz w:val="18"/>
              </w:rPr>
            </w:pPr>
            <w:r>
              <w:t>2.5 Zaključak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Svedite brojna određenja na </w:t>
            </w:r>
            <w:r>
              <w:rPr>
                <w:i/>
                <w:iCs/>
                <w:sz w:val="16"/>
              </w:rPr>
              <w:t>jedno</w:t>
            </w:r>
            <w:r>
              <w:rPr>
                <w:sz w:val="16"/>
              </w:rPr>
              <w:t xml:space="preserve">, </w:t>
            </w:r>
            <w:r>
              <w:rPr>
                <w:i/>
                <w:iCs/>
                <w:sz w:val="16"/>
              </w:rPr>
              <w:t>osnovno</w:t>
            </w:r>
            <w:r>
              <w:rPr>
                <w:sz w:val="16"/>
              </w:rPr>
              <w:t>, u svakoj vrsti: osnovna karakteristika, osnovna radnja, osnovni (glavni) zadatak. Navedite radnje i postupke pomoću kojih ćete ostvariti to određenje.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F3F3F3"/>
          </w:tcPr>
          <w:p w:rsidR="00071976" w:rsidRDefault="00071976" w:rsidP="005302D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2.5.1 Osnovna karakteristika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Između svih određenja bilo koje vrste odaberite ono </w:t>
            </w:r>
            <w:r>
              <w:rPr>
                <w:i/>
                <w:iCs/>
                <w:sz w:val="16"/>
              </w:rPr>
              <w:t>jedno</w:t>
            </w:r>
            <w:r>
              <w:rPr>
                <w:sz w:val="16"/>
              </w:rPr>
              <w:t xml:space="preserve"> za koje smatrate da je u zadatku </w:t>
            </w:r>
            <w:r>
              <w:rPr>
                <w:i/>
                <w:iCs/>
                <w:sz w:val="16"/>
              </w:rPr>
              <w:t>najvažnije</w:t>
            </w:r>
            <w:r>
              <w:rPr>
                <w:sz w:val="16"/>
              </w:rPr>
              <w:t xml:space="preserve">, presudno za oformljenje cjeline karaktera i za razvoj priče. (Npr.: </w:t>
            </w:r>
            <w:r>
              <w:rPr>
                <w:i/>
                <w:iCs/>
                <w:sz w:val="16"/>
              </w:rPr>
              <w:t>poslodavac</w:t>
            </w:r>
            <w:r>
              <w:rPr>
                <w:sz w:val="16"/>
              </w:rPr>
              <w:t xml:space="preserve">; </w:t>
            </w:r>
            <w:proofErr w:type="spellStart"/>
            <w:r>
              <w:rPr>
                <w:i/>
                <w:iCs/>
                <w:sz w:val="16"/>
              </w:rPr>
              <w:t>vižlja</w:t>
            </w:r>
            <w:proofErr w:type="spellEnd"/>
            <w:r>
              <w:rPr>
                <w:sz w:val="16"/>
              </w:rPr>
              <w:t xml:space="preserve">; </w:t>
            </w:r>
            <w:r>
              <w:rPr>
                <w:i/>
                <w:iCs/>
                <w:sz w:val="16"/>
              </w:rPr>
              <w:t>Crnogorac</w:t>
            </w:r>
            <w:r>
              <w:rPr>
                <w:sz w:val="16"/>
              </w:rPr>
              <w:t xml:space="preserve">; </w:t>
            </w:r>
            <w:r>
              <w:rPr>
                <w:i/>
                <w:iCs/>
                <w:sz w:val="16"/>
              </w:rPr>
              <w:t>preteča</w:t>
            </w:r>
            <w:r>
              <w:rPr>
                <w:sz w:val="16"/>
              </w:rPr>
              <w:t xml:space="preserve">; ili "samo" </w:t>
            </w:r>
            <w:r>
              <w:rPr>
                <w:i/>
                <w:iCs/>
                <w:sz w:val="16"/>
              </w:rPr>
              <w:t>farbani brkovi</w:t>
            </w:r>
            <w:r>
              <w:rPr>
                <w:sz w:val="16"/>
              </w:rPr>
              <w:t xml:space="preserve">) </w:t>
            </w:r>
          </w:p>
        </w:tc>
      </w:tr>
      <w:tr w:rsidR="00071976" w:rsidTr="005302DF">
        <w:tc>
          <w:tcPr>
            <w:tcW w:w="2376" w:type="dxa"/>
            <w:gridSpan w:val="2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karakteristika:</w:t>
            </w:r>
          </w:p>
        </w:tc>
        <w:tc>
          <w:tcPr>
            <w:tcW w:w="4536" w:type="dxa"/>
            <w:gridSpan w:val="4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radnje: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F3F3F3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2.5.1.1 </w:t>
            </w:r>
            <w:proofErr w:type="spellStart"/>
            <w:r>
              <w:rPr>
                <w:sz w:val="16"/>
              </w:rPr>
              <w:t>Kontrakarakteristika</w:t>
            </w:r>
            <w:proofErr w:type="spellEnd"/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Odredite jednu karakteristiku koja je u suprotnosti sa osnovnom i time liku daje bogatstvo i dimenziju. (Npr.: </w:t>
            </w:r>
            <w:r>
              <w:rPr>
                <w:i/>
                <w:iCs/>
                <w:sz w:val="16"/>
              </w:rPr>
              <w:t>mudra</w:t>
            </w:r>
            <w:r>
              <w:rPr>
                <w:sz w:val="16"/>
              </w:rPr>
              <w:t xml:space="preserve"> - </w:t>
            </w:r>
            <w:r>
              <w:rPr>
                <w:i/>
                <w:iCs/>
                <w:sz w:val="16"/>
              </w:rPr>
              <w:t>glupača</w:t>
            </w:r>
            <w:r>
              <w:rPr>
                <w:sz w:val="16"/>
              </w:rPr>
              <w:t xml:space="preserve">; </w:t>
            </w:r>
            <w:r>
              <w:rPr>
                <w:i/>
                <w:iCs/>
                <w:sz w:val="16"/>
              </w:rPr>
              <w:t>velika</w:t>
            </w:r>
            <w:r>
              <w:rPr>
                <w:sz w:val="16"/>
              </w:rPr>
              <w:t xml:space="preserve"> - </w:t>
            </w:r>
            <w:r>
              <w:rPr>
                <w:i/>
                <w:iCs/>
                <w:sz w:val="16"/>
              </w:rPr>
              <w:t xml:space="preserve">nula; sin, </w:t>
            </w:r>
            <w:r>
              <w:rPr>
                <w:sz w:val="16"/>
              </w:rPr>
              <w:t xml:space="preserve">a </w:t>
            </w:r>
            <w:r>
              <w:rPr>
                <w:i/>
                <w:iCs/>
                <w:sz w:val="16"/>
              </w:rPr>
              <w:t>stranac; neprijatelj</w:t>
            </w:r>
            <w:r>
              <w:rPr>
                <w:sz w:val="16"/>
              </w:rPr>
              <w:t>, a</w:t>
            </w:r>
            <w:r>
              <w:rPr>
                <w:i/>
                <w:iCs/>
                <w:sz w:val="16"/>
              </w:rPr>
              <w:t xml:space="preserve"> voljen</w:t>
            </w:r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Kontrakarakteristika</w:t>
            </w:r>
            <w:proofErr w:type="spellEnd"/>
            <w:r>
              <w:rPr>
                <w:sz w:val="16"/>
              </w:rPr>
              <w:t xml:space="preserve"> je osnova unutarnjeg </w:t>
            </w:r>
            <w:r>
              <w:rPr>
                <w:i/>
                <w:iCs/>
                <w:sz w:val="16"/>
              </w:rPr>
              <w:t>sukoba</w:t>
            </w:r>
            <w:r>
              <w:rPr>
                <w:sz w:val="16"/>
              </w:rPr>
              <w:t>.</w:t>
            </w:r>
          </w:p>
        </w:tc>
      </w:tr>
      <w:tr w:rsidR="00071976" w:rsidTr="005302DF">
        <w:tc>
          <w:tcPr>
            <w:tcW w:w="2376" w:type="dxa"/>
            <w:gridSpan w:val="2"/>
          </w:tcPr>
          <w:p w:rsidR="00071976" w:rsidRDefault="00071976" w:rsidP="005302D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kontrakarakteristika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536" w:type="dxa"/>
            <w:gridSpan w:val="4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radnje: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F3F3F3"/>
          </w:tcPr>
          <w:p w:rsidR="00071976" w:rsidRDefault="00071976" w:rsidP="005302D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2.5.2 Osnovna radnja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D75EEC" w:rsidP="005302DF">
            <w:pPr>
              <w:rPr>
                <w:sz w:val="16"/>
              </w:rPr>
            </w:pPr>
            <w:r>
              <w:rPr>
                <w:sz w:val="16"/>
              </w:rPr>
              <w:t>Što</w:t>
            </w:r>
            <w:r w:rsidR="00071976">
              <w:rPr>
                <w:sz w:val="16"/>
              </w:rPr>
              <w:t xml:space="preserve"> je ono </w:t>
            </w:r>
            <w:r w:rsidR="00071976">
              <w:rPr>
                <w:i/>
                <w:iCs/>
                <w:sz w:val="16"/>
              </w:rPr>
              <w:t>jedno</w:t>
            </w:r>
            <w:r w:rsidR="00071976">
              <w:rPr>
                <w:sz w:val="16"/>
              </w:rPr>
              <w:t xml:space="preserve">, </w:t>
            </w:r>
            <w:r w:rsidR="00071976">
              <w:rPr>
                <w:i/>
                <w:iCs/>
                <w:sz w:val="16"/>
              </w:rPr>
              <w:t>najvažnije,</w:t>
            </w:r>
            <w:r w:rsidR="00071976">
              <w:rPr>
                <w:sz w:val="16"/>
              </w:rPr>
              <w:t xml:space="preserve"> što vaš lik čini:</w:t>
            </w:r>
          </w:p>
        </w:tc>
      </w:tr>
      <w:tr w:rsidR="00071976" w:rsidTr="005302DF">
        <w:tc>
          <w:tcPr>
            <w:tcW w:w="2376" w:type="dxa"/>
            <w:gridSpan w:val="2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radnja:</w:t>
            </w:r>
          </w:p>
        </w:tc>
        <w:tc>
          <w:tcPr>
            <w:tcW w:w="4536" w:type="dxa"/>
            <w:gridSpan w:val="4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postupci: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F3F3F3"/>
          </w:tcPr>
          <w:p w:rsidR="00071976" w:rsidRDefault="00D75EEC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2.5.2.1 </w:t>
            </w:r>
            <w:proofErr w:type="spellStart"/>
            <w:r>
              <w:rPr>
                <w:sz w:val="16"/>
              </w:rPr>
              <w:t>Protu</w:t>
            </w:r>
            <w:r w:rsidR="00071976">
              <w:rPr>
                <w:sz w:val="16"/>
              </w:rPr>
              <w:t>radnja</w:t>
            </w:r>
            <w:proofErr w:type="spellEnd"/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 xml:space="preserve">Odredite jednu radnju koja je u suprotnosti sa osnovnom čime se stvara mogućnost za </w:t>
            </w:r>
            <w:r>
              <w:rPr>
                <w:i/>
                <w:iCs/>
                <w:sz w:val="16"/>
              </w:rPr>
              <w:t>sukobljenu dramsku</w:t>
            </w:r>
            <w:r>
              <w:rPr>
                <w:sz w:val="16"/>
              </w:rPr>
              <w:t xml:space="preserve"> radnju. </w:t>
            </w:r>
          </w:p>
        </w:tc>
      </w:tr>
      <w:tr w:rsidR="00071976" w:rsidTr="005302DF">
        <w:tc>
          <w:tcPr>
            <w:tcW w:w="2376" w:type="dxa"/>
            <w:gridSpan w:val="2"/>
          </w:tcPr>
          <w:p w:rsidR="00071976" w:rsidRDefault="00D75EEC" w:rsidP="005302D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protu</w:t>
            </w:r>
            <w:r w:rsidR="00071976">
              <w:rPr>
                <w:sz w:val="16"/>
              </w:rPr>
              <w:t>radnja</w:t>
            </w:r>
            <w:proofErr w:type="spellEnd"/>
            <w:r w:rsidR="00071976">
              <w:rPr>
                <w:sz w:val="16"/>
              </w:rPr>
              <w:t>:</w:t>
            </w:r>
          </w:p>
        </w:tc>
        <w:tc>
          <w:tcPr>
            <w:tcW w:w="4536" w:type="dxa"/>
            <w:gridSpan w:val="4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postupci:</w:t>
            </w:r>
          </w:p>
        </w:tc>
      </w:tr>
      <w:tr w:rsidR="00071976" w:rsidTr="005302DF">
        <w:tc>
          <w:tcPr>
            <w:tcW w:w="6912" w:type="dxa"/>
            <w:gridSpan w:val="6"/>
            <w:shd w:val="clear" w:color="auto" w:fill="F3F3F3"/>
          </w:tcPr>
          <w:p w:rsidR="00071976" w:rsidRDefault="00071976" w:rsidP="005302D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2.5.3 Osnovni zadatak</w:t>
            </w:r>
          </w:p>
        </w:tc>
      </w:tr>
      <w:tr w:rsidR="00071976" w:rsidTr="005302DF">
        <w:tc>
          <w:tcPr>
            <w:tcW w:w="6912" w:type="dxa"/>
            <w:gridSpan w:val="6"/>
          </w:tcPr>
          <w:p w:rsidR="00071976" w:rsidRDefault="00D75EEC" w:rsidP="005302DF">
            <w:pPr>
              <w:rPr>
                <w:sz w:val="16"/>
              </w:rPr>
            </w:pPr>
            <w:r>
              <w:rPr>
                <w:sz w:val="16"/>
              </w:rPr>
              <w:t>Što</w:t>
            </w:r>
            <w:r w:rsidR="00071976">
              <w:rPr>
                <w:sz w:val="16"/>
              </w:rPr>
              <w:t xml:space="preserve"> je ono </w:t>
            </w:r>
            <w:r w:rsidR="00071976">
              <w:rPr>
                <w:i/>
                <w:iCs/>
                <w:sz w:val="16"/>
              </w:rPr>
              <w:t>jedno</w:t>
            </w:r>
            <w:r w:rsidR="00071976">
              <w:rPr>
                <w:sz w:val="16"/>
              </w:rPr>
              <w:t xml:space="preserve">, </w:t>
            </w:r>
            <w:r w:rsidR="00071976">
              <w:rPr>
                <w:i/>
                <w:iCs/>
                <w:sz w:val="16"/>
              </w:rPr>
              <w:t>najvažnije,</w:t>
            </w:r>
            <w:r w:rsidR="00071976">
              <w:rPr>
                <w:sz w:val="16"/>
              </w:rPr>
              <w:t xml:space="preserve"> što vaš lik nastoji da ostvari svojim činjenjem:</w:t>
            </w:r>
          </w:p>
        </w:tc>
      </w:tr>
      <w:tr w:rsidR="00071976" w:rsidTr="005302DF">
        <w:tc>
          <w:tcPr>
            <w:tcW w:w="2376" w:type="dxa"/>
            <w:gridSpan w:val="2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zadatak:</w:t>
            </w:r>
          </w:p>
        </w:tc>
        <w:tc>
          <w:tcPr>
            <w:tcW w:w="4536" w:type="dxa"/>
            <w:gridSpan w:val="4"/>
          </w:tcPr>
          <w:p w:rsidR="00071976" w:rsidRDefault="00071976" w:rsidP="005302DF">
            <w:pPr>
              <w:rPr>
                <w:sz w:val="16"/>
              </w:rPr>
            </w:pPr>
            <w:r>
              <w:rPr>
                <w:sz w:val="16"/>
              </w:rPr>
              <w:t>radnje:</w:t>
            </w:r>
          </w:p>
        </w:tc>
      </w:tr>
    </w:tbl>
    <w:p w:rsidR="00E65162" w:rsidRDefault="00E65162">
      <w:pPr>
        <w:rPr>
          <w:sz w:val="24"/>
          <w:szCs w:val="24"/>
        </w:rPr>
      </w:pPr>
    </w:p>
    <w:p w:rsidR="00071976" w:rsidRDefault="00071976">
      <w:pPr>
        <w:rPr>
          <w:sz w:val="24"/>
          <w:szCs w:val="24"/>
        </w:rPr>
      </w:pPr>
    </w:p>
    <w:p w:rsidR="006F0D96" w:rsidRDefault="00BC4C3D">
      <w:pPr>
        <w:rPr>
          <w:sz w:val="24"/>
          <w:szCs w:val="24"/>
        </w:rPr>
      </w:pPr>
      <w:r>
        <w:rPr>
          <w:sz w:val="24"/>
          <w:szCs w:val="24"/>
        </w:rPr>
        <w:t xml:space="preserve">Nakon što smo utvrdili činjenice i analizirali tekst, počinju naše </w:t>
      </w:r>
      <w:r w:rsidRPr="00BC4C3D">
        <w:rPr>
          <w:b/>
          <w:sz w:val="24"/>
          <w:szCs w:val="24"/>
        </w:rPr>
        <w:t>probe.</w:t>
      </w:r>
      <w:r>
        <w:rPr>
          <w:b/>
          <w:sz w:val="24"/>
          <w:szCs w:val="24"/>
        </w:rPr>
        <w:t xml:space="preserve"> </w:t>
      </w:r>
      <w:r w:rsidRPr="00BC4C3D">
        <w:rPr>
          <w:sz w:val="24"/>
          <w:szCs w:val="24"/>
        </w:rPr>
        <w:t>Početne probe se</w:t>
      </w:r>
      <w:r>
        <w:rPr>
          <w:b/>
          <w:sz w:val="24"/>
          <w:szCs w:val="24"/>
        </w:rPr>
        <w:t xml:space="preserve"> </w:t>
      </w:r>
      <w:r w:rsidRPr="00BC4C3D">
        <w:rPr>
          <w:sz w:val="24"/>
          <w:szCs w:val="24"/>
        </w:rPr>
        <w:t>rade za stolom</w:t>
      </w:r>
      <w:r>
        <w:rPr>
          <w:b/>
          <w:sz w:val="24"/>
          <w:szCs w:val="24"/>
        </w:rPr>
        <w:t xml:space="preserve"> </w:t>
      </w:r>
      <w:r w:rsidRPr="00BC4C3D">
        <w:rPr>
          <w:sz w:val="24"/>
          <w:szCs w:val="24"/>
        </w:rPr>
        <w:t>kada</w:t>
      </w:r>
      <w:r>
        <w:rPr>
          <w:sz w:val="24"/>
          <w:szCs w:val="24"/>
        </w:rPr>
        <w:t xml:space="preserve"> čitamo tekst  i zato ih zovemo </w:t>
      </w:r>
      <w:r w:rsidRPr="00BC4C3D">
        <w:rPr>
          <w:sz w:val="24"/>
          <w:szCs w:val="24"/>
          <w:u w:val="single"/>
        </w:rPr>
        <w:t>čitače probe</w:t>
      </w:r>
      <w:r>
        <w:rPr>
          <w:sz w:val="24"/>
          <w:szCs w:val="24"/>
        </w:rPr>
        <w:t>. Koliko dugo ćemo se zadržati za stolom ovi</w:t>
      </w:r>
      <w:r w:rsidR="002F5AB9">
        <w:rPr>
          <w:sz w:val="24"/>
          <w:szCs w:val="24"/>
        </w:rPr>
        <w:t>si o redatelju, o samom tekstu,</w:t>
      </w:r>
      <w:r>
        <w:rPr>
          <w:sz w:val="24"/>
          <w:szCs w:val="24"/>
        </w:rPr>
        <w:t xml:space="preserve"> o glumcima. Za stolom se obavlja sva priprema  radnji koje su nam potrebne znati prije dizanja od stola i odlaska u prostor. Za stolom se bavimo: akcentuacijom</w:t>
      </w:r>
      <w:r w:rsidR="00205236">
        <w:rPr>
          <w:sz w:val="24"/>
          <w:szCs w:val="24"/>
        </w:rPr>
        <w:t xml:space="preserve"> </w:t>
      </w:r>
      <w:r>
        <w:rPr>
          <w:sz w:val="24"/>
          <w:szCs w:val="24"/>
        </w:rPr>
        <w:t>(lektoriranjem), artikulacijom, strukturom govorne radnje, upoznajemo se sa skicama kostima i scenografije, konceptom redatelja itd.</w:t>
      </w:r>
      <w:r w:rsidR="006F0D96">
        <w:rPr>
          <w:sz w:val="24"/>
          <w:szCs w:val="24"/>
        </w:rPr>
        <w:t xml:space="preserve"> Na čitače probe obavezno ponijeti običnu olovku i gumicu koja će nam koristiti i za vrijeme cijelog procesa u radu na ulozi  jer svaka interv</w:t>
      </w:r>
      <w:r w:rsidR="002F5AB9">
        <w:rPr>
          <w:sz w:val="24"/>
          <w:szCs w:val="24"/>
        </w:rPr>
        <w:t xml:space="preserve">encija u tekstu, svaka radnja, </w:t>
      </w:r>
      <w:proofErr w:type="spellStart"/>
      <w:r w:rsidR="006F0D96">
        <w:rPr>
          <w:sz w:val="24"/>
          <w:szCs w:val="24"/>
        </w:rPr>
        <w:t>mizanscen</w:t>
      </w:r>
      <w:proofErr w:type="spellEnd"/>
      <w:r w:rsidR="002F5AB9">
        <w:rPr>
          <w:sz w:val="24"/>
          <w:szCs w:val="24"/>
        </w:rPr>
        <w:t xml:space="preserve"> ( </w:t>
      </w:r>
      <w:r w:rsidR="001E714B">
        <w:rPr>
          <w:sz w:val="24"/>
          <w:szCs w:val="24"/>
        </w:rPr>
        <w:t>kretanje izvođača na sceni)</w:t>
      </w:r>
      <w:r w:rsidR="006F0D96">
        <w:rPr>
          <w:sz w:val="24"/>
          <w:szCs w:val="24"/>
        </w:rPr>
        <w:t xml:space="preserve"> sve si to bilježimo i po potrebi mijenjamo ukoliko smo spoznali neku drugu logičniju i a</w:t>
      </w:r>
      <w:r w:rsidR="00CC37E2">
        <w:rPr>
          <w:sz w:val="24"/>
          <w:szCs w:val="24"/>
        </w:rPr>
        <w:t xml:space="preserve">ktivniju radnju. Svi ti zapisi </w:t>
      </w:r>
      <w:r w:rsidR="00CF35E5">
        <w:rPr>
          <w:sz w:val="24"/>
          <w:szCs w:val="24"/>
        </w:rPr>
        <w:t>mogu nam bi</w:t>
      </w:r>
      <w:r w:rsidR="00205236">
        <w:rPr>
          <w:sz w:val="24"/>
          <w:szCs w:val="24"/>
        </w:rPr>
        <w:t>ti</w:t>
      </w:r>
      <w:r w:rsidR="00CC37E2">
        <w:rPr>
          <w:sz w:val="24"/>
          <w:szCs w:val="24"/>
        </w:rPr>
        <w:t xml:space="preserve"> korisni u daljnjem igranju predstave ili u obnovi iste.</w:t>
      </w:r>
    </w:p>
    <w:p w:rsidR="00CC37E2" w:rsidRDefault="006F0D96">
      <w:pPr>
        <w:rPr>
          <w:sz w:val="24"/>
          <w:szCs w:val="24"/>
        </w:rPr>
      </w:pPr>
      <w:r>
        <w:rPr>
          <w:sz w:val="24"/>
          <w:szCs w:val="24"/>
        </w:rPr>
        <w:t xml:space="preserve"> Kada se </w:t>
      </w:r>
      <w:r w:rsidR="00BC4C3D">
        <w:rPr>
          <w:sz w:val="24"/>
          <w:szCs w:val="24"/>
        </w:rPr>
        <w:t xml:space="preserve"> krenemo ustajati od stola</w:t>
      </w:r>
      <w:r w:rsidR="009A0DCC">
        <w:rPr>
          <w:sz w:val="24"/>
          <w:szCs w:val="24"/>
        </w:rPr>
        <w:t xml:space="preserve"> za vrijeme </w:t>
      </w:r>
      <w:proofErr w:type="spellStart"/>
      <w:r w:rsidR="009A0DCC">
        <w:rPr>
          <w:sz w:val="24"/>
          <w:szCs w:val="24"/>
        </w:rPr>
        <w:t>čitač</w:t>
      </w:r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 proba</w:t>
      </w:r>
      <w:r w:rsidR="00BC4C3D">
        <w:rPr>
          <w:sz w:val="24"/>
          <w:szCs w:val="24"/>
        </w:rPr>
        <w:t>, hodati po pro</w:t>
      </w:r>
      <w:r w:rsidR="009A0DCC">
        <w:rPr>
          <w:sz w:val="24"/>
          <w:szCs w:val="24"/>
        </w:rPr>
        <w:t>storu  mi smo zreli za prostor za</w:t>
      </w:r>
      <w:r w:rsidR="00BC4C3D">
        <w:rPr>
          <w:sz w:val="24"/>
          <w:szCs w:val="24"/>
        </w:rPr>
        <w:t xml:space="preserve"> tzv. </w:t>
      </w:r>
      <w:proofErr w:type="spellStart"/>
      <w:r w:rsidR="00BC4C3D" w:rsidRPr="00BC4C3D">
        <w:rPr>
          <w:sz w:val="24"/>
          <w:szCs w:val="24"/>
          <w:u w:val="single"/>
        </w:rPr>
        <w:t>mizanscenske</w:t>
      </w:r>
      <w:proofErr w:type="spellEnd"/>
      <w:r w:rsidR="00BC4C3D" w:rsidRPr="00BC4C3D">
        <w:rPr>
          <w:sz w:val="24"/>
          <w:szCs w:val="24"/>
          <w:u w:val="single"/>
        </w:rPr>
        <w:t xml:space="preserve"> probe</w:t>
      </w:r>
      <w:r w:rsidR="00BA4E14">
        <w:rPr>
          <w:sz w:val="24"/>
          <w:szCs w:val="24"/>
        </w:rPr>
        <w:t xml:space="preserve">, za istraživanje radnji u prostoru </w:t>
      </w:r>
      <w:proofErr w:type="spellStart"/>
      <w:r w:rsidR="00BA4E14">
        <w:rPr>
          <w:sz w:val="24"/>
          <w:szCs w:val="24"/>
        </w:rPr>
        <w:t>tj</w:t>
      </w:r>
      <w:proofErr w:type="spellEnd"/>
      <w:r w:rsidR="00BA4E14">
        <w:rPr>
          <w:sz w:val="24"/>
          <w:szCs w:val="24"/>
        </w:rPr>
        <w:t xml:space="preserve"> na sceni.</w:t>
      </w:r>
      <w:r w:rsidR="006A42D7">
        <w:rPr>
          <w:sz w:val="24"/>
          <w:szCs w:val="24"/>
        </w:rPr>
        <w:t xml:space="preserve"> One kreću od improvizacije: istraživanja djelovanja lika u prostoru, otkrivanju odnosa u prostoru tj. istraživanje tijela i duše lika. Ono što nam je cilj u  probama je </w:t>
      </w:r>
      <w:proofErr w:type="spellStart"/>
      <w:r w:rsidR="006A42D7">
        <w:rPr>
          <w:sz w:val="24"/>
          <w:szCs w:val="24"/>
        </w:rPr>
        <w:t>otjelotvoriti</w:t>
      </w:r>
      <w:proofErr w:type="spellEnd"/>
      <w:r w:rsidR="006A42D7">
        <w:rPr>
          <w:sz w:val="24"/>
          <w:szCs w:val="24"/>
        </w:rPr>
        <w:t xml:space="preserve">  naš lik. </w:t>
      </w:r>
      <w:proofErr w:type="spellStart"/>
      <w:r w:rsidR="006A42D7">
        <w:rPr>
          <w:sz w:val="24"/>
          <w:szCs w:val="24"/>
        </w:rPr>
        <w:t>Stanislavski</w:t>
      </w:r>
      <w:proofErr w:type="spellEnd"/>
      <w:r w:rsidR="006A42D7">
        <w:rPr>
          <w:sz w:val="24"/>
          <w:szCs w:val="24"/>
        </w:rPr>
        <w:t xml:space="preserve">  to  zove „ život ljudskog tijela uloge“.</w:t>
      </w:r>
    </w:p>
    <w:p w:rsidR="006A42D7" w:rsidRDefault="006A42D7">
      <w:pPr>
        <w:rPr>
          <w:sz w:val="24"/>
          <w:szCs w:val="24"/>
        </w:rPr>
      </w:pPr>
      <w:r>
        <w:rPr>
          <w:sz w:val="24"/>
          <w:szCs w:val="24"/>
        </w:rPr>
        <w:t xml:space="preserve">Unutar koncepcije mogu postojati potrebe za dodatnim vještinama potrebnih za lik tj. za samu predstavu pa imamo tzv. </w:t>
      </w:r>
      <w:r w:rsidRPr="006A42D7">
        <w:rPr>
          <w:sz w:val="24"/>
          <w:szCs w:val="24"/>
          <w:u w:val="single"/>
        </w:rPr>
        <w:t>pjevačke probe, plesačke probe, borilačke probe</w:t>
      </w:r>
      <w:r w:rsidR="00BA4E14">
        <w:rPr>
          <w:sz w:val="24"/>
          <w:szCs w:val="24"/>
        </w:rPr>
        <w:t xml:space="preserve"> itd.,</w:t>
      </w:r>
      <w:r>
        <w:rPr>
          <w:sz w:val="24"/>
          <w:szCs w:val="24"/>
        </w:rPr>
        <w:t xml:space="preserve"> sve one </w:t>
      </w:r>
      <w:r>
        <w:rPr>
          <w:sz w:val="24"/>
          <w:szCs w:val="24"/>
        </w:rPr>
        <w:lastRenderedPageBreak/>
        <w:t xml:space="preserve">koje se odnose za svladavanje dodatnih vještina kojima trebamo ovladati za rad na ulozi (npr. Rikard III mačuje). </w:t>
      </w:r>
    </w:p>
    <w:p w:rsidR="006A42D7" w:rsidRDefault="006A42D7">
      <w:pPr>
        <w:rPr>
          <w:sz w:val="24"/>
          <w:szCs w:val="24"/>
        </w:rPr>
      </w:pPr>
      <w:r>
        <w:rPr>
          <w:sz w:val="24"/>
          <w:szCs w:val="24"/>
        </w:rPr>
        <w:t xml:space="preserve">Osim naših  proba u kojima smo  mi akteri imamo i probe koje su nam itekako potrebne za karakterizaciju lika, a to su </w:t>
      </w:r>
      <w:proofErr w:type="spellStart"/>
      <w:r w:rsidRPr="005302DF">
        <w:rPr>
          <w:sz w:val="24"/>
          <w:szCs w:val="24"/>
          <w:u w:val="single"/>
        </w:rPr>
        <w:t>kostimske</w:t>
      </w:r>
      <w:proofErr w:type="spellEnd"/>
      <w:r w:rsidRPr="005302DF">
        <w:rPr>
          <w:sz w:val="24"/>
          <w:szCs w:val="24"/>
          <w:u w:val="single"/>
        </w:rPr>
        <w:t xml:space="preserve"> probe</w:t>
      </w:r>
      <w:r w:rsidR="009F3C9B">
        <w:rPr>
          <w:sz w:val="24"/>
          <w:szCs w:val="24"/>
          <w:u w:val="single"/>
        </w:rPr>
        <w:t xml:space="preserve"> </w:t>
      </w:r>
      <w:r w:rsidR="009F3C9B">
        <w:rPr>
          <w:sz w:val="24"/>
          <w:szCs w:val="24"/>
        </w:rPr>
        <w:t xml:space="preserve"> (</w:t>
      </w:r>
      <w:r w:rsidR="005302DF">
        <w:rPr>
          <w:sz w:val="24"/>
          <w:szCs w:val="24"/>
        </w:rPr>
        <w:t xml:space="preserve">probe kostima koje osmišljava kostimograf). Sudjelujemo i u </w:t>
      </w:r>
      <w:r w:rsidR="005302DF" w:rsidRPr="005302DF">
        <w:rPr>
          <w:sz w:val="24"/>
          <w:szCs w:val="24"/>
          <w:u w:val="single"/>
        </w:rPr>
        <w:t>scenografskim probama, tonskim probama</w:t>
      </w:r>
      <w:r w:rsidR="005302DF">
        <w:rPr>
          <w:sz w:val="24"/>
          <w:szCs w:val="24"/>
        </w:rPr>
        <w:t xml:space="preserve">  u kojima se uvode ostali elementi predstave.</w:t>
      </w:r>
    </w:p>
    <w:p w:rsidR="005302DF" w:rsidRDefault="005302DF">
      <w:pPr>
        <w:rPr>
          <w:sz w:val="24"/>
          <w:szCs w:val="24"/>
        </w:rPr>
      </w:pPr>
      <w:r>
        <w:rPr>
          <w:sz w:val="24"/>
          <w:szCs w:val="24"/>
        </w:rPr>
        <w:t xml:space="preserve">Na kraju procesa kada se spajaju svi ostali elementi glumci vole tzv. </w:t>
      </w:r>
      <w:r w:rsidRPr="005302DF">
        <w:rPr>
          <w:sz w:val="24"/>
          <w:szCs w:val="24"/>
          <w:u w:val="single"/>
        </w:rPr>
        <w:t>generalne probe</w:t>
      </w:r>
      <w:r>
        <w:rPr>
          <w:sz w:val="24"/>
          <w:szCs w:val="24"/>
        </w:rPr>
        <w:t xml:space="preserve"> jer na njima  možemo vidjeti učinjeno</w:t>
      </w:r>
      <w:r w:rsidR="00A673AB">
        <w:rPr>
          <w:sz w:val="24"/>
          <w:szCs w:val="24"/>
        </w:rPr>
        <w:t>, složeno tj. postavljeno</w:t>
      </w:r>
      <w:r>
        <w:rPr>
          <w:sz w:val="24"/>
          <w:szCs w:val="24"/>
        </w:rPr>
        <w:t xml:space="preserve"> u radu na predstavi. </w:t>
      </w:r>
    </w:p>
    <w:p w:rsidR="00A2279B" w:rsidRDefault="005302DF">
      <w:pPr>
        <w:rPr>
          <w:sz w:val="24"/>
          <w:szCs w:val="24"/>
        </w:rPr>
      </w:pPr>
      <w:r>
        <w:rPr>
          <w:sz w:val="24"/>
          <w:szCs w:val="24"/>
        </w:rPr>
        <w:t xml:space="preserve">Glumačke probe mogu biti grupne i individualne, kada se rade određene scene, činovi </w:t>
      </w:r>
      <w:r w:rsidR="00A2279B">
        <w:rPr>
          <w:sz w:val="24"/>
          <w:szCs w:val="24"/>
        </w:rPr>
        <w:t xml:space="preserve"> ili tzv. progoni kada se prolazi sav materijal.</w:t>
      </w:r>
    </w:p>
    <w:p w:rsidR="005302DF" w:rsidRDefault="00A2279B">
      <w:pPr>
        <w:rPr>
          <w:sz w:val="24"/>
          <w:szCs w:val="24"/>
        </w:rPr>
      </w:pPr>
      <w:r>
        <w:rPr>
          <w:sz w:val="24"/>
          <w:szCs w:val="24"/>
        </w:rPr>
        <w:t xml:space="preserve"> O vrstama proba već znate jer imate</w:t>
      </w:r>
      <w:r w:rsidR="007B6F72">
        <w:rPr>
          <w:sz w:val="24"/>
          <w:szCs w:val="24"/>
        </w:rPr>
        <w:t xml:space="preserve"> iskustva rada na materijalima kroz školovanje.</w:t>
      </w:r>
    </w:p>
    <w:p w:rsidR="00A2279B" w:rsidRDefault="00A2279B">
      <w:pPr>
        <w:rPr>
          <w:sz w:val="24"/>
          <w:szCs w:val="24"/>
        </w:rPr>
      </w:pPr>
      <w:r>
        <w:rPr>
          <w:sz w:val="24"/>
          <w:szCs w:val="24"/>
        </w:rPr>
        <w:t xml:space="preserve">Postoje još  tzv. </w:t>
      </w:r>
      <w:r w:rsidRPr="00A2279B">
        <w:rPr>
          <w:sz w:val="24"/>
          <w:szCs w:val="24"/>
          <w:u w:val="single"/>
        </w:rPr>
        <w:t>korektivne probe</w:t>
      </w:r>
      <w:r>
        <w:rPr>
          <w:sz w:val="24"/>
          <w:szCs w:val="24"/>
        </w:rPr>
        <w:t>: one su r</w:t>
      </w:r>
      <w:r w:rsidR="00724DEB">
        <w:rPr>
          <w:sz w:val="24"/>
          <w:szCs w:val="24"/>
        </w:rPr>
        <w:t>ijetke , ali se mogu dogoditi (</w:t>
      </w:r>
      <w:r>
        <w:rPr>
          <w:sz w:val="24"/>
          <w:szCs w:val="24"/>
        </w:rPr>
        <w:t xml:space="preserve">nakon premijere se događaju dorade i popravci); </w:t>
      </w:r>
      <w:r w:rsidRPr="00A2279B">
        <w:rPr>
          <w:sz w:val="24"/>
          <w:szCs w:val="24"/>
          <w:u w:val="single"/>
        </w:rPr>
        <w:t>probe obnove</w:t>
      </w:r>
      <w:r w:rsidR="00724DEB">
        <w:rPr>
          <w:sz w:val="24"/>
          <w:szCs w:val="24"/>
        </w:rPr>
        <w:t xml:space="preserve">  (</w:t>
      </w:r>
      <w:r>
        <w:rPr>
          <w:sz w:val="24"/>
          <w:szCs w:val="24"/>
        </w:rPr>
        <w:t xml:space="preserve">rade se nakon dugo </w:t>
      </w:r>
      <w:proofErr w:type="spellStart"/>
      <w:r>
        <w:rPr>
          <w:sz w:val="24"/>
          <w:szCs w:val="24"/>
        </w:rPr>
        <w:t>neigranja</w:t>
      </w:r>
      <w:proofErr w:type="spellEnd"/>
      <w:r>
        <w:rPr>
          <w:sz w:val="24"/>
          <w:szCs w:val="24"/>
        </w:rPr>
        <w:t xml:space="preserve"> predstave), a one često imaju formu tzv. </w:t>
      </w:r>
      <w:proofErr w:type="spellStart"/>
      <w:r w:rsidRPr="00A2279B">
        <w:rPr>
          <w:sz w:val="24"/>
          <w:szCs w:val="24"/>
          <w:u w:val="single"/>
        </w:rPr>
        <w:t>talijanke</w:t>
      </w:r>
      <w:proofErr w:type="spellEnd"/>
      <w:r w:rsidR="00E57D39">
        <w:rPr>
          <w:sz w:val="24"/>
          <w:szCs w:val="24"/>
          <w:u w:val="single"/>
        </w:rPr>
        <w:t xml:space="preserve"> </w:t>
      </w:r>
      <w:r w:rsidR="00E57D39">
        <w:rPr>
          <w:sz w:val="24"/>
          <w:szCs w:val="24"/>
        </w:rPr>
        <w:t xml:space="preserve"> (</w:t>
      </w:r>
      <w:r w:rsidRPr="00A2279B">
        <w:rPr>
          <w:sz w:val="24"/>
          <w:szCs w:val="24"/>
        </w:rPr>
        <w:t xml:space="preserve">brzo i lako prolaženje teksta i osnovnih </w:t>
      </w:r>
      <w:proofErr w:type="spellStart"/>
      <w:r w:rsidRPr="00A2279B">
        <w:rPr>
          <w:sz w:val="24"/>
          <w:szCs w:val="24"/>
        </w:rPr>
        <w:t>mizanscenskih</w:t>
      </w:r>
      <w:proofErr w:type="spellEnd"/>
      <w:r>
        <w:rPr>
          <w:sz w:val="24"/>
          <w:szCs w:val="24"/>
          <w:u w:val="single"/>
        </w:rPr>
        <w:t xml:space="preserve"> </w:t>
      </w:r>
      <w:r w:rsidRPr="00A2279B">
        <w:rPr>
          <w:sz w:val="24"/>
          <w:szCs w:val="24"/>
        </w:rPr>
        <w:t>pozicija</w:t>
      </w:r>
      <w:r>
        <w:rPr>
          <w:sz w:val="24"/>
          <w:szCs w:val="24"/>
        </w:rPr>
        <w:t>; ona se može koristiti i u procesu pripreme</w:t>
      </w:r>
      <w:r w:rsidRPr="00A2279B">
        <w:rPr>
          <w:sz w:val="24"/>
          <w:szCs w:val="24"/>
        </w:rPr>
        <w:t>)</w:t>
      </w:r>
      <w:r>
        <w:rPr>
          <w:sz w:val="24"/>
          <w:szCs w:val="24"/>
        </w:rPr>
        <w:t xml:space="preserve">;  </w:t>
      </w:r>
      <w:r w:rsidRPr="00A2279B">
        <w:rPr>
          <w:sz w:val="24"/>
          <w:szCs w:val="24"/>
          <w:u w:val="single"/>
        </w:rPr>
        <w:t>probe uskakanja</w:t>
      </w:r>
      <w:r w:rsidR="00724DEB">
        <w:rPr>
          <w:sz w:val="24"/>
          <w:szCs w:val="24"/>
        </w:rPr>
        <w:t xml:space="preserve"> (</w:t>
      </w:r>
      <w:r>
        <w:rPr>
          <w:sz w:val="24"/>
          <w:szCs w:val="24"/>
        </w:rPr>
        <w:t>kada s</w:t>
      </w:r>
      <w:r w:rsidR="00724DEB">
        <w:rPr>
          <w:sz w:val="24"/>
          <w:szCs w:val="24"/>
        </w:rPr>
        <w:t>e zamjenjuje glumac ili glumica</w:t>
      </w:r>
      <w:r>
        <w:rPr>
          <w:sz w:val="24"/>
          <w:szCs w:val="24"/>
        </w:rPr>
        <w:t>)</w:t>
      </w:r>
      <w:r w:rsidR="0010269F">
        <w:rPr>
          <w:sz w:val="24"/>
          <w:szCs w:val="24"/>
        </w:rPr>
        <w:t>.</w:t>
      </w:r>
    </w:p>
    <w:p w:rsidR="006F0D96" w:rsidRDefault="0010269F">
      <w:pPr>
        <w:rPr>
          <w:sz w:val="24"/>
          <w:szCs w:val="24"/>
        </w:rPr>
      </w:pPr>
      <w:r>
        <w:rPr>
          <w:sz w:val="24"/>
          <w:szCs w:val="24"/>
        </w:rPr>
        <w:t>Zbog niza elemenata</w:t>
      </w:r>
      <w:r w:rsidR="00287E0D">
        <w:rPr>
          <w:sz w:val="24"/>
          <w:szCs w:val="24"/>
        </w:rPr>
        <w:t xml:space="preserve"> u radu na predstavi  ustalila se dužina proba. Ona je obično u trajanju 3-4 sata u komadu pa </w:t>
      </w:r>
      <w:r>
        <w:rPr>
          <w:sz w:val="24"/>
          <w:szCs w:val="24"/>
        </w:rPr>
        <w:t xml:space="preserve"> pauza pa opet </w:t>
      </w:r>
      <w:r w:rsidR="00724DEB">
        <w:rPr>
          <w:sz w:val="24"/>
          <w:szCs w:val="24"/>
        </w:rPr>
        <w:t>termin od 3-</w:t>
      </w:r>
      <w:r w:rsidR="006F0D96">
        <w:rPr>
          <w:sz w:val="24"/>
          <w:szCs w:val="24"/>
        </w:rPr>
        <w:t xml:space="preserve">4 sata.  Neko optimalno vrijeme trajanja proba za rad na </w:t>
      </w:r>
      <w:r w:rsidR="00724DEB">
        <w:rPr>
          <w:sz w:val="24"/>
          <w:szCs w:val="24"/>
        </w:rPr>
        <w:t>predstavi je 40 – tak dana,</w:t>
      </w:r>
      <w:r w:rsidR="006F0D96">
        <w:rPr>
          <w:sz w:val="24"/>
          <w:szCs w:val="24"/>
        </w:rPr>
        <w:t xml:space="preserve"> ali uz optimalne uvjete: sjajna organizacija,</w:t>
      </w:r>
      <w:r>
        <w:rPr>
          <w:sz w:val="24"/>
          <w:szCs w:val="24"/>
        </w:rPr>
        <w:t xml:space="preserve"> </w:t>
      </w:r>
      <w:r w:rsidR="006F0D96">
        <w:rPr>
          <w:sz w:val="24"/>
          <w:szCs w:val="24"/>
        </w:rPr>
        <w:t>spremni i kvalitetni glumci, spre</w:t>
      </w:r>
      <w:r w:rsidR="00287E0D">
        <w:rPr>
          <w:sz w:val="24"/>
          <w:szCs w:val="24"/>
        </w:rPr>
        <w:t>mni suradnici na predstavi itd</w:t>
      </w:r>
      <w:r w:rsidR="006F0D96">
        <w:rPr>
          <w:sz w:val="24"/>
          <w:szCs w:val="24"/>
        </w:rPr>
        <w:t>. Trajanje proba i sama organizacija ovisi o redatelju, materijalu, suradnicima, producentima itd.</w:t>
      </w:r>
    </w:p>
    <w:p w:rsidR="006F0D96" w:rsidRDefault="006F0D96">
      <w:pPr>
        <w:rPr>
          <w:sz w:val="24"/>
          <w:szCs w:val="24"/>
        </w:rPr>
      </w:pPr>
      <w:r>
        <w:rPr>
          <w:sz w:val="24"/>
          <w:szCs w:val="24"/>
        </w:rPr>
        <w:t xml:space="preserve">Kao što </w:t>
      </w:r>
      <w:r w:rsidR="00443054">
        <w:rPr>
          <w:sz w:val="24"/>
          <w:szCs w:val="24"/>
        </w:rPr>
        <w:t xml:space="preserve">znamo i </w:t>
      </w:r>
      <w:r>
        <w:rPr>
          <w:sz w:val="24"/>
          <w:szCs w:val="24"/>
        </w:rPr>
        <w:t xml:space="preserve">vidimo </w:t>
      </w:r>
      <w:r w:rsidR="00443054">
        <w:rPr>
          <w:sz w:val="24"/>
          <w:szCs w:val="24"/>
        </w:rPr>
        <w:t xml:space="preserve">iz prije  navedenog, </w:t>
      </w:r>
      <w:r>
        <w:rPr>
          <w:sz w:val="24"/>
          <w:szCs w:val="24"/>
        </w:rPr>
        <w:t xml:space="preserve">gluma </w:t>
      </w:r>
      <w:r w:rsidR="00443054">
        <w:rPr>
          <w:sz w:val="24"/>
          <w:szCs w:val="24"/>
        </w:rPr>
        <w:t xml:space="preserve">je igra, </w:t>
      </w:r>
      <w:proofErr w:type="spellStart"/>
      <w:r w:rsidR="00443054">
        <w:rPr>
          <w:sz w:val="24"/>
          <w:szCs w:val="24"/>
        </w:rPr>
        <w:t>suigra</w:t>
      </w:r>
      <w:proofErr w:type="spellEnd"/>
      <w:r>
        <w:rPr>
          <w:sz w:val="24"/>
          <w:szCs w:val="24"/>
        </w:rPr>
        <w:t xml:space="preserve"> </w:t>
      </w:r>
      <w:r w:rsidR="00443054">
        <w:rPr>
          <w:sz w:val="24"/>
          <w:szCs w:val="24"/>
        </w:rPr>
        <w:t xml:space="preserve">kako kaže Gavella, </w:t>
      </w:r>
      <w:r>
        <w:rPr>
          <w:sz w:val="24"/>
          <w:szCs w:val="24"/>
        </w:rPr>
        <w:t>zajednička akcija svih sudionika procesa i zato je potrebno surađivati</w:t>
      </w:r>
      <w:r w:rsidR="009B3420">
        <w:rPr>
          <w:sz w:val="24"/>
          <w:szCs w:val="24"/>
        </w:rPr>
        <w:t xml:space="preserve"> produktivno i afirmativno sa</w:t>
      </w:r>
      <w:r>
        <w:rPr>
          <w:sz w:val="24"/>
          <w:szCs w:val="24"/>
        </w:rPr>
        <w:t xml:space="preserve"> svima u procesu, kako prema partneru tako i prema ostalim suradnicima na predstavi. </w:t>
      </w:r>
    </w:p>
    <w:p w:rsidR="009B3420" w:rsidRDefault="00CC37E2">
      <w:pPr>
        <w:rPr>
          <w:sz w:val="24"/>
          <w:szCs w:val="24"/>
        </w:rPr>
      </w:pPr>
      <w:r>
        <w:rPr>
          <w:sz w:val="24"/>
          <w:szCs w:val="24"/>
        </w:rPr>
        <w:t>Kada smo došli do premijere znači da je naša uloga na</w:t>
      </w:r>
      <w:r w:rsidR="00724DEB">
        <w:rPr>
          <w:sz w:val="24"/>
          <w:szCs w:val="24"/>
        </w:rPr>
        <w:t>pravljena, da je dio predstave,</w:t>
      </w:r>
      <w:r>
        <w:rPr>
          <w:sz w:val="24"/>
          <w:szCs w:val="24"/>
        </w:rPr>
        <w:t xml:space="preserve"> dio cjeline i spremna je izići pred publiku.  Znači, gluma je izvedbena umjetnost i bez javne izvedbe ne bi bilo njenog doživljaja. Igranje predstave iz dana u dan  stvara uz igru i vještinu ponavljanja. </w:t>
      </w:r>
    </w:p>
    <w:p w:rsidR="00CC37E2" w:rsidRDefault="00CC37E2">
      <w:pPr>
        <w:rPr>
          <w:sz w:val="24"/>
          <w:szCs w:val="24"/>
        </w:rPr>
      </w:pPr>
      <w:r>
        <w:rPr>
          <w:sz w:val="24"/>
          <w:szCs w:val="24"/>
        </w:rPr>
        <w:t xml:space="preserve">Možemo reći da je vještina glume u razvijenoj </w:t>
      </w:r>
      <w:proofErr w:type="spellStart"/>
      <w:r>
        <w:rPr>
          <w:sz w:val="24"/>
          <w:szCs w:val="24"/>
        </w:rPr>
        <w:t>psihotehnici</w:t>
      </w:r>
      <w:proofErr w:type="spellEnd"/>
      <w:r>
        <w:rPr>
          <w:sz w:val="24"/>
          <w:szCs w:val="24"/>
        </w:rPr>
        <w:t xml:space="preserve"> i sposobnosti neposredne scenske realizacije  tog materijala u vidu složene kompozicije (partiture) radnje. </w:t>
      </w:r>
    </w:p>
    <w:p w:rsidR="00CC37E2" w:rsidRDefault="00CC37E2">
      <w:pPr>
        <w:rPr>
          <w:sz w:val="24"/>
          <w:szCs w:val="24"/>
        </w:rPr>
      </w:pPr>
      <w:r>
        <w:rPr>
          <w:sz w:val="24"/>
          <w:szCs w:val="24"/>
        </w:rPr>
        <w:t xml:space="preserve">Ono što bismo trebali postići </w:t>
      </w:r>
      <w:r w:rsidR="00CC2E31">
        <w:rPr>
          <w:sz w:val="24"/>
          <w:szCs w:val="24"/>
        </w:rPr>
        <w:t xml:space="preserve">u radu na ulozi je </w:t>
      </w:r>
      <w:r>
        <w:rPr>
          <w:sz w:val="24"/>
          <w:szCs w:val="24"/>
        </w:rPr>
        <w:t xml:space="preserve">kako kaže </w:t>
      </w:r>
      <w:proofErr w:type="spellStart"/>
      <w:r>
        <w:rPr>
          <w:sz w:val="24"/>
          <w:szCs w:val="24"/>
        </w:rPr>
        <w:t>Stanislavski</w:t>
      </w:r>
      <w:proofErr w:type="spellEnd"/>
      <w:r>
        <w:rPr>
          <w:sz w:val="24"/>
          <w:szCs w:val="24"/>
        </w:rPr>
        <w:t xml:space="preserve"> je : „Voljeti sebe u ulozi</w:t>
      </w:r>
      <w:r w:rsidR="001375EA">
        <w:rPr>
          <w:sz w:val="24"/>
          <w:szCs w:val="24"/>
        </w:rPr>
        <w:t xml:space="preserve">, </w:t>
      </w:r>
      <w:r>
        <w:rPr>
          <w:sz w:val="24"/>
          <w:szCs w:val="24"/>
        </w:rPr>
        <w:t>a ne ulogu u sebi“.</w:t>
      </w:r>
    </w:p>
    <w:p w:rsidR="00AF0CD9" w:rsidRDefault="00AF0CD9">
      <w:pPr>
        <w:rPr>
          <w:sz w:val="24"/>
          <w:szCs w:val="24"/>
        </w:rPr>
      </w:pPr>
    </w:p>
    <w:p w:rsidR="001375EA" w:rsidRDefault="001375E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Zadatak: </w:t>
      </w:r>
    </w:p>
    <w:p w:rsidR="00AF0CD9" w:rsidRPr="00AF0CD9" w:rsidRDefault="00094FB7" w:rsidP="00094FB7">
      <w:pPr>
        <w:pStyle w:val="Odlomakpopisa"/>
        <w:numPr>
          <w:ilvl w:val="0"/>
          <w:numId w:val="2"/>
        </w:numPr>
        <w:rPr>
          <w:i/>
          <w:sz w:val="24"/>
          <w:szCs w:val="24"/>
        </w:rPr>
      </w:pPr>
      <w:r w:rsidRPr="00094FB7">
        <w:rPr>
          <w:sz w:val="24"/>
          <w:szCs w:val="24"/>
        </w:rPr>
        <w:t>P</w:t>
      </w:r>
      <w:r w:rsidR="001375EA" w:rsidRPr="00094FB7">
        <w:rPr>
          <w:sz w:val="24"/>
          <w:szCs w:val="24"/>
        </w:rPr>
        <w:t>ročitati</w:t>
      </w:r>
      <w:r>
        <w:rPr>
          <w:sz w:val="24"/>
          <w:szCs w:val="24"/>
        </w:rPr>
        <w:t>:</w:t>
      </w:r>
      <w:r w:rsidR="001375EA" w:rsidRPr="00094FB7">
        <w:rPr>
          <w:sz w:val="24"/>
          <w:szCs w:val="24"/>
        </w:rPr>
        <w:t xml:space="preserve"> </w:t>
      </w:r>
    </w:p>
    <w:p w:rsidR="00AF0CD9" w:rsidRDefault="001375EA" w:rsidP="00AF0CD9">
      <w:pPr>
        <w:pStyle w:val="Odlomakpopisa"/>
        <w:rPr>
          <w:sz w:val="24"/>
          <w:szCs w:val="24"/>
        </w:rPr>
      </w:pPr>
      <w:proofErr w:type="spellStart"/>
      <w:r w:rsidRPr="00094FB7">
        <w:rPr>
          <w:sz w:val="24"/>
          <w:szCs w:val="24"/>
        </w:rPr>
        <w:t>Stanislavki</w:t>
      </w:r>
      <w:proofErr w:type="spellEnd"/>
      <w:r w:rsidRPr="00094FB7">
        <w:rPr>
          <w:sz w:val="24"/>
          <w:szCs w:val="24"/>
        </w:rPr>
        <w:t xml:space="preserve"> </w:t>
      </w:r>
      <w:r w:rsidRPr="00094FB7">
        <w:rPr>
          <w:i/>
          <w:sz w:val="24"/>
          <w:szCs w:val="24"/>
        </w:rPr>
        <w:t xml:space="preserve">Etika  </w:t>
      </w:r>
    </w:p>
    <w:p w:rsidR="001375EA" w:rsidRPr="00094FB7" w:rsidRDefault="004B3AE2" w:rsidP="00AF0CD9">
      <w:pPr>
        <w:pStyle w:val="Odlomakpopisa"/>
        <w:rPr>
          <w:i/>
          <w:sz w:val="24"/>
          <w:szCs w:val="24"/>
        </w:rPr>
      </w:pPr>
      <w:r w:rsidRPr="00094FB7">
        <w:rPr>
          <w:sz w:val="24"/>
          <w:szCs w:val="24"/>
        </w:rPr>
        <w:t xml:space="preserve"> </w:t>
      </w:r>
      <w:proofErr w:type="spellStart"/>
      <w:r w:rsidRPr="00094FB7">
        <w:rPr>
          <w:sz w:val="24"/>
          <w:szCs w:val="24"/>
        </w:rPr>
        <w:t>Anne</w:t>
      </w:r>
      <w:proofErr w:type="spellEnd"/>
      <w:r w:rsidRPr="00094FB7">
        <w:rPr>
          <w:sz w:val="24"/>
          <w:szCs w:val="24"/>
        </w:rPr>
        <w:t xml:space="preserve"> </w:t>
      </w:r>
      <w:proofErr w:type="spellStart"/>
      <w:r w:rsidRPr="00094FB7">
        <w:rPr>
          <w:sz w:val="24"/>
          <w:szCs w:val="24"/>
        </w:rPr>
        <w:t>Ubersfeld</w:t>
      </w:r>
      <w:proofErr w:type="spellEnd"/>
      <w:r w:rsidRPr="00094FB7">
        <w:rPr>
          <w:sz w:val="24"/>
          <w:szCs w:val="24"/>
        </w:rPr>
        <w:t>(</w:t>
      </w:r>
      <w:r w:rsidR="001375EA" w:rsidRPr="00094FB7">
        <w:rPr>
          <w:sz w:val="24"/>
          <w:szCs w:val="24"/>
        </w:rPr>
        <w:t xml:space="preserve"> </w:t>
      </w:r>
      <w:proofErr w:type="spellStart"/>
      <w:r w:rsidR="001375EA" w:rsidRPr="00094FB7">
        <w:rPr>
          <w:sz w:val="24"/>
          <w:szCs w:val="24"/>
        </w:rPr>
        <w:t>An</w:t>
      </w:r>
      <w:proofErr w:type="spellEnd"/>
      <w:r w:rsidR="001375EA" w:rsidRPr="00094FB7">
        <w:rPr>
          <w:sz w:val="24"/>
          <w:szCs w:val="24"/>
        </w:rPr>
        <w:t xml:space="preserve"> </w:t>
      </w:r>
      <w:proofErr w:type="spellStart"/>
      <w:r w:rsidR="001375EA" w:rsidRPr="00094FB7">
        <w:rPr>
          <w:sz w:val="24"/>
          <w:szCs w:val="24"/>
        </w:rPr>
        <w:t>Ibersfeld</w:t>
      </w:r>
      <w:proofErr w:type="spellEnd"/>
      <w:r w:rsidRPr="00094FB7">
        <w:rPr>
          <w:sz w:val="24"/>
          <w:szCs w:val="24"/>
        </w:rPr>
        <w:t xml:space="preserve">) </w:t>
      </w:r>
      <w:r w:rsidR="001375EA" w:rsidRPr="00094FB7">
        <w:rPr>
          <w:i/>
          <w:sz w:val="24"/>
          <w:szCs w:val="24"/>
        </w:rPr>
        <w:t xml:space="preserve">Čitanje </w:t>
      </w:r>
      <w:proofErr w:type="spellStart"/>
      <w:r w:rsidR="001375EA" w:rsidRPr="00094FB7">
        <w:rPr>
          <w:i/>
          <w:sz w:val="24"/>
          <w:szCs w:val="24"/>
        </w:rPr>
        <w:t>pozorišta</w:t>
      </w:r>
      <w:proofErr w:type="spellEnd"/>
      <w:r w:rsidR="004D1219" w:rsidRPr="00094FB7">
        <w:rPr>
          <w:i/>
          <w:sz w:val="24"/>
          <w:szCs w:val="24"/>
        </w:rPr>
        <w:t xml:space="preserve">, </w:t>
      </w:r>
      <w:r w:rsidR="004D1219" w:rsidRPr="00094FB7">
        <w:rPr>
          <w:sz w:val="24"/>
          <w:szCs w:val="24"/>
        </w:rPr>
        <w:t>Kultura, Beograd 1982.</w:t>
      </w:r>
    </w:p>
    <w:p w:rsidR="00071976" w:rsidRPr="001375EA" w:rsidRDefault="00071976">
      <w:pPr>
        <w:rPr>
          <w:i/>
          <w:sz w:val="24"/>
          <w:szCs w:val="24"/>
        </w:rPr>
      </w:pPr>
    </w:p>
    <w:sectPr w:rsidR="00071976" w:rsidRPr="001375EA" w:rsidSect="0057305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24" w:rsidRDefault="00EF2424" w:rsidP="00323D5F">
      <w:pPr>
        <w:spacing w:after="0" w:line="240" w:lineRule="auto"/>
      </w:pPr>
      <w:r>
        <w:separator/>
      </w:r>
    </w:p>
  </w:endnote>
  <w:endnote w:type="continuationSeparator" w:id="0">
    <w:p w:rsidR="00EF2424" w:rsidRDefault="00EF2424" w:rsidP="0032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709554"/>
      <w:docPartObj>
        <w:docPartGallery w:val="Page Numbers (Bottom of Page)"/>
        <w:docPartUnique/>
      </w:docPartObj>
    </w:sdtPr>
    <w:sdtEndPr/>
    <w:sdtContent>
      <w:p w:rsidR="00724DEB" w:rsidRDefault="00724DE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310">
          <w:rPr>
            <w:noProof/>
          </w:rPr>
          <w:t>2</w:t>
        </w:r>
        <w:r>
          <w:fldChar w:fldCharType="end"/>
        </w:r>
      </w:p>
    </w:sdtContent>
  </w:sdt>
  <w:p w:rsidR="00724DEB" w:rsidRDefault="00724DE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24" w:rsidRDefault="00EF2424" w:rsidP="00323D5F">
      <w:pPr>
        <w:spacing w:after="0" w:line="240" w:lineRule="auto"/>
      </w:pPr>
      <w:r>
        <w:separator/>
      </w:r>
    </w:p>
  </w:footnote>
  <w:footnote w:type="continuationSeparator" w:id="0">
    <w:p w:rsidR="00EF2424" w:rsidRDefault="00EF2424" w:rsidP="00323D5F">
      <w:pPr>
        <w:spacing w:after="0" w:line="240" w:lineRule="auto"/>
      </w:pPr>
      <w:r>
        <w:continuationSeparator/>
      </w:r>
    </w:p>
  </w:footnote>
  <w:footnote w:id="1">
    <w:p w:rsidR="00724DEB" w:rsidRDefault="00724DEB">
      <w:pPr>
        <w:pStyle w:val="Tekstfusnote"/>
      </w:pPr>
      <w:r>
        <w:rPr>
          <w:rStyle w:val="Referencafusnote"/>
        </w:rPr>
        <w:footnoteRef/>
      </w:r>
      <w:r>
        <w:t xml:space="preserve"> </w:t>
      </w:r>
      <w:proofErr w:type="spellStart"/>
      <w:r>
        <w:t>Cicely</w:t>
      </w:r>
      <w:proofErr w:type="spellEnd"/>
      <w:r>
        <w:t xml:space="preserve"> Berry </w:t>
      </w:r>
      <w:r w:rsidRPr="0081493D">
        <w:rPr>
          <w:i/>
        </w:rPr>
        <w:t>Glumac i glas</w:t>
      </w:r>
      <w:r>
        <w:t>, AGM, Zagreb, 1997.</w:t>
      </w:r>
    </w:p>
  </w:footnote>
  <w:footnote w:id="2">
    <w:p w:rsidR="00724DEB" w:rsidRPr="00406976" w:rsidRDefault="00724DEB">
      <w:pPr>
        <w:pStyle w:val="Tekstfusnote"/>
      </w:pPr>
      <w:r>
        <w:rPr>
          <w:rStyle w:val="Referencafusnote"/>
        </w:rPr>
        <w:footnoteRef/>
      </w:r>
      <w:r>
        <w:t xml:space="preserve"> </w:t>
      </w:r>
      <w:proofErr w:type="spellStart"/>
      <w:r>
        <w:t>Anne</w:t>
      </w:r>
      <w:proofErr w:type="spellEnd"/>
      <w:r>
        <w:t xml:space="preserve"> </w:t>
      </w:r>
      <w:proofErr w:type="spellStart"/>
      <w:r>
        <w:t>Ubersfeld</w:t>
      </w:r>
      <w:proofErr w:type="spellEnd"/>
      <w:r>
        <w:t xml:space="preserve"> </w:t>
      </w:r>
      <w:r>
        <w:rPr>
          <w:i/>
        </w:rPr>
        <w:t xml:space="preserve">Life le </w:t>
      </w:r>
      <w:proofErr w:type="spellStart"/>
      <w:r>
        <w:rPr>
          <w:i/>
        </w:rPr>
        <w:t>theatre</w:t>
      </w:r>
      <w:proofErr w:type="spellEnd"/>
      <w:r>
        <w:rPr>
          <w:i/>
        </w:rPr>
        <w:t xml:space="preserve">, </w:t>
      </w:r>
      <w:proofErr w:type="spellStart"/>
      <w:r>
        <w:t>Editions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, </w:t>
      </w:r>
      <w:proofErr w:type="spellStart"/>
      <w:r>
        <w:t>Paris</w:t>
      </w:r>
      <w:proofErr w:type="spellEnd"/>
      <w:r>
        <w:t>, 1978.( prevedeno u Univerzitetskoj Čitaonici „Svetozar Marković“ , Beograd)</w:t>
      </w:r>
    </w:p>
  </w:footnote>
  <w:footnote w:id="3">
    <w:p w:rsidR="00724DEB" w:rsidRDefault="00724DEB">
      <w:pPr>
        <w:pStyle w:val="Tekstfusnote"/>
      </w:pPr>
      <w:r>
        <w:rPr>
          <w:rStyle w:val="Referencafusnote"/>
        </w:rPr>
        <w:footnoteRef/>
      </w:r>
      <w:r>
        <w:t xml:space="preserve"> </w:t>
      </w:r>
      <w:proofErr w:type="spellStart"/>
      <w:r>
        <w:t>Patrice</w:t>
      </w:r>
      <w:proofErr w:type="spellEnd"/>
      <w:r>
        <w:t xml:space="preserve"> </w:t>
      </w:r>
      <w:proofErr w:type="spellStart"/>
      <w:r>
        <w:t>Pavis</w:t>
      </w:r>
      <w:proofErr w:type="spellEnd"/>
      <w:r>
        <w:t xml:space="preserve"> </w:t>
      </w:r>
      <w:r w:rsidRPr="005502A2">
        <w:rPr>
          <w:i/>
        </w:rPr>
        <w:t>Pojmovnik teatra</w:t>
      </w:r>
      <w:r>
        <w:t>, Antibarbarus izdanja, Zagreb, 2004.</w:t>
      </w:r>
    </w:p>
  </w:footnote>
  <w:footnote w:id="4">
    <w:p w:rsidR="00724DEB" w:rsidRDefault="00724DEB">
      <w:pPr>
        <w:pStyle w:val="Tekstfusnote"/>
      </w:pPr>
      <w:r>
        <w:rPr>
          <w:rStyle w:val="Referencafusnote"/>
        </w:rPr>
        <w:footnoteRef/>
      </w:r>
      <w:r>
        <w:t xml:space="preserve"> Boro Stjepanović Gluma III,</w:t>
      </w:r>
      <w:proofErr w:type="spellStart"/>
      <w:r>
        <w:t>Sterijino</w:t>
      </w:r>
      <w:proofErr w:type="spellEnd"/>
      <w:r>
        <w:t xml:space="preserve"> </w:t>
      </w:r>
      <w:proofErr w:type="spellStart"/>
      <w:r>
        <w:t>pozorje</w:t>
      </w:r>
      <w:proofErr w:type="spellEnd"/>
      <w:r>
        <w:t xml:space="preserve">, Novi Sad / Univerzitet Crne Gore, Podgorica, 2005.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EB" w:rsidRDefault="00724DEB">
    <w:pPr>
      <w:pStyle w:val="Zaglavlje"/>
    </w:pPr>
    <w:proofErr w:type="spellStart"/>
    <w:r>
      <w:t>Prof.art</w:t>
    </w:r>
    <w:proofErr w:type="spellEnd"/>
    <w:r>
      <w:t xml:space="preserve">. Tatjana </w:t>
    </w:r>
    <w:proofErr w:type="spellStart"/>
    <w:r>
      <w:t>Bertok</w:t>
    </w:r>
    <w:proofErr w:type="spellEnd"/>
    <w:r>
      <w:t>-</w:t>
    </w:r>
    <w:proofErr w:type="spellStart"/>
    <w:r>
      <w:t>Zupković</w:t>
    </w:r>
    <w:proofErr w:type="spellEnd"/>
  </w:p>
  <w:p w:rsidR="00724DEB" w:rsidRDefault="00724DEB">
    <w:pPr>
      <w:pStyle w:val="Zaglavlje"/>
    </w:pPr>
    <w:r>
      <w:t>ULOGA, 2024.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4056"/>
    <w:multiLevelType w:val="hybridMultilevel"/>
    <w:tmpl w:val="B35430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918D6"/>
    <w:multiLevelType w:val="hybridMultilevel"/>
    <w:tmpl w:val="2B560BA8"/>
    <w:lvl w:ilvl="0" w:tplc="EB6888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E0"/>
    <w:rsid w:val="00071976"/>
    <w:rsid w:val="00094FB7"/>
    <w:rsid w:val="00095F69"/>
    <w:rsid w:val="000D0B1F"/>
    <w:rsid w:val="000E1859"/>
    <w:rsid w:val="000F4E8A"/>
    <w:rsid w:val="0010269F"/>
    <w:rsid w:val="00135061"/>
    <w:rsid w:val="001375EA"/>
    <w:rsid w:val="0018349E"/>
    <w:rsid w:val="001B3B23"/>
    <w:rsid w:val="001C69D2"/>
    <w:rsid w:val="001D5E84"/>
    <w:rsid w:val="001E714B"/>
    <w:rsid w:val="001F47DE"/>
    <w:rsid w:val="00205236"/>
    <w:rsid w:val="0024560F"/>
    <w:rsid w:val="00287E0D"/>
    <w:rsid w:val="002C1E7B"/>
    <w:rsid w:val="002D21E3"/>
    <w:rsid w:val="002E53D8"/>
    <w:rsid w:val="002F5AB9"/>
    <w:rsid w:val="00323D5F"/>
    <w:rsid w:val="00361F7D"/>
    <w:rsid w:val="003705ED"/>
    <w:rsid w:val="003869B2"/>
    <w:rsid w:val="003909E0"/>
    <w:rsid w:val="003A40D5"/>
    <w:rsid w:val="003A6DDD"/>
    <w:rsid w:val="003B627F"/>
    <w:rsid w:val="003C0E17"/>
    <w:rsid w:val="003E100A"/>
    <w:rsid w:val="00406976"/>
    <w:rsid w:val="00443054"/>
    <w:rsid w:val="00486C29"/>
    <w:rsid w:val="004A5D1B"/>
    <w:rsid w:val="004A7975"/>
    <w:rsid w:val="004B3AE2"/>
    <w:rsid w:val="004B43B7"/>
    <w:rsid w:val="004C6B66"/>
    <w:rsid w:val="004D1219"/>
    <w:rsid w:val="004D2985"/>
    <w:rsid w:val="004F77A2"/>
    <w:rsid w:val="005302DF"/>
    <w:rsid w:val="005502A2"/>
    <w:rsid w:val="00557213"/>
    <w:rsid w:val="00564152"/>
    <w:rsid w:val="00566EB0"/>
    <w:rsid w:val="0057305E"/>
    <w:rsid w:val="005924B2"/>
    <w:rsid w:val="005A4E8B"/>
    <w:rsid w:val="005C73FA"/>
    <w:rsid w:val="005D340D"/>
    <w:rsid w:val="005F38E1"/>
    <w:rsid w:val="00606655"/>
    <w:rsid w:val="00610DA4"/>
    <w:rsid w:val="00612A3F"/>
    <w:rsid w:val="00621632"/>
    <w:rsid w:val="006835D8"/>
    <w:rsid w:val="006A42D7"/>
    <w:rsid w:val="006B01C9"/>
    <w:rsid w:val="006F0D96"/>
    <w:rsid w:val="00724DEB"/>
    <w:rsid w:val="00726C34"/>
    <w:rsid w:val="00735E57"/>
    <w:rsid w:val="00767EF2"/>
    <w:rsid w:val="007B6F72"/>
    <w:rsid w:val="007F5B25"/>
    <w:rsid w:val="0081493D"/>
    <w:rsid w:val="008659C7"/>
    <w:rsid w:val="00897A2B"/>
    <w:rsid w:val="008B6D6F"/>
    <w:rsid w:val="008E22BD"/>
    <w:rsid w:val="00921601"/>
    <w:rsid w:val="009216A0"/>
    <w:rsid w:val="00923360"/>
    <w:rsid w:val="00923736"/>
    <w:rsid w:val="00960310"/>
    <w:rsid w:val="00980520"/>
    <w:rsid w:val="0098398F"/>
    <w:rsid w:val="00996477"/>
    <w:rsid w:val="009A0DCC"/>
    <w:rsid w:val="009B3420"/>
    <w:rsid w:val="009C171C"/>
    <w:rsid w:val="009F3C9B"/>
    <w:rsid w:val="00A02329"/>
    <w:rsid w:val="00A156C9"/>
    <w:rsid w:val="00A2279B"/>
    <w:rsid w:val="00A673AB"/>
    <w:rsid w:val="00A91C77"/>
    <w:rsid w:val="00AC2231"/>
    <w:rsid w:val="00AD3A9C"/>
    <w:rsid w:val="00AE0575"/>
    <w:rsid w:val="00AE3BF8"/>
    <w:rsid w:val="00AF0CD9"/>
    <w:rsid w:val="00AF3517"/>
    <w:rsid w:val="00B70DB9"/>
    <w:rsid w:val="00B95CBC"/>
    <w:rsid w:val="00B96668"/>
    <w:rsid w:val="00BA4E14"/>
    <w:rsid w:val="00BB6280"/>
    <w:rsid w:val="00BC121D"/>
    <w:rsid w:val="00BC4C3D"/>
    <w:rsid w:val="00BC5887"/>
    <w:rsid w:val="00BC60E0"/>
    <w:rsid w:val="00C20F64"/>
    <w:rsid w:val="00C953AA"/>
    <w:rsid w:val="00CC2E31"/>
    <w:rsid w:val="00CC37E2"/>
    <w:rsid w:val="00CF35E5"/>
    <w:rsid w:val="00D530E5"/>
    <w:rsid w:val="00D56E86"/>
    <w:rsid w:val="00D75EEC"/>
    <w:rsid w:val="00D94D03"/>
    <w:rsid w:val="00DA366A"/>
    <w:rsid w:val="00E26DD5"/>
    <w:rsid w:val="00E57D39"/>
    <w:rsid w:val="00E65162"/>
    <w:rsid w:val="00E80DCF"/>
    <w:rsid w:val="00EF2424"/>
    <w:rsid w:val="00F03A8A"/>
    <w:rsid w:val="00F04025"/>
    <w:rsid w:val="00F14C42"/>
    <w:rsid w:val="00F24A4F"/>
    <w:rsid w:val="00F631D9"/>
    <w:rsid w:val="00F76A99"/>
    <w:rsid w:val="00FB5643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3D5F"/>
  </w:style>
  <w:style w:type="paragraph" w:styleId="Podnoje">
    <w:name w:val="footer"/>
    <w:basedOn w:val="Normal"/>
    <w:link w:val="PodnojeChar"/>
    <w:uiPriority w:val="99"/>
    <w:unhideWhenUsed/>
    <w:rsid w:val="0032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3D5F"/>
  </w:style>
  <w:style w:type="paragraph" w:styleId="Tekstfusnote">
    <w:name w:val="footnote text"/>
    <w:basedOn w:val="Normal"/>
    <w:link w:val="TekstfusnoteChar"/>
    <w:uiPriority w:val="99"/>
    <w:semiHidden/>
    <w:unhideWhenUsed/>
    <w:rsid w:val="00F24A4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24A4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24A4F"/>
    <w:rPr>
      <w:vertAlign w:val="superscript"/>
    </w:rPr>
  </w:style>
  <w:style w:type="paragraph" w:customStyle="1" w:styleId="PageLeft">
    <w:name w:val="PageLeft"/>
    <w:basedOn w:val="Normal"/>
    <w:autoRedefine/>
    <w:rsid w:val="00071976"/>
    <w:pPr>
      <w:tabs>
        <w:tab w:val="left" w:pos="56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Indeksi">
    <w:name w:val="Indeksi"/>
    <w:basedOn w:val="Normal"/>
    <w:rsid w:val="00071976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683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3D5F"/>
  </w:style>
  <w:style w:type="paragraph" w:styleId="Podnoje">
    <w:name w:val="footer"/>
    <w:basedOn w:val="Normal"/>
    <w:link w:val="PodnojeChar"/>
    <w:uiPriority w:val="99"/>
    <w:unhideWhenUsed/>
    <w:rsid w:val="0032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3D5F"/>
  </w:style>
  <w:style w:type="paragraph" w:styleId="Tekstfusnote">
    <w:name w:val="footnote text"/>
    <w:basedOn w:val="Normal"/>
    <w:link w:val="TekstfusnoteChar"/>
    <w:uiPriority w:val="99"/>
    <w:semiHidden/>
    <w:unhideWhenUsed/>
    <w:rsid w:val="00F24A4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24A4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24A4F"/>
    <w:rPr>
      <w:vertAlign w:val="superscript"/>
    </w:rPr>
  </w:style>
  <w:style w:type="paragraph" w:customStyle="1" w:styleId="PageLeft">
    <w:name w:val="PageLeft"/>
    <w:basedOn w:val="Normal"/>
    <w:autoRedefine/>
    <w:rsid w:val="00071976"/>
    <w:pPr>
      <w:tabs>
        <w:tab w:val="left" w:pos="56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Indeksi">
    <w:name w:val="Indeksi"/>
    <w:basedOn w:val="Normal"/>
    <w:rsid w:val="00071976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683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9D87-6E69-4623-BF37-BEE7B027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16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Bertok</dc:creator>
  <cp:lastModifiedBy>Tatjana Bertok</cp:lastModifiedBy>
  <cp:revision>183</cp:revision>
  <dcterms:created xsi:type="dcterms:W3CDTF">2024-11-17T10:14:00Z</dcterms:created>
  <dcterms:modified xsi:type="dcterms:W3CDTF">2025-01-22T10:33:00Z</dcterms:modified>
</cp:coreProperties>
</file>