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B3" w:rsidRDefault="00881DB3" w:rsidP="00881DB3">
      <w:pPr>
        <w:jc w:val="center"/>
        <w:rPr>
          <w:rFonts w:ascii="Arial" w:hAnsi="Arial" w:cs="Arial"/>
          <w:b/>
          <w:bCs/>
          <w:sz w:val="22"/>
          <w:szCs w:val="22"/>
          <w:lang w:val="hr-HR"/>
        </w:rPr>
      </w:pPr>
      <w:r>
        <w:rPr>
          <w:rFonts w:ascii="Arial" w:hAnsi="Arial" w:cs="Arial"/>
          <w:b/>
          <w:bCs/>
          <w:sz w:val="22"/>
          <w:szCs w:val="22"/>
          <w:lang w:val="hr-HR"/>
        </w:rPr>
        <w:t>SVEUČILIŠTE JOSIPA JURJA STROSSMAYERA U OSIJEKU</w:t>
      </w:r>
    </w:p>
    <w:p w:rsidR="005E2FC1" w:rsidRDefault="005E2FC1" w:rsidP="005E2FC1">
      <w:pPr>
        <w:jc w:val="center"/>
        <w:rPr>
          <w:rFonts w:ascii="Arial" w:hAnsi="Arial" w:cs="Arial"/>
          <w:b/>
          <w:bCs/>
          <w:sz w:val="22"/>
          <w:szCs w:val="22"/>
          <w:lang w:val="hr-HR"/>
        </w:rPr>
      </w:pPr>
      <w:r>
        <w:rPr>
          <w:rFonts w:ascii="Arial" w:hAnsi="Arial" w:cs="Arial"/>
          <w:b/>
          <w:bCs/>
          <w:sz w:val="22"/>
          <w:szCs w:val="22"/>
          <w:lang w:val="hr-HR"/>
        </w:rPr>
        <w:t>AKADEMIJA ZA UMJETNOST I KULTURU U OSIJEKU</w:t>
      </w:r>
    </w:p>
    <w:p w:rsidR="00881DB3" w:rsidRDefault="00881DB3" w:rsidP="00881DB3">
      <w:pPr>
        <w:jc w:val="center"/>
        <w:rPr>
          <w:rFonts w:ascii="Arial" w:hAnsi="Arial" w:cs="Arial"/>
          <w:b/>
          <w:bCs/>
          <w:sz w:val="22"/>
          <w:szCs w:val="22"/>
          <w:lang w:val="hr-HR"/>
        </w:rPr>
      </w:pPr>
      <w:bookmarkStart w:id="0" w:name="_GoBack"/>
      <w:bookmarkEnd w:id="0"/>
      <w:r>
        <w:rPr>
          <w:rFonts w:ascii="Arial" w:hAnsi="Arial" w:cs="Arial"/>
          <w:b/>
          <w:bCs/>
          <w:sz w:val="22"/>
          <w:szCs w:val="22"/>
          <w:lang w:val="hr-HR"/>
        </w:rPr>
        <w:t>ODSJEK ZA GLAZBENU UMJETNOST</w:t>
      </w: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B1C3C" w:rsidRDefault="008B1C3C" w:rsidP="008B1C3C">
      <w:pPr>
        <w:jc w:val="both"/>
        <w:rPr>
          <w:rFonts w:ascii="Arial" w:hAnsi="Arial" w:cs="Arial"/>
          <w:b/>
          <w:bCs/>
          <w:sz w:val="22"/>
          <w:szCs w:val="22"/>
          <w:lang w:val="hr-HR"/>
        </w:rPr>
      </w:pPr>
    </w:p>
    <w:p w:rsidR="008B1C3C" w:rsidRDefault="008B1C3C" w:rsidP="008B1C3C">
      <w:pPr>
        <w:jc w:val="center"/>
        <w:rPr>
          <w:rFonts w:ascii="Arial" w:hAnsi="Arial" w:cs="Arial"/>
          <w:b/>
          <w:bCs/>
          <w:sz w:val="22"/>
          <w:szCs w:val="22"/>
          <w:lang w:val="hr-HR"/>
        </w:rPr>
      </w:pPr>
      <w:r>
        <w:rPr>
          <w:rFonts w:ascii="Arial" w:hAnsi="Arial" w:cs="Arial"/>
          <w:b/>
          <w:bCs/>
          <w:sz w:val="22"/>
          <w:szCs w:val="22"/>
          <w:lang w:val="hr-HR"/>
        </w:rPr>
        <w:t xml:space="preserve">IZVOD IZ STUDIJSKOG PROGRAMA </w:t>
      </w:r>
    </w:p>
    <w:p w:rsidR="008B1C3C" w:rsidRDefault="008B1C3C" w:rsidP="008B1C3C">
      <w:pPr>
        <w:jc w:val="center"/>
        <w:rPr>
          <w:rFonts w:ascii="Arial" w:hAnsi="Arial" w:cs="Arial"/>
          <w:b/>
          <w:bCs/>
          <w:sz w:val="22"/>
          <w:szCs w:val="22"/>
          <w:lang w:val="hr-HR"/>
        </w:rPr>
      </w:pPr>
      <w:r>
        <w:rPr>
          <w:rFonts w:ascii="Arial" w:hAnsi="Arial" w:cs="Arial"/>
          <w:b/>
          <w:bCs/>
          <w:sz w:val="22"/>
          <w:szCs w:val="22"/>
          <w:lang w:val="hr-HR"/>
        </w:rPr>
        <w:t xml:space="preserve">PREDDIPLOMSKI STUDIJ </w:t>
      </w:r>
    </w:p>
    <w:p w:rsidR="008B1C3C" w:rsidRDefault="008B1C3C" w:rsidP="008B1C3C">
      <w:pPr>
        <w:jc w:val="center"/>
        <w:rPr>
          <w:rFonts w:ascii="Arial" w:hAnsi="Arial" w:cs="Arial"/>
          <w:b/>
          <w:bCs/>
          <w:sz w:val="22"/>
          <w:szCs w:val="22"/>
          <w:lang w:val="hr-HR"/>
        </w:rPr>
      </w:pPr>
      <w:r>
        <w:rPr>
          <w:rFonts w:ascii="Arial" w:hAnsi="Arial" w:cs="Arial"/>
          <w:b/>
          <w:bCs/>
          <w:sz w:val="22"/>
          <w:szCs w:val="22"/>
          <w:lang w:val="hr-HR"/>
        </w:rPr>
        <w:t>PJEVANJE</w:t>
      </w:r>
    </w:p>
    <w:p w:rsidR="008B1C3C" w:rsidRDefault="008B1C3C" w:rsidP="008B1C3C">
      <w:pPr>
        <w:jc w:val="center"/>
        <w:rPr>
          <w:rFonts w:ascii="Arial" w:hAnsi="Arial" w:cs="Arial"/>
          <w:b/>
          <w:bCs/>
          <w:sz w:val="22"/>
          <w:szCs w:val="22"/>
          <w:lang w:val="hr-HR"/>
        </w:rPr>
      </w:pPr>
      <w:r>
        <w:rPr>
          <w:rFonts w:ascii="Arial" w:hAnsi="Arial" w:cs="Arial"/>
          <w:b/>
          <w:bCs/>
          <w:sz w:val="22"/>
          <w:szCs w:val="22"/>
          <w:lang w:val="hr-HR"/>
        </w:rPr>
        <w:t>(točke 3.1 i 3.2. Opis programa)</w:t>
      </w:r>
    </w:p>
    <w:p w:rsidR="008B1C3C" w:rsidRDefault="008B1C3C" w:rsidP="008B1C3C">
      <w:pPr>
        <w:jc w:val="center"/>
        <w:rPr>
          <w:rFonts w:ascii="Arial" w:hAnsi="Arial" w:cs="Arial"/>
          <w:b/>
          <w:bCs/>
          <w:sz w:val="22"/>
          <w:szCs w:val="22"/>
          <w:lang w:val="hr-HR"/>
        </w:rPr>
      </w:pPr>
    </w:p>
    <w:p w:rsidR="008B1C3C" w:rsidRDefault="008B1C3C" w:rsidP="008B1C3C">
      <w:pPr>
        <w:jc w:val="center"/>
        <w:rPr>
          <w:rFonts w:ascii="Arial" w:hAnsi="Arial" w:cs="Arial"/>
          <w:b/>
          <w:bCs/>
          <w:sz w:val="22"/>
          <w:szCs w:val="22"/>
          <w:lang w:val="hr-HR"/>
        </w:rPr>
      </w:pPr>
    </w:p>
    <w:p w:rsidR="008B1C3C" w:rsidRDefault="008B1C3C" w:rsidP="008B1C3C">
      <w:pPr>
        <w:jc w:val="center"/>
        <w:rPr>
          <w:rFonts w:ascii="Arial" w:hAnsi="Arial" w:cs="Arial"/>
          <w:b/>
          <w:bCs/>
          <w:sz w:val="22"/>
          <w:szCs w:val="22"/>
          <w:lang w:val="hr-HR"/>
        </w:rPr>
      </w:pPr>
      <w:r>
        <w:rPr>
          <w:rFonts w:ascii="Arial" w:hAnsi="Arial" w:cs="Arial"/>
          <w:b/>
          <w:bCs/>
          <w:sz w:val="22"/>
          <w:szCs w:val="22"/>
          <w:lang w:val="hr-HR"/>
        </w:rPr>
        <w:t>(dokument sadržava izvadak iz studijskog programa sa izdanom dopusnicom od  21.6.2005. i sa svim usvojenim izmjenama i dopunama istog od strane Senata Sv</w:t>
      </w:r>
      <w:r w:rsidR="00E43AB4">
        <w:rPr>
          <w:rFonts w:ascii="Arial" w:hAnsi="Arial" w:cs="Arial"/>
          <w:b/>
          <w:bCs/>
          <w:sz w:val="22"/>
          <w:szCs w:val="22"/>
          <w:lang w:val="hr-HR"/>
        </w:rPr>
        <w:t>eučilišta J.J. Strossmayera do 26.9. 2018</w:t>
      </w:r>
      <w:r>
        <w:rPr>
          <w:rFonts w:ascii="Arial" w:hAnsi="Arial" w:cs="Arial"/>
          <w:b/>
          <w:bCs/>
          <w:sz w:val="22"/>
          <w:szCs w:val="22"/>
          <w:lang w:val="hr-HR"/>
        </w:rPr>
        <w:t>.)</w:t>
      </w:r>
    </w:p>
    <w:p w:rsidR="008B1C3C" w:rsidRDefault="008B1C3C" w:rsidP="008B1C3C">
      <w:pPr>
        <w:jc w:val="center"/>
        <w:rPr>
          <w:rFonts w:ascii="Arial" w:hAnsi="Arial" w:cs="Arial"/>
          <w:b/>
          <w:bCs/>
          <w:sz w:val="22"/>
          <w:szCs w:val="22"/>
          <w:lang w:val="hr-HR"/>
        </w:rPr>
      </w:pPr>
    </w:p>
    <w:p w:rsidR="008B1C3C" w:rsidRDefault="008B1C3C" w:rsidP="008B1C3C">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B1C3C">
      <w:pP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p>
    <w:p w:rsidR="00881DB3" w:rsidRDefault="00881DB3" w:rsidP="00881DB3">
      <w:pPr>
        <w:jc w:val="center"/>
        <w:rPr>
          <w:rFonts w:ascii="Arial" w:hAnsi="Arial" w:cs="Arial"/>
          <w:b/>
          <w:bCs/>
          <w:sz w:val="22"/>
          <w:szCs w:val="22"/>
          <w:lang w:val="hr-HR"/>
        </w:rPr>
      </w:pPr>
      <w:r>
        <w:rPr>
          <w:rFonts w:ascii="Arial" w:hAnsi="Arial" w:cs="Arial"/>
          <w:b/>
          <w:bCs/>
          <w:sz w:val="22"/>
          <w:szCs w:val="22"/>
          <w:lang w:val="hr-HR"/>
        </w:rPr>
        <w:t xml:space="preserve">Osijek, </w:t>
      </w:r>
      <w:r w:rsidR="007E6717">
        <w:rPr>
          <w:rFonts w:ascii="Arial" w:hAnsi="Arial" w:cs="Arial"/>
          <w:b/>
          <w:bCs/>
          <w:sz w:val="22"/>
          <w:szCs w:val="22"/>
          <w:lang w:val="hr-HR"/>
        </w:rPr>
        <w:t xml:space="preserve">rujan 2018. </w:t>
      </w:r>
    </w:p>
    <w:p w:rsidR="00C33C42" w:rsidRDefault="00C33C42" w:rsidP="00881DB3">
      <w:pPr>
        <w:tabs>
          <w:tab w:val="left" w:pos="0"/>
        </w:tabs>
        <w:suppressAutoHyphens/>
        <w:jc w:val="both"/>
        <w:rPr>
          <w:rFonts w:ascii="Arial" w:hAnsi="Arial" w:cs="Arial"/>
          <w:b/>
          <w:bCs/>
          <w:sz w:val="22"/>
          <w:szCs w:val="22"/>
          <w:lang w:val="hr-HR"/>
        </w:rPr>
      </w:pPr>
    </w:p>
    <w:p w:rsidR="00C33C42" w:rsidRDefault="00C33C42" w:rsidP="00881DB3">
      <w:pPr>
        <w:tabs>
          <w:tab w:val="left" w:pos="0"/>
        </w:tabs>
        <w:suppressAutoHyphens/>
        <w:jc w:val="both"/>
        <w:rPr>
          <w:rFonts w:ascii="Arial" w:hAnsi="Arial" w:cs="Arial"/>
          <w:b/>
          <w:bCs/>
          <w:sz w:val="22"/>
          <w:szCs w:val="22"/>
          <w:lang w:val="hr-HR"/>
        </w:rPr>
      </w:pPr>
    </w:p>
    <w:p w:rsidR="00C33C42" w:rsidRDefault="00C33C42" w:rsidP="00881DB3">
      <w:pPr>
        <w:tabs>
          <w:tab w:val="left" w:pos="0"/>
        </w:tabs>
        <w:suppressAutoHyphens/>
        <w:jc w:val="both"/>
        <w:rPr>
          <w:rFonts w:ascii="Arial" w:hAnsi="Arial" w:cs="Arial"/>
          <w:b/>
          <w:bCs/>
          <w:sz w:val="22"/>
          <w:szCs w:val="22"/>
          <w:lang w:val="hr-HR"/>
        </w:rPr>
      </w:pPr>
    </w:p>
    <w:p w:rsidR="00881DB3" w:rsidRDefault="00881DB3" w:rsidP="00881DB3">
      <w:pPr>
        <w:tabs>
          <w:tab w:val="left" w:pos="0"/>
        </w:tabs>
        <w:suppressAutoHyphens/>
        <w:jc w:val="both"/>
        <w:rPr>
          <w:rFonts w:ascii="Arial" w:hAnsi="Arial" w:cs="Arial"/>
          <w:color w:val="000000"/>
          <w:sz w:val="22"/>
          <w:szCs w:val="22"/>
          <w:lang w:val="hr-HR"/>
        </w:rPr>
      </w:pPr>
      <w:r>
        <w:rPr>
          <w:rFonts w:ascii="Arial" w:hAnsi="Arial" w:cs="Arial"/>
          <w:b/>
          <w:bCs/>
          <w:sz w:val="22"/>
          <w:szCs w:val="22"/>
          <w:lang w:val="hr-HR"/>
        </w:rPr>
        <w:t xml:space="preserve"> </w:t>
      </w:r>
      <w:r>
        <w:rPr>
          <w:rFonts w:ascii="Arial" w:hAnsi="Arial" w:cs="Arial"/>
          <w:color w:val="000000"/>
          <w:sz w:val="22"/>
          <w:szCs w:val="22"/>
          <w:lang w:val="hr-HR"/>
        </w:rPr>
        <w:t>KAZALO</w:t>
      </w:r>
    </w:p>
    <w:p w:rsidR="00881DB3" w:rsidRDefault="00881DB3" w:rsidP="00881DB3">
      <w:pPr>
        <w:tabs>
          <w:tab w:val="left" w:pos="0"/>
        </w:tabs>
        <w:suppressAutoHyphens/>
        <w:jc w:val="both"/>
        <w:rPr>
          <w:rFonts w:ascii="Arial" w:hAnsi="Arial" w:cs="Arial"/>
          <w:color w:val="000000"/>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080"/>
      </w:tblGrid>
      <w:tr w:rsidR="00881DB3" w:rsidTr="008B1C3C">
        <w:trPr>
          <w:trHeight w:val="397"/>
        </w:trPr>
        <w:tc>
          <w:tcPr>
            <w:tcW w:w="7668" w:type="dxa"/>
            <w:gridSpan w:val="2"/>
          </w:tcPr>
          <w:p w:rsidR="00881DB3" w:rsidRDefault="00881DB3" w:rsidP="00FD290C">
            <w:pPr>
              <w:tabs>
                <w:tab w:val="left" w:pos="0"/>
              </w:tabs>
              <w:suppressAutoHyphens/>
              <w:jc w:val="right"/>
              <w:rPr>
                <w:rFonts w:ascii="Arial" w:hAnsi="Arial" w:cs="Arial"/>
                <w:color w:val="000000"/>
                <w:lang w:val="hr-HR"/>
              </w:rPr>
            </w:pPr>
            <w:r>
              <w:rPr>
                <w:rFonts w:ascii="Arial" w:hAnsi="Arial" w:cs="Arial"/>
                <w:color w:val="000000"/>
                <w:sz w:val="22"/>
                <w:szCs w:val="22"/>
                <w:lang w:val="hr-HR"/>
              </w:rPr>
              <w:t>stranica</w:t>
            </w:r>
          </w:p>
        </w:tc>
      </w:tr>
      <w:tr w:rsidR="00881DB3" w:rsidTr="0045631D">
        <w:tc>
          <w:tcPr>
            <w:tcW w:w="6588" w:type="dxa"/>
          </w:tcPr>
          <w:p w:rsidR="00881DB3" w:rsidRPr="00F50821" w:rsidRDefault="00881DB3" w:rsidP="00FD290C">
            <w:pPr>
              <w:tabs>
                <w:tab w:val="left" w:pos="0"/>
              </w:tabs>
              <w:suppressAutoHyphens/>
              <w:jc w:val="both"/>
              <w:rPr>
                <w:rFonts w:ascii="Arial" w:hAnsi="Arial" w:cs="Arial"/>
                <w:b/>
                <w:bCs/>
                <w:color w:val="000000"/>
                <w:lang w:val="hr-HR"/>
              </w:rPr>
            </w:pPr>
            <w:r w:rsidRPr="00F50821">
              <w:rPr>
                <w:rFonts w:ascii="Arial" w:hAnsi="Arial" w:cs="Arial"/>
                <w:b/>
                <w:bCs/>
                <w:color w:val="000000"/>
                <w:sz w:val="22"/>
                <w:szCs w:val="22"/>
                <w:lang w:val="hr-HR"/>
              </w:rPr>
              <w:t>3. OPIS PROGRAMA</w:t>
            </w:r>
          </w:p>
          <w:p w:rsidR="00881DB3" w:rsidRPr="00F50821" w:rsidRDefault="00881DB3" w:rsidP="00FD290C">
            <w:pPr>
              <w:tabs>
                <w:tab w:val="left" w:pos="0"/>
              </w:tabs>
              <w:suppressAutoHyphens/>
              <w:jc w:val="both"/>
              <w:rPr>
                <w:rFonts w:ascii="Arial" w:hAnsi="Arial" w:cs="Arial"/>
                <w:b/>
                <w:bCs/>
                <w:color w:val="000000"/>
                <w:lang w:val="hr-HR"/>
              </w:rPr>
            </w:pPr>
            <w:r w:rsidRPr="00F50821">
              <w:rPr>
                <w:rFonts w:ascii="Arial" w:hAnsi="Arial" w:cs="Arial"/>
                <w:b/>
                <w:bCs/>
                <w:color w:val="000000"/>
                <w:sz w:val="22"/>
                <w:szCs w:val="22"/>
                <w:lang w:val="hr-HR"/>
              </w:rPr>
              <w:t>3.1. opis obveznih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5"/>
            </w:tblGrid>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45631D">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Pjevanje </w:t>
                  </w:r>
                  <w:r w:rsidR="0045631D" w:rsidRPr="00F50821">
                    <w:rPr>
                      <w:rFonts w:ascii="Arial" w:hAnsi="Arial" w:cs="Arial"/>
                      <w:sz w:val="22"/>
                      <w:szCs w:val="22"/>
                    </w:rPr>
                    <w:t>PP101 – PP801</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117F89">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Zbor </w:t>
                  </w:r>
                  <w:r w:rsidR="0045631D" w:rsidRPr="00F50821">
                    <w:rPr>
                      <w:rFonts w:ascii="Arial" w:hAnsi="Arial" w:cs="Arial"/>
                      <w:sz w:val="22"/>
                      <w:szCs w:val="22"/>
                    </w:rPr>
                    <w:t>ZP108 – ZP</w:t>
                  </w:r>
                  <w:r w:rsidR="00DD31A1" w:rsidRPr="00F50821">
                    <w:rPr>
                      <w:rFonts w:ascii="Arial" w:hAnsi="Arial" w:cs="Arial"/>
                      <w:sz w:val="22"/>
                      <w:szCs w:val="22"/>
                    </w:rPr>
                    <w:t>6</w:t>
                  </w:r>
                  <w:r w:rsidR="0045631D" w:rsidRPr="00F50821">
                    <w:rPr>
                      <w:rFonts w:ascii="Arial" w:hAnsi="Arial" w:cs="Arial"/>
                      <w:sz w:val="22"/>
                      <w:szCs w:val="22"/>
                    </w:rPr>
                    <w:t>08</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Klavir </w:t>
                  </w:r>
                  <w:r w:rsidR="00DD31A1" w:rsidRPr="00F50821">
                    <w:rPr>
                      <w:rFonts w:ascii="Arial" w:hAnsi="Arial" w:cs="Arial"/>
                      <w:sz w:val="22"/>
                      <w:szCs w:val="22"/>
                    </w:rPr>
                    <w:t>PP113 – PP613</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Solfeggio </w:t>
                  </w:r>
                  <w:r w:rsidR="0045631D" w:rsidRPr="00F50821">
                    <w:rPr>
                      <w:rFonts w:ascii="Arial" w:hAnsi="Arial" w:cs="Arial"/>
                      <w:sz w:val="22"/>
                      <w:szCs w:val="22"/>
                    </w:rPr>
                    <w:t>ZP101 -  ZP401</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Harmonija </w:t>
                  </w:r>
                  <w:r w:rsidR="00D94793">
                    <w:rPr>
                      <w:rFonts w:ascii="Arial" w:hAnsi="Arial" w:cs="Arial"/>
                      <w:sz w:val="22"/>
                      <w:szCs w:val="22"/>
                    </w:rPr>
                    <w:t>PP112 – PP212</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B10D50">
                  <w:pPr>
                    <w:tabs>
                      <w:tab w:val="left" w:pos="0"/>
                    </w:tabs>
                    <w:suppressAutoHyphens/>
                    <w:jc w:val="both"/>
                    <w:rPr>
                      <w:rFonts w:ascii="Arial" w:hAnsi="Arial" w:cs="Arial"/>
                      <w:lang w:val="hr-HR"/>
                    </w:rPr>
                  </w:pPr>
                  <w:r w:rsidRPr="00F50821">
                    <w:rPr>
                      <w:rFonts w:ascii="Arial" w:hAnsi="Arial" w:cs="Arial"/>
                      <w:sz w:val="22"/>
                      <w:szCs w:val="22"/>
                      <w:lang w:val="hr-HR"/>
                    </w:rPr>
                    <w:t>Povijest glazbe</w:t>
                  </w:r>
                  <w:r w:rsidR="00B10D50">
                    <w:rPr>
                      <w:rFonts w:ascii="Arial" w:hAnsi="Arial" w:cs="Arial"/>
                      <w:sz w:val="22"/>
                      <w:szCs w:val="22"/>
                      <w:lang w:val="hr-HR"/>
                    </w:rPr>
                    <w:t xml:space="preserve"> </w:t>
                  </w:r>
                  <w:r w:rsidR="00B10D50" w:rsidRPr="00B10D50">
                    <w:rPr>
                      <w:rFonts w:ascii="Arial" w:hAnsi="Arial" w:cs="Arial"/>
                      <w:sz w:val="22"/>
                      <w:szCs w:val="22"/>
                      <w:lang w:val="hr-HR"/>
                    </w:rPr>
                    <w:t>I</w:t>
                  </w:r>
                  <w:r w:rsidRPr="00B10D50">
                    <w:rPr>
                      <w:rFonts w:ascii="Arial" w:hAnsi="Arial" w:cs="Arial"/>
                      <w:sz w:val="22"/>
                      <w:szCs w:val="22"/>
                      <w:lang w:val="hr-HR"/>
                    </w:rPr>
                    <w:t xml:space="preserve"> </w:t>
                  </w:r>
                  <w:r w:rsidRPr="00F50821">
                    <w:rPr>
                      <w:rFonts w:ascii="Arial" w:hAnsi="Arial" w:cs="Arial"/>
                      <w:sz w:val="22"/>
                      <w:szCs w:val="22"/>
                      <w:lang w:val="hr-HR"/>
                    </w:rPr>
                    <w:t>Z</w:t>
                  </w:r>
                  <w:r w:rsidR="00DD31A1" w:rsidRPr="00F50821">
                    <w:rPr>
                      <w:rFonts w:ascii="Arial" w:hAnsi="Arial" w:cs="Arial"/>
                      <w:sz w:val="22"/>
                      <w:szCs w:val="22"/>
                      <w:lang w:val="hr-HR"/>
                    </w:rPr>
                    <w:t>P106 – Z</w:t>
                  </w:r>
                  <w:r w:rsidR="00B10D50">
                    <w:rPr>
                      <w:rFonts w:ascii="Arial" w:hAnsi="Arial" w:cs="Arial"/>
                      <w:sz w:val="22"/>
                      <w:szCs w:val="22"/>
                      <w:lang w:val="hr-HR"/>
                    </w:rPr>
                    <w:t>P2</w:t>
                  </w:r>
                  <w:r w:rsidRPr="00F50821">
                    <w:rPr>
                      <w:rFonts w:ascii="Arial" w:hAnsi="Arial" w:cs="Arial"/>
                      <w:sz w:val="22"/>
                      <w:szCs w:val="22"/>
                      <w:lang w:val="hr-HR"/>
                    </w:rPr>
                    <w:t>06</w:t>
                  </w:r>
                  <w:r w:rsidR="0045631D" w:rsidRPr="00F50821">
                    <w:rPr>
                      <w:rFonts w:ascii="Arial" w:hAnsi="Arial" w:cs="Arial"/>
                      <w:sz w:val="22"/>
                      <w:szCs w:val="22"/>
                      <w:lang w:val="hr-HR"/>
                    </w:rPr>
                    <w:t xml:space="preserve"> </w:t>
                  </w:r>
                </w:p>
              </w:tc>
            </w:tr>
            <w:tr w:rsidR="00B10D50" w:rsidRPr="00F50821" w:rsidTr="00FD290C">
              <w:tc>
                <w:tcPr>
                  <w:tcW w:w="6355" w:type="dxa"/>
                  <w:tcBorders>
                    <w:top w:val="single" w:sz="4" w:space="0" w:color="auto"/>
                    <w:left w:val="single" w:sz="4" w:space="0" w:color="auto"/>
                    <w:bottom w:val="single" w:sz="4" w:space="0" w:color="auto"/>
                    <w:right w:val="single" w:sz="4" w:space="0" w:color="auto"/>
                  </w:tcBorders>
                </w:tcPr>
                <w:p w:rsidR="00B10D50" w:rsidRPr="00F50821" w:rsidRDefault="00B10D50" w:rsidP="00FD290C">
                  <w:pPr>
                    <w:tabs>
                      <w:tab w:val="left" w:pos="0"/>
                    </w:tabs>
                    <w:suppressAutoHyphens/>
                    <w:jc w:val="both"/>
                    <w:rPr>
                      <w:rFonts w:ascii="Arial" w:hAnsi="Arial" w:cs="Arial"/>
                      <w:sz w:val="22"/>
                      <w:szCs w:val="22"/>
                      <w:lang w:val="hr-HR"/>
                    </w:rPr>
                  </w:pPr>
                  <w:r w:rsidRPr="00F50821">
                    <w:rPr>
                      <w:rFonts w:ascii="Arial" w:hAnsi="Arial" w:cs="Arial"/>
                      <w:sz w:val="22"/>
                      <w:szCs w:val="22"/>
                      <w:lang w:val="hr-HR"/>
                    </w:rPr>
                    <w:t>Povijest glazbe</w:t>
                  </w:r>
                  <w:r>
                    <w:rPr>
                      <w:rFonts w:ascii="Arial" w:hAnsi="Arial" w:cs="Arial"/>
                      <w:sz w:val="22"/>
                      <w:szCs w:val="22"/>
                      <w:lang w:val="hr-HR"/>
                    </w:rPr>
                    <w:t xml:space="preserve"> I</w:t>
                  </w:r>
                  <w:r w:rsidRPr="00B10D50">
                    <w:rPr>
                      <w:rFonts w:ascii="Arial" w:hAnsi="Arial" w:cs="Arial"/>
                      <w:sz w:val="22"/>
                      <w:szCs w:val="22"/>
                      <w:lang w:val="hr-HR"/>
                    </w:rPr>
                    <w:t xml:space="preserve">I </w:t>
                  </w:r>
                  <w:r w:rsidRPr="00F50821">
                    <w:rPr>
                      <w:rFonts w:ascii="Arial" w:hAnsi="Arial" w:cs="Arial"/>
                      <w:sz w:val="22"/>
                      <w:szCs w:val="22"/>
                      <w:lang w:val="hr-HR"/>
                    </w:rPr>
                    <w:t>Z</w:t>
                  </w:r>
                  <w:r>
                    <w:rPr>
                      <w:rFonts w:ascii="Arial" w:hAnsi="Arial" w:cs="Arial"/>
                      <w:sz w:val="22"/>
                      <w:szCs w:val="22"/>
                      <w:lang w:val="hr-HR"/>
                    </w:rPr>
                    <w:t>P112</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lang w:val="hr-HR"/>
                    </w:rPr>
                  </w:pPr>
                  <w:r w:rsidRPr="00F50821">
                    <w:rPr>
                      <w:rFonts w:ascii="Arial" w:hAnsi="Arial" w:cs="Arial"/>
                      <w:sz w:val="22"/>
                      <w:szCs w:val="22"/>
                      <w:lang w:val="hr-HR"/>
                    </w:rPr>
                    <w:t xml:space="preserve">Talijanski jezik </w:t>
                  </w:r>
                  <w:r w:rsidR="00F00BF0" w:rsidRPr="00F50821">
                    <w:rPr>
                      <w:rFonts w:ascii="Arial" w:hAnsi="Arial" w:cs="Arial"/>
                      <w:sz w:val="22"/>
                      <w:szCs w:val="22"/>
                      <w:lang w:val="hr-HR"/>
                    </w:rPr>
                    <w:t>P</w:t>
                  </w:r>
                  <w:r w:rsidRPr="00F50821">
                    <w:rPr>
                      <w:rFonts w:ascii="Arial" w:hAnsi="Arial" w:cs="Arial"/>
                      <w:sz w:val="22"/>
                      <w:szCs w:val="22"/>
                      <w:lang w:val="hr-HR"/>
                    </w:rPr>
                    <w:t>P102-P</w:t>
                  </w:r>
                  <w:r w:rsidR="00F00BF0" w:rsidRPr="00F50821">
                    <w:rPr>
                      <w:rFonts w:ascii="Arial" w:hAnsi="Arial" w:cs="Arial"/>
                      <w:sz w:val="22"/>
                      <w:szCs w:val="22"/>
                      <w:lang w:val="hr-HR"/>
                    </w:rPr>
                    <w:t>P</w:t>
                  </w:r>
                  <w:r w:rsidRPr="00F50821">
                    <w:rPr>
                      <w:rFonts w:ascii="Arial" w:hAnsi="Arial" w:cs="Arial"/>
                      <w:sz w:val="22"/>
                      <w:szCs w:val="22"/>
                      <w:lang w:val="hr-HR"/>
                    </w:rPr>
                    <w:t>402</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Njemački jezik P</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103-P</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403</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Tjelesna i zdravstvena kultura Z</w:t>
                  </w:r>
                  <w:r w:rsidR="00117F89" w:rsidRPr="00F50821">
                    <w:rPr>
                      <w:rFonts w:ascii="Arial" w:hAnsi="Arial" w:cs="Arial"/>
                      <w:color w:val="000000"/>
                      <w:sz w:val="22"/>
                      <w:szCs w:val="22"/>
                      <w:lang w:val="hr-HR"/>
                    </w:rPr>
                    <w:t>P111</w:t>
                  </w:r>
                  <w:r w:rsidRPr="00F50821">
                    <w:rPr>
                      <w:rFonts w:ascii="Arial" w:hAnsi="Arial" w:cs="Arial"/>
                      <w:color w:val="000000"/>
                      <w:sz w:val="22"/>
                      <w:szCs w:val="22"/>
                      <w:lang w:val="hr-HR"/>
                    </w:rPr>
                    <w:t xml:space="preserve"> – Z</w:t>
                  </w:r>
                  <w:r w:rsidR="00117F89" w:rsidRPr="00F50821">
                    <w:rPr>
                      <w:rFonts w:ascii="Arial" w:hAnsi="Arial" w:cs="Arial"/>
                      <w:color w:val="000000"/>
                      <w:sz w:val="22"/>
                      <w:szCs w:val="22"/>
                      <w:lang w:val="hr-HR"/>
                    </w:rPr>
                    <w:t>P</w:t>
                  </w:r>
                  <w:r w:rsidRPr="00F50821">
                    <w:rPr>
                      <w:rFonts w:ascii="Arial" w:hAnsi="Arial" w:cs="Arial"/>
                      <w:color w:val="000000"/>
                      <w:sz w:val="22"/>
                      <w:szCs w:val="22"/>
                      <w:lang w:val="hr-HR"/>
                    </w:rPr>
                    <w:t>41</w:t>
                  </w:r>
                  <w:r w:rsidR="00117F89" w:rsidRPr="00F50821">
                    <w:rPr>
                      <w:rFonts w:ascii="Arial" w:hAnsi="Arial" w:cs="Arial"/>
                      <w:color w:val="000000"/>
                      <w:sz w:val="22"/>
                      <w:szCs w:val="22"/>
                      <w:lang w:val="hr-HR"/>
                    </w:rPr>
                    <w:t>1</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Komorno pjevanje </w:t>
                  </w:r>
                  <w:r w:rsidR="0045631D" w:rsidRPr="00F50821">
                    <w:rPr>
                      <w:rFonts w:ascii="Arial" w:hAnsi="Arial" w:cs="Arial"/>
                      <w:sz w:val="22"/>
                      <w:szCs w:val="22"/>
                    </w:rPr>
                    <w:t>PP104 – PP404</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00BF0">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Studij opernih uloga </w:t>
                  </w:r>
                  <w:r w:rsidR="00F00BF0" w:rsidRPr="00F50821">
                    <w:rPr>
                      <w:rFonts w:ascii="Arial" w:hAnsi="Arial" w:cs="Arial"/>
                      <w:sz w:val="22"/>
                      <w:szCs w:val="22"/>
                    </w:rPr>
                    <w:t>PP105 - PP405</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00BF0">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Operna gluma </w:t>
                  </w:r>
                  <w:r w:rsidR="00F00BF0" w:rsidRPr="00F50821">
                    <w:rPr>
                      <w:rFonts w:ascii="Arial" w:hAnsi="Arial" w:cs="Arial"/>
                      <w:sz w:val="22"/>
                      <w:szCs w:val="22"/>
                    </w:rPr>
                    <w:t>PP</w:t>
                  </w:r>
                  <w:r w:rsidR="00DD31A1" w:rsidRPr="00F50821">
                    <w:rPr>
                      <w:rFonts w:ascii="Arial" w:hAnsi="Arial" w:cs="Arial"/>
                      <w:sz w:val="22"/>
                      <w:szCs w:val="22"/>
                    </w:rPr>
                    <w:t>1</w:t>
                  </w:r>
                  <w:r w:rsidR="00F00BF0" w:rsidRPr="00F50821">
                    <w:rPr>
                      <w:rFonts w:ascii="Arial" w:hAnsi="Arial" w:cs="Arial"/>
                      <w:sz w:val="22"/>
                      <w:szCs w:val="22"/>
                    </w:rPr>
                    <w:t>06 - PP406</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Scenski pokret </w:t>
                  </w:r>
                  <w:r w:rsidR="00DD31A1" w:rsidRPr="00F50821">
                    <w:rPr>
                      <w:rFonts w:ascii="Arial" w:hAnsi="Arial" w:cs="Arial"/>
                      <w:sz w:val="22"/>
                      <w:szCs w:val="22"/>
                    </w:rPr>
                    <w:t>PP107 – PP407</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F00BF0" w:rsidP="00011518">
                  <w:pPr>
                    <w:tabs>
                      <w:tab w:val="left" w:pos="0"/>
                    </w:tabs>
                    <w:suppressAutoHyphens/>
                    <w:jc w:val="both"/>
                    <w:rPr>
                      <w:rFonts w:ascii="Arial" w:hAnsi="Arial" w:cs="Arial"/>
                      <w:color w:val="C00000"/>
                      <w:lang w:val="hr-HR"/>
                    </w:rPr>
                  </w:pPr>
                  <w:r w:rsidRPr="00F50821">
                    <w:rPr>
                      <w:rFonts w:ascii="Arial" w:hAnsi="Arial" w:cs="Arial"/>
                      <w:sz w:val="22"/>
                      <w:szCs w:val="22"/>
                    </w:rPr>
                    <w:t xml:space="preserve">Glazbeni oblici </w:t>
                  </w:r>
                  <w:r w:rsidRPr="0023415D">
                    <w:rPr>
                      <w:rFonts w:ascii="Arial" w:hAnsi="Arial" w:cs="Arial"/>
                      <w:sz w:val="22"/>
                      <w:szCs w:val="22"/>
                    </w:rPr>
                    <w:t>i stilovi</w:t>
                  </w:r>
                  <w:r w:rsidRPr="00F50821">
                    <w:rPr>
                      <w:rFonts w:ascii="Arial" w:hAnsi="Arial" w:cs="Arial"/>
                      <w:b/>
                      <w:sz w:val="22"/>
                      <w:szCs w:val="22"/>
                    </w:rPr>
                    <w:t xml:space="preserve"> </w:t>
                  </w:r>
                  <w:r w:rsidRPr="00F50821">
                    <w:rPr>
                      <w:rFonts w:ascii="Arial" w:hAnsi="Arial" w:cs="Arial"/>
                      <w:sz w:val="22"/>
                      <w:szCs w:val="22"/>
                    </w:rPr>
                    <w:t xml:space="preserve">  ZP</w:t>
                  </w:r>
                  <w:r w:rsidR="00DD31A1" w:rsidRPr="00F50821">
                    <w:rPr>
                      <w:rFonts w:ascii="Arial" w:hAnsi="Arial" w:cs="Arial"/>
                      <w:sz w:val="22"/>
                      <w:szCs w:val="22"/>
                    </w:rPr>
                    <w:t>1</w:t>
                  </w:r>
                  <w:r w:rsidRPr="00F50821">
                    <w:rPr>
                      <w:rFonts w:ascii="Arial" w:hAnsi="Arial" w:cs="Arial"/>
                      <w:sz w:val="22"/>
                      <w:szCs w:val="22"/>
                    </w:rPr>
                    <w:t>04 i ZP 404</w:t>
                  </w:r>
                  <w:r w:rsidR="00DD31A1" w:rsidRPr="00F50821">
                    <w:rPr>
                      <w:rFonts w:ascii="Arial" w:hAnsi="Arial" w:cs="Arial"/>
                      <w:sz w:val="22"/>
                      <w:szCs w:val="22"/>
                    </w:rPr>
                    <w:t xml:space="preserve"> </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Povijest hrvatske glazbe </w:t>
                  </w:r>
                  <w:r w:rsidR="00B10D50">
                    <w:rPr>
                      <w:rFonts w:ascii="Arial" w:hAnsi="Arial" w:cs="Arial"/>
                      <w:sz w:val="22"/>
                      <w:szCs w:val="22"/>
                    </w:rPr>
                    <w:t>ZP113</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Korepeticija </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P10</w:t>
                  </w:r>
                  <w:r w:rsidR="00DD31A1" w:rsidRPr="00F50821">
                    <w:rPr>
                      <w:rFonts w:ascii="Arial" w:hAnsi="Arial" w:cs="Arial"/>
                      <w:color w:val="000000"/>
                      <w:sz w:val="22"/>
                      <w:szCs w:val="22"/>
                      <w:lang w:val="hr-HR"/>
                    </w:rPr>
                    <w:t>8</w:t>
                  </w:r>
                  <w:r w:rsidRPr="00F50821">
                    <w:rPr>
                      <w:rFonts w:ascii="Arial" w:hAnsi="Arial" w:cs="Arial"/>
                      <w:color w:val="000000"/>
                      <w:sz w:val="22"/>
                      <w:szCs w:val="22"/>
                      <w:lang w:val="hr-HR"/>
                    </w:rPr>
                    <w:t>-P</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80</w:t>
                  </w:r>
                  <w:r w:rsidR="00DD31A1" w:rsidRPr="00F50821">
                    <w:rPr>
                      <w:rFonts w:ascii="Arial" w:hAnsi="Arial" w:cs="Arial"/>
                      <w:color w:val="000000"/>
                      <w:sz w:val="22"/>
                      <w:szCs w:val="22"/>
                      <w:lang w:val="hr-HR"/>
                    </w:rPr>
                    <w:t>8</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Koncertna praksa P</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109-P</w:t>
                  </w:r>
                  <w:r w:rsidR="00F00BF0" w:rsidRPr="00F50821">
                    <w:rPr>
                      <w:rFonts w:ascii="Arial" w:hAnsi="Arial" w:cs="Arial"/>
                      <w:color w:val="000000"/>
                      <w:sz w:val="22"/>
                      <w:szCs w:val="22"/>
                      <w:lang w:val="hr-HR"/>
                    </w:rPr>
                    <w:t>P</w:t>
                  </w:r>
                  <w:r w:rsidRPr="00F50821">
                    <w:rPr>
                      <w:rFonts w:ascii="Arial" w:hAnsi="Arial" w:cs="Arial"/>
                      <w:color w:val="000000"/>
                      <w:sz w:val="22"/>
                      <w:szCs w:val="22"/>
                      <w:lang w:val="hr-HR"/>
                    </w:rPr>
                    <w:t>409</w:t>
                  </w:r>
                </w:p>
              </w:tc>
            </w:tr>
            <w:tr w:rsidR="00AE6646" w:rsidRPr="00F50821" w:rsidTr="00FD290C">
              <w:tc>
                <w:tcPr>
                  <w:tcW w:w="6355" w:type="dxa"/>
                  <w:tcBorders>
                    <w:top w:val="single" w:sz="4" w:space="0" w:color="auto"/>
                    <w:left w:val="single" w:sz="4" w:space="0" w:color="auto"/>
                    <w:bottom w:val="single" w:sz="4" w:space="0" w:color="auto"/>
                    <w:right w:val="single" w:sz="4" w:space="0" w:color="auto"/>
                  </w:tcBorders>
                </w:tcPr>
                <w:p w:rsidR="00AE6646" w:rsidRPr="00F50821" w:rsidRDefault="00AE6646" w:rsidP="00FD290C">
                  <w:pPr>
                    <w:tabs>
                      <w:tab w:val="left" w:pos="0"/>
                    </w:tabs>
                    <w:suppressAutoHyphens/>
                    <w:jc w:val="both"/>
                    <w:rPr>
                      <w:rFonts w:ascii="Arial" w:hAnsi="Arial" w:cs="Arial"/>
                      <w:color w:val="000000"/>
                      <w:lang w:val="hr-HR"/>
                    </w:rPr>
                  </w:pPr>
                  <w:r>
                    <w:rPr>
                      <w:rFonts w:ascii="Arial" w:hAnsi="Arial" w:cs="Arial"/>
                      <w:color w:val="000000"/>
                      <w:sz w:val="22"/>
                      <w:szCs w:val="22"/>
                      <w:lang w:val="hr-HR"/>
                    </w:rPr>
                    <w:t>Glazbena informatika IZ106 – IZ206</w:t>
                  </w:r>
                </w:p>
              </w:tc>
            </w:tr>
          </w:tbl>
          <w:p w:rsidR="00881DB3" w:rsidRPr="00F50821" w:rsidRDefault="00881DB3" w:rsidP="00FD290C">
            <w:pPr>
              <w:rPr>
                <w:rFonts w:ascii="Arial" w:hAnsi="Arial" w:cs="Arial"/>
                <w:b/>
                <w:bCs/>
                <w:color w:val="000000"/>
                <w:lang w:val="hr-HR"/>
              </w:rPr>
            </w:pPr>
            <w:r w:rsidRPr="00F50821">
              <w:rPr>
                <w:rFonts w:ascii="Arial" w:hAnsi="Arial" w:cs="Arial"/>
                <w:b/>
                <w:bCs/>
                <w:color w:val="000000"/>
                <w:sz w:val="22"/>
                <w:szCs w:val="22"/>
                <w:lang w:val="hr-HR"/>
              </w:rPr>
              <w:t>3.2. izborni predmeti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5"/>
            </w:tblGrid>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Komorno pjevanje </w:t>
                  </w:r>
                  <w:r w:rsidR="00DD31A1" w:rsidRPr="00F50821">
                    <w:rPr>
                      <w:rFonts w:ascii="Arial" w:hAnsi="Arial" w:cs="Arial"/>
                      <w:color w:val="000000"/>
                      <w:sz w:val="22"/>
                      <w:szCs w:val="22"/>
                      <w:lang w:val="hr-HR"/>
                    </w:rPr>
                    <w:t>IP101 – IP201</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Dirigiranje </w:t>
                  </w:r>
                  <w:r w:rsidR="00DD31A1" w:rsidRPr="00F50821">
                    <w:rPr>
                      <w:rFonts w:ascii="Arial" w:hAnsi="Arial" w:cs="Arial"/>
                      <w:color w:val="000000"/>
                      <w:sz w:val="22"/>
                      <w:szCs w:val="22"/>
                      <w:lang w:val="hr-HR"/>
                    </w:rPr>
                    <w:t>IZ104 – IZ204</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DD31A1">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Poznavanje glazbene literature I</w:t>
                  </w:r>
                  <w:r w:rsidR="00DD31A1" w:rsidRPr="00F50821">
                    <w:rPr>
                      <w:rFonts w:ascii="Arial" w:hAnsi="Arial" w:cs="Arial"/>
                      <w:color w:val="000000"/>
                      <w:sz w:val="22"/>
                      <w:szCs w:val="22"/>
                      <w:lang w:val="hr-HR"/>
                    </w:rPr>
                    <w:t>Z101</w:t>
                  </w:r>
                  <w:r w:rsidRPr="00F50821">
                    <w:rPr>
                      <w:rFonts w:ascii="Arial" w:hAnsi="Arial" w:cs="Arial"/>
                      <w:color w:val="000000"/>
                      <w:sz w:val="22"/>
                      <w:szCs w:val="22"/>
                      <w:lang w:val="hr-HR"/>
                    </w:rPr>
                    <w:t xml:space="preserve"> </w:t>
                  </w:r>
                  <w:r w:rsidR="00DD31A1" w:rsidRPr="00F50821">
                    <w:rPr>
                      <w:rFonts w:ascii="Arial" w:hAnsi="Arial" w:cs="Arial"/>
                      <w:color w:val="000000"/>
                      <w:sz w:val="22"/>
                      <w:szCs w:val="22"/>
                      <w:lang w:val="hr-HR"/>
                    </w:rPr>
                    <w:t>–</w:t>
                  </w:r>
                  <w:r w:rsidRPr="00F50821">
                    <w:rPr>
                      <w:rFonts w:ascii="Arial" w:hAnsi="Arial" w:cs="Arial"/>
                      <w:color w:val="000000"/>
                      <w:sz w:val="22"/>
                      <w:szCs w:val="22"/>
                      <w:lang w:val="hr-HR"/>
                    </w:rPr>
                    <w:t xml:space="preserve"> </w:t>
                  </w:r>
                  <w:r w:rsidR="00DD31A1" w:rsidRPr="00F50821">
                    <w:rPr>
                      <w:rFonts w:ascii="Arial" w:hAnsi="Arial" w:cs="Arial"/>
                      <w:color w:val="000000"/>
                      <w:sz w:val="22"/>
                      <w:szCs w:val="22"/>
                      <w:lang w:val="hr-HR"/>
                    </w:rPr>
                    <w:t>IZ201</w:t>
                  </w:r>
                </w:p>
              </w:tc>
            </w:tr>
            <w:tr w:rsidR="00251FC2" w:rsidRPr="00F50821" w:rsidTr="00FD290C">
              <w:tc>
                <w:tcPr>
                  <w:tcW w:w="6355" w:type="dxa"/>
                  <w:tcBorders>
                    <w:top w:val="single" w:sz="4" w:space="0" w:color="auto"/>
                    <w:left w:val="single" w:sz="4" w:space="0" w:color="auto"/>
                    <w:bottom w:val="single" w:sz="4" w:space="0" w:color="auto"/>
                    <w:right w:val="single" w:sz="4" w:space="0" w:color="auto"/>
                  </w:tcBorders>
                </w:tcPr>
                <w:p w:rsidR="00251FC2" w:rsidRPr="00F50821" w:rsidRDefault="007B7530" w:rsidP="00FD290C">
                  <w:pPr>
                    <w:tabs>
                      <w:tab w:val="left" w:pos="0"/>
                    </w:tabs>
                    <w:suppressAutoHyphens/>
                    <w:jc w:val="both"/>
                    <w:rPr>
                      <w:rFonts w:ascii="Arial" w:hAnsi="Arial" w:cs="Arial"/>
                      <w:color w:val="000000"/>
                      <w:lang w:val="hr-HR"/>
                    </w:rPr>
                  </w:pPr>
                  <w:r w:rsidRPr="00D91F5F">
                    <w:rPr>
                      <w:rFonts w:ascii="Arial" w:hAnsi="Arial" w:cs="Arial"/>
                      <w:sz w:val="22"/>
                      <w:szCs w:val="22"/>
                      <w:lang w:val="hr-HR"/>
                    </w:rPr>
                    <w:t>Zbor IZ102 – IZ202</w:t>
                  </w:r>
                </w:p>
              </w:tc>
            </w:tr>
            <w:tr w:rsidR="00B81DDF" w:rsidRPr="00F50821" w:rsidTr="00FD290C">
              <w:tc>
                <w:tcPr>
                  <w:tcW w:w="6355" w:type="dxa"/>
                  <w:tcBorders>
                    <w:top w:val="single" w:sz="4" w:space="0" w:color="auto"/>
                    <w:left w:val="single" w:sz="4" w:space="0" w:color="auto"/>
                    <w:bottom w:val="single" w:sz="4" w:space="0" w:color="auto"/>
                    <w:right w:val="single" w:sz="4" w:space="0" w:color="auto"/>
                  </w:tcBorders>
                </w:tcPr>
                <w:p w:rsidR="00B81DDF" w:rsidRPr="007B7530" w:rsidRDefault="007B7530" w:rsidP="00FD290C">
                  <w:pPr>
                    <w:tabs>
                      <w:tab w:val="left" w:pos="0"/>
                    </w:tabs>
                    <w:suppressAutoHyphens/>
                    <w:jc w:val="both"/>
                    <w:rPr>
                      <w:rFonts w:ascii="Arial" w:hAnsi="Arial" w:cs="Arial"/>
                      <w:color w:val="000000"/>
                      <w:sz w:val="22"/>
                      <w:szCs w:val="22"/>
                      <w:lang w:val="hr-HR"/>
                    </w:rPr>
                  </w:pPr>
                  <w:r w:rsidRPr="00F50821">
                    <w:rPr>
                      <w:rFonts w:ascii="Arial" w:hAnsi="Arial" w:cs="Arial"/>
                      <w:color w:val="000000"/>
                      <w:sz w:val="22"/>
                      <w:szCs w:val="22"/>
                      <w:lang w:val="hr-HR"/>
                    </w:rPr>
                    <w:t>Polifonija IP102 – IP202</w:t>
                  </w:r>
                </w:p>
              </w:tc>
            </w:tr>
            <w:tr w:rsidR="006D5434" w:rsidRPr="00F50821" w:rsidTr="00FD290C">
              <w:tc>
                <w:tcPr>
                  <w:tcW w:w="6355" w:type="dxa"/>
                  <w:tcBorders>
                    <w:top w:val="single" w:sz="4" w:space="0" w:color="auto"/>
                    <w:left w:val="single" w:sz="4" w:space="0" w:color="auto"/>
                    <w:bottom w:val="single" w:sz="4" w:space="0" w:color="auto"/>
                    <w:right w:val="single" w:sz="4" w:space="0" w:color="auto"/>
                  </w:tcBorders>
                </w:tcPr>
                <w:p w:rsidR="007B7530" w:rsidRPr="00D91F5F" w:rsidRDefault="007B7530" w:rsidP="00FD290C">
                  <w:pPr>
                    <w:tabs>
                      <w:tab w:val="left" w:pos="0"/>
                    </w:tabs>
                    <w:suppressAutoHyphens/>
                    <w:jc w:val="both"/>
                    <w:rPr>
                      <w:rFonts w:ascii="Arial" w:hAnsi="Arial" w:cs="Arial"/>
                      <w:sz w:val="22"/>
                      <w:szCs w:val="22"/>
                      <w:lang w:val="hr-HR"/>
                    </w:rPr>
                  </w:pPr>
                  <w:r w:rsidRPr="00F50821">
                    <w:rPr>
                      <w:rFonts w:ascii="Arial" w:hAnsi="Arial" w:cs="Arial"/>
                      <w:color w:val="000000"/>
                      <w:sz w:val="22"/>
                      <w:szCs w:val="22"/>
                      <w:lang w:val="hr-HR"/>
                    </w:rPr>
                    <w:t xml:space="preserve">Pjevanje kao terapija </w:t>
                  </w:r>
                  <w:r w:rsidRPr="00F50821">
                    <w:rPr>
                      <w:rFonts w:ascii="Arial" w:hAnsi="Arial" w:cs="Arial"/>
                      <w:sz w:val="22"/>
                      <w:szCs w:val="22"/>
                      <w:lang w:val="en-US"/>
                    </w:rPr>
                    <w:t>IP104 – IP 204</w:t>
                  </w:r>
                </w:p>
              </w:tc>
            </w:tr>
            <w:tr w:rsidR="007E6717" w:rsidRPr="00F50821" w:rsidTr="00FD290C">
              <w:tc>
                <w:tcPr>
                  <w:tcW w:w="6355" w:type="dxa"/>
                  <w:tcBorders>
                    <w:top w:val="single" w:sz="4" w:space="0" w:color="auto"/>
                    <w:left w:val="single" w:sz="4" w:space="0" w:color="auto"/>
                    <w:bottom w:val="single" w:sz="4" w:space="0" w:color="auto"/>
                    <w:right w:val="single" w:sz="4" w:space="0" w:color="auto"/>
                  </w:tcBorders>
                </w:tcPr>
                <w:p w:rsidR="007E6717" w:rsidRPr="00F50821" w:rsidRDefault="007E6717" w:rsidP="00FD290C">
                  <w:pPr>
                    <w:tabs>
                      <w:tab w:val="left" w:pos="0"/>
                    </w:tabs>
                    <w:suppressAutoHyphens/>
                    <w:jc w:val="both"/>
                    <w:rPr>
                      <w:rFonts w:ascii="Arial" w:hAnsi="Arial" w:cs="Arial"/>
                      <w:color w:val="000000"/>
                      <w:sz w:val="22"/>
                      <w:szCs w:val="22"/>
                      <w:lang w:val="hr-HR"/>
                    </w:rPr>
                  </w:pPr>
                  <w:r>
                    <w:rPr>
                      <w:rFonts w:ascii="Arial" w:hAnsi="Arial" w:cs="Arial"/>
                      <w:color w:val="000000"/>
                      <w:sz w:val="22"/>
                      <w:szCs w:val="22"/>
                      <w:lang w:val="hr-HR"/>
                    </w:rPr>
                    <w:t>Operni studio I i II</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b/>
                      <w:bCs/>
                      <w:color w:val="000000"/>
                      <w:lang w:val="hr-HR"/>
                    </w:rPr>
                  </w:pPr>
                  <w:r w:rsidRPr="00F50821">
                    <w:rPr>
                      <w:rFonts w:ascii="Arial" w:hAnsi="Arial" w:cs="Arial"/>
                      <w:b/>
                      <w:bCs/>
                      <w:color w:val="000000"/>
                      <w:sz w:val="22"/>
                      <w:szCs w:val="22"/>
                      <w:lang w:val="hr-HR"/>
                    </w:rPr>
                    <w:t>Izborni modul pedagoških predmeta</w:t>
                  </w:r>
                </w:p>
              </w:tc>
            </w:tr>
            <w:tr w:rsidR="00696764" w:rsidRPr="00F50821" w:rsidTr="00FD290C">
              <w:tc>
                <w:tcPr>
                  <w:tcW w:w="6355" w:type="dxa"/>
                  <w:tcBorders>
                    <w:top w:val="single" w:sz="4" w:space="0" w:color="auto"/>
                    <w:left w:val="single" w:sz="4" w:space="0" w:color="auto"/>
                    <w:bottom w:val="single" w:sz="4" w:space="0" w:color="auto"/>
                    <w:right w:val="single" w:sz="4" w:space="0" w:color="auto"/>
                  </w:tcBorders>
                </w:tcPr>
                <w:p w:rsidR="00696764" w:rsidRPr="00F50821" w:rsidRDefault="00696764" w:rsidP="007376A6">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Psihologija odgoja i obrazovanja</w:t>
                  </w:r>
                  <w:r>
                    <w:rPr>
                      <w:rFonts w:ascii="Arial" w:hAnsi="Arial" w:cs="Arial"/>
                      <w:color w:val="000000"/>
                      <w:sz w:val="22"/>
                      <w:szCs w:val="22"/>
                      <w:lang w:val="hr-HR"/>
                    </w:rPr>
                    <w:t xml:space="preserve"> I i II</w:t>
                  </w:r>
                  <w:r w:rsidRPr="00F50821">
                    <w:rPr>
                      <w:rFonts w:ascii="Arial" w:hAnsi="Arial" w:cs="Arial"/>
                      <w:color w:val="000000"/>
                      <w:sz w:val="22"/>
                      <w:szCs w:val="22"/>
                      <w:lang w:val="hr-HR"/>
                    </w:rPr>
                    <w:t xml:space="preserve"> LKBA045 – LKBA046</w:t>
                  </w:r>
                </w:p>
              </w:tc>
            </w:tr>
            <w:tr w:rsidR="00696764" w:rsidRPr="00F50821" w:rsidTr="00FD290C">
              <w:tc>
                <w:tcPr>
                  <w:tcW w:w="6355" w:type="dxa"/>
                  <w:tcBorders>
                    <w:top w:val="single" w:sz="4" w:space="0" w:color="auto"/>
                    <w:left w:val="single" w:sz="4" w:space="0" w:color="auto"/>
                    <w:bottom w:val="single" w:sz="4" w:space="0" w:color="auto"/>
                    <w:right w:val="single" w:sz="4" w:space="0" w:color="auto"/>
                  </w:tcBorders>
                </w:tcPr>
                <w:p w:rsidR="00696764" w:rsidRPr="00F50821" w:rsidRDefault="00696764" w:rsidP="007376A6">
                  <w:pPr>
                    <w:tabs>
                      <w:tab w:val="left" w:pos="0"/>
                    </w:tabs>
                    <w:suppressAutoHyphens/>
                    <w:jc w:val="both"/>
                    <w:rPr>
                      <w:rFonts w:ascii="Arial" w:hAnsi="Arial" w:cs="Arial"/>
                      <w:b/>
                      <w:bCs/>
                      <w:color w:val="000000"/>
                      <w:lang w:val="hr-HR"/>
                    </w:rPr>
                  </w:pPr>
                  <w:r w:rsidRPr="00F50821">
                    <w:rPr>
                      <w:rFonts w:ascii="Arial" w:hAnsi="Arial" w:cs="Arial"/>
                      <w:sz w:val="22"/>
                      <w:szCs w:val="22"/>
                    </w:rPr>
                    <w:t xml:space="preserve">Pedagogija </w:t>
                  </w:r>
                  <w:r>
                    <w:rPr>
                      <w:rFonts w:ascii="Arial" w:hAnsi="Arial" w:cs="Arial"/>
                      <w:sz w:val="22"/>
                      <w:szCs w:val="22"/>
                    </w:rPr>
                    <w:t xml:space="preserve">I i II </w:t>
                  </w:r>
                  <w:r w:rsidRPr="00F50821">
                    <w:rPr>
                      <w:rFonts w:ascii="Arial" w:hAnsi="Arial" w:cs="Arial"/>
                      <w:sz w:val="22"/>
                      <w:szCs w:val="22"/>
                    </w:rPr>
                    <w:t>LKMA021 – LKMA022</w:t>
                  </w:r>
                </w:p>
              </w:tc>
            </w:tr>
            <w:tr w:rsidR="00696764" w:rsidRPr="00F50821" w:rsidTr="00FD290C">
              <w:tc>
                <w:tcPr>
                  <w:tcW w:w="6355" w:type="dxa"/>
                  <w:tcBorders>
                    <w:top w:val="single" w:sz="4" w:space="0" w:color="auto"/>
                    <w:left w:val="single" w:sz="4" w:space="0" w:color="auto"/>
                    <w:bottom w:val="single" w:sz="4" w:space="0" w:color="auto"/>
                    <w:right w:val="single" w:sz="4" w:space="0" w:color="auto"/>
                  </w:tcBorders>
                </w:tcPr>
                <w:p w:rsidR="00696764" w:rsidRPr="00F50821" w:rsidRDefault="00696764" w:rsidP="007376A6">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Didaktika</w:t>
                  </w:r>
                  <w:r>
                    <w:rPr>
                      <w:rFonts w:ascii="Arial" w:hAnsi="Arial" w:cs="Arial"/>
                      <w:color w:val="000000"/>
                      <w:sz w:val="22"/>
                      <w:szCs w:val="22"/>
                      <w:lang w:val="hr-HR"/>
                    </w:rPr>
                    <w:t xml:space="preserve"> I i II</w:t>
                  </w:r>
                  <w:r w:rsidRPr="00F50821">
                    <w:rPr>
                      <w:rFonts w:ascii="Arial" w:hAnsi="Arial" w:cs="Arial"/>
                      <w:color w:val="000000"/>
                      <w:sz w:val="22"/>
                      <w:szCs w:val="22"/>
                      <w:lang w:val="hr-HR"/>
                    </w:rPr>
                    <w:t xml:space="preserve"> LKMA023 – LKMA024</w:t>
                  </w:r>
                </w:p>
              </w:tc>
            </w:tr>
            <w:tr w:rsidR="00881DB3" w:rsidRPr="00F50821" w:rsidTr="00FD290C">
              <w:tc>
                <w:tcPr>
                  <w:tcW w:w="6355" w:type="dxa"/>
                  <w:tcBorders>
                    <w:top w:val="single" w:sz="4" w:space="0" w:color="auto"/>
                    <w:left w:val="single" w:sz="4" w:space="0" w:color="auto"/>
                    <w:bottom w:val="single" w:sz="4" w:space="0" w:color="auto"/>
                    <w:right w:val="single" w:sz="4" w:space="0" w:color="auto"/>
                  </w:tcBorders>
                </w:tcPr>
                <w:p w:rsidR="00881DB3" w:rsidRPr="00F50821" w:rsidRDefault="00881DB3" w:rsidP="00FD290C">
                  <w:pPr>
                    <w:tabs>
                      <w:tab w:val="left" w:pos="0"/>
                    </w:tabs>
                    <w:suppressAutoHyphens/>
                    <w:jc w:val="both"/>
                    <w:rPr>
                      <w:rFonts w:ascii="Arial" w:hAnsi="Arial" w:cs="Arial"/>
                      <w:color w:val="000000"/>
                      <w:lang w:val="hr-HR"/>
                    </w:rPr>
                  </w:pPr>
                  <w:r w:rsidRPr="00F50821">
                    <w:rPr>
                      <w:rFonts w:ascii="Arial" w:hAnsi="Arial" w:cs="Arial"/>
                      <w:color w:val="000000"/>
                      <w:sz w:val="22"/>
                      <w:szCs w:val="22"/>
                      <w:lang w:val="hr-HR"/>
                    </w:rPr>
                    <w:t xml:space="preserve">Metodika nastave pjevanja </w:t>
                  </w:r>
                  <w:r w:rsidR="00117F89" w:rsidRPr="00F50821">
                    <w:rPr>
                      <w:rFonts w:ascii="Arial" w:hAnsi="Arial" w:cs="Arial"/>
                      <w:color w:val="000000"/>
                      <w:sz w:val="22"/>
                      <w:szCs w:val="22"/>
                      <w:lang w:val="hr-HR"/>
                    </w:rPr>
                    <w:t>P</w:t>
                  </w:r>
                  <w:r w:rsidRPr="00F50821">
                    <w:rPr>
                      <w:rFonts w:ascii="Arial" w:hAnsi="Arial" w:cs="Arial"/>
                      <w:color w:val="000000"/>
                      <w:sz w:val="22"/>
                      <w:szCs w:val="22"/>
                      <w:lang w:val="hr-HR"/>
                    </w:rPr>
                    <w:t>P110-P</w:t>
                  </w:r>
                  <w:r w:rsidR="00117F89" w:rsidRPr="00F50821">
                    <w:rPr>
                      <w:rFonts w:ascii="Arial" w:hAnsi="Arial" w:cs="Arial"/>
                      <w:color w:val="000000"/>
                      <w:sz w:val="22"/>
                      <w:szCs w:val="22"/>
                      <w:lang w:val="hr-HR"/>
                    </w:rPr>
                    <w:t>P</w:t>
                  </w:r>
                  <w:r w:rsidRPr="00F50821">
                    <w:rPr>
                      <w:rFonts w:ascii="Arial" w:hAnsi="Arial" w:cs="Arial"/>
                      <w:color w:val="000000"/>
                      <w:sz w:val="22"/>
                      <w:szCs w:val="22"/>
                      <w:lang w:val="hr-HR"/>
                    </w:rPr>
                    <w:t>210</w:t>
                  </w:r>
                </w:p>
              </w:tc>
            </w:tr>
            <w:tr w:rsidR="00117F89" w:rsidRPr="00F50821" w:rsidTr="00FD290C">
              <w:tc>
                <w:tcPr>
                  <w:tcW w:w="6355" w:type="dxa"/>
                  <w:tcBorders>
                    <w:top w:val="single" w:sz="4" w:space="0" w:color="auto"/>
                    <w:left w:val="single" w:sz="4" w:space="0" w:color="auto"/>
                    <w:bottom w:val="single" w:sz="4" w:space="0" w:color="auto"/>
                    <w:right w:val="single" w:sz="4" w:space="0" w:color="auto"/>
                  </w:tcBorders>
                </w:tcPr>
                <w:p w:rsidR="00117F89" w:rsidRPr="00F50821" w:rsidRDefault="00D91F5F" w:rsidP="00D91F5F">
                  <w:pPr>
                    <w:tabs>
                      <w:tab w:val="left" w:pos="0"/>
                    </w:tabs>
                    <w:suppressAutoHyphens/>
                    <w:jc w:val="both"/>
                    <w:rPr>
                      <w:rFonts w:ascii="Arial" w:hAnsi="Arial" w:cs="Arial"/>
                      <w:color w:val="000000"/>
                      <w:lang w:val="hr-HR"/>
                    </w:rPr>
                  </w:pPr>
                  <w:r>
                    <w:rPr>
                      <w:rFonts w:ascii="Arial" w:hAnsi="Arial" w:cs="Arial"/>
                      <w:color w:val="000000"/>
                      <w:sz w:val="22"/>
                      <w:szCs w:val="22"/>
                      <w:lang w:val="hr-HR"/>
                    </w:rPr>
                    <w:t>Pedagoška praksa nastave pjevanja PP111 – PP211</w:t>
                  </w:r>
                </w:p>
              </w:tc>
            </w:tr>
          </w:tbl>
          <w:p w:rsidR="00881DB3" w:rsidRPr="00F50821" w:rsidRDefault="00881DB3" w:rsidP="00FD290C">
            <w:pPr>
              <w:tabs>
                <w:tab w:val="left" w:pos="0"/>
              </w:tabs>
              <w:suppressAutoHyphens/>
              <w:jc w:val="both"/>
              <w:rPr>
                <w:rFonts w:ascii="Arial" w:hAnsi="Arial" w:cs="Arial"/>
                <w:b/>
                <w:bCs/>
                <w:color w:val="000000"/>
                <w:lang w:val="hr-HR"/>
              </w:rPr>
            </w:pPr>
          </w:p>
        </w:tc>
        <w:tc>
          <w:tcPr>
            <w:tcW w:w="1080" w:type="dxa"/>
          </w:tcPr>
          <w:p w:rsidR="00881DB3" w:rsidRDefault="00881DB3" w:rsidP="00FD290C">
            <w:pPr>
              <w:tabs>
                <w:tab w:val="left" w:pos="0"/>
              </w:tabs>
              <w:suppressAutoHyphens/>
              <w:jc w:val="center"/>
              <w:rPr>
                <w:rFonts w:ascii="Arial" w:hAnsi="Arial" w:cs="Arial"/>
                <w:color w:val="000000"/>
                <w:lang w:val="hr-HR"/>
              </w:rPr>
            </w:pPr>
          </w:p>
          <w:p w:rsidR="00881DB3" w:rsidRDefault="00881DB3" w:rsidP="00FD290C">
            <w:pPr>
              <w:tabs>
                <w:tab w:val="left" w:pos="0"/>
              </w:tabs>
              <w:suppressAutoHyphens/>
              <w:jc w:val="center"/>
              <w:rPr>
                <w:rFonts w:ascii="Arial" w:hAnsi="Arial" w:cs="Arial"/>
                <w:color w:val="000000"/>
                <w:lang w:val="hr-HR"/>
              </w:rPr>
            </w:pPr>
          </w:p>
        </w:tc>
      </w:tr>
      <w:tr w:rsidR="00881DB3" w:rsidTr="0045631D">
        <w:tc>
          <w:tcPr>
            <w:tcW w:w="6588" w:type="dxa"/>
          </w:tcPr>
          <w:p w:rsidR="00881DB3" w:rsidRDefault="00881DB3" w:rsidP="00FD290C">
            <w:pPr>
              <w:jc w:val="both"/>
              <w:rPr>
                <w:rFonts w:ascii="Arial" w:hAnsi="Arial" w:cs="Arial"/>
                <w:b/>
                <w:bCs/>
                <w:color w:val="000000"/>
                <w:lang w:val="hr-HR"/>
              </w:rPr>
            </w:pPr>
          </w:p>
        </w:tc>
        <w:tc>
          <w:tcPr>
            <w:tcW w:w="1080" w:type="dxa"/>
          </w:tcPr>
          <w:p w:rsidR="00881DB3" w:rsidRDefault="00881DB3" w:rsidP="00FD290C">
            <w:pPr>
              <w:tabs>
                <w:tab w:val="left" w:pos="0"/>
              </w:tabs>
              <w:suppressAutoHyphens/>
              <w:jc w:val="center"/>
              <w:rPr>
                <w:rFonts w:ascii="Arial" w:hAnsi="Arial" w:cs="Arial"/>
                <w:color w:val="000000"/>
                <w:lang w:val="hr-HR"/>
              </w:rPr>
            </w:pPr>
          </w:p>
        </w:tc>
      </w:tr>
    </w:tbl>
    <w:p w:rsidR="00881DB3" w:rsidRDefault="00881DB3" w:rsidP="00881DB3">
      <w:pPr>
        <w:tabs>
          <w:tab w:val="left" w:pos="0"/>
        </w:tabs>
        <w:suppressAutoHyphens/>
        <w:jc w:val="both"/>
        <w:rPr>
          <w:rFonts w:ascii="Arial" w:hAnsi="Arial" w:cs="Arial"/>
          <w:color w:val="000000"/>
          <w:sz w:val="22"/>
          <w:szCs w:val="22"/>
          <w:lang w:val="hr-HR"/>
        </w:rPr>
      </w:pPr>
    </w:p>
    <w:p w:rsidR="00881DB3" w:rsidRDefault="00881DB3" w:rsidP="00881DB3">
      <w:pPr>
        <w:tabs>
          <w:tab w:val="left" w:pos="0"/>
        </w:tabs>
        <w:suppressAutoHyphens/>
        <w:jc w:val="both"/>
        <w:rPr>
          <w:rFonts w:ascii="Arial" w:hAnsi="Arial" w:cs="Arial"/>
          <w:color w:val="000000"/>
          <w:sz w:val="22"/>
          <w:szCs w:val="22"/>
          <w:lang w:val="hr-HR"/>
        </w:rPr>
      </w:pPr>
    </w:p>
    <w:p w:rsidR="00881DB3" w:rsidRDefault="00881DB3" w:rsidP="00881DB3">
      <w:pPr>
        <w:pStyle w:val="Tijeloteksta2"/>
        <w:spacing w:line="360" w:lineRule="auto"/>
        <w:ind w:left="360"/>
        <w:rPr>
          <w:rFonts w:ascii="Arial" w:hAnsi="Arial" w:cs="Arial"/>
          <w:b/>
          <w:bCs/>
          <w:sz w:val="22"/>
          <w:szCs w:val="22"/>
          <w:lang w:val="hr-HR"/>
        </w:rPr>
      </w:pPr>
    </w:p>
    <w:p w:rsidR="00881DB3" w:rsidRDefault="00881DB3" w:rsidP="00881DB3">
      <w:pPr>
        <w:pStyle w:val="Tijeloteksta2"/>
        <w:spacing w:line="360" w:lineRule="auto"/>
        <w:ind w:left="360"/>
        <w:rPr>
          <w:rFonts w:ascii="Arial" w:hAnsi="Arial" w:cs="Arial"/>
          <w:b/>
          <w:bCs/>
          <w:sz w:val="22"/>
          <w:szCs w:val="22"/>
          <w:lang w:val="hr-HR"/>
        </w:rPr>
      </w:pPr>
    </w:p>
    <w:p w:rsidR="00881DB3" w:rsidRDefault="00881DB3" w:rsidP="00881DB3">
      <w:pPr>
        <w:pStyle w:val="Tijeloteksta2"/>
        <w:spacing w:line="360" w:lineRule="auto"/>
        <w:ind w:left="360"/>
        <w:rPr>
          <w:rFonts w:ascii="Arial" w:hAnsi="Arial" w:cs="Arial"/>
          <w:b/>
          <w:bCs/>
          <w:sz w:val="22"/>
          <w:szCs w:val="22"/>
          <w:lang w:val="hr-HR"/>
        </w:rPr>
      </w:pPr>
    </w:p>
    <w:p w:rsidR="00881DB3" w:rsidRDefault="00881DB3" w:rsidP="00881DB3">
      <w:pPr>
        <w:pStyle w:val="Tijeloteksta2"/>
        <w:spacing w:line="360" w:lineRule="auto"/>
        <w:ind w:left="360"/>
        <w:rPr>
          <w:rFonts w:ascii="Arial" w:hAnsi="Arial" w:cs="Arial"/>
          <w:b/>
          <w:bCs/>
          <w:sz w:val="22"/>
          <w:szCs w:val="22"/>
          <w:lang w:val="hr-HR"/>
        </w:rPr>
      </w:pPr>
    </w:p>
    <w:p w:rsidR="00C33C42" w:rsidRDefault="00C33C42" w:rsidP="00881DB3">
      <w:pPr>
        <w:pStyle w:val="Tijeloteksta2"/>
        <w:spacing w:line="360" w:lineRule="auto"/>
        <w:ind w:left="360"/>
        <w:rPr>
          <w:rFonts w:ascii="Arial" w:hAnsi="Arial" w:cs="Arial"/>
          <w:b/>
          <w:bCs/>
          <w:sz w:val="22"/>
          <w:szCs w:val="22"/>
          <w:lang w:val="hr-HR"/>
        </w:rPr>
      </w:pPr>
    </w:p>
    <w:p w:rsidR="008B1C3C" w:rsidRDefault="008B1C3C" w:rsidP="00A34EE3">
      <w:pPr>
        <w:jc w:val="both"/>
        <w:rPr>
          <w:rFonts w:ascii="Arial" w:hAnsi="Arial" w:cs="Arial"/>
          <w:b/>
          <w:bCs/>
          <w:sz w:val="22"/>
          <w:szCs w:val="22"/>
          <w:lang w:val="hr-HR"/>
        </w:rPr>
      </w:pPr>
    </w:p>
    <w:p w:rsidR="00A34EE3" w:rsidRPr="00171C98" w:rsidRDefault="00A34EE3" w:rsidP="00A34EE3">
      <w:pPr>
        <w:jc w:val="both"/>
        <w:rPr>
          <w:rFonts w:ascii="Arial" w:hAnsi="Arial" w:cs="Arial"/>
          <w:b/>
          <w:bCs/>
          <w:lang w:val="hr-HR"/>
        </w:rPr>
      </w:pPr>
      <w:r w:rsidRPr="00171C98">
        <w:rPr>
          <w:rFonts w:ascii="Arial" w:hAnsi="Arial" w:cs="Arial"/>
          <w:b/>
          <w:bCs/>
          <w:lang w:val="hr-HR"/>
        </w:rPr>
        <w:t>3. OPIS PROGRAMA</w:t>
      </w:r>
    </w:p>
    <w:p w:rsidR="00A34EE3" w:rsidRPr="00171C98" w:rsidRDefault="00A34EE3" w:rsidP="00A34EE3">
      <w:pPr>
        <w:jc w:val="both"/>
        <w:rPr>
          <w:rFonts w:ascii="Arial" w:hAnsi="Arial" w:cs="Arial"/>
          <w:b/>
          <w:bCs/>
          <w:lang w:val="hr-HR"/>
        </w:rPr>
      </w:pPr>
    </w:p>
    <w:p w:rsidR="00A34EE3" w:rsidRPr="00171C98" w:rsidRDefault="00A34EE3" w:rsidP="00A34EE3">
      <w:pPr>
        <w:jc w:val="both"/>
        <w:rPr>
          <w:rFonts w:ascii="Arial" w:hAnsi="Arial" w:cs="Arial"/>
          <w:b/>
          <w:bCs/>
          <w:sz w:val="22"/>
          <w:szCs w:val="22"/>
          <w:lang w:val="hr-HR"/>
        </w:rPr>
      </w:pPr>
      <w:r w:rsidRPr="00171C98">
        <w:rPr>
          <w:rFonts w:ascii="Arial" w:hAnsi="Arial" w:cs="Arial"/>
          <w:b/>
          <w:bCs/>
          <w:sz w:val="22"/>
          <w:szCs w:val="22"/>
          <w:lang w:val="hr-HR"/>
        </w:rPr>
        <w:t>3.1. Popis obveznih i izbornih predmeta i modula s brojem sati aktivne nastave potrebnih za njihovu izvedbu i brojem ECTS-bodova</w:t>
      </w:r>
    </w:p>
    <w:p w:rsidR="00A34EE3" w:rsidRPr="00171C98" w:rsidRDefault="00A34EE3" w:rsidP="00A34EE3">
      <w:pPr>
        <w:jc w:val="center"/>
        <w:rPr>
          <w:rFonts w:ascii="Arial" w:hAnsi="Arial" w:cs="Arial"/>
          <w:b/>
          <w:bCs/>
          <w:sz w:val="20"/>
          <w:szCs w:val="20"/>
          <w:lang w:val="hr-HR"/>
        </w:rPr>
      </w:pPr>
    </w:p>
    <w:p w:rsidR="00A34EE3" w:rsidRPr="00171C98" w:rsidRDefault="00A34EE3" w:rsidP="00A34EE3">
      <w:pPr>
        <w:rPr>
          <w:rFonts w:ascii="Arial" w:hAnsi="Arial" w:cs="Arial"/>
          <w:sz w:val="20"/>
          <w:szCs w:val="20"/>
          <w:lang w:val="hr-HR"/>
        </w:rPr>
      </w:pPr>
    </w:p>
    <w:p w:rsidR="00A34EE3" w:rsidRPr="00171C98" w:rsidRDefault="00A34EE3" w:rsidP="00A34EE3">
      <w:pPr>
        <w:jc w:val="center"/>
        <w:rPr>
          <w:rFonts w:ascii="Arial" w:hAnsi="Arial" w:cs="Arial"/>
          <w:b/>
          <w:bCs/>
          <w:lang w:val="hr-HR"/>
        </w:rPr>
      </w:pPr>
      <w:r w:rsidRPr="00171C98">
        <w:rPr>
          <w:rFonts w:ascii="Arial" w:hAnsi="Arial" w:cs="Arial"/>
          <w:b/>
          <w:bCs/>
          <w:lang w:val="hr-HR"/>
        </w:rPr>
        <w:t>Studij pjevanja-PREDDIPLOMSKI</w:t>
      </w:r>
    </w:p>
    <w:p w:rsidR="00A34EE3" w:rsidRPr="00171C98" w:rsidRDefault="00A34EE3" w:rsidP="00A34EE3">
      <w:pPr>
        <w:rPr>
          <w:rFonts w:ascii="Arial" w:hAnsi="Arial" w:cs="Arial"/>
          <w:sz w:val="20"/>
          <w:szCs w:val="20"/>
          <w:lang w:val="hr-HR"/>
        </w:rPr>
      </w:pPr>
    </w:p>
    <w:tbl>
      <w:tblPr>
        <w:tblStyle w:val="Reetkatablice"/>
        <w:tblW w:w="10440" w:type="dxa"/>
        <w:tblInd w:w="-792" w:type="dxa"/>
        <w:tblLook w:val="01E0" w:firstRow="1" w:lastRow="1" w:firstColumn="1" w:lastColumn="1" w:noHBand="0" w:noVBand="0"/>
      </w:tblPr>
      <w:tblGrid>
        <w:gridCol w:w="486"/>
        <w:gridCol w:w="3079"/>
        <w:gridCol w:w="417"/>
        <w:gridCol w:w="447"/>
        <w:gridCol w:w="396"/>
        <w:gridCol w:w="447"/>
        <w:gridCol w:w="396"/>
        <w:gridCol w:w="447"/>
        <w:gridCol w:w="396"/>
        <w:gridCol w:w="447"/>
        <w:gridCol w:w="396"/>
        <w:gridCol w:w="447"/>
        <w:gridCol w:w="396"/>
        <w:gridCol w:w="447"/>
        <w:gridCol w:w="396"/>
        <w:gridCol w:w="447"/>
        <w:gridCol w:w="396"/>
        <w:gridCol w:w="557"/>
      </w:tblGrid>
      <w:tr w:rsidR="00674678" w:rsidRPr="00125F22" w:rsidTr="00674678">
        <w:tc>
          <w:tcPr>
            <w:tcW w:w="486" w:type="dxa"/>
            <w:tcBorders>
              <w:top w:val="single" w:sz="4" w:space="0" w:color="auto"/>
              <w:left w:val="single" w:sz="4" w:space="0" w:color="auto"/>
              <w:bottom w:val="single" w:sz="4" w:space="0" w:color="auto"/>
              <w:right w:val="single" w:sz="4" w:space="0" w:color="auto"/>
            </w:tcBorders>
          </w:tcPr>
          <w:p w:rsidR="00674678" w:rsidRPr="00125F22" w:rsidRDefault="00674678"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674678" w:rsidRPr="00125F22" w:rsidRDefault="00674678" w:rsidP="006A42DC">
            <w:pPr>
              <w:rPr>
                <w:rFonts w:ascii="Arial" w:hAnsi="Arial" w:cs="Arial"/>
                <w:b/>
                <w:bCs/>
                <w:sz w:val="18"/>
                <w:szCs w:val="18"/>
                <w:lang w:val="hr-HR"/>
              </w:rPr>
            </w:pPr>
            <w:r w:rsidRPr="00125F22">
              <w:rPr>
                <w:rFonts w:ascii="Arial" w:hAnsi="Arial" w:cs="Arial"/>
                <w:b/>
                <w:bCs/>
                <w:sz w:val="18"/>
                <w:szCs w:val="18"/>
                <w:lang w:val="hr-HR"/>
              </w:rPr>
              <w:t>semestar</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1</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2</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3</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4</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5</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6</w:t>
            </w:r>
          </w:p>
        </w:tc>
        <w:tc>
          <w:tcPr>
            <w:tcW w:w="0" w:type="auto"/>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7</w:t>
            </w:r>
          </w:p>
        </w:tc>
        <w:tc>
          <w:tcPr>
            <w:tcW w:w="953" w:type="dxa"/>
            <w:gridSpan w:val="2"/>
            <w:tcBorders>
              <w:top w:val="single" w:sz="4" w:space="0" w:color="auto"/>
              <w:left w:val="single" w:sz="4" w:space="0" w:color="auto"/>
              <w:bottom w:val="single" w:sz="4" w:space="0" w:color="auto"/>
              <w:right w:val="single" w:sz="4" w:space="0" w:color="auto"/>
            </w:tcBorders>
          </w:tcPr>
          <w:p w:rsidR="00674678" w:rsidRPr="00125F22" w:rsidRDefault="00674678" w:rsidP="00674678">
            <w:pPr>
              <w:jc w:val="center"/>
              <w:rPr>
                <w:sz w:val="18"/>
                <w:szCs w:val="18"/>
                <w:lang w:val="hr-HR"/>
              </w:rPr>
            </w:pPr>
            <w:r w:rsidRPr="00125F22">
              <w:rPr>
                <w:sz w:val="18"/>
                <w:szCs w:val="18"/>
                <w:lang w:val="hr-HR"/>
              </w:rPr>
              <w:t>8</w:t>
            </w: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b/>
                <w:bCs/>
                <w:sz w:val="18"/>
                <w:szCs w:val="18"/>
                <w:lang w:val="hr-HR"/>
              </w:rPr>
            </w:pPr>
            <w:r w:rsidRPr="00125F22">
              <w:rPr>
                <w:rFonts w:ascii="Arial" w:hAnsi="Arial" w:cs="Arial"/>
                <w:b/>
                <w:bCs/>
                <w:sz w:val="18"/>
                <w:szCs w:val="18"/>
                <w:lang w:val="hr-HR"/>
              </w:rPr>
              <w:t>OBAVEZNI PREDMETI</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tj</w:t>
            </w: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EC</w:t>
            </w: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 xml:space="preserve">Pjevanje  </w:t>
            </w:r>
            <w:r w:rsidR="00F50821">
              <w:rPr>
                <w:rFonts w:ascii="Arial" w:hAnsi="Arial" w:cs="Arial"/>
                <w:sz w:val="18"/>
                <w:szCs w:val="18"/>
                <w:lang w:val="hr-HR"/>
              </w:rPr>
              <w:t>P</w:t>
            </w:r>
            <w:r w:rsidRPr="00125F22">
              <w:rPr>
                <w:rFonts w:ascii="Arial" w:hAnsi="Arial" w:cs="Arial"/>
                <w:sz w:val="18"/>
                <w:szCs w:val="18"/>
                <w:lang w:val="hr-HR"/>
              </w:rPr>
              <w:t xml:space="preserve">P101- </w:t>
            </w:r>
            <w:r w:rsidR="00F50821">
              <w:rPr>
                <w:rFonts w:ascii="Arial" w:hAnsi="Arial" w:cs="Arial"/>
                <w:sz w:val="18"/>
                <w:szCs w:val="18"/>
                <w:lang w:val="hr-HR"/>
              </w:rPr>
              <w:t>P</w:t>
            </w:r>
            <w:r w:rsidRPr="00125F22">
              <w:rPr>
                <w:rFonts w:ascii="Arial" w:hAnsi="Arial" w:cs="Arial"/>
                <w:sz w:val="18"/>
                <w:szCs w:val="18"/>
                <w:lang w:val="hr-HR"/>
              </w:rPr>
              <w:t>P801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10</w:t>
            </w: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F50821">
            <w:pPr>
              <w:rPr>
                <w:rFonts w:ascii="Arial" w:hAnsi="Arial" w:cs="Arial"/>
                <w:sz w:val="18"/>
                <w:szCs w:val="18"/>
                <w:lang w:val="hr-HR"/>
              </w:rPr>
            </w:pPr>
            <w:r w:rsidRPr="00125F22">
              <w:rPr>
                <w:rFonts w:ascii="Arial" w:hAnsi="Arial" w:cs="Arial"/>
                <w:sz w:val="18"/>
                <w:szCs w:val="18"/>
                <w:lang w:val="hr-HR"/>
              </w:rPr>
              <w:t>Zbor Z</w:t>
            </w:r>
            <w:r w:rsidR="00F50821">
              <w:rPr>
                <w:rFonts w:ascii="Arial" w:hAnsi="Arial" w:cs="Arial"/>
                <w:sz w:val="18"/>
                <w:szCs w:val="18"/>
                <w:lang w:val="hr-HR"/>
              </w:rPr>
              <w:t>P</w:t>
            </w:r>
            <w:r w:rsidR="00B17E83">
              <w:rPr>
                <w:rFonts w:ascii="Arial" w:hAnsi="Arial" w:cs="Arial"/>
                <w:sz w:val="18"/>
                <w:szCs w:val="18"/>
                <w:lang w:val="hr-HR"/>
              </w:rPr>
              <w:t>108</w:t>
            </w:r>
            <w:r w:rsidRPr="00125F22">
              <w:rPr>
                <w:rFonts w:ascii="Arial" w:hAnsi="Arial" w:cs="Arial"/>
                <w:sz w:val="18"/>
                <w:szCs w:val="18"/>
                <w:lang w:val="hr-HR"/>
              </w:rPr>
              <w:t>-Z</w:t>
            </w:r>
            <w:r w:rsidR="00F50821">
              <w:rPr>
                <w:rFonts w:ascii="Arial" w:hAnsi="Arial" w:cs="Arial"/>
                <w:sz w:val="18"/>
                <w:szCs w:val="18"/>
                <w:lang w:val="hr-HR"/>
              </w:rPr>
              <w:t>P6</w:t>
            </w:r>
            <w:r w:rsidR="00B17E83">
              <w:rPr>
                <w:rFonts w:ascii="Arial" w:hAnsi="Arial" w:cs="Arial"/>
                <w:sz w:val="18"/>
                <w:szCs w:val="18"/>
                <w:lang w:val="hr-HR"/>
              </w:rPr>
              <w:t>08</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3.</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F50821">
            <w:pPr>
              <w:rPr>
                <w:rFonts w:ascii="Arial" w:hAnsi="Arial" w:cs="Arial"/>
                <w:sz w:val="18"/>
                <w:szCs w:val="18"/>
                <w:lang w:val="hr-HR"/>
              </w:rPr>
            </w:pPr>
            <w:r w:rsidRPr="00125F22">
              <w:rPr>
                <w:rFonts w:ascii="Arial" w:hAnsi="Arial" w:cs="Arial"/>
                <w:sz w:val="18"/>
                <w:szCs w:val="18"/>
                <w:lang w:val="hr-HR"/>
              </w:rPr>
              <w:t xml:space="preserve">Klavir </w:t>
            </w:r>
            <w:r w:rsidR="00CA3B2B">
              <w:rPr>
                <w:rFonts w:ascii="Arial" w:hAnsi="Arial" w:cs="Arial"/>
                <w:sz w:val="18"/>
                <w:szCs w:val="18"/>
                <w:lang w:val="hr-HR"/>
              </w:rPr>
              <w:t>P</w:t>
            </w:r>
            <w:r w:rsidRPr="00125F22">
              <w:rPr>
                <w:rFonts w:ascii="Arial" w:hAnsi="Arial" w:cs="Arial"/>
                <w:sz w:val="18"/>
                <w:szCs w:val="18"/>
                <w:lang w:val="hr-HR"/>
              </w:rPr>
              <w:t>P1</w:t>
            </w:r>
            <w:r w:rsidR="00F50821">
              <w:rPr>
                <w:rFonts w:ascii="Arial" w:hAnsi="Arial" w:cs="Arial"/>
                <w:sz w:val="18"/>
                <w:szCs w:val="18"/>
                <w:lang w:val="hr-HR"/>
              </w:rPr>
              <w:t>13</w:t>
            </w:r>
            <w:r w:rsidRPr="00125F22">
              <w:rPr>
                <w:rFonts w:ascii="Arial" w:hAnsi="Arial" w:cs="Arial"/>
                <w:sz w:val="18"/>
                <w:szCs w:val="18"/>
                <w:lang w:val="hr-HR"/>
              </w:rPr>
              <w:t>-</w:t>
            </w:r>
            <w:r w:rsidR="00CA3B2B">
              <w:rPr>
                <w:rFonts w:ascii="Arial" w:hAnsi="Arial" w:cs="Arial"/>
                <w:sz w:val="18"/>
                <w:szCs w:val="18"/>
                <w:lang w:val="hr-HR"/>
              </w:rPr>
              <w:t>P</w:t>
            </w:r>
            <w:r w:rsidRPr="00125F22">
              <w:rPr>
                <w:rFonts w:ascii="Arial" w:hAnsi="Arial" w:cs="Arial"/>
                <w:sz w:val="18"/>
                <w:szCs w:val="18"/>
                <w:lang w:val="hr-HR"/>
              </w:rPr>
              <w:t>P6</w:t>
            </w:r>
            <w:r w:rsidR="00F50821">
              <w:rPr>
                <w:rFonts w:ascii="Arial" w:hAnsi="Arial" w:cs="Arial"/>
                <w:sz w:val="18"/>
                <w:szCs w:val="18"/>
                <w:lang w:val="hr-HR"/>
              </w:rPr>
              <w:t>13</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DC2596" w:rsidP="006A42DC">
            <w:pPr>
              <w:rPr>
                <w:rFonts w:ascii="Arial" w:hAnsi="Arial" w:cs="Arial"/>
                <w:sz w:val="18"/>
                <w:szCs w:val="18"/>
                <w:lang w:val="hr-HR"/>
              </w:rPr>
            </w:pPr>
            <w:r>
              <w:rPr>
                <w:rFonts w:ascii="Arial" w:hAnsi="Arial" w:cs="Arial"/>
                <w:sz w:val="18"/>
                <w:szCs w:val="18"/>
                <w:lang w:val="hr-HR"/>
              </w:rPr>
              <w:t>Solfeggio  Z</w:t>
            </w:r>
            <w:r w:rsidR="00F50821">
              <w:rPr>
                <w:rFonts w:ascii="Arial" w:hAnsi="Arial" w:cs="Arial"/>
                <w:sz w:val="18"/>
                <w:szCs w:val="18"/>
                <w:lang w:val="hr-HR"/>
              </w:rPr>
              <w:t>P</w:t>
            </w:r>
            <w:r>
              <w:rPr>
                <w:rFonts w:ascii="Arial" w:hAnsi="Arial" w:cs="Arial"/>
                <w:sz w:val="18"/>
                <w:szCs w:val="18"/>
                <w:lang w:val="hr-HR"/>
              </w:rPr>
              <w:t>101-Z</w:t>
            </w:r>
            <w:r w:rsidR="00F50821">
              <w:rPr>
                <w:rFonts w:ascii="Arial" w:hAnsi="Arial" w:cs="Arial"/>
                <w:sz w:val="18"/>
                <w:szCs w:val="18"/>
                <w:lang w:val="hr-HR"/>
              </w:rPr>
              <w:t>P</w:t>
            </w:r>
            <w:r>
              <w:rPr>
                <w:rFonts w:ascii="Arial" w:hAnsi="Arial" w:cs="Arial"/>
                <w:sz w:val="18"/>
                <w:szCs w:val="18"/>
                <w:lang w:val="hr-HR"/>
              </w:rPr>
              <w:t>4</w:t>
            </w:r>
            <w:r w:rsidR="00A34EE3" w:rsidRPr="00125F22">
              <w:rPr>
                <w:rFonts w:ascii="Arial" w:hAnsi="Arial" w:cs="Arial"/>
                <w:sz w:val="18"/>
                <w:szCs w:val="18"/>
                <w:lang w:val="hr-HR"/>
              </w:rPr>
              <w:t>01</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5.</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F50821">
            <w:pPr>
              <w:rPr>
                <w:rFonts w:ascii="Arial" w:hAnsi="Arial" w:cs="Arial"/>
                <w:sz w:val="18"/>
                <w:szCs w:val="18"/>
                <w:lang w:val="hr-HR"/>
              </w:rPr>
            </w:pPr>
            <w:r w:rsidRPr="00125F22">
              <w:rPr>
                <w:rFonts w:ascii="Arial" w:hAnsi="Arial" w:cs="Arial"/>
                <w:sz w:val="18"/>
                <w:szCs w:val="18"/>
                <w:lang w:val="hr-HR"/>
              </w:rPr>
              <w:t xml:space="preserve">Harmonija </w:t>
            </w:r>
            <w:r w:rsidR="00D94793">
              <w:rPr>
                <w:rFonts w:ascii="Arial" w:hAnsi="Arial" w:cs="Arial"/>
                <w:sz w:val="18"/>
                <w:szCs w:val="18"/>
                <w:lang w:val="hr-HR"/>
              </w:rPr>
              <w:t>PP112-PP21</w:t>
            </w:r>
            <w:r w:rsidR="00F50821">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r>
      <w:tr w:rsidR="00A34EE3" w:rsidRPr="00125F22" w:rsidTr="006A42DC">
        <w:tc>
          <w:tcPr>
            <w:tcW w:w="486" w:type="dxa"/>
            <w:tcBorders>
              <w:top w:val="single" w:sz="4" w:space="0" w:color="auto"/>
              <w:left w:val="single" w:sz="4" w:space="0" w:color="auto"/>
              <w:bottom w:val="single" w:sz="4" w:space="0" w:color="auto"/>
              <w:right w:val="single" w:sz="4" w:space="0" w:color="auto"/>
            </w:tcBorders>
          </w:tcPr>
          <w:p w:rsidR="00A34EE3" w:rsidRPr="00125F22" w:rsidRDefault="006D5434" w:rsidP="006A42DC">
            <w:pPr>
              <w:rPr>
                <w:sz w:val="18"/>
                <w:szCs w:val="18"/>
                <w:lang w:val="hr-HR"/>
              </w:rPr>
            </w:pPr>
            <w:r>
              <w:rPr>
                <w:sz w:val="18"/>
                <w:szCs w:val="18"/>
                <w:lang w:val="hr-HR"/>
              </w:rPr>
              <w:t>6.</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F50821">
            <w:pPr>
              <w:rPr>
                <w:rFonts w:ascii="Arial" w:hAnsi="Arial" w:cs="Arial"/>
                <w:sz w:val="18"/>
                <w:szCs w:val="18"/>
                <w:lang w:val="hr-HR"/>
              </w:rPr>
            </w:pPr>
            <w:r w:rsidRPr="00125F22">
              <w:rPr>
                <w:rFonts w:ascii="Arial" w:hAnsi="Arial" w:cs="Arial"/>
                <w:sz w:val="18"/>
                <w:szCs w:val="18"/>
                <w:lang w:val="hr-HR"/>
              </w:rPr>
              <w:t>Povijest glazbe</w:t>
            </w:r>
            <w:r w:rsidR="00B10D50">
              <w:rPr>
                <w:rFonts w:ascii="Arial" w:hAnsi="Arial" w:cs="Arial"/>
                <w:sz w:val="18"/>
                <w:szCs w:val="18"/>
                <w:lang w:val="hr-HR"/>
              </w:rPr>
              <w:t xml:space="preserve"> I</w:t>
            </w:r>
            <w:r w:rsidRPr="00125F22">
              <w:rPr>
                <w:rFonts w:ascii="Arial" w:hAnsi="Arial" w:cs="Arial"/>
                <w:sz w:val="18"/>
                <w:szCs w:val="18"/>
                <w:lang w:val="hr-HR"/>
              </w:rPr>
              <w:t xml:space="preserve">  Z</w:t>
            </w:r>
            <w:r w:rsidR="00F50821">
              <w:rPr>
                <w:rFonts w:ascii="Arial" w:hAnsi="Arial" w:cs="Arial"/>
                <w:sz w:val="18"/>
                <w:szCs w:val="18"/>
                <w:lang w:val="hr-HR"/>
              </w:rPr>
              <w:t>P</w:t>
            </w:r>
            <w:r w:rsidRPr="00125F22">
              <w:rPr>
                <w:rFonts w:ascii="Arial" w:hAnsi="Arial" w:cs="Arial"/>
                <w:sz w:val="18"/>
                <w:szCs w:val="18"/>
                <w:lang w:val="hr-HR"/>
              </w:rPr>
              <w:t>106-</w:t>
            </w:r>
            <w:r w:rsidR="00B10D50">
              <w:rPr>
                <w:rFonts w:ascii="Arial" w:hAnsi="Arial" w:cs="Arial"/>
                <w:sz w:val="18"/>
                <w:szCs w:val="18"/>
                <w:lang w:val="hr-HR"/>
              </w:rPr>
              <w:t xml:space="preserve"> </w:t>
            </w:r>
            <w:r w:rsidRPr="00125F22">
              <w:rPr>
                <w:rFonts w:ascii="Arial" w:hAnsi="Arial" w:cs="Arial"/>
                <w:sz w:val="18"/>
                <w:szCs w:val="18"/>
                <w:lang w:val="hr-HR"/>
              </w:rPr>
              <w:t>Z</w:t>
            </w:r>
            <w:r w:rsidR="00B10D50">
              <w:rPr>
                <w:rFonts w:ascii="Arial" w:hAnsi="Arial" w:cs="Arial"/>
                <w:sz w:val="18"/>
                <w:szCs w:val="18"/>
                <w:lang w:val="hr-HR"/>
              </w:rPr>
              <w:t>P 206</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7.</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 xml:space="preserve">Povijest glazbe  </w:t>
            </w:r>
            <w:r>
              <w:rPr>
                <w:rFonts w:ascii="Arial" w:hAnsi="Arial" w:cs="Arial"/>
                <w:sz w:val="18"/>
                <w:szCs w:val="18"/>
                <w:lang w:val="hr-HR"/>
              </w:rPr>
              <w:t xml:space="preserve">II </w:t>
            </w:r>
            <w:r w:rsidRPr="00125F22">
              <w:rPr>
                <w:rFonts w:ascii="Arial" w:hAnsi="Arial" w:cs="Arial"/>
                <w:sz w:val="18"/>
                <w:szCs w:val="18"/>
                <w:lang w:val="hr-HR"/>
              </w:rPr>
              <w:t>Z</w:t>
            </w:r>
            <w:r>
              <w:rPr>
                <w:rFonts w:ascii="Arial" w:hAnsi="Arial" w:cs="Arial"/>
                <w:sz w:val="18"/>
                <w:szCs w:val="18"/>
                <w:lang w:val="hr-HR"/>
              </w:rPr>
              <w:t>P 112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8.</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sidRPr="00125F22">
              <w:rPr>
                <w:rFonts w:ascii="Arial" w:hAnsi="Arial" w:cs="Arial"/>
                <w:sz w:val="18"/>
                <w:szCs w:val="18"/>
                <w:lang w:val="hr-HR"/>
              </w:rPr>
              <w:t>Talijanski jezik   P</w:t>
            </w:r>
            <w:r>
              <w:rPr>
                <w:rFonts w:ascii="Arial" w:hAnsi="Arial" w:cs="Arial"/>
                <w:sz w:val="18"/>
                <w:szCs w:val="18"/>
                <w:lang w:val="hr-HR"/>
              </w:rPr>
              <w:t>P</w:t>
            </w:r>
            <w:r w:rsidRPr="00125F22">
              <w:rPr>
                <w:rFonts w:ascii="Arial" w:hAnsi="Arial" w:cs="Arial"/>
                <w:sz w:val="18"/>
                <w:szCs w:val="18"/>
                <w:lang w:val="hr-HR"/>
              </w:rPr>
              <w:t>102-P</w:t>
            </w:r>
            <w:r>
              <w:rPr>
                <w:rFonts w:ascii="Arial" w:hAnsi="Arial" w:cs="Arial"/>
                <w:sz w:val="18"/>
                <w:szCs w:val="18"/>
                <w:lang w:val="hr-HR"/>
              </w:rPr>
              <w:t>P</w:t>
            </w:r>
            <w:r w:rsidRPr="00125F22">
              <w:rPr>
                <w:rFonts w:ascii="Arial" w:hAnsi="Arial" w:cs="Arial"/>
                <w:sz w:val="18"/>
                <w:szCs w:val="18"/>
                <w:lang w:val="hr-HR"/>
              </w:rPr>
              <w:t>402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sidRPr="00125F22">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9.</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sidRPr="00125F22">
              <w:rPr>
                <w:rFonts w:ascii="Arial" w:hAnsi="Arial" w:cs="Arial"/>
                <w:sz w:val="18"/>
                <w:szCs w:val="18"/>
                <w:lang w:val="hr-HR"/>
              </w:rPr>
              <w:t>Njemački jezik   P</w:t>
            </w:r>
            <w:r>
              <w:rPr>
                <w:rFonts w:ascii="Arial" w:hAnsi="Arial" w:cs="Arial"/>
                <w:sz w:val="18"/>
                <w:szCs w:val="18"/>
                <w:lang w:val="hr-HR"/>
              </w:rPr>
              <w:t>P</w:t>
            </w:r>
            <w:r w:rsidRPr="00125F22">
              <w:rPr>
                <w:rFonts w:ascii="Arial" w:hAnsi="Arial" w:cs="Arial"/>
                <w:sz w:val="18"/>
                <w:szCs w:val="18"/>
                <w:lang w:val="hr-HR"/>
              </w:rPr>
              <w:t>103-P</w:t>
            </w:r>
            <w:r>
              <w:rPr>
                <w:rFonts w:ascii="Arial" w:hAnsi="Arial" w:cs="Arial"/>
                <w:sz w:val="18"/>
                <w:szCs w:val="18"/>
                <w:lang w:val="hr-HR"/>
              </w:rPr>
              <w:t>P</w:t>
            </w:r>
            <w:r w:rsidRPr="00125F22">
              <w:rPr>
                <w:rFonts w:ascii="Arial" w:hAnsi="Arial" w:cs="Arial"/>
                <w:sz w:val="18"/>
                <w:szCs w:val="18"/>
                <w:lang w:val="hr-HR"/>
              </w:rPr>
              <w:t>403</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rFonts w:ascii="Arial" w:hAnsi="Arial" w:cs="Arial"/>
                <w:sz w:val="18"/>
                <w:szCs w:val="18"/>
                <w:lang w:val="hr-HR"/>
              </w:rPr>
            </w:pPr>
            <w:r w:rsidRPr="008D5359">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8D5359" w:rsidRDefault="00B10D50" w:rsidP="006A42DC">
            <w:pPr>
              <w:rPr>
                <w:sz w:val="18"/>
                <w:szCs w:val="18"/>
                <w:lang w:val="hr-HR"/>
              </w:rPr>
            </w:pPr>
            <w:r w:rsidRPr="008D5359">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10.</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Tjelesna i zdravstvena kultura   Z</w:t>
            </w:r>
            <w:r>
              <w:rPr>
                <w:rFonts w:ascii="Arial" w:hAnsi="Arial" w:cs="Arial"/>
                <w:sz w:val="18"/>
                <w:szCs w:val="18"/>
                <w:lang w:val="hr-HR"/>
              </w:rPr>
              <w:t>P</w:t>
            </w:r>
            <w:r w:rsidRPr="00125F22">
              <w:rPr>
                <w:rFonts w:ascii="Arial" w:hAnsi="Arial" w:cs="Arial"/>
                <w:sz w:val="18"/>
                <w:szCs w:val="18"/>
                <w:lang w:val="hr-HR"/>
              </w:rPr>
              <w:t>11</w:t>
            </w:r>
            <w:r>
              <w:rPr>
                <w:rFonts w:ascii="Arial" w:hAnsi="Arial" w:cs="Arial"/>
                <w:sz w:val="18"/>
                <w:szCs w:val="18"/>
                <w:lang w:val="hr-HR"/>
              </w:rPr>
              <w:t>1</w:t>
            </w:r>
            <w:r w:rsidRPr="00125F22">
              <w:rPr>
                <w:rFonts w:ascii="Arial" w:hAnsi="Arial" w:cs="Arial"/>
                <w:sz w:val="18"/>
                <w:szCs w:val="18"/>
                <w:lang w:val="hr-HR"/>
              </w:rPr>
              <w:t>-Z</w:t>
            </w:r>
            <w:r>
              <w:rPr>
                <w:rFonts w:ascii="Arial" w:hAnsi="Arial" w:cs="Arial"/>
                <w:sz w:val="18"/>
                <w:szCs w:val="18"/>
                <w:lang w:val="hr-HR"/>
              </w:rPr>
              <w:t>P</w:t>
            </w:r>
            <w:r w:rsidRPr="00125F22">
              <w:rPr>
                <w:rFonts w:ascii="Arial" w:hAnsi="Arial" w:cs="Arial"/>
                <w:sz w:val="18"/>
                <w:szCs w:val="18"/>
                <w:lang w:val="hr-HR"/>
              </w:rPr>
              <w:t>41</w:t>
            </w:r>
            <w:r>
              <w:rPr>
                <w:rFonts w:ascii="Arial" w:hAnsi="Arial" w:cs="Arial"/>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sidRPr="00125F22">
              <w:rPr>
                <w:rFonts w:ascii="Arial" w:hAnsi="Arial" w:cs="Arial"/>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11.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Pr>
                <w:rFonts w:ascii="Arial" w:hAnsi="Arial" w:cs="Arial"/>
                <w:sz w:val="18"/>
                <w:szCs w:val="18"/>
                <w:lang w:val="hr-HR"/>
              </w:rPr>
              <w:t>Komorno pjevanje PP104-PP404</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12.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Studij opernih uloga P</w:t>
            </w:r>
            <w:r>
              <w:rPr>
                <w:rFonts w:ascii="Arial" w:hAnsi="Arial" w:cs="Arial"/>
                <w:sz w:val="18"/>
                <w:szCs w:val="18"/>
                <w:lang w:val="hr-HR"/>
              </w:rPr>
              <w:t>P</w:t>
            </w:r>
            <w:r w:rsidRPr="00125F22">
              <w:rPr>
                <w:rFonts w:ascii="Arial" w:hAnsi="Arial" w:cs="Arial"/>
                <w:sz w:val="18"/>
                <w:szCs w:val="18"/>
                <w:lang w:val="hr-HR"/>
              </w:rPr>
              <w:t>105-P</w:t>
            </w:r>
            <w:r>
              <w:rPr>
                <w:rFonts w:ascii="Arial" w:hAnsi="Arial" w:cs="Arial"/>
                <w:sz w:val="18"/>
                <w:szCs w:val="18"/>
                <w:lang w:val="hr-HR"/>
              </w:rPr>
              <w:t>P4</w:t>
            </w:r>
            <w:r w:rsidRPr="00125F22">
              <w:rPr>
                <w:rFonts w:ascii="Arial" w:hAnsi="Arial" w:cs="Arial"/>
                <w:sz w:val="18"/>
                <w:szCs w:val="18"/>
                <w:lang w:val="hr-HR"/>
              </w:rPr>
              <w:t>05</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13.</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Operna gluma   P</w:t>
            </w:r>
            <w:r>
              <w:rPr>
                <w:rFonts w:ascii="Arial" w:hAnsi="Arial" w:cs="Arial"/>
                <w:sz w:val="18"/>
                <w:szCs w:val="18"/>
                <w:lang w:val="hr-HR"/>
              </w:rPr>
              <w:t>P</w:t>
            </w:r>
            <w:r w:rsidRPr="00125F22">
              <w:rPr>
                <w:rFonts w:ascii="Arial" w:hAnsi="Arial" w:cs="Arial"/>
                <w:sz w:val="18"/>
                <w:szCs w:val="18"/>
                <w:lang w:val="hr-HR"/>
              </w:rPr>
              <w:t>10</w:t>
            </w:r>
            <w:r>
              <w:rPr>
                <w:rFonts w:ascii="Arial" w:hAnsi="Arial" w:cs="Arial"/>
                <w:sz w:val="18"/>
                <w:szCs w:val="18"/>
                <w:lang w:val="hr-HR"/>
              </w:rPr>
              <w:t>6</w:t>
            </w:r>
            <w:r w:rsidRPr="00125F22">
              <w:rPr>
                <w:rFonts w:ascii="Arial" w:hAnsi="Arial" w:cs="Arial"/>
                <w:sz w:val="18"/>
                <w:szCs w:val="18"/>
                <w:lang w:val="hr-HR"/>
              </w:rPr>
              <w:t>-P</w:t>
            </w:r>
            <w:r>
              <w:rPr>
                <w:rFonts w:ascii="Arial" w:hAnsi="Arial" w:cs="Arial"/>
                <w:sz w:val="18"/>
                <w:szCs w:val="18"/>
                <w:lang w:val="hr-HR"/>
              </w:rPr>
              <w:t>P4</w:t>
            </w:r>
            <w:r w:rsidRPr="00125F22">
              <w:rPr>
                <w:rFonts w:ascii="Arial" w:hAnsi="Arial" w:cs="Arial"/>
                <w:sz w:val="18"/>
                <w:szCs w:val="18"/>
                <w:lang w:val="hr-HR"/>
              </w:rPr>
              <w:t>0</w:t>
            </w:r>
            <w:r>
              <w:rPr>
                <w:rFonts w:ascii="Arial" w:hAnsi="Arial" w:cs="Arial"/>
                <w:sz w:val="18"/>
                <w:szCs w:val="18"/>
                <w:lang w:val="hr-HR"/>
              </w:rPr>
              <w:t>6</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14.</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Scenski pokret   P</w:t>
            </w:r>
            <w:r>
              <w:rPr>
                <w:rFonts w:ascii="Arial" w:hAnsi="Arial" w:cs="Arial"/>
                <w:sz w:val="18"/>
                <w:szCs w:val="18"/>
                <w:lang w:val="hr-HR"/>
              </w:rPr>
              <w:t>P</w:t>
            </w:r>
            <w:r w:rsidRPr="00125F22">
              <w:rPr>
                <w:rFonts w:ascii="Arial" w:hAnsi="Arial" w:cs="Arial"/>
                <w:sz w:val="18"/>
                <w:szCs w:val="18"/>
                <w:lang w:val="hr-HR"/>
              </w:rPr>
              <w:t>10</w:t>
            </w:r>
            <w:r>
              <w:rPr>
                <w:rFonts w:ascii="Arial" w:hAnsi="Arial" w:cs="Arial"/>
                <w:sz w:val="18"/>
                <w:szCs w:val="18"/>
                <w:lang w:val="hr-HR"/>
              </w:rPr>
              <w:t>7</w:t>
            </w:r>
            <w:r w:rsidRPr="00125F22">
              <w:rPr>
                <w:rFonts w:ascii="Arial" w:hAnsi="Arial" w:cs="Arial"/>
                <w:sz w:val="18"/>
                <w:szCs w:val="18"/>
                <w:lang w:val="hr-HR"/>
              </w:rPr>
              <w:t>-P</w:t>
            </w:r>
            <w:r>
              <w:rPr>
                <w:rFonts w:ascii="Arial" w:hAnsi="Arial" w:cs="Arial"/>
                <w:sz w:val="18"/>
                <w:szCs w:val="18"/>
                <w:lang w:val="hr-HR"/>
              </w:rPr>
              <w:t>P</w:t>
            </w:r>
            <w:r w:rsidRPr="00125F22">
              <w:rPr>
                <w:rFonts w:ascii="Arial" w:hAnsi="Arial" w:cs="Arial"/>
                <w:sz w:val="18"/>
                <w:szCs w:val="18"/>
                <w:lang w:val="hr-HR"/>
              </w:rPr>
              <w:t>40</w:t>
            </w:r>
            <w:r>
              <w:rPr>
                <w:rFonts w:ascii="Arial" w:hAnsi="Arial" w:cs="Arial"/>
                <w:sz w:val="18"/>
                <w:szCs w:val="18"/>
                <w:lang w:val="hr-HR"/>
              </w:rPr>
              <w:t>7</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15.</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Glazbeni oblici</w:t>
            </w:r>
            <w:r>
              <w:rPr>
                <w:rFonts w:ascii="Arial" w:hAnsi="Arial" w:cs="Arial"/>
                <w:sz w:val="18"/>
                <w:szCs w:val="18"/>
                <w:lang w:val="hr-HR"/>
              </w:rPr>
              <w:t xml:space="preserve"> i stilovi </w:t>
            </w:r>
            <w:r w:rsidRPr="00125F22">
              <w:rPr>
                <w:rFonts w:ascii="Arial" w:hAnsi="Arial" w:cs="Arial"/>
                <w:sz w:val="18"/>
                <w:szCs w:val="18"/>
                <w:lang w:val="hr-HR"/>
              </w:rPr>
              <w:t xml:space="preserve"> Z</w:t>
            </w:r>
            <w:r>
              <w:rPr>
                <w:rFonts w:ascii="Arial" w:hAnsi="Arial" w:cs="Arial"/>
                <w:sz w:val="18"/>
                <w:szCs w:val="18"/>
                <w:lang w:val="hr-HR"/>
              </w:rPr>
              <w:t>P</w:t>
            </w:r>
            <w:r w:rsidRPr="00125F22">
              <w:rPr>
                <w:rFonts w:ascii="Arial" w:hAnsi="Arial" w:cs="Arial"/>
                <w:sz w:val="18"/>
                <w:szCs w:val="18"/>
                <w:lang w:val="hr-HR"/>
              </w:rPr>
              <w:t>1</w:t>
            </w:r>
            <w:r>
              <w:rPr>
                <w:rFonts w:ascii="Arial" w:hAnsi="Arial" w:cs="Arial"/>
                <w:sz w:val="18"/>
                <w:szCs w:val="18"/>
                <w:lang w:val="hr-HR"/>
              </w:rPr>
              <w:t>04</w:t>
            </w:r>
            <w:r w:rsidRPr="00125F22">
              <w:rPr>
                <w:rFonts w:ascii="Arial" w:hAnsi="Arial" w:cs="Arial"/>
                <w:sz w:val="18"/>
                <w:szCs w:val="18"/>
                <w:lang w:val="hr-HR"/>
              </w:rPr>
              <w:t>-Z</w:t>
            </w:r>
            <w:r>
              <w:rPr>
                <w:rFonts w:ascii="Arial" w:hAnsi="Arial" w:cs="Arial"/>
                <w:sz w:val="18"/>
                <w:szCs w:val="18"/>
                <w:lang w:val="hr-HR"/>
              </w:rPr>
              <w:t>P404</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16.</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Pr>
                <w:rFonts w:ascii="Arial" w:hAnsi="Arial" w:cs="Arial"/>
                <w:sz w:val="18"/>
                <w:szCs w:val="18"/>
                <w:lang w:val="hr-HR"/>
              </w:rPr>
              <w:t>Povijest hrvatske glazbe ZP113</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sidRPr="00125F22">
              <w:rPr>
                <w:sz w:val="18"/>
                <w:szCs w:val="18"/>
                <w:lang w:val="hr-HR"/>
              </w:rPr>
              <w:t>17.</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F50821">
            <w:pPr>
              <w:rPr>
                <w:rFonts w:ascii="Arial" w:hAnsi="Arial" w:cs="Arial"/>
                <w:sz w:val="18"/>
                <w:szCs w:val="18"/>
                <w:lang w:val="hr-HR"/>
              </w:rPr>
            </w:pPr>
            <w:r w:rsidRPr="00125F22">
              <w:rPr>
                <w:rFonts w:ascii="Arial" w:hAnsi="Arial" w:cs="Arial"/>
                <w:sz w:val="18"/>
                <w:szCs w:val="18"/>
                <w:lang w:val="hr-HR"/>
              </w:rPr>
              <w:t>Korepeticija P</w:t>
            </w:r>
            <w:r>
              <w:rPr>
                <w:rFonts w:ascii="Arial" w:hAnsi="Arial" w:cs="Arial"/>
                <w:sz w:val="18"/>
                <w:szCs w:val="18"/>
                <w:lang w:val="hr-HR"/>
              </w:rPr>
              <w:t>P108-PP808</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Pr>
                <w:rFonts w:ascii="Arial" w:hAnsi="Arial" w:cs="Arial"/>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2A41BC">
            <w:pPr>
              <w:rPr>
                <w:sz w:val="18"/>
                <w:szCs w:val="18"/>
                <w:lang w:val="hr-HR"/>
              </w:rPr>
            </w:pPr>
            <w:r>
              <w:rPr>
                <w:sz w:val="18"/>
                <w:szCs w:val="18"/>
                <w:lang w:val="hr-HR"/>
              </w:rPr>
              <w:t>18</w:t>
            </w:r>
            <w:r w:rsidRPr="00125F22">
              <w:rPr>
                <w:sz w:val="18"/>
                <w:szCs w:val="18"/>
                <w:lang w:val="hr-HR"/>
              </w:rPr>
              <w:t>.</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B81DDF">
            <w:pPr>
              <w:rPr>
                <w:rFonts w:ascii="Arial" w:hAnsi="Arial" w:cs="Arial"/>
                <w:sz w:val="18"/>
                <w:szCs w:val="18"/>
                <w:lang w:val="hr-HR"/>
              </w:rPr>
            </w:pPr>
            <w:r w:rsidRPr="00125F22">
              <w:rPr>
                <w:rFonts w:ascii="Arial" w:hAnsi="Arial" w:cs="Arial"/>
                <w:sz w:val="18"/>
                <w:szCs w:val="18"/>
                <w:lang w:val="hr-HR"/>
              </w:rPr>
              <w:t>Koncertna praksa P</w:t>
            </w:r>
            <w:r>
              <w:rPr>
                <w:rFonts w:ascii="Arial" w:hAnsi="Arial" w:cs="Arial"/>
                <w:sz w:val="18"/>
                <w:szCs w:val="18"/>
                <w:lang w:val="hr-HR"/>
              </w:rPr>
              <w:t>P</w:t>
            </w:r>
            <w:r w:rsidRPr="00125F22">
              <w:rPr>
                <w:rFonts w:ascii="Arial" w:hAnsi="Arial" w:cs="Arial"/>
                <w:sz w:val="18"/>
                <w:szCs w:val="18"/>
                <w:lang w:val="hr-HR"/>
              </w:rPr>
              <w:t>10</w:t>
            </w:r>
            <w:r>
              <w:rPr>
                <w:rFonts w:ascii="Arial" w:hAnsi="Arial" w:cs="Arial"/>
                <w:sz w:val="18"/>
                <w:szCs w:val="18"/>
                <w:lang w:val="hr-HR"/>
              </w:rPr>
              <w:t>9</w:t>
            </w:r>
            <w:r w:rsidRPr="00125F22">
              <w:rPr>
                <w:rFonts w:ascii="Arial" w:hAnsi="Arial" w:cs="Arial"/>
                <w:sz w:val="18"/>
                <w:szCs w:val="18"/>
                <w:lang w:val="hr-HR"/>
              </w:rPr>
              <w:t>-P</w:t>
            </w:r>
            <w:r>
              <w:rPr>
                <w:rFonts w:ascii="Arial" w:hAnsi="Arial" w:cs="Arial"/>
                <w:sz w:val="18"/>
                <w:szCs w:val="18"/>
                <w:lang w:val="hr-HR"/>
              </w:rPr>
              <w:t>P</w:t>
            </w:r>
            <w:r w:rsidRPr="00125F22">
              <w:rPr>
                <w:rFonts w:ascii="Arial" w:hAnsi="Arial" w:cs="Arial"/>
                <w:sz w:val="18"/>
                <w:szCs w:val="18"/>
                <w:lang w:val="hr-HR"/>
              </w:rPr>
              <w:t>40</w:t>
            </w:r>
            <w:r>
              <w:rPr>
                <w:rFonts w:ascii="Arial" w:hAnsi="Arial" w:cs="Arial"/>
                <w:sz w:val="18"/>
                <w:szCs w:val="18"/>
                <w:lang w:val="hr-HR"/>
              </w:rPr>
              <w:t>9</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0</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0</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0</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0</w:t>
            </w: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sidRPr="00125F22">
              <w:rPr>
                <w:sz w:val="18"/>
                <w:szCs w:val="18"/>
                <w:lang w:val="hr-HR"/>
              </w:rPr>
              <w:t>2</w:t>
            </w:r>
          </w:p>
        </w:tc>
      </w:tr>
      <w:tr w:rsidR="00B10D50" w:rsidRPr="00125F22" w:rsidTr="006A42DC">
        <w:tc>
          <w:tcPr>
            <w:tcW w:w="486" w:type="dxa"/>
            <w:tcBorders>
              <w:top w:val="single" w:sz="4" w:space="0" w:color="auto"/>
              <w:left w:val="single" w:sz="4" w:space="0" w:color="auto"/>
              <w:bottom w:val="single" w:sz="4" w:space="0" w:color="auto"/>
              <w:right w:val="single" w:sz="4" w:space="0" w:color="auto"/>
            </w:tcBorders>
          </w:tcPr>
          <w:p w:rsidR="00B10D50" w:rsidRPr="00125F22" w:rsidRDefault="00B10D50" w:rsidP="009076EB">
            <w:pPr>
              <w:rPr>
                <w:sz w:val="18"/>
                <w:szCs w:val="18"/>
                <w:lang w:val="hr-HR"/>
              </w:rPr>
            </w:pPr>
            <w:r>
              <w:rPr>
                <w:sz w:val="18"/>
                <w:szCs w:val="18"/>
                <w:lang w:val="hr-HR"/>
              </w:rPr>
              <w:t>19.</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B81DDF">
            <w:pPr>
              <w:rPr>
                <w:rFonts w:ascii="Arial" w:hAnsi="Arial" w:cs="Arial"/>
                <w:sz w:val="18"/>
                <w:szCs w:val="18"/>
                <w:lang w:val="hr-HR"/>
              </w:rPr>
            </w:pPr>
            <w:r>
              <w:rPr>
                <w:rFonts w:ascii="Arial" w:hAnsi="Arial" w:cs="Arial"/>
                <w:sz w:val="18"/>
                <w:szCs w:val="18"/>
                <w:lang w:val="hr-HR"/>
              </w:rPr>
              <w:t>Glazbena informatika IZ106-IZ206</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rFonts w:ascii="Arial" w:hAnsi="Arial" w:cs="Arial"/>
                <w:sz w:val="18"/>
                <w:szCs w:val="18"/>
                <w:lang w:val="hr-HR"/>
              </w:rPr>
            </w:pPr>
            <w:r>
              <w:rPr>
                <w:rFonts w:ascii="Arial" w:hAnsi="Arial" w:cs="Arial"/>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r>
              <w:rPr>
                <w:sz w:val="18"/>
                <w:szCs w:val="18"/>
                <w:lang w:val="hr-HR"/>
              </w:rPr>
              <w:t>2</w:t>
            </w: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0" w:type="auto"/>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c>
          <w:tcPr>
            <w:tcW w:w="557" w:type="dxa"/>
            <w:tcBorders>
              <w:top w:val="single" w:sz="4" w:space="0" w:color="auto"/>
              <w:left w:val="single" w:sz="4" w:space="0" w:color="auto"/>
              <w:bottom w:val="single" w:sz="4" w:space="0" w:color="auto"/>
              <w:right w:val="single" w:sz="4" w:space="0" w:color="auto"/>
            </w:tcBorders>
          </w:tcPr>
          <w:p w:rsidR="00B10D50" w:rsidRPr="00125F22" w:rsidRDefault="00B10D50" w:rsidP="006A42DC">
            <w:pPr>
              <w:rPr>
                <w:sz w:val="18"/>
                <w:szCs w:val="18"/>
                <w:lang w:val="hr-HR"/>
              </w:rPr>
            </w:pPr>
          </w:p>
        </w:tc>
      </w:tr>
      <w:tr w:rsidR="0011453C" w:rsidRPr="00125F22" w:rsidTr="006A42DC">
        <w:tc>
          <w:tcPr>
            <w:tcW w:w="486" w:type="dxa"/>
            <w:tcBorders>
              <w:top w:val="single" w:sz="4" w:space="0" w:color="auto"/>
              <w:left w:val="single" w:sz="4" w:space="0" w:color="auto"/>
              <w:bottom w:val="single" w:sz="4" w:space="0" w:color="auto"/>
              <w:right w:val="single" w:sz="4" w:space="0" w:color="auto"/>
            </w:tcBorders>
          </w:tcPr>
          <w:p w:rsidR="0011453C" w:rsidRDefault="0011453C" w:rsidP="009076EB">
            <w:pPr>
              <w:rPr>
                <w:sz w:val="18"/>
                <w:szCs w:val="18"/>
                <w:lang w:val="hr-HR"/>
              </w:rPr>
            </w:pPr>
            <w:r>
              <w:rPr>
                <w:sz w:val="18"/>
                <w:szCs w:val="18"/>
                <w:lang w:val="hr-HR"/>
              </w:rPr>
              <w:t xml:space="preserve"> </w:t>
            </w:r>
          </w:p>
        </w:tc>
        <w:tc>
          <w:tcPr>
            <w:tcW w:w="0" w:type="auto"/>
            <w:tcBorders>
              <w:top w:val="single" w:sz="4" w:space="0" w:color="auto"/>
              <w:left w:val="single" w:sz="4" w:space="0" w:color="auto"/>
              <w:bottom w:val="single" w:sz="4" w:space="0" w:color="auto"/>
              <w:right w:val="single" w:sz="4" w:space="0" w:color="auto"/>
            </w:tcBorders>
          </w:tcPr>
          <w:p w:rsidR="0011453C" w:rsidRPr="00125F22" w:rsidRDefault="0011453C" w:rsidP="006A42DC">
            <w:pPr>
              <w:rPr>
                <w:rFonts w:ascii="Arial" w:hAnsi="Arial" w:cs="Arial"/>
                <w:sz w:val="18"/>
                <w:szCs w:val="18"/>
                <w:lang w:val="hr-HR"/>
              </w:rPr>
            </w:pPr>
            <w:r w:rsidRPr="00125F22">
              <w:rPr>
                <w:rFonts w:ascii="Arial" w:hAnsi="Arial" w:cs="Arial"/>
                <w:sz w:val="18"/>
                <w:szCs w:val="18"/>
                <w:lang w:val="hr-HR"/>
              </w:rPr>
              <w:t>UKUPNO:</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rFonts w:ascii="Arial" w:hAnsi="Arial" w:cs="Arial"/>
                <w:sz w:val="18"/>
                <w:szCs w:val="18"/>
                <w:lang w:val="hr-HR"/>
              </w:rPr>
            </w:pPr>
            <w:r>
              <w:rPr>
                <w:rFonts w:ascii="Arial" w:hAnsi="Arial" w:cs="Arial"/>
                <w:sz w:val="18"/>
                <w:szCs w:val="18"/>
                <w:lang w:val="hr-HR"/>
              </w:rPr>
              <w:t>19</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27</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19</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27</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18</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25</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18</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25</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20</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28</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20</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28</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14</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20</w:t>
            </w:r>
          </w:p>
        </w:tc>
        <w:tc>
          <w:tcPr>
            <w:tcW w:w="0" w:type="auto"/>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14</w:t>
            </w:r>
          </w:p>
        </w:tc>
        <w:tc>
          <w:tcPr>
            <w:tcW w:w="557" w:type="dxa"/>
            <w:tcBorders>
              <w:top w:val="single" w:sz="4" w:space="0" w:color="auto"/>
              <w:left w:val="single" w:sz="4" w:space="0" w:color="auto"/>
              <w:bottom w:val="single" w:sz="4" w:space="0" w:color="auto"/>
              <w:right w:val="single" w:sz="4" w:space="0" w:color="auto"/>
            </w:tcBorders>
          </w:tcPr>
          <w:p w:rsidR="0011453C" w:rsidRDefault="0011453C">
            <w:pPr>
              <w:rPr>
                <w:sz w:val="18"/>
                <w:szCs w:val="18"/>
                <w:lang w:val="hr-HR"/>
              </w:rPr>
            </w:pPr>
            <w:r>
              <w:rPr>
                <w:sz w:val="18"/>
                <w:szCs w:val="18"/>
                <w:lang w:val="hr-HR"/>
              </w:rPr>
              <w:t>20</w:t>
            </w:r>
          </w:p>
        </w:tc>
      </w:tr>
    </w:tbl>
    <w:p w:rsidR="00A34EE3" w:rsidRPr="00125F22" w:rsidRDefault="00A34EE3" w:rsidP="00A34EE3">
      <w:pPr>
        <w:rPr>
          <w:sz w:val="18"/>
          <w:szCs w:val="18"/>
          <w:lang w:val="hr-HR"/>
        </w:rPr>
      </w:pPr>
    </w:p>
    <w:p w:rsidR="00A34EE3" w:rsidRPr="00171C98" w:rsidRDefault="00A34EE3" w:rsidP="00A34EE3">
      <w:pPr>
        <w:rPr>
          <w:rFonts w:ascii="Arial" w:hAnsi="Arial" w:cs="Arial"/>
          <w:sz w:val="22"/>
          <w:szCs w:val="22"/>
          <w:lang w:val="hr-HR"/>
        </w:rPr>
      </w:pPr>
    </w:p>
    <w:tbl>
      <w:tblPr>
        <w:tblStyle w:val="Reetkatablice"/>
        <w:tblW w:w="7668" w:type="dxa"/>
        <w:tblLayout w:type="fixed"/>
        <w:tblLook w:val="01E0" w:firstRow="1" w:lastRow="1" w:firstColumn="1" w:lastColumn="1" w:noHBand="0" w:noVBand="0"/>
      </w:tblPr>
      <w:tblGrid>
        <w:gridCol w:w="1008"/>
        <w:gridCol w:w="4500"/>
        <w:gridCol w:w="540"/>
        <w:gridCol w:w="540"/>
        <w:gridCol w:w="540"/>
        <w:gridCol w:w="540"/>
      </w:tblGrid>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b/>
                <w:bCs/>
                <w:sz w:val="18"/>
                <w:szCs w:val="18"/>
                <w:lang w:val="hr-HR"/>
              </w:rPr>
            </w:pPr>
            <w:r w:rsidRPr="00125F22">
              <w:rPr>
                <w:rFonts w:ascii="Arial" w:hAnsi="Arial" w:cs="Arial"/>
                <w:b/>
                <w:bCs/>
                <w:sz w:val="18"/>
                <w:szCs w:val="18"/>
                <w:lang w:val="hr-HR"/>
              </w:rPr>
              <w:t>semestar</w:t>
            </w:r>
          </w:p>
        </w:tc>
        <w:tc>
          <w:tcPr>
            <w:tcW w:w="1080" w:type="dxa"/>
            <w:gridSpan w:val="2"/>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zimski</w:t>
            </w:r>
          </w:p>
          <w:p w:rsidR="00A34EE3" w:rsidRPr="00125F22" w:rsidRDefault="00A34EE3" w:rsidP="006A42DC">
            <w:pPr>
              <w:rPr>
                <w:rFonts w:ascii="Arial" w:hAnsi="Arial" w:cs="Arial"/>
                <w:sz w:val="18"/>
                <w:szCs w:val="18"/>
                <w:lang w:val="hr-HR"/>
              </w:rPr>
            </w:pPr>
          </w:p>
        </w:tc>
        <w:tc>
          <w:tcPr>
            <w:tcW w:w="1080" w:type="dxa"/>
            <w:gridSpan w:val="2"/>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ljetni</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b/>
                <w:bCs/>
                <w:sz w:val="18"/>
                <w:szCs w:val="18"/>
                <w:lang w:val="hr-HR"/>
              </w:rPr>
            </w:pPr>
            <w:r w:rsidRPr="00125F22">
              <w:rPr>
                <w:rFonts w:ascii="Arial" w:hAnsi="Arial" w:cs="Arial"/>
                <w:b/>
                <w:bCs/>
                <w:sz w:val="18"/>
                <w:szCs w:val="18"/>
                <w:lang w:val="hr-HR"/>
              </w:rPr>
              <w:t>IZBORNI PREDMETI</w:t>
            </w:r>
            <w:r>
              <w:rPr>
                <w:rFonts w:ascii="Arial" w:hAnsi="Arial" w:cs="Arial"/>
                <w:b/>
                <w:bCs/>
                <w:sz w:val="18"/>
                <w:szCs w:val="18"/>
                <w:lang w:val="hr-HR"/>
              </w:rPr>
              <w:t>*</w:t>
            </w:r>
            <w:r w:rsidRPr="00125F22">
              <w:rPr>
                <w:rFonts w:ascii="Arial" w:hAnsi="Arial" w:cs="Arial"/>
                <w:b/>
                <w:bCs/>
                <w:sz w:val="18"/>
                <w:szCs w:val="18"/>
                <w:lang w:val="hr-HR"/>
              </w:rPr>
              <w:t>:</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tj.</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EC</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tj.</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EC</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ind w:left="360"/>
              <w:rPr>
                <w:rFonts w:ascii="Arial" w:hAnsi="Arial" w:cs="Arial"/>
                <w:sz w:val="18"/>
                <w:szCs w:val="18"/>
                <w:lang w:val="hr-HR"/>
              </w:rPr>
            </w:pPr>
            <w:r w:rsidRPr="00125F22">
              <w:rPr>
                <w:rFonts w:ascii="Arial" w:hAnsi="Arial" w:cs="Arial"/>
                <w:sz w:val="18"/>
                <w:szCs w:val="18"/>
                <w:lang w:val="hr-HR"/>
              </w:rPr>
              <w:t>1.</w:t>
            </w: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B81DDF">
            <w:pPr>
              <w:rPr>
                <w:rFonts w:ascii="Arial" w:hAnsi="Arial" w:cs="Arial"/>
                <w:sz w:val="18"/>
                <w:szCs w:val="18"/>
                <w:lang w:val="hr-HR"/>
              </w:rPr>
            </w:pPr>
            <w:r>
              <w:rPr>
                <w:rFonts w:ascii="Arial" w:hAnsi="Arial" w:cs="Arial"/>
                <w:sz w:val="18"/>
                <w:szCs w:val="18"/>
                <w:lang w:val="hr-HR"/>
              </w:rPr>
              <w:t>Komorno pjevanje</w:t>
            </w:r>
            <w:r w:rsidRPr="00125F22">
              <w:rPr>
                <w:rFonts w:ascii="Arial" w:hAnsi="Arial" w:cs="Arial"/>
                <w:sz w:val="18"/>
                <w:szCs w:val="18"/>
                <w:lang w:val="hr-HR"/>
              </w:rPr>
              <w:t xml:space="preserve"> I</w:t>
            </w:r>
            <w:r w:rsidR="00B81DDF">
              <w:rPr>
                <w:rFonts w:ascii="Arial" w:hAnsi="Arial" w:cs="Arial"/>
                <w:sz w:val="18"/>
                <w:szCs w:val="18"/>
                <w:lang w:val="hr-HR"/>
              </w:rPr>
              <w:t>P101-IP201</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ind w:left="360"/>
              <w:rPr>
                <w:rFonts w:ascii="Arial" w:hAnsi="Arial" w:cs="Arial"/>
                <w:sz w:val="18"/>
                <w:szCs w:val="18"/>
                <w:lang w:val="hr-HR"/>
              </w:rPr>
            </w:pPr>
            <w:r w:rsidRPr="00125F22">
              <w:rPr>
                <w:rFonts w:ascii="Arial" w:hAnsi="Arial" w:cs="Arial"/>
                <w:sz w:val="18"/>
                <w:szCs w:val="18"/>
                <w:lang w:val="hr-HR"/>
              </w:rPr>
              <w:t>2.</w:t>
            </w: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B81DDF">
            <w:pPr>
              <w:rPr>
                <w:rFonts w:ascii="Arial" w:hAnsi="Arial" w:cs="Arial"/>
                <w:sz w:val="18"/>
                <w:szCs w:val="18"/>
                <w:lang w:val="hr-HR"/>
              </w:rPr>
            </w:pPr>
            <w:r w:rsidRPr="00125F22">
              <w:rPr>
                <w:rFonts w:ascii="Arial" w:hAnsi="Arial" w:cs="Arial"/>
                <w:sz w:val="18"/>
                <w:szCs w:val="18"/>
                <w:lang w:val="hr-HR"/>
              </w:rPr>
              <w:t xml:space="preserve">Dirigiranje </w:t>
            </w:r>
            <w:r w:rsidR="00B81DDF">
              <w:rPr>
                <w:rFonts w:ascii="Arial" w:hAnsi="Arial" w:cs="Arial"/>
                <w:sz w:val="18"/>
                <w:szCs w:val="18"/>
                <w:lang w:val="hr-HR"/>
              </w:rPr>
              <w:t>IZ104-IZ204</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B81DDF" w:rsidP="006A42DC">
            <w:pPr>
              <w:ind w:left="360"/>
              <w:rPr>
                <w:rFonts w:ascii="Arial" w:hAnsi="Arial" w:cs="Arial"/>
                <w:sz w:val="18"/>
                <w:szCs w:val="18"/>
                <w:lang w:val="hr-HR"/>
              </w:rPr>
            </w:pPr>
            <w:r>
              <w:rPr>
                <w:rFonts w:ascii="Arial" w:hAnsi="Arial" w:cs="Arial"/>
                <w:sz w:val="18"/>
                <w:szCs w:val="18"/>
                <w:lang w:val="hr-HR"/>
              </w:rPr>
              <w:t>3</w:t>
            </w:r>
            <w:r w:rsidR="00A34EE3" w:rsidRPr="00125F22">
              <w:rPr>
                <w:rFonts w:ascii="Arial" w:hAnsi="Arial" w:cs="Arial"/>
                <w:sz w:val="18"/>
                <w:szCs w:val="18"/>
                <w:lang w:val="hr-HR"/>
              </w:rPr>
              <w:t>.</w:t>
            </w: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B81DDF">
            <w:pPr>
              <w:rPr>
                <w:rFonts w:ascii="Arial" w:hAnsi="Arial" w:cs="Arial"/>
                <w:sz w:val="18"/>
                <w:szCs w:val="18"/>
                <w:lang w:val="hr-HR"/>
              </w:rPr>
            </w:pPr>
            <w:r w:rsidRPr="00125F22">
              <w:rPr>
                <w:rFonts w:ascii="Arial" w:hAnsi="Arial" w:cs="Arial"/>
                <w:sz w:val="18"/>
                <w:szCs w:val="18"/>
                <w:lang w:val="hr-HR"/>
              </w:rPr>
              <w:t xml:space="preserve">Poznavanje glazbene literature </w:t>
            </w:r>
            <w:r w:rsidR="00B81DDF">
              <w:rPr>
                <w:rFonts w:ascii="Arial" w:hAnsi="Arial" w:cs="Arial"/>
                <w:sz w:val="18"/>
                <w:szCs w:val="18"/>
                <w:lang w:val="hr-HR"/>
              </w:rPr>
              <w:t>IZ101-IZ201</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sidRPr="00125F22">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2</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B81DDF" w:rsidP="006A42DC">
            <w:pPr>
              <w:ind w:left="360"/>
              <w:rPr>
                <w:rFonts w:ascii="Arial" w:hAnsi="Arial" w:cs="Arial"/>
                <w:sz w:val="18"/>
                <w:szCs w:val="18"/>
                <w:lang w:val="hr-HR"/>
              </w:rPr>
            </w:pPr>
            <w:r>
              <w:rPr>
                <w:rFonts w:ascii="Arial" w:hAnsi="Arial" w:cs="Arial"/>
                <w:sz w:val="18"/>
                <w:szCs w:val="18"/>
                <w:lang w:val="hr-HR"/>
              </w:rPr>
              <w:t>4</w:t>
            </w:r>
            <w:r w:rsidR="00A34EE3" w:rsidRPr="00125F22">
              <w:rPr>
                <w:rFonts w:ascii="Arial" w:hAnsi="Arial" w:cs="Arial"/>
                <w:sz w:val="18"/>
                <w:szCs w:val="18"/>
                <w:lang w:val="hr-HR"/>
              </w:rPr>
              <w:t>.</w:t>
            </w:r>
          </w:p>
        </w:tc>
        <w:tc>
          <w:tcPr>
            <w:tcW w:w="4500" w:type="dxa"/>
            <w:tcBorders>
              <w:top w:val="single" w:sz="4" w:space="0" w:color="auto"/>
              <w:left w:val="single" w:sz="4" w:space="0" w:color="auto"/>
              <w:bottom w:val="single" w:sz="4" w:space="0" w:color="auto"/>
              <w:right w:val="single" w:sz="4" w:space="0" w:color="auto"/>
            </w:tcBorders>
          </w:tcPr>
          <w:p w:rsidR="00A34EE3" w:rsidRPr="00B81DDF" w:rsidRDefault="00A34EE3" w:rsidP="006A42DC">
            <w:pPr>
              <w:rPr>
                <w:rFonts w:ascii="Arial" w:hAnsi="Arial" w:cs="Arial"/>
                <w:sz w:val="18"/>
                <w:szCs w:val="18"/>
                <w:lang w:val="hr-HR"/>
              </w:rPr>
            </w:pPr>
            <w:r>
              <w:rPr>
                <w:rFonts w:ascii="Arial" w:hAnsi="Arial" w:cs="Arial"/>
                <w:sz w:val="18"/>
                <w:szCs w:val="18"/>
                <w:lang w:val="hr-HR"/>
              </w:rPr>
              <w:t>Zbor</w:t>
            </w:r>
            <w:r w:rsidR="00B81DDF">
              <w:rPr>
                <w:rFonts w:ascii="Arial" w:hAnsi="Arial" w:cs="Arial"/>
                <w:sz w:val="18"/>
                <w:szCs w:val="18"/>
                <w:lang w:val="hr-HR"/>
              </w:rPr>
              <w:t xml:space="preserve"> IZ102-IZ202</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4</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4</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4</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18"/>
                <w:szCs w:val="18"/>
                <w:lang w:val="hr-HR"/>
              </w:rPr>
            </w:pPr>
            <w:r>
              <w:rPr>
                <w:rFonts w:ascii="Arial" w:hAnsi="Arial" w:cs="Arial"/>
                <w:sz w:val="18"/>
                <w:szCs w:val="18"/>
                <w:lang w:val="hr-HR"/>
              </w:rPr>
              <w:t>4</w:t>
            </w:r>
          </w:p>
        </w:tc>
      </w:tr>
      <w:tr w:rsidR="006D5434" w:rsidRPr="00125F22" w:rsidTr="006A42DC">
        <w:tc>
          <w:tcPr>
            <w:tcW w:w="1008" w:type="dxa"/>
            <w:tcBorders>
              <w:top w:val="single" w:sz="4" w:space="0" w:color="auto"/>
              <w:left w:val="single" w:sz="4" w:space="0" w:color="auto"/>
              <w:bottom w:val="single" w:sz="4" w:space="0" w:color="auto"/>
              <w:right w:val="single" w:sz="4" w:space="0" w:color="auto"/>
            </w:tcBorders>
          </w:tcPr>
          <w:p w:rsidR="006D5434" w:rsidRDefault="006D5434" w:rsidP="006A42DC">
            <w:pPr>
              <w:ind w:left="360"/>
              <w:rPr>
                <w:rFonts w:ascii="Arial" w:hAnsi="Arial" w:cs="Arial"/>
                <w:sz w:val="18"/>
                <w:szCs w:val="18"/>
                <w:lang w:val="hr-HR"/>
              </w:rPr>
            </w:pPr>
            <w:r>
              <w:rPr>
                <w:rFonts w:ascii="Arial" w:hAnsi="Arial" w:cs="Arial"/>
                <w:sz w:val="18"/>
                <w:szCs w:val="18"/>
                <w:lang w:val="hr-HR"/>
              </w:rPr>
              <w:t>5.</w:t>
            </w:r>
          </w:p>
        </w:tc>
        <w:tc>
          <w:tcPr>
            <w:tcW w:w="4500" w:type="dxa"/>
            <w:tcBorders>
              <w:top w:val="single" w:sz="4" w:space="0" w:color="auto"/>
              <w:left w:val="single" w:sz="4" w:space="0" w:color="auto"/>
              <w:bottom w:val="single" w:sz="4" w:space="0" w:color="auto"/>
              <w:right w:val="single" w:sz="4" w:space="0" w:color="auto"/>
            </w:tcBorders>
          </w:tcPr>
          <w:p w:rsidR="006D5434" w:rsidRDefault="006D5434" w:rsidP="006A42DC">
            <w:pPr>
              <w:rPr>
                <w:rFonts w:ascii="Arial" w:hAnsi="Arial" w:cs="Arial"/>
                <w:sz w:val="18"/>
                <w:szCs w:val="18"/>
                <w:lang w:val="hr-HR"/>
              </w:rPr>
            </w:pPr>
            <w:r w:rsidRPr="00125F22">
              <w:rPr>
                <w:rFonts w:ascii="Arial" w:hAnsi="Arial" w:cs="Arial"/>
                <w:sz w:val="18"/>
                <w:szCs w:val="18"/>
                <w:lang w:val="hr-HR"/>
              </w:rPr>
              <w:t xml:space="preserve">Polifonija </w:t>
            </w:r>
            <w:r>
              <w:rPr>
                <w:rFonts w:ascii="Arial" w:hAnsi="Arial" w:cs="Arial"/>
                <w:sz w:val="18"/>
                <w:szCs w:val="18"/>
                <w:lang w:val="hr-HR"/>
              </w:rPr>
              <w:t>IP102-IP202</w:t>
            </w:r>
          </w:p>
        </w:tc>
        <w:tc>
          <w:tcPr>
            <w:tcW w:w="540" w:type="dxa"/>
            <w:tcBorders>
              <w:top w:val="single" w:sz="4" w:space="0" w:color="auto"/>
              <w:left w:val="single" w:sz="4" w:space="0" w:color="auto"/>
              <w:bottom w:val="single" w:sz="4" w:space="0" w:color="auto"/>
              <w:right w:val="single" w:sz="4" w:space="0" w:color="auto"/>
            </w:tcBorders>
          </w:tcPr>
          <w:p w:rsidR="006D5434" w:rsidRDefault="006D5434"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6D5434" w:rsidRDefault="006D5434"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6D5434" w:rsidRDefault="006D5434"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6D5434" w:rsidRDefault="006D5434" w:rsidP="006A42DC">
            <w:pPr>
              <w:rPr>
                <w:rFonts w:ascii="Arial" w:hAnsi="Arial" w:cs="Arial"/>
                <w:sz w:val="18"/>
                <w:szCs w:val="18"/>
                <w:lang w:val="hr-HR"/>
              </w:rPr>
            </w:pPr>
            <w:r>
              <w:rPr>
                <w:rFonts w:ascii="Arial" w:hAnsi="Arial" w:cs="Arial"/>
                <w:sz w:val="18"/>
                <w:szCs w:val="18"/>
                <w:lang w:val="hr-HR"/>
              </w:rPr>
              <w:t>2</w:t>
            </w:r>
          </w:p>
        </w:tc>
      </w:tr>
      <w:tr w:rsidR="00251FC2" w:rsidRPr="00125F22" w:rsidTr="006A42DC">
        <w:tc>
          <w:tcPr>
            <w:tcW w:w="1008" w:type="dxa"/>
            <w:tcBorders>
              <w:top w:val="single" w:sz="4" w:space="0" w:color="auto"/>
              <w:left w:val="single" w:sz="4" w:space="0" w:color="auto"/>
              <w:bottom w:val="single" w:sz="4" w:space="0" w:color="auto"/>
              <w:right w:val="single" w:sz="4" w:space="0" w:color="auto"/>
            </w:tcBorders>
          </w:tcPr>
          <w:p w:rsidR="00251FC2" w:rsidRPr="00125F22" w:rsidRDefault="006D5434" w:rsidP="006A42DC">
            <w:pPr>
              <w:ind w:left="360"/>
              <w:rPr>
                <w:rFonts w:ascii="Arial" w:hAnsi="Arial" w:cs="Arial"/>
                <w:sz w:val="18"/>
                <w:szCs w:val="18"/>
                <w:lang w:val="hr-HR"/>
              </w:rPr>
            </w:pPr>
            <w:r>
              <w:rPr>
                <w:rFonts w:ascii="Arial" w:hAnsi="Arial" w:cs="Arial"/>
                <w:sz w:val="18"/>
                <w:szCs w:val="18"/>
                <w:lang w:val="hr-HR"/>
              </w:rPr>
              <w:t>6</w:t>
            </w:r>
            <w:r w:rsidR="00251FC2">
              <w:rPr>
                <w:rFonts w:ascii="Arial" w:hAnsi="Arial" w:cs="Arial"/>
                <w:sz w:val="18"/>
                <w:szCs w:val="18"/>
                <w:lang w:val="hr-HR"/>
              </w:rPr>
              <w:t>.</w:t>
            </w:r>
          </w:p>
        </w:tc>
        <w:tc>
          <w:tcPr>
            <w:tcW w:w="4500" w:type="dxa"/>
            <w:tcBorders>
              <w:top w:val="single" w:sz="4" w:space="0" w:color="auto"/>
              <w:left w:val="single" w:sz="4" w:space="0" w:color="auto"/>
              <w:bottom w:val="single" w:sz="4" w:space="0" w:color="auto"/>
              <w:right w:val="single" w:sz="4" w:space="0" w:color="auto"/>
            </w:tcBorders>
          </w:tcPr>
          <w:p w:rsidR="00251FC2" w:rsidRDefault="00251FC2" w:rsidP="006A42DC">
            <w:pPr>
              <w:rPr>
                <w:rFonts w:ascii="Arial" w:hAnsi="Arial" w:cs="Arial"/>
                <w:sz w:val="18"/>
                <w:szCs w:val="18"/>
                <w:lang w:val="hr-HR"/>
              </w:rPr>
            </w:pPr>
            <w:r>
              <w:rPr>
                <w:rFonts w:ascii="Arial" w:hAnsi="Arial" w:cs="Arial"/>
                <w:sz w:val="18"/>
                <w:szCs w:val="18"/>
                <w:lang w:val="hr-HR"/>
              </w:rPr>
              <w:t>Pjevanje kao terapija</w:t>
            </w:r>
            <w:r w:rsidR="00F00BF0">
              <w:rPr>
                <w:rFonts w:ascii="Arial" w:hAnsi="Arial" w:cs="Arial"/>
                <w:sz w:val="18"/>
                <w:szCs w:val="18"/>
                <w:lang w:val="hr-HR"/>
              </w:rPr>
              <w:t xml:space="preserve"> </w:t>
            </w:r>
            <w:r w:rsidR="00F00BF0" w:rsidRPr="00F00BF0">
              <w:rPr>
                <w:rFonts w:ascii="Arial" w:hAnsi="Arial" w:cs="Arial"/>
                <w:sz w:val="18"/>
                <w:szCs w:val="18"/>
                <w:lang w:val="en-US"/>
              </w:rPr>
              <w:t>IP104, IP 204</w:t>
            </w:r>
          </w:p>
        </w:tc>
        <w:tc>
          <w:tcPr>
            <w:tcW w:w="540" w:type="dxa"/>
            <w:tcBorders>
              <w:top w:val="single" w:sz="4" w:space="0" w:color="auto"/>
              <w:left w:val="single" w:sz="4" w:space="0" w:color="auto"/>
              <w:bottom w:val="single" w:sz="4" w:space="0" w:color="auto"/>
              <w:right w:val="single" w:sz="4" w:space="0" w:color="auto"/>
            </w:tcBorders>
          </w:tcPr>
          <w:p w:rsidR="00251FC2" w:rsidRDefault="00251FC2" w:rsidP="006A42DC">
            <w:pPr>
              <w:rPr>
                <w:rFonts w:ascii="Arial" w:hAnsi="Arial" w:cs="Arial"/>
                <w:sz w:val="18"/>
                <w:szCs w:val="18"/>
                <w:lang w:val="hr-HR"/>
              </w:rPr>
            </w:pPr>
            <w:r>
              <w:rPr>
                <w:rFonts w:ascii="Arial" w:hAnsi="Arial" w:cs="Arial"/>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tcPr>
          <w:p w:rsidR="00251FC2" w:rsidRDefault="00251FC2"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251FC2" w:rsidRDefault="00251FC2" w:rsidP="006A42DC">
            <w:pPr>
              <w:rPr>
                <w:rFonts w:ascii="Arial" w:hAnsi="Arial" w:cs="Arial"/>
                <w:sz w:val="18"/>
                <w:szCs w:val="18"/>
                <w:lang w:val="hr-HR"/>
              </w:rPr>
            </w:pPr>
            <w:r>
              <w:rPr>
                <w:rFonts w:ascii="Arial" w:hAnsi="Arial" w:cs="Arial"/>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tcPr>
          <w:p w:rsidR="00251FC2" w:rsidRDefault="00251FC2" w:rsidP="006A42DC">
            <w:pPr>
              <w:rPr>
                <w:rFonts w:ascii="Arial" w:hAnsi="Arial" w:cs="Arial"/>
                <w:sz w:val="18"/>
                <w:szCs w:val="18"/>
                <w:lang w:val="hr-HR"/>
              </w:rPr>
            </w:pPr>
            <w:r>
              <w:rPr>
                <w:rFonts w:ascii="Arial" w:hAnsi="Arial" w:cs="Arial"/>
                <w:sz w:val="18"/>
                <w:szCs w:val="18"/>
                <w:lang w:val="hr-HR"/>
              </w:rPr>
              <w:t>2</w:t>
            </w: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Default="007E6717" w:rsidP="007E6717">
            <w:pPr>
              <w:rPr>
                <w:rFonts w:ascii="Arial" w:hAnsi="Arial" w:cs="Arial"/>
                <w:sz w:val="18"/>
                <w:szCs w:val="18"/>
                <w:lang w:val="hr-HR"/>
              </w:rPr>
            </w:pPr>
            <w:r>
              <w:rPr>
                <w:sz w:val="18"/>
                <w:szCs w:val="18"/>
                <w:lang w:val="hr-HR"/>
              </w:rPr>
              <w:t xml:space="preserve">     </w:t>
            </w:r>
            <w:r w:rsidRPr="00125F22">
              <w:rPr>
                <w:sz w:val="18"/>
                <w:szCs w:val="18"/>
                <w:lang w:val="hr-HR"/>
              </w:rPr>
              <w:t xml:space="preserve">  </w:t>
            </w:r>
            <w:r>
              <w:rPr>
                <w:sz w:val="20"/>
                <w:szCs w:val="20"/>
                <w:lang w:val="hr-HR"/>
              </w:rPr>
              <w:t>7</w:t>
            </w:r>
            <w:r w:rsidRPr="00125F22">
              <w:rPr>
                <w:sz w:val="20"/>
                <w:szCs w:val="20"/>
                <w:lang w:val="hr-HR"/>
              </w:rPr>
              <w:t>.</w:t>
            </w:r>
          </w:p>
        </w:tc>
        <w:tc>
          <w:tcPr>
            <w:tcW w:w="4500" w:type="dxa"/>
            <w:tcBorders>
              <w:top w:val="single" w:sz="4" w:space="0" w:color="auto"/>
              <w:left w:val="single" w:sz="4" w:space="0" w:color="auto"/>
              <w:bottom w:val="single" w:sz="4" w:space="0" w:color="auto"/>
              <w:right w:val="single" w:sz="4" w:space="0" w:color="auto"/>
            </w:tcBorders>
          </w:tcPr>
          <w:p w:rsidR="007E6717" w:rsidRDefault="007E6717" w:rsidP="006A42DC">
            <w:pPr>
              <w:rPr>
                <w:rFonts w:ascii="Arial" w:hAnsi="Arial" w:cs="Arial"/>
                <w:sz w:val="18"/>
                <w:szCs w:val="18"/>
                <w:lang w:val="hr-HR"/>
              </w:rPr>
            </w:pPr>
            <w:r>
              <w:rPr>
                <w:rFonts w:ascii="Arial" w:hAnsi="Arial" w:cs="Arial"/>
                <w:sz w:val="18"/>
                <w:szCs w:val="18"/>
                <w:lang w:val="hr-HR"/>
              </w:rPr>
              <w:t>Operni studio I i II</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6A42DC">
            <w:pPr>
              <w:rPr>
                <w:rFonts w:ascii="Arial" w:hAnsi="Arial" w:cs="Arial"/>
                <w:sz w:val="18"/>
                <w:szCs w:val="18"/>
                <w:lang w:val="hr-HR"/>
              </w:rPr>
            </w:pPr>
            <w:r>
              <w:rPr>
                <w:rFonts w:ascii="Arial" w:hAnsi="Arial" w:cs="Arial"/>
                <w:sz w:val="18"/>
                <w:szCs w:val="18"/>
                <w:lang w:val="hr-HR"/>
              </w:rPr>
              <w:t>1</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6A42DC">
            <w:pPr>
              <w:rPr>
                <w:rFonts w:ascii="Arial" w:hAnsi="Arial" w:cs="Arial"/>
                <w:sz w:val="18"/>
                <w:szCs w:val="18"/>
                <w:lang w:val="hr-HR"/>
              </w:rPr>
            </w:pPr>
            <w:r>
              <w:rPr>
                <w:rFonts w:ascii="Arial" w:hAnsi="Arial" w:cs="Arial"/>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6A42DC">
            <w:pPr>
              <w:rPr>
                <w:rFonts w:ascii="Arial" w:hAnsi="Arial" w:cs="Arial"/>
                <w:sz w:val="18"/>
                <w:szCs w:val="18"/>
                <w:lang w:val="hr-HR"/>
              </w:rPr>
            </w:pPr>
            <w:r>
              <w:rPr>
                <w:rFonts w:ascii="Arial" w:hAnsi="Arial" w:cs="Arial"/>
                <w:sz w:val="18"/>
                <w:szCs w:val="18"/>
                <w:lang w:val="hr-HR"/>
              </w:rPr>
              <w:t>1</w:t>
            </w:r>
          </w:p>
        </w:tc>
      </w:tr>
      <w:tr w:rsidR="00A34EE3" w:rsidRPr="00125F22" w:rsidTr="006A42DC">
        <w:tc>
          <w:tcPr>
            <w:tcW w:w="1008"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ind w:left="360"/>
              <w:rPr>
                <w:rFonts w:ascii="Arial" w:hAnsi="Arial" w:cs="Arial"/>
                <w:sz w:val="20"/>
                <w:szCs w:val="20"/>
                <w:lang w:val="hr-HR"/>
              </w:rPr>
            </w:pPr>
          </w:p>
        </w:tc>
        <w:tc>
          <w:tcPr>
            <w:tcW w:w="450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b/>
                <w:bCs/>
                <w:sz w:val="18"/>
                <w:szCs w:val="18"/>
                <w:lang w:val="hr-HR"/>
              </w:rPr>
            </w:pPr>
            <w:r w:rsidRPr="00125F22">
              <w:rPr>
                <w:rFonts w:ascii="Arial" w:hAnsi="Arial" w:cs="Arial"/>
                <w:b/>
                <w:bCs/>
                <w:sz w:val="18"/>
                <w:szCs w:val="18"/>
                <w:lang w:val="hr-HR"/>
              </w:rPr>
              <w:t>IZBORNI MODUL PEDAGOŠKIH PREDMETA</w:t>
            </w:r>
            <w:r>
              <w:rPr>
                <w:rFonts w:ascii="Arial" w:hAnsi="Arial" w:cs="Arial"/>
                <w:b/>
                <w:bCs/>
                <w:sz w:val="18"/>
                <w:szCs w:val="18"/>
                <w:lang w:val="hr-HR"/>
              </w:rPr>
              <w:t>*</w:t>
            </w:r>
            <w:r w:rsidRPr="00125F22">
              <w:rPr>
                <w:rFonts w:ascii="Arial" w:hAnsi="Arial" w:cs="Arial"/>
                <w:b/>
                <w:bCs/>
                <w:sz w:val="18"/>
                <w:szCs w:val="18"/>
                <w:lang w:val="hr-HR"/>
              </w:rPr>
              <w:t xml:space="preserve">*: </w:t>
            </w: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20"/>
                <w:szCs w:val="20"/>
                <w:lang w:val="hr-HR"/>
              </w:rPr>
            </w:pP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20"/>
                <w:szCs w:val="20"/>
                <w:lang w:val="hr-HR"/>
              </w:rPr>
            </w:pP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20"/>
                <w:szCs w:val="20"/>
                <w:lang w:val="hr-HR"/>
              </w:rPr>
            </w:pPr>
          </w:p>
        </w:tc>
        <w:tc>
          <w:tcPr>
            <w:tcW w:w="540" w:type="dxa"/>
            <w:tcBorders>
              <w:top w:val="single" w:sz="4" w:space="0" w:color="auto"/>
              <w:left w:val="single" w:sz="4" w:space="0" w:color="auto"/>
              <w:bottom w:val="single" w:sz="4" w:space="0" w:color="auto"/>
              <w:right w:val="single" w:sz="4" w:space="0" w:color="auto"/>
            </w:tcBorders>
          </w:tcPr>
          <w:p w:rsidR="00A34EE3" w:rsidRPr="00125F22" w:rsidRDefault="00A34EE3" w:rsidP="006A42DC">
            <w:pPr>
              <w:rPr>
                <w:rFonts w:ascii="Arial" w:hAnsi="Arial" w:cs="Arial"/>
                <w:sz w:val="20"/>
                <w:szCs w:val="20"/>
                <w:lang w:val="hr-HR"/>
              </w:rPr>
            </w:pP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jc w:val="center"/>
              <w:rPr>
                <w:rFonts w:ascii="Arial" w:hAnsi="Arial" w:cs="Arial"/>
                <w:sz w:val="18"/>
                <w:szCs w:val="18"/>
                <w:lang w:val="hr-HR"/>
              </w:rPr>
            </w:pPr>
            <w:r>
              <w:rPr>
                <w:rFonts w:ascii="Arial" w:hAnsi="Arial" w:cs="Arial"/>
                <w:sz w:val="18"/>
                <w:szCs w:val="18"/>
                <w:lang w:val="hr-HR"/>
              </w:rPr>
              <w:t xml:space="preserve"> 8</w:t>
            </w:r>
            <w:r w:rsidRPr="00125F22">
              <w:rPr>
                <w:rFonts w:ascii="Arial" w:hAnsi="Arial" w:cs="Arial"/>
                <w:sz w:val="18"/>
                <w:szCs w:val="18"/>
                <w:lang w:val="hr-HR"/>
              </w:rPr>
              <w:t>.</w:t>
            </w:r>
          </w:p>
        </w:tc>
        <w:tc>
          <w:tcPr>
            <w:tcW w:w="450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sidRPr="00125F22">
              <w:rPr>
                <w:rFonts w:ascii="Arial" w:hAnsi="Arial" w:cs="Arial"/>
                <w:sz w:val="18"/>
                <w:szCs w:val="18"/>
                <w:lang w:val="hr-HR"/>
              </w:rPr>
              <w:t>Psihologija odgoja i obrazovanja</w:t>
            </w:r>
            <w:r>
              <w:rPr>
                <w:rFonts w:ascii="Arial" w:hAnsi="Arial" w:cs="Arial"/>
                <w:sz w:val="18"/>
                <w:szCs w:val="18"/>
                <w:lang w:val="hr-HR"/>
              </w:rPr>
              <w:t xml:space="preserve"> I i II LKBA045-LKBA046</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Pr>
                <w:rFonts w:ascii="Arial" w:hAnsi="Arial" w:cs="Arial"/>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Pr>
                <w:rFonts w:ascii="Arial" w:hAnsi="Arial" w:cs="Arial"/>
                <w:sz w:val="18"/>
                <w:szCs w:val="18"/>
                <w:lang w:val="hr-HR"/>
              </w:rPr>
              <w:t xml:space="preserve">       9</w:t>
            </w:r>
            <w:r w:rsidRPr="00125F22">
              <w:rPr>
                <w:rFonts w:ascii="Arial" w:hAnsi="Arial" w:cs="Arial"/>
                <w:sz w:val="18"/>
                <w:szCs w:val="18"/>
                <w:lang w:val="hr-HR"/>
              </w:rPr>
              <w:t>.</w:t>
            </w:r>
          </w:p>
        </w:tc>
        <w:tc>
          <w:tcPr>
            <w:tcW w:w="450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Pr>
                <w:rFonts w:ascii="Arial" w:hAnsi="Arial" w:cs="Arial"/>
                <w:sz w:val="18"/>
                <w:szCs w:val="18"/>
                <w:lang w:val="hr-HR"/>
              </w:rPr>
              <w:t>Pedagogija I i II LKMA021-LKMA022</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Pr>
                <w:rFonts w:ascii="Arial" w:hAnsi="Arial" w:cs="Arial"/>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jc w:val="center"/>
              <w:rPr>
                <w:rFonts w:ascii="Arial" w:hAnsi="Arial" w:cs="Arial"/>
                <w:sz w:val="18"/>
                <w:szCs w:val="18"/>
                <w:lang w:val="hr-HR"/>
              </w:rPr>
            </w:pPr>
            <w:r>
              <w:rPr>
                <w:rFonts w:ascii="Arial" w:hAnsi="Arial" w:cs="Arial"/>
                <w:sz w:val="18"/>
                <w:szCs w:val="18"/>
                <w:lang w:val="hr-HR"/>
              </w:rPr>
              <w:t>10.</w:t>
            </w:r>
          </w:p>
        </w:tc>
        <w:tc>
          <w:tcPr>
            <w:tcW w:w="450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20"/>
                <w:szCs w:val="20"/>
                <w:lang w:val="hr-HR"/>
              </w:rPr>
            </w:pPr>
            <w:r w:rsidRPr="00125F22">
              <w:rPr>
                <w:rFonts w:ascii="Arial" w:hAnsi="Arial" w:cs="Arial"/>
                <w:sz w:val="18"/>
                <w:szCs w:val="18"/>
                <w:lang w:val="hr-HR"/>
              </w:rPr>
              <w:t>Didaktika</w:t>
            </w:r>
            <w:r>
              <w:rPr>
                <w:rFonts w:ascii="Arial" w:hAnsi="Arial" w:cs="Arial"/>
                <w:sz w:val="18"/>
                <w:szCs w:val="18"/>
                <w:lang w:val="hr-HR"/>
              </w:rPr>
              <w:t xml:space="preserve"> I i II</w:t>
            </w:r>
            <w:r w:rsidRPr="00125F22">
              <w:rPr>
                <w:rFonts w:ascii="Arial" w:hAnsi="Arial" w:cs="Arial"/>
                <w:sz w:val="18"/>
                <w:szCs w:val="18"/>
                <w:lang w:val="hr-HR"/>
              </w:rPr>
              <w:t xml:space="preserve"> </w:t>
            </w:r>
            <w:r>
              <w:rPr>
                <w:rFonts w:ascii="Arial" w:hAnsi="Arial" w:cs="Arial"/>
                <w:sz w:val="18"/>
                <w:szCs w:val="18"/>
                <w:lang w:val="hr-HR"/>
              </w:rPr>
              <w:t xml:space="preserve">LKMA023-LKMA024 </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Default="007E6717" w:rsidP="007E6717">
            <w:pPr>
              <w:jc w:val="center"/>
              <w:rPr>
                <w:rFonts w:ascii="Arial" w:hAnsi="Arial" w:cs="Arial"/>
                <w:sz w:val="18"/>
                <w:szCs w:val="18"/>
                <w:lang w:val="hr-HR"/>
              </w:rPr>
            </w:pPr>
            <w:r>
              <w:rPr>
                <w:rFonts w:ascii="Arial" w:hAnsi="Arial" w:cs="Arial"/>
                <w:sz w:val="18"/>
                <w:szCs w:val="18"/>
                <w:lang w:val="hr-HR"/>
              </w:rPr>
              <w:t>11.</w:t>
            </w:r>
          </w:p>
        </w:tc>
        <w:tc>
          <w:tcPr>
            <w:tcW w:w="450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rFonts w:ascii="Arial" w:hAnsi="Arial" w:cs="Arial"/>
                <w:sz w:val="18"/>
                <w:szCs w:val="18"/>
                <w:lang w:val="hr-HR"/>
              </w:rPr>
            </w:pPr>
            <w:r>
              <w:rPr>
                <w:rFonts w:ascii="Arial" w:hAnsi="Arial" w:cs="Arial"/>
                <w:sz w:val="18"/>
                <w:szCs w:val="18"/>
                <w:lang w:val="hr-HR"/>
              </w:rPr>
              <w:t>Metodika nastave pjevanja PP110-PP210</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Pr="00125F22" w:rsidRDefault="007E6717" w:rsidP="007E6717">
            <w:pPr>
              <w:rPr>
                <w:sz w:val="18"/>
                <w:szCs w:val="18"/>
                <w:lang w:val="hr-HR"/>
              </w:rPr>
            </w:pPr>
            <w:r>
              <w:rPr>
                <w:sz w:val="18"/>
                <w:szCs w:val="18"/>
                <w:lang w:val="hr-HR"/>
              </w:rPr>
              <w:t>3</w:t>
            </w:r>
          </w:p>
        </w:tc>
      </w:tr>
      <w:tr w:rsidR="007E6717" w:rsidRPr="00125F22" w:rsidTr="006A42DC">
        <w:tc>
          <w:tcPr>
            <w:tcW w:w="1008" w:type="dxa"/>
            <w:tcBorders>
              <w:top w:val="single" w:sz="4" w:space="0" w:color="auto"/>
              <w:left w:val="single" w:sz="4" w:space="0" w:color="auto"/>
              <w:bottom w:val="single" w:sz="4" w:space="0" w:color="auto"/>
              <w:right w:val="single" w:sz="4" w:space="0" w:color="auto"/>
            </w:tcBorders>
          </w:tcPr>
          <w:p w:rsidR="007E6717" w:rsidRDefault="007E6717" w:rsidP="007E6717">
            <w:pPr>
              <w:jc w:val="center"/>
              <w:rPr>
                <w:rFonts w:ascii="Arial" w:hAnsi="Arial" w:cs="Arial"/>
                <w:sz w:val="18"/>
                <w:szCs w:val="18"/>
                <w:lang w:val="hr-HR"/>
              </w:rPr>
            </w:pPr>
            <w:r>
              <w:rPr>
                <w:rFonts w:ascii="Arial" w:hAnsi="Arial" w:cs="Arial"/>
                <w:sz w:val="18"/>
                <w:szCs w:val="18"/>
                <w:lang w:val="hr-HR"/>
              </w:rPr>
              <w:t>12.</w:t>
            </w:r>
          </w:p>
        </w:tc>
        <w:tc>
          <w:tcPr>
            <w:tcW w:w="4500" w:type="dxa"/>
            <w:tcBorders>
              <w:top w:val="single" w:sz="4" w:space="0" w:color="auto"/>
              <w:left w:val="single" w:sz="4" w:space="0" w:color="auto"/>
              <w:bottom w:val="single" w:sz="4" w:space="0" w:color="auto"/>
              <w:right w:val="single" w:sz="4" w:space="0" w:color="auto"/>
            </w:tcBorders>
          </w:tcPr>
          <w:p w:rsidR="007E6717" w:rsidRPr="00D91F5F" w:rsidRDefault="007E6717" w:rsidP="007E6717">
            <w:pPr>
              <w:rPr>
                <w:rFonts w:ascii="Arial" w:hAnsi="Arial" w:cs="Arial"/>
                <w:sz w:val="18"/>
                <w:szCs w:val="18"/>
                <w:lang w:val="hr-HR"/>
              </w:rPr>
            </w:pPr>
            <w:r w:rsidRPr="00D91F5F">
              <w:rPr>
                <w:rFonts w:ascii="Arial" w:hAnsi="Arial" w:cs="Arial"/>
                <w:sz w:val="18"/>
                <w:szCs w:val="18"/>
                <w:lang w:val="hr-HR"/>
              </w:rPr>
              <w:t xml:space="preserve">Pedagoška praksa nastave pjevanja </w:t>
            </w:r>
            <w:r>
              <w:rPr>
                <w:rFonts w:ascii="Arial" w:hAnsi="Arial" w:cs="Arial"/>
                <w:sz w:val="18"/>
                <w:szCs w:val="18"/>
                <w:lang w:val="hr-HR"/>
              </w:rPr>
              <w:t>PP111-PP211</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7E6717">
            <w:pP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7E6717">
            <w:pPr>
              <w:rPr>
                <w:sz w:val="18"/>
                <w:szCs w:val="18"/>
                <w:lang w:val="hr-HR"/>
              </w:rPr>
            </w:pPr>
            <w:r>
              <w:rPr>
                <w:sz w:val="18"/>
                <w:szCs w:val="18"/>
                <w:lang w:val="hr-HR"/>
              </w:rPr>
              <w:t>3</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7E6717">
            <w:pPr>
              <w:rPr>
                <w:sz w:val="18"/>
                <w:szCs w:val="18"/>
                <w:lang w:val="hr-HR"/>
              </w:rPr>
            </w:pPr>
            <w:r>
              <w:rPr>
                <w:sz w:val="18"/>
                <w:szCs w:val="18"/>
                <w:lang w:val="hr-HR"/>
              </w:rPr>
              <w:t>2</w:t>
            </w:r>
          </w:p>
        </w:tc>
        <w:tc>
          <w:tcPr>
            <w:tcW w:w="540" w:type="dxa"/>
            <w:tcBorders>
              <w:top w:val="single" w:sz="4" w:space="0" w:color="auto"/>
              <w:left w:val="single" w:sz="4" w:space="0" w:color="auto"/>
              <w:bottom w:val="single" w:sz="4" w:space="0" w:color="auto"/>
              <w:right w:val="single" w:sz="4" w:space="0" w:color="auto"/>
            </w:tcBorders>
          </w:tcPr>
          <w:p w:rsidR="007E6717" w:rsidRDefault="007E6717" w:rsidP="007E6717">
            <w:pPr>
              <w:rPr>
                <w:sz w:val="18"/>
                <w:szCs w:val="18"/>
                <w:lang w:val="hr-HR"/>
              </w:rPr>
            </w:pPr>
            <w:r>
              <w:rPr>
                <w:sz w:val="18"/>
                <w:szCs w:val="18"/>
                <w:lang w:val="hr-HR"/>
              </w:rPr>
              <w:t>3</w:t>
            </w:r>
          </w:p>
        </w:tc>
      </w:tr>
    </w:tbl>
    <w:p w:rsidR="00A34EE3" w:rsidRPr="00171C98" w:rsidRDefault="00A34EE3" w:rsidP="00A34EE3">
      <w:pPr>
        <w:rPr>
          <w:rFonts w:ascii="Arial" w:hAnsi="Arial" w:cs="Arial"/>
          <w:sz w:val="22"/>
          <w:szCs w:val="22"/>
          <w:lang w:val="hr-HR"/>
        </w:rPr>
      </w:pPr>
    </w:p>
    <w:p w:rsidR="00A34EE3" w:rsidRDefault="00A34EE3" w:rsidP="00A34EE3">
      <w:pPr>
        <w:rPr>
          <w:rFonts w:ascii="Arial" w:hAnsi="Arial" w:cs="Arial"/>
          <w:sz w:val="22"/>
          <w:szCs w:val="22"/>
          <w:lang w:val="hr-HR"/>
        </w:rPr>
      </w:pPr>
      <w:r w:rsidRPr="00697063">
        <w:rPr>
          <w:rFonts w:ascii="Arial" w:hAnsi="Arial" w:cs="Arial"/>
          <w:sz w:val="18"/>
          <w:szCs w:val="18"/>
          <w:lang w:val="hr-HR"/>
        </w:rPr>
        <w:t>*</w:t>
      </w:r>
      <w:r>
        <w:rPr>
          <w:rFonts w:ascii="Arial" w:hAnsi="Arial" w:cs="Arial"/>
          <w:sz w:val="18"/>
          <w:szCs w:val="18"/>
          <w:lang w:val="hr-HR"/>
        </w:rPr>
        <w:t xml:space="preserve">    </w:t>
      </w:r>
      <w:r w:rsidRPr="00697063">
        <w:rPr>
          <w:rFonts w:ascii="Arial" w:hAnsi="Arial" w:cs="Arial"/>
          <w:sz w:val="18"/>
          <w:szCs w:val="18"/>
          <w:lang w:val="hr-HR"/>
        </w:rPr>
        <w:t>Studenti također mogu izabrati 1/3 izbornih predmeta iz ponude ostalih studija Odsjeka za glazbenu umjetnost</w:t>
      </w:r>
      <w:r>
        <w:rPr>
          <w:rFonts w:ascii="Arial" w:hAnsi="Arial" w:cs="Arial"/>
          <w:sz w:val="22"/>
          <w:szCs w:val="22"/>
          <w:lang w:val="hr-HR"/>
        </w:rPr>
        <w:t>.</w:t>
      </w:r>
    </w:p>
    <w:p w:rsidR="00A34EE3" w:rsidRDefault="00A34EE3" w:rsidP="00A34EE3">
      <w:pPr>
        <w:rPr>
          <w:rFonts w:ascii="Arial" w:hAnsi="Arial" w:cs="Arial"/>
          <w:sz w:val="22"/>
          <w:szCs w:val="22"/>
          <w:lang w:val="hr-HR"/>
        </w:rPr>
      </w:pPr>
      <w:r>
        <w:rPr>
          <w:rFonts w:ascii="Arial" w:hAnsi="Arial" w:cs="Arial"/>
          <w:sz w:val="22"/>
          <w:szCs w:val="22"/>
          <w:lang w:val="hr-HR"/>
        </w:rPr>
        <w:t xml:space="preserve">** </w:t>
      </w:r>
      <w:r w:rsidRPr="00697063">
        <w:rPr>
          <w:rFonts w:ascii="Arial" w:hAnsi="Arial" w:cs="Arial"/>
          <w:b/>
          <w:bCs/>
          <w:sz w:val="18"/>
          <w:szCs w:val="18"/>
          <w:lang w:val="hr-HR"/>
        </w:rPr>
        <w:t xml:space="preserve"> </w:t>
      </w:r>
      <w:r w:rsidRPr="00125F22">
        <w:rPr>
          <w:rFonts w:ascii="Arial" w:hAnsi="Arial" w:cs="Arial"/>
          <w:b/>
          <w:bCs/>
          <w:sz w:val="18"/>
          <w:szCs w:val="18"/>
          <w:lang w:val="hr-HR"/>
        </w:rPr>
        <w:t>IZBORNI MODUL PEDAGOŠKIH PREDMETA-</w:t>
      </w:r>
      <w:r w:rsidRPr="00125F22">
        <w:rPr>
          <w:rFonts w:ascii="Arial" w:hAnsi="Arial" w:cs="Arial"/>
          <w:sz w:val="18"/>
          <w:szCs w:val="18"/>
          <w:lang w:val="hr-HR"/>
        </w:rPr>
        <w:t>upisuje se u cjelini i on je uvjet za upisivanje Diplo</w:t>
      </w:r>
      <w:r>
        <w:rPr>
          <w:rFonts w:ascii="Arial" w:hAnsi="Arial" w:cs="Arial"/>
          <w:sz w:val="18"/>
          <w:szCs w:val="18"/>
          <w:lang w:val="hr-HR"/>
        </w:rPr>
        <w:t>mskog studija-Pjevanje-solistički.</w:t>
      </w:r>
    </w:p>
    <w:p w:rsidR="00A34EE3" w:rsidRDefault="00A34EE3" w:rsidP="00A34EE3">
      <w:pPr>
        <w:rPr>
          <w:rFonts w:ascii="Arial" w:hAnsi="Arial" w:cs="Arial"/>
          <w:sz w:val="22"/>
          <w:szCs w:val="22"/>
          <w:lang w:val="hr-HR"/>
        </w:rPr>
      </w:pPr>
    </w:p>
    <w:p w:rsidR="00A34EE3" w:rsidRDefault="00A34EE3" w:rsidP="00A34EE3">
      <w:pPr>
        <w:rPr>
          <w:rFonts w:ascii="Arial" w:hAnsi="Arial" w:cs="Arial"/>
          <w:sz w:val="22"/>
          <w:szCs w:val="22"/>
          <w:lang w:val="hr-HR"/>
        </w:rPr>
      </w:pPr>
    </w:p>
    <w:p w:rsidR="00A34EE3" w:rsidRDefault="00A34EE3" w:rsidP="00A34EE3">
      <w:pPr>
        <w:rPr>
          <w:rFonts w:ascii="Arial" w:hAnsi="Arial" w:cs="Arial"/>
          <w:sz w:val="22"/>
          <w:szCs w:val="22"/>
          <w:lang w:val="hr-HR"/>
        </w:rPr>
      </w:pPr>
    </w:p>
    <w:p w:rsidR="00A34EE3" w:rsidRPr="00171C98" w:rsidRDefault="00A34EE3" w:rsidP="00A34EE3">
      <w:pPr>
        <w:rPr>
          <w:rFonts w:ascii="Arial" w:hAnsi="Arial" w:cs="Arial"/>
          <w:sz w:val="22"/>
          <w:szCs w:val="22"/>
          <w:lang w:val="hr-HR"/>
        </w:rPr>
      </w:pPr>
      <w:r w:rsidRPr="00171C98">
        <w:rPr>
          <w:rFonts w:ascii="Arial" w:hAnsi="Arial" w:cs="Arial"/>
          <w:sz w:val="22"/>
          <w:szCs w:val="22"/>
          <w:lang w:val="hr-HR"/>
        </w:rPr>
        <w:t xml:space="preserve">Tijekom preddiplomskog studija student je dužan sakupiti </w:t>
      </w:r>
      <w:r>
        <w:rPr>
          <w:rFonts w:ascii="Arial" w:hAnsi="Arial" w:cs="Arial"/>
          <w:sz w:val="22"/>
          <w:szCs w:val="22"/>
          <w:lang w:val="hr-HR"/>
        </w:rPr>
        <w:t>28</w:t>
      </w:r>
      <w:r w:rsidRPr="00171C98">
        <w:rPr>
          <w:rFonts w:ascii="Arial" w:hAnsi="Arial" w:cs="Arial"/>
          <w:sz w:val="22"/>
          <w:szCs w:val="22"/>
          <w:lang w:val="hr-HR"/>
        </w:rPr>
        <w:t xml:space="preserve"> boda za izborne predmete.</w:t>
      </w:r>
    </w:p>
    <w:p w:rsidR="00A34EE3" w:rsidRPr="00171C98" w:rsidRDefault="00A34EE3" w:rsidP="00A34EE3">
      <w:pPr>
        <w:rPr>
          <w:rFonts w:ascii="Arial" w:hAnsi="Arial" w:cs="Arial"/>
          <w:b/>
          <w:bCs/>
          <w:sz w:val="20"/>
          <w:szCs w:val="20"/>
          <w:lang w:val="hr-HR"/>
        </w:rPr>
      </w:pPr>
    </w:p>
    <w:p w:rsidR="00A34EE3" w:rsidRPr="00171C98" w:rsidRDefault="00A34EE3" w:rsidP="00A34EE3">
      <w:pPr>
        <w:rPr>
          <w:rFonts w:ascii="Arial" w:hAnsi="Arial" w:cs="Arial"/>
          <w:b/>
          <w:bCs/>
          <w:sz w:val="20"/>
          <w:szCs w:val="20"/>
          <w:lang w:val="hr-HR"/>
        </w:rPr>
      </w:pPr>
    </w:p>
    <w:p w:rsidR="00A34EE3" w:rsidRPr="004C0815" w:rsidRDefault="00A34EE3" w:rsidP="00A34EE3">
      <w:pPr>
        <w:rPr>
          <w:rFonts w:ascii="Arial" w:hAnsi="Arial" w:cs="Arial"/>
          <w:b/>
          <w:bCs/>
          <w:sz w:val="20"/>
          <w:szCs w:val="20"/>
          <w:lang w:val="hr-HR"/>
        </w:rPr>
      </w:pPr>
    </w:p>
    <w:p w:rsidR="00A34EE3" w:rsidRPr="00171C98" w:rsidRDefault="00A34EE3" w:rsidP="00A34EE3">
      <w:pPr>
        <w:rPr>
          <w:rFonts w:ascii="Arial" w:hAnsi="Arial" w:cs="Arial"/>
          <w:sz w:val="22"/>
          <w:szCs w:val="22"/>
          <w:lang w:val="hr-HR"/>
        </w:rPr>
      </w:pPr>
      <w:r w:rsidRPr="004C0815">
        <w:rPr>
          <w:rFonts w:ascii="Arial" w:hAnsi="Arial" w:cs="Arial"/>
          <w:b/>
          <w:bCs/>
          <w:sz w:val="22"/>
          <w:szCs w:val="22"/>
          <w:lang w:val="hr-HR"/>
        </w:rPr>
        <w:t>Završni ispit</w:t>
      </w:r>
      <w:r>
        <w:rPr>
          <w:rFonts w:ascii="Arial" w:hAnsi="Arial" w:cs="Arial"/>
          <w:sz w:val="22"/>
          <w:szCs w:val="22"/>
          <w:lang w:val="hr-HR"/>
        </w:rPr>
        <w:t>– 10</w:t>
      </w:r>
      <w:r w:rsidRPr="00171C98">
        <w:rPr>
          <w:rFonts w:ascii="Arial" w:hAnsi="Arial" w:cs="Arial"/>
          <w:sz w:val="22"/>
          <w:szCs w:val="22"/>
          <w:lang w:val="hr-HR"/>
        </w:rPr>
        <w:t xml:space="preserve"> ECTS</w:t>
      </w:r>
      <w:r>
        <w:rPr>
          <w:rFonts w:ascii="Arial" w:hAnsi="Arial" w:cs="Arial"/>
          <w:sz w:val="22"/>
          <w:szCs w:val="22"/>
          <w:lang w:val="hr-HR"/>
        </w:rPr>
        <w:t xml:space="preserve">  (2 semestra x 5 ECTS)</w:t>
      </w:r>
    </w:p>
    <w:p w:rsidR="00A34EE3" w:rsidRPr="00171C98" w:rsidRDefault="00A34EE3" w:rsidP="00A34EE3">
      <w:pPr>
        <w:rPr>
          <w:rFonts w:ascii="Arial" w:hAnsi="Arial" w:cs="Arial"/>
          <w:sz w:val="20"/>
          <w:szCs w:val="20"/>
          <w:lang w:val="hr-HR"/>
        </w:rPr>
      </w:pPr>
    </w:p>
    <w:p w:rsidR="00A34EE3" w:rsidRPr="00171C98" w:rsidRDefault="00A34EE3" w:rsidP="00A34EE3">
      <w:pPr>
        <w:jc w:val="both"/>
        <w:rPr>
          <w:rFonts w:ascii="Arial" w:hAnsi="Arial" w:cs="Arial"/>
          <w:b/>
          <w:bCs/>
          <w:sz w:val="22"/>
          <w:szCs w:val="22"/>
          <w:lang w:val="hr-HR"/>
        </w:rPr>
      </w:pPr>
    </w:p>
    <w:p w:rsidR="00A34EE3" w:rsidRPr="00171C98" w:rsidRDefault="00A34EE3" w:rsidP="00A34EE3">
      <w:pPr>
        <w:rPr>
          <w:rFonts w:ascii="Arial" w:hAnsi="Arial" w:cs="Arial"/>
          <w:sz w:val="22"/>
          <w:szCs w:val="22"/>
          <w:lang w:val="hr-HR"/>
        </w:rPr>
      </w:pPr>
      <w:r w:rsidRPr="00171C98">
        <w:rPr>
          <w:rFonts w:ascii="Arial" w:hAnsi="Arial" w:cs="Arial"/>
          <w:sz w:val="22"/>
          <w:szCs w:val="22"/>
          <w:lang w:val="hr-HR"/>
        </w:rPr>
        <w:t>Tijekom studija student je dužan sakupiti ukupno ECTS bodova:</w:t>
      </w:r>
    </w:p>
    <w:p w:rsidR="00A34EE3" w:rsidRPr="00171C98" w:rsidRDefault="00A34EE3" w:rsidP="00A34EE3">
      <w:pPr>
        <w:rPr>
          <w:rFonts w:ascii="Arial" w:hAnsi="Arial" w:cs="Arial"/>
          <w:sz w:val="20"/>
          <w:szCs w:val="20"/>
          <w:lang w:val="hr-HR"/>
        </w:rPr>
      </w:pPr>
    </w:p>
    <w:p w:rsidR="00A34EE3" w:rsidRPr="00171C98" w:rsidRDefault="00A34EE3" w:rsidP="00A34EE3">
      <w:pPr>
        <w:rPr>
          <w:rFonts w:ascii="Arial" w:hAnsi="Arial" w:cs="Arial"/>
          <w:sz w:val="22"/>
          <w:szCs w:val="22"/>
          <w:lang w:val="hr-HR"/>
        </w:rPr>
      </w:pPr>
    </w:p>
    <w:tbl>
      <w:tblPr>
        <w:tblStyle w:val="Reetkatablice"/>
        <w:tblW w:w="0" w:type="auto"/>
        <w:tblLayout w:type="fixed"/>
        <w:tblLook w:val="01E0" w:firstRow="1" w:lastRow="1" w:firstColumn="1" w:lastColumn="1" w:noHBand="0" w:noVBand="0"/>
      </w:tblPr>
      <w:tblGrid>
        <w:gridCol w:w="3888"/>
      </w:tblGrid>
      <w:tr w:rsidR="00A34EE3" w:rsidRPr="00171C98" w:rsidTr="006A42DC">
        <w:tc>
          <w:tcPr>
            <w:tcW w:w="3888" w:type="dxa"/>
            <w:tcBorders>
              <w:top w:val="single" w:sz="4" w:space="0" w:color="auto"/>
              <w:left w:val="single" w:sz="4" w:space="0" w:color="auto"/>
              <w:bottom w:val="single" w:sz="4" w:space="0" w:color="auto"/>
              <w:right w:val="single" w:sz="4" w:space="0" w:color="auto"/>
            </w:tcBorders>
          </w:tcPr>
          <w:p w:rsidR="00A34EE3" w:rsidRPr="00171C98" w:rsidRDefault="00A34EE3" w:rsidP="006A42DC">
            <w:pPr>
              <w:rPr>
                <w:rFonts w:ascii="Arial" w:hAnsi="Arial" w:cs="Arial"/>
                <w:b/>
                <w:bCs/>
                <w:sz w:val="22"/>
                <w:szCs w:val="22"/>
                <w:lang w:val="hr-HR"/>
              </w:rPr>
            </w:pPr>
            <w:r w:rsidRPr="00171C98">
              <w:rPr>
                <w:rFonts w:ascii="Arial" w:hAnsi="Arial" w:cs="Arial"/>
                <w:b/>
                <w:bCs/>
                <w:sz w:val="22"/>
                <w:szCs w:val="22"/>
                <w:lang w:val="hr-HR"/>
              </w:rPr>
              <w:t>preddiplomski studij (240)</w:t>
            </w:r>
          </w:p>
        </w:tc>
      </w:tr>
      <w:tr w:rsidR="00A34EE3" w:rsidRPr="00171C98" w:rsidTr="006A42DC">
        <w:tc>
          <w:tcPr>
            <w:tcW w:w="3888" w:type="dxa"/>
            <w:tcBorders>
              <w:top w:val="single" w:sz="4" w:space="0" w:color="auto"/>
              <w:left w:val="single" w:sz="4" w:space="0" w:color="auto"/>
              <w:bottom w:val="single" w:sz="4" w:space="0" w:color="auto"/>
              <w:right w:val="single" w:sz="4" w:space="0" w:color="auto"/>
            </w:tcBorders>
          </w:tcPr>
          <w:p w:rsidR="00A34EE3" w:rsidRPr="00171C98" w:rsidRDefault="00A34EE3" w:rsidP="006A42DC">
            <w:pPr>
              <w:rPr>
                <w:rFonts w:ascii="Arial" w:hAnsi="Arial" w:cs="Arial"/>
                <w:sz w:val="22"/>
                <w:szCs w:val="22"/>
                <w:lang w:val="hr-HR"/>
              </w:rPr>
            </w:pPr>
            <w:r w:rsidRPr="00171C98">
              <w:rPr>
                <w:rFonts w:ascii="Arial" w:hAnsi="Arial" w:cs="Arial"/>
                <w:sz w:val="22"/>
                <w:szCs w:val="22"/>
                <w:lang w:val="hr-HR"/>
              </w:rPr>
              <w:t xml:space="preserve">OBVEZNI PREDMETI                 </w:t>
            </w:r>
            <w:r>
              <w:rPr>
                <w:rFonts w:ascii="Arial" w:hAnsi="Arial" w:cs="Arial"/>
                <w:sz w:val="22"/>
                <w:szCs w:val="22"/>
                <w:lang w:val="hr-HR"/>
              </w:rPr>
              <w:t>202</w:t>
            </w:r>
          </w:p>
        </w:tc>
      </w:tr>
      <w:tr w:rsidR="00A34EE3" w:rsidRPr="00171C98" w:rsidTr="006A42DC">
        <w:tc>
          <w:tcPr>
            <w:tcW w:w="3888" w:type="dxa"/>
            <w:tcBorders>
              <w:top w:val="single" w:sz="4" w:space="0" w:color="auto"/>
              <w:left w:val="single" w:sz="4" w:space="0" w:color="auto"/>
              <w:bottom w:val="single" w:sz="4" w:space="0" w:color="auto"/>
              <w:right w:val="single" w:sz="4" w:space="0" w:color="auto"/>
            </w:tcBorders>
          </w:tcPr>
          <w:p w:rsidR="00A34EE3" w:rsidRPr="00171C98" w:rsidRDefault="00A34EE3" w:rsidP="006A42DC">
            <w:pPr>
              <w:rPr>
                <w:rFonts w:ascii="Arial" w:hAnsi="Arial" w:cs="Arial"/>
                <w:sz w:val="22"/>
                <w:szCs w:val="22"/>
                <w:lang w:val="hr-HR"/>
              </w:rPr>
            </w:pPr>
            <w:r w:rsidRPr="00171C98">
              <w:rPr>
                <w:rFonts w:ascii="Arial" w:hAnsi="Arial" w:cs="Arial"/>
                <w:sz w:val="22"/>
                <w:szCs w:val="22"/>
                <w:lang w:val="hr-HR"/>
              </w:rPr>
              <w:t xml:space="preserve">IZBORNI PREDMETI                    </w:t>
            </w:r>
            <w:r>
              <w:rPr>
                <w:rFonts w:ascii="Arial" w:hAnsi="Arial" w:cs="Arial"/>
                <w:sz w:val="22"/>
                <w:szCs w:val="22"/>
                <w:lang w:val="hr-HR"/>
              </w:rPr>
              <w:t>28</w:t>
            </w:r>
          </w:p>
        </w:tc>
      </w:tr>
      <w:tr w:rsidR="00A34EE3" w:rsidRPr="00171C98" w:rsidTr="006A42DC">
        <w:tc>
          <w:tcPr>
            <w:tcW w:w="3888" w:type="dxa"/>
            <w:tcBorders>
              <w:top w:val="single" w:sz="4" w:space="0" w:color="auto"/>
              <w:left w:val="single" w:sz="4" w:space="0" w:color="auto"/>
              <w:bottom w:val="single" w:sz="4" w:space="0" w:color="auto"/>
              <w:right w:val="single" w:sz="4" w:space="0" w:color="auto"/>
            </w:tcBorders>
          </w:tcPr>
          <w:p w:rsidR="00A34EE3" w:rsidRPr="00171C98" w:rsidRDefault="00A34EE3" w:rsidP="006A42DC">
            <w:pPr>
              <w:rPr>
                <w:rFonts w:ascii="Arial" w:hAnsi="Arial" w:cs="Arial"/>
                <w:sz w:val="22"/>
                <w:szCs w:val="22"/>
                <w:lang w:val="hr-HR"/>
              </w:rPr>
            </w:pPr>
            <w:r w:rsidRPr="00171C98">
              <w:rPr>
                <w:rFonts w:ascii="Arial" w:hAnsi="Arial" w:cs="Arial"/>
                <w:sz w:val="22"/>
                <w:szCs w:val="22"/>
                <w:lang w:val="hr-HR"/>
              </w:rPr>
              <w:t xml:space="preserve">ZAVRŠNI ISPIT                            </w:t>
            </w:r>
            <w:r>
              <w:rPr>
                <w:rFonts w:ascii="Arial" w:hAnsi="Arial" w:cs="Arial"/>
                <w:sz w:val="22"/>
                <w:szCs w:val="22"/>
                <w:lang w:val="hr-HR"/>
              </w:rPr>
              <w:t>10</w:t>
            </w:r>
          </w:p>
        </w:tc>
      </w:tr>
    </w:tbl>
    <w:p w:rsidR="00A34EE3" w:rsidRDefault="00A34EE3" w:rsidP="00A34EE3"/>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lang w:val="hr-HR"/>
        </w:rPr>
      </w:pPr>
    </w:p>
    <w:p w:rsidR="00881DB3" w:rsidRDefault="00881DB3" w:rsidP="00881DB3">
      <w:pPr>
        <w:jc w:val="both"/>
        <w:rPr>
          <w:rFonts w:ascii="Arial" w:hAnsi="Arial" w:cs="Arial"/>
          <w:b/>
          <w:bCs/>
          <w:lang w:val="hr-HR"/>
        </w:rPr>
      </w:pPr>
    </w:p>
    <w:p w:rsidR="00881DB3" w:rsidRDefault="00881DB3" w:rsidP="00881DB3">
      <w:pPr>
        <w:jc w:val="center"/>
        <w:rPr>
          <w:rFonts w:ascii="Arial" w:hAnsi="Arial" w:cs="Arial"/>
          <w:sz w:val="22"/>
          <w:szCs w:val="22"/>
          <w:lang w:val="hr-HR"/>
        </w:rPr>
      </w:pPr>
      <w:r>
        <w:rPr>
          <w:rFonts w:ascii="Arial" w:hAnsi="Arial" w:cs="Arial"/>
          <w:sz w:val="22"/>
          <w:szCs w:val="22"/>
          <w:lang w:val="hr-HR"/>
        </w:rPr>
        <w:t>Završni ispit preddiplomskog studija</w:t>
      </w: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i/>
          <w:iCs/>
          <w:sz w:val="22"/>
          <w:szCs w:val="22"/>
          <w:lang w:val="hr-HR"/>
        </w:rPr>
      </w:pPr>
      <w:r>
        <w:rPr>
          <w:rFonts w:ascii="Arial" w:hAnsi="Arial" w:cs="Arial"/>
          <w:sz w:val="22"/>
          <w:szCs w:val="22"/>
          <w:lang w:val="hr-HR"/>
        </w:rPr>
        <w:t>Završni ispit vrši se pred ispitnom komisijom i sastoji se od javnog nastupa i izrade seminarskog rada.</w:t>
      </w:r>
    </w:p>
    <w:p w:rsidR="00881DB3" w:rsidRDefault="00881DB3" w:rsidP="00881DB3">
      <w:pPr>
        <w:jc w:val="both"/>
        <w:rPr>
          <w:rFonts w:ascii="Arial" w:hAnsi="Arial" w:cs="Arial"/>
          <w:sz w:val="22"/>
          <w:szCs w:val="22"/>
          <w:lang w:val="hr-HR"/>
        </w:rPr>
      </w:pPr>
      <w:r>
        <w:rPr>
          <w:rFonts w:ascii="Arial" w:hAnsi="Arial" w:cs="Arial"/>
          <w:i/>
          <w:iCs/>
          <w:sz w:val="22"/>
          <w:szCs w:val="22"/>
          <w:lang w:val="hr-HR"/>
        </w:rPr>
        <w:tab/>
      </w:r>
    </w:p>
    <w:p w:rsidR="00881DB3" w:rsidRDefault="00881DB3" w:rsidP="00881DB3">
      <w:pPr>
        <w:jc w:val="both"/>
        <w:rPr>
          <w:rFonts w:ascii="Arial" w:hAnsi="Arial" w:cs="Arial"/>
          <w:b/>
          <w:bCs/>
          <w:sz w:val="22"/>
          <w:szCs w:val="22"/>
          <w:lang w:val="hr-HR"/>
        </w:rPr>
      </w:pPr>
      <w:r>
        <w:rPr>
          <w:rFonts w:ascii="Arial" w:hAnsi="Arial" w:cs="Arial"/>
          <w:b/>
          <w:bCs/>
          <w:sz w:val="22"/>
          <w:szCs w:val="22"/>
          <w:lang w:val="hr-HR"/>
        </w:rPr>
        <w:t>Javni nastup</w:t>
      </w:r>
    </w:p>
    <w:p w:rsidR="00881DB3" w:rsidRDefault="00881DB3" w:rsidP="00881DB3">
      <w:pPr>
        <w:jc w:val="both"/>
        <w:rPr>
          <w:rFonts w:ascii="Arial" w:hAnsi="Arial" w:cs="Arial"/>
          <w:i/>
          <w:iCs/>
          <w:sz w:val="22"/>
          <w:szCs w:val="22"/>
          <w:lang w:val="hr-HR"/>
        </w:rPr>
      </w:pPr>
    </w:p>
    <w:p w:rsidR="00881DB3" w:rsidRDefault="00881DB3" w:rsidP="00881DB3">
      <w:pPr>
        <w:jc w:val="both"/>
        <w:rPr>
          <w:rFonts w:ascii="Arial" w:hAnsi="Arial" w:cs="Arial"/>
          <w:i/>
          <w:iCs/>
          <w:sz w:val="22"/>
          <w:szCs w:val="22"/>
          <w:lang w:val="hr-HR"/>
        </w:rPr>
      </w:pPr>
      <w:r>
        <w:rPr>
          <w:rFonts w:ascii="Arial" w:hAnsi="Arial" w:cs="Arial"/>
          <w:i/>
          <w:iCs/>
          <w:sz w:val="22"/>
          <w:szCs w:val="22"/>
          <w:lang w:val="hr-HR"/>
        </w:rPr>
        <w:t>Program:</w:t>
      </w:r>
    </w:p>
    <w:p w:rsidR="00881DB3" w:rsidRDefault="00881DB3" w:rsidP="00881DB3">
      <w:pPr>
        <w:jc w:val="both"/>
        <w:rPr>
          <w:rFonts w:ascii="Arial" w:hAnsi="Arial" w:cs="Arial"/>
          <w:sz w:val="22"/>
          <w:szCs w:val="22"/>
          <w:lang w:val="hr-HR"/>
        </w:rPr>
      </w:pP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Pjesma ili arija talijanskog autora XVII. ili XVIII. stoljeća.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Bachova, Händlova ili Haydnova arija (koloraturnog karaktera) iz kantate, oratorija ili mise ili Mozartova koncertna arija.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Četiri popijevke stranih autora XIX. stoljeća.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Dvije popijevke stranih autora XX. stoljeća.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Dvije popijevke hrvatskih autora XIX. i/ili XX. stoljeća.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Ciklus pjesama autora XIX. ili XX. stoljeća ili najmanje pet popijevaka jednog autora.</w:t>
      </w:r>
    </w:p>
    <w:p w:rsidR="00881DB3" w:rsidRDefault="00881DB3" w:rsidP="00881DB3">
      <w:pPr>
        <w:numPr>
          <w:ilvl w:val="0"/>
          <w:numId w:val="2"/>
        </w:numPr>
        <w:jc w:val="both"/>
        <w:rPr>
          <w:rFonts w:ascii="Arial" w:hAnsi="Arial" w:cs="Arial"/>
          <w:sz w:val="22"/>
          <w:szCs w:val="22"/>
          <w:lang w:val="hr-HR"/>
        </w:rPr>
      </w:pPr>
      <w:r>
        <w:rPr>
          <w:rFonts w:ascii="Arial" w:hAnsi="Arial" w:cs="Arial"/>
          <w:sz w:val="22"/>
          <w:szCs w:val="22"/>
          <w:lang w:val="hr-HR"/>
        </w:rPr>
        <w:t>Dvije glavne operne arije autora klasike, romantike ili XX. stoljeća.</w:t>
      </w: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r>
        <w:rPr>
          <w:rFonts w:ascii="Arial" w:hAnsi="Arial" w:cs="Arial"/>
          <w:sz w:val="22"/>
          <w:szCs w:val="22"/>
          <w:lang w:val="hr-HR"/>
        </w:rPr>
        <w:t>Student ostvaruje program napamet, na jeziku izvornika ili prijevodu na hrvatski jezik. Transponiranje je dozvoljeno samo kod popijevaka.</w:t>
      </w:r>
    </w:p>
    <w:p w:rsidR="00881DB3" w:rsidRDefault="00881DB3" w:rsidP="00881DB3">
      <w:pPr>
        <w:jc w:val="both"/>
        <w:rPr>
          <w:rFonts w:ascii="Arial" w:hAnsi="Arial" w:cs="Arial"/>
          <w:sz w:val="22"/>
          <w:szCs w:val="22"/>
          <w:lang w:val="hr-HR"/>
        </w:rPr>
      </w:pPr>
      <w:r>
        <w:rPr>
          <w:rFonts w:ascii="Arial" w:hAnsi="Arial" w:cs="Arial"/>
          <w:sz w:val="22"/>
          <w:szCs w:val="22"/>
          <w:lang w:val="hr-HR"/>
        </w:rPr>
        <w:tab/>
      </w:r>
    </w:p>
    <w:p w:rsidR="00881DB3" w:rsidRDefault="00881DB3" w:rsidP="00881DB3">
      <w:pPr>
        <w:jc w:val="both"/>
        <w:rPr>
          <w:rFonts w:ascii="Arial" w:hAnsi="Arial" w:cs="Arial"/>
          <w:sz w:val="22"/>
          <w:szCs w:val="22"/>
          <w:lang w:val="hr-HR"/>
        </w:rPr>
      </w:pPr>
      <w:r>
        <w:rPr>
          <w:rFonts w:ascii="Arial" w:hAnsi="Arial" w:cs="Arial"/>
          <w:sz w:val="22"/>
          <w:szCs w:val="22"/>
          <w:lang w:val="hr-HR"/>
        </w:rPr>
        <w:t>Sastavni dio završnog ispita za studente i seminarski rad koji studenti izrađuju tijekom posljednje godine studija.</w:t>
      </w: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D91F5F" w:rsidRDefault="00D91F5F" w:rsidP="00881DB3">
      <w:pPr>
        <w:jc w:val="both"/>
        <w:rPr>
          <w:rFonts w:ascii="Arial" w:hAnsi="Arial" w:cs="Arial"/>
          <w:b/>
          <w:bCs/>
          <w:sz w:val="22"/>
          <w:szCs w:val="22"/>
          <w:lang w:val="hr-HR"/>
        </w:rPr>
      </w:pPr>
    </w:p>
    <w:p w:rsidR="00D91F5F" w:rsidRDefault="00D91F5F" w:rsidP="00881DB3">
      <w:pPr>
        <w:jc w:val="both"/>
        <w:rPr>
          <w:rFonts w:ascii="Arial" w:hAnsi="Arial" w:cs="Arial"/>
          <w:b/>
          <w:bCs/>
          <w:sz w:val="22"/>
          <w:szCs w:val="22"/>
          <w:lang w:val="hr-HR"/>
        </w:rPr>
      </w:pPr>
    </w:p>
    <w:p w:rsidR="00D91F5F" w:rsidRDefault="00D91F5F"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BC57A1" w:rsidRDefault="00BC57A1" w:rsidP="00881DB3">
      <w:pPr>
        <w:jc w:val="both"/>
        <w:rPr>
          <w:rFonts w:ascii="Arial" w:hAnsi="Arial" w:cs="Arial"/>
          <w:b/>
          <w:bCs/>
          <w:sz w:val="22"/>
          <w:szCs w:val="22"/>
          <w:lang w:val="hr-HR"/>
        </w:rPr>
      </w:pPr>
    </w:p>
    <w:p w:rsidR="00A34EE3" w:rsidRDefault="00A34EE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r>
        <w:rPr>
          <w:rFonts w:ascii="Arial" w:hAnsi="Arial" w:cs="Arial"/>
          <w:b/>
          <w:bCs/>
          <w:sz w:val="22"/>
          <w:szCs w:val="22"/>
          <w:lang w:val="hr-HR"/>
        </w:rPr>
        <w:t xml:space="preserve">3.2. Opis obveznih predmeta </w:t>
      </w:r>
    </w:p>
    <w:p w:rsidR="00881DB3"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AC5F1F">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AC5F1F">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P101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1</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AC5F1F">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AC5F1F">
        <w:tc>
          <w:tcPr>
            <w:tcW w:w="9288" w:type="dxa"/>
            <w:gridSpan w:val="5"/>
          </w:tcPr>
          <w:p w:rsidR="00881DB3" w:rsidRDefault="00881DB3" w:rsidP="002459CD">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w:t>
            </w:r>
            <w:r w:rsidR="00BC57A1">
              <w:rPr>
                <w:rFonts w:ascii="Arial" w:hAnsi="Arial" w:cs="Arial"/>
                <w:sz w:val="22"/>
                <w:szCs w:val="22"/>
                <w:lang w:val="hr-HR"/>
              </w:rPr>
              <w:t xml:space="preserve"> Berislav Jerković</w:t>
            </w:r>
          </w:p>
        </w:tc>
      </w:tr>
      <w:tr w:rsidR="00881DB3" w:rsidTr="00AC5F1F">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881DB3" w:rsidTr="00AC5F1F">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AC5F1F">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RPr="001178C0" w:rsidTr="00AC5F1F">
        <w:tc>
          <w:tcPr>
            <w:tcW w:w="9288" w:type="dxa"/>
            <w:gridSpan w:val="5"/>
          </w:tcPr>
          <w:p w:rsidR="00881DB3" w:rsidRPr="001178C0" w:rsidRDefault="00881DB3" w:rsidP="00FD290C">
            <w:pPr>
              <w:ind w:right="-288"/>
              <w:rPr>
                <w:rFonts w:ascii="Arial" w:hAnsi="Arial" w:cs="Arial"/>
                <w:lang w:val="hr-HR"/>
              </w:rPr>
            </w:pPr>
            <w:r w:rsidRPr="001178C0">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1178C0" w:rsidTr="00FD290C">
              <w:tc>
                <w:tcPr>
                  <w:tcW w:w="2264" w:type="dxa"/>
                  <w:tcBorders>
                    <w:top w:val="single" w:sz="4" w:space="0" w:color="auto"/>
                    <w:left w:val="single" w:sz="4" w:space="0" w:color="auto"/>
                    <w:bottom w:val="single" w:sz="4" w:space="0" w:color="auto"/>
                    <w:right w:val="single" w:sz="4" w:space="0" w:color="auto"/>
                  </w:tcBorders>
                </w:tcPr>
                <w:p w:rsidR="00881DB3" w:rsidRPr="001178C0" w:rsidRDefault="00881DB3" w:rsidP="00FD290C">
                  <w:pPr>
                    <w:rPr>
                      <w:rFonts w:ascii="Arial" w:hAnsi="Arial" w:cs="Arial"/>
                      <w:lang w:val="hr-HR"/>
                    </w:rPr>
                  </w:pPr>
                  <w:r w:rsidRPr="001178C0">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1178C0" w:rsidRDefault="00881DB3" w:rsidP="00FD290C">
                  <w:pPr>
                    <w:rPr>
                      <w:rFonts w:ascii="Arial" w:hAnsi="Arial" w:cs="Arial"/>
                      <w:lang w:val="hr-HR"/>
                    </w:rPr>
                  </w:pPr>
                  <w:r w:rsidRPr="001178C0">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1178C0" w:rsidRDefault="00881DB3" w:rsidP="00FD290C">
                  <w:pPr>
                    <w:rPr>
                      <w:rFonts w:ascii="Arial" w:hAnsi="Arial" w:cs="Arial"/>
                      <w:lang w:val="hr-HR"/>
                    </w:rPr>
                  </w:pPr>
                  <w:r w:rsidRPr="001178C0">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1178C0" w:rsidRDefault="00881DB3" w:rsidP="00FD290C">
                  <w:pPr>
                    <w:rPr>
                      <w:rFonts w:ascii="Arial" w:hAnsi="Arial" w:cs="Arial"/>
                      <w:b/>
                      <w:bCs/>
                      <w:lang w:val="hr-HR"/>
                    </w:rPr>
                  </w:pPr>
                  <w:r w:rsidRPr="001178C0">
                    <w:rPr>
                      <w:rFonts w:ascii="Arial" w:hAnsi="Arial" w:cs="Arial"/>
                      <w:sz w:val="22"/>
                      <w:szCs w:val="22"/>
                      <w:lang w:val="hr-HR"/>
                    </w:rPr>
                    <w:t xml:space="preserve">Praktični  </w:t>
                  </w:r>
                </w:p>
              </w:tc>
            </w:tr>
          </w:tbl>
          <w:p w:rsidR="00881DB3" w:rsidRPr="001178C0" w:rsidRDefault="00881DB3" w:rsidP="00FD290C">
            <w:pPr>
              <w:rPr>
                <w:rFonts w:ascii="Arial" w:hAnsi="Arial" w:cs="Arial"/>
                <w:lang w:val="hr-HR"/>
              </w:rPr>
            </w:pPr>
          </w:p>
        </w:tc>
      </w:tr>
      <w:tr w:rsidR="00881DB3" w:rsidRPr="001178C0" w:rsidTr="00AC5F1F">
        <w:tc>
          <w:tcPr>
            <w:tcW w:w="9288" w:type="dxa"/>
            <w:gridSpan w:val="5"/>
          </w:tcPr>
          <w:p w:rsidR="00881DB3" w:rsidRPr="001178C0" w:rsidRDefault="00881DB3" w:rsidP="00FD290C">
            <w:pPr>
              <w:ind w:right="-288"/>
              <w:rPr>
                <w:rFonts w:ascii="Arial" w:hAnsi="Arial" w:cs="Arial"/>
                <w:lang w:val="hr-HR"/>
              </w:rPr>
            </w:pPr>
            <w:r w:rsidRPr="001178C0">
              <w:rPr>
                <w:rFonts w:ascii="Arial" w:hAnsi="Arial" w:cs="Arial"/>
                <w:sz w:val="22"/>
                <w:szCs w:val="22"/>
                <w:lang w:val="hr-HR"/>
              </w:rPr>
              <w:t>Ispit/kolokvij-zahtjevi:</w:t>
            </w:r>
          </w:p>
          <w:p w:rsidR="00881DB3" w:rsidRPr="001178C0" w:rsidRDefault="00881DB3" w:rsidP="00FD290C">
            <w:pPr>
              <w:rPr>
                <w:rFonts w:ascii="Arial" w:hAnsi="Arial" w:cs="Arial"/>
                <w:lang w:val="hr-HR"/>
              </w:rPr>
            </w:pPr>
            <w:r w:rsidRPr="001178C0">
              <w:rPr>
                <w:rFonts w:ascii="Arial" w:hAnsi="Arial" w:cs="Arial"/>
                <w:sz w:val="22"/>
                <w:szCs w:val="22"/>
                <w:lang w:val="hr-HR"/>
              </w:rPr>
              <w:t>Na kraju I. semestra, komisijski .</w:t>
            </w:r>
          </w:p>
          <w:p w:rsidR="00881DB3" w:rsidRPr="001178C0" w:rsidRDefault="00881DB3" w:rsidP="00FD290C">
            <w:pPr>
              <w:rPr>
                <w:rFonts w:ascii="Arial" w:hAnsi="Arial" w:cs="Arial"/>
                <w:lang w:val="hr-HR"/>
              </w:rPr>
            </w:pPr>
            <w:r w:rsidRPr="001178C0">
              <w:rPr>
                <w:rFonts w:ascii="Arial" w:hAnsi="Arial" w:cs="Arial"/>
                <w:sz w:val="22"/>
                <w:szCs w:val="22"/>
                <w:lang w:val="hr-HR"/>
              </w:rPr>
              <w:t>Program: pjesma ili arija talijanskog skladatelja 16.,17. ili 18. stoljeća</w:t>
            </w:r>
          </w:p>
          <w:p w:rsidR="00881DB3" w:rsidRPr="001178C0" w:rsidRDefault="00881DB3" w:rsidP="00FD290C">
            <w:pPr>
              <w:ind w:right="-288"/>
              <w:rPr>
                <w:rFonts w:ascii="Arial" w:hAnsi="Arial" w:cs="Arial"/>
                <w:lang w:val="hr-HR"/>
              </w:rPr>
            </w:pPr>
            <w:r w:rsidRPr="001178C0">
              <w:rPr>
                <w:rFonts w:ascii="Arial" w:hAnsi="Arial" w:cs="Arial"/>
                <w:sz w:val="22"/>
                <w:szCs w:val="22"/>
                <w:lang w:val="hr-HR"/>
              </w:rPr>
              <w:t xml:space="preserve">               pjesma  skladatelja 19. stoljeća</w:t>
            </w:r>
          </w:p>
        </w:tc>
      </w:tr>
      <w:tr w:rsidR="00881DB3" w:rsidRPr="001178C0" w:rsidTr="00AC5F1F">
        <w:tc>
          <w:tcPr>
            <w:tcW w:w="9288" w:type="dxa"/>
            <w:gridSpan w:val="5"/>
          </w:tcPr>
          <w:p w:rsidR="00881DB3" w:rsidRPr="001178C0" w:rsidRDefault="00881DB3" w:rsidP="00FD290C">
            <w:pPr>
              <w:spacing w:line="360" w:lineRule="auto"/>
              <w:rPr>
                <w:rFonts w:ascii="Arial" w:hAnsi="Arial" w:cs="Arial"/>
                <w:lang w:val="hr-HR"/>
              </w:rPr>
            </w:pPr>
            <w:r w:rsidRPr="001178C0">
              <w:rPr>
                <w:rFonts w:ascii="Arial" w:hAnsi="Arial" w:cs="Arial"/>
                <w:sz w:val="22"/>
                <w:szCs w:val="22"/>
                <w:lang w:val="hr-HR"/>
              </w:rPr>
              <w:t>Način praćenja nastave: Usmeni razgovori sa studentima. Provođenje ankete o kvaliteti</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r.b.</w:t>
            </w:r>
          </w:p>
        </w:tc>
        <w:tc>
          <w:tcPr>
            <w:tcW w:w="8730" w:type="dxa"/>
            <w:gridSpan w:val="4"/>
            <w:shd w:val="clear" w:color="auto" w:fill="auto"/>
          </w:tcPr>
          <w:p w:rsidR="00AC5F1F" w:rsidRPr="001178C0" w:rsidRDefault="00AC5F1F" w:rsidP="00AC5F1F">
            <w:pPr>
              <w:pStyle w:val="Bezproreda"/>
              <w:rPr>
                <w:rFonts w:ascii="Arial" w:hAnsi="Arial" w:cs="Arial"/>
                <w:b/>
              </w:rPr>
            </w:pPr>
            <w:r w:rsidRPr="001178C0">
              <w:rPr>
                <w:rFonts w:ascii="Arial" w:hAnsi="Arial" w:cs="Arial"/>
                <w:b/>
              </w:rPr>
              <w:t>Ishodi  učenja</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w:t>
            </w:r>
          </w:p>
        </w:tc>
        <w:tc>
          <w:tcPr>
            <w:tcW w:w="8730" w:type="dxa"/>
            <w:gridSpan w:val="4"/>
            <w:shd w:val="clear" w:color="auto" w:fill="auto"/>
          </w:tcPr>
          <w:p w:rsidR="00AC5F1F" w:rsidRPr="001178C0" w:rsidRDefault="00AC5F1F" w:rsidP="00AC5F1F">
            <w:pPr>
              <w:pStyle w:val="Bezproreda"/>
              <w:rPr>
                <w:rFonts w:ascii="Arial" w:hAnsi="Arial" w:cs="Arial"/>
                <w:lang w:val="en-US"/>
              </w:rPr>
            </w:pPr>
            <w:r w:rsidRPr="001178C0">
              <w:rPr>
                <w:rFonts w:ascii="Arial" w:hAnsi="Arial" w:cs="Arial"/>
                <w:lang w:val="en-US"/>
              </w:rPr>
              <w:t xml:space="preserve">Proučiti, zapamtiti i pjevački demonsrirati osnovna djela vokalnog repertoara: Arie antiche, Oratorijske arije, Lied, lakše operne arije </w:t>
            </w:r>
            <w:r w:rsidRPr="001178C0">
              <w:rPr>
                <w:rFonts w:ascii="Arial" w:hAnsi="Arial" w:cs="Arial"/>
              </w:rPr>
              <w:t xml:space="preserve">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w:t>
            </w:r>
          </w:p>
        </w:tc>
        <w:tc>
          <w:tcPr>
            <w:tcW w:w="8730" w:type="dxa"/>
            <w:gridSpan w:val="4"/>
            <w:shd w:val="clear" w:color="auto" w:fill="auto"/>
          </w:tcPr>
          <w:p w:rsidR="00AC5F1F" w:rsidRPr="001178C0" w:rsidRDefault="00AC5F1F" w:rsidP="00AC5F1F">
            <w:pPr>
              <w:pStyle w:val="Bezproreda"/>
              <w:rPr>
                <w:rFonts w:ascii="Arial" w:hAnsi="Arial" w:cs="Arial"/>
                <w:lang w:val="en-US"/>
              </w:rPr>
            </w:pPr>
            <w:r w:rsidRPr="001178C0">
              <w:rPr>
                <w:rFonts w:ascii="Arial" w:hAnsi="Arial" w:cs="Arial"/>
                <w:lang w:val="en-US"/>
              </w:rPr>
              <w:t xml:space="preserve">razlikovati  i definirati osnovna načela ispravnog umjetničkog pjevanja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3.</w:t>
            </w:r>
          </w:p>
        </w:tc>
        <w:tc>
          <w:tcPr>
            <w:tcW w:w="8730" w:type="dxa"/>
            <w:gridSpan w:val="4"/>
            <w:shd w:val="clear" w:color="auto" w:fill="auto"/>
          </w:tcPr>
          <w:p w:rsidR="00AC5F1F" w:rsidRPr="001178C0" w:rsidRDefault="00AC5F1F" w:rsidP="00AC5F1F">
            <w:pPr>
              <w:pStyle w:val="Bezproreda"/>
              <w:rPr>
                <w:rFonts w:ascii="Arial" w:hAnsi="Arial" w:cs="Arial"/>
              </w:rPr>
            </w:pPr>
            <w:r w:rsidRPr="001178C0">
              <w:rPr>
                <w:rFonts w:ascii="Arial" w:hAnsi="Arial" w:cs="Arial"/>
                <w:lang w:val="en-US"/>
              </w:rPr>
              <w:t xml:space="preserve">definirati  i opisati osnovne funkcije ljudskog glasa kao  pjevačkog instrumenta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4.</w:t>
            </w:r>
          </w:p>
        </w:tc>
        <w:tc>
          <w:tcPr>
            <w:tcW w:w="8730" w:type="dxa"/>
            <w:gridSpan w:val="4"/>
            <w:shd w:val="clear" w:color="auto" w:fill="auto"/>
          </w:tcPr>
          <w:p w:rsidR="00AC5F1F" w:rsidRPr="001178C0" w:rsidRDefault="00AC5F1F" w:rsidP="00AC5F1F">
            <w:pPr>
              <w:pStyle w:val="Bezproreda"/>
              <w:rPr>
                <w:rFonts w:ascii="Arial" w:hAnsi="Arial" w:cs="Arial"/>
              </w:rPr>
            </w:pPr>
            <w:r w:rsidRPr="001178C0">
              <w:rPr>
                <w:rFonts w:ascii="Arial" w:hAnsi="Arial" w:cs="Arial"/>
              </w:rPr>
              <w:t xml:space="preserve">demonstrirati  poznavanje tehnike pjevanja u rješavanju vokalnih zadataka </w:t>
            </w:r>
          </w:p>
        </w:tc>
      </w:tr>
    </w:tbl>
    <w:p w:rsidR="00AC5F1F" w:rsidRPr="001178C0" w:rsidRDefault="00AC5F1F" w:rsidP="00AC5F1F">
      <w:pPr>
        <w:pStyle w:val="Bezproreda"/>
        <w:rPr>
          <w:rFonts w:ascii="Arial" w:hAnsi="Arial" w:cs="Arial"/>
        </w:rPr>
      </w:pPr>
    </w:p>
    <w:p w:rsidR="00AC5F1F" w:rsidRPr="001178C0" w:rsidRDefault="00AC5F1F" w:rsidP="00AC5F1F">
      <w:pPr>
        <w:pStyle w:val="Bezproreda"/>
        <w:rPr>
          <w:rFonts w:ascii="Arial" w:hAnsi="Arial" w:cs="Arial"/>
        </w:rPr>
      </w:pPr>
      <w:r w:rsidRPr="001178C0">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3"/>
        <w:gridCol w:w="913"/>
        <w:gridCol w:w="1427"/>
        <w:gridCol w:w="1762"/>
        <w:gridCol w:w="805"/>
        <w:gridCol w:w="812"/>
      </w:tblGrid>
      <w:tr w:rsidR="00AC5F1F" w:rsidRPr="001178C0" w:rsidTr="00AC5F1F">
        <w:trPr>
          <w:trHeight w:val="346"/>
        </w:trPr>
        <w:tc>
          <w:tcPr>
            <w:tcW w:w="2842"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lastRenderedPageBreak/>
              <w:t xml:space="preserve">Aktivnosti </w:t>
            </w:r>
          </w:p>
          <w:p w:rsidR="00AC5F1F" w:rsidRPr="001178C0" w:rsidRDefault="00AC5F1F" w:rsidP="00AC5F1F">
            <w:pPr>
              <w:pStyle w:val="Bezproreda"/>
              <w:rPr>
                <w:rFonts w:ascii="Arial" w:hAnsi="Arial" w:cs="Arial"/>
                <w:b/>
              </w:rPr>
            </w:pPr>
            <w:r w:rsidRPr="001178C0">
              <w:rPr>
                <w:rFonts w:ascii="Arial" w:hAnsi="Arial" w:cs="Arial"/>
                <w:b/>
              </w:rPr>
              <w:t xml:space="preserve">studenata </w:t>
            </w:r>
          </w:p>
        </w:tc>
        <w:tc>
          <w:tcPr>
            <w:tcW w:w="916"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ECTS</w:t>
            </w:r>
          </w:p>
        </w:tc>
        <w:tc>
          <w:tcPr>
            <w:tcW w:w="820"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 xml:space="preserve">Ishod </w:t>
            </w:r>
          </w:p>
          <w:p w:rsidR="00AC5F1F" w:rsidRPr="001178C0" w:rsidRDefault="00AC5F1F" w:rsidP="00AC5F1F">
            <w:pPr>
              <w:pStyle w:val="Bezproreda"/>
              <w:rPr>
                <w:rFonts w:ascii="Arial" w:hAnsi="Arial" w:cs="Arial"/>
                <w:b/>
              </w:rPr>
            </w:pPr>
            <w:r w:rsidRPr="001178C0">
              <w:rPr>
                <w:rFonts w:ascii="Arial" w:hAnsi="Arial" w:cs="Arial"/>
                <w:b/>
              </w:rPr>
              <w:t>učenja **</w:t>
            </w:r>
          </w:p>
        </w:tc>
        <w:tc>
          <w:tcPr>
            <w:tcW w:w="1309"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 xml:space="preserve">Nastavna </w:t>
            </w:r>
          </w:p>
          <w:p w:rsidR="00AC5F1F" w:rsidRPr="001178C0" w:rsidRDefault="00AC5F1F" w:rsidP="00AC5F1F">
            <w:pPr>
              <w:pStyle w:val="Bezproreda"/>
              <w:rPr>
                <w:rFonts w:ascii="Arial" w:hAnsi="Arial" w:cs="Arial"/>
                <w:b/>
              </w:rPr>
            </w:pPr>
            <w:r w:rsidRPr="001178C0">
              <w:rPr>
                <w:rFonts w:ascii="Arial" w:hAnsi="Arial" w:cs="Arial"/>
                <w:b/>
              </w:rPr>
              <w:t>Aktivnost*</w:t>
            </w:r>
          </w:p>
          <w:p w:rsidR="00AC5F1F" w:rsidRPr="001178C0" w:rsidRDefault="00AC5F1F" w:rsidP="00AC5F1F">
            <w:pPr>
              <w:pStyle w:val="Bezproreda"/>
              <w:rPr>
                <w:rFonts w:ascii="Arial" w:hAnsi="Arial" w:cs="Arial"/>
                <w:b/>
              </w:rPr>
            </w:pPr>
          </w:p>
        </w:tc>
        <w:tc>
          <w:tcPr>
            <w:tcW w:w="1771"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 xml:space="preserve">Metoda </w:t>
            </w:r>
          </w:p>
          <w:p w:rsidR="00AC5F1F" w:rsidRPr="001178C0" w:rsidRDefault="00AC5F1F" w:rsidP="00AC5F1F">
            <w:pPr>
              <w:pStyle w:val="Bezproreda"/>
              <w:rPr>
                <w:rFonts w:ascii="Arial" w:hAnsi="Arial" w:cs="Arial"/>
                <w:b/>
              </w:rPr>
            </w:pPr>
            <w:r w:rsidRPr="001178C0">
              <w:rPr>
                <w:rFonts w:ascii="Arial" w:hAnsi="Arial" w:cs="Arial"/>
                <w:b/>
              </w:rPr>
              <w:t xml:space="preserve">procjenjivanja </w:t>
            </w:r>
          </w:p>
        </w:tc>
        <w:tc>
          <w:tcPr>
            <w:tcW w:w="1664" w:type="dxa"/>
            <w:gridSpan w:val="2"/>
            <w:shd w:val="clear" w:color="auto" w:fill="auto"/>
          </w:tcPr>
          <w:p w:rsidR="00AC5F1F" w:rsidRPr="001178C0" w:rsidRDefault="00AC5F1F" w:rsidP="00AC5F1F">
            <w:pPr>
              <w:pStyle w:val="Bezproreda"/>
              <w:rPr>
                <w:rFonts w:ascii="Arial" w:hAnsi="Arial" w:cs="Arial"/>
                <w:b/>
              </w:rPr>
            </w:pPr>
            <w:r w:rsidRPr="001178C0">
              <w:rPr>
                <w:rFonts w:ascii="Arial" w:hAnsi="Arial" w:cs="Arial"/>
                <w:b/>
              </w:rPr>
              <w:t>Bodovi</w:t>
            </w:r>
          </w:p>
        </w:tc>
      </w:tr>
      <w:tr w:rsidR="00AC5F1F" w:rsidRPr="001178C0" w:rsidTr="00AC5F1F">
        <w:trPr>
          <w:trHeight w:val="283"/>
        </w:trPr>
        <w:tc>
          <w:tcPr>
            <w:tcW w:w="2842" w:type="dxa"/>
            <w:vMerge/>
            <w:shd w:val="clear" w:color="auto" w:fill="auto"/>
          </w:tcPr>
          <w:p w:rsidR="00AC5F1F" w:rsidRPr="001178C0" w:rsidRDefault="00AC5F1F" w:rsidP="00AC5F1F">
            <w:pPr>
              <w:pStyle w:val="Bezproreda"/>
              <w:rPr>
                <w:rFonts w:ascii="Arial" w:hAnsi="Arial" w:cs="Arial"/>
                <w:b/>
              </w:rPr>
            </w:pPr>
          </w:p>
        </w:tc>
        <w:tc>
          <w:tcPr>
            <w:tcW w:w="916" w:type="dxa"/>
            <w:vMerge/>
            <w:shd w:val="clear" w:color="auto" w:fill="auto"/>
          </w:tcPr>
          <w:p w:rsidR="00AC5F1F" w:rsidRPr="001178C0" w:rsidRDefault="00AC5F1F" w:rsidP="00AC5F1F">
            <w:pPr>
              <w:pStyle w:val="Bezproreda"/>
              <w:rPr>
                <w:rFonts w:ascii="Arial" w:hAnsi="Arial" w:cs="Arial"/>
                <w:b/>
              </w:rPr>
            </w:pPr>
          </w:p>
        </w:tc>
        <w:tc>
          <w:tcPr>
            <w:tcW w:w="820" w:type="dxa"/>
            <w:vMerge/>
            <w:shd w:val="clear" w:color="auto" w:fill="auto"/>
          </w:tcPr>
          <w:p w:rsidR="00AC5F1F" w:rsidRPr="001178C0" w:rsidRDefault="00AC5F1F" w:rsidP="00AC5F1F">
            <w:pPr>
              <w:pStyle w:val="Bezproreda"/>
              <w:rPr>
                <w:rFonts w:ascii="Arial" w:hAnsi="Arial" w:cs="Arial"/>
                <w:b/>
              </w:rPr>
            </w:pPr>
          </w:p>
        </w:tc>
        <w:tc>
          <w:tcPr>
            <w:tcW w:w="1309" w:type="dxa"/>
            <w:vMerge/>
            <w:shd w:val="clear" w:color="auto" w:fill="auto"/>
          </w:tcPr>
          <w:p w:rsidR="00AC5F1F" w:rsidRPr="001178C0" w:rsidRDefault="00AC5F1F" w:rsidP="00AC5F1F">
            <w:pPr>
              <w:pStyle w:val="Bezproreda"/>
              <w:rPr>
                <w:rFonts w:ascii="Arial" w:hAnsi="Arial" w:cs="Arial"/>
                <w:b/>
              </w:rPr>
            </w:pPr>
          </w:p>
        </w:tc>
        <w:tc>
          <w:tcPr>
            <w:tcW w:w="1771" w:type="dxa"/>
            <w:vMerge/>
            <w:shd w:val="clear" w:color="auto" w:fill="auto"/>
          </w:tcPr>
          <w:p w:rsidR="00AC5F1F" w:rsidRPr="001178C0" w:rsidRDefault="00AC5F1F" w:rsidP="00AC5F1F">
            <w:pPr>
              <w:pStyle w:val="Bezproreda"/>
              <w:rPr>
                <w:rFonts w:ascii="Arial" w:hAnsi="Arial" w:cs="Arial"/>
                <w:b/>
              </w:rPr>
            </w:pPr>
          </w:p>
        </w:tc>
        <w:tc>
          <w:tcPr>
            <w:tcW w:w="831" w:type="dxa"/>
            <w:shd w:val="clear" w:color="auto" w:fill="auto"/>
          </w:tcPr>
          <w:p w:rsidR="00AC5F1F" w:rsidRPr="001178C0" w:rsidRDefault="00AC5F1F" w:rsidP="00AC5F1F">
            <w:pPr>
              <w:pStyle w:val="Bezproreda"/>
              <w:rPr>
                <w:rFonts w:ascii="Arial" w:hAnsi="Arial" w:cs="Arial"/>
                <w:b/>
              </w:rPr>
            </w:pPr>
            <w:r w:rsidRPr="001178C0">
              <w:rPr>
                <w:rFonts w:ascii="Arial" w:hAnsi="Arial" w:cs="Arial"/>
                <w:b/>
              </w:rPr>
              <w:t>min</w:t>
            </w:r>
          </w:p>
        </w:tc>
        <w:tc>
          <w:tcPr>
            <w:tcW w:w="833" w:type="dxa"/>
            <w:shd w:val="clear" w:color="auto" w:fill="auto"/>
          </w:tcPr>
          <w:p w:rsidR="00AC5F1F" w:rsidRPr="001178C0" w:rsidRDefault="00AC5F1F" w:rsidP="00AC5F1F">
            <w:pPr>
              <w:pStyle w:val="Bezproreda"/>
              <w:rPr>
                <w:rFonts w:ascii="Arial" w:hAnsi="Arial" w:cs="Arial"/>
                <w:b/>
              </w:rPr>
            </w:pPr>
            <w:r w:rsidRPr="001178C0">
              <w:rPr>
                <w:rFonts w:ascii="Arial" w:hAnsi="Arial" w:cs="Arial"/>
                <w:b/>
              </w:rPr>
              <w:t>max</w:t>
            </w:r>
          </w:p>
        </w:tc>
      </w:tr>
      <w:tr w:rsidR="00AC5F1F" w:rsidRPr="001178C0" w:rsidTr="00AC5F1F">
        <w:tc>
          <w:tcPr>
            <w:tcW w:w="2842"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-prisustvovanje nastavi i aktivnosti</w:t>
            </w:r>
          </w:p>
        </w:tc>
        <w:tc>
          <w:tcPr>
            <w:tcW w:w="916"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12</w:t>
            </w:r>
          </w:p>
        </w:tc>
        <w:tc>
          <w:tcPr>
            <w:tcW w:w="820"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1-4</w:t>
            </w:r>
          </w:p>
        </w:tc>
        <w:tc>
          <w:tcPr>
            <w:tcW w:w="130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 xml:space="preserve">Aktivnost na nastavi, </w:t>
            </w:r>
          </w:p>
          <w:p w:rsidR="00AC5F1F" w:rsidRPr="001178C0" w:rsidRDefault="00AC5F1F" w:rsidP="00AC5F1F">
            <w:pPr>
              <w:pStyle w:val="Bezproreda"/>
              <w:rPr>
                <w:rFonts w:ascii="Arial" w:hAnsi="Arial" w:cs="Arial"/>
              </w:rPr>
            </w:pPr>
            <w:r w:rsidRPr="001178C0">
              <w:rPr>
                <w:rFonts w:ascii="Arial" w:hAnsi="Arial" w:cs="Arial"/>
              </w:rPr>
              <w:t>Prezentacija nastavnih zadataka, analiza literature i tehničkih elemenata</w:t>
            </w:r>
          </w:p>
        </w:tc>
        <w:tc>
          <w:tcPr>
            <w:tcW w:w="177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Evidencija nastave, evaluacija aktivnosti i postignuća na nastavi</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30</w:t>
            </w:r>
          </w:p>
        </w:tc>
        <w:tc>
          <w:tcPr>
            <w:tcW w:w="83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50</w:t>
            </w:r>
          </w:p>
        </w:tc>
      </w:tr>
      <w:tr w:rsidR="00AC5F1F" w:rsidRPr="001178C0" w:rsidTr="00AC5F1F">
        <w:tc>
          <w:tcPr>
            <w:tcW w:w="2842"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-usvajanje znanja i vještina</w:t>
            </w:r>
          </w:p>
          <w:p w:rsidR="00AC5F1F" w:rsidRPr="001178C0" w:rsidRDefault="00AC5F1F" w:rsidP="00AC5F1F">
            <w:pPr>
              <w:pStyle w:val="Bezproreda"/>
              <w:rPr>
                <w:rFonts w:ascii="Arial" w:hAnsi="Arial" w:cs="Arial"/>
                <w:sz w:val="16"/>
                <w:szCs w:val="16"/>
              </w:rPr>
            </w:pPr>
          </w:p>
        </w:tc>
        <w:tc>
          <w:tcPr>
            <w:tcW w:w="916"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w:t>
            </w:r>
          </w:p>
        </w:tc>
        <w:tc>
          <w:tcPr>
            <w:tcW w:w="820"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1,4</w:t>
            </w:r>
          </w:p>
        </w:tc>
        <w:tc>
          <w:tcPr>
            <w:tcW w:w="130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kolokvij</w:t>
            </w:r>
          </w:p>
        </w:tc>
        <w:tc>
          <w:tcPr>
            <w:tcW w:w="177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w:t>
            </w:r>
          </w:p>
        </w:tc>
        <w:tc>
          <w:tcPr>
            <w:tcW w:w="83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15</w:t>
            </w:r>
          </w:p>
        </w:tc>
      </w:tr>
      <w:tr w:rsidR="00AC5F1F" w:rsidRPr="001178C0" w:rsidTr="00AC5F1F">
        <w:tc>
          <w:tcPr>
            <w:tcW w:w="2842"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-priprema za pjevački nastup</w:t>
            </w:r>
          </w:p>
          <w:p w:rsidR="00AC5F1F" w:rsidRPr="001178C0" w:rsidRDefault="00AC5F1F" w:rsidP="00AC5F1F">
            <w:pPr>
              <w:pStyle w:val="Bezproreda"/>
              <w:rPr>
                <w:rFonts w:ascii="Arial" w:hAnsi="Arial" w:cs="Arial"/>
                <w:sz w:val="16"/>
                <w:szCs w:val="16"/>
              </w:rPr>
            </w:pPr>
          </w:p>
        </w:tc>
        <w:tc>
          <w:tcPr>
            <w:tcW w:w="916"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4</w:t>
            </w:r>
          </w:p>
        </w:tc>
        <w:tc>
          <w:tcPr>
            <w:tcW w:w="820"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1,4</w:t>
            </w:r>
          </w:p>
        </w:tc>
        <w:tc>
          <w:tcPr>
            <w:tcW w:w="130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Javni nastupi, koncerti, predstave</w:t>
            </w:r>
          </w:p>
        </w:tc>
        <w:tc>
          <w:tcPr>
            <w:tcW w:w="177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Evaluacija glazbene izvedbe</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10</w:t>
            </w:r>
          </w:p>
        </w:tc>
        <w:tc>
          <w:tcPr>
            <w:tcW w:w="83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20</w:t>
            </w:r>
          </w:p>
        </w:tc>
      </w:tr>
      <w:tr w:rsidR="00AC5F1F" w:rsidRPr="001178C0" w:rsidTr="00AC5F1F">
        <w:tc>
          <w:tcPr>
            <w:tcW w:w="2842"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-sinteza znanja i vještina</w:t>
            </w:r>
          </w:p>
        </w:tc>
        <w:tc>
          <w:tcPr>
            <w:tcW w:w="916"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w:t>
            </w:r>
          </w:p>
        </w:tc>
        <w:tc>
          <w:tcPr>
            <w:tcW w:w="820"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1, 4</w:t>
            </w:r>
          </w:p>
        </w:tc>
        <w:tc>
          <w:tcPr>
            <w:tcW w:w="130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Praktični ispit</w:t>
            </w:r>
          </w:p>
          <w:p w:rsidR="00AC5F1F" w:rsidRPr="001178C0" w:rsidRDefault="00AC5F1F" w:rsidP="00AC5F1F">
            <w:pPr>
              <w:pStyle w:val="Bezproreda"/>
              <w:rPr>
                <w:rFonts w:ascii="Arial" w:hAnsi="Arial" w:cs="Arial"/>
              </w:rPr>
            </w:pPr>
          </w:p>
          <w:p w:rsidR="00AC5F1F" w:rsidRPr="001178C0" w:rsidRDefault="00AC5F1F" w:rsidP="00AC5F1F">
            <w:pPr>
              <w:pStyle w:val="Bezproreda"/>
              <w:rPr>
                <w:rFonts w:ascii="Arial" w:hAnsi="Arial" w:cs="Arial"/>
              </w:rPr>
            </w:pPr>
          </w:p>
        </w:tc>
        <w:tc>
          <w:tcPr>
            <w:tcW w:w="177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w:t>
            </w:r>
          </w:p>
        </w:tc>
        <w:tc>
          <w:tcPr>
            <w:tcW w:w="83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15</w:t>
            </w:r>
          </w:p>
        </w:tc>
      </w:tr>
      <w:tr w:rsidR="00AC5F1F" w:rsidRPr="001178C0" w:rsidTr="00AC5F1F">
        <w:trPr>
          <w:trHeight w:val="310"/>
        </w:trPr>
        <w:tc>
          <w:tcPr>
            <w:tcW w:w="2842" w:type="dxa"/>
            <w:shd w:val="clear" w:color="auto" w:fill="auto"/>
          </w:tcPr>
          <w:p w:rsidR="00AC5F1F" w:rsidRPr="001178C0" w:rsidRDefault="00AC5F1F" w:rsidP="00AC5F1F">
            <w:pPr>
              <w:pStyle w:val="Bezproreda"/>
              <w:rPr>
                <w:rFonts w:ascii="Arial" w:hAnsi="Arial" w:cs="Arial"/>
              </w:rPr>
            </w:pPr>
          </w:p>
        </w:tc>
        <w:tc>
          <w:tcPr>
            <w:tcW w:w="916"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20 ECTS</w:t>
            </w:r>
          </w:p>
        </w:tc>
        <w:tc>
          <w:tcPr>
            <w:tcW w:w="820" w:type="dxa"/>
            <w:shd w:val="clear" w:color="auto" w:fill="auto"/>
          </w:tcPr>
          <w:p w:rsidR="00AC5F1F" w:rsidRPr="001178C0" w:rsidRDefault="00AC5F1F" w:rsidP="00AC5F1F">
            <w:pPr>
              <w:pStyle w:val="Bezproreda"/>
              <w:rPr>
                <w:rFonts w:ascii="Arial" w:hAnsi="Arial" w:cs="Arial"/>
              </w:rPr>
            </w:pPr>
          </w:p>
        </w:tc>
        <w:tc>
          <w:tcPr>
            <w:tcW w:w="1309" w:type="dxa"/>
            <w:shd w:val="clear" w:color="auto" w:fill="auto"/>
          </w:tcPr>
          <w:p w:rsidR="00AC5F1F" w:rsidRPr="001178C0" w:rsidRDefault="00AC5F1F" w:rsidP="00AC5F1F">
            <w:pPr>
              <w:pStyle w:val="Bezproreda"/>
              <w:rPr>
                <w:rFonts w:ascii="Arial" w:hAnsi="Arial" w:cs="Arial"/>
              </w:rPr>
            </w:pPr>
          </w:p>
        </w:tc>
        <w:tc>
          <w:tcPr>
            <w:tcW w:w="1771" w:type="dxa"/>
            <w:shd w:val="clear" w:color="auto" w:fill="auto"/>
          </w:tcPr>
          <w:p w:rsidR="00AC5F1F" w:rsidRPr="001178C0" w:rsidRDefault="00AC5F1F" w:rsidP="00AC5F1F">
            <w:pPr>
              <w:pStyle w:val="Bezproreda"/>
              <w:rPr>
                <w:rFonts w:ascii="Arial" w:hAnsi="Arial" w:cs="Arial"/>
              </w:rPr>
            </w:pP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50</w:t>
            </w:r>
          </w:p>
        </w:tc>
        <w:tc>
          <w:tcPr>
            <w:tcW w:w="83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100</w:t>
            </w:r>
          </w:p>
        </w:tc>
      </w:tr>
    </w:tbl>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AC5F1F">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AC5F1F">
        <w:tc>
          <w:tcPr>
            <w:tcW w:w="3096" w:type="dxa"/>
            <w:gridSpan w:val="2"/>
          </w:tcPr>
          <w:p w:rsidR="00881DB3" w:rsidRDefault="00881DB3" w:rsidP="00EF5881">
            <w:pPr>
              <w:ind w:right="-108"/>
              <w:rPr>
                <w:rFonts w:ascii="Arial" w:hAnsi="Arial" w:cs="Arial"/>
                <w:lang w:val="hr-HR"/>
              </w:rPr>
            </w:pPr>
            <w:r>
              <w:rPr>
                <w:rFonts w:ascii="Arial" w:hAnsi="Arial" w:cs="Arial"/>
                <w:sz w:val="22"/>
                <w:szCs w:val="22"/>
                <w:lang w:val="hr-HR"/>
              </w:rPr>
              <w:t>Šifra:</w:t>
            </w:r>
            <w:r w:rsidR="00EF5881">
              <w:rPr>
                <w:rFonts w:ascii="Arial" w:hAnsi="Arial" w:cs="Arial"/>
                <w:sz w:val="22"/>
                <w:szCs w:val="22"/>
                <w:lang w:val="hr-HR"/>
              </w:rPr>
              <w:t>P</w:t>
            </w:r>
            <w:r>
              <w:rPr>
                <w:rFonts w:ascii="Arial" w:hAnsi="Arial" w:cs="Arial"/>
                <w:sz w:val="22"/>
                <w:szCs w:val="22"/>
                <w:lang w:val="hr-HR"/>
              </w:rPr>
              <w:t>P201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2</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AC5F1F">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AC5F1F">
        <w:tc>
          <w:tcPr>
            <w:tcW w:w="9288" w:type="dxa"/>
            <w:gridSpan w:val="5"/>
          </w:tcPr>
          <w:p w:rsidR="00881DB3" w:rsidRDefault="00BC57A1" w:rsidP="00FD290C">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Tr="00AC5F1F">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881DB3" w:rsidTr="00AC5F1F">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AC5F1F">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AC5F1F">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RPr="001178C0" w:rsidTr="00AC5F1F">
        <w:tc>
          <w:tcPr>
            <w:tcW w:w="9288" w:type="dxa"/>
            <w:gridSpan w:val="5"/>
          </w:tcPr>
          <w:p w:rsidR="00881DB3" w:rsidRPr="001178C0" w:rsidRDefault="00881DB3" w:rsidP="00FD290C">
            <w:pPr>
              <w:ind w:right="-288"/>
              <w:rPr>
                <w:rFonts w:ascii="Arial" w:hAnsi="Arial" w:cs="Arial"/>
                <w:lang w:val="hr-HR"/>
              </w:rPr>
            </w:pPr>
            <w:r w:rsidRPr="001178C0">
              <w:rPr>
                <w:rFonts w:ascii="Arial" w:hAnsi="Arial" w:cs="Arial"/>
                <w:sz w:val="22"/>
                <w:szCs w:val="22"/>
                <w:lang w:val="hr-HR"/>
              </w:rPr>
              <w:t>Ispit/kolokvij-zahtjevi:</w:t>
            </w:r>
          </w:p>
          <w:p w:rsidR="00881DB3" w:rsidRPr="001178C0" w:rsidRDefault="00881DB3" w:rsidP="00FD290C">
            <w:pPr>
              <w:rPr>
                <w:rFonts w:ascii="Arial" w:hAnsi="Arial" w:cs="Arial"/>
                <w:lang w:val="hr-HR"/>
              </w:rPr>
            </w:pPr>
            <w:r w:rsidRPr="001178C0">
              <w:rPr>
                <w:rFonts w:ascii="Arial" w:hAnsi="Arial" w:cs="Arial"/>
                <w:sz w:val="22"/>
                <w:szCs w:val="22"/>
                <w:lang w:val="hr-HR"/>
              </w:rPr>
              <w:t>Pjesma ili arija talijanskog skladatelja 16.,17. ili 18. stoljeća.</w:t>
            </w:r>
          </w:p>
          <w:p w:rsidR="00881DB3" w:rsidRPr="001178C0" w:rsidRDefault="00881DB3" w:rsidP="00FD290C">
            <w:pPr>
              <w:rPr>
                <w:rFonts w:ascii="Arial" w:hAnsi="Arial" w:cs="Arial"/>
                <w:lang w:val="hr-HR"/>
              </w:rPr>
            </w:pPr>
            <w:r w:rsidRPr="001178C0">
              <w:rPr>
                <w:rFonts w:ascii="Arial" w:hAnsi="Arial" w:cs="Arial"/>
                <w:sz w:val="22"/>
                <w:szCs w:val="22"/>
                <w:lang w:val="hr-HR"/>
              </w:rPr>
              <w:t>Arija iz kantate, mise ili oratorija Bacha, Handela, Haydna.</w:t>
            </w:r>
          </w:p>
          <w:p w:rsidR="00881DB3" w:rsidRPr="001178C0" w:rsidRDefault="00881DB3" w:rsidP="00FD290C">
            <w:pPr>
              <w:rPr>
                <w:rFonts w:ascii="Arial" w:hAnsi="Arial" w:cs="Arial"/>
                <w:lang w:val="hr-HR"/>
              </w:rPr>
            </w:pPr>
            <w:r w:rsidRPr="001178C0">
              <w:rPr>
                <w:rFonts w:ascii="Arial" w:hAnsi="Arial" w:cs="Arial"/>
                <w:sz w:val="22"/>
                <w:szCs w:val="22"/>
                <w:lang w:val="hr-HR"/>
              </w:rPr>
              <w:t>Pjesma stranog skladatelja 19. stoljeća.</w:t>
            </w:r>
          </w:p>
          <w:p w:rsidR="00881DB3" w:rsidRPr="001178C0" w:rsidRDefault="00881DB3" w:rsidP="00FD290C">
            <w:pPr>
              <w:rPr>
                <w:rFonts w:ascii="Arial" w:hAnsi="Arial" w:cs="Arial"/>
                <w:lang w:val="hr-HR"/>
              </w:rPr>
            </w:pPr>
            <w:r w:rsidRPr="001178C0">
              <w:rPr>
                <w:rFonts w:ascii="Arial" w:hAnsi="Arial" w:cs="Arial"/>
                <w:sz w:val="22"/>
                <w:szCs w:val="22"/>
                <w:lang w:val="hr-HR"/>
              </w:rPr>
              <w:t>Pjesma hrvatskog skladatelja 19. ili 20. stoljeća.</w:t>
            </w:r>
          </w:p>
          <w:p w:rsidR="00881DB3" w:rsidRPr="001178C0" w:rsidRDefault="00881DB3" w:rsidP="00FD290C">
            <w:pPr>
              <w:ind w:right="-288"/>
              <w:rPr>
                <w:rFonts w:ascii="Arial" w:hAnsi="Arial" w:cs="Arial"/>
                <w:lang w:val="hr-HR"/>
              </w:rPr>
            </w:pPr>
            <w:r w:rsidRPr="001178C0">
              <w:rPr>
                <w:rFonts w:ascii="Arial" w:hAnsi="Arial" w:cs="Arial"/>
                <w:sz w:val="22"/>
                <w:szCs w:val="22"/>
                <w:lang w:val="hr-HR"/>
              </w:rPr>
              <w:t>Operna arija  baroka, klasike ili romantike.</w:t>
            </w:r>
          </w:p>
        </w:tc>
      </w:tr>
      <w:tr w:rsidR="00881DB3" w:rsidRPr="001178C0" w:rsidTr="00AC5F1F">
        <w:tc>
          <w:tcPr>
            <w:tcW w:w="9288" w:type="dxa"/>
            <w:gridSpan w:val="5"/>
          </w:tcPr>
          <w:p w:rsidR="00881DB3" w:rsidRPr="001178C0" w:rsidRDefault="00881DB3" w:rsidP="00FD290C">
            <w:pPr>
              <w:spacing w:line="360" w:lineRule="auto"/>
              <w:rPr>
                <w:rFonts w:ascii="Arial" w:hAnsi="Arial" w:cs="Arial"/>
                <w:lang w:val="hr-HR"/>
              </w:rPr>
            </w:pPr>
            <w:r w:rsidRPr="001178C0">
              <w:rPr>
                <w:rFonts w:ascii="Arial" w:hAnsi="Arial" w:cs="Arial"/>
                <w:sz w:val="22"/>
                <w:szCs w:val="22"/>
                <w:lang w:val="hr-HR"/>
              </w:rPr>
              <w:t>Način praćenja nastave: Usmeni razgovori sa studentima. Provođenje ankete o kvaliteti</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r.b.</w:t>
            </w:r>
          </w:p>
        </w:tc>
        <w:tc>
          <w:tcPr>
            <w:tcW w:w="8730" w:type="dxa"/>
            <w:gridSpan w:val="4"/>
            <w:shd w:val="clear" w:color="auto" w:fill="auto"/>
          </w:tcPr>
          <w:p w:rsidR="00AC5F1F" w:rsidRPr="001178C0" w:rsidRDefault="00AC5F1F" w:rsidP="00AC5F1F">
            <w:pPr>
              <w:pStyle w:val="Bezproreda"/>
              <w:rPr>
                <w:rFonts w:ascii="Arial" w:hAnsi="Arial" w:cs="Arial"/>
                <w:b/>
              </w:rPr>
            </w:pPr>
            <w:r w:rsidRPr="001178C0">
              <w:rPr>
                <w:rFonts w:ascii="Arial" w:hAnsi="Arial" w:cs="Arial"/>
                <w:b/>
              </w:rPr>
              <w:t>Ishodi  učenja</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w:t>
            </w:r>
          </w:p>
        </w:tc>
        <w:tc>
          <w:tcPr>
            <w:tcW w:w="8730" w:type="dxa"/>
            <w:gridSpan w:val="4"/>
            <w:shd w:val="clear" w:color="auto" w:fill="auto"/>
          </w:tcPr>
          <w:p w:rsidR="00AC5F1F" w:rsidRPr="001178C0" w:rsidRDefault="00AC5F1F" w:rsidP="00AC5F1F">
            <w:pPr>
              <w:pStyle w:val="Bezproreda"/>
              <w:rPr>
                <w:rFonts w:ascii="Arial" w:hAnsi="Arial" w:cs="Arial"/>
                <w:lang w:val="en-US"/>
              </w:rPr>
            </w:pPr>
            <w:r w:rsidRPr="001178C0">
              <w:rPr>
                <w:rFonts w:ascii="Arial" w:hAnsi="Arial" w:cs="Arial"/>
                <w:lang w:val="en-US"/>
              </w:rPr>
              <w:t xml:space="preserve">Proučiti, zapamtiti i pjevački demonsrirati osnovna djela vokalnog repertoara: Arie antiche, Oratorijske arije, Lied, lakše operne arije </w:t>
            </w:r>
            <w:r w:rsidRPr="001178C0">
              <w:rPr>
                <w:rFonts w:ascii="Arial" w:hAnsi="Arial" w:cs="Arial"/>
              </w:rPr>
              <w:t xml:space="preserve">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w:t>
            </w:r>
          </w:p>
        </w:tc>
        <w:tc>
          <w:tcPr>
            <w:tcW w:w="8730" w:type="dxa"/>
            <w:gridSpan w:val="4"/>
            <w:shd w:val="clear" w:color="auto" w:fill="auto"/>
          </w:tcPr>
          <w:p w:rsidR="00AC5F1F" w:rsidRPr="001178C0" w:rsidRDefault="00AC5F1F" w:rsidP="00AC5F1F">
            <w:pPr>
              <w:pStyle w:val="Bezproreda"/>
              <w:rPr>
                <w:rFonts w:ascii="Arial" w:hAnsi="Arial" w:cs="Arial"/>
                <w:lang w:val="en-US"/>
              </w:rPr>
            </w:pPr>
            <w:r w:rsidRPr="001178C0">
              <w:rPr>
                <w:rFonts w:ascii="Arial" w:hAnsi="Arial" w:cs="Arial"/>
                <w:lang w:val="en-US"/>
              </w:rPr>
              <w:t xml:space="preserve">razlikovati  i definirati osnovna načela ispravnog umjetničkog pjevanja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3.</w:t>
            </w:r>
          </w:p>
        </w:tc>
        <w:tc>
          <w:tcPr>
            <w:tcW w:w="8730" w:type="dxa"/>
            <w:gridSpan w:val="4"/>
            <w:shd w:val="clear" w:color="auto" w:fill="auto"/>
          </w:tcPr>
          <w:p w:rsidR="00AC5F1F" w:rsidRPr="001178C0" w:rsidRDefault="00AC5F1F" w:rsidP="00AC5F1F">
            <w:pPr>
              <w:pStyle w:val="Bezproreda"/>
              <w:rPr>
                <w:rFonts w:ascii="Arial" w:hAnsi="Arial" w:cs="Arial"/>
              </w:rPr>
            </w:pPr>
            <w:r w:rsidRPr="001178C0">
              <w:rPr>
                <w:rFonts w:ascii="Arial" w:hAnsi="Arial" w:cs="Arial"/>
                <w:lang w:val="en-US"/>
              </w:rPr>
              <w:t xml:space="preserve">definirati  i opisati osnovne funkcije ljudskog glasa kao  pjevačkog instrumenta </w:t>
            </w:r>
          </w:p>
        </w:tc>
      </w:tr>
      <w:tr w:rsidR="00AC5F1F" w:rsidRPr="001178C0" w:rsidTr="00AC5F1F">
        <w:tblPrEx>
          <w:tblLook w:val="04A0" w:firstRow="1" w:lastRow="0" w:firstColumn="1" w:lastColumn="0" w:noHBand="0" w:noVBand="1"/>
        </w:tblPrEx>
        <w:tc>
          <w:tcPr>
            <w:tcW w:w="55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4.</w:t>
            </w:r>
          </w:p>
        </w:tc>
        <w:tc>
          <w:tcPr>
            <w:tcW w:w="8730" w:type="dxa"/>
            <w:gridSpan w:val="4"/>
            <w:shd w:val="clear" w:color="auto" w:fill="auto"/>
          </w:tcPr>
          <w:p w:rsidR="00AC5F1F" w:rsidRPr="001178C0" w:rsidRDefault="00AC5F1F" w:rsidP="00AC5F1F">
            <w:pPr>
              <w:pStyle w:val="Bezproreda"/>
              <w:rPr>
                <w:rFonts w:ascii="Arial" w:hAnsi="Arial" w:cs="Arial"/>
              </w:rPr>
            </w:pPr>
            <w:r w:rsidRPr="001178C0">
              <w:rPr>
                <w:rFonts w:ascii="Arial" w:hAnsi="Arial" w:cs="Arial"/>
              </w:rPr>
              <w:t xml:space="preserve">demonstrirati  poznavanje tehnike pjevanja u rješavanju vokalnih zadataka </w:t>
            </w:r>
          </w:p>
        </w:tc>
      </w:tr>
    </w:tbl>
    <w:p w:rsidR="00AC5F1F" w:rsidRPr="001178C0" w:rsidRDefault="00AC5F1F" w:rsidP="00AC5F1F">
      <w:pPr>
        <w:pStyle w:val="Bezproreda"/>
        <w:rPr>
          <w:rFonts w:ascii="Arial" w:hAnsi="Arial" w:cs="Arial"/>
        </w:rPr>
      </w:pPr>
    </w:p>
    <w:p w:rsidR="00AC5F1F" w:rsidRPr="001178C0" w:rsidRDefault="00AC5F1F" w:rsidP="00AC5F1F">
      <w:pPr>
        <w:pStyle w:val="Bezproreda"/>
        <w:rPr>
          <w:rFonts w:ascii="Arial" w:hAnsi="Arial" w:cs="Arial"/>
        </w:rPr>
      </w:pPr>
      <w:r w:rsidRPr="001178C0">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901"/>
        <w:gridCol w:w="913"/>
        <w:gridCol w:w="1427"/>
        <w:gridCol w:w="1761"/>
        <w:gridCol w:w="831"/>
        <w:gridCol w:w="811"/>
      </w:tblGrid>
      <w:tr w:rsidR="00AC5F1F" w:rsidRPr="001178C0" w:rsidTr="001178C0">
        <w:trPr>
          <w:trHeight w:val="346"/>
        </w:trPr>
        <w:tc>
          <w:tcPr>
            <w:tcW w:w="2678"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 xml:space="preserve">Aktivnosti </w:t>
            </w:r>
          </w:p>
          <w:p w:rsidR="00AC5F1F" w:rsidRPr="001178C0" w:rsidRDefault="00AC5F1F" w:rsidP="00AC5F1F">
            <w:pPr>
              <w:pStyle w:val="Bezproreda"/>
              <w:rPr>
                <w:rFonts w:ascii="Arial" w:hAnsi="Arial" w:cs="Arial"/>
                <w:b/>
              </w:rPr>
            </w:pPr>
            <w:r w:rsidRPr="001178C0">
              <w:rPr>
                <w:rFonts w:ascii="Arial" w:hAnsi="Arial" w:cs="Arial"/>
                <w:b/>
              </w:rPr>
              <w:t xml:space="preserve">studenata </w:t>
            </w:r>
          </w:p>
        </w:tc>
        <w:tc>
          <w:tcPr>
            <w:tcW w:w="901"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ECTS</w:t>
            </w:r>
          </w:p>
        </w:tc>
        <w:tc>
          <w:tcPr>
            <w:tcW w:w="913"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 xml:space="preserve">Ishod </w:t>
            </w:r>
          </w:p>
          <w:p w:rsidR="00AC5F1F" w:rsidRPr="001178C0" w:rsidRDefault="00AC5F1F" w:rsidP="00AC5F1F">
            <w:pPr>
              <w:pStyle w:val="Bezproreda"/>
              <w:rPr>
                <w:rFonts w:ascii="Arial" w:hAnsi="Arial" w:cs="Arial"/>
                <w:b/>
              </w:rPr>
            </w:pPr>
            <w:r w:rsidRPr="001178C0">
              <w:rPr>
                <w:rFonts w:ascii="Arial" w:hAnsi="Arial" w:cs="Arial"/>
                <w:b/>
              </w:rPr>
              <w:t>učenja **</w:t>
            </w:r>
          </w:p>
        </w:tc>
        <w:tc>
          <w:tcPr>
            <w:tcW w:w="1427"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 xml:space="preserve">Nastavna </w:t>
            </w:r>
          </w:p>
          <w:p w:rsidR="00AC5F1F" w:rsidRPr="001178C0" w:rsidRDefault="00AC5F1F" w:rsidP="00AC5F1F">
            <w:pPr>
              <w:pStyle w:val="Bezproreda"/>
              <w:rPr>
                <w:rFonts w:ascii="Arial" w:hAnsi="Arial" w:cs="Arial"/>
                <w:b/>
              </w:rPr>
            </w:pPr>
            <w:r w:rsidRPr="001178C0">
              <w:rPr>
                <w:rFonts w:ascii="Arial" w:hAnsi="Arial" w:cs="Arial"/>
                <w:b/>
              </w:rPr>
              <w:t>Aktivnost*</w:t>
            </w:r>
          </w:p>
          <w:p w:rsidR="00AC5F1F" w:rsidRPr="001178C0" w:rsidRDefault="00AC5F1F" w:rsidP="00AC5F1F">
            <w:pPr>
              <w:pStyle w:val="Bezproreda"/>
              <w:rPr>
                <w:rFonts w:ascii="Arial" w:hAnsi="Arial" w:cs="Arial"/>
                <w:b/>
              </w:rPr>
            </w:pPr>
          </w:p>
        </w:tc>
        <w:tc>
          <w:tcPr>
            <w:tcW w:w="1761"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 xml:space="preserve">Metoda </w:t>
            </w:r>
          </w:p>
          <w:p w:rsidR="00AC5F1F" w:rsidRPr="001178C0" w:rsidRDefault="00AC5F1F" w:rsidP="00AC5F1F">
            <w:pPr>
              <w:pStyle w:val="Bezproreda"/>
              <w:rPr>
                <w:rFonts w:ascii="Arial" w:hAnsi="Arial" w:cs="Arial"/>
                <w:b/>
              </w:rPr>
            </w:pPr>
            <w:r w:rsidRPr="001178C0">
              <w:rPr>
                <w:rFonts w:ascii="Arial" w:hAnsi="Arial" w:cs="Arial"/>
                <w:b/>
              </w:rPr>
              <w:t xml:space="preserve">procjenjivanja </w:t>
            </w:r>
          </w:p>
        </w:tc>
        <w:tc>
          <w:tcPr>
            <w:tcW w:w="1642" w:type="dxa"/>
            <w:gridSpan w:val="2"/>
            <w:shd w:val="clear" w:color="auto" w:fill="auto"/>
          </w:tcPr>
          <w:p w:rsidR="00AC5F1F" w:rsidRPr="001178C0" w:rsidRDefault="00AC5F1F" w:rsidP="00AC5F1F">
            <w:pPr>
              <w:pStyle w:val="Bezproreda"/>
              <w:rPr>
                <w:rFonts w:ascii="Arial" w:hAnsi="Arial" w:cs="Arial"/>
                <w:b/>
              </w:rPr>
            </w:pPr>
            <w:r w:rsidRPr="001178C0">
              <w:rPr>
                <w:rFonts w:ascii="Arial" w:hAnsi="Arial" w:cs="Arial"/>
                <w:b/>
              </w:rPr>
              <w:t>Bodovi</w:t>
            </w:r>
          </w:p>
        </w:tc>
      </w:tr>
      <w:tr w:rsidR="00AC5F1F" w:rsidRPr="001178C0" w:rsidTr="001178C0">
        <w:trPr>
          <w:trHeight w:val="283"/>
        </w:trPr>
        <w:tc>
          <w:tcPr>
            <w:tcW w:w="2678" w:type="dxa"/>
            <w:vMerge/>
            <w:shd w:val="clear" w:color="auto" w:fill="auto"/>
          </w:tcPr>
          <w:p w:rsidR="00AC5F1F" w:rsidRPr="001178C0" w:rsidRDefault="00AC5F1F" w:rsidP="00AC5F1F">
            <w:pPr>
              <w:pStyle w:val="Bezproreda"/>
              <w:rPr>
                <w:rFonts w:ascii="Arial" w:hAnsi="Arial" w:cs="Arial"/>
                <w:b/>
              </w:rPr>
            </w:pPr>
          </w:p>
        </w:tc>
        <w:tc>
          <w:tcPr>
            <w:tcW w:w="901" w:type="dxa"/>
            <w:vMerge/>
            <w:shd w:val="clear" w:color="auto" w:fill="auto"/>
          </w:tcPr>
          <w:p w:rsidR="00AC5F1F" w:rsidRPr="001178C0" w:rsidRDefault="00AC5F1F" w:rsidP="00AC5F1F">
            <w:pPr>
              <w:pStyle w:val="Bezproreda"/>
              <w:rPr>
                <w:rFonts w:ascii="Arial" w:hAnsi="Arial" w:cs="Arial"/>
                <w:b/>
              </w:rPr>
            </w:pPr>
          </w:p>
        </w:tc>
        <w:tc>
          <w:tcPr>
            <w:tcW w:w="913" w:type="dxa"/>
            <w:vMerge/>
            <w:shd w:val="clear" w:color="auto" w:fill="auto"/>
          </w:tcPr>
          <w:p w:rsidR="00AC5F1F" w:rsidRPr="001178C0" w:rsidRDefault="00AC5F1F" w:rsidP="00AC5F1F">
            <w:pPr>
              <w:pStyle w:val="Bezproreda"/>
              <w:rPr>
                <w:rFonts w:ascii="Arial" w:hAnsi="Arial" w:cs="Arial"/>
                <w:b/>
              </w:rPr>
            </w:pPr>
          </w:p>
        </w:tc>
        <w:tc>
          <w:tcPr>
            <w:tcW w:w="1427" w:type="dxa"/>
            <w:vMerge/>
            <w:shd w:val="clear" w:color="auto" w:fill="auto"/>
          </w:tcPr>
          <w:p w:rsidR="00AC5F1F" w:rsidRPr="001178C0" w:rsidRDefault="00AC5F1F" w:rsidP="00AC5F1F">
            <w:pPr>
              <w:pStyle w:val="Bezproreda"/>
              <w:rPr>
                <w:rFonts w:ascii="Arial" w:hAnsi="Arial" w:cs="Arial"/>
                <w:b/>
              </w:rPr>
            </w:pPr>
          </w:p>
        </w:tc>
        <w:tc>
          <w:tcPr>
            <w:tcW w:w="1761" w:type="dxa"/>
            <w:vMerge/>
            <w:shd w:val="clear" w:color="auto" w:fill="auto"/>
          </w:tcPr>
          <w:p w:rsidR="00AC5F1F" w:rsidRPr="001178C0" w:rsidRDefault="00AC5F1F" w:rsidP="00AC5F1F">
            <w:pPr>
              <w:pStyle w:val="Bezproreda"/>
              <w:rPr>
                <w:rFonts w:ascii="Arial" w:hAnsi="Arial" w:cs="Arial"/>
                <w:b/>
              </w:rPr>
            </w:pPr>
          </w:p>
        </w:tc>
        <w:tc>
          <w:tcPr>
            <w:tcW w:w="831" w:type="dxa"/>
            <w:shd w:val="clear" w:color="auto" w:fill="auto"/>
          </w:tcPr>
          <w:p w:rsidR="00AC5F1F" w:rsidRPr="001178C0" w:rsidRDefault="00AC5F1F" w:rsidP="00AC5F1F">
            <w:pPr>
              <w:pStyle w:val="Bezproreda"/>
              <w:rPr>
                <w:rFonts w:ascii="Arial" w:hAnsi="Arial" w:cs="Arial"/>
                <w:b/>
              </w:rPr>
            </w:pPr>
            <w:r w:rsidRPr="001178C0">
              <w:rPr>
                <w:rFonts w:ascii="Arial" w:hAnsi="Arial" w:cs="Arial"/>
                <w:b/>
              </w:rPr>
              <w:t>min</w:t>
            </w:r>
          </w:p>
        </w:tc>
        <w:tc>
          <w:tcPr>
            <w:tcW w:w="811" w:type="dxa"/>
            <w:shd w:val="clear" w:color="auto" w:fill="auto"/>
          </w:tcPr>
          <w:p w:rsidR="00AC5F1F" w:rsidRPr="001178C0" w:rsidRDefault="00AC5F1F" w:rsidP="00AC5F1F">
            <w:pPr>
              <w:pStyle w:val="Bezproreda"/>
              <w:rPr>
                <w:rFonts w:ascii="Arial" w:hAnsi="Arial" w:cs="Arial"/>
                <w:b/>
              </w:rPr>
            </w:pPr>
            <w:r w:rsidRPr="001178C0">
              <w:rPr>
                <w:rFonts w:ascii="Arial" w:hAnsi="Arial" w:cs="Arial"/>
                <w:b/>
              </w:rPr>
              <w:t>max</w:t>
            </w:r>
          </w:p>
        </w:tc>
      </w:tr>
      <w:tr w:rsidR="00AC5F1F" w:rsidRPr="001178C0" w:rsidTr="001178C0">
        <w:tc>
          <w:tcPr>
            <w:tcW w:w="267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lastRenderedPageBreak/>
              <w:t>-prisustvovanje nastavi i aktivnosti</w:t>
            </w:r>
          </w:p>
        </w:tc>
        <w:tc>
          <w:tcPr>
            <w:tcW w:w="90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12</w:t>
            </w:r>
          </w:p>
        </w:tc>
        <w:tc>
          <w:tcPr>
            <w:tcW w:w="91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1-4</w:t>
            </w:r>
          </w:p>
        </w:tc>
        <w:tc>
          <w:tcPr>
            <w:tcW w:w="1427"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 xml:space="preserve">Aktivnost na nastavi, </w:t>
            </w:r>
          </w:p>
          <w:p w:rsidR="00AC5F1F" w:rsidRPr="001178C0" w:rsidRDefault="00AC5F1F" w:rsidP="00AC5F1F">
            <w:pPr>
              <w:pStyle w:val="Bezproreda"/>
              <w:rPr>
                <w:rFonts w:ascii="Arial" w:hAnsi="Arial" w:cs="Arial"/>
              </w:rPr>
            </w:pPr>
            <w:r w:rsidRPr="001178C0">
              <w:rPr>
                <w:rFonts w:ascii="Arial" w:hAnsi="Arial" w:cs="Arial"/>
              </w:rPr>
              <w:t>Prezentacija nastavnih zadataka, analiza literature i tehničkih elemenata</w:t>
            </w:r>
          </w:p>
        </w:tc>
        <w:tc>
          <w:tcPr>
            <w:tcW w:w="176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Evidencija nastave, evaluacija aktivnosti i postignuća na nastavi</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30</w:t>
            </w:r>
          </w:p>
        </w:tc>
        <w:tc>
          <w:tcPr>
            <w:tcW w:w="81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50</w:t>
            </w:r>
          </w:p>
        </w:tc>
      </w:tr>
      <w:tr w:rsidR="00AC5F1F" w:rsidRPr="001178C0" w:rsidTr="001178C0">
        <w:tc>
          <w:tcPr>
            <w:tcW w:w="267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-usvajanje znanja i vještina</w:t>
            </w:r>
          </w:p>
          <w:p w:rsidR="00AC5F1F" w:rsidRPr="001178C0" w:rsidRDefault="00AC5F1F" w:rsidP="00AC5F1F">
            <w:pPr>
              <w:pStyle w:val="Bezproreda"/>
              <w:rPr>
                <w:rFonts w:ascii="Arial" w:hAnsi="Arial" w:cs="Arial"/>
                <w:sz w:val="16"/>
                <w:szCs w:val="16"/>
              </w:rPr>
            </w:pPr>
          </w:p>
        </w:tc>
        <w:tc>
          <w:tcPr>
            <w:tcW w:w="90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w:t>
            </w:r>
          </w:p>
        </w:tc>
        <w:tc>
          <w:tcPr>
            <w:tcW w:w="91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1,4</w:t>
            </w:r>
          </w:p>
        </w:tc>
        <w:tc>
          <w:tcPr>
            <w:tcW w:w="1427"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kolokvij</w:t>
            </w:r>
          </w:p>
        </w:tc>
        <w:tc>
          <w:tcPr>
            <w:tcW w:w="176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w:t>
            </w:r>
          </w:p>
        </w:tc>
        <w:tc>
          <w:tcPr>
            <w:tcW w:w="81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15</w:t>
            </w:r>
          </w:p>
        </w:tc>
      </w:tr>
      <w:tr w:rsidR="00AC5F1F" w:rsidRPr="001178C0" w:rsidTr="001178C0">
        <w:tc>
          <w:tcPr>
            <w:tcW w:w="267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-priprema za pjevački nastup</w:t>
            </w:r>
          </w:p>
          <w:p w:rsidR="00AC5F1F" w:rsidRPr="001178C0" w:rsidRDefault="00AC5F1F" w:rsidP="00AC5F1F">
            <w:pPr>
              <w:pStyle w:val="Bezproreda"/>
              <w:rPr>
                <w:rFonts w:ascii="Arial" w:hAnsi="Arial" w:cs="Arial"/>
                <w:sz w:val="16"/>
                <w:szCs w:val="16"/>
              </w:rPr>
            </w:pPr>
          </w:p>
        </w:tc>
        <w:tc>
          <w:tcPr>
            <w:tcW w:w="90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4</w:t>
            </w:r>
          </w:p>
        </w:tc>
        <w:tc>
          <w:tcPr>
            <w:tcW w:w="91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1,4</w:t>
            </w:r>
          </w:p>
        </w:tc>
        <w:tc>
          <w:tcPr>
            <w:tcW w:w="1427"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Javni nastupi, koncerti, predstave</w:t>
            </w:r>
          </w:p>
        </w:tc>
        <w:tc>
          <w:tcPr>
            <w:tcW w:w="176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Evaluacija glazbene izvedbe</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10</w:t>
            </w:r>
          </w:p>
        </w:tc>
        <w:tc>
          <w:tcPr>
            <w:tcW w:w="81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20</w:t>
            </w:r>
          </w:p>
        </w:tc>
      </w:tr>
      <w:tr w:rsidR="00AC5F1F" w:rsidRPr="001178C0" w:rsidTr="001178C0">
        <w:tc>
          <w:tcPr>
            <w:tcW w:w="2678"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-sinteza znanja i vještina</w:t>
            </w:r>
          </w:p>
        </w:tc>
        <w:tc>
          <w:tcPr>
            <w:tcW w:w="90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w:t>
            </w:r>
          </w:p>
        </w:tc>
        <w:tc>
          <w:tcPr>
            <w:tcW w:w="91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1, 4</w:t>
            </w:r>
          </w:p>
        </w:tc>
        <w:tc>
          <w:tcPr>
            <w:tcW w:w="1427"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Praktični ispit</w:t>
            </w:r>
          </w:p>
          <w:p w:rsidR="00AC5F1F" w:rsidRPr="001178C0" w:rsidRDefault="00AC5F1F" w:rsidP="00AC5F1F">
            <w:pPr>
              <w:pStyle w:val="Bezproreda"/>
              <w:rPr>
                <w:rFonts w:ascii="Arial" w:hAnsi="Arial" w:cs="Arial"/>
              </w:rPr>
            </w:pPr>
          </w:p>
          <w:p w:rsidR="00AC5F1F" w:rsidRPr="001178C0" w:rsidRDefault="00AC5F1F" w:rsidP="00AC5F1F">
            <w:pPr>
              <w:pStyle w:val="Bezproreda"/>
              <w:rPr>
                <w:rFonts w:ascii="Arial" w:hAnsi="Arial" w:cs="Arial"/>
              </w:rPr>
            </w:pPr>
          </w:p>
        </w:tc>
        <w:tc>
          <w:tcPr>
            <w:tcW w:w="176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w:t>
            </w:r>
          </w:p>
        </w:tc>
        <w:tc>
          <w:tcPr>
            <w:tcW w:w="81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15</w:t>
            </w:r>
          </w:p>
        </w:tc>
      </w:tr>
      <w:tr w:rsidR="00AC5F1F" w:rsidRPr="001178C0" w:rsidTr="001178C0">
        <w:trPr>
          <w:trHeight w:val="310"/>
        </w:trPr>
        <w:tc>
          <w:tcPr>
            <w:tcW w:w="2678" w:type="dxa"/>
            <w:shd w:val="clear" w:color="auto" w:fill="auto"/>
          </w:tcPr>
          <w:p w:rsidR="00AC5F1F" w:rsidRPr="001178C0" w:rsidRDefault="00AC5F1F" w:rsidP="00AC5F1F">
            <w:pPr>
              <w:pStyle w:val="Bezproreda"/>
              <w:rPr>
                <w:rFonts w:ascii="Arial" w:hAnsi="Arial" w:cs="Arial"/>
              </w:rPr>
            </w:pPr>
          </w:p>
        </w:tc>
        <w:tc>
          <w:tcPr>
            <w:tcW w:w="90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20 ECTS</w:t>
            </w:r>
          </w:p>
        </w:tc>
        <w:tc>
          <w:tcPr>
            <w:tcW w:w="913" w:type="dxa"/>
            <w:shd w:val="clear" w:color="auto" w:fill="auto"/>
          </w:tcPr>
          <w:p w:rsidR="00AC5F1F" w:rsidRPr="001178C0" w:rsidRDefault="00AC5F1F" w:rsidP="00AC5F1F">
            <w:pPr>
              <w:pStyle w:val="Bezproreda"/>
              <w:rPr>
                <w:rFonts w:ascii="Arial" w:hAnsi="Arial" w:cs="Arial"/>
              </w:rPr>
            </w:pPr>
          </w:p>
        </w:tc>
        <w:tc>
          <w:tcPr>
            <w:tcW w:w="1427" w:type="dxa"/>
            <w:shd w:val="clear" w:color="auto" w:fill="auto"/>
          </w:tcPr>
          <w:p w:rsidR="00AC5F1F" w:rsidRPr="001178C0" w:rsidRDefault="00AC5F1F" w:rsidP="00AC5F1F">
            <w:pPr>
              <w:pStyle w:val="Bezproreda"/>
              <w:rPr>
                <w:rFonts w:ascii="Arial" w:hAnsi="Arial" w:cs="Arial"/>
              </w:rPr>
            </w:pPr>
          </w:p>
        </w:tc>
        <w:tc>
          <w:tcPr>
            <w:tcW w:w="1761" w:type="dxa"/>
            <w:shd w:val="clear" w:color="auto" w:fill="auto"/>
          </w:tcPr>
          <w:p w:rsidR="00AC5F1F" w:rsidRPr="001178C0" w:rsidRDefault="00AC5F1F" w:rsidP="00AC5F1F">
            <w:pPr>
              <w:pStyle w:val="Bezproreda"/>
              <w:rPr>
                <w:rFonts w:ascii="Arial" w:hAnsi="Arial" w:cs="Arial"/>
              </w:rPr>
            </w:pP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50</w:t>
            </w:r>
          </w:p>
        </w:tc>
        <w:tc>
          <w:tcPr>
            <w:tcW w:w="81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100</w:t>
            </w:r>
          </w:p>
        </w:tc>
      </w:tr>
    </w:tbl>
    <w:p w:rsidR="001178C0" w:rsidRDefault="001178C0"/>
    <w:p w:rsidR="001178C0" w:rsidRDefault="001178C0"/>
    <w:p w:rsidR="001178C0" w:rsidRDefault="001178C0"/>
    <w:p w:rsidR="00EF5881" w:rsidRDefault="00EF5881">
      <w:pPr>
        <w:spacing w:after="200" w:line="276" w:lineRule="auto"/>
      </w:pPr>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2373"/>
        <w:gridCol w:w="252"/>
        <w:gridCol w:w="3040"/>
        <w:gridCol w:w="3062"/>
      </w:tblGrid>
      <w:tr w:rsidR="00881DB3" w:rsidTr="001178C0">
        <w:tc>
          <w:tcPr>
            <w:tcW w:w="9286"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1178C0">
        <w:tc>
          <w:tcPr>
            <w:tcW w:w="2932"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P301</w:t>
            </w:r>
          </w:p>
        </w:tc>
        <w:tc>
          <w:tcPr>
            <w:tcW w:w="3292"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3</w:t>
            </w:r>
          </w:p>
        </w:tc>
        <w:tc>
          <w:tcPr>
            <w:tcW w:w="3062"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1178C0">
        <w:tc>
          <w:tcPr>
            <w:tcW w:w="3184"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392"/>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6102"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1178C0">
        <w:tc>
          <w:tcPr>
            <w:tcW w:w="9286" w:type="dxa"/>
            <w:gridSpan w:val="5"/>
          </w:tcPr>
          <w:p w:rsidR="00881DB3" w:rsidRDefault="00BC57A1" w:rsidP="00FD290C">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Tr="001178C0">
        <w:tc>
          <w:tcPr>
            <w:tcW w:w="9286"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881DB3" w:rsidTr="001178C0">
        <w:tc>
          <w:tcPr>
            <w:tcW w:w="9286"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1178C0">
        <w:tc>
          <w:tcPr>
            <w:tcW w:w="9286"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1178C0">
        <w:tc>
          <w:tcPr>
            <w:tcW w:w="9286"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1178C0">
        <w:tc>
          <w:tcPr>
            <w:tcW w:w="9286" w:type="dxa"/>
            <w:gridSpan w:val="5"/>
          </w:tcPr>
          <w:p w:rsidR="00881DB3" w:rsidRDefault="00881DB3" w:rsidP="00FD290C">
            <w:pPr>
              <w:ind w:right="-288"/>
              <w:rPr>
                <w:rFonts w:ascii="Arial" w:hAnsi="Arial" w:cs="Arial"/>
                <w:lang w:val="hr-HR"/>
              </w:rPr>
            </w:pPr>
            <w:r>
              <w:rPr>
                <w:rFonts w:ascii="Arial" w:hAnsi="Arial" w:cs="Arial"/>
                <w:sz w:val="22"/>
                <w:szCs w:val="22"/>
                <w:lang w:val="hr-HR"/>
              </w:rPr>
              <w:t>Ispit/kolokvij-zahtjevi:</w:t>
            </w:r>
          </w:p>
          <w:p w:rsidR="00881DB3" w:rsidRDefault="00881DB3" w:rsidP="00FD290C">
            <w:pPr>
              <w:rPr>
                <w:rFonts w:ascii="Arial" w:hAnsi="Arial" w:cs="Arial"/>
                <w:lang w:val="hr-HR"/>
              </w:rPr>
            </w:pPr>
            <w:r>
              <w:rPr>
                <w:rFonts w:ascii="Arial" w:hAnsi="Arial" w:cs="Arial"/>
                <w:sz w:val="22"/>
                <w:szCs w:val="22"/>
                <w:lang w:val="hr-HR"/>
              </w:rPr>
              <w:t>Na kraju III. semestra, komisijski .</w:t>
            </w:r>
          </w:p>
          <w:p w:rsidR="00881DB3" w:rsidRDefault="00881DB3" w:rsidP="00FD290C">
            <w:pPr>
              <w:rPr>
                <w:rFonts w:ascii="Arial" w:hAnsi="Arial" w:cs="Arial"/>
                <w:lang w:val="hr-HR"/>
              </w:rPr>
            </w:pPr>
            <w:r>
              <w:rPr>
                <w:rFonts w:ascii="Arial" w:hAnsi="Arial" w:cs="Arial"/>
                <w:sz w:val="22"/>
                <w:szCs w:val="22"/>
                <w:lang w:val="hr-HR"/>
              </w:rPr>
              <w:t>Program: pjesma ili arija talijanskog skladatelja 16.,17. ili 18. stoljeća.</w:t>
            </w:r>
          </w:p>
          <w:p w:rsidR="00881DB3" w:rsidRDefault="00881DB3" w:rsidP="00FD290C">
            <w:pPr>
              <w:rPr>
                <w:rFonts w:ascii="Arial" w:hAnsi="Arial" w:cs="Arial"/>
                <w:lang w:val="hr-HR"/>
              </w:rPr>
            </w:pPr>
            <w:r>
              <w:rPr>
                <w:rFonts w:ascii="Arial" w:hAnsi="Arial" w:cs="Arial"/>
                <w:sz w:val="22"/>
                <w:szCs w:val="22"/>
                <w:lang w:val="hr-HR"/>
              </w:rPr>
              <w:t>Oratorijska arija Bacha, Handela ili Haydna.</w:t>
            </w:r>
          </w:p>
          <w:p w:rsidR="00881DB3" w:rsidRDefault="00881DB3" w:rsidP="00FD290C">
            <w:pPr>
              <w:ind w:right="-288"/>
              <w:rPr>
                <w:rFonts w:ascii="Arial" w:hAnsi="Arial" w:cs="Arial"/>
                <w:lang w:val="hr-HR"/>
              </w:rPr>
            </w:pPr>
            <w:r>
              <w:rPr>
                <w:rFonts w:ascii="Arial" w:hAnsi="Arial" w:cs="Arial"/>
                <w:sz w:val="22"/>
                <w:szCs w:val="22"/>
                <w:lang w:val="hr-HR"/>
              </w:rPr>
              <w:t>Pjesma  skladatelja 19. stoljeća.</w:t>
            </w:r>
          </w:p>
        </w:tc>
      </w:tr>
      <w:tr w:rsidR="00881DB3" w:rsidRPr="001178C0" w:rsidTr="001178C0">
        <w:tc>
          <w:tcPr>
            <w:tcW w:w="9286" w:type="dxa"/>
            <w:gridSpan w:val="5"/>
          </w:tcPr>
          <w:p w:rsidR="00881DB3" w:rsidRPr="001178C0" w:rsidRDefault="00881DB3" w:rsidP="00FD290C">
            <w:pPr>
              <w:spacing w:line="360" w:lineRule="auto"/>
              <w:rPr>
                <w:rFonts w:ascii="Arial" w:hAnsi="Arial" w:cs="Arial"/>
                <w:lang w:val="hr-HR"/>
              </w:rPr>
            </w:pPr>
            <w:r w:rsidRPr="001178C0">
              <w:rPr>
                <w:rFonts w:ascii="Arial" w:hAnsi="Arial" w:cs="Arial"/>
                <w:sz w:val="22"/>
                <w:szCs w:val="22"/>
                <w:lang w:val="hr-HR"/>
              </w:rPr>
              <w:t>Način praćenja nastave: Usmeni razgovori sa studentima. Provođenje ankete o kvaliteti</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Bezproreda"/>
              <w:rPr>
                <w:rFonts w:ascii="Arial" w:hAnsi="Arial" w:cs="Arial"/>
                <w:b/>
              </w:rPr>
            </w:pPr>
            <w:r w:rsidRPr="001178C0">
              <w:rPr>
                <w:rFonts w:ascii="Arial" w:hAnsi="Arial" w:cs="Arial"/>
                <w:b/>
              </w:rPr>
              <w:t>r.b.</w:t>
            </w:r>
          </w:p>
        </w:tc>
        <w:tc>
          <w:tcPr>
            <w:tcW w:w="8727" w:type="dxa"/>
            <w:gridSpan w:val="4"/>
            <w:shd w:val="clear" w:color="auto" w:fill="auto"/>
          </w:tcPr>
          <w:p w:rsidR="00AC5F1F" w:rsidRPr="001178C0" w:rsidRDefault="00AC5F1F" w:rsidP="00AC5F1F">
            <w:pPr>
              <w:pStyle w:val="Bezproreda"/>
              <w:rPr>
                <w:rFonts w:ascii="Arial" w:hAnsi="Arial" w:cs="Arial"/>
                <w:b/>
              </w:rPr>
            </w:pPr>
            <w:r w:rsidRPr="001178C0">
              <w:rPr>
                <w:rFonts w:ascii="Arial" w:hAnsi="Arial" w:cs="Arial"/>
                <w:b/>
              </w:rPr>
              <w:t>Ishodi  učenja</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w:t>
            </w:r>
          </w:p>
        </w:tc>
        <w:tc>
          <w:tcPr>
            <w:tcW w:w="8727" w:type="dxa"/>
            <w:gridSpan w:val="4"/>
            <w:shd w:val="clear" w:color="auto" w:fill="auto"/>
          </w:tcPr>
          <w:p w:rsidR="00AC5F1F" w:rsidRPr="001178C0" w:rsidRDefault="00AC5F1F" w:rsidP="00AC5F1F">
            <w:pPr>
              <w:pStyle w:val="Bezproreda"/>
              <w:rPr>
                <w:rFonts w:ascii="Arial" w:hAnsi="Arial" w:cs="Arial"/>
              </w:rPr>
            </w:pPr>
            <w:r w:rsidRPr="001178C0">
              <w:rPr>
                <w:rFonts w:ascii="Arial" w:hAnsi="Arial" w:cs="Arial"/>
              </w:rPr>
              <w:t xml:space="preserve">Proučiti, zapamtiti i pjevački demonstrirati prošireni fond djela vokalnog repertoara: Arie antiche, oratorijske arije, lied, operne arije  </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w:t>
            </w:r>
          </w:p>
        </w:tc>
        <w:tc>
          <w:tcPr>
            <w:tcW w:w="8727" w:type="dxa"/>
            <w:gridSpan w:val="4"/>
            <w:shd w:val="clear" w:color="auto" w:fill="auto"/>
          </w:tcPr>
          <w:p w:rsidR="00AC5F1F" w:rsidRPr="001178C0" w:rsidRDefault="00AC5F1F" w:rsidP="00AC5F1F">
            <w:pPr>
              <w:pStyle w:val="Bezproreda"/>
              <w:rPr>
                <w:rFonts w:ascii="Arial" w:hAnsi="Arial" w:cs="Arial"/>
              </w:rPr>
            </w:pPr>
            <w:r w:rsidRPr="001178C0">
              <w:rPr>
                <w:rFonts w:ascii="Arial" w:hAnsi="Arial" w:cs="Arial"/>
              </w:rPr>
              <w:t xml:space="preserve">definirati  i opisati složenije funkcije ljudskog glasa kao  pjevačkog instrumenta </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3.</w:t>
            </w:r>
          </w:p>
        </w:tc>
        <w:tc>
          <w:tcPr>
            <w:tcW w:w="8727" w:type="dxa"/>
            <w:gridSpan w:val="4"/>
            <w:shd w:val="clear" w:color="auto" w:fill="auto"/>
          </w:tcPr>
          <w:p w:rsidR="00AC5F1F" w:rsidRPr="001178C0" w:rsidRDefault="00AC5F1F" w:rsidP="00AC5F1F">
            <w:pPr>
              <w:pStyle w:val="Bezproreda"/>
              <w:rPr>
                <w:rFonts w:ascii="Arial" w:hAnsi="Arial" w:cs="Arial"/>
              </w:rPr>
            </w:pPr>
            <w:r w:rsidRPr="001178C0">
              <w:rPr>
                <w:rFonts w:ascii="Arial" w:hAnsi="Arial" w:cs="Arial"/>
              </w:rPr>
              <w:t>Razlikovati, definirati I demonstrirati artikulacijska I dinamička načela umjetničkog pjevanja</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4.</w:t>
            </w:r>
          </w:p>
        </w:tc>
        <w:tc>
          <w:tcPr>
            <w:tcW w:w="8727" w:type="dxa"/>
            <w:gridSpan w:val="4"/>
            <w:shd w:val="clear" w:color="auto" w:fill="auto"/>
          </w:tcPr>
          <w:p w:rsidR="00AC5F1F" w:rsidRPr="001178C0" w:rsidRDefault="00AC5F1F" w:rsidP="00AC5F1F">
            <w:pPr>
              <w:pStyle w:val="Bezproreda"/>
              <w:rPr>
                <w:rFonts w:ascii="Arial" w:hAnsi="Arial" w:cs="Arial"/>
              </w:rPr>
            </w:pPr>
            <w:r w:rsidRPr="001178C0">
              <w:rPr>
                <w:rFonts w:ascii="Arial" w:hAnsi="Arial" w:cs="Arial"/>
              </w:rPr>
              <w:t xml:space="preserve">demonstrirati  poznavanje tehnike pjevanja u rješavanju vokalnih zadataka   </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w:t>
            </w:r>
          </w:p>
        </w:tc>
        <w:tc>
          <w:tcPr>
            <w:tcW w:w="8727" w:type="dxa"/>
            <w:gridSpan w:val="4"/>
            <w:shd w:val="clear" w:color="auto" w:fill="auto"/>
          </w:tcPr>
          <w:p w:rsidR="00AC5F1F" w:rsidRPr="001178C0" w:rsidRDefault="00AC5F1F" w:rsidP="00AC5F1F">
            <w:pPr>
              <w:pStyle w:val="Bezproreda"/>
              <w:rPr>
                <w:rFonts w:ascii="Arial" w:hAnsi="Arial" w:cs="Arial"/>
              </w:rPr>
            </w:pPr>
            <w:r w:rsidRPr="001178C0">
              <w:rPr>
                <w:rFonts w:ascii="Arial" w:hAnsi="Arial" w:cs="Arial"/>
              </w:rPr>
              <w:t>Primijeniti osnove vokalne analize zadane literature u povijesnom i stilskom kontekstu,</w:t>
            </w:r>
          </w:p>
        </w:tc>
      </w:tr>
      <w:tr w:rsidR="00AC5F1F" w:rsidRPr="001178C0" w:rsidTr="00EF5881">
        <w:tblPrEx>
          <w:tblLook w:val="04A0" w:firstRow="1" w:lastRow="0" w:firstColumn="1" w:lastColumn="0" w:noHBand="0" w:noVBand="1"/>
        </w:tblPrEx>
        <w:tc>
          <w:tcPr>
            <w:tcW w:w="55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6.</w:t>
            </w:r>
          </w:p>
        </w:tc>
        <w:tc>
          <w:tcPr>
            <w:tcW w:w="8727" w:type="dxa"/>
            <w:gridSpan w:val="4"/>
            <w:shd w:val="clear" w:color="auto" w:fill="auto"/>
          </w:tcPr>
          <w:p w:rsidR="00AC5F1F" w:rsidRPr="001178C0" w:rsidRDefault="00AC5F1F" w:rsidP="00AC5F1F">
            <w:pPr>
              <w:pStyle w:val="Bezproreda"/>
              <w:rPr>
                <w:rFonts w:ascii="Arial" w:hAnsi="Arial" w:cs="Arial"/>
              </w:rPr>
            </w:pPr>
            <w:r w:rsidRPr="001178C0">
              <w:rPr>
                <w:rFonts w:ascii="Arial" w:hAnsi="Arial" w:cs="Arial"/>
              </w:rPr>
              <w:t>Pripremiti samostalno glazbeni program za rad na nastavi ili za javnu izvedbu</w:t>
            </w:r>
          </w:p>
        </w:tc>
      </w:tr>
    </w:tbl>
    <w:p w:rsidR="00AC5F1F" w:rsidRPr="001178C0" w:rsidRDefault="00AC5F1F" w:rsidP="00AC5F1F">
      <w:pPr>
        <w:pStyle w:val="Bezproreda"/>
        <w:rPr>
          <w:rFonts w:ascii="Arial" w:hAnsi="Arial" w:cs="Arial"/>
        </w:rPr>
      </w:pPr>
    </w:p>
    <w:p w:rsidR="00AC5F1F" w:rsidRPr="001178C0" w:rsidRDefault="00AC5F1F" w:rsidP="00AC5F1F">
      <w:pPr>
        <w:pStyle w:val="Bezproreda"/>
        <w:rPr>
          <w:rFonts w:ascii="Arial" w:hAnsi="Arial" w:cs="Arial"/>
        </w:rPr>
      </w:pPr>
      <w:r w:rsidRPr="001178C0">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3"/>
        <w:gridCol w:w="913"/>
        <w:gridCol w:w="1427"/>
        <w:gridCol w:w="1762"/>
        <w:gridCol w:w="805"/>
        <w:gridCol w:w="812"/>
      </w:tblGrid>
      <w:tr w:rsidR="00AC5F1F" w:rsidRPr="001178C0" w:rsidTr="00AC5F1F">
        <w:trPr>
          <w:trHeight w:val="346"/>
        </w:trPr>
        <w:tc>
          <w:tcPr>
            <w:tcW w:w="2842"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 xml:space="preserve">Aktivnosti </w:t>
            </w:r>
          </w:p>
          <w:p w:rsidR="00AC5F1F" w:rsidRPr="001178C0" w:rsidRDefault="00AC5F1F" w:rsidP="00AC5F1F">
            <w:pPr>
              <w:pStyle w:val="Bezproreda"/>
              <w:rPr>
                <w:rFonts w:ascii="Arial" w:hAnsi="Arial" w:cs="Arial"/>
                <w:b/>
              </w:rPr>
            </w:pPr>
            <w:r w:rsidRPr="001178C0">
              <w:rPr>
                <w:rFonts w:ascii="Arial" w:hAnsi="Arial" w:cs="Arial"/>
                <w:b/>
              </w:rPr>
              <w:t xml:space="preserve">studenata </w:t>
            </w:r>
          </w:p>
        </w:tc>
        <w:tc>
          <w:tcPr>
            <w:tcW w:w="916"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ECTS</w:t>
            </w:r>
          </w:p>
        </w:tc>
        <w:tc>
          <w:tcPr>
            <w:tcW w:w="820"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t xml:space="preserve">Ishod </w:t>
            </w:r>
          </w:p>
          <w:p w:rsidR="00AC5F1F" w:rsidRPr="001178C0" w:rsidRDefault="00AC5F1F" w:rsidP="00AC5F1F">
            <w:pPr>
              <w:pStyle w:val="Bezproreda"/>
              <w:rPr>
                <w:rFonts w:ascii="Arial" w:hAnsi="Arial" w:cs="Arial"/>
                <w:b/>
              </w:rPr>
            </w:pPr>
            <w:r w:rsidRPr="001178C0">
              <w:rPr>
                <w:rFonts w:ascii="Arial" w:hAnsi="Arial" w:cs="Arial"/>
                <w:b/>
              </w:rPr>
              <w:lastRenderedPageBreak/>
              <w:t>učenja **</w:t>
            </w:r>
          </w:p>
        </w:tc>
        <w:tc>
          <w:tcPr>
            <w:tcW w:w="1309"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lastRenderedPageBreak/>
              <w:t xml:space="preserve">Nastavna </w:t>
            </w:r>
          </w:p>
          <w:p w:rsidR="00AC5F1F" w:rsidRPr="001178C0" w:rsidRDefault="00AC5F1F" w:rsidP="00AC5F1F">
            <w:pPr>
              <w:pStyle w:val="Bezproreda"/>
              <w:rPr>
                <w:rFonts w:ascii="Arial" w:hAnsi="Arial" w:cs="Arial"/>
                <w:b/>
              </w:rPr>
            </w:pPr>
            <w:r w:rsidRPr="001178C0">
              <w:rPr>
                <w:rFonts w:ascii="Arial" w:hAnsi="Arial" w:cs="Arial"/>
                <w:b/>
              </w:rPr>
              <w:t>Aktivnost*</w:t>
            </w:r>
          </w:p>
          <w:p w:rsidR="00AC5F1F" w:rsidRPr="001178C0" w:rsidRDefault="00AC5F1F" w:rsidP="00AC5F1F">
            <w:pPr>
              <w:pStyle w:val="Bezproreda"/>
              <w:rPr>
                <w:rFonts w:ascii="Arial" w:hAnsi="Arial" w:cs="Arial"/>
                <w:b/>
              </w:rPr>
            </w:pPr>
          </w:p>
        </w:tc>
        <w:tc>
          <w:tcPr>
            <w:tcW w:w="1771" w:type="dxa"/>
            <w:vMerge w:val="restart"/>
            <w:shd w:val="clear" w:color="auto" w:fill="auto"/>
          </w:tcPr>
          <w:p w:rsidR="00AC5F1F" w:rsidRPr="001178C0" w:rsidRDefault="00AC5F1F" w:rsidP="00AC5F1F">
            <w:pPr>
              <w:pStyle w:val="Bezproreda"/>
              <w:rPr>
                <w:rFonts w:ascii="Arial" w:hAnsi="Arial" w:cs="Arial"/>
                <w:b/>
              </w:rPr>
            </w:pPr>
            <w:r w:rsidRPr="001178C0">
              <w:rPr>
                <w:rFonts w:ascii="Arial" w:hAnsi="Arial" w:cs="Arial"/>
                <w:b/>
              </w:rPr>
              <w:lastRenderedPageBreak/>
              <w:t xml:space="preserve">Metoda </w:t>
            </w:r>
          </w:p>
          <w:p w:rsidR="00AC5F1F" w:rsidRPr="001178C0" w:rsidRDefault="00AC5F1F" w:rsidP="00AC5F1F">
            <w:pPr>
              <w:pStyle w:val="Bezproreda"/>
              <w:rPr>
                <w:rFonts w:ascii="Arial" w:hAnsi="Arial" w:cs="Arial"/>
                <w:b/>
              </w:rPr>
            </w:pPr>
            <w:r w:rsidRPr="001178C0">
              <w:rPr>
                <w:rFonts w:ascii="Arial" w:hAnsi="Arial" w:cs="Arial"/>
                <w:b/>
              </w:rPr>
              <w:t xml:space="preserve">procjenjivanja </w:t>
            </w:r>
          </w:p>
        </w:tc>
        <w:tc>
          <w:tcPr>
            <w:tcW w:w="1664" w:type="dxa"/>
            <w:gridSpan w:val="2"/>
            <w:shd w:val="clear" w:color="auto" w:fill="auto"/>
          </w:tcPr>
          <w:p w:rsidR="00AC5F1F" w:rsidRPr="001178C0" w:rsidRDefault="00AC5F1F" w:rsidP="00AC5F1F">
            <w:pPr>
              <w:pStyle w:val="Bezproreda"/>
              <w:rPr>
                <w:rFonts w:ascii="Arial" w:hAnsi="Arial" w:cs="Arial"/>
                <w:b/>
              </w:rPr>
            </w:pPr>
            <w:r w:rsidRPr="001178C0">
              <w:rPr>
                <w:rFonts w:ascii="Arial" w:hAnsi="Arial" w:cs="Arial"/>
                <w:b/>
              </w:rPr>
              <w:t>Bodovi</w:t>
            </w:r>
          </w:p>
        </w:tc>
      </w:tr>
      <w:tr w:rsidR="00AC5F1F" w:rsidRPr="001178C0" w:rsidTr="00AC5F1F">
        <w:trPr>
          <w:trHeight w:val="283"/>
        </w:trPr>
        <w:tc>
          <w:tcPr>
            <w:tcW w:w="2842" w:type="dxa"/>
            <w:vMerge/>
            <w:shd w:val="clear" w:color="auto" w:fill="auto"/>
          </w:tcPr>
          <w:p w:rsidR="00AC5F1F" w:rsidRPr="001178C0" w:rsidRDefault="00AC5F1F" w:rsidP="00AC5F1F">
            <w:pPr>
              <w:pStyle w:val="Bezproreda"/>
              <w:rPr>
                <w:rFonts w:ascii="Arial" w:hAnsi="Arial" w:cs="Arial"/>
                <w:b/>
              </w:rPr>
            </w:pPr>
          </w:p>
        </w:tc>
        <w:tc>
          <w:tcPr>
            <w:tcW w:w="916" w:type="dxa"/>
            <w:vMerge/>
            <w:shd w:val="clear" w:color="auto" w:fill="auto"/>
          </w:tcPr>
          <w:p w:rsidR="00AC5F1F" w:rsidRPr="001178C0" w:rsidRDefault="00AC5F1F" w:rsidP="00AC5F1F">
            <w:pPr>
              <w:pStyle w:val="Bezproreda"/>
              <w:rPr>
                <w:rFonts w:ascii="Arial" w:hAnsi="Arial" w:cs="Arial"/>
                <w:b/>
              </w:rPr>
            </w:pPr>
          </w:p>
        </w:tc>
        <w:tc>
          <w:tcPr>
            <w:tcW w:w="820" w:type="dxa"/>
            <w:vMerge/>
            <w:shd w:val="clear" w:color="auto" w:fill="auto"/>
          </w:tcPr>
          <w:p w:rsidR="00AC5F1F" w:rsidRPr="001178C0" w:rsidRDefault="00AC5F1F" w:rsidP="00AC5F1F">
            <w:pPr>
              <w:pStyle w:val="Bezproreda"/>
              <w:rPr>
                <w:rFonts w:ascii="Arial" w:hAnsi="Arial" w:cs="Arial"/>
                <w:b/>
              </w:rPr>
            </w:pPr>
          </w:p>
        </w:tc>
        <w:tc>
          <w:tcPr>
            <w:tcW w:w="1309" w:type="dxa"/>
            <w:vMerge/>
            <w:shd w:val="clear" w:color="auto" w:fill="auto"/>
          </w:tcPr>
          <w:p w:rsidR="00AC5F1F" w:rsidRPr="001178C0" w:rsidRDefault="00AC5F1F" w:rsidP="00AC5F1F">
            <w:pPr>
              <w:pStyle w:val="Bezproreda"/>
              <w:rPr>
                <w:rFonts w:ascii="Arial" w:hAnsi="Arial" w:cs="Arial"/>
                <w:b/>
              </w:rPr>
            </w:pPr>
          </w:p>
        </w:tc>
        <w:tc>
          <w:tcPr>
            <w:tcW w:w="1771" w:type="dxa"/>
            <w:vMerge/>
            <w:shd w:val="clear" w:color="auto" w:fill="auto"/>
          </w:tcPr>
          <w:p w:rsidR="00AC5F1F" w:rsidRPr="001178C0" w:rsidRDefault="00AC5F1F" w:rsidP="00AC5F1F">
            <w:pPr>
              <w:pStyle w:val="Bezproreda"/>
              <w:rPr>
                <w:rFonts w:ascii="Arial" w:hAnsi="Arial" w:cs="Arial"/>
                <w:b/>
              </w:rPr>
            </w:pPr>
          </w:p>
        </w:tc>
        <w:tc>
          <w:tcPr>
            <w:tcW w:w="831" w:type="dxa"/>
            <w:shd w:val="clear" w:color="auto" w:fill="auto"/>
          </w:tcPr>
          <w:p w:rsidR="00AC5F1F" w:rsidRPr="001178C0" w:rsidRDefault="00AC5F1F" w:rsidP="00AC5F1F">
            <w:pPr>
              <w:pStyle w:val="Bezproreda"/>
              <w:rPr>
                <w:rFonts w:ascii="Arial" w:hAnsi="Arial" w:cs="Arial"/>
                <w:b/>
              </w:rPr>
            </w:pPr>
            <w:r w:rsidRPr="001178C0">
              <w:rPr>
                <w:rFonts w:ascii="Arial" w:hAnsi="Arial" w:cs="Arial"/>
                <w:b/>
              </w:rPr>
              <w:t>min</w:t>
            </w:r>
          </w:p>
        </w:tc>
        <w:tc>
          <w:tcPr>
            <w:tcW w:w="833" w:type="dxa"/>
            <w:shd w:val="clear" w:color="auto" w:fill="auto"/>
          </w:tcPr>
          <w:p w:rsidR="00AC5F1F" w:rsidRPr="001178C0" w:rsidRDefault="00AC5F1F" w:rsidP="00AC5F1F">
            <w:pPr>
              <w:pStyle w:val="Bezproreda"/>
              <w:rPr>
                <w:rFonts w:ascii="Arial" w:hAnsi="Arial" w:cs="Arial"/>
                <w:b/>
              </w:rPr>
            </w:pPr>
            <w:r w:rsidRPr="001178C0">
              <w:rPr>
                <w:rFonts w:ascii="Arial" w:hAnsi="Arial" w:cs="Arial"/>
                <w:b/>
              </w:rPr>
              <w:t>max</w:t>
            </w:r>
          </w:p>
        </w:tc>
      </w:tr>
      <w:tr w:rsidR="00AC5F1F" w:rsidRPr="001178C0" w:rsidTr="00AC5F1F">
        <w:tc>
          <w:tcPr>
            <w:tcW w:w="2842"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lastRenderedPageBreak/>
              <w:t>-prisustvovanje nastavi i aktivnosti</w:t>
            </w:r>
          </w:p>
        </w:tc>
        <w:tc>
          <w:tcPr>
            <w:tcW w:w="916"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12</w:t>
            </w:r>
          </w:p>
        </w:tc>
        <w:tc>
          <w:tcPr>
            <w:tcW w:w="820"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1-6</w:t>
            </w:r>
          </w:p>
        </w:tc>
        <w:tc>
          <w:tcPr>
            <w:tcW w:w="130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 xml:space="preserve">Aktivnost na nastavi, </w:t>
            </w:r>
          </w:p>
          <w:p w:rsidR="00AC5F1F" w:rsidRPr="001178C0" w:rsidRDefault="00AC5F1F" w:rsidP="00AC5F1F">
            <w:pPr>
              <w:pStyle w:val="Bezproreda"/>
              <w:rPr>
                <w:rFonts w:ascii="Arial" w:hAnsi="Arial" w:cs="Arial"/>
              </w:rPr>
            </w:pPr>
            <w:r w:rsidRPr="001178C0">
              <w:rPr>
                <w:rFonts w:ascii="Arial" w:hAnsi="Arial" w:cs="Arial"/>
              </w:rPr>
              <w:t>Prezentacija nastavnih zadataka, analiza literature i tehničkih elemenata</w:t>
            </w:r>
          </w:p>
        </w:tc>
        <w:tc>
          <w:tcPr>
            <w:tcW w:w="177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Evidencija nastave, evaluacija aktivnosti i postignuća na nastavi</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30</w:t>
            </w:r>
          </w:p>
        </w:tc>
        <w:tc>
          <w:tcPr>
            <w:tcW w:w="83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50</w:t>
            </w:r>
          </w:p>
        </w:tc>
      </w:tr>
      <w:tr w:rsidR="00AC5F1F" w:rsidRPr="001178C0" w:rsidTr="00AC5F1F">
        <w:tc>
          <w:tcPr>
            <w:tcW w:w="2842"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-usvajanje znanja i vještina</w:t>
            </w:r>
          </w:p>
          <w:p w:rsidR="00AC5F1F" w:rsidRPr="001178C0" w:rsidRDefault="00AC5F1F" w:rsidP="00AC5F1F">
            <w:pPr>
              <w:pStyle w:val="Bezproreda"/>
              <w:rPr>
                <w:rFonts w:ascii="Arial" w:hAnsi="Arial" w:cs="Arial"/>
                <w:sz w:val="16"/>
                <w:szCs w:val="16"/>
              </w:rPr>
            </w:pPr>
          </w:p>
        </w:tc>
        <w:tc>
          <w:tcPr>
            <w:tcW w:w="916"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w:t>
            </w:r>
          </w:p>
        </w:tc>
        <w:tc>
          <w:tcPr>
            <w:tcW w:w="820"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1-4</w:t>
            </w:r>
          </w:p>
        </w:tc>
        <w:tc>
          <w:tcPr>
            <w:tcW w:w="130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kolokvij</w:t>
            </w:r>
          </w:p>
        </w:tc>
        <w:tc>
          <w:tcPr>
            <w:tcW w:w="177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w:t>
            </w:r>
          </w:p>
        </w:tc>
        <w:tc>
          <w:tcPr>
            <w:tcW w:w="83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15</w:t>
            </w:r>
          </w:p>
        </w:tc>
      </w:tr>
      <w:tr w:rsidR="00AC5F1F" w:rsidRPr="001178C0" w:rsidTr="00AC5F1F">
        <w:tc>
          <w:tcPr>
            <w:tcW w:w="2842"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-pripreme za pjevački nastup</w:t>
            </w:r>
          </w:p>
          <w:p w:rsidR="00AC5F1F" w:rsidRPr="001178C0" w:rsidRDefault="00AC5F1F" w:rsidP="00AC5F1F">
            <w:pPr>
              <w:pStyle w:val="Bezproreda"/>
              <w:rPr>
                <w:rFonts w:ascii="Arial" w:hAnsi="Arial" w:cs="Arial"/>
                <w:sz w:val="16"/>
                <w:szCs w:val="16"/>
              </w:rPr>
            </w:pPr>
          </w:p>
        </w:tc>
        <w:tc>
          <w:tcPr>
            <w:tcW w:w="916"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4</w:t>
            </w:r>
          </w:p>
        </w:tc>
        <w:tc>
          <w:tcPr>
            <w:tcW w:w="820"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1,6</w:t>
            </w:r>
          </w:p>
        </w:tc>
        <w:tc>
          <w:tcPr>
            <w:tcW w:w="130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Javni nastupi, koncerti, predstave</w:t>
            </w:r>
          </w:p>
        </w:tc>
        <w:tc>
          <w:tcPr>
            <w:tcW w:w="177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Evaluacija glazbene izvedbe</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10</w:t>
            </w:r>
          </w:p>
        </w:tc>
        <w:tc>
          <w:tcPr>
            <w:tcW w:w="83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20</w:t>
            </w:r>
          </w:p>
        </w:tc>
      </w:tr>
      <w:tr w:rsidR="00AC5F1F" w:rsidRPr="001178C0" w:rsidTr="00AC5F1F">
        <w:tc>
          <w:tcPr>
            <w:tcW w:w="2842"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-sinteza znanja i vještina</w:t>
            </w:r>
          </w:p>
        </w:tc>
        <w:tc>
          <w:tcPr>
            <w:tcW w:w="916"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w:t>
            </w:r>
          </w:p>
        </w:tc>
        <w:tc>
          <w:tcPr>
            <w:tcW w:w="820"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1-6</w:t>
            </w:r>
          </w:p>
        </w:tc>
        <w:tc>
          <w:tcPr>
            <w:tcW w:w="1309"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Praktični ispit</w:t>
            </w:r>
          </w:p>
        </w:tc>
        <w:tc>
          <w:tcPr>
            <w:tcW w:w="177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Javna provjera pred ostalim studentima</w:t>
            </w: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w:t>
            </w:r>
          </w:p>
        </w:tc>
        <w:tc>
          <w:tcPr>
            <w:tcW w:w="83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15</w:t>
            </w:r>
          </w:p>
        </w:tc>
      </w:tr>
      <w:tr w:rsidR="00AC5F1F" w:rsidRPr="001178C0" w:rsidTr="00AC5F1F">
        <w:trPr>
          <w:trHeight w:val="310"/>
        </w:trPr>
        <w:tc>
          <w:tcPr>
            <w:tcW w:w="2842" w:type="dxa"/>
            <w:shd w:val="clear" w:color="auto" w:fill="auto"/>
          </w:tcPr>
          <w:p w:rsidR="00AC5F1F" w:rsidRPr="001178C0" w:rsidRDefault="00AC5F1F" w:rsidP="00AC5F1F">
            <w:pPr>
              <w:pStyle w:val="Bezproreda"/>
              <w:rPr>
                <w:rFonts w:ascii="Arial" w:hAnsi="Arial" w:cs="Arial"/>
              </w:rPr>
            </w:pPr>
          </w:p>
        </w:tc>
        <w:tc>
          <w:tcPr>
            <w:tcW w:w="916"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20 ECTS</w:t>
            </w:r>
          </w:p>
        </w:tc>
        <w:tc>
          <w:tcPr>
            <w:tcW w:w="820" w:type="dxa"/>
            <w:shd w:val="clear" w:color="auto" w:fill="auto"/>
          </w:tcPr>
          <w:p w:rsidR="00AC5F1F" w:rsidRPr="001178C0" w:rsidRDefault="00AC5F1F" w:rsidP="00AC5F1F">
            <w:pPr>
              <w:pStyle w:val="Bezproreda"/>
              <w:rPr>
                <w:rFonts w:ascii="Arial" w:hAnsi="Arial" w:cs="Arial"/>
              </w:rPr>
            </w:pPr>
          </w:p>
        </w:tc>
        <w:tc>
          <w:tcPr>
            <w:tcW w:w="1309" w:type="dxa"/>
            <w:shd w:val="clear" w:color="auto" w:fill="auto"/>
          </w:tcPr>
          <w:p w:rsidR="00AC5F1F" w:rsidRPr="001178C0" w:rsidRDefault="00AC5F1F" w:rsidP="00AC5F1F">
            <w:pPr>
              <w:pStyle w:val="Bezproreda"/>
              <w:rPr>
                <w:rFonts w:ascii="Arial" w:hAnsi="Arial" w:cs="Arial"/>
              </w:rPr>
            </w:pPr>
          </w:p>
        </w:tc>
        <w:tc>
          <w:tcPr>
            <w:tcW w:w="1771" w:type="dxa"/>
            <w:shd w:val="clear" w:color="auto" w:fill="auto"/>
          </w:tcPr>
          <w:p w:rsidR="00AC5F1F" w:rsidRPr="001178C0" w:rsidRDefault="00AC5F1F" w:rsidP="00AC5F1F">
            <w:pPr>
              <w:pStyle w:val="Bezproreda"/>
              <w:rPr>
                <w:rFonts w:ascii="Arial" w:hAnsi="Arial" w:cs="Arial"/>
              </w:rPr>
            </w:pPr>
          </w:p>
        </w:tc>
        <w:tc>
          <w:tcPr>
            <w:tcW w:w="831"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50</w:t>
            </w:r>
          </w:p>
        </w:tc>
        <w:tc>
          <w:tcPr>
            <w:tcW w:w="833" w:type="dxa"/>
            <w:shd w:val="clear" w:color="auto" w:fill="auto"/>
          </w:tcPr>
          <w:p w:rsidR="00AC5F1F" w:rsidRPr="001178C0" w:rsidRDefault="00AC5F1F" w:rsidP="00AC5F1F">
            <w:pPr>
              <w:pStyle w:val="Bezproreda"/>
              <w:rPr>
                <w:rFonts w:ascii="Arial" w:hAnsi="Arial" w:cs="Arial"/>
              </w:rPr>
            </w:pPr>
            <w:r w:rsidRPr="001178C0">
              <w:rPr>
                <w:rFonts w:ascii="Arial" w:hAnsi="Arial" w:cs="Arial"/>
              </w:rPr>
              <w:t>100</w:t>
            </w:r>
          </w:p>
        </w:tc>
      </w:tr>
    </w:tbl>
    <w:p w:rsidR="00881DB3" w:rsidRPr="001178C0"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1178C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1178C0">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P401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4</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1178C0">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1178C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Nos</w:t>
            </w:r>
            <w:r w:rsidR="00BC57A1">
              <w:rPr>
                <w:rFonts w:ascii="Arial" w:hAnsi="Arial" w:cs="Arial"/>
                <w:sz w:val="22"/>
                <w:szCs w:val="22"/>
                <w:lang w:val="hr-HR"/>
              </w:rPr>
              <w:t xml:space="preserve">itelj predmeta: </w:t>
            </w:r>
            <w:r w:rsidR="002459CD">
              <w:rPr>
                <w:rFonts w:ascii="Arial" w:hAnsi="Arial" w:cs="Arial"/>
                <w:sz w:val="22"/>
                <w:szCs w:val="22"/>
                <w:lang w:val="hr-HR"/>
              </w:rPr>
              <w:t>izv.prof.art. Berislav Jerković</w:t>
            </w:r>
          </w:p>
        </w:tc>
      </w:tr>
      <w:tr w:rsidR="00881DB3" w:rsidTr="001178C0">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Händelove i Haydnove arije iz kantata, oratorija i misa. Popijevke stranih autora 19. stoljeća. Popijevke hrvatskih autora 19. i 20. stoljeća. Operne arije autora klasike i romantike.</w:t>
            </w:r>
          </w:p>
        </w:tc>
      </w:tr>
      <w:tr w:rsidR="00881DB3" w:rsidTr="001178C0">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1178C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1178C0">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RPr="001178C0" w:rsidTr="001178C0">
        <w:tc>
          <w:tcPr>
            <w:tcW w:w="9288" w:type="dxa"/>
            <w:gridSpan w:val="5"/>
          </w:tcPr>
          <w:p w:rsidR="00881DB3" w:rsidRPr="001178C0" w:rsidRDefault="00881DB3" w:rsidP="00FD290C">
            <w:pPr>
              <w:ind w:right="-288"/>
              <w:rPr>
                <w:rFonts w:ascii="Arial" w:hAnsi="Arial" w:cs="Arial"/>
                <w:lang w:val="hr-HR"/>
              </w:rPr>
            </w:pPr>
            <w:r w:rsidRPr="001178C0">
              <w:rPr>
                <w:rFonts w:ascii="Arial" w:hAnsi="Arial" w:cs="Arial"/>
                <w:sz w:val="22"/>
                <w:szCs w:val="22"/>
                <w:lang w:val="hr-HR"/>
              </w:rPr>
              <w:t>Ispit/kolokvij-zahtjevi:</w:t>
            </w:r>
          </w:p>
          <w:p w:rsidR="00881DB3" w:rsidRPr="001178C0" w:rsidRDefault="00881DB3" w:rsidP="00FD290C">
            <w:pPr>
              <w:rPr>
                <w:rFonts w:ascii="Arial" w:hAnsi="Arial" w:cs="Arial"/>
                <w:lang w:val="hr-HR"/>
              </w:rPr>
            </w:pPr>
            <w:r w:rsidRPr="001178C0">
              <w:rPr>
                <w:rFonts w:ascii="Arial" w:hAnsi="Arial" w:cs="Arial"/>
                <w:sz w:val="22"/>
                <w:szCs w:val="22"/>
                <w:lang w:val="hr-HR"/>
              </w:rPr>
              <w:t>Pjesma ili arija talijanskog skladatelja 16.,17. ili 18. stoljeća.</w:t>
            </w:r>
          </w:p>
          <w:p w:rsidR="00881DB3" w:rsidRPr="001178C0" w:rsidRDefault="00881DB3" w:rsidP="00FD290C">
            <w:pPr>
              <w:rPr>
                <w:rFonts w:ascii="Arial" w:hAnsi="Arial" w:cs="Arial"/>
                <w:lang w:val="hr-HR"/>
              </w:rPr>
            </w:pPr>
            <w:r w:rsidRPr="001178C0">
              <w:rPr>
                <w:rFonts w:ascii="Arial" w:hAnsi="Arial" w:cs="Arial"/>
                <w:sz w:val="22"/>
                <w:szCs w:val="22"/>
                <w:lang w:val="hr-HR"/>
              </w:rPr>
              <w:t>Arija iz kantate, mise ili oratorija Bacha, Handela ,Haydna.</w:t>
            </w:r>
          </w:p>
          <w:p w:rsidR="00881DB3" w:rsidRPr="001178C0" w:rsidRDefault="00881DB3" w:rsidP="00FD290C">
            <w:pPr>
              <w:rPr>
                <w:rFonts w:ascii="Arial" w:hAnsi="Arial" w:cs="Arial"/>
                <w:lang w:val="hr-HR"/>
              </w:rPr>
            </w:pPr>
            <w:r w:rsidRPr="001178C0">
              <w:rPr>
                <w:rFonts w:ascii="Arial" w:hAnsi="Arial" w:cs="Arial"/>
                <w:sz w:val="22"/>
                <w:szCs w:val="22"/>
                <w:lang w:val="hr-HR"/>
              </w:rPr>
              <w:t>Pjesma stranog skladatelja 19. stoljeća.</w:t>
            </w:r>
          </w:p>
          <w:p w:rsidR="00881DB3" w:rsidRPr="001178C0" w:rsidRDefault="00881DB3" w:rsidP="00FD290C">
            <w:pPr>
              <w:rPr>
                <w:rFonts w:ascii="Arial" w:hAnsi="Arial" w:cs="Arial"/>
                <w:lang w:val="hr-HR"/>
              </w:rPr>
            </w:pPr>
            <w:r w:rsidRPr="001178C0">
              <w:rPr>
                <w:rFonts w:ascii="Arial" w:hAnsi="Arial" w:cs="Arial"/>
                <w:sz w:val="22"/>
                <w:szCs w:val="22"/>
                <w:lang w:val="hr-HR"/>
              </w:rPr>
              <w:t>Pjesma stranog skladatelja  20. stoljeća.</w:t>
            </w:r>
          </w:p>
          <w:p w:rsidR="00881DB3" w:rsidRPr="001178C0" w:rsidRDefault="00881DB3" w:rsidP="00FD290C">
            <w:pPr>
              <w:rPr>
                <w:rFonts w:ascii="Arial" w:hAnsi="Arial" w:cs="Arial"/>
                <w:lang w:val="hr-HR"/>
              </w:rPr>
            </w:pPr>
            <w:r w:rsidRPr="001178C0">
              <w:rPr>
                <w:rFonts w:ascii="Arial" w:hAnsi="Arial" w:cs="Arial"/>
                <w:sz w:val="22"/>
                <w:szCs w:val="22"/>
                <w:lang w:val="hr-HR"/>
              </w:rPr>
              <w:t>Pjesma hrvatskog skladatelja 19. ili 20. stoljeća.</w:t>
            </w:r>
          </w:p>
          <w:p w:rsidR="00881DB3" w:rsidRPr="001178C0" w:rsidRDefault="00881DB3" w:rsidP="00FD290C">
            <w:pPr>
              <w:ind w:right="-288"/>
              <w:rPr>
                <w:rFonts w:ascii="Arial" w:hAnsi="Arial" w:cs="Arial"/>
                <w:lang w:val="hr-HR"/>
              </w:rPr>
            </w:pPr>
            <w:r w:rsidRPr="001178C0">
              <w:rPr>
                <w:rFonts w:ascii="Arial" w:hAnsi="Arial" w:cs="Arial"/>
                <w:sz w:val="22"/>
                <w:szCs w:val="22"/>
                <w:lang w:val="hr-HR"/>
              </w:rPr>
              <w:t>Operna arija  baroka, klasike ili romantike</w:t>
            </w:r>
          </w:p>
        </w:tc>
      </w:tr>
      <w:tr w:rsidR="00881DB3" w:rsidRPr="001178C0" w:rsidTr="001178C0">
        <w:tc>
          <w:tcPr>
            <w:tcW w:w="9288" w:type="dxa"/>
            <w:gridSpan w:val="5"/>
          </w:tcPr>
          <w:p w:rsidR="00881DB3" w:rsidRPr="001178C0" w:rsidRDefault="00881DB3" w:rsidP="00FD290C">
            <w:pPr>
              <w:spacing w:line="360" w:lineRule="auto"/>
              <w:rPr>
                <w:rFonts w:ascii="Arial" w:hAnsi="Arial" w:cs="Arial"/>
                <w:lang w:val="hr-HR"/>
              </w:rPr>
            </w:pPr>
            <w:r w:rsidRPr="001178C0">
              <w:rPr>
                <w:rFonts w:ascii="Arial" w:hAnsi="Arial" w:cs="Arial"/>
                <w:sz w:val="22"/>
                <w:szCs w:val="22"/>
                <w:lang w:val="hr-HR"/>
              </w:rPr>
              <w:t>Način praćenja nastave: Usmeni razgovori sa studentima. Provođenje ankete o kvaliteti</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r.b.</w:t>
            </w:r>
          </w:p>
        </w:tc>
        <w:tc>
          <w:tcPr>
            <w:tcW w:w="8730" w:type="dxa"/>
            <w:gridSpan w:val="4"/>
            <w:shd w:val="clear" w:color="auto" w:fill="auto"/>
          </w:tcPr>
          <w:p w:rsidR="001178C0" w:rsidRPr="001178C0" w:rsidRDefault="001178C0" w:rsidP="00D81D7B">
            <w:pPr>
              <w:pStyle w:val="Bezproreda"/>
              <w:rPr>
                <w:rFonts w:ascii="Arial" w:hAnsi="Arial" w:cs="Arial"/>
                <w:b/>
              </w:rPr>
            </w:pPr>
            <w:r w:rsidRPr="001178C0">
              <w:rPr>
                <w:rFonts w:ascii="Arial" w:hAnsi="Arial" w:cs="Arial"/>
                <w:b/>
              </w:rPr>
              <w:t>Ishodi  učenja</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1.</w:t>
            </w:r>
          </w:p>
        </w:tc>
        <w:tc>
          <w:tcPr>
            <w:tcW w:w="8730" w:type="dxa"/>
            <w:gridSpan w:val="4"/>
            <w:shd w:val="clear" w:color="auto" w:fill="auto"/>
          </w:tcPr>
          <w:p w:rsidR="001178C0" w:rsidRPr="001178C0" w:rsidRDefault="001178C0" w:rsidP="00D81D7B">
            <w:pPr>
              <w:pStyle w:val="Bezproreda"/>
              <w:rPr>
                <w:rFonts w:ascii="Arial" w:hAnsi="Arial" w:cs="Arial"/>
              </w:rPr>
            </w:pPr>
            <w:r w:rsidRPr="001178C0">
              <w:rPr>
                <w:rFonts w:ascii="Arial" w:hAnsi="Arial" w:cs="Arial"/>
              </w:rPr>
              <w:t xml:space="preserve">Proučiti, zapamtiti i pjevački demonstrirati prošireni fond djela vokalnog repertoara: Arie antiche, oratorijske arije, lied, operne arije  </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2.</w:t>
            </w:r>
          </w:p>
        </w:tc>
        <w:tc>
          <w:tcPr>
            <w:tcW w:w="8730" w:type="dxa"/>
            <w:gridSpan w:val="4"/>
            <w:shd w:val="clear" w:color="auto" w:fill="auto"/>
          </w:tcPr>
          <w:p w:rsidR="001178C0" w:rsidRPr="001178C0" w:rsidRDefault="001178C0" w:rsidP="00D81D7B">
            <w:pPr>
              <w:pStyle w:val="Bezproreda"/>
              <w:rPr>
                <w:rFonts w:ascii="Arial" w:hAnsi="Arial" w:cs="Arial"/>
              </w:rPr>
            </w:pPr>
            <w:r w:rsidRPr="001178C0">
              <w:rPr>
                <w:rFonts w:ascii="Arial" w:hAnsi="Arial" w:cs="Arial"/>
              </w:rPr>
              <w:t xml:space="preserve">definirati  i opisati složenije funkcije ljudskog glasa kao  pjevačkog instrumenta </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3.</w:t>
            </w:r>
          </w:p>
        </w:tc>
        <w:tc>
          <w:tcPr>
            <w:tcW w:w="8730" w:type="dxa"/>
            <w:gridSpan w:val="4"/>
            <w:shd w:val="clear" w:color="auto" w:fill="auto"/>
          </w:tcPr>
          <w:p w:rsidR="001178C0" w:rsidRPr="001178C0" w:rsidRDefault="001178C0" w:rsidP="00D81D7B">
            <w:pPr>
              <w:pStyle w:val="Bezproreda"/>
              <w:rPr>
                <w:rFonts w:ascii="Arial" w:hAnsi="Arial" w:cs="Arial"/>
              </w:rPr>
            </w:pPr>
            <w:r w:rsidRPr="001178C0">
              <w:rPr>
                <w:rFonts w:ascii="Arial" w:hAnsi="Arial" w:cs="Arial"/>
              </w:rPr>
              <w:t>Razlikovati, definirati I demonstrirati artikulacijska I dinamička načela umjetničkog pjevanja</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4.</w:t>
            </w:r>
          </w:p>
        </w:tc>
        <w:tc>
          <w:tcPr>
            <w:tcW w:w="8730" w:type="dxa"/>
            <w:gridSpan w:val="4"/>
            <w:shd w:val="clear" w:color="auto" w:fill="auto"/>
          </w:tcPr>
          <w:p w:rsidR="001178C0" w:rsidRPr="001178C0" w:rsidRDefault="001178C0" w:rsidP="00D81D7B">
            <w:pPr>
              <w:pStyle w:val="Bezproreda"/>
              <w:rPr>
                <w:rFonts w:ascii="Arial" w:hAnsi="Arial" w:cs="Arial"/>
              </w:rPr>
            </w:pPr>
            <w:r w:rsidRPr="001178C0">
              <w:rPr>
                <w:rFonts w:ascii="Arial" w:hAnsi="Arial" w:cs="Arial"/>
              </w:rPr>
              <w:t xml:space="preserve">demonstrirati  poznavanje tehnike pjevanja u rješavanju vokalnih zadataka   </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5.</w:t>
            </w:r>
          </w:p>
        </w:tc>
        <w:tc>
          <w:tcPr>
            <w:tcW w:w="8730" w:type="dxa"/>
            <w:gridSpan w:val="4"/>
            <w:shd w:val="clear" w:color="auto" w:fill="auto"/>
          </w:tcPr>
          <w:p w:rsidR="001178C0" w:rsidRPr="001178C0" w:rsidRDefault="001178C0" w:rsidP="00D81D7B">
            <w:pPr>
              <w:pStyle w:val="Bezproreda"/>
              <w:rPr>
                <w:rFonts w:ascii="Arial" w:hAnsi="Arial" w:cs="Arial"/>
              </w:rPr>
            </w:pPr>
            <w:r w:rsidRPr="001178C0">
              <w:rPr>
                <w:rFonts w:ascii="Arial" w:hAnsi="Arial" w:cs="Arial"/>
              </w:rPr>
              <w:t>Primijeniti osnove vokalne analize zadane literature u povijesnom i stilskom kontekstu,</w:t>
            </w:r>
          </w:p>
        </w:tc>
      </w:tr>
      <w:tr w:rsidR="001178C0" w:rsidRPr="001178C0" w:rsidTr="00EF5881">
        <w:tblPrEx>
          <w:tblLook w:val="04A0" w:firstRow="1" w:lastRow="0" w:firstColumn="1" w:lastColumn="0" w:noHBand="0" w:noVBand="1"/>
        </w:tblPrEx>
        <w:tc>
          <w:tcPr>
            <w:tcW w:w="558"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6.</w:t>
            </w:r>
          </w:p>
        </w:tc>
        <w:tc>
          <w:tcPr>
            <w:tcW w:w="8730" w:type="dxa"/>
            <w:gridSpan w:val="4"/>
            <w:shd w:val="clear" w:color="auto" w:fill="auto"/>
          </w:tcPr>
          <w:p w:rsidR="001178C0" w:rsidRPr="001178C0" w:rsidRDefault="001178C0" w:rsidP="00D81D7B">
            <w:pPr>
              <w:pStyle w:val="Bezproreda"/>
              <w:rPr>
                <w:rFonts w:ascii="Arial" w:hAnsi="Arial" w:cs="Arial"/>
              </w:rPr>
            </w:pPr>
            <w:r w:rsidRPr="001178C0">
              <w:rPr>
                <w:rFonts w:ascii="Arial" w:hAnsi="Arial" w:cs="Arial"/>
              </w:rPr>
              <w:t>Pripremiti samostalno glazbeni program za rad na nastavi ili za javnu izvedbu</w:t>
            </w:r>
          </w:p>
        </w:tc>
      </w:tr>
    </w:tbl>
    <w:p w:rsidR="001178C0" w:rsidRPr="001178C0" w:rsidRDefault="001178C0" w:rsidP="001178C0">
      <w:pPr>
        <w:pStyle w:val="Bezproreda"/>
        <w:rPr>
          <w:rFonts w:ascii="Arial" w:hAnsi="Arial" w:cs="Arial"/>
        </w:rPr>
      </w:pPr>
    </w:p>
    <w:p w:rsidR="008E3FB8" w:rsidRDefault="008E3FB8" w:rsidP="001178C0">
      <w:pPr>
        <w:pStyle w:val="Bezproreda"/>
        <w:rPr>
          <w:rFonts w:ascii="Arial" w:hAnsi="Arial" w:cs="Arial"/>
        </w:rPr>
      </w:pPr>
    </w:p>
    <w:p w:rsidR="001178C0" w:rsidRPr="001178C0" w:rsidRDefault="001178C0" w:rsidP="001178C0">
      <w:pPr>
        <w:pStyle w:val="Bezproreda"/>
        <w:rPr>
          <w:rFonts w:ascii="Arial" w:hAnsi="Arial" w:cs="Arial"/>
        </w:rPr>
      </w:pPr>
      <w:r w:rsidRPr="001178C0">
        <w:rPr>
          <w:rFonts w:ascii="Arial" w:hAnsi="Arial" w:cs="Arial"/>
        </w:rPr>
        <w:lastRenderedPageBreak/>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3"/>
        <w:gridCol w:w="913"/>
        <w:gridCol w:w="1427"/>
        <w:gridCol w:w="1762"/>
        <w:gridCol w:w="805"/>
        <w:gridCol w:w="812"/>
      </w:tblGrid>
      <w:tr w:rsidR="001178C0" w:rsidRPr="001178C0" w:rsidTr="00D81D7B">
        <w:trPr>
          <w:trHeight w:val="346"/>
        </w:trPr>
        <w:tc>
          <w:tcPr>
            <w:tcW w:w="2842" w:type="dxa"/>
            <w:vMerge w:val="restart"/>
            <w:shd w:val="clear" w:color="auto" w:fill="auto"/>
          </w:tcPr>
          <w:p w:rsidR="001178C0" w:rsidRPr="001178C0" w:rsidRDefault="001178C0" w:rsidP="00D81D7B">
            <w:pPr>
              <w:pStyle w:val="Bezproreda"/>
              <w:rPr>
                <w:rFonts w:ascii="Arial" w:hAnsi="Arial" w:cs="Arial"/>
                <w:b/>
              </w:rPr>
            </w:pPr>
            <w:r w:rsidRPr="001178C0">
              <w:rPr>
                <w:rFonts w:ascii="Arial" w:hAnsi="Arial" w:cs="Arial"/>
                <w:b/>
              </w:rPr>
              <w:t xml:space="preserve">Aktivnosti </w:t>
            </w:r>
          </w:p>
          <w:p w:rsidR="001178C0" w:rsidRPr="001178C0" w:rsidRDefault="001178C0" w:rsidP="00D81D7B">
            <w:pPr>
              <w:pStyle w:val="Bezproreda"/>
              <w:rPr>
                <w:rFonts w:ascii="Arial" w:hAnsi="Arial" w:cs="Arial"/>
                <w:b/>
              </w:rPr>
            </w:pPr>
            <w:r w:rsidRPr="001178C0">
              <w:rPr>
                <w:rFonts w:ascii="Arial" w:hAnsi="Arial" w:cs="Arial"/>
                <w:b/>
              </w:rPr>
              <w:t xml:space="preserve">studenata </w:t>
            </w:r>
          </w:p>
        </w:tc>
        <w:tc>
          <w:tcPr>
            <w:tcW w:w="916" w:type="dxa"/>
            <w:vMerge w:val="restart"/>
            <w:shd w:val="clear" w:color="auto" w:fill="auto"/>
          </w:tcPr>
          <w:p w:rsidR="001178C0" w:rsidRPr="001178C0" w:rsidRDefault="001178C0" w:rsidP="00D81D7B">
            <w:pPr>
              <w:pStyle w:val="Bezproreda"/>
              <w:rPr>
                <w:rFonts w:ascii="Arial" w:hAnsi="Arial" w:cs="Arial"/>
                <w:b/>
              </w:rPr>
            </w:pPr>
            <w:r w:rsidRPr="001178C0">
              <w:rPr>
                <w:rFonts w:ascii="Arial" w:hAnsi="Arial" w:cs="Arial"/>
                <w:b/>
              </w:rPr>
              <w:t>ECTS</w:t>
            </w:r>
          </w:p>
        </w:tc>
        <w:tc>
          <w:tcPr>
            <w:tcW w:w="820" w:type="dxa"/>
            <w:vMerge w:val="restart"/>
            <w:shd w:val="clear" w:color="auto" w:fill="auto"/>
          </w:tcPr>
          <w:p w:rsidR="001178C0" w:rsidRPr="001178C0" w:rsidRDefault="001178C0" w:rsidP="00D81D7B">
            <w:pPr>
              <w:pStyle w:val="Bezproreda"/>
              <w:rPr>
                <w:rFonts w:ascii="Arial" w:hAnsi="Arial" w:cs="Arial"/>
                <w:b/>
              </w:rPr>
            </w:pPr>
            <w:r w:rsidRPr="001178C0">
              <w:rPr>
                <w:rFonts w:ascii="Arial" w:hAnsi="Arial" w:cs="Arial"/>
                <w:b/>
              </w:rPr>
              <w:t xml:space="preserve">Ishod </w:t>
            </w:r>
          </w:p>
          <w:p w:rsidR="001178C0" w:rsidRPr="001178C0" w:rsidRDefault="001178C0" w:rsidP="00D81D7B">
            <w:pPr>
              <w:pStyle w:val="Bezproreda"/>
              <w:rPr>
                <w:rFonts w:ascii="Arial" w:hAnsi="Arial" w:cs="Arial"/>
                <w:b/>
              </w:rPr>
            </w:pPr>
            <w:r w:rsidRPr="001178C0">
              <w:rPr>
                <w:rFonts w:ascii="Arial" w:hAnsi="Arial" w:cs="Arial"/>
                <w:b/>
              </w:rPr>
              <w:t>učenja **</w:t>
            </w:r>
          </w:p>
        </w:tc>
        <w:tc>
          <w:tcPr>
            <w:tcW w:w="1309" w:type="dxa"/>
            <w:vMerge w:val="restart"/>
            <w:shd w:val="clear" w:color="auto" w:fill="auto"/>
          </w:tcPr>
          <w:p w:rsidR="001178C0" w:rsidRPr="001178C0" w:rsidRDefault="001178C0" w:rsidP="00D81D7B">
            <w:pPr>
              <w:pStyle w:val="Bezproreda"/>
              <w:rPr>
                <w:rFonts w:ascii="Arial" w:hAnsi="Arial" w:cs="Arial"/>
                <w:b/>
              </w:rPr>
            </w:pPr>
            <w:r w:rsidRPr="001178C0">
              <w:rPr>
                <w:rFonts w:ascii="Arial" w:hAnsi="Arial" w:cs="Arial"/>
                <w:b/>
              </w:rPr>
              <w:t xml:space="preserve">Nastavna </w:t>
            </w:r>
          </w:p>
          <w:p w:rsidR="001178C0" w:rsidRPr="001178C0" w:rsidRDefault="001178C0" w:rsidP="00D81D7B">
            <w:pPr>
              <w:pStyle w:val="Bezproreda"/>
              <w:rPr>
                <w:rFonts w:ascii="Arial" w:hAnsi="Arial" w:cs="Arial"/>
                <w:b/>
              </w:rPr>
            </w:pPr>
            <w:r w:rsidRPr="001178C0">
              <w:rPr>
                <w:rFonts w:ascii="Arial" w:hAnsi="Arial" w:cs="Arial"/>
                <w:b/>
              </w:rPr>
              <w:t>Aktivnost*</w:t>
            </w:r>
          </w:p>
          <w:p w:rsidR="001178C0" w:rsidRPr="001178C0" w:rsidRDefault="001178C0" w:rsidP="00D81D7B">
            <w:pPr>
              <w:pStyle w:val="Bezproreda"/>
              <w:rPr>
                <w:rFonts w:ascii="Arial" w:hAnsi="Arial" w:cs="Arial"/>
                <w:b/>
              </w:rPr>
            </w:pPr>
          </w:p>
        </w:tc>
        <w:tc>
          <w:tcPr>
            <w:tcW w:w="1771" w:type="dxa"/>
            <w:vMerge w:val="restart"/>
            <w:shd w:val="clear" w:color="auto" w:fill="auto"/>
          </w:tcPr>
          <w:p w:rsidR="001178C0" w:rsidRPr="001178C0" w:rsidRDefault="001178C0" w:rsidP="00D81D7B">
            <w:pPr>
              <w:pStyle w:val="Bezproreda"/>
              <w:rPr>
                <w:rFonts w:ascii="Arial" w:hAnsi="Arial" w:cs="Arial"/>
                <w:b/>
              </w:rPr>
            </w:pPr>
            <w:r w:rsidRPr="001178C0">
              <w:rPr>
                <w:rFonts w:ascii="Arial" w:hAnsi="Arial" w:cs="Arial"/>
                <w:b/>
              </w:rPr>
              <w:t xml:space="preserve">Metoda </w:t>
            </w:r>
          </w:p>
          <w:p w:rsidR="001178C0" w:rsidRPr="001178C0" w:rsidRDefault="001178C0" w:rsidP="00D81D7B">
            <w:pPr>
              <w:pStyle w:val="Bezproreda"/>
              <w:rPr>
                <w:rFonts w:ascii="Arial" w:hAnsi="Arial" w:cs="Arial"/>
                <w:b/>
              </w:rPr>
            </w:pPr>
            <w:r w:rsidRPr="001178C0">
              <w:rPr>
                <w:rFonts w:ascii="Arial" w:hAnsi="Arial" w:cs="Arial"/>
                <w:b/>
              </w:rPr>
              <w:t xml:space="preserve">procjenjivanja </w:t>
            </w:r>
          </w:p>
        </w:tc>
        <w:tc>
          <w:tcPr>
            <w:tcW w:w="1664" w:type="dxa"/>
            <w:gridSpan w:val="2"/>
            <w:shd w:val="clear" w:color="auto" w:fill="auto"/>
          </w:tcPr>
          <w:p w:rsidR="001178C0" w:rsidRPr="001178C0" w:rsidRDefault="001178C0" w:rsidP="00D81D7B">
            <w:pPr>
              <w:pStyle w:val="Bezproreda"/>
              <w:rPr>
                <w:rFonts w:ascii="Arial" w:hAnsi="Arial" w:cs="Arial"/>
                <w:b/>
              </w:rPr>
            </w:pPr>
            <w:r w:rsidRPr="001178C0">
              <w:rPr>
                <w:rFonts w:ascii="Arial" w:hAnsi="Arial" w:cs="Arial"/>
                <w:b/>
              </w:rPr>
              <w:t>Bodovi</w:t>
            </w:r>
          </w:p>
        </w:tc>
      </w:tr>
      <w:tr w:rsidR="001178C0" w:rsidRPr="001178C0" w:rsidTr="00D81D7B">
        <w:trPr>
          <w:trHeight w:val="283"/>
        </w:trPr>
        <w:tc>
          <w:tcPr>
            <w:tcW w:w="2842" w:type="dxa"/>
            <w:vMerge/>
            <w:shd w:val="clear" w:color="auto" w:fill="auto"/>
          </w:tcPr>
          <w:p w:rsidR="001178C0" w:rsidRPr="001178C0" w:rsidRDefault="001178C0" w:rsidP="00D81D7B">
            <w:pPr>
              <w:pStyle w:val="Bezproreda"/>
              <w:rPr>
                <w:rFonts w:ascii="Arial" w:hAnsi="Arial" w:cs="Arial"/>
                <w:b/>
              </w:rPr>
            </w:pPr>
          </w:p>
        </w:tc>
        <w:tc>
          <w:tcPr>
            <w:tcW w:w="916" w:type="dxa"/>
            <w:vMerge/>
            <w:shd w:val="clear" w:color="auto" w:fill="auto"/>
          </w:tcPr>
          <w:p w:rsidR="001178C0" w:rsidRPr="001178C0" w:rsidRDefault="001178C0" w:rsidP="00D81D7B">
            <w:pPr>
              <w:pStyle w:val="Bezproreda"/>
              <w:rPr>
                <w:rFonts w:ascii="Arial" w:hAnsi="Arial" w:cs="Arial"/>
                <w:b/>
              </w:rPr>
            </w:pPr>
          </w:p>
        </w:tc>
        <w:tc>
          <w:tcPr>
            <w:tcW w:w="820" w:type="dxa"/>
            <w:vMerge/>
            <w:shd w:val="clear" w:color="auto" w:fill="auto"/>
          </w:tcPr>
          <w:p w:rsidR="001178C0" w:rsidRPr="001178C0" w:rsidRDefault="001178C0" w:rsidP="00D81D7B">
            <w:pPr>
              <w:pStyle w:val="Bezproreda"/>
              <w:rPr>
                <w:rFonts w:ascii="Arial" w:hAnsi="Arial" w:cs="Arial"/>
                <w:b/>
              </w:rPr>
            </w:pPr>
          </w:p>
        </w:tc>
        <w:tc>
          <w:tcPr>
            <w:tcW w:w="1309" w:type="dxa"/>
            <w:vMerge/>
            <w:shd w:val="clear" w:color="auto" w:fill="auto"/>
          </w:tcPr>
          <w:p w:rsidR="001178C0" w:rsidRPr="001178C0" w:rsidRDefault="001178C0" w:rsidP="00D81D7B">
            <w:pPr>
              <w:pStyle w:val="Bezproreda"/>
              <w:rPr>
                <w:rFonts w:ascii="Arial" w:hAnsi="Arial" w:cs="Arial"/>
                <w:b/>
              </w:rPr>
            </w:pPr>
          </w:p>
        </w:tc>
        <w:tc>
          <w:tcPr>
            <w:tcW w:w="1771" w:type="dxa"/>
            <w:vMerge/>
            <w:shd w:val="clear" w:color="auto" w:fill="auto"/>
          </w:tcPr>
          <w:p w:rsidR="001178C0" w:rsidRPr="001178C0" w:rsidRDefault="001178C0" w:rsidP="00D81D7B">
            <w:pPr>
              <w:pStyle w:val="Bezproreda"/>
              <w:rPr>
                <w:rFonts w:ascii="Arial" w:hAnsi="Arial" w:cs="Arial"/>
                <w:b/>
              </w:rPr>
            </w:pPr>
          </w:p>
        </w:tc>
        <w:tc>
          <w:tcPr>
            <w:tcW w:w="831" w:type="dxa"/>
            <w:shd w:val="clear" w:color="auto" w:fill="auto"/>
          </w:tcPr>
          <w:p w:rsidR="001178C0" w:rsidRPr="001178C0" w:rsidRDefault="001178C0" w:rsidP="00D81D7B">
            <w:pPr>
              <w:pStyle w:val="Bezproreda"/>
              <w:rPr>
                <w:rFonts w:ascii="Arial" w:hAnsi="Arial" w:cs="Arial"/>
                <w:b/>
              </w:rPr>
            </w:pPr>
            <w:r w:rsidRPr="001178C0">
              <w:rPr>
                <w:rFonts w:ascii="Arial" w:hAnsi="Arial" w:cs="Arial"/>
                <w:b/>
              </w:rPr>
              <w:t>min</w:t>
            </w:r>
          </w:p>
        </w:tc>
        <w:tc>
          <w:tcPr>
            <w:tcW w:w="833" w:type="dxa"/>
            <w:shd w:val="clear" w:color="auto" w:fill="auto"/>
          </w:tcPr>
          <w:p w:rsidR="001178C0" w:rsidRPr="001178C0" w:rsidRDefault="001178C0" w:rsidP="00D81D7B">
            <w:pPr>
              <w:pStyle w:val="Bezproreda"/>
              <w:rPr>
                <w:rFonts w:ascii="Arial" w:hAnsi="Arial" w:cs="Arial"/>
                <w:b/>
              </w:rPr>
            </w:pPr>
            <w:r w:rsidRPr="001178C0">
              <w:rPr>
                <w:rFonts w:ascii="Arial" w:hAnsi="Arial" w:cs="Arial"/>
                <w:b/>
              </w:rPr>
              <w:t>max</w:t>
            </w:r>
          </w:p>
        </w:tc>
      </w:tr>
      <w:tr w:rsidR="001178C0" w:rsidRPr="001178C0" w:rsidTr="00D81D7B">
        <w:tc>
          <w:tcPr>
            <w:tcW w:w="2842"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-prisustvovanje nastavi i aktivnosti</w:t>
            </w:r>
          </w:p>
        </w:tc>
        <w:tc>
          <w:tcPr>
            <w:tcW w:w="916"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12</w:t>
            </w:r>
          </w:p>
        </w:tc>
        <w:tc>
          <w:tcPr>
            <w:tcW w:w="820"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1-6</w:t>
            </w:r>
          </w:p>
        </w:tc>
        <w:tc>
          <w:tcPr>
            <w:tcW w:w="1309"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 xml:space="preserve">Aktivnost na nastavi, </w:t>
            </w:r>
          </w:p>
          <w:p w:rsidR="001178C0" w:rsidRPr="001178C0" w:rsidRDefault="001178C0" w:rsidP="00D81D7B">
            <w:pPr>
              <w:pStyle w:val="Bezproreda"/>
              <w:rPr>
                <w:rFonts w:ascii="Arial" w:hAnsi="Arial" w:cs="Arial"/>
              </w:rPr>
            </w:pPr>
            <w:r w:rsidRPr="001178C0">
              <w:rPr>
                <w:rFonts w:ascii="Arial" w:hAnsi="Arial" w:cs="Arial"/>
              </w:rPr>
              <w:t>Prezentacija nastavnih zadataka, analiza literature i tehničkih elemenata</w:t>
            </w:r>
          </w:p>
        </w:tc>
        <w:tc>
          <w:tcPr>
            <w:tcW w:w="1771"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Evidencija nastave, evaluacija aktivnosti i postignuća na nastavi</w:t>
            </w:r>
          </w:p>
        </w:tc>
        <w:tc>
          <w:tcPr>
            <w:tcW w:w="831"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30</w:t>
            </w:r>
          </w:p>
        </w:tc>
        <w:tc>
          <w:tcPr>
            <w:tcW w:w="833"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50</w:t>
            </w:r>
          </w:p>
        </w:tc>
      </w:tr>
      <w:tr w:rsidR="001178C0" w:rsidRPr="001178C0" w:rsidTr="00D81D7B">
        <w:tc>
          <w:tcPr>
            <w:tcW w:w="2842"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-usvajanje znanja i vještina</w:t>
            </w:r>
          </w:p>
          <w:p w:rsidR="001178C0" w:rsidRPr="001178C0" w:rsidRDefault="001178C0" w:rsidP="00D81D7B">
            <w:pPr>
              <w:pStyle w:val="Bezproreda"/>
              <w:rPr>
                <w:rFonts w:ascii="Arial" w:hAnsi="Arial" w:cs="Arial"/>
                <w:sz w:val="16"/>
                <w:szCs w:val="16"/>
              </w:rPr>
            </w:pPr>
          </w:p>
        </w:tc>
        <w:tc>
          <w:tcPr>
            <w:tcW w:w="916"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2</w:t>
            </w:r>
          </w:p>
        </w:tc>
        <w:tc>
          <w:tcPr>
            <w:tcW w:w="820"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1-4</w:t>
            </w:r>
          </w:p>
        </w:tc>
        <w:tc>
          <w:tcPr>
            <w:tcW w:w="1309"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kolokvij</w:t>
            </w:r>
          </w:p>
        </w:tc>
        <w:tc>
          <w:tcPr>
            <w:tcW w:w="1771"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Javna provjera pred ostalim studentima</w:t>
            </w:r>
          </w:p>
        </w:tc>
        <w:tc>
          <w:tcPr>
            <w:tcW w:w="831"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5</w:t>
            </w:r>
          </w:p>
        </w:tc>
        <w:tc>
          <w:tcPr>
            <w:tcW w:w="833"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15</w:t>
            </w:r>
          </w:p>
        </w:tc>
      </w:tr>
      <w:tr w:rsidR="001178C0" w:rsidRPr="001178C0" w:rsidTr="00D81D7B">
        <w:tc>
          <w:tcPr>
            <w:tcW w:w="2842"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-pripreme za pjevački nastup</w:t>
            </w:r>
          </w:p>
          <w:p w:rsidR="001178C0" w:rsidRPr="001178C0" w:rsidRDefault="001178C0" w:rsidP="00D81D7B">
            <w:pPr>
              <w:pStyle w:val="Bezproreda"/>
              <w:rPr>
                <w:rFonts w:ascii="Arial" w:hAnsi="Arial" w:cs="Arial"/>
                <w:sz w:val="16"/>
                <w:szCs w:val="16"/>
              </w:rPr>
            </w:pPr>
          </w:p>
        </w:tc>
        <w:tc>
          <w:tcPr>
            <w:tcW w:w="916"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4</w:t>
            </w:r>
          </w:p>
        </w:tc>
        <w:tc>
          <w:tcPr>
            <w:tcW w:w="820"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1,6</w:t>
            </w:r>
          </w:p>
        </w:tc>
        <w:tc>
          <w:tcPr>
            <w:tcW w:w="1309"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Javni nastupi, koncerti, predstave</w:t>
            </w:r>
          </w:p>
        </w:tc>
        <w:tc>
          <w:tcPr>
            <w:tcW w:w="1771"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Evaluacija glazbene izvedbe</w:t>
            </w:r>
          </w:p>
        </w:tc>
        <w:tc>
          <w:tcPr>
            <w:tcW w:w="831"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10</w:t>
            </w:r>
          </w:p>
        </w:tc>
        <w:tc>
          <w:tcPr>
            <w:tcW w:w="833"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20</w:t>
            </w:r>
          </w:p>
        </w:tc>
      </w:tr>
      <w:tr w:rsidR="001178C0" w:rsidRPr="001178C0" w:rsidTr="00D81D7B">
        <w:tc>
          <w:tcPr>
            <w:tcW w:w="2842"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-sinteza znanja i vještina</w:t>
            </w:r>
          </w:p>
        </w:tc>
        <w:tc>
          <w:tcPr>
            <w:tcW w:w="916"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2</w:t>
            </w:r>
          </w:p>
        </w:tc>
        <w:tc>
          <w:tcPr>
            <w:tcW w:w="820"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1-6</w:t>
            </w:r>
          </w:p>
        </w:tc>
        <w:tc>
          <w:tcPr>
            <w:tcW w:w="1309"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Praktični ispit</w:t>
            </w:r>
          </w:p>
        </w:tc>
        <w:tc>
          <w:tcPr>
            <w:tcW w:w="1771"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Javna provjera pred ostalim studentima</w:t>
            </w:r>
          </w:p>
        </w:tc>
        <w:tc>
          <w:tcPr>
            <w:tcW w:w="831"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5</w:t>
            </w:r>
          </w:p>
        </w:tc>
        <w:tc>
          <w:tcPr>
            <w:tcW w:w="833"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15</w:t>
            </w:r>
          </w:p>
        </w:tc>
      </w:tr>
      <w:tr w:rsidR="001178C0" w:rsidRPr="001178C0" w:rsidTr="00D81D7B">
        <w:trPr>
          <w:trHeight w:val="310"/>
        </w:trPr>
        <w:tc>
          <w:tcPr>
            <w:tcW w:w="2842" w:type="dxa"/>
            <w:shd w:val="clear" w:color="auto" w:fill="auto"/>
          </w:tcPr>
          <w:p w:rsidR="001178C0" w:rsidRPr="001178C0" w:rsidRDefault="001178C0" w:rsidP="00D81D7B">
            <w:pPr>
              <w:pStyle w:val="Bezproreda"/>
              <w:rPr>
                <w:rFonts w:ascii="Arial" w:hAnsi="Arial" w:cs="Arial"/>
              </w:rPr>
            </w:pPr>
          </w:p>
        </w:tc>
        <w:tc>
          <w:tcPr>
            <w:tcW w:w="916"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20 ECTS</w:t>
            </w:r>
          </w:p>
        </w:tc>
        <w:tc>
          <w:tcPr>
            <w:tcW w:w="820" w:type="dxa"/>
            <w:shd w:val="clear" w:color="auto" w:fill="auto"/>
          </w:tcPr>
          <w:p w:rsidR="001178C0" w:rsidRPr="001178C0" w:rsidRDefault="001178C0" w:rsidP="00D81D7B">
            <w:pPr>
              <w:pStyle w:val="Bezproreda"/>
              <w:rPr>
                <w:rFonts w:ascii="Arial" w:hAnsi="Arial" w:cs="Arial"/>
              </w:rPr>
            </w:pPr>
          </w:p>
        </w:tc>
        <w:tc>
          <w:tcPr>
            <w:tcW w:w="1309" w:type="dxa"/>
            <w:shd w:val="clear" w:color="auto" w:fill="auto"/>
          </w:tcPr>
          <w:p w:rsidR="001178C0" w:rsidRPr="001178C0" w:rsidRDefault="001178C0" w:rsidP="00D81D7B">
            <w:pPr>
              <w:pStyle w:val="Bezproreda"/>
              <w:rPr>
                <w:rFonts w:ascii="Arial" w:hAnsi="Arial" w:cs="Arial"/>
              </w:rPr>
            </w:pPr>
          </w:p>
        </w:tc>
        <w:tc>
          <w:tcPr>
            <w:tcW w:w="1771" w:type="dxa"/>
            <w:shd w:val="clear" w:color="auto" w:fill="auto"/>
          </w:tcPr>
          <w:p w:rsidR="001178C0" w:rsidRPr="001178C0" w:rsidRDefault="001178C0" w:rsidP="00D81D7B">
            <w:pPr>
              <w:pStyle w:val="Bezproreda"/>
              <w:rPr>
                <w:rFonts w:ascii="Arial" w:hAnsi="Arial" w:cs="Arial"/>
              </w:rPr>
            </w:pPr>
          </w:p>
        </w:tc>
        <w:tc>
          <w:tcPr>
            <w:tcW w:w="831"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50</w:t>
            </w:r>
          </w:p>
        </w:tc>
        <w:tc>
          <w:tcPr>
            <w:tcW w:w="833" w:type="dxa"/>
            <w:shd w:val="clear" w:color="auto" w:fill="auto"/>
          </w:tcPr>
          <w:p w:rsidR="001178C0" w:rsidRPr="001178C0" w:rsidRDefault="001178C0" w:rsidP="00D81D7B">
            <w:pPr>
              <w:pStyle w:val="Bezproreda"/>
              <w:rPr>
                <w:rFonts w:ascii="Arial" w:hAnsi="Arial" w:cs="Arial"/>
              </w:rPr>
            </w:pPr>
            <w:r w:rsidRPr="001178C0">
              <w:rPr>
                <w:rFonts w:ascii="Arial" w:hAnsi="Arial" w:cs="Arial"/>
              </w:rPr>
              <w:t>100</w:t>
            </w:r>
          </w:p>
        </w:tc>
      </w:tr>
    </w:tbl>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8E3FB8">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Predmet:</w:t>
            </w:r>
            <w:r>
              <w:rPr>
                <w:rFonts w:ascii="Arial" w:hAnsi="Arial" w:cs="Arial"/>
                <w:b/>
                <w:bCs/>
                <w:sz w:val="22"/>
                <w:szCs w:val="22"/>
                <w:lang w:val="hr-HR"/>
              </w:rPr>
              <w:t xml:space="preserve"> Pjevanje</w:t>
            </w:r>
            <w:r>
              <w:rPr>
                <w:rFonts w:ascii="Arial" w:hAnsi="Arial" w:cs="Arial"/>
                <w:sz w:val="22"/>
                <w:szCs w:val="22"/>
                <w:lang w:val="hr-HR"/>
              </w:rPr>
              <w:t xml:space="preserve">           </w:t>
            </w:r>
          </w:p>
        </w:tc>
      </w:tr>
      <w:tr w:rsidR="00881DB3" w:rsidTr="008E3FB8">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P501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5</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8E3FB8">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BC57A1" w:rsidP="00FD290C">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Ispit/kolokvij-zahtjevi:</w:t>
            </w:r>
            <w:r w:rsidR="00FD290C" w:rsidRPr="008E3FB8">
              <w:rPr>
                <w:rFonts w:ascii="Arial" w:hAnsi="Arial" w:cs="Arial"/>
                <w:sz w:val="22"/>
                <w:szCs w:val="22"/>
                <w:lang w:val="hr-HR"/>
              </w:rPr>
              <w:t xml:space="preserve"> na kraju 5. semestra</w:t>
            </w:r>
          </w:p>
          <w:p w:rsidR="00FD290C" w:rsidRPr="008E3FB8" w:rsidRDefault="00FD290C" w:rsidP="00FD290C">
            <w:pPr>
              <w:rPr>
                <w:rFonts w:ascii="Arial" w:hAnsi="Arial" w:cs="Arial"/>
                <w:lang w:val="hr-HR"/>
              </w:rPr>
            </w:pPr>
            <w:r w:rsidRPr="008E3FB8">
              <w:rPr>
                <w:rFonts w:ascii="Arial" w:hAnsi="Arial" w:cs="Arial"/>
                <w:sz w:val="22"/>
                <w:szCs w:val="22"/>
                <w:lang w:val="hr-HR"/>
              </w:rPr>
              <w:t>Pjesma ili arija talijanskog skladatelja 16.,17. ili 18. stoljeća.</w:t>
            </w:r>
          </w:p>
          <w:p w:rsidR="00FD290C" w:rsidRPr="008E3FB8" w:rsidRDefault="00FD290C" w:rsidP="00FD290C">
            <w:pPr>
              <w:rPr>
                <w:rFonts w:ascii="Arial" w:hAnsi="Arial" w:cs="Arial"/>
                <w:lang w:val="hr-HR"/>
              </w:rPr>
            </w:pPr>
            <w:r w:rsidRPr="008E3FB8">
              <w:rPr>
                <w:rFonts w:ascii="Arial" w:hAnsi="Arial" w:cs="Arial"/>
                <w:sz w:val="22"/>
                <w:szCs w:val="22"/>
                <w:lang w:val="hr-HR"/>
              </w:rPr>
              <w:t>Arija iz kantate, mise ili oratorija Bacha, Handela ,Haydna.</w:t>
            </w:r>
          </w:p>
          <w:p w:rsidR="00FD290C" w:rsidRPr="008E3FB8" w:rsidRDefault="00FD290C" w:rsidP="00FD290C">
            <w:pPr>
              <w:rPr>
                <w:rFonts w:ascii="Arial" w:hAnsi="Arial" w:cs="Arial"/>
                <w:lang w:val="hr-HR"/>
              </w:rPr>
            </w:pPr>
            <w:r w:rsidRPr="008E3FB8">
              <w:rPr>
                <w:rFonts w:ascii="Arial" w:hAnsi="Arial" w:cs="Arial"/>
                <w:sz w:val="22"/>
                <w:szCs w:val="22"/>
                <w:lang w:val="hr-HR"/>
              </w:rPr>
              <w:t>Pjesma stranog skladatelja 19. stoljeća.</w:t>
            </w:r>
          </w:p>
          <w:p w:rsidR="00FD290C" w:rsidRPr="008E3FB8" w:rsidRDefault="00FD290C" w:rsidP="00FD290C">
            <w:pPr>
              <w:ind w:right="-288"/>
              <w:rPr>
                <w:rFonts w:ascii="Arial" w:hAnsi="Arial" w:cs="Arial"/>
                <w:lang w:val="hr-HR"/>
              </w:rPr>
            </w:pPr>
            <w:r w:rsidRPr="008E3FB8">
              <w:rPr>
                <w:rFonts w:ascii="Arial" w:hAnsi="Arial" w:cs="Arial"/>
                <w:sz w:val="22"/>
                <w:szCs w:val="22"/>
                <w:lang w:val="hr-HR"/>
              </w:rPr>
              <w:t>Operna arija  baroka, klasike ili romantike</w:t>
            </w:r>
          </w:p>
        </w:tc>
      </w:tr>
      <w:tr w:rsidR="00881DB3" w:rsidRPr="008E3FB8" w:rsidTr="008E3FB8">
        <w:tc>
          <w:tcPr>
            <w:tcW w:w="9288" w:type="dxa"/>
            <w:gridSpan w:val="5"/>
          </w:tcPr>
          <w:p w:rsidR="00881DB3" w:rsidRPr="008E3FB8" w:rsidRDefault="00881DB3" w:rsidP="00FD290C">
            <w:pPr>
              <w:spacing w:line="360" w:lineRule="auto"/>
              <w:rPr>
                <w:rFonts w:ascii="Arial" w:hAnsi="Arial" w:cs="Arial"/>
                <w:lang w:val="hr-HR"/>
              </w:rPr>
            </w:pPr>
            <w:r w:rsidRPr="008E3FB8">
              <w:rPr>
                <w:rFonts w:ascii="Arial" w:hAnsi="Arial" w:cs="Arial"/>
                <w:sz w:val="22"/>
                <w:szCs w:val="22"/>
                <w:lang w:val="hr-HR"/>
              </w:rPr>
              <w:t>Način praćenja nastave: Usmeni razgovori sa studentima. Provođenje ankete o kvalitet</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r.b.</w:t>
            </w:r>
          </w:p>
        </w:tc>
        <w:tc>
          <w:tcPr>
            <w:tcW w:w="8728" w:type="dxa"/>
            <w:gridSpan w:val="4"/>
            <w:shd w:val="clear" w:color="auto" w:fill="auto"/>
          </w:tcPr>
          <w:p w:rsidR="008E3FB8" w:rsidRPr="008E3FB8" w:rsidRDefault="008E3FB8" w:rsidP="00D81D7B">
            <w:pPr>
              <w:pStyle w:val="Bezproreda"/>
              <w:rPr>
                <w:rFonts w:ascii="Arial" w:hAnsi="Arial" w:cs="Arial"/>
                <w:b/>
              </w:rPr>
            </w:pPr>
            <w:r w:rsidRPr="008E3FB8">
              <w:rPr>
                <w:rFonts w:ascii="Arial" w:hAnsi="Arial" w:cs="Arial"/>
                <w:b/>
              </w:rPr>
              <w:t>Ishodi  učenja</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w:t>
            </w:r>
          </w:p>
        </w:tc>
        <w:tc>
          <w:tcPr>
            <w:tcW w:w="8728"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Proučiti, zapamtiti i pjevački demonstrirati prošireni fond djela vokalnog repertoara: Arie antiche, Oratorijske arije, solo pjesme (njemački,francuski, ruski jezik), složenije operne arije  i recitative</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728"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definirati , opisati i demonstrirati  složenije funkcije ljudskog glasa kao  pjevačkog instrumenta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w:t>
            </w:r>
          </w:p>
        </w:tc>
        <w:tc>
          <w:tcPr>
            <w:tcW w:w="8728"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Razlikovati, definirati I demonstrirati složenije artikulacijske I dinamičke tehnike umjetničkog pjevanja</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728"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demonstrirati  poznavanje tehnike pjevanja u rješavanju vokalnih zadataka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728"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Samostalno  analizirati zadanu vokalnu  literaturu u povijesnom i stilskom kontekstu,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6.</w:t>
            </w:r>
          </w:p>
        </w:tc>
        <w:tc>
          <w:tcPr>
            <w:tcW w:w="8728"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Pripremiti samostalno glazbeni program za rad na nastavi ili za javnu izvedbu</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lastRenderedPageBreak/>
              <w:t>7,</w:t>
            </w:r>
          </w:p>
        </w:tc>
        <w:tc>
          <w:tcPr>
            <w:tcW w:w="8728"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Izgraditi profesionalni režim glazbene pripreme i vokalne interpretacije, kao i brige za vokalni instrument</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8.</w:t>
            </w:r>
          </w:p>
        </w:tc>
        <w:tc>
          <w:tcPr>
            <w:tcW w:w="8728"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Demonstrirati svoje pjevačko umijeće na javnim nastupima</w:t>
            </w:r>
          </w:p>
        </w:tc>
      </w:tr>
    </w:tbl>
    <w:p w:rsidR="008E3FB8" w:rsidRPr="008E3FB8" w:rsidRDefault="008E3FB8" w:rsidP="008E3FB8">
      <w:pPr>
        <w:pStyle w:val="Bezproreda"/>
        <w:rPr>
          <w:rFonts w:ascii="Arial" w:hAnsi="Arial" w:cs="Arial"/>
        </w:rPr>
      </w:pPr>
    </w:p>
    <w:p w:rsidR="008E3FB8" w:rsidRPr="008E3FB8" w:rsidRDefault="008E3FB8" w:rsidP="008E3FB8">
      <w:pPr>
        <w:pStyle w:val="Bezproreda"/>
        <w:rPr>
          <w:rFonts w:ascii="Arial" w:hAnsi="Arial" w:cs="Arial"/>
        </w:rPr>
      </w:pPr>
      <w:r w:rsidRPr="008E3FB8">
        <w:rPr>
          <w:rFonts w:ascii="Arial" w:hAnsi="Arial" w:cs="Arial"/>
        </w:rPr>
        <w:t xml:space="preserve">Povezivanje ishoda učenja, nastavnih metoda i procjena ishoda učenja </w:t>
      </w:r>
    </w:p>
    <w:p w:rsidR="008E3FB8" w:rsidRPr="008E3FB8" w:rsidRDefault="008E3FB8" w:rsidP="008E3FB8">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3"/>
        <w:gridCol w:w="913"/>
        <w:gridCol w:w="1427"/>
        <w:gridCol w:w="1762"/>
        <w:gridCol w:w="805"/>
        <w:gridCol w:w="812"/>
      </w:tblGrid>
      <w:tr w:rsidR="008E3FB8" w:rsidRPr="008E3FB8" w:rsidTr="00D81D7B">
        <w:trPr>
          <w:trHeight w:val="346"/>
        </w:trPr>
        <w:tc>
          <w:tcPr>
            <w:tcW w:w="2842"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Aktivnosti </w:t>
            </w:r>
          </w:p>
          <w:p w:rsidR="008E3FB8" w:rsidRPr="008E3FB8" w:rsidRDefault="008E3FB8" w:rsidP="00D81D7B">
            <w:pPr>
              <w:pStyle w:val="Bezproreda"/>
              <w:rPr>
                <w:rFonts w:ascii="Arial" w:hAnsi="Arial" w:cs="Arial"/>
                <w:b/>
              </w:rPr>
            </w:pPr>
            <w:r w:rsidRPr="008E3FB8">
              <w:rPr>
                <w:rFonts w:ascii="Arial" w:hAnsi="Arial" w:cs="Arial"/>
                <w:b/>
              </w:rPr>
              <w:t xml:space="preserve">studenata </w:t>
            </w:r>
          </w:p>
        </w:tc>
        <w:tc>
          <w:tcPr>
            <w:tcW w:w="916"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ECTS</w:t>
            </w:r>
          </w:p>
        </w:tc>
        <w:tc>
          <w:tcPr>
            <w:tcW w:w="820"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Ishod </w:t>
            </w:r>
          </w:p>
          <w:p w:rsidR="008E3FB8" w:rsidRPr="008E3FB8" w:rsidRDefault="008E3FB8" w:rsidP="00D81D7B">
            <w:pPr>
              <w:pStyle w:val="Bezproreda"/>
              <w:rPr>
                <w:rFonts w:ascii="Arial" w:hAnsi="Arial" w:cs="Arial"/>
                <w:b/>
              </w:rPr>
            </w:pPr>
            <w:r w:rsidRPr="008E3FB8">
              <w:rPr>
                <w:rFonts w:ascii="Arial" w:hAnsi="Arial" w:cs="Arial"/>
                <w:b/>
              </w:rPr>
              <w:t>učenja **</w:t>
            </w:r>
          </w:p>
        </w:tc>
        <w:tc>
          <w:tcPr>
            <w:tcW w:w="1309"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Nastavna </w:t>
            </w:r>
          </w:p>
          <w:p w:rsidR="008E3FB8" w:rsidRPr="008E3FB8" w:rsidRDefault="008E3FB8" w:rsidP="00D81D7B">
            <w:pPr>
              <w:pStyle w:val="Bezproreda"/>
              <w:rPr>
                <w:rFonts w:ascii="Arial" w:hAnsi="Arial" w:cs="Arial"/>
                <w:b/>
              </w:rPr>
            </w:pPr>
            <w:r w:rsidRPr="008E3FB8">
              <w:rPr>
                <w:rFonts w:ascii="Arial" w:hAnsi="Arial" w:cs="Arial"/>
                <w:b/>
              </w:rPr>
              <w:t>Aktivnost*</w:t>
            </w:r>
          </w:p>
          <w:p w:rsidR="008E3FB8" w:rsidRPr="008E3FB8" w:rsidRDefault="008E3FB8" w:rsidP="00D81D7B">
            <w:pPr>
              <w:pStyle w:val="Bezproreda"/>
              <w:rPr>
                <w:rFonts w:ascii="Arial" w:hAnsi="Arial" w:cs="Arial"/>
                <w:b/>
              </w:rPr>
            </w:pPr>
          </w:p>
        </w:tc>
        <w:tc>
          <w:tcPr>
            <w:tcW w:w="1771"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Metoda </w:t>
            </w:r>
          </w:p>
          <w:p w:rsidR="008E3FB8" w:rsidRPr="008E3FB8" w:rsidRDefault="008E3FB8" w:rsidP="00D81D7B">
            <w:pPr>
              <w:pStyle w:val="Bezproreda"/>
              <w:rPr>
                <w:rFonts w:ascii="Arial" w:hAnsi="Arial" w:cs="Arial"/>
                <w:b/>
              </w:rPr>
            </w:pPr>
            <w:r w:rsidRPr="008E3FB8">
              <w:rPr>
                <w:rFonts w:ascii="Arial" w:hAnsi="Arial" w:cs="Arial"/>
                <w:b/>
              </w:rPr>
              <w:t xml:space="preserve">procjenjivanja </w:t>
            </w:r>
          </w:p>
        </w:tc>
        <w:tc>
          <w:tcPr>
            <w:tcW w:w="1664" w:type="dxa"/>
            <w:gridSpan w:val="2"/>
            <w:shd w:val="clear" w:color="auto" w:fill="auto"/>
          </w:tcPr>
          <w:p w:rsidR="008E3FB8" w:rsidRPr="008E3FB8" w:rsidRDefault="008E3FB8" w:rsidP="00D81D7B">
            <w:pPr>
              <w:pStyle w:val="Bezproreda"/>
              <w:rPr>
                <w:rFonts w:ascii="Arial" w:hAnsi="Arial" w:cs="Arial"/>
                <w:b/>
              </w:rPr>
            </w:pPr>
            <w:r w:rsidRPr="008E3FB8">
              <w:rPr>
                <w:rFonts w:ascii="Arial" w:hAnsi="Arial" w:cs="Arial"/>
                <w:b/>
              </w:rPr>
              <w:t>Bodovi</w:t>
            </w:r>
          </w:p>
        </w:tc>
      </w:tr>
      <w:tr w:rsidR="008E3FB8" w:rsidRPr="008E3FB8" w:rsidTr="00D81D7B">
        <w:trPr>
          <w:trHeight w:val="283"/>
        </w:trPr>
        <w:tc>
          <w:tcPr>
            <w:tcW w:w="2842" w:type="dxa"/>
            <w:vMerge/>
            <w:shd w:val="clear" w:color="auto" w:fill="auto"/>
          </w:tcPr>
          <w:p w:rsidR="008E3FB8" w:rsidRPr="008E3FB8" w:rsidRDefault="008E3FB8" w:rsidP="00D81D7B">
            <w:pPr>
              <w:pStyle w:val="Bezproreda"/>
              <w:rPr>
                <w:rFonts w:ascii="Arial" w:hAnsi="Arial" w:cs="Arial"/>
                <w:b/>
              </w:rPr>
            </w:pPr>
          </w:p>
        </w:tc>
        <w:tc>
          <w:tcPr>
            <w:tcW w:w="916" w:type="dxa"/>
            <w:vMerge/>
            <w:shd w:val="clear" w:color="auto" w:fill="auto"/>
          </w:tcPr>
          <w:p w:rsidR="008E3FB8" w:rsidRPr="008E3FB8" w:rsidRDefault="008E3FB8" w:rsidP="00D81D7B">
            <w:pPr>
              <w:pStyle w:val="Bezproreda"/>
              <w:rPr>
                <w:rFonts w:ascii="Arial" w:hAnsi="Arial" w:cs="Arial"/>
                <w:b/>
              </w:rPr>
            </w:pPr>
          </w:p>
        </w:tc>
        <w:tc>
          <w:tcPr>
            <w:tcW w:w="820" w:type="dxa"/>
            <w:vMerge/>
            <w:shd w:val="clear" w:color="auto" w:fill="auto"/>
          </w:tcPr>
          <w:p w:rsidR="008E3FB8" w:rsidRPr="008E3FB8" w:rsidRDefault="008E3FB8" w:rsidP="00D81D7B">
            <w:pPr>
              <w:pStyle w:val="Bezproreda"/>
              <w:rPr>
                <w:rFonts w:ascii="Arial" w:hAnsi="Arial" w:cs="Arial"/>
                <w:b/>
              </w:rPr>
            </w:pPr>
          </w:p>
        </w:tc>
        <w:tc>
          <w:tcPr>
            <w:tcW w:w="1309" w:type="dxa"/>
            <w:vMerge/>
            <w:shd w:val="clear" w:color="auto" w:fill="auto"/>
          </w:tcPr>
          <w:p w:rsidR="008E3FB8" w:rsidRPr="008E3FB8" w:rsidRDefault="008E3FB8" w:rsidP="00D81D7B">
            <w:pPr>
              <w:pStyle w:val="Bezproreda"/>
              <w:rPr>
                <w:rFonts w:ascii="Arial" w:hAnsi="Arial" w:cs="Arial"/>
                <w:b/>
              </w:rPr>
            </w:pPr>
          </w:p>
        </w:tc>
        <w:tc>
          <w:tcPr>
            <w:tcW w:w="1771" w:type="dxa"/>
            <w:vMerge/>
            <w:shd w:val="clear" w:color="auto" w:fill="auto"/>
          </w:tcPr>
          <w:p w:rsidR="008E3FB8" w:rsidRPr="008E3FB8" w:rsidRDefault="008E3FB8" w:rsidP="00D81D7B">
            <w:pPr>
              <w:pStyle w:val="Bezproreda"/>
              <w:rPr>
                <w:rFonts w:ascii="Arial" w:hAnsi="Arial" w:cs="Arial"/>
                <w:b/>
              </w:rPr>
            </w:pPr>
          </w:p>
        </w:tc>
        <w:tc>
          <w:tcPr>
            <w:tcW w:w="831"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min</w:t>
            </w:r>
          </w:p>
        </w:tc>
        <w:tc>
          <w:tcPr>
            <w:tcW w:w="833"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max</w:t>
            </w:r>
          </w:p>
        </w:tc>
      </w:tr>
      <w:tr w:rsidR="008E3FB8" w:rsidRPr="008E3FB8" w:rsidTr="00D81D7B">
        <w:tc>
          <w:tcPr>
            <w:tcW w:w="284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-prisustvovanje nastavi i aktivnosti</w:t>
            </w:r>
          </w:p>
        </w:tc>
        <w:tc>
          <w:tcPr>
            <w:tcW w:w="916"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12</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1-7</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Aktivnost na nastavi, </w:t>
            </w:r>
          </w:p>
          <w:p w:rsidR="008E3FB8" w:rsidRPr="008E3FB8" w:rsidRDefault="008E3FB8" w:rsidP="00D81D7B">
            <w:pPr>
              <w:pStyle w:val="Bezproreda"/>
              <w:rPr>
                <w:rFonts w:ascii="Arial" w:hAnsi="Arial" w:cs="Arial"/>
              </w:rPr>
            </w:pPr>
            <w:r w:rsidRPr="008E3FB8">
              <w:rPr>
                <w:rFonts w:ascii="Arial" w:hAnsi="Arial" w:cs="Arial"/>
              </w:rPr>
              <w:t>Prezentacija nastavnih zadataka, analiza literature i tehničkih elemenata</w:t>
            </w:r>
          </w:p>
        </w:tc>
        <w:tc>
          <w:tcPr>
            <w:tcW w:w="177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Evidencija nastave, evaluacija aktivnosti i postignuća na nastavi</w:t>
            </w:r>
          </w:p>
        </w:tc>
        <w:tc>
          <w:tcPr>
            <w:tcW w:w="83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c>
          <w:tcPr>
            <w:tcW w:w="83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r>
      <w:tr w:rsidR="008E3FB8" w:rsidRPr="008E3FB8" w:rsidTr="00D81D7B">
        <w:tc>
          <w:tcPr>
            <w:tcW w:w="284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-usvajanje znanja i vještina</w:t>
            </w:r>
          </w:p>
          <w:p w:rsidR="008E3FB8" w:rsidRPr="008E3FB8" w:rsidRDefault="008E3FB8" w:rsidP="00D81D7B">
            <w:pPr>
              <w:pStyle w:val="Bezproreda"/>
              <w:rPr>
                <w:rFonts w:ascii="Arial" w:hAnsi="Arial" w:cs="Arial"/>
                <w:sz w:val="16"/>
                <w:szCs w:val="16"/>
              </w:rPr>
            </w:pPr>
          </w:p>
        </w:tc>
        <w:tc>
          <w:tcPr>
            <w:tcW w:w="916"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kolokvij</w:t>
            </w:r>
          </w:p>
        </w:tc>
        <w:tc>
          <w:tcPr>
            <w:tcW w:w="177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3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3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r>
      <w:tr w:rsidR="008E3FB8" w:rsidRPr="008E3FB8" w:rsidTr="00D81D7B">
        <w:tc>
          <w:tcPr>
            <w:tcW w:w="284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-priprema za pjevački nastup</w:t>
            </w:r>
          </w:p>
          <w:p w:rsidR="008E3FB8" w:rsidRPr="008E3FB8" w:rsidRDefault="008E3FB8" w:rsidP="00D81D7B">
            <w:pPr>
              <w:pStyle w:val="Bezproreda"/>
              <w:rPr>
                <w:rFonts w:ascii="Arial" w:hAnsi="Arial" w:cs="Arial"/>
                <w:sz w:val="16"/>
                <w:szCs w:val="16"/>
              </w:rPr>
            </w:pPr>
          </w:p>
        </w:tc>
        <w:tc>
          <w:tcPr>
            <w:tcW w:w="916"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1,7,8</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Javni nastupi, koncerti, predstave</w:t>
            </w:r>
          </w:p>
        </w:tc>
        <w:tc>
          <w:tcPr>
            <w:tcW w:w="177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Evaluacija glazbene izvedbe</w:t>
            </w:r>
          </w:p>
        </w:tc>
        <w:tc>
          <w:tcPr>
            <w:tcW w:w="83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3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D81D7B">
        <w:tc>
          <w:tcPr>
            <w:tcW w:w="284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-sinteza znanja i vještina</w:t>
            </w:r>
          </w:p>
        </w:tc>
        <w:tc>
          <w:tcPr>
            <w:tcW w:w="916"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1-8</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Praktični ispit</w:t>
            </w:r>
          </w:p>
        </w:tc>
        <w:tc>
          <w:tcPr>
            <w:tcW w:w="177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3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3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r>
      <w:tr w:rsidR="008E3FB8" w:rsidRPr="008E3FB8" w:rsidTr="00D81D7B">
        <w:trPr>
          <w:trHeight w:val="310"/>
        </w:trPr>
        <w:tc>
          <w:tcPr>
            <w:tcW w:w="2842" w:type="dxa"/>
            <w:shd w:val="clear" w:color="auto" w:fill="auto"/>
          </w:tcPr>
          <w:p w:rsidR="008E3FB8" w:rsidRPr="008E3FB8" w:rsidRDefault="008E3FB8" w:rsidP="00D81D7B">
            <w:pPr>
              <w:pStyle w:val="Bezproreda"/>
              <w:rPr>
                <w:rFonts w:ascii="Arial" w:hAnsi="Arial" w:cs="Arial"/>
              </w:rPr>
            </w:pPr>
          </w:p>
        </w:tc>
        <w:tc>
          <w:tcPr>
            <w:tcW w:w="916"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 ECTS</w:t>
            </w:r>
          </w:p>
        </w:tc>
        <w:tc>
          <w:tcPr>
            <w:tcW w:w="820" w:type="dxa"/>
            <w:shd w:val="clear" w:color="auto" w:fill="auto"/>
          </w:tcPr>
          <w:p w:rsidR="008E3FB8" w:rsidRPr="008E3FB8" w:rsidRDefault="008E3FB8" w:rsidP="00D81D7B">
            <w:pPr>
              <w:pStyle w:val="Bezproreda"/>
              <w:rPr>
                <w:rFonts w:ascii="Arial" w:hAnsi="Arial" w:cs="Arial"/>
              </w:rPr>
            </w:pPr>
          </w:p>
        </w:tc>
        <w:tc>
          <w:tcPr>
            <w:tcW w:w="1309" w:type="dxa"/>
            <w:shd w:val="clear" w:color="auto" w:fill="auto"/>
          </w:tcPr>
          <w:p w:rsidR="008E3FB8" w:rsidRPr="008E3FB8" w:rsidRDefault="008E3FB8" w:rsidP="00D81D7B">
            <w:pPr>
              <w:pStyle w:val="Bezproreda"/>
              <w:rPr>
                <w:rFonts w:ascii="Arial" w:hAnsi="Arial" w:cs="Arial"/>
              </w:rPr>
            </w:pPr>
          </w:p>
        </w:tc>
        <w:tc>
          <w:tcPr>
            <w:tcW w:w="1771" w:type="dxa"/>
            <w:shd w:val="clear" w:color="auto" w:fill="auto"/>
          </w:tcPr>
          <w:p w:rsidR="008E3FB8" w:rsidRPr="008E3FB8" w:rsidRDefault="008E3FB8" w:rsidP="00D81D7B">
            <w:pPr>
              <w:pStyle w:val="Bezproreda"/>
              <w:rPr>
                <w:rFonts w:ascii="Arial" w:hAnsi="Arial" w:cs="Arial"/>
              </w:rPr>
            </w:pPr>
          </w:p>
        </w:tc>
        <w:tc>
          <w:tcPr>
            <w:tcW w:w="83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c>
          <w:tcPr>
            <w:tcW w:w="83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100</w:t>
            </w:r>
          </w:p>
        </w:tc>
      </w:tr>
    </w:tbl>
    <w:p w:rsidR="00881DB3" w:rsidRDefault="00881DB3"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8E3FB8">
        <w:tc>
          <w:tcPr>
            <w:tcW w:w="9288" w:type="dxa"/>
            <w:gridSpan w:val="5"/>
          </w:tcPr>
          <w:p w:rsidR="008E3FB8" w:rsidRDefault="008E3FB8" w:rsidP="00FD290C">
            <w:pPr>
              <w:ind w:right="-108"/>
              <w:rPr>
                <w:rFonts w:ascii="Arial" w:hAnsi="Arial" w:cs="Arial"/>
                <w:lang w:val="hr-HR"/>
              </w:rPr>
            </w:pPr>
          </w:p>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8E3FB8">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P601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6</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8E3FB8">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BC57A1" w:rsidP="00FD290C">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Ispit/kolokvij-zahtjevi:</w:t>
            </w:r>
          </w:p>
          <w:p w:rsidR="00881DB3" w:rsidRDefault="00881DB3" w:rsidP="00FD290C">
            <w:pPr>
              <w:rPr>
                <w:rFonts w:ascii="Arial" w:hAnsi="Arial" w:cs="Arial"/>
                <w:lang w:val="hr-HR"/>
              </w:rPr>
            </w:pPr>
            <w:r>
              <w:rPr>
                <w:rFonts w:ascii="Arial" w:hAnsi="Arial" w:cs="Arial"/>
                <w:sz w:val="22"/>
                <w:szCs w:val="22"/>
                <w:lang w:val="hr-HR"/>
              </w:rPr>
              <w:t>Pjesma ili arija talijanskog skladatelja 16.,17. ili 18. stoljeća.</w:t>
            </w:r>
          </w:p>
          <w:p w:rsidR="00881DB3" w:rsidRDefault="00881DB3" w:rsidP="00FD290C">
            <w:pPr>
              <w:rPr>
                <w:rFonts w:ascii="Arial" w:hAnsi="Arial" w:cs="Arial"/>
                <w:lang w:val="hr-HR"/>
              </w:rPr>
            </w:pPr>
            <w:r>
              <w:rPr>
                <w:rFonts w:ascii="Arial" w:hAnsi="Arial" w:cs="Arial"/>
                <w:sz w:val="22"/>
                <w:szCs w:val="22"/>
                <w:lang w:val="hr-HR"/>
              </w:rPr>
              <w:t>Arija iz kantate, mise ili oratorija Bacha, Handela , Haydna ili koncertna arija Mozarta.</w:t>
            </w:r>
          </w:p>
          <w:p w:rsidR="00881DB3" w:rsidRDefault="00881DB3" w:rsidP="00FD290C">
            <w:pPr>
              <w:rPr>
                <w:rFonts w:ascii="Arial" w:hAnsi="Arial" w:cs="Arial"/>
                <w:lang w:val="hr-HR"/>
              </w:rPr>
            </w:pPr>
            <w:r>
              <w:rPr>
                <w:rFonts w:ascii="Arial" w:hAnsi="Arial" w:cs="Arial"/>
                <w:sz w:val="22"/>
                <w:szCs w:val="22"/>
                <w:lang w:val="hr-HR"/>
              </w:rPr>
              <w:t>Pjesma stranog skladatelja 19. stoljeća.</w:t>
            </w:r>
          </w:p>
          <w:p w:rsidR="00881DB3" w:rsidRDefault="00881DB3" w:rsidP="00FD290C">
            <w:pPr>
              <w:rPr>
                <w:rFonts w:ascii="Arial" w:hAnsi="Arial" w:cs="Arial"/>
                <w:lang w:val="hr-HR"/>
              </w:rPr>
            </w:pPr>
            <w:r>
              <w:rPr>
                <w:rFonts w:ascii="Arial" w:hAnsi="Arial" w:cs="Arial"/>
                <w:sz w:val="22"/>
                <w:szCs w:val="22"/>
                <w:lang w:val="hr-HR"/>
              </w:rPr>
              <w:t>Pjesma stranog skladatelja 20. stoljeća.</w:t>
            </w:r>
          </w:p>
          <w:p w:rsidR="00881DB3" w:rsidRDefault="00881DB3" w:rsidP="00FD290C">
            <w:pPr>
              <w:rPr>
                <w:rFonts w:ascii="Arial" w:hAnsi="Arial" w:cs="Arial"/>
                <w:lang w:val="hr-HR"/>
              </w:rPr>
            </w:pPr>
            <w:r>
              <w:rPr>
                <w:rFonts w:ascii="Arial" w:hAnsi="Arial" w:cs="Arial"/>
                <w:sz w:val="22"/>
                <w:szCs w:val="22"/>
                <w:lang w:val="hr-HR"/>
              </w:rPr>
              <w:t>Pjesma hrvatskog skladatelja 19. ili 20. stoljeća.</w:t>
            </w:r>
          </w:p>
          <w:p w:rsidR="00881DB3" w:rsidRDefault="00881DB3" w:rsidP="00FD290C">
            <w:pPr>
              <w:rPr>
                <w:rFonts w:ascii="Arial" w:hAnsi="Arial" w:cs="Arial"/>
                <w:lang w:val="hr-HR"/>
              </w:rPr>
            </w:pPr>
            <w:r>
              <w:rPr>
                <w:rFonts w:ascii="Arial" w:hAnsi="Arial" w:cs="Arial"/>
                <w:sz w:val="22"/>
                <w:szCs w:val="22"/>
                <w:lang w:val="hr-HR"/>
              </w:rPr>
              <w:t>Ciklus pjesama autora 19. ili 20. stoljeća ili pet pjesama istog autora.</w:t>
            </w:r>
          </w:p>
          <w:p w:rsidR="00881DB3" w:rsidRDefault="00881DB3" w:rsidP="00FD290C">
            <w:pPr>
              <w:ind w:right="-288"/>
              <w:rPr>
                <w:rFonts w:ascii="Arial" w:hAnsi="Arial" w:cs="Arial"/>
                <w:lang w:val="hr-HR"/>
              </w:rPr>
            </w:pPr>
            <w:r>
              <w:rPr>
                <w:rFonts w:ascii="Arial" w:hAnsi="Arial" w:cs="Arial"/>
                <w:sz w:val="22"/>
                <w:szCs w:val="22"/>
                <w:lang w:val="hr-HR"/>
              </w:rPr>
              <w:t>Operna arija  baroka, klasike ili romantike.</w:t>
            </w:r>
          </w:p>
        </w:tc>
      </w:tr>
      <w:tr w:rsidR="00881DB3" w:rsidRPr="008E3FB8" w:rsidTr="008E3FB8">
        <w:tc>
          <w:tcPr>
            <w:tcW w:w="9288" w:type="dxa"/>
            <w:gridSpan w:val="5"/>
          </w:tcPr>
          <w:p w:rsidR="00881DB3" w:rsidRPr="008E3FB8" w:rsidRDefault="00881DB3" w:rsidP="00FD290C">
            <w:pPr>
              <w:spacing w:line="360" w:lineRule="auto"/>
              <w:rPr>
                <w:rFonts w:ascii="Arial" w:hAnsi="Arial" w:cs="Arial"/>
                <w:lang w:val="hr-HR"/>
              </w:rPr>
            </w:pPr>
            <w:r w:rsidRPr="008E3FB8">
              <w:rPr>
                <w:rFonts w:ascii="Arial" w:hAnsi="Arial" w:cs="Arial"/>
                <w:sz w:val="22"/>
                <w:szCs w:val="22"/>
                <w:lang w:val="hr-HR"/>
              </w:rPr>
              <w:t>Način praćenja nastave: Usmeni razgovori sa studentima. Provođenje ankete o kvaliteti</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r.b.</w:t>
            </w:r>
          </w:p>
        </w:tc>
        <w:tc>
          <w:tcPr>
            <w:tcW w:w="8730" w:type="dxa"/>
            <w:gridSpan w:val="4"/>
            <w:shd w:val="clear" w:color="auto" w:fill="auto"/>
          </w:tcPr>
          <w:p w:rsidR="008E3FB8" w:rsidRPr="002459CD" w:rsidRDefault="008E3FB8" w:rsidP="00D81D7B">
            <w:pPr>
              <w:pStyle w:val="Bezproreda"/>
              <w:rPr>
                <w:rFonts w:ascii="Arial" w:hAnsi="Arial" w:cs="Arial"/>
                <w:b/>
              </w:rPr>
            </w:pPr>
            <w:r w:rsidRPr="002459CD">
              <w:rPr>
                <w:rFonts w:ascii="Arial" w:hAnsi="Arial" w:cs="Arial"/>
                <w:b/>
              </w:rPr>
              <w:t>Ishodi  učenja</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Proučiti, zapamtiti i pjevački demonstrirati prošireni fond djela vokalnog repertoara: Arie antiche, Oratorijske arije, solo pjesme (njemački,francuski, ruski jezik), složenije operne arije  i recitative</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definirati , opisati i demonstrirati  složenije funkcije ljudskog glasa kao  pjevačkog instrumenta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Razlikovati, definirati I demonstrirati složenije artikulacijske I dinamičke tehnike umjetničkog pjevanja</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lastRenderedPageBreak/>
              <w:t>4.</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demonstrirati  poznavanje tehnike pjevanja u rješavanju vokalnih zadataka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Samostalno  analizirati zadanu vokalnu  literaturu u povijesnom i stilskom kontekstu,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6.</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Pripremiti samostalno glazbeni program za rad na nastavi ili za javnu izvedbu</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7,</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Izgraditi profesionalni režim glazbene pripreme i vokalne interpretacije, kao i brige za vokalni instrument</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8.</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Demonstrirati svoje pjevačko umijeće na javnim nastupima</w:t>
            </w:r>
          </w:p>
        </w:tc>
      </w:tr>
    </w:tbl>
    <w:p w:rsidR="008E3FB8" w:rsidRPr="008E3FB8" w:rsidRDefault="008E3FB8" w:rsidP="008E3FB8">
      <w:pPr>
        <w:pStyle w:val="Bezproreda"/>
        <w:rPr>
          <w:rFonts w:ascii="Arial" w:hAnsi="Arial" w:cs="Arial"/>
        </w:rPr>
      </w:pPr>
    </w:p>
    <w:p w:rsidR="008E3FB8" w:rsidRPr="008E3FB8" w:rsidRDefault="008E3FB8" w:rsidP="008E3FB8">
      <w:pPr>
        <w:pStyle w:val="Bezproreda"/>
        <w:rPr>
          <w:rFonts w:ascii="Arial" w:hAnsi="Arial" w:cs="Arial"/>
        </w:rPr>
      </w:pPr>
      <w:r w:rsidRPr="008E3FB8">
        <w:rPr>
          <w:rFonts w:ascii="Arial" w:hAnsi="Arial" w:cs="Arial"/>
        </w:rPr>
        <w:t xml:space="preserve">Povezivanje ishoda učenja, nastavnih metoda i procjena ishoda učenja </w:t>
      </w:r>
    </w:p>
    <w:p w:rsidR="008E3FB8" w:rsidRPr="008E3FB8" w:rsidRDefault="008E3FB8" w:rsidP="008E3FB8">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3"/>
        <w:gridCol w:w="913"/>
        <w:gridCol w:w="1427"/>
        <w:gridCol w:w="1762"/>
        <w:gridCol w:w="805"/>
        <w:gridCol w:w="812"/>
      </w:tblGrid>
      <w:tr w:rsidR="008E3FB8" w:rsidRPr="008E3FB8" w:rsidTr="00D81D7B">
        <w:trPr>
          <w:trHeight w:val="346"/>
        </w:trPr>
        <w:tc>
          <w:tcPr>
            <w:tcW w:w="2842"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Aktivnosti </w:t>
            </w:r>
          </w:p>
          <w:p w:rsidR="008E3FB8" w:rsidRPr="008E3FB8" w:rsidRDefault="008E3FB8" w:rsidP="00D81D7B">
            <w:pPr>
              <w:pStyle w:val="Bezproreda"/>
              <w:rPr>
                <w:rFonts w:ascii="Arial" w:hAnsi="Arial" w:cs="Arial"/>
                <w:b/>
              </w:rPr>
            </w:pPr>
            <w:r w:rsidRPr="008E3FB8">
              <w:rPr>
                <w:rFonts w:ascii="Arial" w:hAnsi="Arial" w:cs="Arial"/>
                <w:b/>
              </w:rPr>
              <w:t xml:space="preserve">studenata </w:t>
            </w:r>
          </w:p>
        </w:tc>
        <w:tc>
          <w:tcPr>
            <w:tcW w:w="916"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ECTS</w:t>
            </w:r>
          </w:p>
        </w:tc>
        <w:tc>
          <w:tcPr>
            <w:tcW w:w="820"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Ishod </w:t>
            </w:r>
          </w:p>
          <w:p w:rsidR="008E3FB8" w:rsidRPr="008E3FB8" w:rsidRDefault="008E3FB8" w:rsidP="00D81D7B">
            <w:pPr>
              <w:pStyle w:val="Bezproreda"/>
              <w:rPr>
                <w:rFonts w:ascii="Arial" w:hAnsi="Arial" w:cs="Arial"/>
                <w:b/>
              </w:rPr>
            </w:pPr>
            <w:r w:rsidRPr="008E3FB8">
              <w:rPr>
                <w:rFonts w:ascii="Arial" w:hAnsi="Arial" w:cs="Arial"/>
                <w:b/>
              </w:rPr>
              <w:t>učenja **</w:t>
            </w:r>
          </w:p>
        </w:tc>
        <w:tc>
          <w:tcPr>
            <w:tcW w:w="1309"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Nastavna </w:t>
            </w:r>
          </w:p>
          <w:p w:rsidR="008E3FB8" w:rsidRPr="008E3FB8" w:rsidRDefault="008E3FB8" w:rsidP="00D81D7B">
            <w:pPr>
              <w:pStyle w:val="Bezproreda"/>
              <w:rPr>
                <w:rFonts w:ascii="Arial" w:hAnsi="Arial" w:cs="Arial"/>
                <w:b/>
              </w:rPr>
            </w:pPr>
            <w:r w:rsidRPr="008E3FB8">
              <w:rPr>
                <w:rFonts w:ascii="Arial" w:hAnsi="Arial" w:cs="Arial"/>
                <w:b/>
              </w:rPr>
              <w:t>Aktivnost*</w:t>
            </w:r>
          </w:p>
          <w:p w:rsidR="008E3FB8" w:rsidRPr="008E3FB8" w:rsidRDefault="008E3FB8" w:rsidP="00D81D7B">
            <w:pPr>
              <w:pStyle w:val="Bezproreda"/>
              <w:rPr>
                <w:rFonts w:ascii="Arial" w:hAnsi="Arial" w:cs="Arial"/>
                <w:b/>
              </w:rPr>
            </w:pPr>
          </w:p>
        </w:tc>
        <w:tc>
          <w:tcPr>
            <w:tcW w:w="1771"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Metoda </w:t>
            </w:r>
          </w:p>
          <w:p w:rsidR="008E3FB8" w:rsidRPr="008E3FB8" w:rsidRDefault="008E3FB8" w:rsidP="00D81D7B">
            <w:pPr>
              <w:pStyle w:val="Bezproreda"/>
              <w:rPr>
                <w:rFonts w:ascii="Arial" w:hAnsi="Arial" w:cs="Arial"/>
                <w:b/>
              </w:rPr>
            </w:pPr>
            <w:r w:rsidRPr="008E3FB8">
              <w:rPr>
                <w:rFonts w:ascii="Arial" w:hAnsi="Arial" w:cs="Arial"/>
                <w:b/>
              </w:rPr>
              <w:t xml:space="preserve">procjenjivanja </w:t>
            </w:r>
          </w:p>
        </w:tc>
        <w:tc>
          <w:tcPr>
            <w:tcW w:w="1664" w:type="dxa"/>
            <w:gridSpan w:val="2"/>
            <w:shd w:val="clear" w:color="auto" w:fill="auto"/>
          </w:tcPr>
          <w:p w:rsidR="008E3FB8" w:rsidRPr="008E3FB8" w:rsidRDefault="008E3FB8" w:rsidP="00D81D7B">
            <w:pPr>
              <w:pStyle w:val="Bezproreda"/>
              <w:rPr>
                <w:rFonts w:ascii="Arial" w:hAnsi="Arial" w:cs="Arial"/>
                <w:b/>
              </w:rPr>
            </w:pPr>
            <w:r w:rsidRPr="008E3FB8">
              <w:rPr>
                <w:rFonts w:ascii="Arial" w:hAnsi="Arial" w:cs="Arial"/>
                <w:b/>
              </w:rPr>
              <w:t>Bodovi</w:t>
            </w:r>
          </w:p>
        </w:tc>
      </w:tr>
      <w:tr w:rsidR="008E3FB8" w:rsidRPr="008E3FB8" w:rsidTr="00D81D7B">
        <w:trPr>
          <w:trHeight w:val="283"/>
        </w:trPr>
        <w:tc>
          <w:tcPr>
            <w:tcW w:w="2842" w:type="dxa"/>
            <w:vMerge/>
            <w:shd w:val="clear" w:color="auto" w:fill="auto"/>
          </w:tcPr>
          <w:p w:rsidR="008E3FB8" w:rsidRPr="008E3FB8" w:rsidRDefault="008E3FB8" w:rsidP="00D81D7B">
            <w:pPr>
              <w:pStyle w:val="Bezproreda"/>
              <w:rPr>
                <w:rFonts w:ascii="Arial" w:hAnsi="Arial" w:cs="Arial"/>
                <w:b/>
              </w:rPr>
            </w:pPr>
          </w:p>
        </w:tc>
        <w:tc>
          <w:tcPr>
            <w:tcW w:w="916" w:type="dxa"/>
            <w:vMerge/>
            <w:shd w:val="clear" w:color="auto" w:fill="auto"/>
          </w:tcPr>
          <w:p w:rsidR="008E3FB8" w:rsidRPr="008E3FB8" w:rsidRDefault="008E3FB8" w:rsidP="00D81D7B">
            <w:pPr>
              <w:pStyle w:val="Bezproreda"/>
              <w:rPr>
                <w:rFonts w:ascii="Arial" w:hAnsi="Arial" w:cs="Arial"/>
                <w:b/>
              </w:rPr>
            </w:pPr>
          </w:p>
        </w:tc>
        <w:tc>
          <w:tcPr>
            <w:tcW w:w="820" w:type="dxa"/>
            <w:vMerge/>
            <w:shd w:val="clear" w:color="auto" w:fill="auto"/>
          </w:tcPr>
          <w:p w:rsidR="008E3FB8" w:rsidRPr="008E3FB8" w:rsidRDefault="008E3FB8" w:rsidP="00D81D7B">
            <w:pPr>
              <w:pStyle w:val="Bezproreda"/>
              <w:rPr>
                <w:rFonts w:ascii="Arial" w:hAnsi="Arial" w:cs="Arial"/>
                <w:b/>
              </w:rPr>
            </w:pPr>
          </w:p>
        </w:tc>
        <w:tc>
          <w:tcPr>
            <w:tcW w:w="1309" w:type="dxa"/>
            <w:vMerge/>
            <w:shd w:val="clear" w:color="auto" w:fill="auto"/>
          </w:tcPr>
          <w:p w:rsidR="008E3FB8" w:rsidRPr="008E3FB8" w:rsidRDefault="008E3FB8" w:rsidP="00D81D7B">
            <w:pPr>
              <w:pStyle w:val="Bezproreda"/>
              <w:rPr>
                <w:rFonts w:ascii="Arial" w:hAnsi="Arial" w:cs="Arial"/>
                <w:b/>
              </w:rPr>
            </w:pPr>
          </w:p>
        </w:tc>
        <w:tc>
          <w:tcPr>
            <w:tcW w:w="1771" w:type="dxa"/>
            <w:vMerge/>
            <w:shd w:val="clear" w:color="auto" w:fill="auto"/>
          </w:tcPr>
          <w:p w:rsidR="008E3FB8" w:rsidRPr="008E3FB8" w:rsidRDefault="008E3FB8" w:rsidP="00D81D7B">
            <w:pPr>
              <w:pStyle w:val="Bezproreda"/>
              <w:rPr>
                <w:rFonts w:ascii="Arial" w:hAnsi="Arial" w:cs="Arial"/>
                <w:b/>
              </w:rPr>
            </w:pPr>
          </w:p>
        </w:tc>
        <w:tc>
          <w:tcPr>
            <w:tcW w:w="831"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min</w:t>
            </w:r>
          </w:p>
        </w:tc>
        <w:tc>
          <w:tcPr>
            <w:tcW w:w="833"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max</w:t>
            </w:r>
          </w:p>
        </w:tc>
      </w:tr>
      <w:tr w:rsidR="008E3FB8" w:rsidRPr="008E3FB8" w:rsidTr="00D81D7B">
        <w:tc>
          <w:tcPr>
            <w:tcW w:w="284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-prisustvovanje nastavi i aktivnosti</w:t>
            </w:r>
          </w:p>
        </w:tc>
        <w:tc>
          <w:tcPr>
            <w:tcW w:w="916"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12</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1-7</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Aktivnost na nastavi, </w:t>
            </w:r>
          </w:p>
          <w:p w:rsidR="008E3FB8" w:rsidRPr="008E3FB8" w:rsidRDefault="008E3FB8" w:rsidP="00D81D7B">
            <w:pPr>
              <w:pStyle w:val="Bezproreda"/>
              <w:rPr>
                <w:rFonts w:ascii="Arial" w:hAnsi="Arial" w:cs="Arial"/>
              </w:rPr>
            </w:pPr>
            <w:r w:rsidRPr="008E3FB8">
              <w:rPr>
                <w:rFonts w:ascii="Arial" w:hAnsi="Arial" w:cs="Arial"/>
              </w:rPr>
              <w:t>Prezentacija nastavnih zadataka, analiza literature i tehničkih elemenata</w:t>
            </w:r>
          </w:p>
        </w:tc>
        <w:tc>
          <w:tcPr>
            <w:tcW w:w="177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Evidencija nastave, evaluacija aktivnosti i postignuća na nastavi</w:t>
            </w:r>
          </w:p>
        </w:tc>
        <w:tc>
          <w:tcPr>
            <w:tcW w:w="83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c>
          <w:tcPr>
            <w:tcW w:w="83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r>
      <w:tr w:rsidR="008E3FB8" w:rsidRPr="008E3FB8" w:rsidTr="00D81D7B">
        <w:tc>
          <w:tcPr>
            <w:tcW w:w="284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-usvajanje znanja i vještina</w:t>
            </w:r>
          </w:p>
          <w:p w:rsidR="008E3FB8" w:rsidRPr="008E3FB8" w:rsidRDefault="008E3FB8" w:rsidP="00D81D7B">
            <w:pPr>
              <w:pStyle w:val="Bezproreda"/>
              <w:rPr>
                <w:rFonts w:ascii="Arial" w:hAnsi="Arial" w:cs="Arial"/>
                <w:sz w:val="16"/>
                <w:szCs w:val="16"/>
              </w:rPr>
            </w:pPr>
          </w:p>
        </w:tc>
        <w:tc>
          <w:tcPr>
            <w:tcW w:w="916"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kolokvij</w:t>
            </w:r>
          </w:p>
        </w:tc>
        <w:tc>
          <w:tcPr>
            <w:tcW w:w="177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3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3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r>
      <w:tr w:rsidR="008E3FB8" w:rsidRPr="008E3FB8" w:rsidTr="00D81D7B">
        <w:tc>
          <w:tcPr>
            <w:tcW w:w="284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-priprema za pjevački nastup</w:t>
            </w:r>
          </w:p>
          <w:p w:rsidR="008E3FB8" w:rsidRPr="008E3FB8" w:rsidRDefault="008E3FB8" w:rsidP="00D81D7B">
            <w:pPr>
              <w:pStyle w:val="Bezproreda"/>
              <w:rPr>
                <w:rFonts w:ascii="Arial" w:hAnsi="Arial" w:cs="Arial"/>
                <w:sz w:val="16"/>
                <w:szCs w:val="16"/>
              </w:rPr>
            </w:pPr>
          </w:p>
        </w:tc>
        <w:tc>
          <w:tcPr>
            <w:tcW w:w="916"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1,7,8</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Javni nastupi, koncerti, predstave</w:t>
            </w:r>
          </w:p>
        </w:tc>
        <w:tc>
          <w:tcPr>
            <w:tcW w:w="177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Evaluacija glazbene izvedbe</w:t>
            </w:r>
          </w:p>
        </w:tc>
        <w:tc>
          <w:tcPr>
            <w:tcW w:w="83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3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D81D7B">
        <w:tc>
          <w:tcPr>
            <w:tcW w:w="284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-sinteza znanja i vještina</w:t>
            </w:r>
          </w:p>
        </w:tc>
        <w:tc>
          <w:tcPr>
            <w:tcW w:w="916"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1-8</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Praktični ispit</w:t>
            </w:r>
          </w:p>
        </w:tc>
        <w:tc>
          <w:tcPr>
            <w:tcW w:w="177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3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3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r>
      <w:tr w:rsidR="008E3FB8" w:rsidRPr="008E3FB8" w:rsidTr="00D81D7B">
        <w:trPr>
          <w:trHeight w:val="310"/>
        </w:trPr>
        <w:tc>
          <w:tcPr>
            <w:tcW w:w="2842" w:type="dxa"/>
            <w:shd w:val="clear" w:color="auto" w:fill="auto"/>
          </w:tcPr>
          <w:p w:rsidR="008E3FB8" w:rsidRPr="008E3FB8" w:rsidRDefault="008E3FB8" w:rsidP="00D81D7B">
            <w:pPr>
              <w:pStyle w:val="Bezproreda"/>
              <w:rPr>
                <w:rFonts w:ascii="Arial" w:hAnsi="Arial" w:cs="Arial"/>
              </w:rPr>
            </w:pPr>
          </w:p>
        </w:tc>
        <w:tc>
          <w:tcPr>
            <w:tcW w:w="916"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 ECTS</w:t>
            </w:r>
          </w:p>
        </w:tc>
        <w:tc>
          <w:tcPr>
            <w:tcW w:w="820" w:type="dxa"/>
            <w:shd w:val="clear" w:color="auto" w:fill="auto"/>
          </w:tcPr>
          <w:p w:rsidR="008E3FB8" w:rsidRPr="008E3FB8" w:rsidRDefault="008E3FB8" w:rsidP="00D81D7B">
            <w:pPr>
              <w:pStyle w:val="Bezproreda"/>
              <w:rPr>
                <w:rFonts w:ascii="Arial" w:hAnsi="Arial" w:cs="Arial"/>
              </w:rPr>
            </w:pPr>
          </w:p>
        </w:tc>
        <w:tc>
          <w:tcPr>
            <w:tcW w:w="1309" w:type="dxa"/>
            <w:shd w:val="clear" w:color="auto" w:fill="auto"/>
          </w:tcPr>
          <w:p w:rsidR="008E3FB8" w:rsidRPr="008E3FB8" w:rsidRDefault="008E3FB8" w:rsidP="00D81D7B">
            <w:pPr>
              <w:pStyle w:val="Bezproreda"/>
              <w:rPr>
                <w:rFonts w:ascii="Arial" w:hAnsi="Arial" w:cs="Arial"/>
              </w:rPr>
            </w:pPr>
          </w:p>
        </w:tc>
        <w:tc>
          <w:tcPr>
            <w:tcW w:w="1771" w:type="dxa"/>
            <w:shd w:val="clear" w:color="auto" w:fill="auto"/>
          </w:tcPr>
          <w:p w:rsidR="008E3FB8" w:rsidRPr="008E3FB8" w:rsidRDefault="008E3FB8" w:rsidP="00D81D7B">
            <w:pPr>
              <w:pStyle w:val="Bezproreda"/>
              <w:rPr>
                <w:rFonts w:ascii="Arial" w:hAnsi="Arial" w:cs="Arial"/>
              </w:rPr>
            </w:pPr>
          </w:p>
        </w:tc>
        <w:tc>
          <w:tcPr>
            <w:tcW w:w="831"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c>
          <w:tcPr>
            <w:tcW w:w="83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100</w:t>
            </w:r>
          </w:p>
        </w:tc>
      </w:tr>
    </w:tbl>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8E3FB8">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Pjevanje      </w:t>
            </w:r>
            <w:r>
              <w:rPr>
                <w:rFonts w:ascii="Arial" w:hAnsi="Arial" w:cs="Arial"/>
                <w:sz w:val="22"/>
                <w:szCs w:val="22"/>
                <w:lang w:val="hr-HR"/>
              </w:rPr>
              <w:t xml:space="preserve">     </w:t>
            </w:r>
          </w:p>
        </w:tc>
      </w:tr>
      <w:tr w:rsidR="00881DB3" w:rsidTr="008E3FB8">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EF5881">
              <w:rPr>
                <w:rFonts w:ascii="Arial" w:hAnsi="Arial" w:cs="Arial"/>
                <w:sz w:val="22"/>
                <w:szCs w:val="22"/>
                <w:lang w:val="hr-HR"/>
              </w:rPr>
              <w:t>P</w:t>
            </w:r>
            <w:r>
              <w:rPr>
                <w:rFonts w:ascii="Arial" w:hAnsi="Arial" w:cs="Arial"/>
                <w:sz w:val="22"/>
                <w:szCs w:val="22"/>
                <w:lang w:val="hr-HR"/>
              </w:rPr>
              <w:t>P701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7</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10</w:t>
            </w:r>
          </w:p>
        </w:tc>
      </w:tr>
      <w:tr w:rsidR="00881DB3" w:rsidTr="008E3FB8">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BC57A1" w:rsidP="00FD290C">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Temeljiti rad na tehnici pjevanja. Objašnjenje funkcije složene vokalne muskulature. Artikulacija i analiza glasova. </w:t>
            </w:r>
            <w:r>
              <w:rPr>
                <w:rFonts w:ascii="Arial" w:hAnsi="Arial" w:cs="Arial"/>
                <w:sz w:val="22"/>
                <w:szCs w:val="22"/>
                <w:lang w:val="hr-HR"/>
              </w:rPr>
              <w:t xml:space="preserve">Rad na osnovnim pjevačkim funkcijama(respiratorna , fonatorna, rezonatorna). </w:t>
            </w:r>
            <w:r>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Glavne operne arije autora klasike, romantike i 20. stoljeća.</w:t>
            </w:r>
          </w:p>
        </w:tc>
      </w:tr>
      <w:tr w:rsidR="00881DB3" w:rsidTr="008E3FB8">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Pjesme i arije</w:t>
            </w:r>
            <w:r>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r>
              <w:rPr>
                <w:rFonts w:ascii="Arial" w:hAnsi="Arial" w:cs="Arial"/>
                <w:spacing w:val="-3"/>
                <w:sz w:val="22"/>
                <w:szCs w:val="22"/>
                <w:lang w:val="hr-HR"/>
              </w:rPr>
              <w:tab/>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strani autori 19. i 20. stoljeća</w:t>
            </w:r>
            <w:r>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Popijevke - hrvatski autori 19. i 20. stoljeća</w:t>
            </w:r>
            <w:r>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Ciklusi pjesama</w:t>
            </w:r>
            <w:r>
              <w:rPr>
                <w:rFonts w:ascii="Arial" w:hAnsi="Arial" w:cs="Arial"/>
                <w:spacing w:val="-3"/>
                <w:sz w:val="22"/>
                <w:szCs w:val="22"/>
                <w:lang w:val="hr-HR"/>
              </w:rPr>
              <w:t xml:space="preserve"> te najmanje pet popijevaka jednog autora - </w:t>
            </w:r>
            <w:r>
              <w:rPr>
                <w:rFonts w:ascii="Arial" w:hAnsi="Arial" w:cs="Arial"/>
                <w:spacing w:val="-3"/>
                <w:sz w:val="22"/>
                <w:szCs w:val="22"/>
                <w:u w:val="single"/>
                <w:lang w:val="hr-HR"/>
              </w:rPr>
              <w:t>autori 19. i 20. stoljeća</w:t>
            </w:r>
            <w:r>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u w:val="single"/>
                <w:lang w:val="hr-HR"/>
              </w:rPr>
              <w:t>Operne (i glavne operne) arije - autori klasike, romantike i 20. stoljeća</w:t>
            </w:r>
            <w:r>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Ispit/kolokvij-zahtjevi:</w:t>
            </w:r>
          </w:p>
        </w:tc>
      </w:tr>
      <w:tr w:rsidR="00881DB3" w:rsidTr="008E3FB8">
        <w:tc>
          <w:tcPr>
            <w:tcW w:w="9288" w:type="dxa"/>
            <w:gridSpan w:val="5"/>
          </w:tcPr>
          <w:p w:rsidR="00881DB3" w:rsidRDefault="00881DB3" w:rsidP="00FD290C">
            <w:pPr>
              <w:spacing w:line="360" w:lineRule="auto"/>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r.b.</w:t>
            </w:r>
          </w:p>
        </w:tc>
        <w:tc>
          <w:tcPr>
            <w:tcW w:w="8730" w:type="dxa"/>
            <w:gridSpan w:val="4"/>
            <w:shd w:val="clear" w:color="auto" w:fill="auto"/>
          </w:tcPr>
          <w:p w:rsidR="008E3FB8" w:rsidRPr="008E3FB8" w:rsidRDefault="008E3FB8" w:rsidP="00D81D7B">
            <w:pPr>
              <w:pStyle w:val="Bezproreda"/>
              <w:rPr>
                <w:rFonts w:ascii="Arial" w:hAnsi="Arial" w:cs="Arial"/>
                <w:b/>
              </w:rPr>
            </w:pPr>
            <w:r w:rsidRPr="008E3FB8">
              <w:rPr>
                <w:rFonts w:ascii="Arial" w:hAnsi="Arial" w:cs="Arial"/>
                <w:b/>
              </w:rPr>
              <w:t>Ishodi  učenja</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Proučiti, zapamtiti i 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definirati , opisati i demonstrirati  složene funkcije ljudskog glasa kao  pjevačkog instrumenta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sintetizirati stečeno znanje u smislu stvaranja vlastite interpretacije i osobnog pristupa umjetničkom djelu</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demonstrirati vokalnu kondiciju i  poznavanje tehnike pjevanja u rješavanju vokalnih zadataka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Samostalno  analizirati zadanu vokalnu  literaturu u povijesnom i stilskom kontekstu,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6.</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Pjevački  interpretirati kompozicije različitih stilskih razdoblja</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7,</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Izgraditi profesionalni režim pripreme i vokalne interpretacije, kao i brige za vokalni instrument</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lastRenderedPageBreak/>
              <w:t>8.</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Demonstrirati svoje pjevačko umijeće na javnim nastupima, i demonstrirati specifične, stilski uvjetovane tehnike pjevanja</w:t>
            </w:r>
          </w:p>
          <w:p w:rsidR="008E3FB8" w:rsidRPr="008E3FB8" w:rsidRDefault="008E3FB8" w:rsidP="00D81D7B">
            <w:pPr>
              <w:pStyle w:val="Bezproreda"/>
              <w:rPr>
                <w:rFonts w:ascii="Arial" w:hAnsi="Arial" w:cs="Arial"/>
              </w:rPr>
            </w:pPr>
          </w:p>
        </w:tc>
      </w:tr>
    </w:tbl>
    <w:p w:rsidR="008E3FB8" w:rsidRPr="008E3FB8" w:rsidRDefault="008E3FB8" w:rsidP="008E3FB8">
      <w:pPr>
        <w:pStyle w:val="Bezproreda"/>
        <w:rPr>
          <w:rFonts w:ascii="Arial" w:hAnsi="Arial" w:cs="Arial"/>
        </w:rPr>
      </w:pPr>
    </w:p>
    <w:p w:rsidR="008E3FB8" w:rsidRPr="008E3FB8" w:rsidRDefault="008E3FB8" w:rsidP="008E3FB8">
      <w:pPr>
        <w:pStyle w:val="Bezproreda"/>
        <w:rPr>
          <w:rFonts w:ascii="Arial" w:hAnsi="Arial" w:cs="Arial"/>
        </w:rPr>
      </w:pPr>
    </w:p>
    <w:p w:rsidR="008E3FB8" w:rsidRPr="008E3FB8" w:rsidRDefault="008E3FB8" w:rsidP="008E3FB8">
      <w:pPr>
        <w:pStyle w:val="Bezproreda"/>
        <w:rPr>
          <w:rFonts w:ascii="Arial" w:hAnsi="Arial" w:cs="Arial"/>
        </w:rPr>
      </w:pPr>
    </w:p>
    <w:p w:rsidR="008E3FB8" w:rsidRPr="008E3FB8" w:rsidRDefault="008E3FB8" w:rsidP="008E3FB8">
      <w:pPr>
        <w:pStyle w:val="Bezproreda"/>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902"/>
        <w:gridCol w:w="913"/>
        <w:gridCol w:w="1427"/>
        <w:gridCol w:w="1762"/>
        <w:gridCol w:w="805"/>
        <w:gridCol w:w="812"/>
      </w:tblGrid>
      <w:tr w:rsidR="008E3FB8" w:rsidRPr="008E3FB8" w:rsidTr="00D81D7B">
        <w:trPr>
          <w:trHeight w:val="346"/>
        </w:trPr>
        <w:tc>
          <w:tcPr>
            <w:tcW w:w="2839"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Aktivnosti </w:t>
            </w:r>
          </w:p>
          <w:p w:rsidR="008E3FB8" w:rsidRPr="008E3FB8" w:rsidRDefault="008E3FB8" w:rsidP="00D81D7B">
            <w:pPr>
              <w:pStyle w:val="Bezproreda"/>
              <w:rPr>
                <w:rFonts w:ascii="Arial" w:hAnsi="Arial" w:cs="Arial"/>
                <w:b/>
              </w:rPr>
            </w:pPr>
            <w:r w:rsidRPr="008E3FB8">
              <w:rPr>
                <w:rFonts w:ascii="Arial" w:hAnsi="Arial" w:cs="Arial"/>
                <w:b/>
              </w:rPr>
              <w:t xml:space="preserve">studenata </w:t>
            </w:r>
          </w:p>
        </w:tc>
        <w:tc>
          <w:tcPr>
            <w:tcW w:w="915"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ECTS</w:t>
            </w:r>
          </w:p>
        </w:tc>
        <w:tc>
          <w:tcPr>
            <w:tcW w:w="827"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Ishod </w:t>
            </w:r>
          </w:p>
          <w:p w:rsidR="008E3FB8" w:rsidRPr="008E3FB8" w:rsidRDefault="008E3FB8" w:rsidP="00D81D7B">
            <w:pPr>
              <w:pStyle w:val="Bezproreda"/>
              <w:rPr>
                <w:rFonts w:ascii="Arial" w:hAnsi="Arial" w:cs="Arial"/>
                <w:b/>
              </w:rPr>
            </w:pPr>
            <w:r w:rsidRPr="008E3FB8">
              <w:rPr>
                <w:rFonts w:ascii="Arial" w:hAnsi="Arial" w:cs="Arial"/>
                <w:b/>
              </w:rPr>
              <w:t>učenja **</w:t>
            </w:r>
          </w:p>
        </w:tc>
        <w:tc>
          <w:tcPr>
            <w:tcW w:w="1309"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Nastavna </w:t>
            </w:r>
          </w:p>
          <w:p w:rsidR="008E3FB8" w:rsidRPr="008E3FB8" w:rsidRDefault="008E3FB8" w:rsidP="00D81D7B">
            <w:pPr>
              <w:pStyle w:val="Bezproreda"/>
              <w:rPr>
                <w:rFonts w:ascii="Arial" w:hAnsi="Arial" w:cs="Arial"/>
                <w:b/>
              </w:rPr>
            </w:pPr>
            <w:r w:rsidRPr="008E3FB8">
              <w:rPr>
                <w:rFonts w:ascii="Arial" w:hAnsi="Arial" w:cs="Arial"/>
                <w:b/>
              </w:rPr>
              <w:t>Aktivnost*</w:t>
            </w:r>
          </w:p>
          <w:p w:rsidR="008E3FB8" w:rsidRPr="008E3FB8" w:rsidRDefault="008E3FB8" w:rsidP="00D81D7B">
            <w:pPr>
              <w:pStyle w:val="Bezproreda"/>
              <w:rPr>
                <w:rFonts w:ascii="Arial" w:hAnsi="Arial" w:cs="Arial"/>
                <w:b/>
              </w:rPr>
            </w:pPr>
          </w:p>
        </w:tc>
        <w:tc>
          <w:tcPr>
            <w:tcW w:w="1770"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Metoda </w:t>
            </w:r>
          </w:p>
          <w:p w:rsidR="008E3FB8" w:rsidRPr="008E3FB8" w:rsidRDefault="008E3FB8" w:rsidP="00D81D7B">
            <w:pPr>
              <w:pStyle w:val="Bezproreda"/>
              <w:rPr>
                <w:rFonts w:ascii="Arial" w:hAnsi="Arial" w:cs="Arial"/>
                <w:b/>
              </w:rPr>
            </w:pPr>
            <w:r w:rsidRPr="008E3FB8">
              <w:rPr>
                <w:rFonts w:ascii="Arial" w:hAnsi="Arial" w:cs="Arial"/>
                <w:b/>
              </w:rPr>
              <w:t xml:space="preserve">procjenjivanja </w:t>
            </w:r>
          </w:p>
        </w:tc>
        <w:tc>
          <w:tcPr>
            <w:tcW w:w="1662" w:type="dxa"/>
            <w:gridSpan w:val="2"/>
            <w:shd w:val="clear" w:color="auto" w:fill="auto"/>
          </w:tcPr>
          <w:p w:rsidR="008E3FB8" w:rsidRPr="008E3FB8" w:rsidRDefault="008E3FB8" w:rsidP="00D81D7B">
            <w:pPr>
              <w:pStyle w:val="Bezproreda"/>
              <w:rPr>
                <w:rFonts w:ascii="Arial" w:hAnsi="Arial" w:cs="Arial"/>
                <w:b/>
              </w:rPr>
            </w:pPr>
            <w:r w:rsidRPr="008E3FB8">
              <w:rPr>
                <w:rFonts w:ascii="Arial" w:hAnsi="Arial" w:cs="Arial"/>
                <w:b/>
              </w:rPr>
              <w:t>Bodovi</w:t>
            </w:r>
          </w:p>
        </w:tc>
      </w:tr>
      <w:tr w:rsidR="008E3FB8" w:rsidRPr="008E3FB8" w:rsidTr="00D81D7B">
        <w:trPr>
          <w:trHeight w:val="283"/>
        </w:trPr>
        <w:tc>
          <w:tcPr>
            <w:tcW w:w="2839" w:type="dxa"/>
            <w:vMerge/>
            <w:shd w:val="clear" w:color="auto" w:fill="auto"/>
          </w:tcPr>
          <w:p w:rsidR="008E3FB8" w:rsidRPr="008E3FB8" w:rsidRDefault="008E3FB8" w:rsidP="00D81D7B">
            <w:pPr>
              <w:pStyle w:val="Bezproreda"/>
              <w:rPr>
                <w:rFonts w:ascii="Arial" w:hAnsi="Arial" w:cs="Arial"/>
                <w:b/>
              </w:rPr>
            </w:pPr>
          </w:p>
        </w:tc>
        <w:tc>
          <w:tcPr>
            <w:tcW w:w="915" w:type="dxa"/>
            <w:vMerge/>
            <w:shd w:val="clear" w:color="auto" w:fill="auto"/>
          </w:tcPr>
          <w:p w:rsidR="008E3FB8" w:rsidRPr="008E3FB8" w:rsidRDefault="008E3FB8" w:rsidP="00D81D7B">
            <w:pPr>
              <w:pStyle w:val="Bezproreda"/>
              <w:rPr>
                <w:rFonts w:ascii="Arial" w:hAnsi="Arial" w:cs="Arial"/>
                <w:b/>
              </w:rPr>
            </w:pPr>
          </w:p>
        </w:tc>
        <w:tc>
          <w:tcPr>
            <w:tcW w:w="827" w:type="dxa"/>
            <w:vMerge/>
            <w:shd w:val="clear" w:color="auto" w:fill="auto"/>
          </w:tcPr>
          <w:p w:rsidR="008E3FB8" w:rsidRPr="008E3FB8" w:rsidRDefault="008E3FB8" w:rsidP="00D81D7B">
            <w:pPr>
              <w:pStyle w:val="Bezproreda"/>
              <w:rPr>
                <w:rFonts w:ascii="Arial" w:hAnsi="Arial" w:cs="Arial"/>
                <w:b/>
              </w:rPr>
            </w:pPr>
          </w:p>
        </w:tc>
        <w:tc>
          <w:tcPr>
            <w:tcW w:w="1309" w:type="dxa"/>
            <w:vMerge/>
            <w:shd w:val="clear" w:color="auto" w:fill="auto"/>
          </w:tcPr>
          <w:p w:rsidR="008E3FB8" w:rsidRPr="008E3FB8" w:rsidRDefault="008E3FB8" w:rsidP="00D81D7B">
            <w:pPr>
              <w:pStyle w:val="Bezproreda"/>
              <w:rPr>
                <w:rFonts w:ascii="Arial" w:hAnsi="Arial" w:cs="Arial"/>
                <w:b/>
              </w:rPr>
            </w:pPr>
          </w:p>
        </w:tc>
        <w:tc>
          <w:tcPr>
            <w:tcW w:w="1770" w:type="dxa"/>
            <w:vMerge/>
            <w:shd w:val="clear" w:color="auto" w:fill="auto"/>
          </w:tcPr>
          <w:p w:rsidR="008E3FB8" w:rsidRPr="008E3FB8" w:rsidRDefault="008E3FB8" w:rsidP="00D81D7B">
            <w:pPr>
              <w:pStyle w:val="Bezproreda"/>
              <w:rPr>
                <w:rFonts w:ascii="Arial" w:hAnsi="Arial" w:cs="Arial"/>
                <w:b/>
              </w:rPr>
            </w:pPr>
          </w:p>
        </w:tc>
        <w:tc>
          <w:tcPr>
            <w:tcW w:w="830"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min</w:t>
            </w:r>
          </w:p>
        </w:tc>
        <w:tc>
          <w:tcPr>
            <w:tcW w:w="832"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max</w:t>
            </w:r>
          </w:p>
        </w:tc>
      </w:tr>
      <w:tr w:rsidR="008E3FB8" w:rsidRPr="008E3FB8" w:rsidTr="00D81D7B">
        <w:tc>
          <w:tcPr>
            <w:tcW w:w="283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-prisustvovanje nastavi i aktivnosti</w:t>
            </w: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12</w:t>
            </w:r>
          </w:p>
        </w:tc>
        <w:tc>
          <w:tcPr>
            <w:tcW w:w="827"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1-7</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Aktivnost na nastavi, </w:t>
            </w:r>
          </w:p>
          <w:p w:rsidR="008E3FB8" w:rsidRPr="008E3FB8" w:rsidRDefault="008E3FB8" w:rsidP="00D81D7B">
            <w:pPr>
              <w:pStyle w:val="Bezproreda"/>
              <w:rPr>
                <w:rFonts w:ascii="Arial" w:hAnsi="Arial" w:cs="Arial"/>
              </w:rPr>
            </w:pPr>
            <w:r w:rsidRPr="008E3FB8">
              <w:rPr>
                <w:rFonts w:ascii="Arial" w:hAnsi="Arial" w:cs="Arial"/>
              </w:rPr>
              <w:t>Prezentacija nastavnih zadataka, analiza literature i tehničkih elemenata</w:t>
            </w:r>
          </w:p>
        </w:tc>
        <w:tc>
          <w:tcPr>
            <w:tcW w:w="177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Evidencija nastave, evaluacija aktivnosti i postignuća na nastavi</w:t>
            </w:r>
          </w:p>
        </w:tc>
        <w:tc>
          <w:tcPr>
            <w:tcW w:w="83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c>
          <w:tcPr>
            <w:tcW w:w="83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r>
      <w:tr w:rsidR="008E3FB8" w:rsidRPr="008E3FB8" w:rsidTr="00D81D7B">
        <w:tc>
          <w:tcPr>
            <w:tcW w:w="283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-usvajanje  znanja i vještina</w:t>
            </w:r>
          </w:p>
          <w:p w:rsidR="008E3FB8" w:rsidRPr="008E3FB8" w:rsidRDefault="008E3FB8" w:rsidP="00D81D7B">
            <w:pPr>
              <w:pStyle w:val="Bezproreda"/>
              <w:rPr>
                <w:rFonts w:ascii="Arial" w:hAnsi="Arial" w:cs="Arial"/>
                <w:sz w:val="16"/>
                <w:szCs w:val="16"/>
              </w:rPr>
            </w:pP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27"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1,3,4,6</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kolokvij</w:t>
            </w:r>
          </w:p>
        </w:tc>
        <w:tc>
          <w:tcPr>
            <w:tcW w:w="177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3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3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r>
      <w:tr w:rsidR="008E3FB8" w:rsidRPr="008E3FB8" w:rsidTr="00D81D7B">
        <w:tc>
          <w:tcPr>
            <w:tcW w:w="283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-pripreme za  pjevački nastup</w:t>
            </w:r>
          </w:p>
          <w:p w:rsidR="008E3FB8" w:rsidRPr="008E3FB8" w:rsidRDefault="008E3FB8" w:rsidP="00D81D7B">
            <w:pPr>
              <w:pStyle w:val="Bezproreda"/>
              <w:rPr>
                <w:rFonts w:ascii="Arial" w:hAnsi="Arial" w:cs="Arial"/>
                <w:sz w:val="16"/>
                <w:szCs w:val="16"/>
              </w:rPr>
            </w:pP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27"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8</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Javni nastupi, koncerti, predstave</w:t>
            </w:r>
          </w:p>
        </w:tc>
        <w:tc>
          <w:tcPr>
            <w:tcW w:w="177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Evaluacija glazbene izvedbe</w:t>
            </w:r>
          </w:p>
        </w:tc>
        <w:tc>
          <w:tcPr>
            <w:tcW w:w="83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3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D81D7B">
        <w:tc>
          <w:tcPr>
            <w:tcW w:w="283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-sinteza znanja i vještina</w:t>
            </w: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27"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1-8</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Praktični ispit</w:t>
            </w:r>
          </w:p>
        </w:tc>
        <w:tc>
          <w:tcPr>
            <w:tcW w:w="177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3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3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r>
      <w:tr w:rsidR="008E3FB8" w:rsidRPr="008E3FB8" w:rsidTr="00D81D7B">
        <w:trPr>
          <w:trHeight w:val="310"/>
        </w:trPr>
        <w:tc>
          <w:tcPr>
            <w:tcW w:w="2839" w:type="dxa"/>
            <w:shd w:val="clear" w:color="auto" w:fill="auto"/>
          </w:tcPr>
          <w:p w:rsidR="008E3FB8" w:rsidRPr="008E3FB8" w:rsidRDefault="008E3FB8" w:rsidP="00D81D7B">
            <w:pPr>
              <w:pStyle w:val="Bezproreda"/>
              <w:rPr>
                <w:rFonts w:ascii="Arial" w:hAnsi="Arial" w:cs="Arial"/>
              </w:rPr>
            </w:pP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 ECTS</w:t>
            </w:r>
          </w:p>
        </w:tc>
        <w:tc>
          <w:tcPr>
            <w:tcW w:w="827" w:type="dxa"/>
            <w:shd w:val="clear" w:color="auto" w:fill="auto"/>
          </w:tcPr>
          <w:p w:rsidR="008E3FB8" w:rsidRPr="008E3FB8" w:rsidRDefault="008E3FB8" w:rsidP="00D81D7B">
            <w:pPr>
              <w:pStyle w:val="Bezproreda"/>
              <w:rPr>
                <w:rFonts w:ascii="Arial" w:hAnsi="Arial" w:cs="Arial"/>
              </w:rPr>
            </w:pPr>
          </w:p>
        </w:tc>
        <w:tc>
          <w:tcPr>
            <w:tcW w:w="1309" w:type="dxa"/>
            <w:shd w:val="clear" w:color="auto" w:fill="auto"/>
          </w:tcPr>
          <w:p w:rsidR="008E3FB8" w:rsidRPr="008E3FB8" w:rsidRDefault="008E3FB8" w:rsidP="00D81D7B">
            <w:pPr>
              <w:pStyle w:val="Bezproreda"/>
              <w:rPr>
                <w:rFonts w:ascii="Arial" w:hAnsi="Arial" w:cs="Arial"/>
              </w:rPr>
            </w:pPr>
          </w:p>
        </w:tc>
        <w:tc>
          <w:tcPr>
            <w:tcW w:w="1770" w:type="dxa"/>
            <w:shd w:val="clear" w:color="auto" w:fill="auto"/>
          </w:tcPr>
          <w:p w:rsidR="008E3FB8" w:rsidRPr="008E3FB8" w:rsidRDefault="008E3FB8" w:rsidP="00D81D7B">
            <w:pPr>
              <w:pStyle w:val="Bezproreda"/>
              <w:rPr>
                <w:rFonts w:ascii="Arial" w:hAnsi="Arial" w:cs="Arial"/>
              </w:rPr>
            </w:pPr>
          </w:p>
        </w:tc>
        <w:tc>
          <w:tcPr>
            <w:tcW w:w="83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c>
          <w:tcPr>
            <w:tcW w:w="83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100</w:t>
            </w:r>
          </w:p>
        </w:tc>
      </w:tr>
    </w:tbl>
    <w:p w:rsidR="00881DB3" w:rsidRPr="008E3FB8" w:rsidRDefault="00881DB3" w:rsidP="00881DB3">
      <w:pPr>
        <w:rPr>
          <w:rFonts w:ascii="Arial" w:hAnsi="Arial" w:cs="Arial"/>
          <w:sz w:val="22"/>
          <w:szCs w:val="22"/>
          <w:lang w:val="hr-HR"/>
        </w:rPr>
      </w:pPr>
    </w:p>
    <w:p w:rsidR="00881DB3" w:rsidRPr="008E3FB8" w:rsidRDefault="00881DB3" w:rsidP="00881DB3">
      <w:pPr>
        <w:rPr>
          <w:rFonts w:ascii="Arial" w:hAnsi="Arial" w:cs="Arial"/>
          <w:sz w:val="22"/>
          <w:szCs w:val="22"/>
          <w:lang w:val="hr-HR"/>
        </w:rPr>
      </w:pPr>
    </w:p>
    <w:p w:rsidR="00881DB3" w:rsidRPr="008E3FB8" w:rsidRDefault="00881DB3"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2537"/>
        <w:gridCol w:w="252"/>
        <w:gridCol w:w="2844"/>
        <w:gridCol w:w="3096"/>
      </w:tblGrid>
      <w:tr w:rsidR="00881DB3" w:rsidRPr="008E3FB8" w:rsidTr="008E3FB8">
        <w:tc>
          <w:tcPr>
            <w:tcW w:w="9288" w:type="dxa"/>
            <w:gridSpan w:val="5"/>
          </w:tcPr>
          <w:p w:rsidR="00881DB3" w:rsidRPr="008E3FB8" w:rsidRDefault="00881DB3" w:rsidP="00FD290C">
            <w:pPr>
              <w:ind w:right="-108"/>
              <w:rPr>
                <w:rFonts w:ascii="Arial" w:hAnsi="Arial" w:cs="Arial"/>
                <w:lang w:val="hr-HR"/>
              </w:rPr>
            </w:pPr>
            <w:r w:rsidRPr="008E3FB8">
              <w:rPr>
                <w:rFonts w:ascii="Arial" w:hAnsi="Arial" w:cs="Arial"/>
                <w:sz w:val="22"/>
                <w:szCs w:val="22"/>
                <w:lang w:val="hr-HR"/>
              </w:rPr>
              <w:lastRenderedPageBreak/>
              <w:t xml:space="preserve">Predmet: </w:t>
            </w:r>
            <w:r w:rsidRPr="008E3FB8">
              <w:rPr>
                <w:rFonts w:ascii="Arial" w:hAnsi="Arial" w:cs="Arial"/>
                <w:b/>
                <w:bCs/>
                <w:sz w:val="22"/>
                <w:szCs w:val="22"/>
                <w:lang w:val="hr-HR"/>
              </w:rPr>
              <w:t xml:space="preserve">Pjevanje   </w:t>
            </w:r>
            <w:r w:rsidRPr="008E3FB8">
              <w:rPr>
                <w:rFonts w:ascii="Arial" w:hAnsi="Arial" w:cs="Arial"/>
                <w:sz w:val="22"/>
                <w:szCs w:val="22"/>
                <w:lang w:val="hr-HR"/>
              </w:rPr>
              <w:t xml:space="preserve">         </w:t>
            </w:r>
          </w:p>
        </w:tc>
      </w:tr>
      <w:tr w:rsidR="00881DB3" w:rsidRPr="008E3FB8" w:rsidTr="008E3FB8">
        <w:tc>
          <w:tcPr>
            <w:tcW w:w="3096" w:type="dxa"/>
            <w:gridSpan w:val="2"/>
          </w:tcPr>
          <w:p w:rsidR="00881DB3" w:rsidRPr="008E3FB8" w:rsidRDefault="00881DB3" w:rsidP="00EF5881">
            <w:pPr>
              <w:ind w:right="-108"/>
              <w:rPr>
                <w:rFonts w:ascii="Arial" w:hAnsi="Arial" w:cs="Arial"/>
                <w:lang w:val="hr-HR"/>
              </w:rPr>
            </w:pPr>
            <w:r w:rsidRPr="008E3FB8">
              <w:rPr>
                <w:rFonts w:ascii="Arial" w:hAnsi="Arial" w:cs="Arial"/>
                <w:sz w:val="22"/>
                <w:szCs w:val="22"/>
                <w:lang w:val="hr-HR"/>
              </w:rPr>
              <w:t>Šifra:</w:t>
            </w:r>
            <w:r w:rsidR="00EF5881">
              <w:rPr>
                <w:rFonts w:ascii="Arial" w:hAnsi="Arial" w:cs="Arial"/>
                <w:sz w:val="22"/>
                <w:szCs w:val="22"/>
                <w:lang w:val="hr-HR"/>
              </w:rPr>
              <w:t>P</w:t>
            </w:r>
            <w:r w:rsidRPr="008E3FB8">
              <w:rPr>
                <w:rFonts w:ascii="Arial" w:hAnsi="Arial" w:cs="Arial"/>
                <w:sz w:val="22"/>
                <w:szCs w:val="22"/>
                <w:lang w:val="hr-HR"/>
              </w:rPr>
              <w:t>P801</w:t>
            </w:r>
          </w:p>
        </w:tc>
        <w:tc>
          <w:tcPr>
            <w:tcW w:w="3096" w:type="dxa"/>
            <w:gridSpan w:val="2"/>
          </w:tcPr>
          <w:p w:rsidR="00881DB3" w:rsidRPr="008E3FB8" w:rsidRDefault="00881DB3" w:rsidP="00FD290C">
            <w:pPr>
              <w:ind w:right="-108"/>
              <w:rPr>
                <w:rFonts w:ascii="Arial" w:hAnsi="Arial" w:cs="Arial"/>
                <w:lang w:val="hr-HR"/>
              </w:rPr>
            </w:pPr>
            <w:r w:rsidRPr="008E3FB8">
              <w:rPr>
                <w:rFonts w:ascii="Arial" w:hAnsi="Arial" w:cs="Arial"/>
                <w:sz w:val="22"/>
                <w:szCs w:val="22"/>
                <w:lang w:val="hr-HR"/>
              </w:rPr>
              <w:t>Semestar: 8</w:t>
            </w:r>
          </w:p>
        </w:tc>
        <w:tc>
          <w:tcPr>
            <w:tcW w:w="3096" w:type="dxa"/>
          </w:tcPr>
          <w:p w:rsidR="00881DB3" w:rsidRPr="008E3FB8" w:rsidRDefault="00BC57A1" w:rsidP="00FD290C">
            <w:pPr>
              <w:ind w:right="-108"/>
              <w:rPr>
                <w:rFonts w:ascii="Arial" w:hAnsi="Arial" w:cs="Arial"/>
                <w:lang w:val="hr-HR"/>
              </w:rPr>
            </w:pPr>
            <w:r w:rsidRPr="008E3FB8">
              <w:rPr>
                <w:rFonts w:ascii="Arial" w:hAnsi="Arial" w:cs="Arial"/>
                <w:sz w:val="22"/>
                <w:szCs w:val="22"/>
                <w:lang w:val="hr-HR"/>
              </w:rPr>
              <w:t>ECTS: 10</w:t>
            </w:r>
          </w:p>
        </w:tc>
      </w:tr>
      <w:tr w:rsidR="00881DB3" w:rsidRPr="008E3FB8" w:rsidTr="008E3FB8">
        <w:tc>
          <w:tcPr>
            <w:tcW w:w="3348" w:type="dxa"/>
            <w:gridSpan w:val="3"/>
          </w:tcPr>
          <w:p w:rsidR="00881DB3" w:rsidRPr="008E3FB8" w:rsidRDefault="00881DB3" w:rsidP="00FD290C">
            <w:pPr>
              <w:rPr>
                <w:rFonts w:ascii="Arial" w:hAnsi="Arial" w:cs="Arial"/>
                <w:lang w:val="hr-HR"/>
              </w:rPr>
            </w:pPr>
            <w:r w:rsidRPr="008E3FB8">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8E3FB8" w:rsidTr="00FD290C">
              <w:tc>
                <w:tcPr>
                  <w:tcW w:w="1615"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izborni</w:t>
                  </w:r>
                </w:p>
              </w:tc>
            </w:tr>
          </w:tbl>
          <w:p w:rsidR="00881DB3" w:rsidRPr="008E3FB8" w:rsidRDefault="00881DB3" w:rsidP="00FD290C">
            <w:pPr>
              <w:rPr>
                <w:rFonts w:ascii="Arial" w:hAnsi="Arial" w:cs="Arial"/>
                <w:lang w:val="hr-HR"/>
              </w:rPr>
            </w:pPr>
          </w:p>
        </w:tc>
        <w:tc>
          <w:tcPr>
            <w:tcW w:w="5940" w:type="dxa"/>
            <w:gridSpan w:val="2"/>
          </w:tcPr>
          <w:p w:rsidR="00881DB3" w:rsidRPr="008E3FB8" w:rsidRDefault="00881DB3" w:rsidP="00FD290C">
            <w:pPr>
              <w:rPr>
                <w:rFonts w:ascii="Arial" w:hAnsi="Arial" w:cs="Arial"/>
                <w:lang w:val="hr-HR"/>
              </w:rPr>
            </w:pPr>
            <w:r w:rsidRPr="008E3FB8">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8E3FB8" w:rsidTr="00FD290C">
              <w:tc>
                <w:tcPr>
                  <w:tcW w:w="1903"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seminari</w:t>
                  </w:r>
                </w:p>
              </w:tc>
            </w:tr>
          </w:tbl>
          <w:p w:rsidR="00881DB3" w:rsidRPr="008E3FB8"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BC57A1" w:rsidP="00FD290C">
            <w:pPr>
              <w:rPr>
                <w:rFonts w:ascii="Arial" w:hAnsi="Arial" w:cs="Arial"/>
                <w:lang w:val="hr-HR"/>
              </w:rPr>
            </w:pPr>
            <w:r w:rsidRPr="008E3FB8">
              <w:rPr>
                <w:rFonts w:ascii="Arial" w:hAnsi="Arial" w:cs="Arial"/>
                <w:sz w:val="22"/>
                <w:szCs w:val="22"/>
                <w:lang w:val="hr-HR"/>
              </w:rPr>
              <w:t xml:space="preserve">Nositelj predmeta: </w:t>
            </w:r>
            <w:r w:rsidR="002459CD">
              <w:rPr>
                <w:rFonts w:ascii="Arial" w:hAnsi="Arial" w:cs="Arial"/>
                <w:sz w:val="22"/>
                <w:szCs w:val="22"/>
                <w:lang w:val="hr-HR"/>
              </w:rPr>
              <w:t>izv.prof.art. Berislav Jerković</w:t>
            </w:r>
          </w:p>
        </w:tc>
      </w:tr>
      <w:tr w:rsidR="00881DB3" w:rsidRPr="008E3FB8" w:rsidTr="008E3FB8">
        <w:tc>
          <w:tcPr>
            <w:tcW w:w="9288" w:type="dxa"/>
            <w:gridSpan w:val="5"/>
          </w:tcPr>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z w:val="22"/>
                <w:szCs w:val="22"/>
                <w:lang w:val="hr-HR"/>
              </w:rPr>
              <w:t xml:space="preserve">Sadržaj predmeta: </w:t>
            </w:r>
            <w:r w:rsidRPr="008E3FB8">
              <w:rPr>
                <w:rFonts w:ascii="Arial" w:hAnsi="Arial" w:cs="Arial"/>
                <w:spacing w:val="-3"/>
                <w:sz w:val="22"/>
                <w:szCs w:val="22"/>
                <w:lang w:val="hr-HR"/>
              </w:rPr>
              <w:t xml:space="preserve">Temeljiti rad na tehnici pjevanja. Objašnjenje funkcije složene vokalne muskulature. Artikulacija i analiza glasova. </w:t>
            </w:r>
            <w:r w:rsidRPr="008E3FB8">
              <w:rPr>
                <w:rFonts w:ascii="Arial" w:hAnsi="Arial" w:cs="Arial"/>
                <w:sz w:val="22"/>
                <w:szCs w:val="22"/>
                <w:lang w:val="hr-HR"/>
              </w:rPr>
              <w:t xml:space="preserve">Rad na osnovnim pjevačkim funkcijama(respiratorna , fonatorna, rezonatorna). </w:t>
            </w:r>
            <w:r w:rsidRPr="008E3FB8">
              <w:rPr>
                <w:rFonts w:ascii="Arial" w:hAnsi="Arial" w:cs="Arial"/>
                <w:spacing w:val="-3"/>
                <w:sz w:val="22"/>
                <w:szCs w:val="22"/>
                <w:lang w:val="hr-HR"/>
              </w:rPr>
              <w:t>Glazbeno oblikovanje vokalnih djela. Upoznavanje najvažnijih skladbi iz bogatog repertoara vokalne glazbene literature s težištem na Liedu, Oratoriju i Operi. Pjesme i arije talijanskih autora 17. i 18. stoljeća. Bachove, Händelova i Haydnove arije (koloraturnog karakera) iz kantata, oratorija i misa te Mozartove koncertne arije. Popijevke stranih autora 19. i 20. stoljeća. Popijevke hrvatskih autora 19. i 20. stoljeća. Ciklusi pjesama autora 19. i 20. stoljeća te najmanje pet popijevaka jednog autora. Glavne operne arije autora klasike, romantike i 20. stoljeća.</w:t>
            </w:r>
          </w:p>
        </w:tc>
      </w:tr>
      <w:tr w:rsidR="00881DB3" w:rsidRPr="008E3FB8" w:rsidTr="008E3FB8">
        <w:tc>
          <w:tcPr>
            <w:tcW w:w="9288" w:type="dxa"/>
            <w:gridSpan w:val="5"/>
          </w:tcPr>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z w:val="22"/>
                <w:szCs w:val="22"/>
                <w:lang w:val="hr-HR"/>
              </w:rPr>
              <w:t xml:space="preserve">Cilj predmeta: </w:t>
            </w:r>
            <w:r w:rsidRPr="008E3FB8">
              <w:rPr>
                <w:rFonts w:ascii="Arial" w:hAnsi="Arial" w:cs="Arial"/>
                <w:spacing w:val="-3"/>
                <w:sz w:val="22"/>
                <w:szCs w:val="22"/>
                <w:lang w:val="hr-HR"/>
              </w:rPr>
              <w:t xml:space="preserve">Osvješćivanje i ovladavanje glavnim pjevačkim funkcijama (respriratornom, fonatornom i rezonatornom). Stjecanje znanja i sposobnosti potrebnih pjevaču solisti, interpretu opernog i oratorijskog repertoara, koncertnom pjevaču, interpretu popijevke te zborskom pjevaču. Svladavanje interpretativnih zahtjeva glazbenih stilova. </w:t>
            </w:r>
          </w:p>
        </w:tc>
      </w:tr>
      <w:tr w:rsidR="00881DB3" w:rsidRPr="008E3FB8" w:rsidTr="008E3FB8">
        <w:tc>
          <w:tcPr>
            <w:tcW w:w="9288" w:type="dxa"/>
            <w:gridSpan w:val="5"/>
          </w:tcPr>
          <w:p w:rsidR="00881DB3" w:rsidRPr="008E3FB8" w:rsidRDefault="00881DB3" w:rsidP="00FD290C">
            <w:pPr>
              <w:rPr>
                <w:rFonts w:ascii="Arial" w:hAnsi="Arial" w:cs="Arial"/>
                <w:lang w:val="hr-HR"/>
              </w:rPr>
            </w:pPr>
            <w:r w:rsidRPr="008E3FB8">
              <w:rPr>
                <w:rFonts w:ascii="Arial" w:hAnsi="Arial" w:cs="Arial"/>
                <w:sz w:val="22"/>
                <w:szCs w:val="22"/>
                <w:lang w:val="hr-HR"/>
              </w:rPr>
              <w:t>Literatura:</w:t>
            </w:r>
          </w:p>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pacing w:val="-3"/>
                <w:sz w:val="22"/>
                <w:szCs w:val="22"/>
                <w:u w:val="single"/>
                <w:lang w:val="hr-HR"/>
              </w:rPr>
              <w:t>Pjesme i arije</w:t>
            </w:r>
            <w:r w:rsidRPr="008E3FB8">
              <w:rPr>
                <w:rFonts w:ascii="Arial" w:hAnsi="Arial" w:cs="Arial"/>
                <w:spacing w:val="-3"/>
                <w:sz w:val="22"/>
                <w:szCs w:val="22"/>
                <w:lang w:val="hr-HR"/>
              </w:rPr>
              <w:t xml:space="preserve"> - talijanski autori 17. i 18. stoljeća - Caccini, Falconieri, Cesti, Legrenzi, Bononcini, A. Scarlatti, Lotti, Caldara, Marcello, Leo, Pergolesi, Sarti, Cimarosa i drugi.</w:t>
            </w:r>
          </w:p>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pacing w:val="-3"/>
                <w:sz w:val="22"/>
                <w:szCs w:val="22"/>
                <w:u w:val="single"/>
                <w:lang w:val="hr-HR"/>
              </w:rPr>
              <w:t>Popijevke - strani autori 19. i 20. stoljeća</w:t>
            </w:r>
            <w:r w:rsidRPr="008E3FB8">
              <w:rPr>
                <w:rFonts w:ascii="Arial" w:hAnsi="Arial" w:cs="Arial"/>
                <w:spacing w:val="-3"/>
                <w:sz w:val="22"/>
                <w:szCs w:val="22"/>
                <w:lang w:val="hr-HR"/>
              </w:rPr>
              <w:t xml:space="preserve"> - Schubert, Belini, Glinka, Mendelssohn, Schumann, Liszt, Wagner, Smetana, Brahms, Čajkovski, Dvožák, Grieg, Faurž, Chausson, Wolf, Debussy, R. Strauss, Granados, Rahmanjinov, Schönberg, Ravel, De Falla, Respighi, Pizzetti, Bertók, Kodály, Webern, Honegger i drugi.</w:t>
            </w:r>
          </w:p>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pacing w:val="-3"/>
                <w:sz w:val="22"/>
                <w:szCs w:val="22"/>
                <w:u w:val="single"/>
                <w:lang w:val="hr-HR"/>
              </w:rPr>
              <w:t>Popijevke - hrvatski autori 19. i 20. stoljeća</w:t>
            </w:r>
            <w:r w:rsidRPr="008E3FB8">
              <w:rPr>
                <w:rFonts w:ascii="Arial" w:hAnsi="Arial" w:cs="Arial"/>
                <w:spacing w:val="-3"/>
                <w:sz w:val="22"/>
                <w:szCs w:val="22"/>
                <w:lang w:val="hr-HR"/>
              </w:rPr>
              <w:t xml:space="preserve"> - Livadiž, Lisinski, Zajc, Bersa, Hatze, Pejačević, Širola, Gotovac, Slavenski, Kunc, Cipra, Papandopulo, Bjelinski, Lhotka-Kalinski, Devčić, A. Marković, Klobučar i drugi.</w:t>
            </w:r>
          </w:p>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pacing w:val="-3"/>
                <w:sz w:val="22"/>
                <w:szCs w:val="22"/>
                <w:u w:val="single"/>
                <w:lang w:val="hr-HR"/>
              </w:rPr>
              <w:t>Ciklusi pjesama</w:t>
            </w:r>
            <w:r w:rsidRPr="008E3FB8">
              <w:rPr>
                <w:rFonts w:ascii="Arial" w:hAnsi="Arial" w:cs="Arial"/>
                <w:spacing w:val="-3"/>
                <w:sz w:val="22"/>
                <w:szCs w:val="22"/>
                <w:lang w:val="hr-HR"/>
              </w:rPr>
              <w:t xml:space="preserve"> te najmanje pet popijevaka jednog autora - </w:t>
            </w:r>
            <w:r w:rsidRPr="008E3FB8">
              <w:rPr>
                <w:rFonts w:ascii="Arial" w:hAnsi="Arial" w:cs="Arial"/>
                <w:spacing w:val="-3"/>
                <w:sz w:val="22"/>
                <w:szCs w:val="22"/>
                <w:u w:val="single"/>
                <w:lang w:val="hr-HR"/>
              </w:rPr>
              <w:t>autori 19. i 20. stoljeća</w:t>
            </w:r>
            <w:r w:rsidRPr="008E3FB8">
              <w:rPr>
                <w:rFonts w:ascii="Arial" w:hAnsi="Arial" w:cs="Arial"/>
                <w:spacing w:val="-3"/>
                <w:sz w:val="22"/>
                <w:szCs w:val="22"/>
                <w:lang w:val="hr-HR"/>
              </w:rPr>
              <w:t xml:space="preserve"> - Schubert, Belini, Schumann, Wagner, Brahms, Musorgski, Wolf, Mahler, R. Strauss, Debussy, Baranović, Gotovac, Bjelinski, M. Ruždjak i drugi.</w:t>
            </w:r>
          </w:p>
          <w:p w:rsidR="00881DB3" w:rsidRPr="008E3FB8" w:rsidRDefault="00881DB3" w:rsidP="00FD290C">
            <w:pPr>
              <w:tabs>
                <w:tab w:val="left" w:pos="0"/>
              </w:tabs>
              <w:suppressAutoHyphens/>
              <w:jc w:val="both"/>
              <w:rPr>
                <w:rFonts w:ascii="Arial" w:hAnsi="Arial" w:cs="Arial"/>
                <w:spacing w:val="-3"/>
                <w:lang w:val="hr-HR"/>
              </w:rPr>
            </w:pPr>
            <w:r w:rsidRPr="008E3FB8">
              <w:rPr>
                <w:rFonts w:ascii="Arial" w:hAnsi="Arial" w:cs="Arial"/>
                <w:spacing w:val="-3"/>
                <w:sz w:val="22"/>
                <w:szCs w:val="22"/>
                <w:u w:val="single"/>
                <w:lang w:val="hr-HR"/>
              </w:rPr>
              <w:t>Operne (i glavne operne) arije - autori klasike, romantike i 20. stoljeća</w:t>
            </w:r>
            <w:r w:rsidRPr="008E3FB8">
              <w:rPr>
                <w:rFonts w:ascii="Arial" w:hAnsi="Arial" w:cs="Arial"/>
                <w:spacing w:val="-3"/>
                <w:sz w:val="22"/>
                <w:szCs w:val="22"/>
                <w:lang w:val="hr-HR"/>
              </w:rPr>
              <w:t xml:space="preserve"> - Monteverdi, Purcell, Gluck, Mozart, Weber, Rossini, Donizetti, Bellini, Verdi, Wagner, Gounod, Lisinski, Offenbach, Zajc, Saint-Saëns, Bizet, Čajkovski, Dvožák, Puccini, R. Strauss, Gotovac i drugi.</w:t>
            </w: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8E3FB8" w:rsidTr="00FD290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Praktični  x</w:t>
                  </w:r>
                </w:p>
              </w:tc>
            </w:tr>
          </w:tbl>
          <w:p w:rsidR="00881DB3" w:rsidRPr="008E3FB8"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 xml:space="preserve">Ispit/kolokvij-zahtjevi:  </w:t>
            </w:r>
          </w:p>
          <w:p w:rsidR="00881DB3" w:rsidRPr="008E3FB8" w:rsidRDefault="00881DB3" w:rsidP="00FD290C">
            <w:pPr>
              <w:ind w:right="-288"/>
              <w:rPr>
                <w:rFonts w:ascii="Arial" w:hAnsi="Arial" w:cs="Arial"/>
                <w:lang w:val="hr-HR"/>
              </w:rPr>
            </w:pPr>
            <w:r w:rsidRPr="008E3FB8">
              <w:rPr>
                <w:rFonts w:ascii="Arial" w:hAnsi="Arial" w:cs="Arial"/>
                <w:sz w:val="22"/>
                <w:szCs w:val="22"/>
                <w:lang w:val="hr-HR"/>
              </w:rPr>
              <w:t xml:space="preserve">Vidi pod </w:t>
            </w:r>
            <w:r w:rsidRPr="008E3FB8">
              <w:rPr>
                <w:rFonts w:ascii="Arial" w:hAnsi="Arial" w:cs="Arial"/>
                <w:b/>
                <w:bCs/>
                <w:sz w:val="22"/>
                <w:szCs w:val="22"/>
                <w:lang w:val="hr-HR"/>
              </w:rPr>
              <w:t>Završni ispit preddiplomskog studija</w:t>
            </w:r>
            <w:r w:rsidRPr="008E3FB8">
              <w:rPr>
                <w:rFonts w:ascii="Arial" w:hAnsi="Arial" w:cs="Arial"/>
                <w:sz w:val="22"/>
                <w:szCs w:val="22"/>
                <w:lang w:val="hr-HR"/>
              </w:rPr>
              <w:t>.</w:t>
            </w:r>
          </w:p>
        </w:tc>
      </w:tr>
      <w:tr w:rsidR="00881DB3" w:rsidRPr="008E3FB8" w:rsidTr="008E3FB8">
        <w:tc>
          <w:tcPr>
            <w:tcW w:w="9288" w:type="dxa"/>
            <w:gridSpan w:val="5"/>
          </w:tcPr>
          <w:p w:rsidR="00881DB3" w:rsidRPr="008E3FB8" w:rsidRDefault="00881DB3" w:rsidP="00FD290C">
            <w:pPr>
              <w:spacing w:line="360" w:lineRule="auto"/>
              <w:rPr>
                <w:rFonts w:ascii="Arial" w:hAnsi="Arial" w:cs="Arial"/>
                <w:lang w:val="hr-HR"/>
              </w:rPr>
            </w:pPr>
            <w:r w:rsidRPr="008E3FB8">
              <w:rPr>
                <w:rFonts w:ascii="Arial" w:hAnsi="Arial" w:cs="Arial"/>
                <w:sz w:val="22"/>
                <w:szCs w:val="22"/>
                <w:lang w:val="hr-HR"/>
              </w:rPr>
              <w:t>Način praćenja nastave: Usmeni razgovori sa studentima. Provođenje ankete o kvaliteti</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r.b.</w:t>
            </w:r>
          </w:p>
        </w:tc>
        <w:tc>
          <w:tcPr>
            <w:tcW w:w="8729" w:type="dxa"/>
            <w:gridSpan w:val="4"/>
            <w:shd w:val="clear" w:color="auto" w:fill="auto"/>
          </w:tcPr>
          <w:p w:rsidR="008E3FB8" w:rsidRPr="008E3FB8" w:rsidRDefault="008E3FB8" w:rsidP="00D81D7B">
            <w:pPr>
              <w:pStyle w:val="Bezproreda"/>
              <w:rPr>
                <w:rFonts w:ascii="Arial" w:hAnsi="Arial" w:cs="Arial"/>
                <w:b/>
              </w:rPr>
            </w:pPr>
            <w:r w:rsidRPr="008E3FB8">
              <w:rPr>
                <w:rFonts w:ascii="Arial" w:hAnsi="Arial" w:cs="Arial"/>
                <w:b/>
              </w:rPr>
              <w:t>Ishodi  učenja</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w:t>
            </w:r>
          </w:p>
        </w:tc>
        <w:tc>
          <w:tcPr>
            <w:tcW w:w="8729"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Proučiti, zapamtiti i pjevački demonstrirati reprezentativna djela vokalnog repertoara potreban za aktivnu pjevačku karijeru: Arie antiche, Oratorijske arije, solo pjesme (njemački,francuski, ruski , engleski, španjolski jezik), složenije operne arije  i recitative, operne ansamble i scene, operete, mjuzikli</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729"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definirati , opisati i demonstrirati  složene funkcije ljudskog glasa kao  pjevačkog instrumenta </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w:t>
            </w:r>
          </w:p>
        </w:tc>
        <w:tc>
          <w:tcPr>
            <w:tcW w:w="8729"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sintetizirati stečeno znanje u smislu stvaranja vlastite interpretacije i osobnog pristupa umjetničkom djelu</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729"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demonstrirati vokalnu kondiciju i  poznavanje tehnike pjevanja u rješavanju vokalnih zadataka   </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729"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Samostalno  analizirati zadanu vokalnu  literaturu u povijesnom i stilskom kontekstu, </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6.</w:t>
            </w:r>
          </w:p>
        </w:tc>
        <w:tc>
          <w:tcPr>
            <w:tcW w:w="8729"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Pjevački  interpretirati kompozicije različitih stilskih razdoblja</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lastRenderedPageBreak/>
              <w:t>7,</w:t>
            </w:r>
          </w:p>
        </w:tc>
        <w:tc>
          <w:tcPr>
            <w:tcW w:w="8729"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Izgraditi profesionalni režim pripreme i vokalne interpretacije, kao i brige za vokalni instrument</w:t>
            </w:r>
          </w:p>
        </w:tc>
      </w:tr>
      <w:tr w:rsidR="008E3FB8" w:rsidRPr="008E3FB8" w:rsidTr="00EF5881">
        <w:tblPrEx>
          <w:tblLook w:val="04A0" w:firstRow="1" w:lastRow="0" w:firstColumn="1" w:lastColumn="0" w:noHBand="0" w:noVBand="1"/>
        </w:tblPrEx>
        <w:tc>
          <w:tcPr>
            <w:tcW w:w="55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8.</w:t>
            </w:r>
          </w:p>
        </w:tc>
        <w:tc>
          <w:tcPr>
            <w:tcW w:w="8729"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Demonstrirati svoje pjevačko umijeće na javnim nastupima, i demonstrirati specifične, stilski uvjetovane tehnike pjevanja</w:t>
            </w:r>
          </w:p>
          <w:p w:rsidR="008E3FB8" w:rsidRPr="008E3FB8" w:rsidRDefault="008E3FB8" w:rsidP="00D81D7B">
            <w:pPr>
              <w:pStyle w:val="Bezproreda"/>
              <w:rPr>
                <w:rFonts w:ascii="Arial" w:hAnsi="Arial" w:cs="Arial"/>
              </w:rPr>
            </w:pPr>
          </w:p>
        </w:tc>
      </w:tr>
    </w:tbl>
    <w:p w:rsidR="008E3FB8" w:rsidRPr="008E3FB8" w:rsidRDefault="008E3FB8" w:rsidP="008E3FB8">
      <w:pPr>
        <w:pStyle w:val="Bezproreda"/>
        <w:rPr>
          <w:rFonts w:ascii="Arial" w:hAnsi="Arial" w:cs="Arial"/>
        </w:rPr>
      </w:pPr>
    </w:p>
    <w:p w:rsidR="008E3FB8" w:rsidRPr="008E3FB8" w:rsidRDefault="008E3FB8" w:rsidP="008E3FB8">
      <w:pPr>
        <w:pStyle w:val="Bezproreda"/>
        <w:rPr>
          <w:rFonts w:ascii="Arial" w:hAnsi="Arial" w:cs="Arial"/>
        </w:rPr>
      </w:pPr>
    </w:p>
    <w:p w:rsidR="008E3FB8" w:rsidRPr="008E3FB8" w:rsidRDefault="008E3FB8" w:rsidP="008E3FB8">
      <w:pPr>
        <w:pStyle w:val="Bezproreda"/>
        <w:rPr>
          <w:rFonts w:ascii="Arial" w:hAnsi="Arial" w:cs="Arial"/>
        </w:rPr>
      </w:pPr>
    </w:p>
    <w:p w:rsidR="008E3FB8" w:rsidRPr="008E3FB8" w:rsidRDefault="008E3FB8" w:rsidP="008E3FB8">
      <w:pPr>
        <w:pStyle w:val="Bezproreda"/>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902"/>
        <w:gridCol w:w="913"/>
        <w:gridCol w:w="1427"/>
        <w:gridCol w:w="1762"/>
        <w:gridCol w:w="805"/>
        <w:gridCol w:w="812"/>
      </w:tblGrid>
      <w:tr w:rsidR="008E3FB8" w:rsidRPr="008E3FB8" w:rsidTr="00D81D7B">
        <w:trPr>
          <w:trHeight w:val="346"/>
        </w:trPr>
        <w:tc>
          <w:tcPr>
            <w:tcW w:w="2839"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Aktivnosti </w:t>
            </w:r>
          </w:p>
          <w:p w:rsidR="008E3FB8" w:rsidRPr="008E3FB8" w:rsidRDefault="008E3FB8" w:rsidP="00D81D7B">
            <w:pPr>
              <w:pStyle w:val="Bezproreda"/>
              <w:rPr>
                <w:rFonts w:ascii="Arial" w:hAnsi="Arial" w:cs="Arial"/>
                <w:b/>
              </w:rPr>
            </w:pPr>
            <w:r w:rsidRPr="008E3FB8">
              <w:rPr>
                <w:rFonts w:ascii="Arial" w:hAnsi="Arial" w:cs="Arial"/>
                <w:b/>
              </w:rPr>
              <w:t xml:space="preserve">studenata </w:t>
            </w:r>
          </w:p>
        </w:tc>
        <w:tc>
          <w:tcPr>
            <w:tcW w:w="915"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ECTS</w:t>
            </w:r>
          </w:p>
        </w:tc>
        <w:tc>
          <w:tcPr>
            <w:tcW w:w="827"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Ishod </w:t>
            </w:r>
          </w:p>
          <w:p w:rsidR="008E3FB8" w:rsidRPr="008E3FB8" w:rsidRDefault="008E3FB8" w:rsidP="00D81D7B">
            <w:pPr>
              <w:pStyle w:val="Bezproreda"/>
              <w:rPr>
                <w:rFonts w:ascii="Arial" w:hAnsi="Arial" w:cs="Arial"/>
                <w:b/>
              </w:rPr>
            </w:pPr>
            <w:r w:rsidRPr="008E3FB8">
              <w:rPr>
                <w:rFonts w:ascii="Arial" w:hAnsi="Arial" w:cs="Arial"/>
                <w:b/>
              </w:rPr>
              <w:t>učenja **</w:t>
            </w:r>
          </w:p>
        </w:tc>
        <w:tc>
          <w:tcPr>
            <w:tcW w:w="1309"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Nastavna </w:t>
            </w:r>
          </w:p>
          <w:p w:rsidR="008E3FB8" w:rsidRPr="008E3FB8" w:rsidRDefault="008E3FB8" w:rsidP="00D81D7B">
            <w:pPr>
              <w:pStyle w:val="Bezproreda"/>
              <w:rPr>
                <w:rFonts w:ascii="Arial" w:hAnsi="Arial" w:cs="Arial"/>
                <w:b/>
              </w:rPr>
            </w:pPr>
            <w:r w:rsidRPr="008E3FB8">
              <w:rPr>
                <w:rFonts w:ascii="Arial" w:hAnsi="Arial" w:cs="Arial"/>
                <w:b/>
              </w:rPr>
              <w:t>Aktivnost*</w:t>
            </w:r>
          </w:p>
          <w:p w:rsidR="008E3FB8" w:rsidRPr="008E3FB8" w:rsidRDefault="008E3FB8" w:rsidP="00D81D7B">
            <w:pPr>
              <w:pStyle w:val="Bezproreda"/>
              <w:rPr>
                <w:rFonts w:ascii="Arial" w:hAnsi="Arial" w:cs="Arial"/>
                <w:b/>
              </w:rPr>
            </w:pPr>
          </w:p>
        </w:tc>
        <w:tc>
          <w:tcPr>
            <w:tcW w:w="1770"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Metoda </w:t>
            </w:r>
          </w:p>
          <w:p w:rsidR="008E3FB8" w:rsidRPr="008E3FB8" w:rsidRDefault="008E3FB8" w:rsidP="00D81D7B">
            <w:pPr>
              <w:pStyle w:val="Bezproreda"/>
              <w:rPr>
                <w:rFonts w:ascii="Arial" w:hAnsi="Arial" w:cs="Arial"/>
                <w:b/>
              </w:rPr>
            </w:pPr>
            <w:r w:rsidRPr="008E3FB8">
              <w:rPr>
                <w:rFonts w:ascii="Arial" w:hAnsi="Arial" w:cs="Arial"/>
                <w:b/>
              </w:rPr>
              <w:t xml:space="preserve">procjenjivanja </w:t>
            </w:r>
          </w:p>
        </w:tc>
        <w:tc>
          <w:tcPr>
            <w:tcW w:w="1662" w:type="dxa"/>
            <w:gridSpan w:val="2"/>
            <w:shd w:val="clear" w:color="auto" w:fill="auto"/>
          </w:tcPr>
          <w:p w:rsidR="008E3FB8" w:rsidRPr="008E3FB8" w:rsidRDefault="008E3FB8" w:rsidP="00D81D7B">
            <w:pPr>
              <w:pStyle w:val="Bezproreda"/>
              <w:rPr>
                <w:rFonts w:ascii="Arial" w:hAnsi="Arial" w:cs="Arial"/>
                <w:b/>
              </w:rPr>
            </w:pPr>
            <w:r w:rsidRPr="008E3FB8">
              <w:rPr>
                <w:rFonts w:ascii="Arial" w:hAnsi="Arial" w:cs="Arial"/>
                <w:b/>
              </w:rPr>
              <w:t>Bodovi</w:t>
            </w:r>
          </w:p>
        </w:tc>
      </w:tr>
      <w:tr w:rsidR="008E3FB8" w:rsidRPr="008E3FB8" w:rsidTr="00D81D7B">
        <w:trPr>
          <w:trHeight w:val="283"/>
        </w:trPr>
        <w:tc>
          <w:tcPr>
            <w:tcW w:w="2839" w:type="dxa"/>
            <w:vMerge/>
            <w:shd w:val="clear" w:color="auto" w:fill="auto"/>
          </w:tcPr>
          <w:p w:rsidR="008E3FB8" w:rsidRPr="008E3FB8" w:rsidRDefault="008E3FB8" w:rsidP="00D81D7B">
            <w:pPr>
              <w:pStyle w:val="Bezproreda"/>
              <w:rPr>
                <w:rFonts w:ascii="Arial" w:hAnsi="Arial" w:cs="Arial"/>
                <w:b/>
              </w:rPr>
            </w:pPr>
          </w:p>
        </w:tc>
        <w:tc>
          <w:tcPr>
            <w:tcW w:w="915" w:type="dxa"/>
            <w:vMerge/>
            <w:shd w:val="clear" w:color="auto" w:fill="auto"/>
          </w:tcPr>
          <w:p w:rsidR="008E3FB8" w:rsidRPr="008E3FB8" w:rsidRDefault="008E3FB8" w:rsidP="00D81D7B">
            <w:pPr>
              <w:pStyle w:val="Bezproreda"/>
              <w:rPr>
                <w:rFonts w:ascii="Arial" w:hAnsi="Arial" w:cs="Arial"/>
                <w:b/>
              </w:rPr>
            </w:pPr>
          </w:p>
        </w:tc>
        <w:tc>
          <w:tcPr>
            <w:tcW w:w="827" w:type="dxa"/>
            <w:vMerge/>
            <w:shd w:val="clear" w:color="auto" w:fill="auto"/>
          </w:tcPr>
          <w:p w:rsidR="008E3FB8" w:rsidRPr="008E3FB8" w:rsidRDefault="008E3FB8" w:rsidP="00D81D7B">
            <w:pPr>
              <w:pStyle w:val="Bezproreda"/>
              <w:rPr>
                <w:rFonts w:ascii="Arial" w:hAnsi="Arial" w:cs="Arial"/>
                <w:b/>
              </w:rPr>
            </w:pPr>
          </w:p>
        </w:tc>
        <w:tc>
          <w:tcPr>
            <w:tcW w:w="1309" w:type="dxa"/>
            <w:vMerge/>
            <w:shd w:val="clear" w:color="auto" w:fill="auto"/>
          </w:tcPr>
          <w:p w:rsidR="008E3FB8" w:rsidRPr="008E3FB8" w:rsidRDefault="008E3FB8" w:rsidP="00D81D7B">
            <w:pPr>
              <w:pStyle w:val="Bezproreda"/>
              <w:rPr>
                <w:rFonts w:ascii="Arial" w:hAnsi="Arial" w:cs="Arial"/>
                <w:b/>
              </w:rPr>
            </w:pPr>
          </w:p>
        </w:tc>
        <w:tc>
          <w:tcPr>
            <w:tcW w:w="1770" w:type="dxa"/>
            <w:vMerge/>
            <w:shd w:val="clear" w:color="auto" w:fill="auto"/>
          </w:tcPr>
          <w:p w:rsidR="008E3FB8" w:rsidRPr="008E3FB8" w:rsidRDefault="008E3FB8" w:rsidP="00D81D7B">
            <w:pPr>
              <w:pStyle w:val="Bezproreda"/>
              <w:rPr>
                <w:rFonts w:ascii="Arial" w:hAnsi="Arial" w:cs="Arial"/>
                <w:b/>
              </w:rPr>
            </w:pPr>
          </w:p>
        </w:tc>
        <w:tc>
          <w:tcPr>
            <w:tcW w:w="830"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min</w:t>
            </w:r>
          </w:p>
        </w:tc>
        <w:tc>
          <w:tcPr>
            <w:tcW w:w="832"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max</w:t>
            </w:r>
          </w:p>
        </w:tc>
      </w:tr>
      <w:tr w:rsidR="008E3FB8" w:rsidRPr="008E3FB8" w:rsidTr="00D81D7B">
        <w:tc>
          <w:tcPr>
            <w:tcW w:w="283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-prisustvovanje nastavi i aktivnosti</w:t>
            </w: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12</w:t>
            </w:r>
          </w:p>
        </w:tc>
        <w:tc>
          <w:tcPr>
            <w:tcW w:w="827"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1-7</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Aktivnost na nastavi, </w:t>
            </w:r>
          </w:p>
          <w:p w:rsidR="008E3FB8" w:rsidRPr="008E3FB8" w:rsidRDefault="008E3FB8" w:rsidP="00D81D7B">
            <w:pPr>
              <w:pStyle w:val="Bezproreda"/>
              <w:rPr>
                <w:rFonts w:ascii="Arial" w:hAnsi="Arial" w:cs="Arial"/>
              </w:rPr>
            </w:pPr>
            <w:r w:rsidRPr="008E3FB8">
              <w:rPr>
                <w:rFonts w:ascii="Arial" w:hAnsi="Arial" w:cs="Arial"/>
              </w:rPr>
              <w:t>Prezentacija nastavnih zadataka, analiza literature i tehničkih elemenata</w:t>
            </w:r>
          </w:p>
        </w:tc>
        <w:tc>
          <w:tcPr>
            <w:tcW w:w="177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Evidencija nastave, evaluacija aktivnosti i postignuća na nastavi</w:t>
            </w:r>
          </w:p>
        </w:tc>
        <w:tc>
          <w:tcPr>
            <w:tcW w:w="83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c>
          <w:tcPr>
            <w:tcW w:w="83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r>
      <w:tr w:rsidR="008E3FB8" w:rsidRPr="008E3FB8" w:rsidTr="00D81D7B">
        <w:tc>
          <w:tcPr>
            <w:tcW w:w="283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-usvajanje  znanja i vještina</w:t>
            </w:r>
          </w:p>
          <w:p w:rsidR="008E3FB8" w:rsidRPr="008E3FB8" w:rsidRDefault="008E3FB8" w:rsidP="00D81D7B">
            <w:pPr>
              <w:pStyle w:val="Bezproreda"/>
              <w:rPr>
                <w:rFonts w:ascii="Arial" w:hAnsi="Arial" w:cs="Arial"/>
                <w:sz w:val="16"/>
                <w:szCs w:val="16"/>
              </w:rPr>
            </w:pP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27"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1,3,4,6</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kolokvij</w:t>
            </w:r>
          </w:p>
        </w:tc>
        <w:tc>
          <w:tcPr>
            <w:tcW w:w="177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3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3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r>
      <w:tr w:rsidR="008E3FB8" w:rsidRPr="008E3FB8" w:rsidTr="00D81D7B">
        <w:tc>
          <w:tcPr>
            <w:tcW w:w="283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-pripreme za  pjevački nastup</w:t>
            </w:r>
          </w:p>
          <w:p w:rsidR="008E3FB8" w:rsidRPr="008E3FB8" w:rsidRDefault="008E3FB8" w:rsidP="00D81D7B">
            <w:pPr>
              <w:pStyle w:val="Bezproreda"/>
              <w:rPr>
                <w:rFonts w:ascii="Arial" w:hAnsi="Arial" w:cs="Arial"/>
                <w:sz w:val="16"/>
                <w:szCs w:val="16"/>
              </w:rPr>
            </w:pP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27"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8</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Javni nastupi, koncerti, predstave</w:t>
            </w:r>
          </w:p>
        </w:tc>
        <w:tc>
          <w:tcPr>
            <w:tcW w:w="177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Evaluacija glazbene izvedbe</w:t>
            </w:r>
          </w:p>
        </w:tc>
        <w:tc>
          <w:tcPr>
            <w:tcW w:w="83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3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D81D7B">
        <w:tc>
          <w:tcPr>
            <w:tcW w:w="283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-sinteza znanja i vještina</w:t>
            </w: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27"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1-8</w:t>
            </w:r>
          </w:p>
        </w:tc>
        <w:tc>
          <w:tcPr>
            <w:tcW w:w="1309"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Praktični ispit</w:t>
            </w:r>
          </w:p>
        </w:tc>
        <w:tc>
          <w:tcPr>
            <w:tcW w:w="177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3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3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r>
      <w:tr w:rsidR="008E3FB8" w:rsidRPr="008E3FB8" w:rsidTr="00D81D7B">
        <w:trPr>
          <w:trHeight w:val="310"/>
        </w:trPr>
        <w:tc>
          <w:tcPr>
            <w:tcW w:w="2839" w:type="dxa"/>
            <w:shd w:val="clear" w:color="auto" w:fill="auto"/>
          </w:tcPr>
          <w:p w:rsidR="008E3FB8" w:rsidRPr="008E3FB8" w:rsidRDefault="008E3FB8" w:rsidP="00D81D7B">
            <w:pPr>
              <w:pStyle w:val="Bezproreda"/>
              <w:rPr>
                <w:rFonts w:ascii="Arial" w:hAnsi="Arial" w:cs="Arial"/>
              </w:rPr>
            </w:pP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 ECTS</w:t>
            </w:r>
          </w:p>
        </w:tc>
        <w:tc>
          <w:tcPr>
            <w:tcW w:w="827" w:type="dxa"/>
            <w:shd w:val="clear" w:color="auto" w:fill="auto"/>
          </w:tcPr>
          <w:p w:rsidR="008E3FB8" w:rsidRPr="008E3FB8" w:rsidRDefault="008E3FB8" w:rsidP="00D81D7B">
            <w:pPr>
              <w:pStyle w:val="Bezproreda"/>
              <w:rPr>
                <w:rFonts w:ascii="Arial" w:hAnsi="Arial" w:cs="Arial"/>
              </w:rPr>
            </w:pPr>
          </w:p>
        </w:tc>
        <w:tc>
          <w:tcPr>
            <w:tcW w:w="1309" w:type="dxa"/>
            <w:shd w:val="clear" w:color="auto" w:fill="auto"/>
          </w:tcPr>
          <w:p w:rsidR="008E3FB8" w:rsidRPr="008E3FB8" w:rsidRDefault="008E3FB8" w:rsidP="00D81D7B">
            <w:pPr>
              <w:pStyle w:val="Bezproreda"/>
              <w:rPr>
                <w:rFonts w:ascii="Arial" w:hAnsi="Arial" w:cs="Arial"/>
              </w:rPr>
            </w:pPr>
          </w:p>
        </w:tc>
        <w:tc>
          <w:tcPr>
            <w:tcW w:w="1770" w:type="dxa"/>
            <w:shd w:val="clear" w:color="auto" w:fill="auto"/>
          </w:tcPr>
          <w:p w:rsidR="008E3FB8" w:rsidRPr="008E3FB8" w:rsidRDefault="008E3FB8" w:rsidP="00D81D7B">
            <w:pPr>
              <w:pStyle w:val="Bezproreda"/>
              <w:rPr>
                <w:rFonts w:ascii="Arial" w:hAnsi="Arial" w:cs="Arial"/>
              </w:rPr>
            </w:pPr>
          </w:p>
        </w:tc>
        <w:tc>
          <w:tcPr>
            <w:tcW w:w="83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c>
          <w:tcPr>
            <w:tcW w:w="832"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100</w:t>
            </w:r>
          </w:p>
        </w:tc>
      </w:tr>
    </w:tbl>
    <w:p w:rsidR="00881DB3" w:rsidRPr="008E3FB8"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8E3FB8" w:rsidRDefault="008E3FB8" w:rsidP="00881DB3">
      <w:pPr>
        <w:rPr>
          <w:rFonts w:ascii="Arial" w:hAnsi="Arial" w:cs="Arial"/>
          <w:sz w:val="22"/>
          <w:szCs w:val="22"/>
          <w:lang w:val="hr-HR"/>
        </w:rPr>
      </w:pPr>
    </w:p>
    <w:p w:rsidR="00EF5881" w:rsidRDefault="00EF5881">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8E3FB8">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Predmet:</w:t>
            </w:r>
            <w:r>
              <w:rPr>
                <w:rFonts w:ascii="Arial" w:hAnsi="Arial" w:cs="Arial"/>
                <w:b/>
                <w:bCs/>
                <w:sz w:val="22"/>
                <w:szCs w:val="22"/>
                <w:lang w:val="hr-HR"/>
              </w:rPr>
              <w:t xml:space="preserve"> Zbor</w:t>
            </w:r>
            <w:r>
              <w:rPr>
                <w:rFonts w:ascii="Arial" w:hAnsi="Arial" w:cs="Arial"/>
                <w:sz w:val="22"/>
                <w:szCs w:val="22"/>
                <w:lang w:val="hr-HR"/>
              </w:rPr>
              <w:t xml:space="preserve">           </w:t>
            </w:r>
          </w:p>
        </w:tc>
      </w:tr>
      <w:tr w:rsidR="00881DB3" w:rsidTr="008E3FB8">
        <w:tc>
          <w:tcPr>
            <w:tcW w:w="3096" w:type="dxa"/>
            <w:gridSpan w:val="2"/>
          </w:tcPr>
          <w:p w:rsidR="00881DB3" w:rsidRDefault="00EF5881" w:rsidP="00FD290C">
            <w:pPr>
              <w:ind w:right="-108"/>
              <w:rPr>
                <w:rFonts w:ascii="Arial" w:hAnsi="Arial" w:cs="Arial"/>
                <w:lang w:val="hr-HR"/>
              </w:rPr>
            </w:pPr>
            <w:r>
              <w:rPr>
                <w:rFonts w:ascii="Arial" w:hAnsi="Arial" w:cs="Arial"/>
                <w:sz w:val="22"/>
                <w:szCs w:val="22"/>
                <w:lang w:val="hr-HR"/>
              </w:rPr>
              <w:t>Šifra: ZP</w:t>
            </w:r>
            <w:r w:rsidR="00881DB3">
              <w:rPr>
                <w:rFonts w:ascii="Arial" w:hAnsi="Arial" w:cs="Arial"/>
                <w:sz w:val="22"/>
                <w:szCs w:val="22"/>
                <w:lang w:val="hr-HR"/>
              </w:rPr>
              <w:t>108</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1</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4</w:t>
            </w:r>
          </w:p>
        </w:tc>
      </w:tr>
      <w:tr w:rsidR="00881DB3" w:rsidTr="008E3FB8">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w:t>
                  </w:r>
                  <w:r w:rsidR="00BC57A1">
                    <w:rPr>
                      <w:rFonts w:ascii="Arial" w:hAnsi="Arial" w:cs="Arial"/>
                      <w:sz w:val="22"/>
                      <w:szCs w:val="22"/>
                      <w:lang w:val="hr-HR"/>
                    </w:rPr>
                    <w:t xml:space="preserve">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BC57A1" w:rsidP="002459CD">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w:t>
            </w:r>
            <w:r>
              <w:rPr>
                <w:rFonts w:ascii="Arial" w:hAnsi="Arial" w:cs="Arial"/>
                <w:sz w:val="22"/>
                <w:szCs w:val="22"/>
                <w:lang w:val="hr-HR"/>
              </w:rPr>
              <w:t xml:space="preserve"> Antoaneta Radočaj</w:t>
            </w:r>
            <w:r w:rsidR="002459CD">
              <w:rPr>
                <w:rFonts w:ascii="Arial" w:hAnsi="Arial" w:cs="Arial"/>
                <w:sz w:val="22"/>
                <w:szCs w:val="22"/>
                <w:lang w:val="hr-HR"/>
              </w:rPr>
              <w:t xml:space="preserve"> Jerković</w:t>
            </w:r>
          </w:p>
        </w:tc>
      </w:tr>
      <w:tr w:rsidR="00881DB3" w:rsidTr="008E3FB8">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Sadržaj predmeta: 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sforzato, markato, legato …  Najmanje 6 zborskih kompozicija iz hrvatske i inozemne glazbene baštine.</w:t>
            </w:r>
          </w:p>
        </w:tc>
      </w:tr>
      <w:tr w:rsidR="00881DB3" w:rsidTr="008E3FB8">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Tr="008E3FB8">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8E3FB8" w:rsidTr="00FD290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Praktični x</w:t>
                  </w:r>
                </w:p>
              </w:tc>
            </w:tr>
          </w:tbl>
          <w:p w:rsidR="00881DB3" w:rsidRPr="008E3FB8"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jc w:val="both"/>
              <w:rPr>
                <w:rFonts w:ascii="Arial" w:hAnsi="Arial" w:cs="Arial"/>
                <w:lang w:val="hr-HR"/>
              </w:rPr>
            </w:pPr>
            <w:r w:rsidRPr="008E3FB8">
              <w:rPr>
                <w:rFonts w:ascii="Arial" w:hAnsi="Arial" w:cs="Arial"/>
                <w:sz w:val="22"/>
                <w:szCs w:val="22"/>
                <w:lang w:val="hr-HR"/>
              </w:rPr>
              <w:t>Način praćenja nastave: Usmeni razgovori sa studentima. Provođenje ankete o kvaliteti. Javni nastupi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r.b.</w:t>
            </w:r>
          </w:p>
        </w:tc>
        <w:tc>
          <w:tcPr>
            <w:tcW w:w="8730" w:type="dxa"/>
            <w:gridSpan w:val="4"/>
            <w:shd w:val="clear" w:color="auto" w:fill="auto"/>
          </w:tcPr>
          <w:p w:rsidR="008E3FB8" w:rsidRPr="008E3FB8" w:rsidRDefault="008E3FB8" w:rsidP="00D81D7B">
            <w:pPr>
              <w:pStyle w:val="Bezproreda"/>
              <w:rPr>
                <w:rFonts w:ascii="Arial" w:hAnsi="Arial" w:cs="Arial"/>
                <w:b/>
              </w:rPr>
            </w:pPr>
            <w:r w:rsidRPr="008E3FB8">
              <w:rPr>
                <w:rFonts w:ascii="Arial" w:hAnsi="Arial" w:cs="Arial"/>
                <w:b/>
              </w:rPr>
              <w:t>Ishodi  učenja</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zapamtiti - slušno, interpretativno i analitički  rudimentarna djela hrvatske i svjetske zborske literature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interpretirati glazbeni tekst intonacijski čisto i ritamski precizno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razviti vlastitu  vokalnu tehniku na osnovnoj razini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primijeniti  osnovne vokalno-tehničke odrednice zborske glazbe</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razviti osjećaj za zajedničko muziciranje</w:t>
            </w:r>
          </w:p>
        </w:tc>
      </w:tr>
    </w:tbl>
    <w:p w:rsidR="008E3FB8" w:rsidRPr="008E3FB8" w:rsidRDefault="008E3FB8" w:rsidP="008E3FB8">
      <w:pPr>
        <w:pStyle w:val="Bezproreda"/>
        <w:rPr>
          <w:rFonts w:ascii="Arial" w:hAnsi="Arial" w:cs="Arial"/>
        </w:rPr>
      </w:pPr>
    </w:p>
    <w:p w:rsidR="008E3FB8" w:rsidRPr="008E3FB8" w:rsidRDefault="008E3FB8" w:rsidP="008E3FB8">
      <w:pPr>
        <w:pStyle w:val="Bezproreda"/>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915"/>
        <w:gridCol w:w="913"/>
        <w:gridCol w:w="1304"/>
        <w:gridCol w:w="1774"/>
        <w:gridCol w:w="818"/>
        <w:gridCol w:w="823"/>
      </w:tblGrid>
      <w:tr w:rsidR="008E3FB8" w:rsidRPr="008E3FB8" w:rsidTr="00D81D7B">
        <w:trPr>
          <w:trHeight w:val="346"/>
        </w:trPr>
        <w:tc>
          <w:tcPr>
            <w:tcW w:w="2905"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Aktivnosti </w:t>
            </w:r>
          </w:p>
          <w:p w:rsidR="008E3FB8" w:rsidRPr="008E3FB8" w:rsidRDefault="008E3FB8" w:rsidP="00D81D7B">
            <w:pPr>
              <w:pStyle w:val="Bezproreda"/>
              <w:rPr>
                <w:rFonts w:ascii="Arial" w:hAnsi="Arial" w:cs="Arial"/>
                <w:b/>
              </w:rPr>
            </w:pPr>
            <w:r w:rsidRPr="008E3FB8">
              <w:rPr>
                <w:rFonts w:ascii="Arial" w:hAnsi="Arial" w:cs="Arial"/>
                <w:b/>
              </w:rPr>
              <w:t xml:space="preserve">studenata </w:t>
            </w:r>
          </w:p>
        </w:tc>
        <w:tc>
          <w:tcPr>
            <w:tcW w:w="928"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ECTS</w:t>
            </w:r>
          </w:p>
        </w:tc>
        <w:tc>
          <w:tcPr>
            <w:tcW w:w="820"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Ishod </w:t>
            </w:r>
          </w:p>
          <w:p w:rsidR="008E3FB8" w:rsidRPr="008E3FB8" w:rsidRDefault="008E3FB8" w:rsidP="00D81D7B">
            <w:pPr>
              <w:pStyle w:val="Bezproreda"/>
              <w:rPr>
                <w:rFonts w:ascii="Arial" w:hAnsi="Arial" w:cs="Arial"/>
                <w:b/>
              </w:rPr>
            </w:pPr>
            <w:r w:rsidRPr="008E3FB8">
              <w:rPr>
                <w:rFonts w:ascii="Arial" w:hAnsi="Arial" w:cs="Arial"/>
                <w:b/>
              </w:rPr>
              <w:t>učenja **</w:t>
            </w:r>
          </w:p>
        </w:tc>
        <w:tc>
          <w:tcPr>
            <w:tcW w:w="1200"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Nastavna </w:t>
            </w:r>
          </w:p>
          <w:p w:rsidR="008E3FB8" w:rsidRPr="008E3FB8" w:rsidRDefault="008E3FB8" w:rsidP="00D81D7B">
            <w:pPr>
              <w:pStyle w:val="Bezproreda"/>
              <w:rPr>
                <w:rFonts w:ascii="Arial" w:hAnsi="Arial" w:cs="Arial"/>
                <w:b/>
              </w:rPr>
            </w:pPr>
            <w:r w:rsidRPr="008E3FB8">
              <w:rPr>
                <w:rFonts w:ascii="Arial" w:hAnsi="Arial" w:cs="Arial"/>
                <w:b/>
              </w:rPr>
              <w:t>Aktivnost*</w:t>
            </w:r>
          </w:p>
          <w:p w:rsidR="008E3FB8" w:rsidRPr="008E3FB8" w:rsidRDefault="008E3FB8" w:rsidP="00D81D7B">
            <w:pPr>
              <w:pStyle w:val="Bezproreda"/>
              <w:rPr>
                <w:rFonts w:ascii="Arial" w:hAnsi="Arial" w:cs="Arial"/>
                <w:b/>
              </w:rPr>
            </w:pPr>
          </w:p>
        </w:tc>
        <w:tc>
          <w:tcPr>
            <w:tcW w:w="1783"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Metoda </w:t>
            </w:r>
          </w:p>
          <w:p w:rsidR="008E3FB8" w:rsidRPr="008E3FB8" w:rsidRDefault="008E3FB8" w:rsidP="00D81D7B">
            <w:pPr>
              <w:pStyle w:val="Bezproreda"/>
              <w:rPr>
                <w:rFonts w:ascii="Arial" w:hAnsi="Arial" w:cs="Arial"/>
                <w:b/>
              </w:rPr>
            </w:pPr>
            <w:r w:rsidRPr="008E3FB8">
              <w:rPr>
                <w:rFonts w:ascii="Arial" w:hAnsi="Arial" w:cs="Arial"/>
                <w:b/>
              </w:rPr>
              <w:t xml:space="preserve">procjenjivanja </w:t>
            </w:r>
          </w:p>
        </w:tc>
        <w:tc>
          <w:tcPr>
            <w:tcW w:w="1686" w:type="dxa"/>
            <w:gridSpan w:val="2"/>
            <w:shd w:val="clear" w:color="auto" w:fill="auto"/>
          </w:tcPr>
          <w:p w:rsidR="008E3FB8" w:rsidRPr="008E3FB8" w:rsidRDefault="008E3FB8" w:rsidP="00D81D7B">
            <w:pPr>
              <w:pStyle w:val="Bezproreda"/>
              <w:rPr>
                <w:rFonts w:ascii="Arial" w:hAnsi="Arial" w:cs="Arial"/>
                <w:b/>
              </w:rPr>
            </w:pPr>
            <w:r w:rsidRPr="008E3FB8">
              <w:rPr>
                <w:rFonts w:ascii="Arial" w:hAnsi="Arial" w:cs="Arial"/>
                <w:b/>
              </w:rPr>
              <w:t>Bodovi</w:t>
            </w:r>
          </w:p>
        </w:tc>
      </w:tr>
      <w:tr w:rsidR="008E3FB8" w:rsidRPr="008E3FB8" w:rsidTr="00D81D7B">
        <w:trPr>
          <w:trHeight w:val="283"/>
        </w:trPr>
        <w:tc>
          <w:tcPr>
            <w:tcW w:w="2905" w:type="dxa"/>
            <w:vMerge/>
            <w:shd w:val="clear" w:color="auto" w:fill="auto"/>
          </w:tcPr>
          <w:p w:rsidR="008E3FB8" w:rsidRPr="008E3FB8" w:rsidRDefault="008E3FB8" w:rsidP="00D81D7B">
            <w:pPr>
              <w:pStyle w:val="Bezproreda"/>
              <w:rPr>
                <w:rFonts w:ascii="Arial" w:hAnsi="Arial" w:cs="Arial"/>
                <w:b/>
              </w:rPr>
            </w:pPr>
          </w:p>
        </w:tc>
        <w:tc>
          <w:tcPr>
            <w:tcW w:w="928" w:type="dxa"/>
            <w:vMerge/>
            <w:shd w:val="clear" w:color="auto" w:fill="auto"/>
          </w:tcPr>
          <w:p w:rsidR="008E3FB8" w:rsidRPr="008E3FB8" w:rsidRDefault="008E3FB8" w:rsidP="00D81D7B">
            <w:pPr>
              <w:pStyle w:val="Bezproreda"/>
              <w:rPr>
                <w:rFonts w:ascii="Arial" w:hAnsi="Arial" w:cs="Arial"/>
                <w:b/>
              </w:rPr>
            </w:pPr>
          </w:p>
        </w:tc>
        <w:tc>
          <w:tcPr>
            <w:tcW w:w="820" w:type="dxa"/>
            <w:vMerge/>
            <w:shd w:val="clear" w:color="auto" w:fill="auto"/>
          </w:tcPr>
          <w:p w:rsidR="008E3FB8" w:rsidRPr="008E3FB8" w:rsidRDefault="008E3FB8" w:rsidP="00D81D7B">
            <w:pPr>
              <w:pStyle w:val="Bezproreda"/>
              <w:rPr>
                <w:rFonts w:ascii="Arial" w:hAnsi="Arial" w:cs="Arial"/>
                <w:b/>
              </w:rPr>
            </w:pPr>
          </w:p>
        </w:tc>
        <w:tc>
          <w:tcPr>
            <w:tcW w:w="1200" w:type="dxa"/>
            <w:vMerge/>
            <w:shd w:val="clear" w:color="auto" w:fill="auto"/>
          </w:tcPr>
          <w:p w:rsidR="008E3FB8" w:rsidRPr="008E3FB8" w:rsidRDefault="008E3FB8" w:rsidP="00D81D7B">
            <w:pPr>
              <w:pStyle w:val="Bezproreda"/>
              <w:rPr>
                <w:rFonts w:ascii="Arial" w:hAnsi="Arial" w:cs="Arial"/>
                <w:b/>
              </w:rPr>
            </w:pPr>
          </w:p>
        </w:tc>
        <w:tc>
          <w:tcPr>
            <w:tcW w:w="1783" w:type="dxa"/>
            <w:vMerge/>
            <w:shd w:val="clear" w:color="auto" w:fill="auto"/>
          </w:tcPr>
          <w:p w:rsidR="008E3FB8" w:rsidRPr="008E3FB8" w:rsidRDefault="008E3FB8" w:rsidP="00D81D7B">
            <w:pPr>
              <w:pStyle w:val="Bezproreda"/>
              <w:rPr>
                <w:rFonts w:ascii="Arial" w:hAnsi="Arial" w:cs="Arial"/>
                <w:b/>
              </w:rPr>
            </w:pPr>
          </w:p>
        </w:tc>
        <w:tc>
          <w:tcPr>
            <w:tcW w:w="843"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min</w:t>
            </w:r>
          </w:p>
        </w:tc>
        <w:tc>
          <w:tcPr>
            <w:tcW w:w="843"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max</w:t>
            </w:r>
          </w:p>
        </w:tc>
      </w:tr>
      <w:tr w:rsidR="008E3FB8" w:rsidRPr="008E3FB8" w:rsidTr="00D81D7B">
        <w:tc>
          <w:tcPr>
            <w:tcW w:w="290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-prisustvovanje nastavi i aktivnost</w:t>
            </w:r>
          </w:p>
        </w:tc>
        <w:tc>
          <w:tcPr>
            <w:tcW w:w="92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2,5</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120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Aktivnost na nastavi</w:t>
            </w:r>
          </w:p>
        </w:tc>
        <w:tc>
          <w:tcPr>
            <w:tcW w:w="178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Evidencija nastave</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r>
      <w:tr w:rsidR="008E3FB8" w:rsidRPr="008E3FB8" w:rsidTr="00D81D7B">
        <w:tc>
          <w:tcPr>
            <w:tcW w:w="2905" w:type="dxa"/>
            <w:shd w:val="clear" w:color="auto" w:fill="auto"/>
          </w:tcPr>
          <w:p w:rsidR="008E3FB8" w:rsidRPr="008E3FB8" w:rsidRDefault="008E3FB8" w:rsidP="00D81D7B">
            <w:pPr>
              <w:rPr>
                <w:rFonts w:ascii="Arial" w:hAnsi="Arial" w:cs="Arial"/>
              </w:rPr>
            </w:pPr>
            <w:r w:rsidRPr="008E3FB8">
              <w:rPr>
                <w:rFonts w:ascii="Arial" w:hAnsi="Arial" w:cs="Arial"/>
                <w:sz w:val="22"/>
                <w:szCs w:val="22"/>
              </w:rPr>
              <w:t xml:space="preserve">-demonstriranje usvojenog gradiva </w:t>
            </w:r>
          </w:p>
          <w:p w:rsidR="008E3FB8" w:rsidRPr="008E3FB8" w:rsidRDefault="008E3FB8" w:rsidP="00D81D7B">
            <w:pPr>
              <w:rPr>
                <w:rFonts w:ascii="Arial" w:hAnsi="Arial" w:cs="Arial"/>
              </w:rPr>
            </w:pPr>
          </w:p>
        </w:tc>
        <w:tc>
          <w:tcPr>
            <w:tcW w:w="92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w:t>
            </w:r>
          </w:p>
        </w:tc>
        <w:tc>
          <w:tcPr>
            <w:tcW w:w="120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kolokvij</w:t>
            </w:r>
          </w:p>
        </w:tc>
        <w:tc>
          <w:tcPr>
            <w:tcW w:w="178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D81D7B">
        <w:tc>
          <w:tcPr>
            <w:tcW w:w="2905" w:type="dxa"/>
            <w:shd w:val="clear" w:color="auto" w:fill="auto"/>
          </w:tcPr>
          <w:p w:rsidR="008E3FB8" w:rsidRPr="008E3FB8" w:rsidRDefault="008E3FB8" w:rsidP="00D81D7B">
            <w:pPr>
              <w:rPr>
                <w:rFonts w:ascii="Arial" w:hAnsi="Arial" w:cs="Arial"/>
              </w:rPr>
            </w:pPr>
            <w:r w:rsidRPr="008E3FB8">
              <w:rPr>
                <w:rFonts w:ascii="Arial" w:hAnsi="Arial" w:cs="Arial"/>
                <w:sz w:val="22"/>
                <w:szCs w:val="22"/>
              </w:rPr>
              <w:t>- demonstriranje usvojenosti vještina</w:t>
            </w:r>
          </w:p>
          <w:p w:rsidR="008E3FB8" w:rsidRPr="008E3FB8" w:rsidRDefault="008E3FB8" w:rsidP="00D81D7B">
            <w:pPr>
              <w:rPr>
                <w:rFonts w:ascii="Arial" w:hAnsi="Arial" w:cs="Arial"/>
              </w:rPr>
            </w:pPr>
          </w:p>
        </w:tc>
        <w:tc>
          <w:tcPr>
            <w:tcW w:w="92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2,5</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2-3</w:t>
            </w:r>
          </w:p>
        </w:tc>
        <w:tc>
          <w:tcPr>
            <w:tcW w:w="120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Praktični ispit</w:t>
            </w:r>
          </w:p>
          <w:p w:rsidR="008E3FB8" w:rsidRPr="008E3FB8" w:rsidRDefault="008E3FB8" w:rsidP="00D81D7B">
            <w:pPr>
              <w:pStyle w:val="Bezproreda"/>
              <w:rPr>
                <w:rFonts w:ascii="Arial" w:hAnsi="Arial" w:cs="Arial"/>
              </w:rPr>
            </w:pPr>
          </w:p>
        </w:tc>
        <w:tc>
          <w:tcPr>
            <w:tcW w:w="178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D81D7B">
        <w:tc>
          <w:tcPr>
            <w:tcW w:w="290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lastRenderedPageBreak/>
              <w:t xml:space="preserve">-sinteza znanja i vještina </w:t>
            </w:r>
          </w:p>
        </w:tc>
        <w:tc>
          <w:tcPr>
            <w:tcW w:w="92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2-5</w:t>
            </w:r>
          </w:p>
        </w:tc>
        <w:tc>
          <w:tcPr>
            <w:tcW w:w="120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Usmeni ispit</w:t>
            </w:r>
          </w:p>
          <w:p w:rsidR="008E3FB8" w:rsidRPr="008E3FB8" w:rsidRDefault="008E3FB8" w:rsidP="00D81D7B">
            <w:pPr>
              <w:pStyle w:val="Bezproreda"/>
              <w:rPr>
                <w:rFonts w:ascii="Arial" w:hAnsi="Arial" w:cs="Arial"/>
              </w:rPr>
            </w:pPr>
          </w:p>
        </w:tc>
        <w:tc>
          <w:tcPr>
            <w:tcW w:w="178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Javni ispit  procjena kvalitete glazbene izvedbe </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r>
      <w:tr w:rsidR="008E3FB8" w:rsidRPr="008E3FB8" w:rsidTr="00D81D7B">
        <w:trPr>
          <w:trHeight w:val="310"/>
        </w:trPr>
        <w:tc>
          <w:tcPr>
            <w:tcW w:w="2905" w:type="dxa"/>
            <w:shd w:val="clear" w:color="auto" w:fill="auto"/>
          </w:tcPr>
          <w:p w:rsidR="008E3FB8" w:rsidRPr="008E3FB8" w:rsidRDefault="008E3FB8" w:rsidP="00D81D7B">
            <w:pPr>
              <w:pStyle w:val="Bezproreda"/>
              <w:rPr>
                <w:rFonts w:ascii="Arial" w:hAnsi="Arial" w:cs="Arial"/>
              </w:rPr>
            </w:pPr>
          </w:p>
        </w:tc>
        <w:tc>
          <w:tcPr>
            <w:tcW w:w="92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8 ECTS</w:t>
            </w:r>
          </w:p>
        </w:tc>
        <w:tc>
          <w:tcPr>
            <w:tcW w:w="820" w:type="dxa"/>
            <w:shd w:val="clear" w:color="auto" w:fill="auto"/>
          </w:tcPr>
          <w:p w:rsidR="008E3FB8" w:rsidRPr="008E3FB8" w:rsidRDefault="008E3FB8" w:rsidP="00D81D7B">
            <w:pPr>
              <w:pStyle w:val="Bezproreda"/>
              <w:rPr>
                <w:rFonts w:ascii="Arial" w:hAnsi="Arial" w:cs="Arial"/>
              </w:rPr>
            </w:pPr>
          </w:p>
        </w:tc>
        <w:tc>
          <w:tcPr>
            <w:tcW w:w="1200" w:type="dxa"/>
            <w:shd w:val="clear" w:color="auto" w:fill="auto"/>
          </w:tcPr>
          <w:p w:rsidR="008E3FB8" w:rsidRPr="008E3FB8" w:rsidRDefault="008E3FB8" w:rsidP="00D81D7B">
            <w:pPr>
              <w:pStyle w:val="Bezproreda"/>
              <w:rPr>
                <w:rFonts w:ascii="Arial" w:hAnsi="Arial" w:cs="Arial"/>
              </w:rPr>
            </w:pPr>
          </w:p>
        </w:tc>
        <w:tc>
          <w:tcPr>
            <w:tcW w:w="1783" w:type="dxa"/>
            <w:shd w:val="clear" w:color="auto" w:fill="auto"/>
          </w:tcPr>
          <w:p w:rsidR="008E3FB8" w:rsidRPr="008E3FB8" w:rsidRDefault="008E3FB8" w:rsidP="00D81D7B">
            <w:pPr>
              <w:pStyle w:val="Bezproreda"/>
              <w:rPr>
                <w:rFonts w:ascii="Arial" w:hAnsi="Arial" w:cs="Arial"/>
              </w:rPr>
            </w:pP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100</w:t>
            </w:r>
          </w:p>
        </w:tc>
      </w:tr>
    </w:tbl>
    <w:p w:rsidR="00881DB3" w:rsidRPr="008E3FB8" w:rsidRDefault="00881DB3" w:rsidP="00881DB3">
      <w:pPr>
        <w:jc w:val="both"/>
        <w:rPr>
          <w:rFonts w:ascii="Arial" w:hAnsi="Arial" w:cs="Arial"/>
          <w:b/>
          <w:bCs/>
          <w:sz w:val="22"/>
          <w:szCs w:val="22"/>
          <w:lang w:val="hr-HR"/>
        </w:rPr>
      </w:pPr>
    </w:p>
    <w:p w:rsidR="00881DB3" w:rsidRPr="008E3FB8"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E3FB8" w:rsidRDefault="008E3FB8" w:rsidP="00881DB3">
      <w:pPr>
        <w:jc w:val="both"/>
        <w:rPr>
          <w:rFonts w:ascii="Arial" w:hAnsi="Arial" w:cs="Arial"/>
          <w:b/>
          <w:bCs/>
          <w:sz w:val="22"/>
          <w:szCs w:val="22"/>
          <w:lang w:val="hr-HR"/>
        </w:rPr>
      </w:pPr>
    </w:p>
    <w:p w:rsidR="008E3FB8" w:rsidRDefault="008E3FB8" w:rsidP="00881DB3">
      <w:pPr>
        <w:jc w:val="both"/>
        <w:rPr>
          <w:rFonts w:ascii="Arial" w:hAnsi="Arial" w:cs="Arial"/>
          <w:b/>
          <w:bCs/>
          <w:sz w:val="22"/>
          <w:szCs w:val="22"/>
          <w:lang w:val="hr-HR"/>
        </w:rPr>
      </w:pPr>
    </w:p>
    <w:p w:rsidR="008E3FB8" w:rsidRDefault="008E3FB8" w:rsidP="00881DB3">
      <w:pPr>
        <w:jc w:val="both"/>
        <w:rPr>
          <w:rFonts w:ascii="Arial" w:hAnsi="Arial" w:cs="Arial"/>
          <w:b/>
          <w:bCs/>
          <w:sz w:val="22"/>
          <w:szCs w:val="22"/>
          <w:lang w:val="hr-HR"/>
        </w:rPr>
      </w:pPr>
    </w:p>
    <w:p w:rsidR="008E3FB8" w:rsidRDefault="008E3FB8" w:rsidP="00881DB3">
      <w:pPr>
        <w:jc w:val="both"/>
        <w:rPr>
          <w:rFonts w:ascii="Arial" w:hAnsi="Arial" w:cs="Arial"/>
          <w:b/>
          <w:bCs/>
          <w:sz w:val="22"/>
          <w:szCs w:val="22"/>
          <w:lang w:val="hr-HR"/>
        </w:rPr>
      </w:pPr>
    </w:p>
    <w:p w:rsidR="00EF5881" w:rsidRDefault="00EF5881">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8E3FB8" w:rsidTr="008E3FB8">
        <w:tc>
          <w:tcPr>
            <w:tcW w:w="9288" w:type="dxa"/>
            <w:gridSpan w:val="5"/>
          </w:tcPr>
          <w:p w:rsidR="00881DB3" w:rsidRPr="008E3FB8" w:rsidRDefault="00881DB3" w:rsidP="00FD290C">
            <w:pPr>
              <w:ind w:right="-108"/>
              <w:rPr>
                <w:rFonts w:ascii="Arial" w:hAnsi="Arial" w:cs="Arial"/>
                <w:lang w:val="hr-HR"/>
              </w:rPr>
            </w:pPr>
            <w:r w:rsidRPr="008E3FB8">
              <w:rPr>
                <w:rFonts w:ascii="Arial" w:hAnsi="Arial" w:cs="Arial"/>
                <w:sz w:val="22"/>
                <w:szCs w:val="22"/>
                <w:lang w:val="hr-HR"/>
              </w:rPr>
              <w:lastRenderedPageBreak/>
              <w:t xml:space="preserve">Predmet: </w:t>
            </w:r>
            <w:r w:rsidRPr="008E3FB8">
              <w:rPr>
                <w:rFonts w:ascii="Arial" w:hAnsi="Arial" w:cs="Arial"/>
                <w:b/>
                <w:bCs/>
                <w:sz w:val="22"/>
                <w:szCs w:val="22"/>
                <w:lang w:val="hr-HR"/>
              </w:rPr>
              <w:t xml:space="preserve">Zbor        </w:t>
            </w:r>
            <w:r w:rsidRPr="008E3FB8">
              <w:rPr>
                <w:rFonts w:ascii="Arial" w:hAnsi="Arial" w:cs="Arial"/>
                <w:sz w:val="22"/>
                <w:szCs w:val="22"/>
                <w:lang w:val="hr-HR"/>
              </w:rPr>
              <w:t xml:space="preserve">   </w:t>
            </w:r>
          </w:p>
        </w:tc>
      </w:tr>
      <w:tr w:rsidR="00881DB3" w:rsidRPr="008E3FB8" w:rsidTr="008E3FB8">
        <w:tc>
          <w:tcPr>
            <w:tcW w:w="3096" w:type="dxa"/>
            <w:gridSpan w:val="2"/>
          </w:tcPr>
          <w:p w:rsidR="00881DB3" w:rsidRPr="008E3FB8" w:rsidRDefault="00EF5881" w:rsidP="00FD290C">
            <w:pPr>
              <w:ind w:right="-108"/>
              <w:rPr>
                <w:rFonts w:ascii="Arial" w:hAnsi="Arial" w:cs="Arial"/>
                <w:lang w:val="hr-HR"/>
              </w:rPr>
            </w:pPr>
            <w:r>
              <w:rPr>
                <w:rFonts w:ascii="Arial" w:hAnsi="Arial" w:cs="Arial"/>
                <w:sz w:val="22"/>
                <w:szCs w:val="22"/>
                <w:lang w:val="hr-HR"/>
              </w:rPr>
              <w:t>Šifra: ZP</w:t>
            </w:r>
            <w:r w:rsidR="00881DB3" w:rsidRPr="008E3FB8">
              <w:rPr>
                <w:rFonts w:ascii="Arial" w:hAnsi="Arial" w:cs="Arial"/>
                <w:sz w:val="22"/>
                <w:szCs w:val="22"/>
                <w:lang w:val="hr-HR"/>
              </w:rPr>
              <w:t>208</w:t>
            </w:r>
          </w:p>
        </w:tc>
        <w:tc>
          <w:tcPr>
            <w:tcW w:w="3096" w:type="dxa"/>
            <w:gridSpan w:val="2"/>
          </w:tcPr>
          <w:p w:rsidR="00881DB3" w:rsidRPr="008E3FB8" w:rsidRDefault="00881DB3" w:rsidP="00FD290C">
            <w:pPr>
              <w:ind w:right="-108"/>
              <w:rPr>
                <w:rFonts w:ascii="Arial" w:hAnsi="Arial" w:cs="Arial"/>
                <w:lang w:val="hr-HR"/>
              </w:rPr>
            </w:pPr>
            <w:r w:rsidRPr="008E3FB8">
              <w:rPr>
                <w:rFonts w:ascii="Arial" w:hAnsi="Arial" w:cs="Arial"/>
                <w:sz w:val="22"/>
                <w:szCs w:val="22"/>
                <w:lang w:val="hr-HR"/>
              </w:rPr>
              <w:t>Semestar: 2</w:t>
            </w:r>
          </w:p>
        </w:tc>
        <w:tc>
          <w:tcPr>
            <w:tcW w:w="3096" w:type="dxa"/>
          </w:tcPr>
          <w:p w:rsidR="00881DB3" w:rsidRPr="008E3FB8" w:rsidRDefault="00BC57A1" w:rsidP="00FD290C">
            <w:pPr>
              <w:ind w:right="-108"/>
              <w:rPr>
                <w:rFonts w:ascii="Arial" w:hAnsi="Arial" w:cs="Arial"/>
                <w:lang w:val="hr-HR"/>
              </w:rPr>
            </w:pPr>
            <w:r w:rsidRPr="008E3FB8">
              <w:rPr>
                <w:rFonts w:ascii="Arial" w:hAnsi="Arial" w:cs="Arial"/>
                <w:sz w:val="22"/>
                <w:szCs w:val="22"/>
                <w:lang w:val="hr-HR"/>
              </w:rPr>
              <w:t>ECTS: 4</w:t>
            </w:r>
          </w:p>
        </w:tc>
      </w:tr>
      <w:tr w:rsidR="00881DB3" w:rsidRPr="008E3FB8" w:rsidTr="008E3FB8">
        <w:tc>
          <w:tcPr>
            <w:tcW w:w="3348" w:type="dxa"/>
            <w:gridSpan w:val="3"/>
          </w:tcPr>
          <w:p w:rsidR="00881DB3" w:rsidRPr="008E3FB8" w:rsidRDefault="00881DB3" w:rsidP="00FD290C">
            <w:pPr>
              <w:rPr>
                <w:rFonts w:ascii="Arial" w:hAnsi="Arial" w:cs="Arial"/>
                <w:lang w:val="hr-HR"/>
              </w:rPr>
            </w:pPr>
            <w:r w:rsidRPr="008E3FB8">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8E3FB8" w:rsidTr="00FD290C">
              <w:tc>
                <w:tcPr>
                  <w:tcW w:w="1615"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izborni</w:t>
                  </w:r>
                </w:p>
              </w:tc>
            </w:tr>
          </w:tbl>
          <w:p w:rsidR="00881DB3" w:rsidRPr="008E3FB8" w:rsidRDefault="00881DB3" w:rsidP="00FD290C">
            <w:pPr>
              <w:rPr>
                <w:rFonts w:ascii="Arial" w:hAnsi="Arial" w:cs="Arial"/>
                <w:lang w:val="hr-HR"/>
              </w:rPr>
            </w:pPr>
          </w:p>
        </w:tc>
        <w:tc>
          <w:tcPr>
            <w:tcW w:w="5940" w:type="dxa"/>
            <w:gridSpan w:val="2"/>
          </w:tcPr>
          <w:p w:rsidR="00881DB3" w:rsidRPr="008E3FB8" w:rsidRDefault="00881DB3" w:rsidP="00FD290C">
            <w:pPr>
              <w:rPr>
                <w:rFonts w:ascii="Arial" w:hAnsi="Arial" w:cs="Arial"/>
                <w:lang w:val="hr-HR"/>
              </w:rPr>
            </w:pPr>
            <w:r w:rsidRPr="008E3FB8">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8E3FB8" w:rsidTr="00FD290C">
              <w:tc>
                <w:tcPr>
                  <w:tcW w:w="1903" w:type="dxa"/>
                  <w:tcBorders>
                    <w:top w:val="single" w:sz="4" w:space="0" w:color="auto"/>
                    <w:left w:val="single" w:sz="4" w:space="0" w:color="auto"/>
                    <w:bottom w:val="single" w:sz="4" w:space="0" w:color="auto"/>
                    <w:right w:val="single" w:sz="4" w:space="0" w:color="auto"/>
                  </w:tcBorders>
                </w:tcPr>
                <w:p w:rsidR="00881DB3" w:rsidRPr="008E3FB8" w:rsidRDefault="00BC57A1" w:rsidP="00FD290C">
                  <w:pPr>
                    <w:rPr>
                      <w:rFonts w:ascii="Arial" w:hAnsi="Arial" w:cs="Arial"/>
                      <w:lang w:val="hr-HR"/>
                    </w:rPr>
                  </w:pPr>
                  <w:r w:rsidRPr="008E3FB8">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Pr="008E3FB8" w:rsidRDefault="00BC57A1" w:rsidP="00FD290C">
                  <w:pPr>
                    <w:rPr>
                      <w:rFonts w:ascii="Arial" w:hAnsi="Arial" w:cs="Arial"/>
                      <w:lang w:val="hr-HR"/>
                    </w:rPr>
                  </w:pPr>
                  <w:r w:rsidRPr="008E3FB8">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seminari</w:t>
                  </w:r>
                </w:p>
              </w:tc>
            </w:tr>
          </w:tbl>
          <w:p w:rsidR="00881DB3" w:rsidRPr="008E3FB8"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rPr>
                <w:rFonts w:ascii="Arial" w:hAnsi="Arial" w:cs="Arial"/>
                <w:lang w:val="hr-HR"/>
              </w:rPr>
            </w:pPr>
            <w:r w:rsidRPr="008E3FB8">
              <w:rPr>
                <w:rFonts w:ascii="Arial" w:hAnsi="Arial" w:cs="Arial"/>
                <w:sz w:val="22"/>
                <w:szCs w:val="22"/>
                <w:lang w:val="hr-HR"/>
              </w:rPr>
              <w:t>Nositelj pre</w:t>
            </w:r>
            <w:r w:rsidR="00BC57A1" w:rsidRPr="008E3FB8">
              <w:rPr>
                <w:rFonts w:ascii="Arial" w:hAnsi="Arial" w:cs="Arial"/>
                <w:sz w:val="22"/>
                <w:szCs w:val="22"/>
                <w:lang w:val="hr-HR"/>
              </w:rPr>
              <w:t xml:space="preserve">dmeta: </w:t>
            </w:r>
            <w:r w:rsidR="002459CD">
              <w:rPr>
                <w:rFonts w:ascii="Arial" w:hAnsi="Arial" w:cs="Arial"/>
                <w:sz w:val="22"/>
                <w:szCs w:val="22"/>
                <w:lang w:val="hr-HR"/>
              </w:rPr>
              <w:t>izv.prof.art. Antoaneta Radočaj Jerković</w:t>
            </w:r>
          </w:p>
        </w:tc>
      </w:tr>
      <w:tr w:rsidR="00881DB3" w:rsidRPr="008E3FB8" w:rsidTr="008E3FB8">
        <w:tc>
          <w:tcPr>
            <w:tcW w:w="9288" w:type="dxa"/>
            <w:gridSpan w:val="5"/>
          </w:tcPr>
          <w:p w:rsidR="00881DB3" w:rsidRPr="008E3FB8" w:rsidRDefault="00881DB3" w:rsidP="00FD290C">
            <w:pPr>
              <w:jc w:val="both"/>
              <w:rPr>
                <w:rFonts w:ascii="Arial" w:hAnsi="Arial" w:cs="Arial"/>
                <w:lang w:val="hr-HR"/>
              </w:rPr>
            </w:pPr>
            <w:r w:rsidRPr="008E3FB8">
              <w:rPr>
                <w:rFonts w:ascii="Arial" w:hAnsi="Arial" w:cs="Arial"/>
                <w:sz w:val="22"/>
                <w:szCs w:val="22"/>
                <w:lang w:val="hr-HR"/>
              </w:rPr>
              <w:t xml:space="preserve">Sadržaj predmeta: Partiture najpoznatijih autora, stilova, kao i partiture za različite vrste zborova, a sve primjereno mogućnostima zborskih sastava u svakoj akademskoj godini. </w:t>
            </w:r>
          </w:p>
          <w:p w:rsidR="00881DB3" w:rsidRPr="008E3FB8" w:rsidRDefault="00881DB3" w:rsidP="00FD290C">
            <w:pPr>
              <w:tabs>
                <w:tab w:val="left" w:pos="0"/>
              </w:tabs>
              <w:suppressAutoHyphens/>
              <w:jc w:val="both"/>
              <w:rPr>
                <w:rFonts w:ascii="Arial" w:hAnsi="Arial" w:cs="Arial"/>
                <w:lang w:val="hr-HR"/>
              </w:rPr>
            </w:pPr>
            <w:r w:rsidRPr="008E3FB8">
              <w:rPr>
                <w:rFonts w:ascii="Arial" w:hAnsi="Arial" w:cs="Arial"/>
                <w:sz w:val="22"/>
                <w:szCs w:val="22"/>
                <w:lang w:val="hr-HR"/>
              </w:rPr>
              <w:t>Najmanje 8 kompozicija iz hrvatske i inozemne glazbene baštine</w:t>
            </w:r>
          </w:p>
        </w:tc>
      </w:tr>
      <w:tr w:rsidR="00881DB3" w:rsidRPr="008E3FB8" w:rsidTr="008E3FB8">
        <w:tc>
          <w:tcPr>
            <w:tcW w:w="9288" w:type="dxa"/>
            <w:gridSpan w:val="5"/>
          </w:tcPr>
          <w:p w:rsidR="00881DB3" w:rsidRPr="008E3FB8" w:rsidRDefault="00881DB3" w:rsidP="00FD290C">
            <w:pPr>
              <w:jc w:val="both"/>
              <w:rPr>
                <w:rFonts w:ascii="Arial" w:hAnsi="Arial" w:cs="Arial"/>
                <w:lang w:val="hr-HR"/>
              </w:rPr>
            </w:pPr>
            <w:r w:rsidRPr="008E3FB8">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RPr="008E3FB8" w:rsidTr="008E3FB8">
        <w:tc>
          <w:tcPr>
            <w:tcW w:w="9288" w:type="dxa"/>
            <w:gridSpan w:val="5"/>
          </w:tcPr>
          <w:p w:rsidR="00881DB3" w:rsidRPr="008E3FB8" w:rsidRDefault="00881DB3" w:rsidP="00FD290C">
            <w:pPr>
              <w:tabs>
                <w:tab w:val="left" w:pos="0"/>
              </w:tabs>
              <w:suppressAutoHyphens/>
              <w:jc w:val="both"/>
              <w:rPr>
                <w:rFonts w:ascii="Arial" w:hAnsi="Arial" w:cs="Arial"/>
                <w:lang w:val="hr-HR"/>
              </w:rPr>
            </w:pPr>
            <w:r w:rsidRPr="008E3FB8">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8E3FB8" w:rsidTr="00FD290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8E3FB8" w:rsidRDefault="00881DB3" w:rsidP="00FD290C">
                  <w:pPr>
                    <w:rPr>
                      <w:rFonts w:ascii="Arial" w:hAnsi="Arial" w:cs="Arial"/>
                      <w:lang w:val="hr-HR"/>
                    </w:rPr>
                  </w:pPr>
                  <w:r w:rsidRPr="008E3FB8">
                    <w:rPr>
                      <w:rFonts w:ascii="Arial" w:hAnsi="Arial" w:cs="Arial"/>
                      <w:sz w:val="22"/>
                      <w:szCs w:val="22"/>
                      <w:lang w:val="hr-HR"/>
                    </w:rPr>
                    <w:t>Praktični x</w:t>
                  </w:r>
                </w:p>
              </w:tc>
            </w:tr>
          </w:tbl>
          <w:p w:rsidR="00881DB3" w:rsidRPr="008E3FB8"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jc w:val="both"/>
              <w:rPr>
                <w:rFonts w:ascii="Arial" w:hAnsi="Arial" w:cs="Arial"/>
                <w:lang w:val="hr-HR"/>
              </w:rPr>
            </w:pPr>
            <w:r w:rsidRPr="008E3FB8">
              <w:rPr>
                <w:rFonts w:ascii="Arial" w:hAnsi="Arial" w:cs="Arial"/>
                <w:sz w:val="22"/>
                <w:szCs w:val="22"/>
                <w:lang w:val="hr-HR"/>
              </w:rPr>
              <w:t>Način praćenja nastave: Usmeni razgovori sa studentima. Provođenje ankete o kvaliteti. Javni nastupi</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r.b.</w:t>
            </w:r>
          </w:p>
        </w:tc>
        <w:tc>
          <w:tcPr>
            <w:tcW w:w="8730" w:type="dxa"/>
            <w:gridSpan w:val="4"/>
            <w:shd w:val="clear" w:color="auto" w:fill="auto"/>
          </w:tcPr>
          <w:p w:rsidR="008E3FB8" w:rsidRPr="008E3FB8" w:rsidRDefault="008E3FB8" w:rsidP="00D81D7B">
            <w:pPr>
              <w:pStyle w:val="Bezproreda"/>
              <w:rPr>
                <w:rFonts w:ascii="Arial" w:hAnsi="Arial" w:cs="Arial"/>
                <w:b/>
              </w:rPr>
            </w:pPr>
            <w:r w:rsidRPr="008E3FB8">
              <w:rPr>
                <w:rFonts w:ascii="Arial" w:hAnsi="Arial" w:cs="Arial"/>
                <w:b/>
              </w:rPr>
              <w:t>Ishodi  učenja</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zapamtiti - slušno, interpretativno i analitički  rudimentarna djela hrvatske i svjetske zborske literature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interpretirati glazbeni tekst intonacijski čisto i ritamski precizno </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razviti vlastitu  vokalnu tehniku na osnovnoj razini</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primijeniti  osnovne vokalno-tehničke odrednice zborske glazbe</w:t>
            </w:r>
          </w:p>
        </w:tc>
      </w:tr>
      <w:tr w:rsidR="008E3FB8" w:rsidRPr="008E3FB8" w:rsidTr="008E3FB8">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razviti osjećaj za zajedničko muziciranje</w:t>
            </w:r>
          </w:p>
        </w:tc>
      </w:tr>
    </w:tbl>
    <w:p w:rsidR="008E3FB8" w:rsidRPr="008E3FB8" w:rsidRDefault="008E3FB8" w:rsidP="008E3FB8">
      <w:pPr>
        <w:pStyle w:val="Bezproreda"/>
        <w:rPr>
          <w:rFonts w:ascii="Arial" w:hAnsi="Arial" w:cs="Arial"/>
        </w:rPr>
      </w:pPr>
    </w:p>
    <w:p w:rsidR="008E3FB8" w:rsidRPr="008E3FB8" w:rsidRDefault="008E3FB8" w:rsidP="008E3FB8">
      <w:pPr>
        <w:pStyle w:val="Bezproreda"/>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914"/>
        <w:gridCol w:w="913"/>
        <w:gridCol w:w="1304"/>
        <w:gridCol w:w="1773"/>
        <w:gridCol w:w="816"/>
        <w:gridCol w:w="822"/>
      </w:tblGrid>
      <w:tr w:rsidR="008E3FB8" w:rsidRPr="008E3FB8" w:rsidTr="00D81D7B">
        <w:trPr>
          <w:trHeight w:val="346"/>
        </w:trPr>
        <w:tc>
          <w:tcPr>
            <w:tcW w:w="2905"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Aktivnosti </w:t>
            </w:r>
          </w:p>
          <w:p w:rsidR="008E3FB8" w:rsidRPr="008E3FB8" w:rsidRDefault="008E3FB8" w:rsidP="00D81D7B">
            <w:pPr>
              <w:pStyle w:val="Bezproreda"/>
              <w:rPr>
                <w:rFonts w:ascii="Arial" w:hAnsi="Arial" w:cs="Arial"/>
                <w:b/>
              </w:rPr>
            </w:pPr>
            <w:r w:rsidRPr="008E3FB8">
              <w:rPr>
                <w:rFonts w:ascii="Arial" w:hAnsi="Arial" w:cs="Arial"/>
                <w:b/>
              </w:rPr>
              <w:t xml:space="preserve">studenata </w:t>
            </w:r>
          </w:p>
        </w:tc>
        <w:tc>
          <w:tcPr>
            <w:tcW w:w="928"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ECTS</w:t>
            </w:r>
          </w:p>
        </w:tc>
        <w:tc>
          <w:tcPr>
            <w:tcW w:w="820"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Ishod </w:t>
            </w:r>
          </w:p>
          <w:p w:rsidR="008E3FB8" w:rsidRPr="008E3FB8" w:rsidRDefault="008E3FB8" w:rsidP="00D81D7B">
            <w:pPr>
              <w:pStyle w:val="Bezproreda"/>
              <w:rPr>
                <w:rFonts w:ascii="Arial" w:hAnsi="Arial" w:cs="Arial"/>
                <w:b/>
              </w:rPr>
            </w:pPr>
            <w:r w:rsidRPr="008E3FB8">
              <w:rPr>
                <w:rFonts w:ascii="Arial" w:hAnsi="Arial" w:cs="Arial"/>
                <w:b/>
              </w:rPr>
              <w:t>učenja **</w:t>
            </w:r>
          </w:p>
        </w:tc>
        <w:tc>
          <w:tcPr>
            <w:tcW w:w="1200"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Nastavna </w:t>
            </w:r>
          </w:p>
          <w:p w:rsidR="008E3FB8" w:rsidRPr="008E3FB8" w:rsidRDefault="008E3FB8" w:rsidP="00D81D7B">
            <w:pPr>
              <w:pStyle w:val="Bezproreda"/>
              <w:rPr>
                <w:rFonts w:ascii="Arial" w:hAnsi="Arial" w:cs="Arial"/>
                <w:b/>
              </w:rPr>
            </w:pPr>
            <w:r w:rsidRPr="008E3FB8">
              <w:rPr>
                <w:rFonts w:ascii="Arial" w:hAnsi="Arial" w:cs="Arial"/>
                <w:b/>
              </w:rPr>
              <w:t>Aktivnost*</w:t>
            </w:r>
          </w:p>
          <w:p w:rsidR="008E3FB8" w:rsidRPr="008E3FB8" w:rsidRDefault="008E3FB8" w:rsidP="00D81D7B">
            <w:pPr>
              <w:pStyle w:val="Bezproreda"/>
              <w:rPr>
                <w:rFonts w:ascii="Arial" w:hAnsi="Arial" w:cs="Arial"/>
                <w:b/>
              </w:rPr>
            </w:pPr>
          </w:p>
        </w:tc>
        <w:tc>
          <w:tcPr>
            <w:tcW w:w="1783"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Metoda </w:t>
            </w:r>
          </w:p>
          <w:p w:rsidR="008E3FB8" w:rsidRPr="008E3FB8" w:rsidRDefault="008E3FB8" w:rsidP="00D81D7B">
            <w:pPr>
              <w:pStyle w:val="Bezproreda"/>
              <w:rPr>
                <w:rFonts w:ascii="Arial" w:hAnsi="Arial" w:cs="Arial"/>
                <w:b/>
              </w:rPr>
            </w:pPr>
            <w:r w:rsidRPr="008E3FB8">
              <w:rPr>
                <w:rFonts w:ascii="Arial" w:hAnsi="Arial" w:cs="Arial"/>
                <w:b/>
              </w:rPr>
              <w:t xml:space="preserve">procjenjivanja </w:t>
            </w:r>
          </w:p>
        </w:tc>
        <w:tc>
          <w:tcPr>
            <w:tcW w:w="1686" w:type="dxa"/>
            <w:gridSpan w:val="2"/>
            <w:shd w:val="clear" w:color="auto" w:fill="auto"/>
          </w:tcPr>
          <w:p w:rsidR="008E3FB8" w:rsidRPr="008E3FB8" w:rsidRDefault="008E3FB8" w:rsidP="00D81D7B">
            <w:pPr>
              <w:pStyle w:val="Bezproreda"/>
              <w:rPr>
                <w:rFonts w:ascii="Arial" w:hAnsi="Arial" w:cs="Arial"/>
                <w:b/>
              </w:rPr>
            </w:pPr>
            <w:r w:rsidRPr="008E3FB8">
              <w:rPr>
                <w:rFonts w:ascii="Arial" w:hAnsi="Arial" w:cs="Arial"/>
                <w:b/>
              </w:rPr>
              <w:t>Bodovi</w:t>
            </w:r>
          </w:p>
        </w:tc>
      </w:tr>
      <w:tr w:rsidR="008E3FB8" w:rsidRPr="008E3FB8" w:rsidTr="00D81D7B">
        <w:trPr>
          <w:trHeight w:val="283"/>
        </w:trPr>
        <w:tc>
          <w:tcPr>
            <w:tcW w:w="2905" w:type="dxa"/>
            <w:vMerge/>
            <w:shd w:val="clear" w:color="auto" w:fill="auto"/>
          </w:tcPr>
          <w:p w:rsidR="008E3FB8" w:rsidRPr="008E3FB8" w:rsidRDefault="008E3FB8" w:rsidP="00D81D7B">
            <w:pPr>
              <w:pStyle w:val="Bezproreda"/>
              <w:rPr>
                <w:rFonts w:ascii="Arial" w:hAnsi="Arial" w:cs="Arial"/>
                <w:b/>
              </w:rPr>
            </w:pPr>
          </w:p>
        </w:tc>
        <w:tc>
          <w:tcPr>
            <w:tcW w:w="928" w:type="dxa"/>
            <w:vMerge/>
            <w:shd w:val="clear" w:color="auto" w:fill="auto"/>
          </w:tcPr>
          <w:p w:rsidR="008E3FB8" w:rsidRPr="008E3FB8" w:rsidRDefault="008E3FB8" w:rsidP="00D81D7B">
            <w:pPr>
              <w:pStyle w:val="Bezproreda"/>
              <w:rPr>
                <w:rFonts w:ascii="Arial" w:hAnsi="Arial" w:cs="Arial"/>
                <w:b/>
              </w:rPr>
            </w:pPr>
          </w:p>
        </w:tc>
        <w:tc>
          <w:tcPr>
            <w:tcW w:w="820" w:type="dxa"/>
            <w:vMerge/>
            <w:shd w:val="clear" w:color="auto" w:fill="auto"/>
          </w:tcPr>
          <w:p w:rsidR="008E3FB8" w:rsidRPr="008E3FB8" w:rsidRDefault="008E3FB8" w:rsidP="00D81D7B">
            <w:pPr>
              <w:pStyle w:val="Bezproreda"/>
              <w:rPr>
                <w:rFonts w:ascii="Arial" w:hAnsi="Arial" w:cs="Arial"/>
                <w:b/>
              </w:rPr>
            </w:pPr>
          </w:p>
        </w:tc>
        <w:tc>
          <w:tcPr>
            <w:tcW w:w="1200" w:type="dxa"/>
            <w:vMerge/>
            <w:shd w:val="clear" w:color="auto" w:fill="auto"/>
          </w:tcPr>
          <w:p w:rsidR="008E3FB8" w:rsidRPr="008E3FB8" w:rsidRDefault="008E3FB8" w:rsidP="00D81D7B">
            <w:pPr>
              <w:pStyle w:val="Bezproreda"/>
              <w:rPr>
                <w:rFonts w:ascii="Arial" w:hAnsi="Arial" w:cs="Arial"/>
                <w:b/>
              </w:rPr>
            </w:pPr>
          </w:p>
        </w:tc>
        <w:tc>
          <w:tcPr>
            <w:tcW w:w="1783" w:type="dxa"/>
            <w:vMerge/>
            <w:shd w:val="clear" w:color="auto" w:fill="auto"/>
          </w:tcPr>
          <w:p w:rsidR="008E3FB8" w:rsidRPr="008E3FB8" w:rsidRDefault="008E3FB8" w:rsidP="00D81D7B">
            <w:pPr>
              <w:pStyle w:val="Bezproreda"/>
              <w:rPr>
                <w:rFonts w:ascii="Arial" w:hAnsi="Arial" w:cs="Arial"/>
                <w:b/>
              </w:rPr>
            </w:pPr>
          </w:p>
        </w:tc>
        <w:tc>
          <w:tcPr>
            <w:tcW w:w="843"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min</w:t>
            </w:r>
          </w:p>
        </w:tc>
        <w:tc>
          <w:tcPr>
            <w:tcW w:w="843"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max</w:t>
            </w:r>
          </w:p>
        </w:tc>
      </w:tr>
      <w:tr w:rsidR="008E3FB8" w:rsidRPr="008E3FB8" w:rsidTr="00D81D7B">
        <w:tc>
          <w:tcPr>
            <w:tcW w:w="290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-prisustvovanje nastavi i aktivnost</w:t>
            </w:r>
          </w:p>
        </w:tc>
        <w:tc>
          <w:tcPr>
            <w:tcW w:w="92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2,5</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120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Aktivnost na nastavi</w:t>
            </w:r>
          </w:p>
        </w:tc>
        <w:tc>
          <w:tcPr>
            <w:tcW w:w="178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Evidencija nastave</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r>
      <w:tr w:rsidR="008E3FB8" w:rsidRPr="008E3FB8" w:rsidTr="00D81D7B">
        <w:tc>
          <w:tcPr>
            <w:tcW w:w="2905" w:type="dxa"/>
            <w:shd w:val="clear" w:color="auto" w:fill="auto"/>
          </w:tcPr>
          <w:p w:rsidR="008E3FB8" w:rsidRPr="008E3FB8" w:rsidRDefault="008E3FB8" w:rsidP="00D81D7B">
            <w:pPr>
              <w:rPr>
                <w:rFonts w:ascii="Arial" w:hAnsi="Arial" w:cs="Arial"/>
              </w:rPr>
            </w:pPr>
            <w:r w:rsidRPr="008E3FB8">
              <w:rPr>
                <w:rFonts w:ascii="Arial" w:hAnsi="Arial" w:cs="Arial"/>
              </w:rPr>
              <w:t xml:space="preserve">--demonstriranje usvojenog gradiva </w:t>
            </w:r>
          </w:p>
          <w:p w:rsidR="008E3FB8" w:rsidRPr="008E3FB8" w:rsidRDefault="008E3FB8" w:rsidP="00D81D7B">
            <w:pPr>
              <w:rPr>
                <w:rFonts w:ascii="Arial" w:hAnsi="Arial" w:cs="Arial"/>
              </w:rPr>
            </w:pPr>
          </w:p>
        </w:tc>
        <w:tc>
          <w:tcPr>
            <w:tcW w:w="92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w:t>
            </w:r>
          </w:p>
        </w:tc>
        <w:tc>
          <w:tcPr>
            <w:tcW w:w="120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kolokvij</w:t>
            </w:r>
          </w:p>
        </w:tc>
        <w:tc>
          <w:tcPr>
            <w:tcW w:w="178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D81D7B">
        <w:tc>
          <w:tcPr>
            <w:tcW w:w="2905" w:type="dxa"/>
            <w:shd w:val="clear" w:color="auto" w:fill="auto"/>
          </w:tcPr>
          <w:p w:rsidR="008E3FB8" w:rsidRPr="008E3FB8" w:rsidRDefault="008E3FB8" w:rsidP="00D81D7B">
            <w:pPr>
              <w:rPr>
                <w:rFonts w:ascii="Arial" w:hAnsi="Arial" w:cs="Arial"/>
              </w:rPr>
            </w:pPr>
            <w:r w:rsidRPr="008E3FB8">
              <w:rPr>
                <w:rFonts w:ascii="Arial" w:hAnsi="Arial" w:cs="Arial"/>
              </w:rPr>
              <w:t>- demonstriranje usvojenosti vještina</w:t>
            </w:r>
          </w:p>
          <w:p w:rsidR="008E3FB8" w:rsidRPr="008E3FB8" w:rsidRDefault="008E3FB8" w:rsidP="00D81D7B">
            <w:pPr>
              <w:rPr>
                <w:rFonts w:ascii="Arial" w:hAnsi="Arial" w:cs="Arial"/>
              </w:rPr>
            </w:pPr>
          </w:p>
        </w:tc>
        <w:tc>
          <w:tcPr>
            <w:tcW w:w="92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2,5</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2-3</w:t>
            </w:r>
          </w:p>
        </w:tc>
        <w:tc>
          <w:tcPr>
            <w:tcW w:w="120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Praktični ispit</w:t>
            </w:r>
          </w:p>
          <w:p w:rsidR="008E3FB8" w:rsidRPr="008E3FB8" w:rsidRDefault="008E3FB8" w:rsidP="00D81D7B">
            <w:pPr>
              <w:pStyle w:val="Bezproreda"/>
              <w:rPr>
                <w:rFonts w:ascii="Arial" w:hAnsi="Arial" w:cs="Arial"/>
              </w:rPr>
            </w:pPr>
          </w:p>
        </w:tc>
        <w:tc>
          <w:tcPr>
            <w:tcW w:w="178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D81D7B">
        <w:tc>
          <w:tcPr>
            <w:tcW w:w="290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-sinteza znanja i vještina </w:t>
            </w:r>
          </w:p>
        </w:tc>
        <w:tc>
          <w:tcPr>
            <w:tcW w:w="92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2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2-5</w:t>
            </w:r>
          </w:p>
        </w:tc>
        <w:tc>
          <w:tcPr>
            <w:tcW w:w="1200"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Usmeni ispit</w:t>
            </w:r>
          </w:p>
          <w:p w:rsidR="008E3FB8" w:rsidRPr="008E3FB8" w:rsidRDefault="008E3FB8" w:rsidP="00D81D7B">
            <w:pPr>
              <w:pStyle w:val="Bezproreda"/>
              <w:rPr>
                <w:rFonts w:ascii="Arial" w:hAnsi="Arial" w:cs="Arial"/>
              </w:rPr>
            </w:pPr>
          </w:p>
        </w:tc>
        <w:tc>
          <w:tcPr>
            <w:tcW w:w="178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Javni ispit  procjena kvalitete glazbene izvedbe </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r>
      <w:tr w:rsidR="008E3FB8" w:rsidRPr="008E3FB8" w:rsidTr="00D81D7B">
        <w:trPr>
          <w:trHeight w:val="310"/>
        </w:trPr>
        <w:tc>
          <w:tcPr>
            <w:tcW w:w="2905" w:type="dxa"/>
            <w:shd w:val="clear" w:color="auto" w:fill="auto"/>
          </w:tcPr>
          <w:p w:rsidR="008E3FB8" w:rsidRPr="008E3FB8" w:rsidRDefault="008E3FB8" w:rsidP="00D81D7B">
            <w:pPr>
              <w:pStyle w:val="Bezproreda"/>
              <w:rPr>
                <w:rFonts w:ascii="Arial" w:hAnsi="Arial" w:cs="Arial"/>
              </w:rPr>
            </w:pPr>
          </w:p>
        </w:tc>
        <w:tc>
          <w:tcPr>
            <w:tcW w:w="92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8 ECTS</w:t>
            </w:r>
          </w:p>
        </w:tc>
        <w:tc>
          <w:tcPr>
            <w:tcW w:w="820" w:type="dxa"/>
            <w:shd w:val="clear" w:color="auto" w:fill="auto"/>
          </w:tcPr>
          <w:p w:rsidR="008E3FB8" w:rsidRPr="008E3FB8" w:rsidRDefault="008E3FB8" w:rsidP="00D81D7B">
            <w:pPr>
              <w:pStyle w:val="Bezproreda"/>
              <w:rPr>
                <w:rFonts w:ascii="Arial" w:hAnsi="Arial" w:cs="Arial"/>
              </w:rPr>
            </w:pPr>
          </w:p>
        </w:tc>
        <w:tc>
          <w:tcPr>
            <w:tcW w:w="1200" w:type="dxa"/>
            <w:shd w:val="clear" w:color="auto" w:fill="auto"/>
          </w:tcPr>
          <w:p w:rsidR="008E3FB8" w:rsidRPr="008E3FB8" w:rsidRDefault="008E3FB8" w:rsidP="00D81D7B">
            <w:pPr>
              <w:pStyle w:val="Bezproreda"/>
              <w:rPr>
                <w:rFonts w:ascii="Arial" w:hAnsi="Arial" w:cs="Arial"/>
              </w:rPr>
            </w:pPr>
          </w:p>
        </w:tc>
        <w:tc>
          <w:tcPr>
            <w:tcW w:w="1783" w:type="dxa"/>
            <w:shd w:val="clear" w:color="auto" w:fill="auto"/>
          </w:tcPr>
          <w:p w:rsidR="008E3FB8" w:rsidRPr="008E3FB8" w:rsidRDefault="008E3FB8" w:rsidP="00D81D7B">
            <w:pPr>
              <w:pStyle w:val="Bezproreda"/>
              <w:rPr>
                <w:rFonts w:ascii="Arial" w:hAnsi="Arial" w:cs="Arial"/>
              </w:rPr>
            </w:pP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c>
          <w:tcPr>
            <w:tcW w:w="84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100</w:t>
            </w:r>
          </w:p>
        </w:tc>
      </w:tr>
    </w:tbl>
    <w:p w:rsidR="00881DB3" w:rsidRPr="008E3FB8" w:rsidRDefault="00881DB3" w:rsidP="00881DB3">
      <w:pPr>
        <w:jc w:val="both"/>
        <w:rPr>
          <w:rFonts w:ascii="Arial" w:hAnsi="Arial" w:cs="Arial"/>
          <w:b/>
          <w:bCs/>
          <w:sz w:val="22"/>
          <w:szCs w:val="22"/>
          <w:lang w:val="hr-HR"/>
        </w:rPr>
      </w:pPr>
    </w:p>
    <w:p w:rsidR="00EF5881" w:rsidRDefault="00EF5881">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8E3FB8">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881DB3" w:rsidTr="008E3FB8">
        <w:tc>
          <w:tcPr>
            <w:tcW w:w="3096" w:type="dxa"/>
            <w:gridSpan w:val="2"/>
          </w:tcPr>
          <w:p w:rsidR="00881DB3" w:rsidRDefault="00EF5881" w:rsidP="00FD290C">
            <w:pPr>
              <w:ind w:right="-108"/>
              <w:rPr>
                <w:rFonts w:ascii="Arial" w:hAnsi="Arial" w:cs="Arial"/>
                <w:lang w:val="hr-HR"/>
              </w:rPr>
            </w:pPr>
            <w:r>
              <w:rPr>
                <w:rFonts w:ascii="Arial" w:hAnsi="Arial" w:cs="Arial"/>
                <w:sz w:val="22"/>
                <w:szCs w:val="22"/>
                <w:lang w:val="hr-HR"/>
              </w:rPr>
              <w:t>Šifra: ZP</w:t>
            </w:r>
            <w:r w:rsidR="00881DB3">
              <w:rPr>
                <w:rFonts w:ascii="Arial" w:hAnsi="Arial" w:cs="Arial"/>
                <w:sz w:val="22"/>
                <w:szCs w:val="22"/>
                <w:lang w:val="hr-HR"/>
              </w:rPr>
              <w:t>308</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3</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4</w:t>
            </w:r>
          </w:p>
        </w:tc>
      </w:tr>
      <w:tr w:rsidR="00881DB3" w:rsidTr="008E3FB8">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Nositelj pre</w:t>
            </w:r>
            <w:r w:rsidR="00BC57A1">
              <w:rPr>
                <w:rFonts w:ascii="Arial" w:hAnsi="Arial" w:cs="Arial"/>
                <w:sz w:val="22"/>
                <w:szCs w:val="22"/>
                <w:lang w:val="hr-HR"/>
              </w:rPr>
              <w:t xml:space="preserve">dmeta: </w:t>
            </w:r>
            <w:r w:rsidR="002459CD">
              <w:rPr>
                <w:rFonts w:ascii="Arial" w:hAnsi="Arial" w:cs="Arial"/>
                <w:sz w:val="22"/>
                <w:szCs w:val="22"/>
                <w:lang w:val="hr-HR"/>
              </w:rPr>
              <w:t>izv.prof.art. Antoaneta Radočaj Jerković</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Sadržaj predmeta: </w:t>
            </w:r>
          </w:p>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Partiture najpoznatijih autora, stilova, kao i partiture za različite vrste zborova, a sve primjereno mogućnostima zborskih sastava u svakoj akademskoj godini.</w:t>
            </w:r>
          </w:p>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Najmanje 6 kompozicija iz hrvatske i inozemne glazbene baštine.</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Cilj predmeta:</w:t>
            </w:r>
          </w:p>
          <w:p w:rsidR="00881DB3" w:rsidRDefault="00881DB3" w:rsidP="00FD290C">
            <w:pPr>
              <w:jc w:val="both"/>
              <w:rPr>
                <w:rFonts w:ascii="Arial" w:hAnsi="Arial" w:cs="Arial"/>
                <w:lang w:val="hr-HR"/>
              </w:rPr>
            </w:pPr>
            <w:r>
              <w:rPr>
                <w:rFonts w:ascii="Arial" w:hAnsi="Arial" w:cs="Arial"/>
                <w:sz w:val="22"/>
                <w:szCs w:val="22"/>
                <w:lang w:val="hr-HR"/>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Tr="008E3FB8">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Tr="008E3FB8">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Kolokvij x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RPr="008E3FB8" w:rsidTr="008E3FB8">
        <w:tc>
          <w:tcPr>
            <w:tcW w:w="9288" w:type="dxa"/>
            <w:gridSpan w:val="5"/>
          </w:tcPr>
          <w:p w:rsidR="00881DB3" w:rsidRPr="008E3FB8" w:rsidRDefault="00881DB3" w:rsidP="00FD290C">
            <w:pPr>
              <w:ind w:right="-288"/>
              <w:rPr>
                <w:rFonts w:ascii="Arial" w:hAnsi="Arial" w:cs="Arial"/>
                <w:lang w:val="hr-HR"/>
              </w:rPr>
            </w:pPr>
            <w:r w:rsidRPr="008E3FB8">
              <w:rPr>
                <w:rFonts w:ascii="Arial" w:hAnsi="Arial" w:cs="Arial"/>
                <w:sz w:val="22"/>
                <w:szCs w:val="22"/>
                <w:lang w:val="hr-HR"/>
              </w:rPr>
              <w:t>Način praćenja nastave:</w:t>
            </w:r>
          </w:p>
          <w:p w:rsidR="00881DB3" w:rsidRPr="008E3FB8" w:rsidRDefault="00881DB3" w:rsidP="00FD290C">
            <w:pPr>
              <w:jc w:val="both"/>
              <w:rPr>
                <w:rFonts w:ascii="Arial" w:hAnsi="Arial" w:cs="Arial"/>
                <w:lang w:val="hr-HR"/>
              </w:rPr>
            </w:pPr>
            <w:r w:rsidRPr="008E3FB8">
              <w:rPr>
                <w:rFonts w:ascii="Arial" w:hAnsi="Arial" w:cs="Arial"/>
                <w:sz w:val="22"/>
                <w:szCs w:val="22"/>
                <w:lang w:val="hr-HR"/>
              </w:rPr>
              <w:t>Usmeni razgovori sa studentima. Provođenje ankete o kvaliteti. Javni nastupi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r.b.</w:t>
            </w:r>
          </w:p>
        </w:tc>
        <w:tc>
          <w:tcPr>
            <w:tcW w:w="8730" w:type="dxa"/>
            <w:gridSpan w:val="4"/>
            <w:shd w:val="clear" w:color="auto" w:fill="auto"/>
          </w:tcPr>
          <w:p w:rsidR="008E3FB8" w:rsidRPr="008E3FB8" w:rsidRDefault="008E3FB8" w:rsidP="00D81D7B">
            <w:pPr>
              <w:pStyle w:val="Bezproreda"/>
              <w:rPr>
                <w:rFonts w:ascii="Arial" w:hAnsi="Arial" w:cs="Arial"/>
                <w:b/>
              </w:rPr>
            </w:pPr>
            <w:r w:rsidRPr="008E3FB8">
              <w:rPr>
                <w:rFonts w:ascii="Arial" w:hAnsi="Arial" w:cs="Arial"/>
                <w:b/>
              </w:rPr>
              <w:t>Ishodi  učenja</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demonstrirati - slušno, interpretativno i analitički  rudimentarna djela hrvatske i svjetske zborske literature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interpretirati glazbeni tekst intonacijski čisto i ritamski precizno , artikulacijski korektno prema zadanom predlošku</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razviti vlastitu  vokalnu tehniku na srednjoj tehničkoj razini</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primijeniti  osnovne vokalno-tehničke odrednice zborske glazbe</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730" w:type="dxa"/>
            <w:gridSpan w:val="4"/>
            <w:shd w:val="clear" w:color="auto" w:fill="auto"/>
          </w:tcPr>
          <w:p w:rsidR="008E3FB8" w:rsidRPr="008E3FB8" w:rsidRDefault="008E3FB8" w:rsidP="00D81D7B">
            <w:pPr>
              <w:pStyle w:val="Bezproreda"/>
              <w:rPr>
                <w:rFonts w:ascii="Arial" w:hAnsi="Arial" w:cs="Arial"/>
              </w:rPr>
            </w:pPr>
            <w:r w:rsidRPr="008E3FB8">
              <w:rPr>
                <w:rFonts w:ascii="Arial" w:hAnsi="Arial" w:cs="Arial"/>
              </w:rPr>
              <w:t>razviti osjećaj za zajedničko muziciranje</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6.</w:t>
            </w:r>
          </w:p>
        </w:tc>
        <w:tc>
          <w:tcPr>
            <w:tcW w:w="8730" w:type="dxa"/>
            <w:gridSpan w:val="4"/>
            <w:shd w:val="clear" w:color="auto" w:fill="auto"/>
          </w:tcPr>
          <w:p w:rsidR="008E3FB8" w:rsidRPr="008E3FB8" w:rsidRDefault="008E3FB8" w:rsidP="00D81D7B">
            <w:pPr>
              <w:pStyle w:val="Bezproreda"/>
              <w:rPr>
                <w:rFonts w:ascii="Arial" w:hAnsi="Arial" w:cs="Arial"/>
                <w:lang w:val="en-US"/>
              </w:rPr>
            </w:pPr>
            <w:r w:rsidRPr="008E3FB8">
              <w:rPr>
                <w:rFonts w:ascii="Arial" w:hAnsi="Arial" w:cs="Arial"/>
                <w:lang w:val="en-US"/>
              </w:rPr>
              <w:t xml:space="preserve">analizirati  vokalno-tehničke odrednice interpretacije zborske glazbe </w:t>
            </w:r>
          </w:p>
        </w:tc>
      </w:tr>
      <w:tr w:rsidR="008E3FB8" w:rsidRPr="008E3FB8" w:rsidTr="00EF5881">
        <w:tblPrEx>
          <w:tblLook w:val="04A0" w:firstRow="1" w:lastRow="0" w:firstColumn="1" w:lastColumn="0" w:noHBand="0" w:noVBand="1"/>
        </w:tblPrEx>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7.</w:t>
            </w:r>
          </w:p>
        </w:tc>
        <w:tc>
          <w:tcPr>
            <w:tcW w:w="8730" w:type="dxa"/>
            <w:gridSpan w:val="4"/>
            <w:shd w:val="clear" w:color="auto" w:fill="auto"/>
          </w:tcPr>
          <w:p w:rsidR="008E3FB8" w:rsidRPr="008E3FB8" w:rsidRDefault="008E3FB8" w:rsidP="00D81D7B">
            <w:pPr>
              <w:pStyle w:val="Bezproreda"/>
              <w:rPr>
                <w:rFonts w:ascii="Arial" w:hAnsi="Arial" w:cs="Arial"/>
                <w:lang w:val="en-US"/>
              </w:rPr>
            </w:pPr>
            <w:r w:rsidRPr="008E3FB8">
              <w:rPr>
                <w:rFonts w:ascii="Arial" w:hAnsi="Arial" w:cs="Arial"/>
                <w:lang w:val="en-US"/>
              </w:rPr>
              <w:t>Predstaviti vlastitu mogućnost javne zajedničke izvedbe</w:t>
            </w:r>
          </w:p>
        </w:tc>
      </w:tr>
    </w:tbl>
    <w:p w:rsidR="008E3FB8" w:rsidRPr="008E3FB8" w:rsidRDefault="008E3FB8" w:rsidP="008E3FB8">
      <w:pPr>
        <w:pStyle w:val="Bezproreda"/>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17"/>
        <w:gridCol w:w="321"/>
        <w:gridCol w:w="252"/>
        <w:gridCol w:w="342"/>
        <w:gridCol w:w="913"/>
        <w:gridCol w:w="1304"/>
        <w:gridCol w:w="285"/>
        <w:gridCol w:w="1489"/>
        <w:gridCol w:w="818"/>
        <w:gridCol w:w="789"/>
        <w:gridCol w:w="34"/>
      </w:tblGrid>
      <w:tr w:rsidR="008E3FB8" w:rsidRPr="008E3FB8" w:rsidTr="00692DF4">
        <w:trPr>
          <w:trHeight w:val="346"/>
        </w:trPr>
        <w:tc>
          <w:tcPr>
            <w:tcW w:w="2775" w:type="dxa"/>
            <w:gridSpan w:val="2"/>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Aktivnosti </w:t>
            </w:r>
          </w:p>
          <w:p w:rsidR="008E3FB8" w:rsidRPr="008E3FB8" w:rsidRDefault="008E3FB8" w:rsidP="00D81D7B">
            <w:pPr>
              <w:pStyle w:val="Bezproreda"/>
              <w:rPr>
                <w:rFonts w:ascii="Arial" w:hAnsi="Arial" w:cs="Arial"/>
                <w:b/>
              </w:rPr>
            </w:pPr>
            <w:r w:rsidRPr="008E3FB8">
              <w:rPr>
                <w:rFonts w:ascii="Arial" w:hAnsi="Arial" w:cs="Arial"/>
                <w:b/>
              </w:rPr>
              <w:t xml:space="preserve">studenata </w:t>
            </w:r>
          </w:p>
        </w:tc>
        <w:tc>
          <w:tcPr>
            <w:tcW w:w="915" w:type="dxa"/>
            <w:gridSpan w:val="3"/>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ECTS</w:t>
            </w:r>
          </w:p>
        </w:tc>
        <w:tc>
          <w:tcPr>
            <w:tcW w:w="913"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Ishod </w:t>
            </w:r>
          </w:p>
          <w:p w:rsidR="008E3FB8" w:rsidRPr="008E3FB8" w:rsidRDefault="008E3FB8" w:rsidP="00D81D7B">
            <w:pPr>
              <w:pStyle w:val="Bezproreda"/>
              <w:rPr>
                <w:rFonts w:ascii="Arial" w:hAnsi="Arial" w:cs="Arial"/>
                <w:b/>
              </w:rPr>
            </w:pPr>
            <w:r w:rsidRPr="008E3FB8">
              <w:rPr>
                <w:rFonts w:ascii="Arial" w:hAnsi="Arial" w:cs="Arial"/>
                <w:b/>
              </w:rPr>
              <w:t>učenja **</w:t>
            </w:r>
          </w:p>
        </w:tc>
        <w:tc>
          <w:tcPr>
            <w:tcW w:w="1304"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Nastavna </w:t>
            </w:r>
          </w:p>
          <w:p w:rsidR="008E3FB8" w:rsidRPr="008E3FB8" w:rsidRDefault="008E3FB8" w:rsidP="00D81D7B">
            <w:pPr>
              <w:pStyle w:val="Bezproreda"/>
              <w:rPr>
                <w:rFonts w:ascii="Arial" w:hAnsi="Arial" w:cs="Arial"/>
                <w:b/>
              </w:rPr>
            </w:pPr>
            <w:r w:rsidRPr="008E3FB8">
              <w:rPr>
                <w:rFonts w:ascii="Arial" w:hAnsi="Arial" w:cs="Arial"/>
                <w:b/>
              </w:rPr>
              <w:t>Aktivnost*</w:t>
            </w:r>
          </w:p>
          <w:p w:rsidR="008E3FB8" w:rsidRPr="008E3FB8" w:rsidRDefault="008E3FB8" w:rsidP="00D81D7B">
            <w:pPr>
              <w:pStyle w:val="Bezproreda"/>
              <w:rPr>
                <w:rFonts w:ascii="Arial" w:hAnsi="Arial" w:cs="Arial"/>
                <w:b/>
              </w:rPr>
            </w:pPr>
          </w:p>
        </w:tc>
        <w:tc>
          <w:tcPr>
            <w:tcW w:w="1774" w:type="dxa"/>
            <w:gridSpan w:val="2"/>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Metoda </w:t>
            </w:r>
          </w:p>
          <w:p w:rsidR="008E3FB8" w:rsidRPr="008E3FB8" w:rsidRDefault="008E3FB8" w:rsidP="00D81D7B">
            <w:pPr>
              <w:pStyle w:val="Bezproreda"/>
              <w:rPr>
                <w:rFonts w:ascii="Arial" w:hAnsi="Arial" w:cs="Arial"/>
                <w:b/>
              </w:rPr>
            </w:pPr>
            <w:r w:rsidRPr="008E3FB8">
              <w:rPr>
                <w:rFonts w:ascii="Arial" w:hAnsi="Arial" w:cs="Arial"/>
                <w:b/>
              </w:rPr>
              <w:t xml:space="preserve">procjenjivanja </w:t>
            </w:r>
          </w:p>
        </w:tc>
        <w:tc>
          <w:tcPr>
            <w:tcW w:w="1641" w:type="dxa"/>
            <w:gridSpan w:val="3"/>
            <w:shd w:val="clear" w:color="auto" w:fill="auto"/>
          </w:tcPr>
          <w:p w:rsidR="008E3FB8" w:rsidRPr="008E3FB8" w:rsidRDefault="008E3FB8" w:rsidP="00D81D7B">
            <w:pPr>
              <w:pStyle w:val="Bezproreda"/>
              <w:rPr>
                <w:rFonts w:ascii="Arial" w:hAnsi="Arial" w:cs="Arial"/>
                <w:b/>
              </w:rPr>
            </w:pPr>
            <w:r w:rsidRPr="008E3FB8">
              <w:rPr>
                <w:rFonts w:ascii="Arial" w:hAnsi="Arial" w:cs="Arial"/>
                <w:b/>
              </w:rPr>
              <w:t>Bodovi</w:t>
            </w:r>
          </w:p>
        </w:tc>
      </w:tr>
      <w:tr w:rsidR="008E3FB8" w:rsidRPr="008E3FB8" w:rsidTr="00692DF4">
        <w:trPr>
          <w:trHeight w:val="283"/>
        </w:trPr>
        <w:tc>
          <w:tcPr>
            <w:tcW w:w="2775" w:type="dxa"/>
            <w:gridSpan w:val="2"/>
            <w:vMerge/>
            <w:shd w:val="clear" w:color="auto" w:fill="auto"/>
          </w:tcPr>
          <w:p w:rsidR="008E3FB8" w:rsidRPr="008E3FB8" w:rsidRDefault="008E3FB8" w:rsidP="00D81D7B">
            <w:pPr>
              <w:pStyle w:val="Bezproreda"/>
              <w:rPr>
                <w:rFonts w:ascii="Arial" w:hAnsi="Arial" w:cs="Arial"/>
                <w:b/>
              </w:rPr>
            </w:pPr>
          </w:p>
        </w:tc>
        <w:tc>
          <w:tcPr>
            <w:tcW w:w="915" w:type="dxa"/>
            <w:gridSpan w:val="3"/>
            <w:vMerge/>
            <w:shd w:val="clear" w:color="auto" w:fill="auto"/>
          </w:tcPr>
          <w:p w:rsidR="008E3FB8" w:rsidRPr="008E3FB8" w:rsidRDefault="008E3FB8" w:rsidP="00D81D7B">
            <w:pPr>
              <w:pStyle w:val="Bezproreda"/>
              <w:rPr>
                <w:rFonts w:ascii="Arial" w:hAnsi="Arial" w:cs="Arial"/>
                <w:b/>
              </w:rPr>
            </w:pPr>
          </w:p>
        </w:tc>
        <w:tc>
          <w:tcPr>
            <w:tcW w:w="913" w:type="dxa"/>
            <w:vMerge/>
            <w:shd w:val="clear" w:color="auto" w:fill="auto"/>
          </w:tcPr>
          <w:p w:rsidR="008E3FB8" w:rsidRPr="008E3FB8" w:rsidRDefault="008E3FB8" w:rsidP="00D81D7B">
            <w:pPr>
              <w:pStyle w:val="Bezproreda"/>
              <w:rPr>
                <w:rFonts w:ascii="Arial" w:hAnsi="Arial" w:cs="Arial"/>
                <w:b/>
              </w:rPr>
            </w:pPr>
          </w:p>
        </w:tc>
        <w:tc>
          <w:tcPr>
            <w:tcW w:w="1304" w:type="dxa"/>
            <w:vMerge/>
            <w:shd w:val="clear" w:color="auto" w:fill="auto"/>
          </w:tcPr>
          <w:p w:rsidR="008E3FB8" w:rsidRPr="008E3FB8" w:rsidRDefault="008E3FB8" w:rsidP="00D81D7B">
            <w:pPr>
              <w:pStyle w:val="Bezproreda"/>
              <w:rPr>
                <w:rFonts w:ascii="Arial" w:hAnsi="Arial" w:cs="Arial"/>
                <w:b/>
              </w:rPr>
            </w:pPr>
          </w:p>
        </w:tc>
        <w:tc>
          <w:tcPr>
            <w:tcW w:w="1774" w:type="dxa"/>
            <w:gridSpan w:val="2"/>
            <w:vMerge/>
            <w:shd w:val="clear" w:color="auto" w:fill="auto"/>
          </w:tcPr>
          <w:p w:rsidR="008E3FB8" w:rsidRPr="008E3FB8" w:rsidRDefault="008E3FB8" w:rsidP="00D81D7B">
            <w:pPr>
              <w:pStyle w:val="Bezproreda"/>
              <w:rPr>
                <w:rFonts w:ascii="Arial" w:hAnsi="Arial" w:cs="Arial"/>
                <w:b/>
              </w:rPr>
            </w:pPr>
          </w:p>
        </w:tc>
        <w:tc>
          <w:tcPr>
            <w:tcW w:w="818"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min</w:t>
            </w:r>
          </w:p>
        </w:tc>
        <w:tc>
          <w:tcPr>
            <w:tcW w:w="823" w:type="dxa"/>
            <w:gridSpan w:val="2"/>
            <w:shd w:val="clear" w:color="auto" w:fill="auto"/>
          </w:tcPr>
          <w:p w:rsidR="008E3FB8" w:rsidRPr="008E3FB8" w:rsidRDefault="008E3FB8" w:rsidP="00D81D7B">
            <w:pPr>
              <w:pStyle w:val="Bezproreda"/>
              <w:rPr>
                <w:rFonts w:ascii="Arial" w:hAnsi="Arial" w:cs="Arial"/>
                <w:b/>
              </w:rPr>
            </w:pPr>
            <w:r w:rsidRPr="008E3FB8">
              <w:rPr>
                <w:rFonts w:ascii="Arial" w:hAnsi="Arial" w:cs="Arial"/>
                <w:b/>
              </w:rPr>
              <w:t>max</w:t>
            </w:r>
          </w:p>
        </w:tc>
      </w:tr>
      <w:tr w:rsidR="008E3FB8" w:rsidRPr="008E3FB8" w:rsidTr="00692DF4">
        <w:tc>
          <w:tcPr>
            <w:tcW w:w="2775" w:type="dxa"/>
            <w:gridSpan w:val="2"/>
            <w:shd w:val="clear" w:color="auto" w:fill="auto"/>
          </w:tcPr>
          <w:p w:rsidR="008E3FB8" w:rsidRPr="008E3FB8" w:rsidRDefault="008E3FB8" w:rsidP="00D81D7B">
            <w:pPr>
              <w:pStyle w:val="Bezproreda"/>
              <w:rPr>
                <w:rFonts w:ascii="Arial" w:hAnsi="Arial" w:cs="Arial"/>
              </w:rPr>
            </w:pPr>
            <w:r w:rsidRPr="008E3FB8">
              <w:rPr>
                <w:rFonts w:ascii="Arial" w:hAnsi="Arial" w:cs="Arial"/>
              </w:rPr>
              <w:t>-prisustvovanje nastavi i aktivnost</w:t>
            </w:r>
          </w:p>
        </w:tc>
        <w:tc>
          <w:tcPr>
            <w:tcW w:w="915" w:type="dxa"/>
            <w:gridSpan w:val="3"/>
            <w:shd w:val="clear" w:color="auto" w:fill="auto"/>
          </w:tcPr>
          <w:p w:rsidR="008E3FB8" w:rsidRPr="008E3FB8" w:rsidRDefault="008E3FB8" w:rsidP="00D81D7B">
            <w:pPr>
              <w:pStyle w:val="Bezproreda"/>
              <w:rPr>
                <w:rFonts w:ascii="Arial" w:hAnsi="Arial" w:cs="Arial"/>
              </w:rPr>
            </w:pPr>
            <w:r w:rsidRPr="008E3FB8">
              <w:rPr>
                <w:rFonts w:ascii="Arial" w:hAnsi="Arial" w:cs="Arial"/>
              </w:rPr>
              <w:t>2,5</w:t>
            </w:r>
          </w:p>
        </w:tc>
        <w:tc>
          <w:tcPr>
            <w:tcW w:w="91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130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Aktivnost na nastavi</w:t>
            </w:r>
          </w:p>
        </w:tc>
        <w:tc>
          <w:tcPr>
            <w:tcW w:w="1774" w:type="dxa"/>
            <w:gridSpan w:val="2"/>
            <w:shd w:val="clear" w:color="auto" w:fill="auto"/>
          </w:tcPr>
          <w:p w:rsidR="008E3FB8" w:rsidRPr="00692DF4" w:rsidRDefault="008E3FB8" w:rsidP="00D81D7B">
            <w:pPr>
              <w:pStyle w:val="Bezproreda"/>
              <w:rPr>
                <w:rFonts w:ascii="Arial" w:hAnsi="Arial" w:cs="Arial"/>
                <w:sz w:val="20"/>
                <w:szCs w:val="20"/>
              </w:rPr>
            </w:pPr>
            <w:r w:rsidRPr="00692DF4">
              <w:rPr>
                <w:rFonts w:ascii="Arial" w:hAnsi="Arial" w:cs="Arial"/>
                <w:sz w:val="20"/>
                <w:szCs w:val="20"/>
              </w:rPr>
              <w:t>Evidencija nastave</w:t>
            </w:r>
          </w:p>
        </w:tc>
        <w:tc>
          <w:tcPr>
            <w:tcW w:w="81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23" w:type="dxa"/>
            <w:gridSpan w:val="2"/>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r>
      <w:tr w:rsidR="008E3FB8" w:rsidRPr="008E3FB8" w:rsidTr="00692DF4">
        <w:tc>
          <w:tcPr>
            <w:tcW w:w="2775" w:type="dxa"/>
            <w:gridSpan w:val="2"/>
            <w:shd w:val="clear" w:color="auto" w:fill="auto"/>
          </w:tcPr>
          <w:p w:rsidR="008E3FB8" w:rsidRPr="008E3FB8" w:rsidRDefault="008E3FB8" w:rsidP="00D81D7B">
            <w:pPr>
              <w:rPr>
                <w:rFonts w:ascii="Arial" w:hAnsi="Arial" w:cs="Arial"/>
              </w:rPr>
            </w:pPr>
            <w:r w:rsidRPr="008E3FB8">
              <w:rPr>
                <w:rFonts w:ascii="Arial" w:hAnsi="Arial" w:cs="Arial"/>
                <w:sz w:val="22"/>
                <w:szCs w:val="22"/>
              </w:rPr>
              <w:t xml:space="preserve">-demonstriranje usvojenog  gradiva </w:t>
            </w:r>
          </w:p>
          <w:p w:rsidR="008E3FB8" w:rsidRPr="008E3FB8" w:rsidRDefault="008E3FB8" w:rsidP="00D81D7B">
            <w:pPr>
              <w:rPr>
                <w:rFonts w:ascii="Arial" w:hAnsi="Arial" w:cs="Arial"/>
              </w:rPr>
            </w:pPr>
          </w:p>
        </w:tc>
        <w:tc>
          <w:tcPr>
            <w:tcW w:w="915" w:type="dxa"/>
            <w:gridSpan w:val="3"/>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91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1,6</w:t>
            </w:r>
          </w:p>
        </w:tc>
        <w:tc>
          <w:tcPr>
            <w:tcW w:w="130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kolokvij</w:t>
            </w:r>
          </w:p>
        </w:tc>
        <w:tc>
          <w:tcPr>
            <w:tcW w:w="1774" w:type="dxa"/>
            <w:gridSpan w:val="2"/>
            <w:shd w:val="clear" w:color="auto" w:fill="auto"/>
          </w:tcPr>
          <w:p w:rsidR="008E3FB8" w:rsidRPr="00692DF4" w:rsidRDefault="008E3FB8" w:rsidP="00D81D7B">
            <w:pPr>
              <w:pStyle w:val="Bezproreda"/>
              <w:rPr>
                <w:rFonts w:ascii="Arial" w:hAnsi="Arial" w:cs="Arial"/>
                <w:sz w:val="20"/>
                <w:szCs w:val="20"/>
              </w:rPr>
            </w:pPr>
            <w:r w:rsidRPr="00692DF4">
              <w:rPr>
                <w:rFonts w:ascii="Arial" w:hAnsi="Arial" w:cs="Arial"/>
                <w:sz w:val="20"/>
                <w:szCs w:val="20"/>
              </w:rPr>
              <w:t>Javna provjera pred ostalim studentima</w:t>
            </w:r>
          </w:p>
        </w:tc>
        <w:tc>
          <w:tcPr>
            <w:tcW w:w="81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23" w:type="dxa"/>
            <w:gridSpan w:val="2"/>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692DF4">
        <w:tc>
          <w:tcPr>
            <w:tcW w:w="2775" w:type="dxa"/>
            <w:gridSpan w:val="2"/>
            <w:shd w:val="clear" w:color="auto" w:fill="auto"/>
          </w:tcPr>
          <w:p w:rsidR="008E3FB8" w:rsidRPr="008E3FB8" w:rsidRDefault="008E3FB8" w:rsidP="00D81D7B">
            <w:pPr>
              <w:rPr>
                <w:rFonts w:ascii="Arial" w:hAnsi="Arial" w:cs="Arial"/>
              </w:rPr>
            </w:pPr>
            <w:r w:rsidRPr="008E3FB8">
              <w:rPr>
                <w:rFonts w:ascii="Arial" w:hAnsi="Arial" w:cs="Arial"/>
                <w:sz w:val="22"/>
                <w:szCs w:val="22"/>
              </w:rPr>
              <w:t>-  demonstriranje usvojenosti vještina</w:t>
            </w:r>
          </w:p>
          <w:p w:rsidR="008E3FB8" w:rsidRPr="008E3FB8" w:rsidRDefault="008E3FB8" w:rsidP="00D81D7B">
            <w:pPr>
              <w:rPr>
                <w:rFonts w:ascii="Arial" w:hAnsi="Arial" w:cs="Arial"/>
              </w:rPr>
            </w:pPr>
          </w:p>
        </w:tc>
        <w:tc>
          <w:tcPr>
            <w:tcW w:w="915" w:type="dxa"/>
            <w:gridSpan w:val="3"/>
            <w:shd w:val="clear" w:color="auto" w:fill="auto"/>
          </w:tcPr>
          <w:p w:rsidR="008E3FB8" w:rsidRPr="008E3FB8" w:rsidRDefault="008E3FB8" w:rsidP="00D81D7B">
            <w:pPr>
              <w:pStyle w:val="Bezproreda"/>
              <w:rPr>
                <w:rFonts w:ascii="Arial" w:hAnsi="Arial" w:cs="Arial"/>
              </w:rPr>
            </w:pPr>
            <w:r w:rsidRPr="008E3FB8">
              <w:rPr>
                <w:rFonts w:ascii="Arial" w:hAnsi="Arial" w:cs="Arial"/>
              </w:rPr>
              <w:t>2,5</w:t>
            </w:r>
          </w:p>
        </w:tc>
        <w:tc>
          <w:tcPr>
            <w:tcW w:w="91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2-4</w:t>
            </w:r>
          </w:p>
        </w:tc>
        <w:tc>
          <w:tcPr>
            <w:tcW w:w="130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Praktični ispit</w:t>
            </w:r>
          </w:p>
          <w:p w:rsidR="008E3FB8" w:rsidRPr="008E3FB8" w:rsidRDefault="008E3FB8" w:rsidP="00D81D7B">
            <w:pPr>
              <w:pStyle w:val="Bezproreda"/>
              <w:rPr>
                <w:rFonts w:ascii="Arial" w:hAnsi="Arial" w:cs="Arial"/>
              </w:rPr>
            </w:pPr>
          </w:p>
        </w:tc>
        <w:tc>
          <w:tcPr>
            <w:tcW w:w="1774" w:type="dxa"/>
            <w:gridSpan w:val="2"/>
            <w:shd w:val="clear" w:color="auto" w:fill="auto"/>
          </w:tcPr>
          <w:p w:rsidR="008E3FB8" w:rsidRPr="00692DF4" w:rsidRDefault="008E3FB8" w:rsidP="00D81D7B">
            <w:pPr>
              <w:pStyle w:val="Bezproreda"/>
              <w:rPr>
                <w:rFonts w:ascii="Arial" w:hAnsi="Arial" w:cs="Arial"/>
                <w:sz w:val="20"/>
                <w:szCs w:val="20"/>
              </w:rPr>
            </w:pPr>
            <w:r w:rsidRPr="00692DF4">
              <w:rPr>
                <w:rFonts w:ascii="Arial" w:hAnsi="Arial" w:cs="Arial"/>
                <w:sz w:val="20"/>
                <w:szCs w:val="20"/>
              </w:rPr>
              <w:t>Javna provjera pred ostalim studentima</w:t>
            </w:r>
          </w:p>
        </w:tc>
        <w:tc>
          <w:tcPr>
            <w:tcW w:w="81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23" w:type="dxa"/>
            <w:gridSpan w:val="2"/>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692DF4">
        <w:tc>
          <w:tcPr>
            <w:tcW w:w="2775" w:type="dxa"/>
            <w:gridSpan w:val="2"/>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-sinteza znanja i vještina </w:t>
            </w:r>
          </w:p>
        </w:tc>
        <w:tc>
          <w:tcPr>
            <w:tcW w:w="915" w:type="dxa"/>
            <w:gridSpan w:val="3"/>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91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1-7</w:t>
            </w:r>
          </w:p>
        </w:tc>
        <w:tc>
          <w:tcPr>
            <w:tcW w:w="130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Usmeni ispit</w:t>
            </w:r>
          </w:p>
          <w:p w:rsidR="008E3FB8" w:rsidRPr="008E3FB8" w:rsidRDefault="008E3FB8" w:rsidP="00D81D7B">
            <w:pPr>
              <w:pStyle w:val="Bezproreda"/>
              <w:rPr>
                <w:rFonts w:ascii="Arial" w:hAnsi="Arial" w:cs="Arial"/>
              </w:rPr>
            </w:pPr>
          </w:p>
        </w:tc>
        <w:tc>
          <w:tcPr>
            <w:tcW w:w="1774" w:type="dxa"/>
            <w:gridSpan w:val="2"/>
            <w:shd w:val="clear" w:color="auto" w:fill="auto"/>
          </w:tcPr>
          <w:p w:rsidR="008E3FB8" w:rsidRPr="008E3FB8" w:rsidRDefault="008E3FB8" w:rsidP="00D81D7B">
            <w:pPr>
              <w:pStyle w:val="Bezproreda"/>
              <w:rPr>
                <w:rFonts w:ascii="Arial" w:hAnsi="Arial" w:cs="Arial"/>
              </w:rPr>
            </w:pPr>
            <w:r w:rsidRPr="00692DF4">
              <w:rPr>
                <w:rFonts w:ascii="Arial" w:hAnsi="Arial" w:cs="Arial"/>
                <w:sz w:val="20"/>
                <w:szCs w:val="20"/>
              </w:rPr>
              <w:t>Javni ispit  procjena kvalitete glazbene</w:t>
            </w:r>
            <w:r w:rsidRPr="008E3FB8">
              <w:rPr>
                <w:rFonts w:ascii="Arial" w:hAnsi="Arial" w:cs="Arial"/>
              </w:rPr>
              <w:t xml:space="preserve"> </w:t>
            </w:r>
            <w:r w:rsidRPr="00692DF4">
              <w:rPr>
                <w:rFonts w:ascii="Arial" w:hAnsi="Arial" w:cs="Arial"/>
                <w:sz w:val="20"/>
                <w:szCs w:val="20"/>
              </w:rPr>
              <w:t xml:space="preserve">izvedbe </w:t>
            </w:r>
          </w:p>
        </w:tc>
        <w:tc>
          <w:tcPr>
            <w:tcW w:w="81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23" w:type="dxa"/>
            <w:gridSpan w:val="2"/>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r>
      <w:tr w:rsidR="008E3FB8" w:rsidRPr="008E3FB8" w:rsidTr="00692DF4">
        <w:trPr>
          <w:trHeight w:val="310"/>
        </w:trPr>
        <w:tc>
          <w:tcPr>
            <w:tcW w:w="2775" w:type="dxa"/>
            <w:gridSpan w:val="2"/>
            <w:shd w:val="clear" w:color="auto" w:fill="auto"/>
          </w:tcPr>
          <w:p w:rsidR="008E3FB8" w:rsidRPr="008E3FB8" w:rsidRDefault="008E3FB8" w:rsidP="00D81D7B">
            <w:pPr>
              <w:pStyle w:val="Bezproreda"/>
              <w:rPr>
                <w:rFonts w:ascii="Arial" w:hAnsi="Arial" w:cs="Arial"/>
              </w:rPr>
            </w:pPr>
          </w:p>
        </w:tc>
        <w:tc>
          <w:tcPr>
            <w:tcW w:w="915" w:type="dxa"/>
            <w:gridSpan w:val="3"/>
            <w:shd w:val="clear" w:color="auto" w:fill="auto"/>
          </w:tcPr>
          <w:p w:rsidR="008E3FB8" w:rsidRPr="008E3FB8" w:rsidRDefault="008E3FB8" w:rsidP="00D81D7B">
            <w:pPr>
              <w:pStyle w:val="Bezproreda"/>
              <w:rPr>
                <w:rFonts w:ascii="Arial" w:hAnsi="Arial" w:cs="Arial"/>
              </w:rPr>
            </w:pPr>
            <w:r w:rsidRPr="00692DF4">
              <w:rPr>
                <w:rFonts w:ascii="Arial" w:hAnsi="Arial" w:cs="Arial"/>
                <w:sz w:val="18"/>
                <w:szCs w:val="18"/>
              </w:rPr>
              <w:t>8</w:t>
            </w:r>
            <w:r>
              <w:rPr>
                <w:rFonts w:ascii="Arial" w:hAnsi="Arial" w:cs="Arial"/>
              </w:rPr>
              <w:t xml:space="preserve"> </w:t>
            </w:r>
            <w:r w:rsidRPr="00692DF4">
              <w:rPr>
                <w:rFonts w:ascii="Arial" w:hAnsi="Arial" w:cs="Arial"/>
                <w:sz w:val="18"/>
                <w:szCs w:val="18"/>
              </w:rPr>
              <w:t>ECTS</w:t>
            </w:r>
          </w:p>
        </w:tc>
        <w:tc>
          <w:tcPr>
            <w:tcW w:w="913" w:type="dxa"/>
            <w:shd w:val="clear" w:color="auto" w:fill="auto"/>
          </w:tcPr>
          <w:p w:rsidR="008E3FB8" w:rsidRPr="008E3FB8" w:rsidRDefault="008E3FB8" w:rsidP="00D81D7B">
            <w:pPr>
              <w:pStyle w:val="Bezproreda"/>
              <w:rPr>
                <w:rFonts w:ascii="Arial" w:hAnsi="Arial" w:cs="Arial"/>
              </w:rPr>
            </w:pPr>
          </w:p>
        </w:tc>
        <w:tc>
          <w:tcPr>
            <w:tcW w:w="1304" w:type="dxa"/>
            <w:shd w:val="clear" w:color="auto" w:fill="auto"/>
          </w:tcPr>
          <w:p w:rsidR="008E3FB8" w:rsidRPr="008E3FB8" w:rsidRDefault="008E3FB8" w:rsidP="00D81D7B">
            <w:pPr>
              <w:pStyle w:val="Bezproreda"/>
              <w:rPr>
                <w:rFonts w:ascii="Arial" w:hAnsi="Arial" w:cs="Arial"/>
              </w:rPr>
            </w:pPr>
          </w:p>
        </w:tc>
        <w:tc>
          <w:tcPr>
            <w:tcW w:w="1774" w:type="dxa"/>
            <w:gridSpan w:val="2"/>
            <w:shd w:val="clear" w:color="auto" w:fill="auto"/>
          </w:tcPr>
          <w:p w:rsidR="008E3FB8" w:rsidRPr="008E3FB8" w:rsidRDefault="008E3FB8" w:rsidP="00D81D7B">
            <w:pPr>
              <w:pStyle w:val="Bezproreda"/>
              <w:rPr>
                <w:rFonts w:ascii="Arial" w:hAnsi="Arial" w:cs="Arial"/>
              </w:rPr>
            </w:pPr>
          </w:p>
        </w:tc>
        <w:tc>
          <w:tcPr>
            <w:tcW w:w="818" w:type="dxa"/>
            <w:shd w:val="clear" w:color="auto" w:fill="auto"/>
          </w:tcPr>
          <w:p w:rsidR="008E3FB8" w:rsidRPr="00692DF4" w:rsidRDefault="008E3FB8" w:rsidP="00D81D7B">
            <w:pPr>
              <w:pStyle w:val="Bezproreda"/>
              <w:rPr>
                <w:rFonts w:ascii="Arial" w:hAnsi="Arial" w:cs="Arial"/>
                <w:sz w:val="20"/>
                <w:szCs w:val="20"/>
              </w:rPr>
            </w:pPr>
            <w:r w:rsidRPr="00692DF4">
              <w:rPr>
                <w:rFonts w:ascii="Arial" w:hAnsi="Arial" w:cs="Arial"/>
                <w:sz w:val="20"/>
                <w:szCs w:val="20"/>
              </w:rPr>
              <w:t>50</w:t>
            </w:r>
          </w:p>
        </w:tc>
        <w:tc>
          <w:tcPr>
            <w:tcW w:w="823" w:type="dxa"/>
            <w:gridSpan w:val="2"/>
            <w:shd w:val="clear" w:color="auto" w:fill="auto"/>
          </w:tcPr>
          <w:p w:rsidR="008E3FB8" w:rsidRPr="00692DF4" w:rsidRDefault="008E3FB8" w:rsidP="00D81D7B">
            <w:pPr>
              <w:pStyle w:val="Bezproreda"/>
              <w:rPr>
                <w:rFonts w:ascii="Arial" w:hAnsi="Arial" w:cs="Arial"/>
                <w:sz w:val="20"/>
                <w:szCs w:val="20"/>
              </w:rPr>
            </w:pPr>
            <w:r w:rsidRPr="00692DF4">
              <w:rPr>
                <w:rFonts w:ascii="Arial" w:hAnsi="Arial" w:cs="Arial"/>
                <w:sz w:val="20"/>
                <w:szCs w:val="20"/>
              </w:rPr>
              <w:t>100</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881DB3" w:rsidTr="00692DF4">
        <w:tblPrEx>
          <w:tblLook w:val="0000" w:firstRow="0" w:lastRow="0" w:firstColumn="0" w:lastColumn="0" w:noHBand="0" w:noVBand="0"/>
        </w:tblPrEx>
        <w:trPr>
          <w:gridAfter w:val="1"/>
          <w:wAfter w:w="34" w:type="dxa"/>
        </w:trPr>
        <w:tc>
          <w:tcPr>
            <w:tcW w:w="3096" w:type="dxa"/>
            <w:gridSpan w:val="3"/>
          </w:tcPr>
          <w:p w:rsidR="00881DB3" w:rsidRDefault="00EF5881" w:rsidP="00FD290C">
            <w:pPr>
              <w:ind w:right="-108"/>
              <w:rPr>
                <w:rFonts w:ascii="Arial" w:hAnsi="Arial" w:cs="Arial"/>
                <w:lang w:val="hr-HR"/>
              </w:rPr>
            </w:pPr>
            <w:r>
              <w:rPr>
                <w:rFonts w:ascii="Arial" w:hAnsi="Arial" w:cs="Arial"/>
                <w:sz w:val="22"/>
                <w:szCs w:val="22"/>
                <w:lang w:val="hr-HR"/>
              </w:rPr>
              <w:t>Šifra: ZP</w:t>
            </w:r>
            <w:r w:rsidR="00881DB3">
              <w:rPr>
                <w:rFonts w:ascii="Arial" w:hAnsi="Arial" w:cs="Arial"/>
                <w:sz w:val="22"/>
                <w:szCs w:val="22"/>
                <w:lang w:val="hr-HR"/>
              </w:rPr>
              <w:t>408</w:t>
            </w:r>
          </w:p>
        </w:tc>
        <w:tc>
          <w:tcPr>
            <w:tcW w:w="3096" w:type="dxa"/>
            <w:gridSpan w:val="5"/>
          </w:tcPr>
          <w:p w:rsidR="00881DB3" w:rsidRDefault="00881DB3" w:rsidP="00FD290C">
            <w:pPr>
              <w:ind w:right="-108"/>
              <w:rPr>
                <w:rFonts w:ascii="Arial" w:hAnsi="Arial" w:cs="Arial"/>
                <w:lang w:val="hr-HR"/>
              </w:rPr>
            </w:pPr>
            <w:r>
              <w:rPr>
                <w:rFonts w:ascii="Arial" w:hAnsi="Arial" w:cs="Arial"/>
                <w:sz w:val="22"/>
                <w:szCs w:val="22"/>
                <w:lang w:val="hr-HR"/>
              </w:rPr>
              <w:t>Semestar: 4</w:t>
            </w:r>
          </w:p>
        </w:tc>
        <w:tc>
          <w:tcPr>
            <w:tcW w:w="3096" w:type="dxa"/>
            <w:gridSpan w:val="3"/>
          </w:tcPr>
          <w:p w:rsidR="00881DB3" w:rsidRDefault="00BC57A1" w:rsidP="00FD290C">
            <w:pPr>
              <w:ind w:right="-108"/>
              <w:rPr>
                <w:rFonts w:ascii="Arial" w:hAnsi="Arial" w:cs="Arial"/>
                <w:lang w:val="hr-HR"/>
              </w:rPr>
            </w:pPr>
            <w:r>
              <w:rPr>
                <w:rFonts w:ascii="Arial" w:hAnsi="Arial" w:cs="Arial"/>
                <w:sz w:val="22"/>
                <w:szCs w:val="22"/>
                <w:lang w:val="hr-HR"/>
              </w:rPr>
              <w:t>ECTS: 4</w:t>
            </w:r>
          </w:p>
        </w:tc>
      </w:tr>
      <w:tr w:rsidR="00881DB3" w:rsidTr="00692DF4">
        <w:tblPrEx>
          <w:tblLook w:val="0000" w:firstRow="0" w:lastRow="0" w:firstColumn="0" w:lastColumn="0" w:noHBand="0" w:noVBand="0"/>
        </w:tblPrEx>
        <w:trPr>
          <w:gridAfter w:val="1"/>
          <w:wAfter w:w="34" w:type="dxa"/>
        </w:trPr>
        <w:tc>
          <w:tcPr>
            <w:tcW w:w="3348" w:type="dxa"/>
            <w:gridSpan w:val="4"/>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7"/>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predavanja 2</w:t>
                  </w:r>
                  <w:r w:rsidR="00881DB3">
                    <w:rPr>
                      <w:rFonts w:ascii="Arial" w:hAnsi="Arial" w:cs="Arial"/>
                      <w:sz w:val="22"/>
                      <w:szCs w:val="22"/>
                      <w:lang w:val="hr-HR"/>
                    </w:rPr>
                    <w:t xml:space="preserve"> </w:t>
                  </w:r>
                </w:p>
              </w:t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rPr>
                <w:rFonts w:ascii="Arial" w:hAnsi="Arial" w:cs="Arial"/>
                <w:lang w:val="hr-HR"/>
              </w:rPr>
            </w:pPr>
            <w:r>
              <w:rPr>
                <w:rFonts w:ascii="Arial" w:hAnsi="Arial" w:cs="Arial"/>
                <w:sz w:val="22"/>
                <w:szCs w:val="22"/>
                <w:lang w:val="hr-HR"/>
              </w:rPr>
              <w:t>Nositelj pr</w:t>
            </w:r>
            <w:r w:rsidR="00BC57A1">
              <w:rPr>
                <w:rFonts w:ascii="Arial" w:hAnsi="Arial" w:cs="Arial"/>
                <w:sz w:val="22"/>
                <w:szCs w:val="22"/>
                <w:lang w:val="hr-HR"/>
              </w:rPr>
              <w:t xml:space="preserve">edmeta: </w:t>
            </w:r>
            <w:r w:rsidR="00674678">
              <w:rPr>
                <w:rFonts w:ascii="Arial" w:hAnsi="Arial" w:cs="Arial"/>
                <w:sz w:val="22"/>
                <w:szCs w:val="22"/>
                <w:lang w:val="hr-HR"/>
              </w:rPr>
              <w:t xml:space="preserve">izv.prof.art . </w:t>
            </w:r>
            <w:r w:rsidR="00BC57A1">
              <w:rPr>
                <w:rFonts w:ascii="Arial" w:hAnsi="Arial" w:cs="Arial"/>
                <w:sz w:val="22"/>
                <w:szCs w:val="22"/>
                <w:lang w:val="hr-HR"/>
              </w:rPr>
              <w:t>Antoaneta Radočaj</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jc w:val="both"/>
              <w:rPr>
                <w:rFonts w:ascii="Arial" w:hAnsi="Arial" w:cs="Arial"/>
                <w:lang w:val="hr-HR"/>
              </w:rPr>
            </w:pPr>
            <w:r>
              <w:rPr>
                <w:rFonts w:ascii="Arial" w:hAnsi="Arial" w:cs="Arial"/>
                <w:sz w:val="22"/>
                <w:szCs w:val="22"/>
                <w:lang w:val="hr-HR"/>
              </w:rPr>
              <w:t xml:space="preserve">Sadržaj predmeta: Partiture najpoznatijih autora, stilova, kao i partiture za različite vrste zborova, a sve primjereno mogućnostima zborskih sastava u svakoj akademskoj godini. </w:t>
            </w:r>
          </w:p>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Najmanje 8 kompozicija iz hrvatske i inozemne glazbene baštine.</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RPr="008E3FB8" w:rsidTr="00692DF4">
        <w:tblPrEx>
          <w:tblLook w:val="0000" w:firstRow="0" w:lastRow="0" w:firstColumn="0" w:lastColumn="0" w:noHBand="0" w:noVBand="0"/>
        </w:tblPrEx>
        <w:trPr>
          <w:gridAfter w:val="1"/>
          <w:wAfter w:w="34" w:type="dxa"/>
        </w:trPr>
        <w:tc>
          <w:tcPr>
            <w:tcW w:w="9288" w:type="dxa"/>
            <w:gridSpan w:val="11"/>
          </w:tcPr>
          <w:p w:rsidR="00881DB3" w:rsidRPr="008E3FB8" w:rsidRDefault="00881DB3" w:rsidP="00FD290C">
            <w:pPr>
              <w:jc w:val="both"/>
              <w:rPr>
                <w:rFonts w:ascii="Arial" w:hAnsi="Arial" w:cs="Arial"/>
                <w:lang w:val="hr-HR"/>
              </w:rPr>
            </w:pPr>
            <w:r w:rsidRPr="008E3FB8">
              <w:rPr>
                <w:rFonts w:ascii="Arial" w:hAnsi="Arial" w:cs="Arial"/>
                <w:sz w:val="22"/>
                <w:szCs w:val="22"/>
                <w:lang w:val="hr-HR"/>
              </w:rPr>
              <w:t>Način praćenja nastave: Usmeni razgovori sa studentima. Provođenje ankete o kvaliteti. Javni nastupi</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r.b.</w:t>
            </w:r>
          </w:p>
        </w:tc>
        <w:tc>
          <w:tcPr>
            <w:tcW w:w="8730" w:type="dxa"/>
            <w:gridSpan w:val="10"/>
            <w:shd w:val="clear" w:color="auto" w:fill="auto"/>
          </w:tcPr>
          <w:p w:rsidR="008E3FB8" w:rsidRPr="008E3FB8" w:rsidRDefault="008E3FB8" w:rsidP="00D81D7B">
            <w:pPr>
              <w:pStyle w:val="Bezproreda"/>
              <w:rPr>
                <w:rFonts w:ascii="Arial" w:hAnsi="Arial" w:cs="Arial"/>
                <w:b/>
              </w:rPr>
            </w:pPr>
            <w:r w:rsidRPr="008E3FB8">
              <w:rPr>
                <w:rFonts w:ascii="Arial" w:hAnsi="Arial" w:cs="Arial"/>
                <w:b/>
              </w:rPr>
              <w:t>Ishodi  učenja</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w:t>
            </w:r>
          </w:p>
        </w:tc>
        <w:tc>
          <w:tcPr>
            <w:tcW w:w="8730" w:type="dxa"/>
            <w:gridSpan w:val="10"/>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demonstrirati - slušno, interpretativno i analitički  rudimentarna djela hrvatske i svjetske zborske literature </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w:t>
            </w:r>
          </w:p>
        </w:tc>
        <w:tc>
          <w:tcPr>
            <w:tcW w:w="8730" w:type="dxa"/>
            <w:gridSpan w:val="10"/>
            <w:shd w:val="clear" w:color="auto" w:fill="auto"/>
          </w:tcPr>
          <w:p w:rsidR="008E3FB8" w:rsidRPr="008E3FB8" w:rsidRDefault="008E3FB8" w:rsidP="00D81D7B">
            <w:pPr>
              <w:pStyle w:val="Bezproreda"/>
              <w:rPr>
                <w:rFonts w:ascii="Arial" w:hAnsi="Arial" w:cs="Arial"/>
              </w:rPr>
            </w:pPr>
            <w:r w:rsidRPr="008E3FB8">
              <w:rPr>
                <w:rFonts w:ascii="Arial" w:hAnsi="Arial" w:cs="Arial"/>
              </w:rPr>
              <w:t>interpretirati glazbeni tekst intonacijski čisto i ritamski precizno , artikulacijski korektno prema zadanom predlošku</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w:t>
            </w:r>
          </w:p>
        </w:tc>
        <w:tc>
          <w:tcPr>
            <w:tcW w:w="8730" w:type="dxa"/>
            <w:gridSpan w:val="10"/>
            <w:shd w:val="clear" w:color="auto" w:fill="auto"/>
          </w:tcPr>
          <w:p w:rsidR="008E3FB8" w:rsidRPr="008E3FB8" w:rsidRDefault="008E3FB8" w:rsidP="00D81D7B">
            <w:pPr>
              <w:pStyle w:val="Bezproreda"/>
              <w:rPr>
                <w:rFonts w:ascii="Arial" w:hAnsi="Arial" w:cs="Arial"/>
              </w:rPr>
            </w:pPr>
            <w:r w:rsidRPr="008E3FB8">
              <w:rPr>
                <w:rFonts w:ascii="Arial" w:hAnsi="Arial" w:cs="Arial"/>
              </w:rPr>
              <w:t>razviti vlastitu  vokalnu tehniku na srednjoj tehničkoj razini</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4.</w:t>
            </w:r>
          </w:p>
        </w:tc>
        <w:tc>
          <w:tcPr>
            <w:tcW w:w="8730" w:type="dxa"/>
            <w:gridSpan w:val="10"/>
            <w:shd w:val="clear" w:color="auto" w:fill="auto"/>
          </w:tcPr>
          <w:p w:rsidR="008E3FB8" w:rsidRPr="008E3FB8" w:rsidRDefault="008E3FB8" w:rsidP="00D81D7B">
            <w:pPr>
              <w:pStyle w:val="Bezproreda"/>
              <w:rPr>
                <w:rFonts w:ascii="Arial" w:hAnsi="Arial" w:cs="Arial"/>
              </w:rPr>
            </w:pPr>
            <w:r w:rsidRPr="008E3FB8">
              <w:rPr>
                <w:rFonts w:ascii="Arial" w:hAnsi="Arial" w:cs="Arial"/>
              </w:rPr>
              <w:t>primijeniti  osnovne vokalno-tehničke odrednice zborske glazbe</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w:t>
            </w:r>
          </w:p>
        </w:tc>
        <w:tc>
          <w:tcPr>
            <w:tcW w:w="8730" w:type="dxa"/>
            <w:gridSpan w:val="10"/>
            <w:shd w:val="clear" w:color="auto" w:fill="auto"/>
          </w:tcPr>
          <w:p w:rsidR="008E3FB8" w:rsidRPr="008E3FB8" w:rsidRDefault="008E3FB8" w:rsidP="00D81D7B">
            <w:pPr>
              <w:pStyle w:val="Bezproreda"/>
              <w:rPr>
                <w:rFonts w:ascii="Arial" w:hAnsi="Arial" w:cs="Arial"/>
              </w:rPr>
            </w:pPr>
            <w:r w:rsidRPr="008E3FB8">
              <w:rPr>
                <w:rFonts w:ascii="Arial" w:hAnsi="Arial" w:cs="Arial"/>
              </w:rPr>
              <w:t>razviti osjećaj za zajedničko muziciranje</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6.</w:t>
            </w:r>
          </w:p>
        </w:tc>
        <w:tc>
          <w:tcPr>
            <w:tcW w:w="8730" w:type="dxa"/>
            <w:gridSpan w:val="10"/>
            <w:shd w:val="clear" w:color="auto" w:fill="auto"/>
          </w:tcPr>
          <w:p w:rsidR="008E3FB8" w:rsidRPr="008E3FB8" w:rsidRDefault="008E3FB8" w:rsidP="00D81D7B">
            <w:pPr>
              <w:pStyle w:val="Bezproreda"/>
              <w:rPr>
                <w:rFonts w:ascii="Arial" w:hAnsi="Arial" w:cs="Arial"/>
                <w:lang w:val="en-US"/>
              </w:rPr>
            </w:pPr>
            <w:r w:rsidRPr="008E3FB8">
              <w:rPr>
                <w:rFonts w:ascii="Arial" w:hAnsi="Arial" w:cs="Arial"/>
                <w:lang w:val="en-US"/>
              </w:rPr>
              <w:t xml:space="preserve">analizirati  vokalno-tehničke odrednice interpretacije zborske glazbe </w:t>
            </w:r>
          </w:p>
        </w:tc>
      </w:tr>
      <w:tr w:rsidR="008E3FB8" w:rsidRPr="008E3FB8" w:rsidTr="00692DF4">
        <w:trPr>
          <w:gridAfter w:val="1"/>
          <w:wAfter w:w="34" w:type="dxa"/>
        </w:trPr>
        <w:tc>
          <w:tcPr>
            <w:tcW w:w="55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7.</w:t>
            </w:r>
          </w:p>
        </w:tc>
        <w:tc>
          <w:tcPr>
            <w:tcW w:w="8730" w:type="dxa"/>
            <w:gridSpan w:val="10"/>
            <w:shd w:val="clear" w:color="auto" w:fill="auto"/>
          </w:tcPr>
          <w:p w:rsidR="008E3FB8" w:rsidRPr="008E3FB8" w:rsidRDefault="008E3FB8" w:rsidP="00D81D7B">
            <w:pPr>
              <w:pStyle w:val="Bezproreda"/>
              <w:rPr>
                <w:rFonts w:ascii="Arial" w:hAnsi="Arial" w:cs="Arial"/>
                <w:lang w:val="en-US"/>
              </w:rPr>
            </w:pPr>
            <w:r w:rsidRPr="008E3FB8">
              <w:rPr>
                <w:rFonts w:ascii="Arial" w:hAnsi="Arial" w:cs="Arial"/>
                <w:lang w:val="en-US"/>
              </w:rPr>
              <w:t>Predstaviti vlastitu mogućnost javne zajedničke izvedbe</w:t>
            </w:r>
          </w:p>
        </w:tc>
      </w:tr>
    </w:tbl>
    <w:p w:rsidR="008E3FB8" w:rsidRPr="008E3FB8" w:rsidRDefault="008E3FB8" w:rsidP="008E3FB8">
      <w:pPr>
        <w:pStyle w:val="Bezproreda"/>
        <w:rPr>
          <w:rFonts w:ascii="Arial" w:hAnsi="Arial" w:cs="Arial"/>
        </w:rPr>
      </w:pPr>
      <w:r w:rsidRPr="008E3FB8">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915"/>
        <w:gridCol w:w="913"/>
        <w:gridCol w:w="1304"/>
        <w:gridCol w:w="1774"/>
        <w:gridCol w:w="818"/>
        <w:gridCol w:w="825"/>
      </w:tblGrid>
      <w:tr w:rsidR="008E3FB8" w:rsidRPr="008E3FB8" w:rsidTr="00EF5881">
        <w:trPr>
          <w:trHeight w:val="346"/>
        </w:trPr>
        <w:tc>
          <w:tcPr>
            <w:tcW w:w="2773"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Aktivnosti </w:t>
            </w:r>
          </w:p>
          <w:p w:rsidR="008E3FB8" w:rsidRPr="008E3FB8" w:rsidRDefault="008E3FB8" w:rsidP="00D81D7B">
            <w:pPr>
              <w:pStyle w:val="Bezproreda"/>
              <w:rPr>
                <w:rFonts w:ascii="Arial" w:hAnsi="Arial" w:cs="Arial"/>
                <w:b/>
              </w:rPr>
            </w:pPr>
            <w:r w:rsidRPr="008E3FB8">
              <w:rPr>
                <w:rFonts w:ascii="Arial" w:hAnsi="Arial" w:cs="Arial"/>
                <w:b/>
              </w:rPr>
              <w:t xml:space="preserve">studenata </w:t>
            </w:r>
          </w:p>
        </w:tc>
        <w:tc>
          <w:tcPr>
            <w:tcW w:w="915"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ECTS</w:t>
            </w:r>
          </w:p>
        </w:tc>
        <w:tc>
          <w:tcPr>
            <w:tcW w:w="913"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Ishod </w:t>
            </w:r>
          </w:p>
          <w:p w:rsidR="008E3FB8" w:rsidRPr="008E3FB8" w:rsidRDefault="008E3FB8" w:rsidP="00D81D7B">
            <w:pPr>
              <w:pStyle w:val="Bezproreda"/>
              <w:rPr>
                <w:rFonts w:ascii="Arial" w:hAnsi="Arial" w:cs="Arial"/>
                <w:b/>
              </w:rPr>
            </w:pPr>
            <w:r w:rsidRPr="008E3FB8">
              <w:rPr>
                <w:rFonts w:ascii="Arial" w:hAnsi="Arial" w:cs="Arial"/>
                <w:b/>
              </w:rPr>
              <w:t>učenja **</w:t>
            </w:r>
          </w:p>
        </w:tc>
        <w:tc>
          <w:tcPr>
            <w:tcW w:w="1304"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Nastavna </w:t>
            </w:r>
          </w:p>
          <w:p w:rsidR="008E3FB8" w:rsidRPr="008E3FB8" w:rsidRDefault="008E3FB8" w:rsidP="00D81D7B">
            <w:pPr>
              <w:pStyle w:val="Bezproreda"/>
              <w:rPr>
                <w:rFonts w:ascii="Arial" w:hAnsi="Arial" w:cs="Arial"/>
                <w:b/>
              </w:rPr>
            </w:pPr>
            <w:r w:rsidRPr="008E3FB8">
              <w:rPr>
                <w:rFonts w:ascii="Arial" w:hAnsi="Arial" w:cs="Arial"/>
                <w:b/>
              </w:rPr>
              <w:t>Aktivnost*</w:t>
            </w:r>
          </w:p>
          <w:p w:rsidR="008E3FB8" w:rsidRPr="008E3FB8" w:rsidRDefault="008E3FB8" w:rsidP="00D81D7B">
            <w:pPr>
              <w:pStyle w:val="Bezproreda"/>
              <w:rPr>
                <w:rFonts w:ascii="Arial" w:hAnsi="Arial" w:cs="Arial"/>
                <w:b/>
              </w:rPr>
            </w:pPr>
          </w:p>
        </w:tc>
        <w:tc>
          <w:tcPr>
            <w:tcW w:w="1774" w:type="dxa"/>
            <w:vMerge w:val="restart"/>
            <w:shd w:val="clear" w:color="auto" w:fill="auto"/>
          </w:tcPr>
          <w:p w:rsidR="008E3FB8" w:rsidRPr="008E3FB8" w:rsidRDefault="008E3FB8" w:rsidP="00D81D7B">
            <w:pPr>
              <w:pStyle w:val="Bezproreda"/>
              <w:rPr>
                <w:rFonts w:ascii="Arial" w:hAnsi="Arial" w:cs="Arial"/>
                <w:b/>
              </w:rPr>
            </w:pPr>
            <w:r w:rsidRPr="008E3FB8">
              <w:rPr>
                <w:rFonts w:ascii="Arial" w:hAnsi="Arial" w:cs="Arial"/>
                <w:b/>
              </w:rPr>
              <w:t xml:space="preserve">Metoda </w:t>
            </w:r>
          </w:p>
          <w:p w:rsidR="008E3FB8" w:rsidRPr="008E3FB8" w:rsidRDefault="008E3FB8" w:rsidP="00D81D7B">
            <w:pPr>
              <w:pStyle w:val="Bezproreda"/>
              <w:rPr>
                <w:rFonts w:ascii="Arial" w:hAnsi="Arial" w:cs="Arial"/>
                <w:b/>
              </w:rPr>
            </w:pPr>
            <w:r w:rsidRPr="008E3FB8">
              <w:rPr>
                <w:rFonts w:ascii="Arial" w:hAnsi="Arial" w:cs="Arial"/>
                <w:b/>
              </w:rPr>
              <w:t xml:space="preserve">procjenjivanja </w:t>
            </w:r>
          </w:p>
        </w:tc>
        <w:tc>
          <w:tcPr>
            <w:tcW w:w="1643" w:type="dxa"/>
            <w:gridSpan w:val="2"/>
            <w:shd w:val="clear" w:color="auto" w:fill="auto"/>
          </w:tcPr>
          <w:p w:rsidR="008E3FB8" w:rsidRPr="008E3FB8" w:rsidRDefault="008E3FB8" w:rsidP="00D81D7B">
            <w:pPr>
              <w:pStyle w:val="Bezproreda"/>
              <w:rPr>
                <w:rFonts w:ascii="Arial" w:hAnsi="Arial" w:cs="Arial"/>
                <w:b/>
              </w:rPr>
            </w:pPr>
            <w:r w:rsidRPr="008E3FB8">
              <w:rPr>
                <w:rFonts w:ascii="Arial" w:hAnsi="Arial" w:cs="Arial"/>
                <w:b/>
              </w:rPr>
              <w:t>Bodovi</w:t>
            </w:r>
          </w:p>
        </w:tc>
      </w:tr>
      <w:tr w:rsidR="008E3FB8" w:rsidRPr="008E3FB8" w:rsidTr="00EF5881">
        <w:trPr>
          <w:trHeight w:val="283"/>
        </w:trPr>
        <w:tc>
          <w:tcPr>
            <w:tcW w:w="2773" w:type="dxa"/>
            <w:vMerge/>
            <w:shd w:val="clear" w:color="auto" w:fill="auto"/>
          </w:tcPr>
          <w:p w:rsidR="008E3FB8" w:rsidRPr="008E3FB8" w:rsidRDefault="008E3FB8" w:rsidP="00D81D7B">
            <w:pPr>
              <w:pStyle w:val="Bezproreda"/>
              <w:rPr>
                <w:rFonts w:ascii="Arial" w:hAnsi="Arial" w:cs="Arial"/>
                <w:b/>
              </w:rPr>
            </w:pPr>
          </w:p>
        </w:tc>
        <w:tc>
          <w:tcPr>
            <w:tcW w:w="915" w:type="dxa"/>
            <w:vMerge/>
            <w:shd w:val="clear" w:color="auto" w:fill="auto"/>
          </w:tcPr>
          <w:p w:rsidR="008E3FB8" w:rsidRPr="008E3FB8" w:rsidRDefault="008E3FB8" w:rsidP="00D81D7B">
            <w:pPr>
              <w:pStyle w:val="Bezproreda"/>
              <w:rPr>
                <w:rFonts w:ascii="Arial" w:hAnsi="Arial" w:cs="Arial"/>
                <w:b/>
              </w:rPr>
            </w:pPr>
          </w:p>
        </w:tc>
        <w:tc>
          <w:tcPr>
            <w:tcW w:w="913" w:type="dxa"/>
            <w:vMerge/>
            <w:shd w:val="clear" w:color="auto" w:fill="auto"/>
          </w:tcPr>
          <w:p w:rsidR="008E3FB8" w:rsidRPr="008E3FB8" w:rsidRDefault="008E3FB8" w:rsidP="00D81D7B">
            <w:pPr>
              <w:pStyle w:val="Bezproreda"/>
              <w:rPr>
                <w:rFonts w:ascii="Arial" w:hAnsi="Arial" w:cs="Arial"/>
                <w:b/>
              </w:rPr>
            </w:pPr>
          </w:p>
        </w:tc>
        <w:tc>
          <w:tcPr>
            <w:tcW w:w="1304" w:type="dxa"/>
            <w:vMerge/>
            <w:shd w:val="clear" w:color="auto" w:fill="auto"/>
          </w:tcPr>
          <w:p w:rsidR="008E3FB8" w:rsidRPr="008E3FB8" w:rsidRDefault="008E3FB8" w:rsidP="00D81D7B">
            <w:pPr>
              <w:pStyle w:val="Bezproreda"/>
              <w:rPr>
                <w:rFonts w:ascii="Arial" w:hAnsi="Arial" w:cs="Arial"/>
                <w:b/>
              </w:rPr>
            </w:pPr>
          </w:p>
        </w:tc>
        <w:tc>
          <w:tcPr>
            <w:tcW w:w="1774" w:type="dxa"/>
            <w:vMerge/>
            <w:shd w:val="clear" w:color="auto" w:fill="auto"/>
          </w:tcPr>
          <w:p w:rsidR="008E3FB8" w:rsidRPr="008E3FB8" w:rsidRDefault="008E3FB8" w:rsidP="00D81D7B">
            <w:pPr>
              <w:pStyle w:val="Bezproreda"/>
              <w:rPr>
                <w:rFonts w:ascii="Arial" w:hAnsi="Arial" w:cs="Arial"/>
                <w:b/>
              </w:rPr>
            </w:pPr>
          </w:p>
        </w:tc>
        <w:tc>
          <w:tcPr>
            <w:tcW w:w="818"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min</w:t>
            </w:r>
          </w:p>
        </w:tc>
        <w:tc>
          <w:tcPr>
            <w:tcW w:w="825" w:type="dxa"/>
            <w:shd w:val="clear" w:color="auto" w:fill="auto"/>
          </w:tcPr>
          <w:p w:rsidR="008E3FB8" w:rsidRPr="008E3FB8" w:rsidRDefault="008E3FB8" w:rsidP="00D81D7B">
            <w:pPr>
              <w:pStyle w:val="Bezproreda"/>
              <w:rPr>
                <w:rFonts w:ascii="Arial" w:hAnsi="Arial" w:cs="Arial"/>
                <w:b/>
              </w:rPr>
            </w:pPr>
            <w:r w:rsidRPr="008E3FB8">
              <w:rPr>
                <w:rFonts w:ascii="Arial" w:hAnsi="Arial" w:cs="Arial"/>
                <w:b/>
              </w:rPr>
              <w:t>max</w:t>
            </w:r>
          </w:p>
        </w:tc>
      </w:tr>
      <w:tr w:rsidR="008E3FB8" w:rsidRPr="008E3FB8" w:rsidTr="00EF5881">
        <w:tc>
          <w:tcPr>
            <w:tcW w:w="277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-prisustvovanje nastavi i aktivnost</w:t>
            </w: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2,5</w:t>
            </w:r>
          </w:p>
        </w:tc>
        <w:tc>
          <w:tcPr>
            <w:tcW w:w="91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130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Aktivnost na nastavi</w:t>
            </w:r>
          </w:p>
        </w:tc>
        <w:tc>
          <w:tcPr>
            <w:tcW w:w="177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Evidencija nastave</w:t>
            </w:r>
          </w:p>
        </w:tc>
        <w:tc>
          <w:tcPr>
            <w:tcW w:w="81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2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r>
      <w:tr w:rsidR="008E3FB8" w:rsidRPr="008E3FB8" w:rsidTr="00EF5881">
        <w:tc>
          <w:tcPr>
            <w:tcW w:w="2773" w:type="dxa"/>
            <w:shd w:val="clear" w:color="auto" w:fill="auto"/>
          </w:tcPr>
          <w:p w:rsidR="008E3FB8" w:rsidRPr="008E3FB8" w:rsidRDefault="008E3FB8" w:rsidP="00D81D7B">
            <w:pPr>
              <w:rPr>
                <w:rFonts w:ascii="Arial" w:hAnsi="Arial" w:cs="Arial"/>
              </w:rPr>
            </w:pPr>
            <w:r w:rsidRPr="008E3FB8">
              <w:rPr>
                <w:rFonts w:ascii="Arial" w:hAnsi="Arial" w:cs="Arial"/>
                <w:sz w:val="22"/>
                <w:szCs w:val="22"/>
              </w:rPr>
              <w:t xml:space="preserve">-demonstriranje usvojenog  gradiva </w:t>
            </w:r>
          </w:p>
          <w:p w:rsidR="008E3FB8" w:rsidRPr="008E3FB8" w:rsidRDefault="008E3FB8" w:rsidP="00D81D7B">
            <w:pPr>
              <w:rPr>
                <w:rFonts w:ascii="Arial" w:hAnsi="Arial" w:cs="Arial"/>
              </w:rPr>
            </w:pP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91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1,6</w:t>
            </w:r>
          </w:p>
        </w:tc>
        <w:tc>
          <w:tcPr>
            <w:tcW w:w="130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kolokvij</w:t>
            </w:r>
          </w:p>
        </w:tc>
        <w:tc>
          <w:tcPr>
            <w:tcW w:w="177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1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2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EF5881">
        <w:tc>
          <w:tcPr>
            <w:tcW w:w="2773" w:type="dxa"/>
            <w:shd w:val="clear" w:color="auto" w:fill="auto"/>
          </w:tcPr>
          <w:p w:rsidR="008E3FB8" w:rsidRPr="008E3FB8" w:rsidRDefault="008E3FB8" w:rsidP="00D81D7B">
            <w:pPr>
              <w:rPr>
                <w:rFonts w:ascii="Arial" w:hAnsi="Arial" w:cs="Arial"/>
              </w:rPr>
            </w:pPr>
            <w:r w:rsidRPr="008E3FB8">
              <w:rPr>
                <w:rFonts w:ascii="Arial" w:hAnsi="Arial" w:cs="Arial"/>
                <w:sz w:val="22"/>
                <w:szCs w:val="22"/>
              </w:rPr>
              <w:t>-  demonstriranje usvojenosti vještina</w:t>
            </w:r>
          </w:p>
          <w:p w:rsidR="008E3FB8" w:rsidRPr="008E3FB8" w:rsidRDefault="008E3FB8" w:rsidP="00D81D7B">
            <w:pPr>
              <w:rPr>
                <w:rFonts w:ascii="Arial" w:hAnsi="Arial" w:cs="Arial"/>
              </w:rPr>
            </w:pPr>
          </w:p>
          <w:p w:rsidR="008E3FB8" w:rsidRPr="008E3FB8" w:rsidRDefault="008E3FB8" w:rsidP="00D81D7B">
            <w:pPr>
              <w:rPr>
                <w:rFonts w:ascii="Arial" w:hAnsi="Arial" w:cs="Arial"/>
              </w:rPr>
            </w:pP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2,5</w:t>
            </w:r>
          </w:p>
        </w:tc>
        <w:tc>
          <w:tcPr>
            <w:tcW w:w="91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2-4</w:t>
            </w:r>
          </w:p>
        </w:tc>
        <w:tc>
          <w:tcPr>
            <w:tcW w:w="130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Praktični ispit</w:t>
            </w:r>
          </w:p>
          <w:p w:rsidR="008E3FB8" w:rsidRPr="008E3FB8" w:rsidRDefault="008E3FB8" w:rsidP="00D81D7B">
            <w:pPr>
              <w:pStyle w:val="Bezproreda"/>
              <w:rPr>
                <w:rFonts w:ascii="Arial" w:hAnsi="Arial" w:cs="Arial"/>
              </w:rPr>
            </w:pPr>
          </w:p>
        </w:tc>
        <w:tc>
          <w:tcPr>
            <w:tcW w:w="177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Javna provjera pred ostalim studentima</w:t>
            </w:r>
          </w:p>
        </w:tc>
        <w:tc>
          <w:tcPr>
            <w:tcW w:w="81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w:t>
            </w:r>
          </w:p>
        </w:tc>
        <w:tc>
          <w:tcPr>
            <w:tcW w:w="82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20</w:t>
            </w:r>
          </w:p>
        </w:tc>
      </w:tr>
      <w:tr w:rsidR="008E3FB8" w:rsidRPr="008E3FB8" w:rsidTr="00EF5881">
        <w:tc>
          <w:tcPr>
            <w:tcW w:w="277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 xml:space="preserve">-sinteza znanja i vještina </w:t>
            </w: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913"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1-7</w:t>
            </w:r>
          </w:p>
        </w:tc>
        <w:tc>
          <w:tcPr>
            <w:tcW w:w="1304"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Usmeni ispit</w:t>
            </w:r>
          </w:p>
          <w:p w:rsidR="008E3FB8" w:rsidRPr="008E3FB8" w:rsidRDefault="008E3FB8" w:rsidP="00D81D7B">
            <w:pPr>
              <w:pStyle w:val="Bezproreda"/>
              <w:rPr>
                <w:rFonts w:ascii="Arial" w:hAnsi="Arial" w:cs="Arial"/>
              </w:rPr>
            </w:pPr>
          </w:p>
        </w:tc>
        <w:tc>
          <w:tcPr>
            <w:tcW w:w="1774" w:type="dxa"/>
            <w:shd w:val="clear" w:color="auto" w:fill="auto"/>
          </w:tcPr>
          <w:p w:rsidR="008E3FB8" w:rsidRPr="00EF5881" w:rsidRDefault="008E3FB8" w:rsidP="00D81D7B">
            <w:pPr>
              <w:pStyle w:val="Bezproreda"/>
              <w:rPr>
                <w:rFonts w:ascii="Arial" w:hAnsi="Arial" w:cs="Arial"/>
                <w:sz w:val="20"/>
                <w:szCs w:val="20"/>
              </w:rPr>
            </w:pPr>
            <w:r w:rsidRPr="00EF5881">
              <w:rPr>
                <w:rFonts w:ascii="Arial" w:hAnsi="Arial" w:cs="Arial"/>
                <w:sz w:val="20"/>
                <w:szCs w:val="20"/>
              </w:rPr>
              <w:t xml:space="preserve">Javni ispit  procjena kvalitete glazbene izvedbe </w:t>
            </w:r>
          </w:p>
        </w:tc>
        <w:tc>
          <w:tcPr>
            <w:tcW w:w="81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15</w:t>
            </w:r>
          </w:p>
        </w:tc>
        <w:tc>
          <w:tcPr>
            <w:tcW w:w="82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30</w:t>
            </w:r>
          </w:p>
        </w:tc>
      </w:tr>
      <w:tr w:rsidR="008E3FB8" w:rsidRPr="008E3FB8" w:rsidTr="00EF5881">
        <w:trPr>
          <w:trHeight w:val="310"/>
        </w:trPr>
        <w:tc>
          <w:tcPr>
            <w:tcW w:w="2773" w:type="dxa"/>
            <w:shd w:val="clear" w:color="auto" w:fill="auto"/>
          </w:tcPr>
          <w:p w:rsidR="008E3FB8" w:rsidRPr="008E3FB8" w:rsidRDefault="008E3FB8" w:rsidP="00D81D7B">
            <w:pPr>
              <w:pStyle w:val="Bezproreda"/>
              <w:rPr>
                <w:rFonts w:ascii="Arial" w:hAnsi="Arial" w:cs="Arial"/>
              </w:rPr>
            </w:pPr>
          </w:p>
        </w:tc>
        <w:tc>
          <w:tcPr>
            <w:tcW w:w="91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8 ECTS</w:t>
            </w:r>
          </w:p>
        </w:tc>
        <w:tc>
          <w:tcPr>
            <w:tcW w:w="913" w:type="dxa"/>
            <w:shd w:val="clear" w:color="auto" w:fill="auto"/>
          </w:tcPr>
          <w:p w:rsidR="008E3FB8" w:rsidRPr="008E3FB8" w:rsidRDefault="008E3FB8" w:rsidP="00D81D7B">
            <w:pPr>
              <w:pStyle w:val="Bezproreda"/>
              <w:rPr>
                <w:rFonts w:ascii="Arial" w:hAnsi="Arial" w:cs="Arial"/>
              </w:rPr>
            </w:pPr>
          </w:p>
        </w:tc>
        <w:tc>
          <w:tcPr>
            <w:tcW w:w="1304" w:type="dxa"/>
            <w:shd w:val="clear" w:color="auto" w:fill="auto"/>
          </w:tcPr>
          <w:p w:rsidR="008E3FB8" w:rsidRPr="008E3FB8" w:rsidRDefault="008E3FB8" w:rsidP="00D81D7B">
            <w:pPr>
              <w:pStyle w:val="Bezproreda"/>
              <w:rPr>
                <w:rFonts w:ascii="Arial" w:hAnsi="Arial" w:cs="Arial"/>
              </w:rPr>
            </w:pPr>
          </w:p>
        </w:tc>
        <w:tc>
          <w:tcPr>
            <w:tcW w:w="1774" w:type="dxa"/>
            <w:shd w:val="clear" w:color="auto" w:fill="auto"/>
          </w:tcPr>
          <w:p w:rsidR="008E3FB8" w:rsidRPr="008E3FB8" w:rsidRDefault="008E3FB8" w:rsidP="00D81D7B">
            <w:pPr>
              <w:pStyle w:val="Bezproreda"/>
              <w:rPr>
                <w:rFonts w:ascii="Arial" w:hAnsi="Arial" w:cs="Arial"/>
              </w:rPr>
            </w:pPr>
          </w:p>
        </w:tc>
        <w:tc>
          <w:tcPr>
            <w:tcW w:w="818"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50</w:t>
            </w:r>
          </w:p>
        </w:tc>
        <w:tc>
          <w:tcPr>
            <w:tcW w:w="825" w:type="dxa"/>
            <w:shd w:val="clear" w:color="auto" w:fill="auto"/>
          </w:tcPr>
          <w:p w:rsidR="008E3FB8" w:rsidRPr="008E3FB8" w:rsidRDefault="008E3FB8" w:rsidP="00D81D7B">
            <w:pPr>
              <w:pStyle w:val="Bezproreda"/>
              <w:rPr>
                <w:rFonts w:ascii="Arial" w:hAnsi="Arial" w:cs="Arial"/>
              </w:rPr>
            </w:pPr>
            <w:r w:rsidRPr="008E3FB8">
              <w:rPr>
                <w:rFonts w:ascii="Arial" w:hAnsi="Arial" w:cs="Arial"/>
              </w:rPr>
              <w:t>100</w:t>
            </w:r>
          </w:p>
        </w:tc>
      </w:tr>
    </w:tbl>
    <w:p w:rsidR="00EF5881" w:rsidRDefault="00EF5881">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6"/>
        <w:gridCol w:w="252"/>
        <w:gridCol w:w="2844"/>
        <w:gridCol w:w="3096"/>
      </w:tblGrid>
      <w:tr w:rsidR="00881DB3" w:rsidTr="00EF5881">
        <w:tc>
          <w:tcPr>
            <w:tcW w:w="9286"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881DB3" w:rsidTr="00EF5881">
        <w:tc>
          <w:tcPr>
            <w:tcW w:w="3094" w:type="dxa"/>
            <w:gridSpan w:val="2"/>
          </w:tcPr>
          <w:p w:rsidR="00881DB3" w:rsidRDefault="00EF5881" w:rsidP="00FD290C">
            <w:pPr>
              <w:ind w:right="-108"/>
              <w:rPr>
                <w:rFonts w:ascii="Arial" w:hAnsi="Arial" w:cs="Arial"/>
                <w:lang w:val="hr-HR"/>
              </w:rPr>
            </w:pPr>
            <w:r>
              <w:rPr>
                <w:rFonts w:ascii="Arial" w:hAnsi="Arial" w:cs="Arial"/>
                <w:sz w:val="22"/>
                <w:szCs w:val="22"/>
                <w:lang w:val="hr-HR"/>
              </w:rPr>
              <w:t>Šifra: ZP</w:t>
            </w:r>
            <w:r w:rsidR="00881DB3">
              <w:rPr>
                <w:rFonts w:ascii="Arial" w:hAnsi="Arial" w:cs="Arial"/>
                <w:sz w:val="22"/>
                <w:szCs w:val="22"/>
                <w:lang w:val="hr-HR"/>
              </w:rPr>
              <w:t>508</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5</w:t>
            </w:r>
          </w:p>
        </w:tc>
        <w:tc>
          <w:tcPr>
            <w:tcW w:w="3096" w:type="dxa"/>
          </w:tcPr>
          <w:p w:rsidR="00881DB3" w:rsidRDefault="00BC57A1" w:rsidP="00FD290C">
            <w:pPr>
              <w:ind w:right="-108"/>
              <w:rPr>
                <w:rFonts w:ascii="Arial" w:hAnsi="Arial" w:cs="Arial"/>
                <w:lang w:val="hr-HR"/>
              </w:rPr>
            </w:pPr>
            <w:r>
              <w:rPr>
                <w:rFonts w:ascii="Arial" w:hAnsi="Arial" w:cs="Arial"/>
                <w:sz w:val="22"/>
                <w:szCs w:val="22"/>
                <w:lang w:val="hr-HR"/>
              </w:rPr>
              <w:t>ECTS: 4</w:t>
            </w:r>
          </w:p>
        </w:tc>
      </w:tr>
      <w:tr w:rsidR="00881DB3" w:rsidTr="00EF5881">
        <w:tc>
          <w:tcPr>
            <w:tcW w:w="3346"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EF5881">
        <w:tc>
          <w:tcPr>
            <w:tcW w:w="9286" w:type="dxa"/>
            <w:gridSpan w:val="5"/>
          </w:tcPr>
          <w:p w:rsidR="00881DB3" w:rsidRDefault="00881DB3" w:rsidP="00FD290C">
            <w:pPr>
              <w:rPr>
                <w:rFonts w:ascii="Arial" w:hAnsi="Arial" w:cs="Arial"/>
                <w:lang w:val="hr-HR"/>
              </w:rPr>
            </w:pPr>
            <w:r>
              <w:rPr>
                <w:rFonts w:ascii="Arial" w:hAnsi="Arial" w:cs="Arial"/>
                <w:sz w:val="22"/>
                <w:szCs w:val="22"/>
                <w:lang w:val="hr-HR"/>
              </w:rPr>
              <w:t>Nositelj pr</w:t>
            </w:r>
            <w:r w:rsidR="00BC57A1">
              <w:rPr>
                <w:rFonts w:ascii="Arial" w:hAnsi="Arial" w:cs="Arial"/>
                <w:sz w:val="22"/>
                <w:szCs w:val="22"/>
                <w:lang w:val="hr-HR"/>
              </w:rPr>
              <w:t xml:space="preserve">edmeta: </w:t>
            </w:r>
            <w:r w:rsidR="002459CD">
              <w:rPr>
                <w:rFonts w:ascii="Arial" w:hAnsi="Arial" w:cs="Arial"/>
                <w:sz w:val="22"/>
                <w:szCs w:val="22"/>
                <w:lang w:val="hr-HR"/>
              </w:rPr>
              <w:t>izv.prof.art. Antoaneta Radočaj Jerković</w:t>
            </w:r>
          </w:p>
        </w:tc>
      </w:tr>
      <w:tr w:rsidR="00881DB3" w:rsidTr="00EF5881">
        <w:tc>
          <w:tcPr>
            <w:tcW w:w="9286"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Sadržaj predmeta: Partiture najpoznatijih autora, stilova, kao i partiture za različite vrste zborova, a sve primjereno mogućnostima zborskih sastava u svakoj akademskoj godini. Najmanje 6 kompozicija iz hrvatske i inozemne glazbene baštine</w:t>
            </w:r>
          </w:p>
        </w:tc>
      </w:tr>
      <w:tr w:rsidR="00881DB3" w:rsidTr="00EF5881">
        <w:tc>
          <w:tcPr>
            <w:tcW w:w="9286" w:type="dxa"/>
            <w:gridSpan w:val="5"/>
          </w:tcPr>
          <w:p w:rsidR="00881DB3" w:rsidRDefault="00881DB3" w:rsidP="00FD290C">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Tr="00EF5881">
        <w:tc>
          <w:tcPr>
            <w:tcW w:w="9286"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RPr="00692DF4" w:rsidTr="00EF5881">
        <w:tc>
          <w:tcPr>
            <w:tcW w:w="9286" w:type="dxa"/>
            <w:gridSpan w:val="5"/>
          </w:tcPr>
          <w:p w:rsidR="00881DB3" w:rsidRPr="00692DF4" w:rsidRDefault="00881DB3" w:rsidP="00FD290C">
            <w:pPr>
              <w:ind w:right="-288"/>
              <w:rPr>
                <w:rFonts w:ascii="Arial" w:hAnsi="Arial" w:cs="Arial"/>
                <w:lang w:val="hr-HR"/>
              </w:rPr>
            </w:pPr>
            <w:r w:rsidRPr="00692DF4">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692DF4" w:rsidTr="00FD290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Praktični x</w:t>
                  </w:r>
                </w:p>
              </w:tc>
            </w:tr>
          </w:tbl>
          <w:p w:rsidR="00881DB3" w:rsidRPr="00692DF4" w:rsidRDefault="00881DB3" w:rsidP="00FD290C">
            <w:pPr>
              <w:rPr>
                <w:rFonts w:ascii="Arial" w:hAnsi="Arial" w:cs="Arial"/>
                <w:lang w:val="hr-HR"/>
              </w:rPr>
            </w:pPr>
          </w:p>
        </w:tc>
      </w:tr>
      <w:tr w:rsidR="00881DB3" w:rsidRPr="00692DF4" w:rsidTr="00EF5881">
        <w:tc>
          <w:tcPr>
            <w:tcW w:w="9286" w:type="dxa"/>
            <w:gridSpan w:val="5"/>
          </w:tcPr>
          <w:p w:rsidR="00881DB3" w:rsidRPr="00692DF4" w:rsidRDefault="00881DB3" w:rsidP="00FD290C">
            <w:pPr>
              <w:jc w:val="both"/>
              <w:rPr>
                <w:rFonts w:ascii="Arial" w:hAnsi="Arial" w:cs="Arial"/>
                <w:lang w:val="hr-HR"/>
              </w:rPr>
            </w:pPr>
            <w:r w:rsidRPr="00692DF4">
              <w:rPr>
                <w:rFonts w:ascii="Arial" w:hAnsi="Arial" w:cs="Arial"/>
                <w:sz w:val="22"/>
                <w:szCs w:val="22"/>
                <w:lang w:val="hr-HR"/>
              </w:rPr>
              <w:t>Način praćenja nastave: Usmeni razgovori sa studentima. Provođenje ankete o kvaliteti. Javni nastupi</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r.b.</w:t>
            </w:r>
          </w:p>
        </w:tc>
        <w:tc>
          <w:tcPr>
            <w:tcW w:w="8728" w:type="dxa"/>
            <w:gridSpan w:val="4"/>
            <w:shd w:val="clear" w:color="auto" w:fill="auto"/>
          </w:tcPr>
          <w:p w:rsidR="00692DF4" w:rsidRPr="00692DF4" w:rsidRDefault="00692DF4" w:rsidP="00D81D7B">
            <w:pPr>
              <w:pStyle w:val="Bezproreda"/>
              <w:rPr>
                <w:rFonts w:ascii="Arial" w:hAnsi="Arial" w:cs="Arial"/>
                <w:b/>
              </w:rPr>
            </w:pPr>
            <w:r w:rsidRPr="00692DF4">
              <w:rPr>
                <w:rFonts w:ascii="Arial" w:hAnsi="Arial" w:cs="Arial"/>
                <w:b/>
              </w:rPr>
              <w:t>Ishodi  učenja</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w:t>
            </w:r>
          </w:p>
        </w:tc>
        <w:tc>
          <w:tcPr>
            <w:tcW w:w="8728" w:type="dxa"/>
            <w:gridSpan w:val="4"/>
            <w:shd w:val="clear" w:color="auto" w:fill="auto"/>
          </w:tcPr>
          <w:p w:rsidR="00692DF4" w:rsidRPr="00692DF4" w:rsidRDefault="00692DF4" w:rsidP="00D81D7B">
            <w:pPr>
              <w:pStyle w:val="Bezproreda"/>
              <w:rPr>
                <w:rFonts w:ascii="Arial" w:hAnsi="Arial" w:cs="Arial"/>
              </w:rPr>
            </w:pPr>
            <w:r w:rsidRPr="00692DF4">
              <w:rPr>
                <w:rFonts w:ascii="Arial" w:hAnsi="Arial" w:cs="Arial"/>
              </w:rPr>
              <w:t xml:space="preserve">zapamtiti - slušno, interpretativno i analitički  izabrana djela hrvatske i svjetske zborske literature </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2.</w:t>
            </w:r>
          </w:p>
        </w:tc>
        <w:tc>
          <w:tcPr>
            <w:tcW w:w="8728" w:type="dxa"/>
            <w:gridSpan w:val="4"/>
            <w:shd w:val="clear" w:color="auto" w:fill="auto"/>
          </w:tcPr>
          <w:p w:rsidR="00692DF4" w:rsidRPr="00692DF4" w:rsidRDefault="00692DF4" w:rsidP="00D81D7B">
            <w:pPr>
              <w:pStyle w:val="Bezproreda"/>
              <w:rPr>
                <w:rFonts w:ascii="Arial" w:hAnsi="Arial" w:cs="Arial"/>
              </w:rPr>
            </w:pPr>
            <w:r w:rsidRPr="00692DF4">
              <w:rPr>
                <w:rFonts w:ascii="Arial" w:hAnsi="Arial" w:cs="Arial"/>
              </w:rPr>
              <w:t xml:space="preserve">interpretirati glazbeni tekst intonacijski čisto i ritamski precizno, </w:t>
            </w:r>
            <w:r w:rsidRPr="00692DF4">
              <w:rPr>
                <w:rFonts w:ascii="Arial" w:hAnsi="Arial" w:cs="Arial"/>
                <w:lang w:val="en-US"/>
              </w:rPr>
              <w:t>artikulacijski korektno prema zadanom predlošku, vokalno-tehnički pravilno oblikovano</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3.</w:t>
            </w:r>
          </w:p>
        </w:tc>
        <w:tc>
          <w:tcPr>
            <w:tcW w:w="8728" w:type="dxa"/>
            <w:gridSpan w:val="4"/>
            <w:shd w:val="clear" w:color="auto" w:fill="auto"/>
          </w:tcPr>
          <w:p w:rsidR="00692DF4" w:rsidRPr="00692DF4" w:rsidRDefault="00692DF4" w:rsidP="00D81D7B">
            <w:pPr>
              <w:pStyle w:val="Bezproreda"/>
              <w:rPr>
                <w:rFonts w:ascii="Arial" w:hAnsi="Arial" w:cs="Arial"/>
              </w:rPr>
            </w:pPr>
            <w:r w:rsidRPr="00692DF4">
              <w:rPr>
                <w:rFonts w:ascii="Arial" w:hAnsi="Arial" w:cs="Arial"/>
              </w:rPr>
              <w:t>razviti vlastitu  vokalnu tehniku na višoj razini</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4.</w:t>
            </w:r>
          </w:p>
        </w:tc>
        <w:tc>
          <w:tcPr>
            <w:tcW w:w="8728" w:type="dxa"/>
            <w:gridSpan w:val="4"/>
            <w:shd w:val="clear" w:color="auto" w:fill="auto"/>
          </w:tcPr>
          <w:p w:rsidR="00692DF4" w:rsidRPr="00692DF4" w:rsidRDefault="00692DF4" w:rsidP="00D81D7B">
            <w:pPr>
              <w:pStyle w:val="Bezproreda"/>
              <w:rPr>
                <w:rFonts w:ascii="Arial" w:hAnsi="Arial" w:cs="Arial"/>
              </w:rPr>
            </w:pPr>
            <w:r w:rsidRPr="00692DF4">
              <w:rPr>
                <w:rFonts w:ascii="Arial" w:hAnsi="Arial" w:cs="Arial"/>
              </w:rPr>
              <w:t>primijeniti  i prilagoditi samostalno i u odnosu s drugima, osnovne vokalno-tehničke odrednice zborske glazbe</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5</w:t>
            </w:r>
          </w:p>
        </w:tc>
        <w:tc>
          <w:tcPr>
            <w:tcW w:w="8728" w:type="dxa"/>
            <w:gridSpan w:val="4"/>
            <w:shd w:val="clear" w:color="auto" w:fill="auto"/>
          </w:tcPr>
          <w:p w:rsidR="00692DF4" w:rsidRPr="00692DF4" w:rsidRDefault="00692DF4" w:rsidP="00D81D7B">
            <w:pPr>
              <w:pStyle w:val="Bezproreda"/>
              <w:rPr>
                <w:rFonts w:ascii="Arial" w:hAnsi="Arial" w:cs="Arial"/>
                <w:lang w:val="en-US"/>
              </w:rPr>
            </w:pPr>
            <w:r w:rsidRPr="00692DF4">
              <w:rPr>
                <w:rFonts w:ascii="Arial" w:hAnsi="Arial" w:cs="Arial"/>
                <w:lang w:val="en-US"/>
              </w:rPr>
              <w:t>sintetizirati elemente izvedbe i interpretacije zborske skladbe u skladnu izvedbenu cjelinu</w:t>
            </w:r>
          </w:p>
        </w:tc>
      </w:tr>
      <w:tr w:rsidR="00692DF4" w:rsidRPr="00692DF4" w:rsidTr="00EF5881">
        <w:tblPrEx>
          <w:tblLook w:val="04A0" w:firstRow="1" w:lastRow="0" w:firstColumn="1" w:lastColumn="0" w:noHBand="0" w:noVBand="1"/>
        </w:tblPrEx>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6</w:t>
            </w:r>
          </w:p>
        </w:tc>
        <w:tc>
          <w:tcPr>
            <w:tcW w:w="8728" w:type="dxa"/>
            <w:gridSpan w:val="4"/>
            <w:shd w:val="clear" w:color="auto" w:fill="auto"/>
          </w:tcPr>
          <w:p w:rsidR="00692DF4" w:rsidRPr="00692DF4" w:rsidRDefault="00692DF4" w:rsidP="00D81D7B">
            <w:pPr>
              <w:pStyle w:val="Bezproreda"/>
              <w:rPr>
                <w:rFonts w:ascii="Arial" w:hAnsi="Arial" w:cs="Arial"/>
              </w:rPr>
            </w:pPr>
            <w:r w:rsidRPr="00692DF4">
              <w:rPr>
                <w:rFonts w:ascii="Arial" w:hAnsi="Arial" w:cs="Arial"/>
              </w:rPr>
              <w:t>Predstaviti vlastitu mogućnost javne zajedničke izvedbe</w:t>
            </w:r>
          </w:p>
        </w:tc>
      </w:tr>
    </w:tbl>
    <w:p w:rsidR="00692DF4" w:rsidRPr="00692DF4" w:rsidRDefault="00692DF4" w:rsidP="00692DF4">
      <w:pPr>
        <w:pStyle w:val="Bezproreda"/>
        <w:rPr>
          <w:rFonts w:ascii="Arial" w:hAnsi="Arial" w:cs="Arial"/>
        </w:rPr>
      </w:pPr>
    </w:p>
    <w:p w:rsidR="00692DF4" w:rsidRPr="00692DF4" w:rsidRDefault="00692DF4" w:rsidP="00692DF4">
      <w:pPr>
        <w:pStyle w:val="Bezproreda"/>
        <w:rPr>
          <w:rFonts w:ascii="Arial" w:hAnsi="Arial" w:cs="Arial"/>
        </w:rPr>
      </w:pPr>
      <w:r w:rsidRPr="00692DF4">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15"/>
        <w:gridCol w:w="321"/>
        <w:gridCol w:w="252"/>
        <w:gridCol w:w="342"/>
        <w:gridCol w:w="913"/>
        <w:gridCol w:w="1304"/>
        <w:gridCol w:w="285"/>
        <w:gridCol w:w="1489"/>
        <w:gridCol w:w="818"/>
        <w:gridCol w:w="789"/>
        <w:gridCol w:w="36"/>
      </w:tblGrid>
      <w:tr w:rsidR="00692DF4" w:rsidRPr="00692DF4" w:rsidTr="00692DF4">
        <w:trPr>
          <w:trHeight w:val="346"/>
        </w:trPr>
        <w:tc>
          <w:tcPr>
            <w:tcW w:w="2775" w:type="dxa"/>
            <w:gridSpan w:val="2"/>
            <w:vMerge w:val="restart"/>
            <w:shd w:val="clear" w:color="auto" w:fill="auto"/>
          </w:tcPr>
          <w:p w:rsidR="00692DF4" w:rsidRPr="00692DF4" w:rsidRDefault="00692DF4" w:rsidP="00D81D7B">
            <w:pPr>
              <w:pStyle w:val="Bezproreda"/>
              <w:rPr>
                <w:rFonts w:ascii="Arial" w:hAnsi="Arial" w:cs="Arial"/>
                <w:b/>
              </w:rPr>
            </w:pPr>
            <w:r w:rsidRPr="00692DF4">
              <w:rPr>
                <w:rFonts w:ascii="Arial" w:hAnsi="Arial" w:cs="Arial"/>
                <w:b/>
              </w:rPr>
              <w:t xml:space="preserve">Aktivnosti </w:t>
            </w:r>
          </w:p>
          <w:p w:rsidR="00692DF4" w:rsidRPr="00692DF4" w:rsidRDefault="00692DF4" w:rsidP="00D81D7B">
            <w:pPr>
              <w:pStyle w:val="Bezproreda"/>
              <w:rPr>
                <w:rFonts w:ascii="Arial" w:hAnsi="Arial" w:cs="Arial"/>
                <w:b/>
              </w:rPr>
            </w:pPr>
            <w:r w:rsidRPr="00692DF4">
              <w:rPr>
                <w:rFonts w:ascii="Arial" w:hAnsi="Arial" w:cs="Arial"/>
                <w:b/>
              </w:rPr>
              <w:t xml:space="preserve">studenata </w:t>
            </w:r>
          </w:p>
        </w:tc>
        <w:tc>
          <w:tcPr>
            <w:tcW w:w="915" w:type="dxa"/>
            <w:gridSpan w:val="3"/>
            <w:vMerge w:val="restart"/>
            <w:shd w:val="clear" w:color="auto" w:fill="auto"/>
          </w:tcPr>
          <w:p w:rsidR="00692DF4" w:rsidRPr="00692DF4" w:rsidRDefault="00692DF4" w:rsidP="00D81D7B">
            <w:pPr>
              <w:pStyle w:val="Bezproreda"/>
              <w:rPr>
                <w:rFonts w:ascii="Arial" w:hAnsi="Arial" w:cs="Arial"/>
                <w:b/>
              </w:rPr>
            </w:pPr>
            <w:r w:rsidRPr="00692DF4">
              <w:rPr>
                <w:rFonts w:ascii="Arial" w:hAnsi="Arial" w:cs="Arial"/>
                <w:b/>
              </w:rPr>
              <w:t>ECTS</w:t>
            </w:r>
          </w:p>
        </w:tc>
        <w:tc>
          <w:tcPr>
            <w:tcW w:w="913" w:type="dxa"/>
            <w:vMerge w:val="restart"/>
            <w:shd w:val="clear" w:color="auto" w:fill="auto"/>
          </w:tcPr>
          <w:p w:rsidR="00692DF4" w:rsidRPr="00692DF4" w:rsidRDefault="00692DF4" w:rsidP="00D81D7B">
            <w:pPr>
              <w:pStyle w:val="Bezproreda"/>
              <w:rPr>
                <w:rFonts w:ascii="Arial" w:hAnsi="Arial" w:cs="Arial"/>
                <w:b/>
              </w:rPr>
            </w:pPr>
            <w:r w:rsidRPr="00692DF4">
              <w:rPr>
                <w:rFonts w:ascii="Arial" w:hAnsi="Arial" w:cs="Arial"/>
                <w:b/>
              </w:rPr>
              <w:t xml:space="preserve">Ishod </w:t>
            </w:r>
          </w:p>
          <w:p w:rsidR="00692DF4" w:rsidRPr="00692DF4" w:rsidRDefault="00692DF4" w:rsidP="00D81D7B">
            <w:pPr>
              <w:pStyle w:val="Bezproreda"/>
              <w:rPr>
                <w:rFonts w:ascii="Arial" w:hAnsi="Arial" w:cs="Arial"/>
                <w:b/>
              </w:rPr>
            </w:pPr>
            <w:r w:rsidRPr="00692DF4">
              <w:rPr>
                <w:rFonts w:ascii="Arial" w:hAnsi="Arial" w:cs="Arial"/>
                <w:b/>
              </w:rPr>
              <w:t>učenja **</w:t>
            </w:r>
          </w:p>
        </w:tc>
        <w:tc>
          <w:tcPr>
            <w:tcW w:w="1304" w:type="dxa"/>
            <w:vMerge w:val="restart"/>
            <w:shd w:val="clear" w:color="auto" w:fill="auto"/>
          </w:tcPr>
          <w:p w:rsidR="00692DF4" w:rsidRPr="00692DF4" w:rsidRDefault="00692DF4" w:rsidP="00D81D7B">
            <w:pPr>
              <w:pStyle w:val="Bezproreda"/>
              <w:rPr>
                <w:rFonts w:ascii="Arial" w:hAnsi="Arial" w:cs="Arial"/>
                <w:b/>
              </w:rPr>
            </w:pPr>
            <w:r w:rsidRPr="00692DF4">
              <w:rPr>
                <w:rFonts w:ascii="Arial" w:hAnsi="Arial" w:cs="Arial"/>
                <w:b/>
              </w:rPr>
              <w:t xml:space="preserve">Nastavna </w:t>
            </w:r>
          </w:p>
          <w:p w:rsidR="00692DF4" w:rsidRPr="00692DF4" w:rsidRDefault="00692DF4" w:rsidP="00D81D7B">
            <w:pPr>
              <w:pStyle w:val="Bezproreda"/>
              <w:rPr>
                <w:rFonts w:ascii="Arial" w:hAnsi="Arial" w:cs="Arial"/>
                <w:b/>
              </w:rPr>
            </w:pPr>
            <w:r w:rsidRPr="00692DF4">
              <w:rPr>
                <w:rFonts w:ascii="Arial" w:hAnsi="Arial" w:cs="Arial"/>
                <w:b/>
              </w:rPr>
              <w:t>Aktivnost*</w:t>
            </w:r>
          </w:p>
          <w:p w:rsidR="00692DF4" w:rsidRPr="00692DF4" w:rsidRDefault="00692DF4" w:rsidP="00D81D7B">
            <w:pPr>
              <w:pStyle w:val="Bezproreda"/>
              <w:rPr>
                <w:rFonts w:ascii="Arial" w:hAnsi="Arial" w:cs="Arial"/>
                <w:b/>
              </w:rPr>
            </w:pPr>
          </w:p>
        </w:tc>
        <w:tc>
          <w:tcPr>
            <w:tcW w:w="1774" w:type="dxa"/>
            <w:gridSpan w:val="2"/>
            <w:vMerge w:val="restart"/>
            <w:shd w:val="clear" w:color="auto" w:fill="auto"/>
          </w:tcPr>
          <w:p w:rsidR="00692DF4" w:rsidRPr="00692DF4" w:rsidRDefault="00692DF4" w:rsidP="00D81D7B">
            <w:pPr>
              <w:pStyle w:val="Bezproreda"/>
              <w:rPr>
                <w:rFonts w:ascii="Arial" w:hAnsi="Arial" w:cs="Arial"/>
                <w:b/>
              </w:rPr>
            </w:pPr>
            <w:r w:rsidRPr="00692DF4">
              <w:rPr>
                <w:rFonts w:ascii="Arial" w:hAnsi="Arial" w:cs="Arial"/>
                <w:b/>
              </w:rPr>
              <w:t xml:space="preserve">Metoda </w:t>
            </w:r>
          </w:p>
          <w:p w:rsidR="00692DF4" w:rsidRPr="00692DF4" w:rsidRDefault="00692DF4" w:rsidP="00D81D7B">
            <w:pPr>
              <w:pStyle w:val="Bezproreda"/>
              <w:rPr>
                <w:rFonts w:ascii="Arial" w:hAnsi="Arial" w:cs="Arial"/>
                <w:b/>
              </w:rPr>
            </w:pPr>
            <w:r w:rsidRPr="00692DF4">
              <w:rPr>
                <w:rFonts w:ascii="Arial" w:hAnsi="Arial" w:cs="Arial"/>
                <w:b/>
              </w:rPr>
              <w:t xml:space="preserve">procjenjivanja </w:t>
            </w:r>
          </w:p>
        </w:tc>
        <w:tc>
          <w:tcPr>
            <w:tcW w:w="1641" w:type="dxa"/>
            <w:gridSpan w:val="3"/>
            <w:shd w:val="clear" w:color="auto" w:fill="auto"/>
          </w:tcPr>
          <w:p w:rsidR="00692DF4" w:rsidRPr="00692DF4" w:rsidRDefault="00692DF4" w:rsidP="00D81D7B">
            <w:pPr>
              <w:pStyle w:val="Bezproreda"/>
              <w:rPr>
                <w:rFonts w:ascii="Arial" w:hAnsi="Arial" w:cs="Arial"/>
                <w:b/>
              </w:rPr>
            </w:pPr>
            <w:r w:rsidRPr="00692DF4">
              <w:rPr>
                <w:rFonts w:ascii="Arial" w:hAnsi="Arial" w:cs="Arial"/>
                <w:b/>
              </w:rPr>
              <w:t>Bodovi</w:t>
            </w:r>
          </w:p>
        </w:tc>
      </w:tr>
      <w:tr w:rsidR="00692DF4" w:rsidRPr="00692DF4" w:rsidTr="00692DF4">
        <w:trPr>
          <w:trHeight w:val="638"/>
        </w:trPr>
        <w:tc>
          <w:tcPr>
            <w:tcW w:w="2775" w:type="dxa"/>
            <w:gridSpan w:val="2"/>
            <w:vMerge/>
            <w:shd w:val="clear" w:color="auto" w:fill="auto"/>
          </w:tcPr>
          <w:p w:rsidR="00692DF4" w:rsidRPr="00692DF4" w:rsidRDefault="00692DF4" w:rsidP="00D81D7B">
            <w:pPr>
              <w:pStyle w:val="Bezproreda"/>
              <w:rPr>
                <w:rFonts w:ascii="Arial" w:hAnsi="Arial" w:cs="Arial"/>
                <w:b/>
              </w:rPr>
            </w:pPr>
          </w:p>
        </w:tc>
        <w:tc>
          <w:tcPr>
            <w:tcW w:w="915" w:type="dxa"/>
            <w:gridSpan w:val="3"/>
            <w:vMerge/>
            <w:shd w:val="clear" w:color="auto" w:fill="auto"/>
          </w:tcPr>
          <w:p w:rsidR="00692DF4" w:rsidRPr="00692DF4" w:rsidRDefault="00692DF4" w:rsidP="00D81D7B">
            <w:pPr>
              <w:pStyle w:val="Bezproreda"/>
              <w:rPr>
                <w:rFonts w:ascii="Arial" w:hAnsi="Arial" w:cs="Arial"/>
                <w:b/>
              </w:rPr>
            </w:pPr>
          </w:p>
        </w:tc>
        <w:tc>
          <w:tcPr>
            <w:tcW w:w="913" w:type="dxa"/>
            <w:vMerge/>
            <w:shd w:val="clear" w:color="auto" w:fill="auto"/>
          </w:tcPr>
          <w:p w:rsidR="00692DF4" w:rsidRPr="00692DF4" w:rsidRDefault="00692DF4" w:rsidP="00D81D7B">
            <w:pPr>
              <w:pStyle w:val="Bezproreda"/>
              <w:rPr>
                <w:rFonts w:ascii="Arial" w:hAnsi="Arial" w:cs="Arial"/>
                <w:b/>
              </w:rPr>
            </w:pPr>
          </w:p>
        </w:tc>
        <w:tc>
          <w:tcPr>
            <w:tcW w:w="1304" w:type="dxa"/>
            <w:vMerge/>
            <w:shd w:val="clear" w:color="auto" w:fill="auto"/>
          </w:tcPr>
          <w:p w:rsidR="00692DF4" w:rsidRPr="00692DF4" w:rsidRDefault="00692DF4" w:rsidP="00D81D7B">
            <w:pPr>
              <w:pStyle w:val="Bezproreda"/>
              <w:rPr>
                <w:rFonts w:ascii="Arial" w:hAnsi="Arial" w:cs="Arial"/>
                <w:b/>
              </w:rPr>
            </w:pPr>
          </w:p>
        </w:tc>
        <w:tc>
          <w:tcPr>
            <w:tcW w:w="1774" w:type="dxa"/>
            <w:gridSpan w:val="2"/>
            <w:vMerge/>
            <w:shd w:val="clear" w:color="auto" w:fill="auto"/>
          </w:tcPr>
          <w:p w:rsidR="00692DF4" w:rsidRPr="00692DF4" w:rsidRDefault="00692DF4" w:rsidP="00D81D7B">
            <w:pPr>
              <w:pStyle w:val="Bezproreda"/>
              <w:rPr>
                <w:rFonts w:ascii="Arial" w:hAnsi="Arial" w:cs="Arial"/>
                <w:b/>
              </w:rPr>
            </w:pPr>
          </w:p>
        </w:tc>
        <w:tc>
          <w:tcPr>
            <w:tcW w:w="818" w:type="dxa"/>
            <w:shd w:val="clear" w:color="auto" w:fill="auto"/>
          </w:tcPr>
          <w:p w:rsidR="00692DF4" w:rsidRPr="00692DF4" w:rsidRDefault="00692DF4" w:rsidP="00D81D7B">
            <w:pPr>
              <w:pStyle w:val="Bezproreda"/>
              <w:rPr>
                <w:rFonts w:ascii="Arial" w:hAnsi="Arial" w:cs="Arial"/>
                <w:b/>
              </w:rPr>
            </w:pPr>
            <w:r w:rsidRPr="00692DF4">
              <w:rPr>
                <w:rFonts w:ascii="Arial" w:hAnsi="Arial" w:cs="Arial"/>
                <w:b/>
              </w:rPr>
              <w:t>min</w:t>
            </w:r>
          </w:p>
        </w:tc>
        <w:tc>
          <w:tcPr>
            <w:tcW w:w="823" w:type="dxa"/>
            <w:gridSpan w:val="2"/>
            <w:shd w:val="clear" w:color="auto" w:fill="auto"/>
          </w:tcPr>
          <w:p w:rsidR="00692DF4" w:rsidRPr="00692DF4" w:rsidRDefault="00692DF4" w:rsidP="00D81D7B">
            <w:pPr>
              <w:pStyle w:val="Bezproreda"/>
              <w:rPr>
                <w:rFonts w:ascii="Arial" w:hAnsi="Arial" w:cs="Arial"/>
                <w:b/>
              </w:rPr>
            </w:pPr>
            <w:r w:rsidRPr="00692DF4">
              <w:rPr>
                <w:rFonts w:ascii="Arial" w:hAnsi="Arial" w:cs="Arial"/>
                <w:b/>
              </w:rPr>
              <w:t>max</w:t>
            </w:r>
          </w:p>
        </w:tc>
      </w:tr>
      <w:tr w:rsidR="00692DF4" w:rsidRPr="00692DF4" w:rsidTr="00692DF4">
        <w:tc>
          <w:tcPr>
            <w:tcW w:w="2775"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-prisustvovanje nastavi i aktivnost</w:t>
            </w:r>
          </w:p>
        </w:tc>
        <w:tc>
          <w:tcPr>
            <w:tcW w:w="915"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2,5</w:t>
            </w:r>
          </w:p>
        </w:tc>
        <w:tc>
          <w:tcPr>
            <w:tcW w:w="913"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1-5</w:t>
            </w:r>
          </w:p>
        </w:tc>
        <w:tc>
          <w:tcPr>
            <w:tcW w:w="1304"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Aktivnost na nastavi</w:t>
            </w:r>
          </w:p>
        </w:tc>
        <w:tc>
          <w:tcPr>
            <w:tcW w:w="1774"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Evidencija nastave</w:t>
            </w:r>
          </w:p>
        </w:tc>
        <w:tc>
          <w:tcPr>
            <w:tcW w:w="81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15</w:t>
            </w:r>
          </w:p>
        </w:tc>
        <w:tc>
          <w:tcPr>
            <w:tcW w:w="823"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30</w:t>
            </w:r>
          </w:p>
        </w:tc>
      </w:tr>
      <w:tr w:rsidR="00692DF4" w:rsidRPr="00692DF4" w:rsidTr="00692DF4">
        <w:tc>
          <w:tcPr>
            <w:tcW w:w="2775" w:type="dxa"/>
            <w:gridSpan w:val="2"/>
            <w:shd w:val="clear" w:color="auto" w:fill="auto"/>
          </w:tcPr>
          <w:p w:rsidR="00692DF4" w:rsidRPr="00692DF4" w:rsidRDefault="00692DF4" w:rsidP="00D81D7B">
            <w:pPr>
              <w:rPr>
                <w:rFonts w:ascii="Arial" w:hAnsi="Arial" w:cs="Arial"/>
              </w:rPr>
            </w:pPr>
            <w:r w:rsidRPr="00692DF4">
              <w:rPr>
                <w:rFonts w:ascii="Arial" w:hAnsi="Arial" w:cs="Arial"/>
                <w:sz w:val="22"/>
                <w:szCs w:val="22"/>
              </w:rPr>
              <w:t xml:space="preserve">-demonstriranje usvojenog gradiva </w:t>
            </w:r>
          </w:p>
          <w:p w:rsidR="00692DF4" w:rsidRPr="00692DF4" w:rsidRDefault="00692DF4" w:rsidP="00D81D7B">
            <w:pPr>
              <w:rPr>
                <w:rFonts w:ascii="Arial" w:hAnsi="Arial" w:cs="Arial"/>
              </w:rPr>
            </w:pPr>
          </w:p>
        </w:tc>
        <w:tc>
          <w:tcPr>
            <w:tcW w:w="915"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1,5</w:t>
            </w:r>
          </w:p>
        </w:tc>
        <w:tc>
          <w:tcPr>
            <w:tcW w:w="913"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w:t>
            </w:r>
          </w:p>
        </w:tc>
        <w:tc>
          <w:tcPr>
            <w:tcW w:w="1304"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kolokvij</w:t>
            </w:r>
          </w:p>
        </w:tc>
        <w:tc>
          <w:tcPr>
            <w:tcW w:w="1774"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Javna provjera pred ostalim studentima</w:t>
            </w:r>
          </w:p>
        </w:tc>
        <w:tc>
          <w:tcPr>
            <w:tcW w:w="81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10</w:t>
            </w:r>
          </w:p>
        </w:tc>
        <w:tc>
          <w:tcPr>
            <w:tcW w:w="823"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20</w:t>
            </w:r>
          </w:p>
        </w:tc>
      </w:tr>
      <w:tr w:rsidR="00692DF4" w:rsidRPr="00692DF4" w:rsidTr="00692DF4">
        <w:tc>
          <w:tcPr>
            <w:tcW w:w="2775" w:type="dxa"/>
            <w:gridSpan w:val="2"/>
            <w:shd w:val="clear" w:color="auto" w:fill="auto"/>
          </w:tcPr>
          <w:p w:rsidR="00692DF4" w:rsidRPr="00692DF4" w:rsidRDefault="00692DF4" w:rsidP="00D81D7B">
            <w:pPr>
              <w:rPr>
                <w:rFonts w:ascii="Arial" w:hAnsi="Arial" w:cs="Arial"/>
              </w:rPr>
            </w:pPr>
            <w:r w:rsidRPr="00692DF4">
              <w:rPr>
                <w:rFonts w:ascii="Arial" w:hAnsi="Arial" w:cs="Arial"/>
                <w:sz w:val="22"/>
                <w:szCs w:val="22"/>
              </w:rPr>
              <w:t>- demonstriranje usvojenih  vještina</w:t>
            </w:r>
          </w:p>
          <w:p w:rsidR="00692DF4" w:rsidRPr="00692DF4" w:rsidRDefault="00692DF4" w:rsidP="00D81D7B">
            <w:pPr>
              <w:rPr>
                <w:rFonts w:ascii="Arial" w:hAnsi="Arial" w:cs="Arial"/>
              </w:rPr>
            </w:pPr>
          </w:p>
        </w:tc>
        <w:tc>
          <w:tcPr>
            <w:tcW w:w="915"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2,5</w:t>
            </w:r>
          </w:p>
        </w:tc>
        <w:tc>
          <w:tcPr>
            <w:tcW w:w="913"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2-4</w:t>
            </w:r>
          </w:p>
        </w:tc>
        <w:tc>
          <w:tcPr>
            <w:tcW w:w="1304"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Praktični ispit</w:t>
            </w:r>
          </w:p>
          <w:p w:rsidR="00692DF4" w:rsidRPr="00692DF4" w:rsidRDefault="00692DF4" w:rsidP="00D81D7B">
            <w:pPr>
              <w:pStyle w:val="Bezproreda"/>
              <w:rPr>
                <w:rFonts w:ascii="Arial" w:hAnsi="Arial" w:cs="Arial"/>
              </w:rPr>
            </w:pPr>
          </w:p>
        </w:tc>
        <w:tc>
          <w:tcPr>
            <w:tcW w:w="1774"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Javna provjera pred ostalim studentima</w:t>
            </w:r>
          </w:p>
        </w:tc>
        <w:tc>
          <w:tcPr>
            <w:tcW w:w="81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10</w:t>
            </w:r>
          </w:p>
        </w:tc>
        <w:tc>
          <w:tcPr>
            <w:tcW w:w="823"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20</w:t>
            </w:r>
          </w:p>
        </w:tc>
      </w:tr>
      <w:tr w:rsidR="00692DF4" w:rsidRPr="00692DF4" w:rsidTr="00692DF4">
        <w:tc>
          <w:tcPr>
            <w:tcW w:w="2775"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 xml:space="preserve">-sinteza znanja i vještina </w:t>
            </w:r>
          </w:p>
        </w:tc>
        <w:tc>
          <w:tcPr>
            <w:tcW w:w="915"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1,5</w:t>
            </w:r>
          </w:p>
        </w:tc>
        <w:tc>
          <w:tcPr>
            <w:tcW w:w="913"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5,6</w:t>
            </w:r>
          </w:p>
        </w:tc>
        <w:tc>
          <w:tcPr>
            <w:tcW w:w="1304"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Usmeni ispit</w:t>
            </w:r>
          </w:p>
          <w:p w:rsidR="00692DF4" w:rsidRPr="00692DF4" w:rsidRDefault="00692DF4" w:rsidP="00D81D7B">
            <w:pPr>
              <w:pStyle w:val="Bezproreda"/>
              <w:rPr>
                <w:rFonts w:ascii="Arial" w:hAnsi="Arial" w:cs="Arial"/>
              </w:rPr>
            </w:pPr>
          </w:p>
        </w:tc>
        <w:tc>
          <w:tcPr>
            <w:tcW w:w="1774" w:type="dxa"/>
            <w:gridSpan w:val="2"/>
            <w:shd w:val="clear" w:color="auto" w:fill="auto"/>
          </w:tcPr>
          <w:p w:rsidR="00692DF4" w:rsidRPr="00692DF4" w:rsidRDefault="00692DF4" w:rsidP="00D81D7B">
            <w:pPr>
              <w:pStyle w:val="Bezproreda"/>
              <w:rPr>
                <w:rFonts w:ascii="Arial" w:hAnsi="Arial" w:cs="Arial"/>
                <w:sz w:val="20"/>
                <w:szCs w:val="20"/>
              </w:rPr>
            </w:pPr>
            <w:r w:rsidRPr="00692DF4">
              <w:rPr>
                <w:rFonts w:ascii="Arial" w:hAnsi="Arial" w:cs="Arial"/>
                <w:sz w:val="20"/>
                <w:szCs w:val="20"/>
              </w:rPr>
              <w:t xml:space="preserve">Javni ispit  procjena kvalitete glazbene izvedbe </w:t>
            </w:r>
          </w:p>
        </w:tc>
        <w:tc>
          <w:tcPr>
            <w:tcW w:w="81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15</w:t>
            </w:r>
          </w:p>
        </w:tc>
        <w:tc>
          <w:tcPr>
            <w:tcW w:w="823"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30</w:t>
            </w:r>
          </w:p>
        </w:tc>
      </w:tr>
      <w:tr w:rsidR="00692DF4" w:rsidRPr="00692DF4" w:rsidTr="00692DF4">
        <w:trPr>
          <w:trHeight w:val="310"/>
        </w:trPr>
        <w:tc>
          <w:tcPr>
            <w:tcW w:w="2775" w:type="dxa"/>
            <w:gridSpan w:val="2"/>
            <w:shd w:val="clear" w:color="auto" w:fill="auto"/>
          </w:tcPr>
          <w:p w:rsidR="00692DF4" w:rsidRPr="00692DF4" w:rsidRDefault="00692DF4" w:rsidP="00D81D7B">
            <w:pPr>
              <w:pStyle w:val="Bezproreda"/>
              <w:rPr>
                <w:rFonts w:ascii="Arial" w:hAnsi="Arial" w:cs="Arial"/>
              </w:rPr>
            </w:pPr>
          </w:p>
        </w:tc>
        <w:tc>
          <w:tcPr>
            <w:tcW w:w="915"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8 ECTS</w:t>
            </w:r>
          </w:p>
        </w:tc>
        <w:tc>
          <w:tcPr>
            <w:tcW w:w="913" w:type="dxa"/>
            <w:shd w:val="clear" w:color="auto" w:fill="auto"/>
          </w:tcPr>
          <w:p w:rsidR="00692DF4" w:rsidRPr="00692DF4" w:rsidRDefault="00692DF4" w:rsidP="00D81D7B">
            <w:pPr>
              <w:pStyle w:val="Bezproreda"/>
              <w:rPr>
                <w:rFonts w:ascii="Arial" w:hAnsi="Arial" w:cs="Arial"/>
              </w:rPr>
            </w:pPr>
          </w:p>
        </w:tc>
        <w:tc>
          <w:tcPr>
            <w:tcW w:w="1304" w:type="dxa"/>
            <w:shd w:val="clear" w:color="auto" w:fill="auto"/>
          </w:tcPr>
          <w:p w:rsidR="00692DF4" w:rsidRPr="00692DF4" w:rsidRDefault="00692DF4" w:rsidP="00D81D7B">
            <w:pPr>
              <w:pStyle w:val="Bezproreda"/>
              <w:rPr>
                <w:rFonts w:ascii="Arial" w:hAnsi="Arial" w:cs="Arial"/>
              </w:rPr>
            </w:pPr>
          </w:p>
        </w:tc>
        <w:tc>
          <w:tcPr>
            <w:tcW w:w="1774" w:type="dxa"/>
            <w:gridSpan w:val="2"/>
            <w:shd w:val="clear" w:color="auto" w:fill="auto"/>
          </w:tcPr>
          <w:p w:rsidR="00692DF4" w:rsidRPr="00692DF4" w:rsidRDefault="00692DF4" w:rsidP="00D81D7B">
            <w:pPr>
              <w:pStyle w:val="Bezproreda"/>
              <w:rPr>
                <w:rFonts w:ascii="Arial" w:hAnsi="Arial" w:cs="Arial"/>
              </w:rPr>
            </w:pPr>
          </w:p>
        </w:tc>
        <w:tc>
          <w:tcPr>
            <w:tcW w:w="81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50</w:t>
            </w:r>
          </w:p>
        </w:tc>
        <w:tc>
          <w:tcPr>
            <w:tcW w:w="823"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100</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881DB3" w:rsidTr="00692DF4">
        <w:tblPrEx>
          <w:tblLook w:val="0000" w:firstRow="0" w:lastRow="0" w:firstColumn="0" w:lastColumn="0" w:noHBand="0" w:noVBand="0"/>
        </w:tblPrEx>
        <w:trPr>
          <w:gridAfter w:val="1"/>
          <w:wAfter w:w="34" w:type="dxa"/>
        </w:trPr>
        <w:tc>
          <w:tcPr>
            <w:tcW w:w="3096" w:type="dxa"/>
            <w:gridSpan w:val="3"/>
          </w:tcPr>
          <w:p w:rsidR="00881DB3" w:rsidRDefault="00EF5881" w:rsidP="00FD290C">
            <w:pPr>
              <w:ind w:right="-108"/>
              <w:rPr>
                <w:rFonts w:ascii="Arial" w:hAnsi="Arial" w:cs="Arial"/>
                <w:lang w:val="hr-HR"/>
              </w:rPr>
            </w:pPr>
            <w:r>
              <w:rPr>
                <w:rFonts w:ascii="Arial" w:hAnsi="Arial" w:cs="Arial"/>
                <w:sz w:val="22"/>
                <w:szCs w:val="22"/>
                <w:lang w:val="hr-HR"/>
              </w:rPr>
              <w:t>Šifra: ZP</w:t>
            </w:r>
            <w:r w:rsidR="00881DB3">
              <w:rPr>
                <w:rFonts w:ascii="Arial" w:hAnsi="Arial" w:cs="Arial"/>
                <w:sz w:val="22"/>
                <w:szCs w:val="22"/>
                <w:lang w:val="hr-HR"/>
              </w:rPr>
              <w:t>608</w:t>
            </w:r>
          </w:p>
        </w:tc>
        <w:tc>
          <w:tcPr>
            <w:tcW w:w="3096" w:type="dxa"/>
            <w:gridSpan w:val="5"/>
          </w:tcPr>
          <w:p w:rsidR="00881DB3" w:rsidRDefault="00881DB3" w:rsidP="00FD290C">
            <w:pPr>
              <w:ind w:right="-108"/>
              <w:rPr>
                <w:rFonts w:ascii="Arial" w:hAnsi="Arial" w:cs="Arial"/>
                <w:lang w:val="hr-HR"/>
              </w:rPr>
            </w:pPr>
            <w:r>
              <w:rPr>
                <w:rFonts w:ascii="Arial" w:hAnsi="Arial" w:cs="Arial"/>
                <w:sz w:val="22"/>
                <w:szCs w:val="22"/>
                <w:lang w:val="hr-HR"/>
              </w:rPr>
              <w:t>Semestar: 6</w:t>
            </w:r>
          </w:p>
        </w:tc>
        <w:tc>
          <w:tcPr>
            <w:tcW w:w="3096" w:type="dxa"/>
            <w:gridSpan w:val="3"/>
          </w:tcPr>
          <w:p w:rsidR="00881DB3" w:rsidRDefault="00BC57A1" w:rsidP="00FD290C">
            <w:pPr>
              <w:ind w:right="-108"/>
              <w:rPr>
                <w:rFonts w:ascii="Arial" w:hAnsi="Arial" w:cs="Arial"/>
                <w:lang w:val="hr-HR"/>
              </w:rPr>
            </w:pPr>
            <w:r>
              <w:rPr>
                <w:rFonts w:ascii="Arial" w:hAnsi="Arial" w:cs="Arial"/>
                <w:sz w:val="22"/>
                <w:szCs w:val="22"/>
                <w:lang w:val="hr-HR"/>
              </w:rPr>
              <w:t>ECTS: 4</w:t>
            </w:r>
          </w:p>
        </w:tc>
      </w:tr>
      <w:tr w:rsidR="00881DB3" w:rsidTr="00692DF4">
        <w:tblPrEx>
          <w:tblLook w:val="0000" w:firstRow="0" w:lastRow="0" w:firstColumn="0" w:lastColumn="0" w:noHBand="0" w:noVBand="0"/>
        </w:tblPrEx>
        <w:trPr>
          <w:gridAfter w:val="1"/>
          <w:wAfter w:w="34" w:type="dxa"/>
        </w:trPr>
        <w:tc>
          <w:tcPr>
            <w:tcW w:w="3348" w:type="dxa"/>
            <w:gridSpan w:val="4"/>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7"/>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BC57A1"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BC57A1">
            <w:pPr>
              <w:rPr>
                <w:rFonts w:ascii="Arial" w:hAnsi="Arial" w:cs="Arial"/>
                <w:lang w:val="hr-HR"/>
              </w:rPr>
            </w:pPr>
            <w:r>
              <w:rPr>
                <w:rFonts w:ascii="Arial" w:hAnsi="Arial" w:cs="Arial"/>
                <w:sz w:val="22"/>
                <w:szCs w:val="22"/>
                <w:lang w:val="hr-HR"/>
              </w:rPr>
              <w:t xml:space="preserve">Nositelj predmeta: </w:t>
            </w:r>
            <w:r w:rsidR="002459CD">
              <w:rPr>
                <w:rFonts w:ascii="Arial" w:hAnsi="Arial" w:cs="Arial"/>
                <w:sz w:val="22"/>
                <w:szCs w:val="22"/>
                <w:lang w:val="hr-HR"/>
              </w:rPr>
              <w:t>izv.prof.art. Antoaneta Radočaj Jerković</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Sadržaj predmeta: Partiture najpoznatijih autora, stilova, kao i partiture za različite vrste zborova, a sve primjereno mogućnostima zborskih sastava u svakoj akademskoj godini. Najmanje 8 kompozicija iz hrvatske i inozemne glazbene baštine</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881DB3" w:rsidTr="00692DF4">
        <w:tblPrEx>
          <w:tblLook w:val="0000" w:firstRow="0" w:lastRow="0" w:firstColumn="0" w:lastColumn="0" w:noHBand="0" w:noVBand="0"/>
        </w:tblPrEx>
        <w:trPr>
          <w:gridAfter w:val="1"/>
          <w:wAfter w:w="34" w:type="dxa"/>
        </w:trPr>
        <w:tc>
          <w:tcPr>
            <w:tcW w:w="9288" w:type="dxa"/>
            <w:gridSpan w:val="11"/>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881DB3" w:rsidRPr="00692DF4" w:rsidTr="00692DF4">
        <w:tblPrEx>
          <w:tblLook w:val="0000" w:firstRow="0" w:lastRow="0" w:firstColumn="0" w:lastColumn="0" w:noHBand="0" w:noVBand="0"/>
        </w:tblPrEx>
        <w:trPr>
          <w:gridAfter w:val="1"/>
          <w:wAfter w:w="34" w:type="dxa"/>
        </w:trPr>
        <w:tc>
          <w:tcPr>
            <w:tcW w:w="9288" w:type="dxa"/>
            <w:gridSpan w:val="11"/>
          </w:tcPr>
          <w:p w:rsidR="00881DB3" w:rsidRPr="00692DF4" w:rsidRDefault="00881DB3" w:rsidP="00FD290C">
            <w:pPr>
              <w:ind w:right="-288"/>
              <w:rPr>
                <w:rFonts w:ascii="Arial" w:hAnsi="Arial" w:cs="Arial"/>
                <w:lang w:val="hr-HR"/>
              </w:rPr>
            </w:pPr>
            <w:r w:rsidRPr="00692DF4">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692DF4" w:rsidTr="00FD290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Praktični x</w:t>
                  </w:r>
                </w:p>
              </w:tc>
            </w:tr>
          </w:tbl>
          <w:p w:rsidR="00881DB3" w:rsidRPr="00692DF4" w:rsidRDefault="00881DB3" w:rsidP="00FD290C">
            <w:pPr>
              <w:rPr>
                <w:rFonts w:ascii="Arial" w:hAnsi="Arial" w:cs="Arial"/>
                <w:lang w:val="hr-HR"/>
              </w:rPr>
            </w:pPr>
          </w:p>
        </w:tc>
      </w:tr>
      <w:tr w:rsidR="00881DB3" w:rsidRPr="00692DF4" w:rsidTr="00692DF4">
        <w:tblPrEx>
          <w:tblLook w:val="0000" w:firstRow="0" w:lastRow="0" w:firstColumn="0" w:lastColumn="0" w:noHBand="0" w:noVBand="0"/>
        </w:tblPrEx>
        <w:trPr>
          <w:gridAfter w:val="1"/>
          <w:wAfter w:w="34" w:type="dxa"/>
        </w:trPr>
        <w:tc>
          <w:tcPr>
            <w:tcW w:w="9288" w:type="dxa"/>
            <w:gridSpan w:val="11"/>
          </w:tcPr>
          <w:p w:rsidR="00881DB3" w:rsidRPr="00692DF4" w:rsidRDefault="00881DB3" w:rsidP="00FD290C">
            <w:pPr>
              <w:jc w:val="both"/>
              <w:rPr>
                <w:rFonts w:ascii="Arial" w:hAnsi="Arial" w:cs="Arial"/>
                <w:lang w:val="hr-HR"/>
              </w:rPr>
            </w:pPr>
            <w:r w:rsidRPr="00692DF4">
              <w:rPr>
                <w:rFonts w:ascii="Arial" w:hAnsi="Arial" w:cs="Arial"/>
                <w:sz w:val="22"/>
                <w:szCs w:val="22"/>
                <w:lang w:val="hr-HR"/>
              </w:rPr>
              <w:t>Način praćenja nastave: Usmeni razgovori sa studentima. Provođenje ankete o kvaliteti. Javni nastupi</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r.b.</w:t>
            </w:r>
          </w:p>
        </w:tc>
        <w:tc>
          <w:tcPr>
            <w:tcW w:w="8728" w:type="dxa"/>
            <w:gridSpan w:val="10"/>
            <w:shd w:val="clear" w:color="auto" w:fill="auto"/>
          </w:tcPr>
          <w:p w:rsidR="00692DF4" w:rsidRPr="002459CD" w:rsidRDefault="00692DF4" w:rsidP="00D81D7B">
            <w:pPr>
              <w:pStyle w:val="Bezproreda"/>
              <w:rPr>
                <w:rFonts w:ascii="Arial" w:hAnsi="Arial" w:cs="Arial"/>
                <w:b/>
              </w:rPr>
            </w:pPr>
            <w:r w:rsidRPr="002459CD">
              <w:rPr>
                <w:rFonts w:ascii="Arial" w:hAnsi="Arial" w:cs="Arial"/>
                <w:b/>
              </w:rPr>
              <w:t>Ishodi  učenja</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w:t>
            </w:r>
          </w:p>
        </w:tc>
        <w:tc>
          <w:tcPr>
            <w:tcW w:w="8728" w:type="dxa"/>
            <w:gridSpan w:val="10"/>
            <w:shd w:val="clear" w:color="auto" w:fill="auto"/>
          </w:tcPr>
          <w:p w:rsidR="00692DF4" w:rsidRPr="00692DF4" w:rsidRDefault="00692DF4" w:rsidP="00D81D7B">
            <w:pPr>
              <w:pStyle w:val="Bezproreda"/>
              <w:rPr>
                <w:rFonts w:ascii="Arial" w:hAnsi="Arial" w:cs="Arial"/>
              </w:rPr>
            </w:pPr>
            <w:r w:rsidRPr="00692DF4">
              <w:rPr>
                <w:rFonts w:ascii="Arial" w:hAnsi="Arial" w:cs="Arial"/>
              </w:rPr>
              <w:t xml:space="preserve">zapamtiti - slušno, interpretativno i analitički  izabrana djela hrvatske i svjetske zborske literature </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2.</w:t>
            </w:r>
          </w:p>
        </w:tc>
        <w:tc>
          <w:tcPr>
            <w:tcW w:w="8728" w:type="dxa"/>
            <w:gridSpan w:val="10"/>
            <w:shd w:val="clear" w:color="auto" w:fill="auto"/>
          </w:tcPr>
          <w:p w:rsidR="00692DF4" w:rsidRPr="00692DF4" w:rsidRDefault="00692DF4" w:rsidP="00D81D7B">
            <w:pPr>
              <w:pStyle w:val="Bezproreda"/>
              <w:rPr>
                <w:rFonts w:ascii="Arial" w:hAnsi="Arial" w:cs="Arial"/>
              </w:rPr>
            </w:pPr>
            <w:r w:rsidRPr="00692DF4">
              <w:rPr>
                <w:rFonts w:ascii="Arial" w:hAnsi="Arial" w:cs="Arial"/>
              </w:rPr>
              <w:t xml:space="preserve">interpretirati glazbeni tekst intonacijski čisto i ritamski precizno, </w:t>
            </w:r>
            <w:r w:rsidRPr="00692DF4">
              <w:rPr>
                <w:rFonts w:ascii="Arial" w:hAnsi="Arial" w:cs="Arial"/>
                <w:lang w:val="en-US"/>
              </w:rPr>
              <w:t>artikulacijski korektno prema zadanom predlošku, vokalno-tehnički pravilno oblikovano</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3.</w:t>
            </w:r>
          </w:p>
        </w:tc>
        <w:tc>
          <w:tcPr>
            <w:tcW w:w="8728" w:type="dxa"/>
            <w:gridSpan w:val="10"/>
            <w:shd w:val="clear" w:color="auto" w:fill="auto"/>
          </w:tcPr>
          <w:p w:rsidR="00692DF4" w:rsidRPr="00692DF4" w:rsidRDefault="00692DF4" w:rsidP="00D81D7B">
            <w:pPr>
              <w:pStyle w:val="Bezproreda"/>
              <w:rPr>
                <w:rFonts w:ascii="Arial" w:hAnsi="Arial" w:cs="Arial"/>
              </w:rPr>
            </w:pPr>
            <w:r w:rsidRPr="00692DF4">
              <w:rPr>
                <w:rFonts w:ascii="Arial" w:hAnsi="Arial" w:cs="Arial"/>
              </w:rPr>
              <w:t>razviti vlastitu  vokalnu tehniku na višoj razini</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4.</w:t>
            </w:r>
          </w:p>
        </w:tc>
        <w:tc>
          <w:tcPr>
            <w:tcW w:w="8728" w:type="dxa"/>
            <w:gridSpan w:val="10"/>
            <w:shd w:val="clear" w:color="auto" w:fill="auto"/>
          </w:tcPr>
          <w:p w:rsidR="00692DF4" w:rsidRPr="00692DF4" w:rsidRDefault="00692DF4" w:rsidP="00D81D7B">
            <w:pPr>
              <w:pStyle w:val="Bezproreda"/>
              <w:rPr>
                <w:rFonts w:ascii="Arial" w:hAnsi="Arial" w:cs="Arial"/>
              </w:rPr>
            </w:pPr>
            <w:r w:rsidRPr="00692DF4">
              <w:rPr>
                <w:rFonts w:ascii="Arial" w:hAnsi="Arial" w:cs="Arial"/>
              </w:rPr>
              <w:t>primijeniti  i prilagoditi samostalno i u odnosu s drugima, osnovne vokalno-tehničke odrednice zborske glazbe</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5</w:t>
            </w:r>
          </w:p>
        </w:tc>
        <w:tc>
          <w:tcPr>
            <w:tcW w:w="8728" w:type="dxa"/>
            <w:gridSpan w:val="10"/>
            <w:shd w:val="clear" w:color="auto" w:fill="auto"/>
          </w:tcPr>
          <w:p w:rsidR="00692DF4" w:rsidRPr="00692DF4" w:rsidRDefault="00692DF4" w:rsidP="00D81D7B">
            <w:pPr>
              <w:pStyle w:val="Bezproreda"/>
              <w:rPr>
                <w:rFonts w:ascii="Arial" w:hAnsi="Arial" w:cs="Arial"/>
                <w:lang w:val="en-US"/>
              </w:rPr>
            </w:pPr>
            <w:r w:rsidRPr="00692DF4">
              <w:rPr>
                <w:rFonts w:ascii="Arial" w:hAnsi="Arial" w:cs="Arial"/>
                <w:lang w:val="en-US"/>
              </w:rPr>
              <w:t>sintetizirati elemente izvedbe i interpretacije zborske skladbe u skladnu izvedbenu cjelinu</w:t>
            </w:r>
          </w:p>
        </w:tc>
      </w:tr>
      <w:tr w:rsidR="00692DF4" w:rsidRPr="00692DF4" w:rsidTr="00692DF4">
        <w:trPr>
          <w:gridAfter w:val="1"/>
          <w:wAfter w:w="36" w:type="dxa"/>
        </w:trPr>
        <w:tc>
          <w:tcPr>
            <w:tcW w:w="55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6</w:t>
            </w:r>
          </w:p>
        </w:tc>
        <w:tc>
          <w:tcPr>
            <w:tcW w:w="8728" w:type="dxa"/>
            <w:gridSpan w:val="10"/>
            <w:shd w:val="clear" w:color="auto" w:fill="auto"/>
          </w:tcPr>
          <w:p w:rsidR="00692DF4" w:rsidRPr="00692DF4" w:rsidRDefault="00692DF4" w:rsidP="00D81D7B">
            <w:pPr>
              <w:pStyle w:val="Bezproreda"/>
              <w:rPr>
                <w:rFonts w:ascii="Arial" w:hAnsi="Arial" w:cs="Arial"/>
              </w:rPr>
            </w:pPr>
            <w:r w:rsidRPr="00692DF4">
              <w:rPr>
                <w:rFonts w:ascii="Arial" w:hAnsi="Arial" w:cs="Arial"/>
              </w:rPr>
              <w:t>Predstaviti vlastitu mogućnost javne zajedničke izvedbe</w:t>
            </w:r>
          </w:p>
        </w:tc>
      </w:tr>
    </w:tbl>
    <w:p w:rsidR="00692DF4" w:rsidRPr="00692DF4" w:rsidRDefault="00692DF4" w:rsidP="00692DF4">
      <w:pPr>
        <w:pStyle w:val="Bezproreda"/>
        <w:rPr>
          <w:rFonts w:ascii="Arial" w:hAnsi="Arial" w:cs="Arial"/>
        </w:rPr>
      </w:pPr>
      <w:r w:rsidRPr="00692DF4">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59"/>
        <w:gridCol w:w="321"/>
        <w:gridCol w:w="252"/>
        <w:gridCol w:w="337"/>
        <w:gridCol w:w="913"/>
        <w:gridCol w:w="1304"/>
        <w:gridCol w:w="285"/>
        <w:gridCol w:w="1485"/>
        <w:gridCol w:w="818"/>
        <w:gridCol w:w="676"/>
        <w:gridCol w:w="104"/>
        <w:gridCol w:w="34"/>
      </w:tblGrid>
      <w:tr w:rsidR="00692DF4" w:rsidRPr="00692DF4" w:rsidTr="00692DF4">
        <w:trPr>
          <w:trHeight w:val="346"/>
        </w:trPr>
        <w:tc>
          <w:tcPr>
            <w:tcW w:w="2775" w:type="dxa"/>
            <w:gridSpan w:val="2"/>
            <w:vMerge w:val="restart"/>
            <w:shd w:val="clear" w:color="auto" w:fill="auto"/>
          </w:tcPr>
          <w:p w:rsidR="00692DF4" w:rsidRPr="00692DF4" w:rsidRDefault="00692DF4" w:rsidP="00D81D7B">
            <w:pPr>
              <w:pStyle w:val="Bezproreda"/>
              <w:rPr>
                <w:rFonts w:ascii="Arial" w:hAnsi="Arial" w:cs="Arial"/>
                <w:b/>
              </w:rPr>
            </w:pPr>
            <w:r w:rsidRPr="00692DF4">
              <w:rPr>
                <w:rFonts w:ascii="Arial" w:hAnsi="Arial" w:cs="Arial"/>
                <w:b/>
              </w:rPr>
              <w:t xml:space="preserve">Aktivnosti </w:t>
            </w:r>
          </w:p>
          <w:p w:rsidR="00692DF4" w:rsidRPr="00692DF4" w:rsidRDefault="00692DF4" w:rsidP="00D81D7B">
            <w:pPr>
              <w:pStyle w:val="Bezproreda"/>
              <w:rPr>
                <w:rFonts w:ascii="Arial" w:hAnsi="Arial" w:cs="Arial"/>
                <w:b/>
              </w:rPr>
            </w:pPr>
            <w:r w:rsidRPr="00692DF4">
              <w:rPr>
                <w:rFonts w:ascii="Arial" w:hAnsi="Arial" w:cs="Arial"/>
                <w:b/>
              </w:rPr>
              <w:t xml:space="preserve">studenata </w:t>
            </w:r>
          </w:p>
        </w:tc>
        <w:tc>
          <w:tcPr>
            <w:tcW w:w="915" w:type="dxa"/>
            <w:gridSpan w:val="3"/>
            <w:vMerge w:val="restart"/>
            <w:shd w:val="clear" w:color="auto" w:fill="auto"/>
          </w:tcPr>
          <w:p w:rsidR="00692DF4" w:rsidRPr="00692DF4" w:rsidRDefault="00692DF4" w:rsidP="00D81D7B">
            <w:pPr>
              <w:pStyle w:val="Bezproreda"/>
              <w:rPr>
                <w:rFonts w:ascii="Arial" w:hAnsi="Arial" w:cs="Arial"/>
                <w:b/>
              </w:rPr>
            </w:pPr>
            <w:r w:rsidRPr="00692DF4">
              <w:rPr>
                <w:rFonts w:ascii="Arial" w:hAnsi="Arial" w:cs="Arial"/>
                <w:b/>
              </w:rPr>
              <w:t>ECTS</w:t>
            </w:r>
          </w:p>
        </w:tc>
        <w:tc>
          <w:tcPr>
            <w:tcW w:w="913" w:type="dxa"/>
            <w:vMerge w:val="restart"/>
            <w:shd w:val="clear" w:color="auto" w:fill="auto"/>
          </w:tcPr>
          <w:p w:rsidR="00692DF4" w:rsidRPr="00692DF4" w:rsidRDefault="00692DF4" w:rsidP="00D81D7B">
            <w:pPr>
              <w:pStyle w:val="Bezproreda"/>
              <w:rPr>
                <w:rFonts w:ascii="Arial" w:hAnsi="Arial" w:cs="Arial"/>
                <w:b/>
              </w:rPr>
            </w:pPr>
            <w:r w:rsidRPr="00692DF4">
              <w:rPr>
                <w:rFonts w:ascii="Arial" w:hAnsi="Arial" w:cs="Arial"/>
                <w:b/>
              </w:rPr>
              <w:t xml:space="preserve">Ishod </w:t>
            </w:r>
          </w:p>
          <w:p w:rsidR="00692DF4" w:rsidRPr="00692DF4" w:rsidRDefault="00692DF4" w:rsidP="00D81D7B">
            <w:pPr>
              <w:pStyle w:val="Bezproreda"/>
              <w:rPr>
                <w:rFonts w:ascii="Arial" w:hAnsi="Arial" w:cs="Arial"/>
                <w:b/>
              </w:rPr>
            </w:pPr>
            <w:r w:rsidRPr="00692DF4">
              <w:rPr>
                <w:rFonts w:ascii="Arial" w:hAnsi="Arial" w:cs="Arial"/>
                <w:b/>
              </w:rPr>
              <w:t>učenja **</w:t>
            </w:r>
          </w:p>
        </w:tc>
        <w:tc>
          <w:tcPr>
            <w:tcW w:w="1304" w:type="dxa"/>
            <w:vMerge w:val="restart"/>
            <w:shd w:val="clear" w:color="auto" w:fill="auto"/>
          </w:tcPr>
          <w:p w:rsidR="00692DF4" w:rsidRPr="00692DF4" w:rsidRDefault="00692DF4" w:rsidP="00D81D7B">
            <w:pPr>
              <w:pStyle w:val="Bezproreda"/>
              <w:rPr>
                <w:rFonts w:ascii="Arial" w:hAnsi="Arial" w:cs="Arial"/>
                <w:b/>
              </w:rPr>
            </w:pPr>
            <w:r w:rsidRPr="00692DF4">
              <w:rPr>
                <w:rFonts w:ascii="Arial" w:hAnsi="Arial" w:cs="Arial"/>
                <w:b/>
              </w:rPr>
              <w:t xml:space="preserve">Nastavna </w:t>
            </w:r>
          </w:p>
          <w:p w:rsidR="00692DF4" w:rsidRPr="00692DF4" w:rsidRDefault="00692DF4" w:rsidP="00D81D7B">
            <w:pPr>
              <w:pStyle w:val="Bezproreda"/>
              <w:rPr>
                <w:rFonts w:ascii="Arial" w:hAnsi="Arial" w:cs="Arial"/>
                <w:b/>
              </w:rPr>
            </w:pPr>
            <w:r w:rsidRPr="00692DF4">
              <w:rPr>
                <w:rFonts w:ascii="Arial" w:hAnsi="Arial" w:cs="Arial"/>
                <w:b/>
              </w:rPr>
              <w:t>Aktivnost*</w:t>
            </w:r>
          </w:p>
          <w:p w:rsidR="00692DF4" w:rsidRPr="00692DF4" w:rsidRDefault="00692DF4" w:rsidP="00D81D7B">
            <w:pPr>
              <w:pStyle w:val="Bezproreda"/>
              <w:rPr>
                <w:rFonts w:ascii="Arial" w:hAnsi="Arial" w:cs="Arial"/>
                <w:b/>
              </w:rPr>
            </w:pPr>
          </w:p>
        </w:tc>
        <w:tc>
          <w:tcPr>
            <w:tcW w:w="1774" w:type="dxa"/>
            <w:gridSpan w:val="2"/>
            <w:vMerge w:val="restart"/>
            <w:shd w:val="clear" w:color="auto" w:fill="auto"/>
          </w:tcPr>
          <w:p w:rsidR="00692DF4" w:rsidRPr="00692DF4" w:rsidRDefault="00692DF4" w:rsidP="00D81D7B">
            <w:pPr>
              <w:pStyle w:val="Bezproreda"/>
              <w:rPr>
                <w:rFonts w:ascii="Arial" w:hAnsi="Arial" w:cs="Arial"/>
                <w:b/>
              </w:rPr>
            </w:pPr>
            <w:r w:rsidRPr="00692DF4">
              <w:rPr>
                <w:rFonts w:ascii="Arial" w:hAnsi="Arial" w:cs="Arial"/>
                <w:b/>
              </w:rPr>
              <w:t xml:space="preserve">Metoda </w:t>
            </w:r>
          </w:p>
          <w:p w:rsidR="00692DF4" w:rsidRPr="00692DF4" w:rsidRDefault="00692DF4" w:rsidP="00D81D7B">
            <w:pPr>
              <w:pStyle w:val="Bezproreda"/>
              <w:rPr>
                <w:rFonts w:ascii="Arial" w:hAnsi="Arial" w:cs="Arial"/>
                <w:b/>
              </w:rPr>
            </w:pPr>
            <w:r w:rsidRPr="00692DF4">
              <w:rPr>
                <w:rFonts w:ascii="Arial" w:hAnsi="Arial" w:cs="Arial"/>
                <w:b/>
              </w:rPr>
              <w:t xml:space="preserve">procjenjivanja </w:t>
            </w:r>
          </w:p>
        </w:tc>
        <w:tc>
          <w:tcPr>
            <w:tcW w:w="1641" w:type="dxa"/>
            <w:gridSpan w:val="4"/>
            <w:shd w:val="clear" w:color="auto" w:fill="auto"/>
          </w:tcPr>
          <w:p w:rsidR="00692DF4" w:rsidRPr="00692DF4" w:rsidRDefault="00692DF4" w:rsidP="00D81D7B">
            <w:pPr>
              <w:pStyle w:val="Bezproreda"/>
              <w:rPr>
                <w:rFonts w:ascii="Arial" w:hAnsi="Arial" w:cs="Arial"/>
                <w:b/>
              </w:rPr>
            </w:pPr>
            <w:r w:rsidRPr="00692DF4">
              <w:rPr>
                <w:rFonts w:ascii="Arial" w:hAnsi="Arial" w:cs="Arial"/>
                <w:b/>
              </w:rPr>
              <w:t>Bodovi</w:t>
            </w:r>
          </w:p>
        </w:tc>
      </w:tr>
      <w:tr w:rsidR="00692DF4" w:rsidRPr="00692DF4" w:rsidTr="00692DF4">
        <w:trPr>
          <w:trHeight w:val="638"/>
        </w:trPr>
        <w:tc>
          <w:tcPr>
            <w:tcW w:w="2775" w:type="dxa"/>
            <w:gridSpan w:val="2"/>
            <w:vMerge/>
            <w:shd w:val="clear" w:color="auto" w:fill="auto"/>
          </w:tcPr>
          <w:p w:rsidR="00692DF4" w:rsidRPr="00692DF4" w:rsidRDefault="00692DF4" w:rsidP="00D81D7B">
            <w:pPr>
              <w:pStyle w:val="Bezproreda"/>
              <w:rPr>
                <w:rFonts w:ascii="Arial" w:hAnsi="Arial" w:cs="Arial"/>
                <w:b/>
              </w:rPr>
            </w:pPr>
          </w:p>
        </w:tc>
        <w:tc>
          <w:tcPr>
            <w:tcW w:w="915" w:type="dxa"/>
            <w:gridSpan w:val="3"/>
            <w:vMerge/>
            <w:shd w:val="clear" w:color="auto" w:fill="auto"/>
          </w:tcPr>
          <w:p w:rsidR="00692DF4" w:rsidRPr="00692DF4" w:rsidRDefault="00692DF4" w:rsidP="00D81D7B">
            <w:pPr>
              <w:pStyle w:val="Bezproreda"/>
              <w:rPr>
                <w:rFonts w:ascii="Arial" w:hAnsi="Arial" w:cs="Arial"/>
                <w:b/>
              </w:rPr>
            </w:pPr>
          </w:p>
        </w:tc>
        <w:tc>
          <w:tcPr>
            <w:tcW w:w="913" w:type="dxa"/>
            <w:vMerge/>
            <w:shd w:val="clear" w:color="auto" w:fill="auto"/>
          </w:tcPr>
          <w:p w:rsidR="00692DF4" w:rsidRPr="00692DF4" w:rsidRDefault="00692DF4" w:rsidP="00D81D7B">
            <w:pPr>
              <w:pStyle w:val="Bezproreda"/>
              <w:rPr>
                <w:rFonts w:ascii="Arial" w:hAnsi="Arial" w:cs="Arial"/>
                <w:b/>
              </w:rPr>
            </w:pPr>
          </w:p>
        </w:tc>
        <w:tc>
          <w:tcPr>
            <w:tcW w:w="1304" w:type="dxa"/>
            <w:vMerge/>
            <w:shd w:val="clear" w:color="auto" w:fill="auto"/>
          </w:tcPr>
          <w:p w:rsidR="00692DF4" w:rsidRPr="00692DF4" w:rsidRDefault="00692DF4" w:rsidP="00D81D7B">
            <w:pPr>
              <w:pStyle w:val="Bezproreda"/>
              <w:rPr>
                <w:rFonts w:ascii="Arial" w:hAnsi="Arial" w:cs="Arial"/>
                <w:b/>
              </w:rPr>
            </w:pPr>
          </w:p>
        </w:tc>
        <w:tc>
          <w:tcPr>
            <w:tcW w:w="1774" w:type="dxa"/>
            <w:gridSpan w:val="2"/>
            <w:vMerge/>
            <w:shd w:val="clear" w:color="auto" w:fill="auto"/>
          </w:tcPr>
          <w:p w:rsidR="00692DF4" w:rsidRPr="00692DF4" w:rsidRDefault="00692DF4" w:rsidP="00D81D7B">
            <w:pPr>
              <w:pStyle w:val="Bezproreda"/>
              <w:rPr>
                <w:rFonts w:ascii="Arial" w:hAnsi="Arial" w:cs="Arial"/>
                <w:b/>
              </w:rPr>
            </w:pPr>
          </w:p>
        </w:tc>
        <w:tc>
          <w:tcPr>
            <w:tcW w:w="818" w:type="dxa"/>
            <w:shd w:val="clear" w:color="auto" w:fill="auto"/>
          </w:tcPr>
          <w:p w:rsidR="00692DF4" w:rsidRPr="00692DF4" w:rsidRDefault="00692DF4" w:rsidP="00D81D7B">
            <w:pPr>
              <w:pStyle w:val="Bezproreda"/>
              <w:rPr>
                <w:rFonts w:ascii="Arial" w:hAnsi="Arial" w:cs="Arial"/>
                <w:b/>
              </w:rPr>
            </w:pPr>
            <w:r w:rsidRPr="00692DF4">
              <w:rPr>
                <w:rFonts w:ascii="Arial" w:hAnsi="Arial" w:cs="Arial"/>
                <w:b/>
              </w:rPr>
              <w:t>min</w:t>
            </w:r>
          </w:p>
        </w:tc>
        <w:tc>
          <w:tcPr>
            <w:tcW w:w="823" w:type="dxa"/>
            <w:gridSpan w:val="3"/>
            <w:shd w:val="clear" w:color="auto" w:fill="auto"/>
          </w:tcPr>
          <w:p w:rsidR="00692DF4" w:rsidRPr="00692DF4" w:rsidRDefault="00692DF4" w:rsidP="00D81D7B">
            <w:pPr>
              <w:pStyle w:val="Bezproreda"/>
              <w:rPr>
                <w:rFonts w:ascii="Arial" w:hAnsi="Arial" w:cs="Arial"/>
                <w:b/>
              </w:rPr>
            </w:pPr>
            <w:r w:rsidRPr="00692DF4">
              <w:rPr>
                <w:rFonts w:ascii="Arial" w:hAnsi="Arial" w:cs="Arial"/>
                <w:b/>
              </w:rPr>
              <w:t>max</w:t>
            </w:r>
          </w:p>
        </w:tc>
      </w:tr>
      <w:tr w:rsidR="00692DF4" w:rsidRPr="00692DF4" w:rsidTr="00692DF4">
        <w:tc>
          <w:tcPr>
            <w:tcW w:w="2775"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-prisustvovanje nastavi i aktivnost</w:t>
            </w:r>
          </w:p>
        </w:tc>
        <w:tc>
          <w:tcPr>
            <w:tcW w:w="915"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2,5</w:t>
            </w:r>
          </w:p>
        </w:tc>
        <w:tc>
          <w:tcPr>
            <w:tcW w:w="913"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1-5</w:t>
            </w:r>
          </w:p>
        </w:tc>
        <w:tc>
          <w:tcPr>
            <w:tcW w:w="1304"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Aktivnost na nastavi</w:t>
            </w:r>
          </w:p>
        </w:tc>
        <w:tc>
          <w:tcPr>
            <w:tcW w:w="1774"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Evidencija nastave</w:t>
            </w:r>
          </w:p>
        </w:tc>
        <w:tc>
          <w:tcPr>
            <w:tcW w:w="81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15</w:t>
            </w:r>
          </w:p>
        </w:tc>
        <w:tc>
          <w:tcPr>
            <w:tcW w:w="823"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30</w:t>
            </w:r>
          </w:p>
        </w:tc>
      </w:tr>
      <w:tr w:rsidR="00692DF4" w:rsidRPr="00692DF4" w:rsidTr="00692DF4">
        <w:tc>
          <w:tcPr>
            <w:tcW w:w="2775" w:type="dxa"/>
            <w:gridSpan w:val="2"/>
            <w:shd w:val="clear" w:color="auto" w:fill="auto"/>
          </w:tcPr>
          <w:p w:rsidR="00692DF4" w:rsidRPr="00692DF4" w:rsidRDefault="00692DF4" w:rsidP="00D81D7B">
            <w:pPr>
              <w:rPr>
                <w:rFonts w:ascii="Arial" w:hAnsi="Arial" w:cs="Arial"/>
              </w:rPr>
            </w:pPr>
            <w:r w:rsidRPr="00692DF4">
              <w:rPr>
                <w:rFonts w:ascii="Arial" w:hAnsi="Arial" w:cs="Arial"/>
                <w:sz w:val="22"/>
                <w:szCs w:val="22"/>
              </w:rPr>
              <w:t xml:space="preserve">-demonstriranje usvojenog gradiva </w:t>
            </w:r>
          </w:p>
          <w:p w:rsidR="00692DF4" w:rsidRPr="00692DF4" w:rsidRDefault="00692DF4" w:rsidP="00D81D7B">
            <w:pPr>
              <w:rPr>
                <w:rFonts w:ascii="Arial" w:hAnsi="Arial" w:cs="Arial"/>
              </w:rPr>
            </w:pPr>
          </w:p>
        </w:tc>
        <w:tc>
          <w:tcPr>
            <w:tcW w:w="915"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1,5</w:t>
            </w:r>
          </w:p>
        </w:tc>
        <w:tc>
          <w:tcPr>
            <w:tcW w:w="913"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w:t>
            </w:r>
          </w:p>
        </w:tc>
        <w:tc>
          <w:tcPr>
            <w:tcW w:w="1304"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kolokvij</w:t>
            </w:r>
          </w:p>
        </w:tc>
        <w:tc>
          <w:tcPr>
            <w:tcW w:w="1774" w:type="dxa"/>
            <w:gridSpan w:val="2"/>
            <w:shd w:val="clear" w:color="auto" w:fill="auto"/>
          </w:tcPr>
          <w:p w:rsidR="00692DF4" w:rsidRPr="00692DF4" w:rsidRDefault="00692DF4" w:rsidP="00D81D7B">
            <w:pPr>
              <w:pStyle w:val="Bezproreda"/>
              <w:rPr>
                <w:rFonts w:ascii="Arial" w:hAnsi="Arial" w:cs="Arial"/>
                <w:sz w:val="20"/>
                <w:szCs w:val="20"/>
              </w:rPr>
            </w:pPr>
            <w:r w:rsidRPr="00692DF4">
              <w:rPr>
                <w:rFonts w:ascii="Arial" w:hAnsi="Arial" w:cs="Arial"/>
                <w:sz w:val="20"/>
                <w:szCs w:val="20"/>
              </w:rPr>
              <w:t>Javna provjera pred ostalim studentima</w:t>
            </w:r>
          </w:p>
        </w:tc>
        <w:tc>
          <w:tcPr>
            <w:tcW w:w="81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10</w:t>
            </w:r>
          </w:p>
        </w:tc>
        <w:tc>
          <w:tcPr>
            <w:tcW w:w="823"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20</w:t>
            </w:r>
          </w:p>
        </w:tc>
      </w:tr>
      <w:tr w:rsidR="00692DF4" w:rsidRPr="00692DF4" w:rsidTr="00692DF4">
        <w:tc>
          <w:tcPr>
            <w:tcW w:w="2775" w:type="dxa"/>
            <w:gridSpan w:val="2"/>
            <w:shd w:val="clear" w:color="auto" w:fill="auto"/>
          </w:tcPr>
          <w:p w:rsidR="00692DF4" w:rsidRPr="00692DF4" w:rsidRDefault="00692DF4" w:rsidP="00D81D7B">
            <w:pPr>
              <w:rPr>
                <w:rFonts w:ascii="Arial" w:hAnsi="Arial" w:cs="Arial"/>
              </w:rPr>
            </w:pPr>
            <w:r w:rsidRPr="00692DF4">
              <w:rPr>
                <w:rFonts w:ascii="Arial" w:hAnsi="Arial" w:cs="Arial"/>
                <w:sz w:val="22"/>
                <w:szCs w:val="22"/>
              </w:rPr>
              <w:t>- demonstriranje usvojenih  vještina</w:t>
            </w:r>
          </w:p>
          <w:p w:rsidR="00692DF4" w:rsidRPr="00692DF4" w:rsidRDefault="00692DF4" w:rsidP="00D81D7B">
            <w:pPr>
              <w:rPr>
                <w:rFonts w:ascii="Arial" w:hAnsi="Arial" w:cs="Arial"/>
              </w:rPr>
            </w:pPr>
          </w:p>
        </w:tc>
        <w:tc>
          <w:tcPr>
            <w:tcW w:w="915"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2,5</w:t>
            </w:r>
          </w:p>
        </w:tc>
        <w:tc>
          <w:tcPr>
            <w:tcW w:w="913"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2-4</w:t>
            </w:r>
          </w:p>
        </w:tc>
        <w:tc>
          <w:tcPr>
            <w:tcW w:w="1304" w:type="dxa"/>
            <w:shd w:val="clear" w:color="auto" w:fill="auto"/>
          </w:tcPr>
          <w:p w:rsidR="00692DF4" w:rsidRPr="00692DF4" w:rsidRDefault="00692DF4" w:rsidP="00D81D7B">
            <w:pPr>
              <w:pStyle w:val="Bezproreda"/>
              <w:rPr>
                <w:rFonts w:ascii="Arial" w:hAnsi="Arial" w:cs="Arial"/>
                <w:sz w:val="20"/>
                <w:szCs w:val="20"/>
              </w:rPr>
            </w:pPr>
            <w:r w:rsidRPr="00692DF4">
              <w:rPr>
                <w:rFonts w:ascii="Arial" w:hAnsi="Arial" w:cs="Arial"/>
                <w:sz w:val="20"/>
                <w:szCs w:val="20"/>
              </w:rPr>
              <w:t>Praktični ispit</w:t>
            </w:r>
          </w:p>
          <w:p w:rsidR="00692DF4" w:rsidRPr="00692DF4" w:rsidRDefault="00692DF4" w:rsidP="00D81D7B">
            <w:pPr>
              <w:pStyle w:val="Bezproreda"/>
              <w:rPr>
                <w:rFonts w:ascii="Arial" w:hAnsi="Arial" w:cs="Arial"/>
                <w:sz w:val="20"/>
                <w:szCs w:val="20"/>
              </w:rPr>
            </w:pPr>
          </w:p>
        </w:tc>
        <w:tc>
          <w:tcPr>
            <w:tcW w:w="1774" w:type="dxa"/>
            <w:gridSpan w:val="2"/>
            <w:shd w:val="clear" w:color="auto" w:fill="auto"/>
          </w:tcPr>
          <w:p w:rsidR="00692DF4" w:rsidRPr="00692DF4" w:rsidRDefault="00692DF4" w:rsidP="00D81D7B">
            <w:pPr>
              <w:pStyle w:val="Bezproreda"/>
              <w:rPr>
                <w:rFonts w:ascii="Arial" w:hAnsi="Arial" w:cs="Arial"/>
                <w:sz w:val="20"/>
                <w:szCs w:val="20"/>
              </w:rPr>
            </w:pPr>
            <w:r w:rsidRPr="00692DF4">
              <w:rPr>
                <w:rFonts w:ascii="Arial" w:hAnsi="Arial" w:cs="Arial"/>
                <w:sz w:val="20"/>
                <w:szCs w:val="20"/>
              </w:rPr>
              <w:t>Javna provjera pred ostalim studentima</w:t>
            </w:r>
          </w:p>
        </w:tc>
        <w:tc>
          <w:tcPr>
            <w:tcW w:w="81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10</w:t>
            </w:r>
          </w:p>
        </w:tc>
        <w:tc>
          <w:tcPr>
            <w:tcW w:w="823"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20</w:t>
            </w:r>
          </w:p>
        </w:tc>
      </w:tr>
      <w:tr w:rsidR="00692DF4" w:rsidRPr="00692DF4" w:rsidTr="00692DF4">
        <w:tc>
          <w:tcPr>
            <w:tcW w:w="2775" w:type="dxa"/>
            <w:gridSpan w:val="2"/>
            <w:shd w:val="clear" w:color="auto" w:fill="auto"/>
          </w:tcPr>
          <w:p w:rsidR="00692DF4" w:rsidRPr="00692DF4" w:rsidRDefault="00692DF4" w:rsidP="00D81D7B">
            <w:pPr>
              <w:pStyle w:val="Bezproreda"/>
              <w:rPr>
                <w:rFonts w:ascii="Arial" w:hAnsi="Arial" w:cs="Arial"/>
              </w:rPr>
            </w:pPr>
            <w:r w:rsidRPr="00692DF4">
              <w:rPr>
                <w:rFonts w:ascii="Arial" w:hAnsi="Arial" w:cs="Arial"/>
              </w:rPr>
              <w:t xml:space="preserve">-sinteza znanja i vještina </w:t>
            </w:r>
          </w:p>
        </w:tc>
        <w:tc>
          <w:tcPr>
            <w:tcW w:w="915"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1,5</w:t>
            </w:r>
          </w:p>
        </w:tc>
        <w:tc>
          <w:tcPr>
            <w:tcW w:w="913"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5,6</w:t>
            </w:r>
          </w:p>
        </w:tc>
        <w:tc>
          <w:tcPr>
            <w:tcW w:w="1304"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Usmeni ispit</w:t>
            </w:r>
          </w:p>
          <w:p w:rsidR="00692DF4" w:rsidRPr="00692DF4" w:rsidRDefault="00692DF4" w:rsidP="00D81D7B">
            <w:pPr>
              <w:pStyle w:val="Bezproreda"/>
              <w:rPr>
                <w:rFonts w:ascii="Arial" w:hAnsi="Arial" w:cs="Arial"/>
              </w:rPr>
            </w:pPr>
          </w:p>
        </w:tc>
        <w:tc>
          <w:tcPr>
            <w:tcW w:w="1774" w:type="dxa"/>
            <w:gridSpan w:val="2"/>
            <w:shd w:val="clear" w:color="auto" w:fill="auto"/>
          </w:tcPr>
          <w:p w:rsidR="00692DF4" w:rsidRPr="00692DF4" w:rsidRDefault="00692DF4" w:rsidP="00D81D7B">
            <w:pPr>
              <w:pStyle w:val="Bezproreda"/>
              <w:rPr>
                <w:rFonts w:ascii="Arial" w:hAnsi="Arial" w:cs="Arial"/>
                <w:sz w:val="20"/>
                <w:szCs w:val="20"/>
              </w:rPr>
            </w:pPr>
            <w:r w:rsidRPr="00692DF4">
              <w:rPr>
                <w:rFonts w:ascii="Arial" w:hAnsi="Arial" w:cs="Arial"/>
                <w:sz w:val="20"/>
                <w:szCs w:val="20"/>
              </w:rPr>
              <w:t xml:space="preserve">Javni ispit  procjena kvalitete glazbene izvedbe </w:t>
            </w:r>
          </w:p>
        </w:tc>
        <w:tc>
          <w:tcPr>
            <w:tcW w:w="818" w:type="dxa"/>
            <w:shd w:val="clear" w:color="auto" w:fill="auto"/>
          </w:tcPr>
          <w:p w:rsidR="00692DF4" w:rsidRPr="00692DF4" w:rsidRDefault="00692DF4" w:rsidP="00D81D7B">
            <w:pPr>
              <w:pStyle w:val="Bezproreda"/>
              <w:rPr>
                <w:rFonts w:ascii="Arial" w:hAnsi="Arial" w:cs="Arial"/>
              </w:rPr>
            </w:pPr>
            <w:r w:rsidRPr="00692DF4">
              <w:rPr>
                <w:rFonts w:ascii="Arial" w:hAnsi="Arial" w:cs="Arial"/>
              </w:rPr>
              <w:t>15</w:t>
            </w:r>
          </w:p>
        </w:tc>
        <w:tc>
          <w:tcPr>
            <w:tcW w:w="823" w:type="dxa"/>
            <w:gridSpan w:val="3"/>
            <w:shd w:val="clear" w:color="auto" w:fill="auto"/>
          </w:tcPr>
          <w:p w:rsidR="00692DF4" w:rsidRPr="00692DF4" w:rsidRDefault="00692DF4" w:rsidP="00D81D7B">
            <w:pPr>
              <w:pStyle w:val="Bezproreda"/>
              <w:rPr>
                <w:rFonts w:ascii="Arial" w:hAnsi="Arial" w:cs="Arial"/>
              </w:rPr>
            </w:pPr>
            <w:r w:rsidRPr="00692DF4">
              <w:rPr>
                <w:rFonts w:ascii="Arial" w:hAnsi="Arial" w:cs="Arial"/>
              </w:rPr>
              <w:t>30</w:t>
            </w:r>
          </w:p>
        </w:tc>
      </w:tr>
      <w:tr w:rsidR="00692DF4" w:rsidRPr="00692DF4" w:rsidTr="00692DF4">
        <w:trPr>
          <w:trHeight w:val="310"/>
        </w:trPr>
        <w:tc>
          <w:tcPr>
            <w:tcW w:w="2775" w:type="dxa"/>
            <w:gridSpan w:val="2"/>
            <w:shd w:val="clear" w:color="auto" w:fill="auto"/>
          </w:tcPr>
          <w:p w:rsidR="00692DF4" w:rsidRPr="00692DF4" w:rsidRDefault="00692DF4" w:rsidP="00D81D7B">
            <w:pPr>
              <w:pStyle w:val="Bezproreda"/>
              <w:rPr>
                <w:rFonts w:ascii="Arial" w:hAnsi="Arial" w:cs="Arial"/>
              </w:rPr>
            </w:pPr>
          </w:p>
        </w:tc>
        <w:tc>
          <w:tcPr>
            <w:tcW w:w="915" w:type="dxa"/>
            <w:gridSpan w:val="3"/>
            <w:shd w:val="clear" w:color="auto" w:fill="auto"/>
          </w:tcPr>
          <w:p w:rsidR="00692DF4" w:rsidRPr="00692DF4" w:rsidRDefault="00692DF4" w:rsidP="00D81D7B">
            <w:pPr>
              <w:pStyle w:val="Bezproreda"/>
              <w:rPr>
                <w:rFonts w:ascii="Arial" w:hAnsi="Arial" w:cs="Arial"/>
                <w:sz w:val="20"/>
                <w:szCs w:val="20"/>
              </w:rPr>
            </w:pPr>
            <w:r w:rsidRPr="00692DF4">
              <w:rPr>
                <w:rFonts w:ascii="Arial" w:hAnsi="Arial" w:cs="Arial"/>
                <w:sz w:val="20"/>
                <w:szCs w:val="20"/>
              </w:rPr>
              <w:t xml:space="preserve">8 </w:t>
            </w:r>
            <w:r w:rsidRPr="00692DF4">
              <w:rPr>
                <w:rFonts w:ascii="Arial" w:hAnsi="Arial" w:cs="Arial"/>
                <w:sz w:val="18"/>
                <w:szCs w:val="18"/>
              </w:rPr>
              <w:t>ECTS</w:t>
            </w:r>
          </w:p>
        </w:tc>
        <w:tc>
          <w:tcPr>
            <w:tcW w:w="913" w:type="dxa"/>
            <w:shd w:val="clear" w:color="auto" w:fill="auto"/>
          </w:tcPr>
          <w:p w:rsidR="00692DF4" w:rsidRPr="00692DF4" w:rsidRDefault="00692DF4" w:rsidP="00D81D7B">
            <w:pPr>
              <w:pStyle w:val="Bezproreda"/>
              <w:rPr>
                <w:rFonts w:ascii="Arial" w:hAnsi="Arial" w:cs="Arial"/>
                <w:sz w:val="20"/>
                <w:szCs w:val="20"/>
              </w:rPr>
            </w:pPr>
          </w:p>
        </w:tc>
        <w:tc>
          <w:tcPr>
            <w:tcW w:w="1304" w:type="dxa"/>
            <w:shd w:val="clear" w:color="auto" w:fill="auto"/>
          </w:tcPr>
          <w:p w:rsidR="00692DF4" w:rsidRPr="00692DF4" w:rsidRDefault="00692DF4" w:rsidP="00D81D7B">
            <w:pPr>
              <w:pStyle w:val="Bezproreda"/>
              <w:rPr>
                <w:rFonts w:ascii="Arial" w:hAnsi="Arial" w:cs="Arial"/>
                <w:sz w:val="20"/>
                <w:szCs w:val="20"/>
              </w:rPr>
            </w:pPr>
          </w:p>
        </w:tc>
        <w:tc>
          <w:tcPr>
            <w:tcW w:w="1774" w:type="dxa"/>
            <w:gridSpan w:val="2"/>
            <w:shd w:val="clear" w:color="auto" w:fill="auto"/>
          </w:tcPr>
          <w:p w:rsidR="00692DF4" w:rsidRPr="00692DF4" w:rsidRDefault="00692DF4" w:rsidP="00D81D7B">
            <w:pPr>
              <w:pStyle w:val="Bezproreda"/>
              <w:rPr>
                <w:rFonts w:ascii="Arial" w:hAnsi="Arial" w:cs="Arial"/>
                <w:sz w:val="20"/>
                <w:szCs w:val="20"/>
              </w:rPr>
            </w:pPr>
          </w:p>
        </w:tc>
        <w:tc>
          <w:tcPr>
            <w:tcW w:w="818" w:type="dxa"/>
            <w:shd w:val="clear" w:color="auto" w:fill="auto"/>
          </w:tcPr>
          <w:p w:rsidR="00692DF4" w:rsidRPr="00692DF4" w:rsidRDefault="00692DF4" w:rsidP="00D81D7B">
            <w:pPr>
              <w:pStyle w:val="Bezproreda"/>
              <w:rPr>
                <w:rFonts w:ascii="Arial" w:hAnsi="Arial" w:cs="Arial"/>
                <w:sz w:val="20"/>
                <w:szCs w:val="20"/>
              </w:rPr>
            </w:pPr>
            <w:r w:rsidRPr="00692DF4">
              <w:rPr>
                <w:rFonts w:ascii="Arial" w:hAnsi="Arial" w:cs="Arial"/>
                <w:sz w:val="20"/>
                <w:szCs w:val="20"/>
              </w:rPr>
              <w:t>50</w:t>
            </w:r>
          </w:p>
        </w:tc>
        <w:tc>
          <w:tcPr>
            <w:tcW w:w="823" w:type="dxa"/>
            <w:gridSpan w:val="3"/>
            <w:shd w:val="clear" w:color="auto" w:fill="auto"/>
          </w:tcPr>
          <w:p w:rsidR="00692DF4" w:rsidRPr="00692DF4" w:rsidRDefault="00692DF4" w:rsidP="00D81D7B">
            <w:pPr>
              <w:pStyle w:val="Bezproreda"/>
              <w:rPr>
                <w:rFonts w:ascii="Arial" w:hAnsi="Arial" w:cs="Arial"/>
                <w:sz w:val="20"/>
                <w:szCs w:val="20"/>
              </w:rPr>
            </w:pPr>
            <w:r w:rsidRPr="00692DF4">
              <w:rPr>
                <w:rFonts w:ascii="Arial" w:hAnsi="Arial" w:cs="Arial"/>
                <w:sz w:val="20"/>
                <w:szCs w:val="20"/>
              </w:rPr>
              <w:t>100</w:t>
            </w:r>
          </w:p>
        </w:tc>
      </w:tr>
      <w:tr w:rsidR="00881DB3" w:rsidTr="00692DF4">
        <w:tblPrEx>
          <w:tblLook w:val="0000" w:firstRow="0" w:lastRow="0" w:firstColumn="0" w:lastColumn="0" w:noHBand="0" w:noVBand="0"/>
        </w:tblPrEx>
        <w:trPr>
          <w:gridAfter w:val="1"/>
          <w:wAfter w:w="34" w:type="dxa"/>
        </w:trPr>
        <w:tc>
          <w:tcPr>
            <w:tcW w:w="9288" w:type="dxa"/>
            <w:gridSpan w:val="12"/>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Klavir  </w:t>
            </w:r>
            <w:r>
              <w:rPr>
                <w:rFonts w:ascii="Arial" w:hAnsi="Arial" w:cs="Arial"/>
                <w:sz w:val="22"/>
                <w:szCs w:val="22"/>
                <w:lang w:val="hr-HR"/>
              </w:rPr>
              <w:t xml:space="preserve">  </w:t>
            </w:r>
          </w:p>
        </w:tc>
      </w:tr>
      <w:tr w:rsidR="00881DB3" w:rsidTr="00692DF4">
        <w:tblPrEx>
          <w:tblLook w:val="0000" w:firstRow="0" w:lastRow="0" w:firstColumn="0" w:lastColumn="0" w:noHBand="0" w:noVBand="0"/>
        </w:tblPrEx>
        <w:trPr>
          <w:gridAfter w:val="1"/>
          <w:wAfter w:w="34" w:type="dxa"/>
        </w:trPr>
        <w:tc>
          <w:tcPr>
            <w:tcW w:w="3096" w:type="dxa"/>
            <w:gridSpan w:val="3"/>
          </w:tcPr>
          <w:p w:rsidR="00881DB3" w:rsidRDefault="00881DB3" w:rsidP="000F0DF7">
            <w:pPr>
              <w:ind w:right="-108"/>
              <w:rPr>
                <w:rFonts w:ascii="Arial" w:hAnsi="Arial" w:cs="Arial"/>
                <w:lang w:val="hr-HR"/>
              </w:rPr>
            </w:pPr>
            <w:r>
              <w:rPr>
                <w:rFonts w:ascii="Arial" w:hAnsi="Arial" w:cs="Arial"/>
                <w:sz w:val="22"/>
                <w:szCs w:val="22"/>
                <w:lang w:val="hr-HR"/>
              </w:rPr>
              <w:t xml:space="preserve">Šifra: </w:t>
            </w:r>
            <w:r w:rsidR="000F0DF7">
              <w:rPr>
                <w:rFonts w:ascii="Arial" w:hAnsi="Arial" w:cs="Arial"/>
                <w:sz w:val="22"/>
                <w:szCs w:val="22"/>
                <w:lang w:val="hr-HR"/>
              </w:rPr>
              <w:t>P</w:t>
            </w:r>
            <w:r>
              <w:rPr>
                <w:rFonts w:ascii="Arial" w:hAnsi="Arial" w:cs="Arial"/>
                <w:sz w:val="22"/>
                <w:szCs w:val="22"/>
                <w:lang w:val="hr-HR"/>
              </w:rPr>
              <w:t>P1</w:t>
            </w:r>
            <w:r w:rsidR="000F0DF7">
              <w:rPr>
                <w:rFonts w:ascii="Arial" w:hAnsi="Arial" w:cs="Arial"/>
                <w:sz w:val="22"/>
                <w:szCs w:val="22"/>
                <w:lang w:val="hr-HR"/>
              </w:rPr>
              <w:t>13</w:t>
            </w:r>
          </w:p>
        </w:tc>
        <w:tc>
          <w:tcPr>
            <w:tcW w:w="3096" w:type="dxa"/>
            <w:gridSpan w:val="5"/>
          </w:tcPr>
          <w:p w:rsidR="00881DB3" w:rsidRDefault="00881DB3" w:rsidP="00FD290C">
            <w:pPr>
              <w:ind w:right="-108"/>
              <w:rPr>
                <w:rFonts w:ascii="Arial" w:hAnsi="Arial" w:cs="Arial"/>
                <w:lang w:val="hr-HR"/>
              </w:rPr>
            </w:pPr>
            <w:r>
              <w:rPr>
                <w:rFonts w:ascii="Arial" w:hAnsi="Arial" w:cs="Arial"/>
                <w:sz w:val="22"/>
                <w:szCs w:val="22"/>
                <w:lang w:val="hr-HR"/>
              </w:rPr>
              <w:t>Semestar: 1.</w:t>
            </w:r>
          </w:p>
        </w:tc>
        <w:tc>
          <w:tcPr>
            <w:tcW w:w="3096" w:type="dxa"/>
            <w:gridSpan w:val="4"/>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692DF4">
        <w:tblPrEx>
          <w:tblLook w:val="0000" w:firstRow="0" w:lastRow="0" w:firstColumn="0" w:lastColumn="0" w:noHBand="0" w:noVBand="0"/>
        </w:tblPrEx>
        <w:trPr>
          <w:gridAfter w:val="1"/>
          <w:wAfter w:w="34" w:type="dxa"/>
        </w:trPr>
        <w:tc>
          <w:tcPr>
            <w:tcW w:w="3348" w:type="dxa"/>
            <w:gridSpan w:val="4"/>
          </w:tcPr>
          <w:p w:rsidR="00881DB3" w:rsidRDefault="00881DB3" w:rsidP="00FD290C">
            <w:pPr>
              <w:rPr>
                <w:rFonts w:ascii="Arial" w:hAnsi="Arial" w:cs="Arial"/>
                <w:lang w:val="hr-HR"/>
              </w:rPr>
            </w:pPr>
            <w:r>
              <w:rPr>
                <w:rFonts w:ascii="Arial" w:hAnsi="Arial" w:cs="Arial"/>
                <w:sz w:val="22"/>
                <w:szCs w:val="22"/>
                <w:lang w:val="hr-HR"/>
              </w:rPr>
              <w:t xml:space="preserve">Status predmeta: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8"/>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0"/>
              <w:gridCol w:w="1898"/>
              <w:gridCol w:w="1898"/>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692DF4">
        <w:tblPrEx>
          <w:tblLook w:val="0000" w:firstRow="0" w:lastRow="0" w:firstColumn="0" w:lastColumn="0" w:noHBand="0" w:noVBand="0"/>
        </w:tblPrEx>
        <w:trPr>
          <w:gridAfter w:val="1"/>
          <w:wAfter w:w="34" w:type="dxa"/>
        </w:trPr>
        <w:tc>
          <w:tcPr>
            <w:tcW w:w="9288" w:type="dxa"/>
            <w:gridSpan w:val="12"/>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692DF4" w:rsidRPr="00692DF4">
              <w:rPr>
                <w:rFonts w:ascii="Arial" w:hAnsi="Arial" w:cs="Arial"/>
                <w:sz w:val="22"/>
                <w:szCs w:val="22"/>
              </w:rPr>
              <w:t>Mirna Sabljar, predavač</w:t>
            </w:r>
          </w:p>
        </w:tc>
      </w:tr>
      <w:tr w:rsidR="00881DB3" w:rsidTr="00692DF4">
        <w:tblPrEx>
          <w:tblLook w:val="0000" w:firstRow="0" w:lastRow="0" w:firstColumn="0" w:lastColumn="0" w:noHBand="0" w:noVBand="0"/>
        </w:tblPrEx>
        <w:trPr>
          <w:gridAfter w:val="1"/>
          <w:wAfter w:w="34" w:type="dxa"/>
        </w:trPr>
        <w:tc>
          <w:tcPr>
            <w:tcW w:w="9288" w:type="dxa"/>
            <w:gridSpan w:val="12"/>
          </w:tcPr>
          <w:p w:rsidR="00881DB3" w:rsidRDefault="00881DB3" w:rsidP="00FD290C">
            <w:pPr>
              <w:jc w:val="both"/>
              <w:rPr>
                <w:rFonts w:ascii="Arial" w:hAnsi="Arial" w:cs="Arial"/>
                <w:lang w:val="hr-HR"/>
              </w:rPr>
            </w:pPr>
            <w:r>
              <w:rPr>
                <w:rFonts w:ascii="Arial" w:hAnsi="Arial" w:cs="Arial"/>
                <w:sz w:val="22"/>
                <w:szCs w:val="22"/>
                <w:lang w:val="hr-HR"/>
              </w:rPr>
              <w:t xml:space="preserve">Sadržaj predmeta: Tri etide- C. Czerny: op. 849, 636 i 299, B.A. Bertini, J. S: Bach: četiri mala preludija. Sonatina- D.F. Kuhlau, M. Clementi, J. Haydn, W. A: Mozart. </w:t>
            </w:r>
            <w:r w:rsidR="006B25DB">
              <w:rPr>
                <w:rFonts w:ascii="Arial" w:hAnsi="Arial" w:cs="Arial"/>
                <w:sz w:val="22"/>
                <w:szCs w:val="22"/>
                <w:lang w:val="hr-HR"/>
              </w:rPr>
              <w:t xml:space="preserve">Izbor laganih skladbi, izbor </w:t>
            </w:r>
            <w:r w:rsidR="00FD290C">
              <w:rPr>
                <w:rFonts w:ascii="Arial" w:hAnsi="Arial" w:cs="Arial"/>
                <w:sz w:val="22"/>
                <w:szCs w:val="22"/>
                <w:lang w:val="hr-HR"/>
              </w:rPr>
              <w:t>vokalnih kompozicija-klavirske</w:t>
            </w:r>
            <w:r w:rsidR="006B25DB">
              <w:rPr>
                <w:rFonts w:ascii="Arial" w:hAnsi="Arial" w:cs="Arial"/>
                <w:sz w:val="22"/>
                <w:szCs w:val="22"/>
                <w:lang w:val="hr-HR"/>
              </w:rPr>
              <w:t xml:space="preserve"> pratnj</w:t>
            </w:r>
            <w:r w:rsidR="00FD290C">
              <w:rPr>
                <w:rFonts w:ascii="Arial" w:hAnsi="Arial" w:cs="Arial"/>
                <w:sz w:val="22"/>
                <w:szCs w:val="22"/>
                <w:lang w:val="hr-HR"/>
              </w:rPr>
              <w:t>e</w:t>
            </w:r>
          </w:p>
        </w:tc>
      </w:tr>
      <w:tr w:rsidR="00881DB3" w:rsidTr="00692DF4">
        <w:tblPrEx>
          <w:tblLook w:val="0000" w:firstRow="0" w:lastRow="0" w:firstColumn="0" w:lastColumn="0" w:noHBand="0" w:noVBand="0"/>
        </w:tblPrEx>
        <w:trPr>
          <w:gridAfter w:val="1"/>
          <w:wAfter w:w="34" w:type="dxa"/>
        </w:trPr>
        <w:tc>
          <w:tcPr>
            <w:tcW w:w="9288" w:type="dxa"/>
            <w:gridSpan w:val="12"/>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Cilj predmeta: Svladavanje osnova sviranja klavira s ciljem postizanja dobrog snalaženja u literaturi vezanoj uz predmet struke.</w:t>
            </w:r>
          </w:p>
        </w:tc>
      </w:tr>
      <w:tr w:rsidR="00881DB3" w:rsidTr="00692DF4">
        <w:tblPrEx>
          <w:tblLook w:val="0000" w:firstRow="0" w:lastRow="0" w:firstColumn="0" w:lastColumn="0" w:noHBand="0" w:noVBand="0"/>
        </w:tblPrEx>
        <w:trPr>
          <w:gridAfter w:val="1"/>
          <w:wAfter w:w="34" w:type="dxa"/>
        </w:trPr>
        <w:tc>
          <w:tcPr>
            <w:tcW w:w="9288" w:type="dxa"/>
            <w:gridSpan w:val="12"/>
          </w:tcPr>
          <w:p w:rsidR="00881DB3" w:rsidRDefault="00881DB3" w:rsidP="00FD290C">
            <w:pPr>
              <w:rPr>
                <w:rFonts w:ascii="Arial" w:hAnsi="Arial" w:cs="Arial"/>
                <w:lang w:val="hr-HR"/>
              </w:rPr>
            </w:pPr>
            <w:r>
              <w:rPr>
                <w:rFonts w:ascii="Arial" w:hAnsi="Arial" w:cs="Arial"/>
                <w:sz w:val="22"/>
                <w:szCs w:val="22"/>
                <w:lang w:val="hr-HR"/>
              </w:rPr>
              <w:t>Literatura: Prema sadržaju predmeta</w:t>
            </w:r>
          </w:p>
        </w:tc>
      </w:tr>
      <w:tr w:rsidR="00881DB3" w:rsidRPr="00692DF4" w:rsidTr="00692DF4">
        <w:tblPrEx>
          <w:tblLook w:val="0000" w:firstRow="0" w:lastRow="0" w:firstColumn="0" w:lastColumn="0" w:noHBand="0" w:noVBand="0"/>
        </w:tblPrEx>
        <w:trPr>
          <w:gridAfter w:val="1"/>
          <w:wAfter w:w="34" w:type="dxa"/>
        </w:trPr>
        <w:tc>
          <w:tcPr>
            <w:tcW w:w="9288" w:type="dxa"/>
            <w:gridSpan w:val="12"/>
          </w:tcPr>
          <w:p w:rsidR="00881DB3" w:rsidRPr="00692DF4" w:rsidRDefault="00881DB3" w:rsidP="00FD290C">
            <w:pPr>
              <w:ind w:right="-288"/>
              <w:rPr>
                <w:rFonts w:ascii="Arial" w:hAnsi="Arial" w:cs="Arial"/>
                <w:lang w:val="hr-HR"/>
              </w:rPr>
            </w:pPr>
            <w:r w:rsidRPr="00692DF4">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692DF4" w:rsidTr="00FD290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692DF4" w:rsidRDefault="00881DB3" w:rsidP="00FD290C">
                  <w:pPr>
                    <w:rPr>
                      <w:rFonts w:ascii="Arial" w:hAnsi="Arial" w:cs="Arial"/>
                      <w:lang w:val="hr-HR"/>
                    </w:rPr>
                  </w:pPr>
                  <w:r w:rsidRPr="00692DF4">
                    <w:rPr>
                      <w:rFonts w:ascii="Arial" w:hAnsi="Arial" w:cs="Arial"/>
                      <w:sz w:val="22"/>
                      <w:szCs w:val="22"/>
                      <w:lang w:val="hr-HR"/>
                    </w:rPr>
                    <w:t xml:space="preserve">Praktični      </w:t>
                  </w:r>
                </w:p>
              </w:tc>
            </w:tr>
          </w:tbl>
          <w:p w:rsidR="00881DB3" w:rsidRPr="00692DF4" w:rsidRDefault="00881DB3" w:rsidP="00FD290C">
            <w:pPr>
              <w:rPr>
                <w:rFonts w:ascii="Arial" w:hAnsi="Arial" w:cs="Arial"/>
                <w:lang w:val="hr-HR"/>
              </w:rPr>
            </w:pPr>
          </w:p>
        </w:tc>
      </w:tr>
      <w:tr w:rsidR="00881DB3" w:rsidRPr="00692DF4" w:rsidTr="00692DF4">
        <w:tblPrEx>
          <w:tblLook w:val="0000" w:firstRow="0" w:lastRow="0" w:firstColumn="0" w:lastColumn="0" w:noHBand="0" w:noVBand="0"/>
        </w:tblPrEx>
        <w:trPr>
          <w:gridAfter w:val="1"/>
          <w:wAfter w:w="34" w:type="dxa"/>
        </w:trPr>
        <w:tc>
          <w:tcPr>
            <w:tcW w:w="9288" w:type="dxa"/>
            <w:gridSpan w:val="12"/>
          </w:tcPr>
          <w:p w:rsidR="00881DB3" w:rsidRPr="00692DF4" w:rsidRDefault="00881DB3" w:rsidP="00FD290C">
            <w:pPr>
              <w:ind w:right="-288"/>
              <w:rPr>
                <w:rFonts w:ascii="Arial" w:hAnsi="Arial" w:cs="Arial"/>
                <w:lang w:val="hr-HR"/>
              </w:rPr>
            </w:pPr>
            <w:r w:rsidRPr="00692DF4">
              <w:rPr>
                <w:rFonts w:ascii="Arial" w:hAnsi="Arial" w:cs="Arial"/>
                <w:sz w:val="22"/>
                <w:szCs w:val="22"/>
                <w:lang w:val="hr-HR"/>
              </w:rPr>
              <w:t>Način praćenja nastave: Anketa o uspješnosti nastave. Razgovori sa studentima.</w:t>
            </w:r>
          </w:p>
        </w:tc>
      </w:tr>
      <w:tr w:rsidR="00692DF4" w:rsidRPr="00692DF4" w:rsidTr="00692DF4">
        <w:tblPrEx>
          <w:tblLook w:val="00A0" w:firstRow="1" w:lastRow="0" w:firstColumn="1" w:lastColumn="0" w:noHBand="0" w:noVBand="0"/>
        </w:tblPrEx>
        <w:trPr>
          <w:gridAfter w:val="2"/>
          <w:wAfter w:w="140" w:type="dxa"/>
        </w:trPr>
        <w:tc>
          <w:tcPr>
            <w:tcW w:w="452" w:type="dxa"/>
          </w:tcPr>
          <w:p w:rsidR="00692DF4" w:rsidRPr="00692DF4" w:rsidRDefault="00692DF4" w:rsidP="00D81D7B">
            <w:pPr>
              <w:pStyle w:val="Bezproreda"/>
              <w:rPr>
                <w:rFonts w:ascii="Arial" w:hAnsi="Arial" w:cs="Arial"/>
              </w:rPr>
            </w:pPr>
            <w:r w:rsidRPr="00692DF4">
              <w:rPr>
                <w:rFonts w:ascii="Arial" w:hAnsi="Arial" w:cs="Arial"/>
              </w:rPr>
              <w:t>r.b.</w:t>
            </w:r>
          </w:p>
        </w:tc>
        <w:tc>
          <w:tcPr>
            <w:tcW w:w="8730" w:type="dxa"/>
            <w:gridSpan w:val="10"/>
          </w:tcPr>
          <w:p w:rsidR="00692DF4" w:rsidRPr="002459CD" w:rsidRDefault="00692DF4" w:rsidP="00D81D7B">
            <w:pPr>
              <w:pStyle w:val="Bezproreda"/>
              <w:rPr>
                <w:rFonts w:ascii="Arial" w:hAnsi="Arial" w:cs="Arial"/>
                <w:b/>
              </w:rPr>
            </w:pPr>
            <w:r w:rsidRPr="002459CD">
              <w:rPr>
                <w:rFonts w:ascii="Arial" w:hAnsi="Arial" w:cs="Arial"/>
                <w:b/>
              </w:rPr>
              <w:t>Ishod učenja</w:t>
            </w:r>
          </w:p>
        </w:tc>
      </w:tr>
      <w:tr w:rsidR="00692DF4" w:rsidRPr="00692DF4" w:rsidTr="00692DF4">
        <w:tblPrEx>
          <w:tblLook w:val="00A0" w:firstRow="1" w:lastRow="0" w:firstColumn="1" w:lastColumn="0" w:noHBand="0" w:noVBand="0"/>
        </w:tblPrEx>
        <w:trPr>
          <w:gridAfter w:val="2"/>
          <w:wAfter w:w="140" w:type="dxa"/>
        </w:trPr>
        <w:tc>
          <w:tcPr>
            <w:tcW w:w="452" w:type="dxa"/>
          </w:tcPr>
          <w:p w:rsidR="00692DF4" w:rsidRPr="00692DF4" w:rsidRDefault="00692DF4" w:rsidP="00D81D7B">
            <w:pPr>
              <w:pStyle w:val="Bezproreda"/>
              <w:rPr>
                <w:rFonts w:ascii="Arial" w:hAnsi="Arial" w:cs="Arial"/>
              </w:rPr>
            </w:pPr>
            <w:r w:rsidRPr="00692DF4">
              <w:rPr>
                <w:rFonts w:ascii="Arial" w:hAnsi="Arial" w:cs="Arial"/>
              </w:rPr>
              <w:t>1.</w:t>
            </w:r>
          </w:p>
        </w:tc>
        <w:tc>
          <w:tcPr>
            <w:tcW w:w="8730" w:type="dxa"/>
            <w:gridSpan w:val="10"/>
          </w:tcPr>
          <w:p w:rsidR="00692DF4" w:rsidRPr="00692DF4" w:rsidRDefault="00692DF4" w:rsidP="00D81D7B">
            <w:pPr>
              <w:pStyle w:val="Bezproreda"/>
              <w:rPr>
                <w:rFonts w:ascii="Arial" w:hAnsi="Arial" w:cs="Arial"/>
              </w:rPr>
            </w:pPr>
            <w:r w:rsidRPr="00692DF4">
              <w:rPr>
                <w:rFonts w:ascii="Arial" w:hAnsi="Arial" w:cs="Arial"/>
              </w:rPr>
              <w:t>Ponoviti obrasce vježbanja</w:t>
            </w:r>
          </w:p>
        </w:tc>
      </w:tr>
      <w:tr w:rsidR="00692DF4" w:rsidRPr="00692DF4" w:rsidTr="00692DF4">
        <w:tblPrEx>
          <w:tblLook w:val="00A0" w:firstRow="1" w:lastRow="0" w:firstColumn="1" w:lastColumn="0" w:noHBand="0" w:noVBand="0"/>
        </w:tblPrEx>
        <w:trPr>
          <w:gridAfter w:val="2"/>
          <w:wAfter w:w="140" w:type="dxa"/>
        </w:trPr>
        <w:tc>
          <w:tcPr>
            <w:tcW w:w="452" w:type="dxa"/>
          </w:tcPr>
          <w:p w:rsidR="00692DF4" w:rsidRPr="00692DF4" w:rsidRDefault="00692DF4" w:rsidP="00D81D7B">
            <w:pPr>
              <w:pStyle w:val="Bezproreda"/>
              <w:rPr>
                <w:rFonts w:ascii="Arial" w:hAnsi="Arial" w:cs="Arial"/>
              </w:rPr>
            </w:pPr>
            <w:r w:rsidRPr="00692DF4">
              <w:rPr>
                <w:rFonts w:ascii="Arial" w:hAnsi="Arial" w:cs="Arial"/>
              </w:rPr>
              <w:t>2.</w:t>
            </w:r>
          </w:p>
        </w:tc>
        <w:tc>
          <w:tcPr>
            <w:tcW w:w="8730" w:type="dxa"/>
            <w:gridSpan w:val="10"/>
          </w:tcPr>
          <w:p w:rsidR="00692DF4" w:rsidRPr="00692DF4" w:rsidRDefault="00692DF4" w:rsidP="00D81D7B">
            <w:pPr>
              <w:pStyle w:val="Bezproreda"/>
              <w:rPr>
                <w:rFonts w:ascii="Arial" w:hAnsi="Arial" w:cs="Arial"/>
              </w:rPr>
            </w:pPr>
            <w:r w:rsidRPr="00692DF4">
              <w:rPr>
                <w:rFonts w:ascii="Arial" w:hAnsi="Arial" w:cs="Arial"/>
              </w:rPr>
              <w:t>Identificirati tehničko-interpretativne zahtjeve skladbe</w:t>
            </w:r>
          </w:p>
        </w:tc>
      </w:tr>
      <w:tr w:rsidR="00692DF4" w:rsidRPr="00692DF4" w:rsidTr="00692DF4">
        <w:tblPrEx>
          <w:tblLook w:val="00A0" w:firstRow="1" w:lastRow="0" w:firstColumn="1" w:lastColumn="0" w:noHBand="0" w:noVBand="0"/>
        </w:tblPrEx>
        <w:trPr>
          <w:gridAfter w:val="2"/>
          <w:wAfter w:w="140" w:type="dxa"/>
        </w:trPr>
        <w:tc>
          <w:tcPr>
            <w:tcW w:w="452" w:type="dxa"/>
          </w:tcPr>
          <w:p w:rsidR="00692DF4" w:rsidRPr="00692DF4" w:rsidRDefault="00692DF4" w:rsidP="00D81D7B">
            <w:pPr>
              <w:pStyle w:val="Bezproreda"/>
              <w:rPr>
                <w:rFonts w:ascii="Arial" w:hAnsi="Arial" w:cs="Arial"/>
              </w:rPr>
            </w:pPr>
            <w:r w:rsidRPr="00692DF4">
              <w:rPr>
                <w:rFonts w:ascii="Arial" w:hAnsi="Arial" w:cs="Arial"/>
              </w:rPr>
              <w:t>3.</w:t>
            </w:r>
          </w:p>
        </w:tc>
        <w:tc>
          <w:tcPr>
            <w:tcW w:w="8730" w:type="dxa"/>
            <w:gridSpan w:val="10"/>
          </w:tcPr>
          <w:p w:rsidR="00692DF4" w:rsidRPr="00692DF4" w:rsidRDefault="00692DF4" w:rsidP="00D81D7B">
            <w:pPr>
              <w:pStyle w:val="Bezproreda"/>
              <w:rPr>
                <w:rFonts w:ascii="Arial" w:hAnsi="Arial" w:cs="Arial"/>
              </w:rPr>
            </w:pPr>
            <w:r w:rsidRPr="00692DF4">
              <w:rPr>
                <w:rFonts w:ascii="Arial" w:hAnsi="Arial" w:cs="Arial"/>
              </w:rPr>
              <w:t>Slijediti upute vezane uz interpretaciju skladbe</w:t>
            </w:r>
          </w:p>
        </w:tc>
      </w:tr>
      <w:tr w:rsidR="00692DF4" w:rsidRPr="00692DF4" w:rsidTr="00692DF4">
        <w:tblPrEx>
          <w:tblLook w:val="00A0" w:firstRow="1" w:lastRow="0" w:firstColumn="1" w:lastColumn="0" w:noHBand="0" w:noVBand="0"/>
        </w:tblPrEx>
        <w:trPr>
          <w:gridAfter w:val="2"/>
          <w:wAfter w:w="140" w:type="dxa"/>
        </w:trPr>
        <w:tc>
          <w:tcPr>
            <w:tcW w:w="452" w:type="dxa"/>
          </w:tcPr>
          <w:p w:rsidR="00692DF4" w:rsidRPr="00692DF4" w:rsidRDefault="00692DF4" w:rsidP="00D81D7B">
            <w:pPr>
              <w:pStyle w:val="Bezproreda"/>
              <w:rPr>
                <w:rFonts w:ascii="Arial" w:hAnsi="Arial" w:cs="Arial"/>
              </w:rPr>
            </w:pPr>
            <w:r w:rsidRPr="00692DF4">
              <w:rPr>
                <w:rFonts w:ascii="Arial" w:hAnsi="Arial" w:cs="Arial"/>
              </w:rPr>
              <w:t>4.</w:t>
            </w:r>
          </w:p>
        </w:tc>
        <w:tc>
          <w:tcPr>
            <w:tcW w:w="8730" w:type="dxa"/>
            <w:gridSpan w:val="10"/>
          </w:tcPr>
          <w:p w:rsidR="00692DF4" w:rsidRPr="00692DF4" w:rsidRDefault="00692DF4" w:rsidP="00D81D7B">
            <w:pPr>
              <w:pStyle w:val="Bezproreda"/>
              <w:rPr>
                <w:rFonts w:ascii="Arial" w:hAnsi="Arial" w:cs="Arial"/>
              </w:rPr>
            </w:pPr>
            <w:r w:rsidRPr="00692DF4">
              <w:rPr>
                <w:rFonts w:ascii="Arial" w:hAnsi="Arial" w:cs="Arial"/>
              </w:rPr>
              <w:t>Izvesti program godišnjeg ispita u skladu s mentorovim uputama</w:t>
            </w:r>
          </w:p>
        </w:tc>
      </w:tr>
    </w:tbl>
    <w:p w:rsidR="00692DF4" w:rsidRPr="00692DF4" w:rsidRDefault="00692DF4" w:rsidP="00692DF4">
      <w:pPr>
        <w:pStyle w:val="Bezproreda"/>
        <w:rPr>
          <w:rFonts w:ascii="Arial" w:hAnsi="Arial" w:cs="Arial"/>
        </w:rPr>
      </w:pPr>
    </w:p>
    <w:p w:rsidR="00692DF4" w:rsidRPr="00692DF4" w:rsidRDefault="00692DF4" w:rsidP="00692DF4">
      <w:pPr>
        <w:pStyle w:val="Bezproreda"/>
        <w:rPr>
          <w:rFonts w:ascii="Arial" w:hAnsi="Arial" w:cs="Arial"/>
        </w:rPr>
      </w:pPr>
      <w:r w:rsidRPr="00692DF4">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894"/>
        <w:gridCol w:w="1066"/>
        <w:gridCol w:w="1597"/>
        <w:gridCol w:w="1616"/>
        <w:gridCol w:w="1047"/>
        <w:gridCol w:w="1135"/>
      </w:tblGrid>
      <w:tr w:rsidR="00692DF4" w:rsidRPr="00692DF4" w:rsidTr="00692DF4">
        <w:trPr>
          <w:trHeight w:val="508"/>
        </w:trPr>
        <w:tc>
          <w:tcPr>
            <w:tcW w:w="1746" w:type="dxa"/>
            <w:vMerge w:val="restart"/>
          </w:tcPr>
          <w:p w:rsidR="00692DF4" w:rsidRPr="00692DF4" w:rsidRDefault="00692DF4" w:rsidP="00D81D7B">
            <w:pPr>
              <w:pStyle w:val="Bezproreda"/>
              <w:rPr>
                <w:rFonts w:ascii="Arial" w:hAnsi="Arial" w:cs="Arial"/>
              </w:rPr>
            </w:pPr>
            <w:r w:rsidRPr="00692DF4">
              <w:rPr>
                <w:rFonts w:ascii="Arial" w:hAnsi="Arial" w:cs="Arial"/>
              </w:rPr>
              <w:t xml:space="preserve">Aktivnosti </w:t>
            </w:r>
          </w:p>
          <w:p w:rsidR="00692DF4" w:rsidRPr="00692DF4" w:rsidRDefault="00692DF4" w:rsidP="00D81D7B">
            <w:pPr>
              <w:pStyle w:val="Bezproreda"/>
              <w:rPr>
                <w:rFonts w:ascii="Arial" w:hAnsi="Arial" w:cs="Arial"/>
              </w:rPr>
            </w:pPr>
            <w:r w:rsidRPr="00692DF4">
              <w:rPr>
                <w:rFonts w:ascii="Arial" w:hAnsi="Arial" w:cs="Arial"/>
              </w:rPr>
              <w:t xml:space="preserve">studenata </w:t>
            </w:r>
          </w:p>
          <w:p w:rsidR="00692DF4" w:rsidRPr="00692DF4" w:rsidRDefault="00692DF4" w:rsidP="00D81D7B">
            <w:pPr>
              <w:pStyle w:val="Bezproreda"/>
              <w:rPr>
                <w:rFonts w:ascii="Arial" w:hAnsi="Arial" w:cs="Arial"/>
              </w:rPr>
            </w:pPr>
          </w:p>
        </w:tc>
        <w:tc>
          <w:tcPr>
            <w:tcW w:w="900" w:type="dxa"/>
            <w:vMerge w:val="restart"/>
          </w:tcPr>
          <w:p w:rsidR="00692DF4" w:rsidRPr="00692DF4" w:rsidRDefault="00692DF4" w:rsidP="00D81D7B">
            <w:pPr>
              <w:pStyle w:val="Bezproreda"/>
              <w:rPr>
                <w:rFonts w:ascii="Arial" w:hAnsi="Arial" w:cs="Arial"/>
              </w:rPr>
            </w:pPr>
            <w:r w:rsidRPr="00692DF4">
              <w:rPr>
                <w:rFonts w:ascii="Arial" w:hAnsi="Arial" w:cs="Arial"/>
              </w:rPr>
              <w:t>Udio ECTS</w:t>
            </w:r>
          </w:p>
        </w:tc>
        <w:tc>
          <w:tcPr>
            <w:tcW w:w="1080" w:type="dxa"/>
            <w:vMerge w:val="restart"/>
          </w:tcPr>
          <w:p w:rsidR="00692DF4" w:rsidRPr="00692DF4" w:rsidRDefault="00692DF4" w:rsidP="00D81D7B">
            <w:pPr>
              <w:pStyle w:val="Bezproreda"/>
              <w:rPr>
                <w:rFonts w:ascii="Arial" w:hAnsi="Arial" w:cs="Arial"/>
              </w:rPr>
            </w:pPr>
            <w:r w:rsidRPr="00692DF4">
              <w:rPr>
                <w:rFonts w:ascii="Arial" w:hAnsi="Arial" w:cs="Arial"/>
              </w:rPr>
              <w:t xml:space="preserve">Ishod </w:t>
            </w:r>
          </w:p>
          <w:p w:rsidR="00692DF4" w:rsidRPr="00692DF4" w:rsidRDefault="00692DF4" w:rsidP="00D81D7B">
            <w:pPr>
              <w:pStyle w:val="Bezproreda"/>
              <w:rPr>
                <w:rFonts w:ascii="Arial" w:hAnsi="Arial" w:cs="Arial"/>
              </w:rPr>
            </w:pPr>
            <w:r w:rsidRPr="00692DF4">
              <w:rPr>
                <w:rFonts w:ascii="Arial" w:hAnsi="Arial" w:cs="Arial"/>
              </w:rPr>
              <w:t>učenja **</w:t>
            </w:r>
          </w:p>
          <w:p w:rsidR="00692DF4" w:rsidRPr="00692DF4" w:rsidRDefault="00692DF4" w:rsidP="00D81D7B">
            <w:pPr>
              <w:pStyle w:val="Bezproreda"/>
              <w:rPr>
                <w:rFonts w:ascii="Arial" w:hAnsi="Arial" w:cs="Arial"/>
              </w:rPr>
            </w:pPr>
          </w:p>
        </w:tc>
        <w:tc>
          <w:tcPr>
            <w:tcW w:w="1620" w:type="dxa"/>
            <w:vMerge w:val="restart"/>
          </w:tcPr>
          <w:p w:rsidR="00692DF4" w:rsidRPr="00692DF4" w:rsidRDefault="00692DF4" w:rsidP="00D81D7B">
            <w:pPr>
              <w:pStyle w:val="Bezproreda"/>
              <w:rPr>
                <w:rFonts w:ascii="Arial" w:hAnsi="Arial" w:cs="Arial"/>
              </w:rPr>
            </w:pPr>
            <w:r w:rsidRPr="00692DF4">
              <w:rPr>
                <w:rFonts w:ascii="Arial" w:hAnsi="Arial" w:cs="Arial"/>
              </w:rPr>
              <w:t>Nastavna aktivnost</w:t>
            </w:r>
          </w:p>
          <w:p w:rsidR="00692DF4" w:rsidRPr="00692DF4" w:rsidRDefault="00692DF4" w:rsidP="00D81D7B">
            <w:pPr>
              <w:pStyle w:val="Bezproreda"/>
              <w:rPr>
                <w:rFonts w:ascii="Arial" w:hAnsi="Arial" w:cs="Arial"/>
              </w:rPr>
            </w:pPr>
          </w:p>
        </w:tc>
        <w:tc>
          <w:tcPr>
            <w:tcW w:w="1620" w:type="dxa"/>
            <w:vMerge w:val="restart"/>
          </w:tcPr>
          <w:p w:rsidR="00692DF4" w:rsidRPr="00692DF4" w:rsidRDefault="00692DF4" w:rsidP="00D81D7B">
            <w:pPr>
              <w:pStyle w:val="Bezproreda"/>
              <w:rPr>
                <w:rFonts w:ascii="Arial" w:hAnsi="Arial" w:cs="Arial"/>
              </w:rPr>
            </w:pPr>
            <w:r w:rsidRPr="00692DF4">
              <w:rPr>
                <w:rFonts w:ascii="Arial" w:hAnsi="Arial" w:cs="Arial"/>
              </w:rPr>
              <w:t xml:space="preserve">Metoda </w:t>
            </w:r>
          </w:p>
          <w:p w:rsidR="00692DF4" w:rsidRPr="00692DF4" w:rsidRDefault="00692DF4" w:rsidP="00D81D7B">
            <w:pPr>
              <w:pStyle w:val="Bezproreda"/>
              <w:rPr>
                <w:rFonts w:ascii="Arial" w:hAnsi="Arial" w:cs="Arial"/>
              </w:rPr>
            </w:pPr>
            <w:r w:rsidRPr="00692DF4">
              <w:rPr>
                <w:rFonts w:ascii="Arial" w:hAnsi="Arial" w:cs="Arial"/>
              </w:rPr>
              <w:t xml:space="preserve">procjenjivanja </w:t>
            </w:r>
          </w:p>
          <w:p w:rsidR="00692DF4" w:rsidRPr="00692DF4" w:rsidRDefault="00692DF4" w:rsidP="00D81D7B">
            <w:pPr>
              <w:pStyle w:val="Bezproreda"/>
              <w:rPr>
                <w:rFonts w:ascii="Arial" w:hAnsi="Arial" w:cs="Arial"/>
              </w:rPr>
            </w:pPr>
          </w:p>
        </w:tc>
        <w:tc>
          <w:tcPr>
            <w:tcW w:w="2250" w:type="dxa"/>
            <w:gridSpan w:val="2"/>
          </w:tcPr>
          <w:p w:rsidR="00692DF4" w:rsidRPr="00692DF4" w:rsidRDefault="00692DF4" w:rsidP="00D81D7B">
            <w:pPr>
              <w:pStyle w:val="Bezproreda"/>
              <w:rPr>
                <w:rFonts w:ascii="Arial" w:hAnsi="Arial" w:cs="Arial"/>
              </w:rPr>
            </w:pPr>
            <w:r w:rsidRPr="00692DF4">
              <w:rPr>
                <w:rFonts w:ascii="Arial" w:hAnsi="Arial" w:cs="Arial"/>
              </w:rPr>
              <w:t>Bodovi</w:t>
            </w:r>
          </w:p>
          <w:p w:rsidR="00692DF4" w:rsidRPr="00692DF4" w:rsidRDefault="00692DF4" w:rsidP="00D81D7B">
            <w:pPr>
              <w:pStyle w:val="Bezproreda"/>
              <w:rPr>
                <w:rFonts w:ascii="Arial" w:hAnsi="Arial" w:cs="Arial"/>
              </w:rPr>
            </w:pPr>
          </w:p>
        </w:tc>
      </w:tr>
      <w:tr w:rsidR="00692DF4" w:rsidRPr="00692DF4" w:rsidTr="00692DF4">
        <w:trPr>
          <w:trHeight w:val="508"/>
        </w:trPr>
        <w:tc>
          <w:tcPr>
            <w:tcW w:w="1746" w:type="dxa"/>
            <w:vMerge/>
          </w:tcPr>
          <w:p w:rsidR="00692DF4" w:rsidRPr="00692DF4" w:rsidRDefault="00692DF4" w:rsidP="00D81D7B">
            <w:pPr>
              <w:pStyle w:val="Bezproreda"/>
              <w:rPr>
                <w:rFonts w:ascii="Arial" w:hAnsi="Arial" w:cs="Arial"/>
              </w:rPr>
            </w:pPr>
          </w:p>
        </w:tc>
        <w:tc>
          <w:tcPr>
            <w:tcW w:w="900" w:type="dxa"/>
            <w:vMerge/>
          </w:tcPr>
          <w:p w:rsidR="00692DF4" w:rsidRPr="00692DF4" w:rsidRDefault="00692DF4" w:rsidP="00D81D7B">
            <w:pPr>
              <w:pStyle w:val="Bezproreda"/>
              <w:rPr>
                <w:rFonts w:ascii="Arial" w:hAnsi="Arial" w:cs="Arial"/>
              </w:rPr>
            </w:pPr>
          </w:p>
        </w:tc>
        <w:tc>
          <w:tcPr>
            <w:tcW w:w="1080" w:type="dxa"/>
            <w:vMerge/>
          </w:tcPr>
          <w:p w:rsidR="00692DF4" w:rsidRPr="00692DF4" w:rsidRDefault="00692DF4" w:rsidP="00D81D7B">
            <w:pPr>
              <w:pStyle w:val="Bezproreda"/>
              <w:rPr>
                <w:rFonts w:ascii="Arial" w:hAnsi="Arial" w:cs="Arial"/>
              </w:rPr>
            </w:pPr>
          </w:p>
        </w:tc>
        <w:tc>
          <w:tcPr>
            <w:tcW w:w="1620" w:type="dxa"/>
            <w:vMerge/>
          </w:tcPr>
          <w:p w:rsidR="00692DF4" w:rsidRPr="00692DF4" w:rsidRDefault="00692DF4" w:rsidP="00D81D7B">
            <w:pPr>
              <w:pStyle w:val="Bezproreda"/>
              <w:rPr>
                <w:rFonts w:ascii="Arial" w:hAnsi="Arial" w:cs="Arial"/>
              </w:rPr>
            </w:pPr>
          </w:p>
        </w:tc>
        <w:tc>
          <w:tcPr>
            <w:tcW w:w="1620" w:type="dxa"/>
            <w:vMerge/>
          </w:tcPr>
          <w:p w:rsidR="00692DF4" w:rsidRPr="00692DF4" w:rsidRDefault="00692DF4" w:rsidP="00D81D7B">
            <w:pPr>
              <w:pStyle w:val="Bezproreda"/>
              <w:rPr>
                <w:rFonts w:ascii="Arial" w:hAnsi="Arial" w:cs="Arial"/>
              </w:rPr>
            </w:pPr>
          </w:p>
        </w:tc>
        <w:tc>
          <w:tcPr>
            <w:tcW w:w="1080" w:type="dxa"/>
          </w:tcPr>
          <w:p w:rsidR="00692DF4" w:rsidRPr="00692DF4" w:rsidRDefault="00692DF4" w:rsidP="00D81D7B">
            <w:pPr>
              <w:pStyle w:val="Bezproreda"/>
              <w:rPr>
                <w:rFonts w:ascii="Arial" w:hAnsi="Arial" w:cs="Arial"/>
              </w:rPr>
            </w:pPr>
            <w:r w:rsidRPr="00692DF4">
              <w:rPr>
                <w:rFonts w:ascii="Arial" w:hAnsi="Arial" w:cs="Arial"/>
              </w:rPr>
              <w:t>min</w:t>
            </w:r>
          </w:p>
        </w:tc>
        <w:tc>
          <w:tcPr>
            <w:tcW w:w="1170" w:type="dxa"/>
          </w:tcPr>
          <w:p w:rsidR="00692DF4" w:rsidRPr="00692DF4" w:rsidRDefault="00692DF4" w:rsidP="00D81D7B">
            <w:pPr>
              <w:pStyle w:val="Bezproreda"/>
              <w:rPr>
                <w:rFonts w:ascii="Arial" w:hAnsi="Arial" w:cs="Arial"/>
              </w:rPr>
            </w:pPr>
            <w:r w:rsidRPr="00692DF4">
              <w:rPr>
                <w:rFonts w:ascii="Arial" w:hAnsi="Arial" w:cs="Arial"/>
              </w:rPr>
              <w:t>max</w:t>
            </w:r>
          </w:p>
        </w:tc>
      </w:tr>
      <w:tr w:rsidR="00692DF4" w:rsidRPr="00692DF4" w:rsidTr="00692DF4">
        <w:trPr>
          <w:trHeight w:val="890"/>
        </w:trPr>
        <w:tc>
          <w:tcPr>
            <w:tcW w:w="1746" w:type="dxa"/>
          </w:tcPr>
          <w:p w:rsidR="00692DF4" w:rsidRPr="00692DF4" w:rsidRDefault="00692DF4" w:rsidP="00D81D7B">
            <w:pPr>
              <w:pStyle w:val="Bezproreda"/>
              <w:rPr>
                <w:rFonts w:ascii="Arial" w:hAnsi="Arial" w:cs="Arial"/>
              </w:rPr>
            </w:pPr>
            <w:r w:rsidRPr="00692DF4">
              <w:rPr>
                <w:rFonts w:ascii="Arial" w:hAnsi="Arial" w:cs="Arial"/>
              </w:rPr>
              <w:t>Prisustvovanje i aktivnost</w:t>
            </w:r>
          </w:p>
          <w:p w:rsidR="00692DF4" w:rsidRPr="00692DF4" w:rsidRDefault="00692DF4" w:rsidP="00D81D7B">
            <w:pPr>
              <w:pStyle w:val="Bezproreda"/>
              <w:rPr>
                <w:rFonts w:ascii="Arial" w:hAnsi="Arial" w:cs="Arial"/>
              </w:rPr>
            </w:pPr>
          </w:p>
        </w:tc>
        <w:tc>
          <w:tcPr>
            <w:tcW w:w="900" w:type="dxa"/>
          </w:tcPr>
          <w:p w:rsidR="00692DF4" w:rsidRPr="00692DF4" w:rsidRDefault="00692DF4" w:rsidP="00D81D7B">
            <w:pPr>
              <w:pStyle w:val="Bezproreda"/>
              <w:rPr>
                <w:rFonts w:ascii="Arial" w:hAnsi="Arial" w:cs="Arial"/>
              </w:rPr>
            </w:pPr>
            <w:r w:rsidRPr="00692DF4">
              <w:rPr>
                <w:rFonts w:ascii="Arial" w:hAnsi="Arial" w:cs="Arial"/>
              </w:rPr>
              <w:t>1,4</w:t>
            </w:r>
          </w:p>
        </w:tc>
        <w:tc>
          <w:tcPr>
            <w:tcW w:w="1080" w:type="dxa"/>
          </w:tcPr>
          <w:p w:rsidR="00692DF4" w:rsidRPr="00692DF4" w:rsidRDefault="00692DF4" w:rsidP="00D81D7B">
            <w:pPr>
              <w:pStyle w:val="Bezproreda"/>
              <w:rPr>
                <w:rFonts w:ascii="Arial" w:hAnsi="Arial" w:cs="Arial"/>
              </w:rPr>
            </w:pPr>
            <w:r w:rsidRPr="00692DF4">
              <w:rPr>
                <w:rFonts w:ascii="Arial" w:hAnsi="Arial" w:cs="Arial"/>
              </w:rPr>
              <w:t>1-3</w:t>
            </w:r>
          </w:p>
        </w:tc>
        <w:tc>
          <w:tcPr>
            <w:tcW w:w="1620" w:type="dxa"/>
          </w:tcPr>
          <w:p w:rsidR="00692DF4" w:rsidRPr="00692DF4" w:rsidRDefault="00692DF4" w:rsidP="00D81D7B">
            <w:pPr>
              <w:pStyle w:val="Bezproreda"/>
              <w:rPr>
                <w:rFonts w:ascii="Arial" w:hAnsi="Arial" w:cs="Arial"/>
              </w:rPr>
            </w:pPr>
            <w:r w:rsidRPr="00692DF4">
              <w:rPr>
                <w:rFonts w:ascii="Arial" w:hAnsi="Arial" w:cs="Arial"/>
              </w:rPr>
              <w:t>Pohađanje i aktivnost na nastavi</w:t>
            </w:r>
          </w:p>
        </w:tc>
        <w:tc>
          <w:tcPr>
            <w:tcW w:w="1620" w:type="dxa"/>
          </w:tcPr>
          <w:p w:rsidR="00692DF4" w:rsidRPr="00692DF4" w:rsidRDefault="00692DF4" w:rsidP="00D81D7B">
            <w:pPr>
              <w:pStyle w:val="Bezproreda"/>
              <w:rPr>
                <w:rFonts w:ascii="Arial" w:hAnsi="Arial" w:cs="Arial"/>
              </w:rPr>
            </w:pPr>
            <w:r w:rsidRPr="00692DF4">
              <w:rPr>
                <w:rFonts w:ascii="Arial" w:hAnsi="Arial" w:cs="Arial"/>
              </w:rPr>
              <w:t>Evidencija</w:t>
            </w:r>
          </w:p>
        </w:tc>
        <w:tc>
          <w:tcPr>
            <w:tcW w:w="1080" w:type="dxa"/>
          </w:tcPr>
          <w:p w:rsidR="00692DF4" w:rsidRPr="00692DF4" w:rsidRDefault="00692DF4" w:rsidP="00D81D7B">
            <w:pPr>
              <w:pStyle w:val="Bezproreda"/>
              <w:rPr>
                <w:rFonts w:ascii="Arial" w:hAnsi="Arial" w:cs="Arial"/>
              </w:rPr>
            </w:pPr>
            <w:r w:rsidRPr="00692DF4">
              <w:rPr>
                <w:rFonts w:ascii="Arial" w:hAnsi="Arial" w:cs="Arial"/>
              </w:rPr>
              <w:t>14</w:t>
            </w:r>
          </w:p>
        </w:tc>
        <w:tc>
          <w:tcPr>
            <w:tcW w:w="1170" w:type="dxa"/>
          </w:tcPr>
          <w:p w:rsidR="00692DF4" w:rsidRPr="00692DF4" w:rsidRDefault="00692DF4" w:rsidP="00D81D7B">
            <w:pPr>
              <w:pStyle w:val="Bezproreda"/>
              <w:rPr>
                <w:rFonts w:ascii="Arial" w:hAnsi="Arial" w:cs="Arial"/>
              </w:rPr>
            </w:pPr>
            <w:r w:rsidRPr="00692DF4">
              <w:rPr>
                <w:rFonts w:ascii="Arial" w:hAnsi="Arial" w:cs="Arial"/>
              </w:rPr>
              <w:t>35</w:t>
            </w:r>
          </w:p>
        </w:tc>
      </w:tr>
      <w:tr w:rsidR="00692DF4" w:rsidRPr="00692DF4" w:rsidTr="00692DF4">
        <w:tc>
          <w:tcPr>
            <w:tcW w:w="1746" w:type="dxa"/>
          </w:tcPr>
          <w:p w:rsidR="00692DF4" w:rsidRPr="00692DF4" w:rsidRDefault="00692DF4" w:rsidP="00D81D7B">
            <w:pPr>
              <w:pStyle w:val="Bezproreda"/>
              <w:rPr>
                <w:rFonts w:ascii="Arial" w:hAnsi="Arial" w:cs="Arial"/>
              </w:rPr>
            </w:pPr>
            <w:r w:rsidRPr="00692DF4">
              <w:rPr>
                <w:rFonts w:ascii="Arial" w:hAnsi="Arial" w:cs="Arial"/>
              </w:rPr>
              <w:t xml:space="preserve">Pripremanje skladbi različitih stilskih razdoblja uz praćenje mentorovih uputa </w:t>
            </w:r>
          </w:p>
          <w:p w:rsidR="00692DF4" w:rsidRPr="00692DF4" w:rsidRDefault="00692DF4" w:rsidP="00D81D7B">
            <w:pPr>
              <w:pStyle w:val="Bezproreda"/>
              <w:rPr>
                <w:rFonts w:ascii="Arial" w:hAnsi="Arial" w:cs="Arial"/>
              </w:rPr>
            </w:pPr>
          </w:p>
        </w:tc>
        <w:tc>
          <w:tcPr>
            <w:tcW w:w="900" w:type="dxa"/>
          </w:tcPr>
          <w:p w:rsidR="00692DF4" w:rsidRPr="00692DF4" w:rsidRDefault="00692DF4" w:rsidP="00D81D7B">
            <w:pPr>
              <w:pStyle w:val="Bezproreda"/>
              <w:rPr>
                <w:rFonts w:ascii="Arial" w:hAnsi="Arial" w:cs="Arial"/>
              </w:rPr>
            </w:pPr>
            <w:r w:rsidRPr="00692DF4">
              <w:rPr>
                <w:rFonts w:ascii="Arial" w:hAnsi="Arial" w:cs="Arial"/>
              </w:rPr>
              <w:t>2</w:t>
            </w:r>
          </w:p>
        </w:tc>
        <w:tc>
          <w:tcPr>
            <w:tcW w:w="1080" w:type="dxa"/>
          </w:tcPr>
          <w:p w:rsidR="00692DF4" w:rsidRPr="00692DF4" w:rsidRDefault="00692DF4" w:rsidP="00D81D7B">
            <w:pPr>
              <w:pStyle w:val="Bezproreda"/>
              <w:rPr>
                <w:rFonts w:ascii="Arial" w:hAnsi="Arial" w:cs="Arial"/>
              </w:rPr>
            </w:pPr>
            <w:r w:rsidRPr="00692DF4">
              <w:rPr>
                <w:rFonts w:ascii="Arial" w:hAnsi="Arial" w:cs="Arial"/>
              </w:rPr>
              <w:t>1-3</w:t>
            </w:r>
          </w:p>
        </w:tc>
        <w:tc>
          <w:tcPr>
            <w:tcW w:w="1620" w:type="dxa"/>
          </w:tcPr>
          <w:p w:rsidR="00692DF4" w:rsidRPr="00692DF4" w:rsidRDefault="00692DF4" w:rsidP="00D81D7B">
            <w:pPr>
              <w:pStyle w:val="Bezproreda"/>
              <w:rPr>
                <w:rFonts w:ascii="Arial" w:hAnsi="Arial" w:cs="Arial"/>
              </w:rPr>
            </w:pPr>
            <w:r w:rsidRPr="00692DF4">
              <w:rPr>
                <w:rFonts w:ascii="Arial" w:hAnsi="Arial" w:cs="Arial"/>
              </w:rPr>
              <w:t xml:space="preserve">Praktični rad </w:t>
            </w:r>
          </w:p>
          <w:p w:rsidR="00692DF4" w:rsidRPr="00692DF4" w:rsidRDefault="00692DF4" w:rsidP="00D81D7B">
            <w:pPr>
              <w:pStyle w:val="Bezproreda"/>
              <w:rPr>
                <w:rFonts w:ascii="Arial" w:hAnsi="Arial" w:cs="Arial"/>
              </w:rPr>
            </w:pPr>
          </w:p>
        </w:tc>
        <w:tc>
          <w:tcPr>
            <w:tcW w:w="1620" w:type="dxa"/>
          </w:tcPr>
          <w:p w:rsidR="00692DF4" w:rsidRPr="00692DF4" w:rsidRDefault="00692DF4" w:rsidP="00D81D7B">
            <w:pPr>
              <w:pStyle w:val="Bezproreda"/>
              <w:rPr>
                <w:rFonts w:ascii="Arial" w:hAnsi="Arial" w:cs="Arial"/>
              </w:rPr>
            </w:pPr>
            <w:r w:rsidRPr="00692DF4">
              <w:rPr>
                <w:rFonts w:ascii="Arial" w:hAnsi="Arial" w:cs="Arial"/>
              </w:rPr>
              <w:t>Kontinuirano praćenje tjednih obaveza, procjena osobnog  napretka tijekom godine</w:t>
            </w:r>
          </w:p>
        </w:tc>
        <w:tc>
          <w:tcPr>
            <w:tcW w:w="1080" w:type="dxa"/>
          </w:tcPr>
          <w:p w:rsidR="00692DF4" w:rsidRPr="00692DF4" w:rsidRDefault="00692DF4" w:rsidP="00D81D7B">
            <w:pPr>
              <w:pStyle w:val="Bezproreda"/>
              <w:rPr>
                <w:rFonts w:ascii="Arial" w:hAnsi="Arial" w:cs="Arial"/>
              </w:rPr>
            </w:pPr>
            <w:r w:rsidRPr="00692DF4">
              <w:rPr>
                <w:rFonts w:ascii="Arial" w:hAnsi="Arial" w:cs="Arial"/>
              </w:rPr>
              <w:t>20</w:t>
            </w:r>
          </w:p>
        </w:tc>
        <w:tc>
          <w:tcPr>
            <w:tcW w:w="1170" w:type="dxa"/>
          </w:tcPr>
          <w:p w:rsidR="00692DF4" w:rsidRPr="00692DF4" w:rsidRDefault="00692DF4" w:rsidP="00D81D7B">
            <w:pPr>
              <w:pStyle w:val="Bezproreda"/>
              <w:rPr>
                <w:rFonts w:ascii="Arial" w:hAnsi="Arial" w:cs="Arial"/>
              </w:rPr>
            </w:pPr>
            <w:r w:rsidRPr="00692DF4">
              <w:rPr>
                <w:rFonts w:ascii="Arial" w:hAnsi="Arial" w:cs="Arial"/>
              </w:rPr>
              <w:t>50</w:t>
            </w:r>
          </w:p>
        </w:tc>
      </w:tr>
      <w:tr w:rsidR="00692DF4" w:rsidRPr="00692DF4" w:rsidTr="00692DF4">
        <w:tc>
          <w:tcPr>
            <w:tcW w:w="1746" w:type="dxa"/>
          </w:tcPr>
          <w:p w:rsidR="00692DF4" w:rsidRPr="00692DF4" w:rsidRDefault="00692DF4" w:rsidP="00D81D7B">
            <w:pPr>
              <w:pStyle w:val="Bezproreda"/>
              <w:rPr>
                <w:rFonts w:ascii="Arial" w:hAnsi="Arial" w:cs="Arial"/>
              </w:rPr>
            </w:pPr>
            <w:r w:rsidRPr="00692DF4">
              <w:rPr>
                <w:rFonts w:ascii="Arial" w:hAnsi="Arial" w:cs="Arial"/>
              </w:rPr>
              <w:t xml:space="preserve">Samostalno izvođenje slijedećeg programa pred komisijom: Etida, skladba J.S. Bacha, Sonata, klavirska minijatura </w:t>
            </w:r>
          </w:p>
        </w:tc>
        <w:tc>
          <w:tcPr>
            <w:tcW w:w="900" w:type="dxa"/>
          </w:tcPr>
          <w:p w:rsidR="00692DF4" w:rsidRPr="00692DF4" w:rsidRDefault="00692DF4" w:rsidP="00D81D7B">
            <w:pPr>
              <w:pStyle w:val="Bezproreda"/>
              <w:rPr>
                <w:rFonts w:ascii="Arial" w:hAnsi="Arial" w:cs="Arial"/>
              </w:rPr>
            </w:pPr>
            <w:r w:rsidRPr="00692DF4">
              <w:rPr>
                <w:rFonts w:ascii="Arial" w:hAnsi="Arial" w:cs="Arial"/>
              </w:rPr>
              <w:t>0,6</w:t>
            </w:r>
          </w:p>
        </w:tc>
        <w:tc>
          <w:tcPr>
            <w:tcW w:w="1080" w:type="dxa"/>
          </w:tcPr>
          <w:p w:rsidR="00692DF4" w:rsidRPr="00692DF4" w:rsidRDefault="00692DF4" w:rsidP="00D81D7B">
            <w:pPr>
              <w:pStyle w:val="Bezproreda"/>
              <w:rPr>
                <w:rFonts w:ascii="Arial" w:hAnsi="Arial" w:cs="Arial"/>
              </w:rPr>
            </w:pPr>
            <w:r w:rsidRPr="00692DF4">
              <w:rPr>
                <w:rFonts w:ascii="Arial" w:hAnsi="Arial" w:cs="Arial"/>
              </w:rPr>
              <w:t>4</w:t>
            </w:r>
          </w:p>
        </w:tc>
        <w:tc>
          <w:tcPr>
            <w:tcW w:w="1620" w:type="dxa"/>
          </w:tcPr>
          <w:p w:rsidR="00692DF4" w:rsidRPr="00692DF4" w:rsidRDefault="00692DF4" w:rsidP="00D81D7B">
            <w:pPr>
              <w:pStyle w:val="Bezproreda"/>
              <w:rPr>
                <w:rFonts w:ascii="Arial" w:hAnsi="Arial" w:cs="Arial"/>
              </w:rPr>
            </w:pPr>
            <w:r w:rsidRPr="00692DF4">
              <w:rPr>
                <w:rFonts w:ascii="Arial" w:hAnsi="Arial" w:cs="Arial"/>
              </w:rPr>
              <w:t>Kolokvij i ispit</w:t>
            </w:r>
          </w:p>
        </w:tc>
        <w:tc>
          <w:tcPr>
            <w:tcW w:w="1620" w:type="dxa"/>
          </w:tcPr>
          <w:p w:rsidR="00692DF4" w:rsidRPr="00692DF4" w:rsidRDefault="00692DF4" w:rsidP="00D81D7B">
            <w:pPr>
              <w:pStyle w:val="Bezproreda"/>
              <w:rPr>
                <w:rFonts w:ascii="Arial" w:hAnsi="Arial" w:cs="Arial"/>
              </w:rPr>
            </w:pPr>
            <w:r w:rsidRPr="00692DF4">
              <w:rPr>
                <w:rFonts w:ascii="Arial" w:hAnsi="Arial" w:cs="Arial"/>
              </w:rPr>
              <w:t>Vrednovanje izvedenog programa</w:t>
            </w:r>
          </w:p>
        </w:tc>
        <w:tc>
          <w:tcPr>
            <w:tcW w:w="1080" w:type="dxa"/>
          </w:tcPr>
          <w:p w:rsidR="00692DF4" w:rsidRPr="00692DF4" w:rsidRDefault="00692DF4" w:rsidP="00D81D7B">
            <w:pPr>
              <w:pStyle w:val="Bezproreda"/>
              <w:rPr>
                <w:rFonts w:ascii="Arial" w:hAnsi="Arial" w:cs="Arial"/>
              </w:rPr>
            </w:pPr>
            <w:r w:rsidRPr="00692DF4">
              <w:rPr>
                <w:rFonts w:ascii="Arial" w:hAnsi="Arial" w:cs="Arial"/>
              </w:rPr>
              <w:t>6</w:t>
            </w:r>
          </w:p>
        </w:tc>
        <w:tc>
          <w:tcPr>
            <w:tcW w:w="1170" w:type="dxa"/>
          </w:tcPr>
          <w:p w:rsidR="00692DF4" w:rsidRPr="00692DF4" w:rsidRDefault="00692DF4" w:rsidP="00D81D7B">
            <w:pPr>
              <w:pStyle w:val="Bezproreda"/>
              <w:rPr>
                <w:rFonts w:ascii="Arial" w:hAnsi="Arial" w:cs="Arial"/>
              </w:rPr>
            </w:pPr>
            <w:r w:rsidRPr="00692DF4">
              <w:rPr>
                <w:rFonts w:ascii="Arial" w:hAnsi="Arial" w:cs="Arial"/>
              </w:rPr>
              <w:t>15</w:t>
            </w:r>
          </w:p>
        </w:tc>
      </w:tr>
      <w:tr w:rsidR="00692DF4" w:rsidRPr="00692DF4" w:rsidTr="00692DF4">
        <w:trPr>
          <w:trHeight w:val="277"/>
        </w:trPr>
        <w:tc>
          <w:tcPr>
            <w:tcW w:w="1746" w:type="dxa"/>
          </w:tcPr>
          <w:p w:rsidR="00692DF4" w:rsidRPr="00692DF4" w:rsidRDefault="00692DF4" w:rsidP="00D81D7B">
            <w:pPr>
              <w:pStyle w:val="Bezproreda"/>
              <w:rPr>
                <w:rFonts w:ascii="Arial" w:hAnsi="Arial" w:cs="Arial"/>
              </w:rPr>
            </w:pPr>
          </w:p>
          <w:p w:rsidR="00692DF4" w:rsidRPr="00692DF4" w:rsidRDefault="00692DF4" w:rsidP="00D81D7B">
            <w:pPr>
              <w:pStyle w:val="Bezproreda"/>
              <w:rPr>
                <w:rFonts w:ascii="Arial" w:hAnsi="Arial" w:cs="Arial"/>
              </w:rPr>
            </w:pPr>
          </w:p>
        </w:tc>
        <w:tc>
          <w:tcPr>
            <w:tcW w:w="900" w:type="dxa"/>
          </w:tcPr>
          <w:p w:rsidR="00692DF4" w:rsidRPr="00692DF4" w:rsidRDefault="00692DF4" w:rsidP="00D81D7B">
            <w:pPr>
              <w:pStyle w:val="Bezproreda"/>
              <w:rPr>
                <w:rFonts w:ascii="Arial" w:hAnsi="Arial" w:cs="Arial"/>
              </w:rPr>
            </w:pPr>
            <w:r w:rsidRPr="00692DF4">
              <w:rPr>
                <w:rFonts w:ascii="Arial" w:hAnsi="Arial" w:cs="Arial"/>
              </w:rPr>
              <w:t>4 ECTS</w:t>
            </w:r>
          </w:p>
        </w:tc>
        <w:tc>
          <w:tcPr>
            <w:tcW w:w="1080" w:type="dxa"/>
          </w:tcPr>
          <w:p w:rsidR="00692DF4" w:rsidRPr="00692DF4" w:rsidRDefault="00692DF4" w:rsidP="00D81D7B">
            <w:pPr>
              <w:pStyle w:val="Bezproreda"/>
              <w:rPr>
                <w:rFonts w:ascii="Arial" w:hAnsi="Arial" w:cs="Arial"/>
              </w:rPr>
            </w:pPr>
          </w:p>
        </w:tc>
        <w:tc>
          <w:tcPr>
            <w:tcW w:w="1620" w:type="dxa"/>
          </w:tcPr>
          <w:p w:rsidR="00692DF4" w:rsidRPr="00692DF4" w:rsidRDefault="00692DF4" w:rsidP="00D81D7B">
            <w:pPr>
              <w:pStyle w:val="Bezproreda"/>
              <w:rPr>
                <w:rFonts w:ascii="Arial" w:hAnsi="Arial" w:cs="Arial"/>
              </w:rPr>
            </w:pPr>
          </w:p>
        </w:tc>
        <w:tc>
          <w:tcPr>
            <w:tcW w:w="1620" w:type="dxa"/>
          </w:tcPr>
          <w:p w:rsidR="00692DF4" w:rsidRPr="00692DF4" w:rsidRDefault="00692DF4" w:rsidP="00D81D7B">
            <w:pPr>
              <w:pStyle w:val="Bezproreda"/>
              <w:rPr>
                <w:rFonts w:ascii="Arial" w:hAnsi="Arial" w:cs="Arial"/>
              </w:rPr>
            </w:pPr>
          </w:p>
        </w:tc>
        <w:tc>
          <w:tcPr>
            <w:tcW w:w="1080" w:type="dxa"/>
          </w:tcPr>
          <w:p w:rsidR="00692DF4" w:rsidRPr="00692DF4" w:rsidRDefault="00692DF4" w:rsidP="00D81D7B">
            <w:pPr>
              <w:pStyle w:val="Bezproreda"/>
              <w:rPr>
                <w:rFonts w:ascii="Arial" w:hAnsi="Arial" w:cs="Arial"/>
              </w:rPr>
            </w:pPr>
            <w:r w:rsidRPr="00692DF4">
              <w:rPr>
                <w:rFonts w:ascii="Arial" w:hAnsi="Arial" w:cs="Arial"/>
              </w:rPr>
              <w:t>40</w:t>
            </w:r>
          </w:p>
        </w:tc>
        <w:tc>
          <w:tcPr>
            <w:tcW w:w="1170" w:type="dxa"/>
          </w:tcPr>
          <w:p w:rsidR="00692DF4" w:rsidRPr="00692DF4" w:rsidRDefault="00692DF4" w:rsidP="00D81D7B">
            <w:pPr>
              <w:pStyle w:val="Bezproreda"/>
              <w:rPr>
                <w:rFonts w:ascii="Arial" w:hAnsi="Arial" w:cs="Arial"/>
              </w:rPr>
            </w:pPr>
            <w:r w:rsidRPr="00692DF4">
              <w:rPr>
                <w:rFonts w:ascii="Arial" w:hAnsi="Arial" w:cs="Arial"/>
              </w:rPr>
              <w:t>100</w:t>
            </w:r>
          </w:p>
        </w:tc>
      </w:tr>
    </w:tbl>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2616"/>
        <w:gridCol w:w="251"/>
        <w:gridCol w:w="2825"/>
        <w:gridCol w:w="2955"/>
        <w:gridCol w:w="106"/>
      </w:tblGrid>
      <w:tr w:rsidR="00881DB3" w:rsidTr="00692DF4">
        <w:tc>
          <w:tcPr>
            <w:tcW w:w="9288" w:type="dxa"/>
            <w:gridSpan w:val="6"/>
          </w:tcPr>
          <w:p w:rsidR="00881DB3" w:rsidRDefault="00881DB3" w:rsidP="00FD290C">
            <w:pPr>
              <w:ind w:right="-108"/>
              <w:rPr>
                <w:rFonts w:ascii="Arial" w:hAnsi="Arial" w:cs="Arial"/>
                <w:lang w:val="hr-HR"/>
              </w:rPr>
            </w:pPr>
            <w:r>
              <w:rPr>
                <w:rFonts w:ascii="Arial" w:hAnsi="Arial" w:cs="Arial"/>
                <w:sz w:val="22"/>
                <w:szCs w:val="22"/>
                <w:lang w:val="hr-HR"/>
              </w:rPr>
              <w:lastRenderedPageBreak/>
              <w:t>Predmet:</w:t>
            </w:r>
            <w:r>
              <w:rPr>
                <w:rFonts w:ascii="Arial" w:hAnsi="Arial" w:cs="Arial"/>
                <w:b/>
                <w:bCs/>
                <w:sz w:val="22"/>
                <w:szCs w:val="22"/>
                <w:lang w:val="hr-HR"/>
              </w:rPr>
              <w:t xml:space="preserve"> Klavir</w:t>
            </w:r>
            <w:r>
              <w:rPr>
                <w:rFonts w:ascii="Arial" w:hAnsi="Arial" w:cs="Arial"/>
                <w:sz w:val="22"/>
                <w:szCs w:val="22"/>
                <w:lang w:val="hr-HR"/>
              </w:rPr>
              <w:t xml:space="preserve">     </w:t>
            </w:r>
          </w:p>
        </w:tc>
      </w:tr>
      <w:tr w:rsidR="00881DB3" w:rsidTr="00692DF4">
        <w:tc>
          <w:tcPr>
            <w:tcW w:w="3096" w:type="dxa"/>
            <w:gridSpan w:val="2"/>
          </w:tcPr>
          <w:p w:rsidR="00881DB3" w:rsidRDefault="00881DB3" w:rsidP="000F0DF7">
            <w:pPr>
              <w:ind w:right="-108"/>
              <w:rPr>
                <w:rFonts w:ascii="Arial" w:hAnsi="Arial" w:cs="Arial"/>
                <w:lang w:val="hr-HR"/>
              </w:rPr>
            </w:pPr>
            <w:r>
              <w:rPr>
                <w:rFonts w:ascii="Arial" w:hAnsi="Arial" w:cs="Arial"/>
                <w:sz w:val="22"/>
                <w:szCs w:val="22"/>
                <w:lang w:val="hr-HR"/>
              </w:rPr>
              <w:t xml:space="preserve">Šifra: </w:t>
            </w:r>
            <w:r w:rsidR="000F0DF7">
              <w:rPr>
                <w:rFonts w:ascii="Arial" w:hAnsi="Arial" w:cs="Arial"/>
                <w:sz w:val="22"/>
                <w:szCs w:val="22"/>
                <w:lang w:val="hr-HR"/>
              </w:rPr>
              <w:t>PP213</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2</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692DF4">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3"/>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2"/>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692DF4">
        <w:tc>
          <w:tcPr>
            <w:tcW w:w="9288" w:type="dxa"/>
            <w:gridSpan w:val="6"/>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692DF4" w:rsidRPr="00692DF4">
              <w:rPr>
                <w:rFonts w:ascii="Arial" w:hAnsi="Arial" w:cs="Arial"/>
                <w:sz w:val="22"/>
                <w:szCs w:val="22"/>
              </w:rPr>
              <w:t>Mirna Sabljar, predavač</w:t>
            </w:r>
          </w:p>
        </w:tc>
      </w:tr>
      <w:tr w:rsidR="00881DB3" w:rsidTr="00692DF4">
        <w:tc>
          <w:tcPr>
            <w:tcW w:w="9288" w:type="dxa"/>
            <w:gridSpan w:val="6"/>
          </w:tcPr>
          <w:p w:rsidR="00881DB3" w:rsidRDefault="00881DB3" w:rsidP="00FD290C">
            <w:pPr>
              <w:jc w:val="both"/>
              <w:rPr>
                <w:rFonts w:ascii="Arial" w:hAnsi="Arial" w:cs="Arial"/>
                <w:lang w:val="hr-HR"/>
              </w:rPr>
            </w:pPr>
            <w:r>
              <w:rPr>
                <w:rFonts w:ascii="Arial" w:hAnsi="Arial" w:cs="Arial"/>
                <w:sz w:val="22"/>
                <w:szCs w:val="22"/>
                <w:lang w:val="hr-HR"/>
              </w:rPr>
              <w:t>Sadržaj predmeta: Tri etide- C. Czerny: op. 849, 636 i 299, B.A. Bertini, J. S: Bach: četiri mala preludija. Sonatina- D.F. Kuhlau, M. Clementi, J. Haydn, W. A: Mozart. Izbor laganih skladbi</w:t>
            </w:r>
            <w:r w:rsidR="00FD290C">
              <w:rPr>
                <w:rFonts w:ascii="Arial" w:hAnsi="Arial" w:cs="Arial"/>
                <w:sz w:val="22"/>
                <w:szCs w:val="22"/>
                <w:lang w:val="hr-HR"/>
              </w:rPr>
              <w:t>, izbor vokalnih kompozicija-klavirske pratnje</w:t>
            </w:r>
          </w:p>
        </w:tc>
      </w:tr>
      <w:tr w:rsidR="00881DB3" w:rsidTr="00692DF4">
        <w:tc>
          <w:tcPr>
            <w:tcW w:w="9288" w:type="dxa"/>
            <w:gridSpan w:val="6"/>
          </w:tcPr>
          <w:p w:rsidR="00881DB3" w:rsidRDefault="00881DB3" w:rsidP="00FD290C">
            <w:pPr>
              <w:rPr>
                <w:rFonts w:ascii="Arial" w:hAnsi="Arial" w:cs="Arial"/>
                <w:lang w:val="hr-HR"/>
              </w:rPr>
            </w:pPr>
            <w:r>
              <w:rPr>
                <w:rFonts w:ascii="Arial" w:hAnsi="Arial" w:cs="Arial"/>
                <w:sz w:val="22"/>
                <w:szCs w:val="22"/>
                <w:lang w:val="hr-HR"/>
              </w:rPr>
              <w:t>Cilj predmeta:  Svladavanje osnova sviranja klavira s ciljem postizanja dobrog snalaženja u literaturi vezanoj uz predmet struke.</w:t>
            </w:r>
          </w:p>
        </w:tc>
      </w:tr>
      <w:tr w:rsidR="00881DB3" w:rsidTr="00692DF4">
        <w:tc>
          <w:tcPr>
            <w:tcW w:w="9288" w:type="dxa"/>
            <w:gridSpan w:val="6"/>
          </w:tcPr>
          <w:p w:rsidR="00881DB3" w:rsidRDefault="00881DB3" w:rsidP="00FD290C">
            <w:pPr>
              <w:rPr>
                <w:rFonts w:ascii="Arial" w:hAnsi="Arial" w:cs="Arial"/>
                <w:lang w:val="hr-HR"/>
              </w:rPr>
            </w:pPr>
            <w:r>
              <w:rPr>
                <w:rFonts w:ascii="Arial" w:hAnsi="Arial" w:cs="Arial"/>
                <w:sz w:val="22"/>
                <w:szCs w:val="22"/>
                <w:lang w:val="hr-HR"/>
              </w:rPr>
              <w:t>Literatura: prema sadržaju predmeta</w:t>
            </w:r>
          </w:p>
        </w:tc>
      </w:tr>
      <w:tr w:rsidR="00881DB3" w:rsidTr="00692DF4">
        <w:tc>
          <w:tcPr>
            <w:tcW w:w="9288" w:type="dxa"/>
            <w:gridSpan w:val="6"/>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692DF4">
        <w:tc>
          <w:tcPr>
            <w:tcW w:w="9288" w:type="dxa"/>
            <w:gridSpan w:val="6"/>
          </w:tcPr>
          <w:p w:rsidR="00881DB3" w:rsidRDefault="00881DB3" w:rsidP="00FD290C">
            <w:pPr>
              <w:ind w:right="-288"/>
              <w:rPr>
                <w:rFonts w:ascii="Arial" w:hAnsi="Arial" w:cs="Arial"/>
                <w:lang w:val="hr-HR"/>
              </w:rPr>
            </w:pPr>
            <w:r>
              <w:rPr>
                <w:rFonts w:ascii="Arial" w:hAnsi="Arial" w:cs="Arial"/>
                <w:sz w:val="22"/>
                <w:szCs w:val="22"/>
                <w:lang w:val="hr-HR"/>
              </w:rPr>
              <w:t>Način praćenja nastave: Anketa o uspješnosti nastave. Razgovori sa studentima.</w:t>
            </w:r>
          </w:p>
        </w:tc>
      </w:tr>
      <w:tr w:rsidR="00692DF4" w:rsidRPr="00692DF4" w:rsidTr="00692DF4">
        <w:tblPrEx>
          <w:tblLook w:val="00A0" w:firstRow="1" w:lastRow="0" w:firstColumn="1" w:lastColumn="0" w:noHBand="0" w:noVBand="0"/>
        </w:tblPrEx>
        <w:trPr>
          <w:gridAfter w:val="1"/>
          <w:wAfter w:w="106" w:type="dxa"/>
        </w:trPr>
        <w:tc>
          <w:tcPr>
            <w:tcW w:w="452" w:type="dxa"/>
          </w:tcPr>
          <w:p w:rsidR="00692DF4" w:rsidRPr="00692DF4" w:rsidRDefault="00692DF4" w:rsidP="00D81D7B">
            <w:pPr>
              <w:pStyle w:val="Bezproreda"/>
              <w:rPr>
                <w:rFonts w:ascii="Arial" w:hAnsi="Arial" w:cs="Arial"/>
              </w:rPr>
            </w:pPr>
            <w:r w:rsidRPr="00692DF4">
              <w:rPr>
                <w:rFonts w:ascii="Arial" w:hAnsi="Arial" w:cs="Arial"/>
              </w:rPr>
              <w:t>r.b.</w:t>
            </w:r>
          </w:p>
        </w:tc>
        <w:tc>
          <w:tcPr>
            <w:tcW w:w="8730" w:type="dxa"/>
            <w:gridSpan w:val="4"/>
          </w:tcPr>
          <w:p w:rsidR="00692DF4" w:rsidRPr="002459CD" w:rsidRDefault="00692DF4" w:rsidP="00D81D7B">
            <w:pPr>
              <w:pStyle w:val="Bezproreda"/>
              <w:rPr>
                <w:rFonts w:ascii="Arial" w:hAnsi="Arial" w:cs="Arial"/>
                <w:b/>
              </w:rPr>
            </w:pPr>
            <w:r w:rsidRPr="002459CD">
              <w:rPr>
                <w:rFonts w:ascii="Arial" w:hAnsi="Arial" w:cs="Arial"/>
                <w:b/>
              </w:rPr>
              <w:t>Ishod učenja</w:t>
            </w:r>
          </w:p>
        </w:tc>
      </w:tr>
      <w:tr w:rsidR="00692DF4" w:rsidRPr="00692DF4" w:rsidTr="00692DF4">
        <w:tblPrEx>
          <w:tblLook w:val="00A0" w:firstRow="1" w:lastRow="0" w:firstColumn="1" w:lastColumn="0" w:noHBand="0" w:noVBand="0"/>
        </w:tblPrEx>
        <w:trPr>
          <w:gridAfter w:val="1"/>
          <w:wAfter w:w="106" w:type="dxa"/>
        </w:trPr>
        <w:tc>
          <w:tcPr>
            <w:tcW w:w="452" w:type="dxa"/>
          </w:tcPr>
          <w:p w:rsidR="00692DF4" w:rsidRPr="00692DF4" w:rsidRDefault="00692DF4" w:rsidP="00D81D7B">
            <w:pPr>
              <w:pStyle w:val="Bezproreda"/>
              <w:rPr>
                <w:rFonts w:ascii="Arial" w:hAnsi="Arial" w:cs="Arial"/>
              </w:rPr>
            </w:pPr>
            <w:r w:rsidRPr="00692DF4">
              <w:rPr>
                <w:rFonts w:ascii="Arial" w:hAnsi="Arial" w:cs="Arial"/>
              </w:rPr>
              <w:t>1.</w:t>
            </w:r>
          </w:p>
        </w:tc>
        <w:tc>
          <w:tcPr>
            <w:tcW w:w="8730" w:type="dxa"/>
            <w:gridSpan w:val="4"/>
          </w:tcPr>
          <w:p w:rsidR="00692DF4" w:rsidRPr="00692DF4" w:rsidRDefault="00692DF4" w:rsidP="00D81D7B">
            <w:pPr>
              <w:pStyle w:val="Bezproreda"/>
              <w:rPr>
                <w:rFonts w:ascii="Arial" w:hAnsi="Arial" w:cs="Arial"/>
              </w:rPr>
            </w:pPr>
            <w:r w:rsidRPr="00692DF4">
              <w:rPr>
                <w:rFonts w:ascii="Arial" w:hAnsi="Arial" w:cs="Arial"/>
              </w:rPr>
              <w:t>Ponoviti obrasce vježbanja</w:t>
            </w:r>
          </w:p>
        </w:tc>
      </w:tr>
      <w:tr w:rsidR="00692DF4" w:rsidRPr="00692DF4" w:rsidTr="00692DF4">
        <w:tblPrEx>
          <w:tblLook w:val="00A0" w:firstRow="1" w:lastRow="0" w:firstColumn="1" w:lastColumn="0" w:noHBand="0" w:noVBand="0"/>
        </w:tblPrEx>
        <w:trPr>
          <w:gridAfter w:val="1"/>
          <w:wAfter w:w="106" w:type="dxa"/>
        </w:trPr>
        <w:tc>
          <w:tcPr>
            <w:tcW w:w="452" w:type="dxa"/>
          </w:tcPr>
          <w:p w:rsidR="00692DF4" w:rsidRPr="00692DF4" w:rsidRDefault="00692DF4" w:rsidP="00D81D7B">
            <w:pPr>
              <w:pStyle w:val="Bezproreda"/>
              <w:rPr>
                <w:rFonts w:ascii="Arial" w:hAnsi="Arial" w:cs="Arial"/>
              </w:rPr>
            </w:pPr>
            <w:r w:rsidRPr="00692DF4">
              <w:rPr>
                <w:rFonts w:ascii="Arial" w:hAnsi="Arial" w:cs="Arial"/>
              </w:rPr>
              <w:t>2.</w:t>
            </w:r>
          </w:p>
        </w:tc>
        <w:tc>
          <w:tcPr>
            <w:tcW w:w="8730" w:type="dxa"/>
            <w:gridSpan w:val="4"/>
          </w:tcPr>
          <w:p w:rsidR="00692DF4" w:rsidRPr="00692DF4" w:rsidRDefault="00692DF4" w:rsidP="00D81D7B">
            <w:pPr>
              <w:pStyle w:val="Bezproreda"/>
              <w:rPr>
                <w:rFonts w:ascii="Arial" w:hAnsi="Arial" w:cs="Arial"/>
              </w:rPr>
            </w:pPr>
            <w:r w:rsidRPr="00692DF4">
              <w:rPr>
                <w:rFonts w:ascii="Arial" w:hAnsi="Arial" w:cs="Arial"/>
              </w:rPr>
              <w:t>Identificirati tehničko-interpretativne zahtjeve skladbe</w:t>
            </w:r>
          </w:p>
        </w:tc>
      </w:tr>
      <w:tr w:rsidR="00692DF4" w:rsidRPr="00692DF4" w:rsidTr="00692DF4">
        <w:tblPrEx>
          <w:tblLook w:val="00A0" w:firstRow="1" w:lastRow="0" w:firstColumn="1" w:lastColumn="0" w:noHBand="0" w:noVBand="0"/>
        </w:tblPrEx>
        <w:trPr>
          <w:gridAfter w:val="1"/>
          <w:wAfter w:w="106" w:type="dxa"/>
        </w:trPr>
        <w:tc>
          <w:tcPr>
            <w:tcW w:w="452" w:type="dxa"/>
          </w:tcPr>
          <w:p w:rsidR="00692DF4" w:rsidRPr="00692DF4" w:rsidRDefault="00692DF4" w:rsidP="00D81D7B">
            <w:pPr>
              <w:pStyle w:val="Bezproreda"/>
              <w:rPr>
                <w:rFonts w:ascii="Arial" w:hAnsi="Arial" w:cs="Arial"/>
              </w:rPr>
            </w:pPr>
            <w:r w:rsidRPr="00692DF4">
              <w:rPr>
                <w:rFonts w:ascii="Arial" w:hAnsi="Arial" w:cs="Arial"/>
              </w:rPr>
              <w:t>3.</w:t>
            </w:r>
          </w:p>
        </w:tc>
        <w:tc>
          <w:tcPr>
            <w:tcW w:w="8730" w:type="dxa"/>
            <w:gridSpan w:val="4"/>
          </w:tcPr>
          <w:p w:rsidR="00692DF4" w:rsidRPr="00692DF4" w:rsidRDefault="00692DF4" w:rsidP="00D81D7B">
            <w:pPr>
              <w:pStyle w:val="Bezproreda"/>
              <w:rPr>
                <w:rFonts w:ascii="Arial" w:hAnsi="Arial" w:cs="Arial"/>
              </w:rPr>
            </w:pPr>
            <w:r w:rsidRPr="00692DF4">
              <w:rPr>
                <w:rFonts w:ascii="Arial" w:hAnsi="Arial" w:cs="Arial"/>
              </w:rPr>
              <w:t>Slijediti upute vezane uz interpretaciju skladbe</w:t>
            </w:r>
          </w:p>
        </w:tc>
      </w:tr>
      <w:tr w:rsidR="00692DF4" w:rsidRPr="00692DF4" w:rsidTr="00692DF4">
        <w:tblPrEx>
          <w:tblLook w:val="00A0" w:firstRow="1" w:lastRow="0" w:firstColumn="1" w:lastColumn="0" w:noHBand="0" w:noVBand="0"/>
        </w:tblPrEx>
        <w:trPr>
          <w:gridAfter w:val="1"/>
          <w:wAfter w:w="106" w:type="dxa"/>
        </w:trPr>
        <w:tc>
          <w:tcPr>
            <w:tcW w:w="452" w:type="dxa"/>
          </w:tcPr>
          <w:p w:rsidR="00692DF4" w:rsidRPr="00692DF4" w:rsidRDefault="00692DF4" w:rsidP="00D81D7B">
            <w:pPr>
              <w:pStyle w:val="Bezproreda"/>
              <w:rPr>
                <w:rFonts w:ascii="Arial" w:hAnsi="Arial" w:cs="Arial"/>
              </w:rPr>
            </w:pPr>
            <w:r w:rsidRPr="00692DF4">
              <w:rPr>
                <w:rFonts w:ascii="Arial" w:hAnsi="Arial" w:cs="Arial"/>
              </w:rPr>
              <w:t>4.</w:t>
            </w:r>
          </w:p>
        </w:tc>
        <w:tc>
          <w:tcPr>
            <w:tcW w:w="8730" w:type="dxa"/>
            <w:gridSpan w:val="4"/>
          </w:tcPr>
          <w:p w:rsidR="00692DF4" w:rsidRPr="00692DF4" w:rsidRDefault="00692DF4" w:rsidP="00D81D7B">
            <w:pPr>
              <w:pStyle w:val="Bezproreda"/>
              <w:rPr>
                <w:rFonts w:ascii="Arial" w:hAnsi="Arial" w:cs="Arial"/>
              </w:rPr>
            </w:pPr>
            <w:r w:rsidRPr="00692DF4">
              <w:rPr>
                <w:rFonts w:ascii="Arial" w:hAnsi="Arial" w:cs="Arial"/>
              </w:rPr>
              <w:t>Izvesti program godišnjeg ispita u skladu s mentorovim uputama</w:t>
            </w:r>
          </w:p>
        </w:tc>
      </w:tr>
    </w:tbl>
    <w:p w:rsidR="00692DF4" w:rsidRPr="00692DF4" w:rsidRDefault="00692DF4" w:rsidP="00692DF4">
      <w:pPr>
        <w:pStyle w:val="Bezproreda"/>
        <w:rPr>
          <w:rFonts w:ascii="Arial" w:hAnsi="Arial" w:cs="Arial"/>
        </w:rPr>
      </w:pPr>
    </w:p>
    <w:p w:rsidR="00692DF4" w:rsidRPr="00692DF4" w:rsidRDefault="00692DF4" w:rsidP="00692DF4">
      <w:pPr>
        <w:pStyle w:val="Bezproreda"/>
        <w:rPr>
          <w:rFonts w:ascii="Arial" w:hAnsi="Arial" w:cs="Arial"/>
        </w:rPr>
      </w:pPr>
      <w:r w:rsidRPr="00692DF4">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894"/>
        <w:gridCol w:w="1066"/>
        <w:gridCol w:w="1597"/>
        <w:gridCol w:w="1616"/>
        <w:gridCol w:w="1047"/>
        <w:gridCol w:w="1135"/>
      </w:tblGrid>
      <w:tr w:rsidR="00692DF4" w:rsidRPr="00692DF4" w:rsidTr="00692DF4">
        <w:trPr>
          <w:trHeight w:val="508"/>
        </w:trPr>
        <w:tc>
          <w:tcPr>
            <w:tcW w:w="1746" w:type="dxa"/>
            <w:vMerge w:val="restart"/>
          </w:tcPr>
          <w:p w:rsidR="00692DF4" w:rsidRPr="00692DF4" w:rsidRDefault="00692DF4" w:rsidP="00D81D7B">
            <w:pPr>
              <w:pStyle w:val="Bezproreda"/>
              <w:rPr>
                <w:rFonts w:ascii="Arial" w:hAnsi="Arial" w:cs="Arial"/>
              </w:rPr>
            </w:pPr>
            <w:r w:rsidRPr="00692DF4">
              <w:rPr>
                <w:rFonts w:ascii="Arial" w:hAnsi="Arial" w:cs="Arial"/>
              </w:rPr>
              <w:t xml:space="preserve">Aktivnosti </w:t>
            </w:r>
          </w:p>
          <w:p w:rsidR="00692DF4" w:rsidRPr="00692DF4" w:rsidRDefault="00692DF4" w:rsidP="00D81D7B">
            <w:pPr>
              <w:pStyle w:val="Bezproreda"/>
              <w:rPr>
                <w:rFonts w:ascii="Arial" w:hAnsi="Arial" w:cs="Arial"/>
              </w:rPr>
            </w:pPr>
            <w:r w:rsidRPr="00692DF4">
              <w:rPr>
                <w:rFonts w:ascii="Arial" w:hAnsi="Arial" w:cs="Arial"/>
              </w:rPr>
              <w:t xml:space="preserve">studenata </w:t>
            </w:r>
          </w:p>
          <w:p w:rsidR="00692DF4" w:rsidRPr="00692DF4" w:rsidRDefault="00692DF4" w:rsidP="00D81D7B">
            <w:pPr>
              <w:pStyle w:val="Bezproreda"/>
              <w:rPr>
                <w:rFonts w:ascii="Arial" w:hAnsi="Arial" w:cs="Arial"/>
              </w:rPr>
            </w:pPr>
          </w:p>
        </w:tc>
        <w:tc>
          <w:tcPr>
            <w:tcW w:w="900" w:type="dxa"/>
            <w:vMerge w:val="restart"/>
          </w:tcPr>
          <w:p w:rsidR="00692DF4" w:rsidRPr="00692DF4" w:rsidRDefault="00692DF4" w:rsidP="00D81D7B">
            <w:pPr>
              <w:pStyle w:val="Bezproreda"/>
              <w:rPr>
                <w:rFonts w:ascii="Arial" w:hAnsi="Arial" w:cs="Arial"/>
              </w:rPr>
            </w:pPr>
            <w:r w:rsidRPr="00692DF4">
              <w:rPr>
                <w:rFonts w:ascii="Arial" w:hAnsi="Arial" w:cs="Arial"/>
              </w:rPr>
              <w:t>Udio ECTS</w:t>
            </w:r>
          </w:p>
        </w:tc>
        <w:tc>
          <w:tcPr>
            <w:tcW w:w="1080" w:type="dxa"/>
            <w:vMerge w:val="restart"/>
          </w:tcPr>
          <w:p w:rsidR="00692DF4" w:rsidRPr="00692DF4" w:rsidRDefault="00692DF4" w:rsidP="00D81D7B">
            <w:pPr>
              <w:pStyle w:val="Bezproreda"/>
              <w:rPr>
                <w:rFonts w:ascii="Arial" w:hAnsi="Arial" w:cs="Arial"/>
              </w:rPr>
            </w:pPr>
            <w:r w:rsidRPr="00692DF4">
              <w:rPr>
                <w:rFonts w:ascii="Arial" w:hAnsi="Arial" w:cs="Arial"/>
              </w:rPr>
              <w:t xml:space="preserve">Ishod </w:t>
            </w:r>
          </w:p>
          <w:p w:rsidR="00692DF4" w:rsidRPr="00692DF4" w:rsidRDefault="00692DF4" w:rsidP="00D81D7B">
            <w:pPr>
              <w:pStyle w:val="Bezproreda"/>
              <w:rPr>
                <w:rFonts w:ascii="Arial" w:hAnsi="Arial" w:cs="Arial"/>
              </w:rPr>
            </w:pPr>
            <w:r w:rsidRPr="00692DF4">
              <w:rPr>
                <w:rFonts w:ascii="Arial" w:hAnsi="Arial" w:cs="Arial"/>
              </w:rPr>
              <w:t>učenja **</w:t>
            </w:r>
          </w:p>
          <w:p w:rsidR="00692DF4" w:rsidRPr="00692DF4" w:rsidRDefault="00692DF4" w:rsidP="00D81D7B">
            <w:pPr>
              <w:pStyle w:val="Bezproreda"/>
              <w:rPr>
                <w:rFonts w:ascii="Arial" w:hAnsi="Arial" w:cs="Arial"/>
              </w:rPr>
            </w:pPr>
          </w:p>
        </w:tc>
        <w:tc>
          <w:tcPr>
            <w:tcW w:w="1620" w:type="dxa"/>
            <w:vMerge w:val="restart"/>
          </w:tcPr>
          <w:p w:rsidR="00692DF4" w:rsidRPr="00692DF4" w:rsidRDefault="00692DF4" w:rsidP="00D81D7B">
            <w:pPr>
              <w:pStyle w:val="Bezproreda"/>
              <w:rPr>
                <w:rFonts w:ascii="Arial" w:hAnsi="Arial" w:cs="Arial"/>
              </w:rPr>
            </w:pPr>
            <w:r w:rsidRPr="00692DF4">
              <w:rPr>
                <w:rFonts w:ascii="Arial" w:hAnsi="Arial" w:cs="Arial"/>
              </w:rPr>
              <w:t>Nastavna aktivnost</w:t>
            </w:r>
          </w:p>
          <w:p w:rsidR="00692DF4" w:rsidRPr="00692DF4" w:rsidRDefault="00692DF4" w:rsidP="00D81D7B">
            <w:pPr>
              <w:pStyle w:val="Bezproreda"/>
              <w:rPr>
                <w:rFonts w:ascii="Arial" w:hAnsi="Arial" w:cs="Arial"/>
              </w:rPr>
            </w:pPr>
          </w:p>
        </w:tc>
        <w:tc>
          <w:tcPr>
            <w:tcW w:w="1620" w:type="dxa"/>
            <w:vMerge w:val="restart"/>
          </w:tcPr>
          <w:p w:rsidR="00692DF4" w:rsidRPr="00692DF4" w:rsidRDefault="00692DF4" w:rsidP="00D81D7B">
            <w:pPr>
              <w:pStyle w:val="Bezproreda"/>
              <w:rPr>
                <w:rFonts w:ascii="Arial" w:hAnsi="Arial" w:cs="Arial"/>
              </w:rPr>
            </w:pPr>
            <w:r w:rsidRPr="00692DF4">
              <w:rPr>
                <w:rFonts w:ascii="Arial" w:hAnsi="Arial" w:cs="Arial"/>
              </w:rPr>
              <w:t xml:space="preserve">Metoda </w:t>
            </w:r>
          </w:p>
          <w:p w:rsidR="00692DF4" w:rsidRPr="00692DF4" w:rsidRDefault="00692DF4" w:rsidP="00D81D7B">
            <w:pPr>
              <w:pStyle w:val="Bezproreda"/>
              <w:rPr>
                <w:rFonts w:ascii="Arial" w:hAnsi="Arial" w:cs="Arial"/>
              </w:rPr>
            </w:pPr>
            <w:r w:rsidRPr="00692DF4">
              <w:rPr>
                <w:rFonts w:ascii="Arial" w:hAnsi="Arial" w:cs="Arial"/>
              </w:rPr>
              <w:t xml:space="preserve">procjenjivanja </w:t>
            </w:r>
          </w:p>
          <w:p w:rsidR="00692DF4" w:rsidRPr="00692DF4" w:rsidRDefault="00692DF4" w:rsidP="00D81D7B">
            <w:pPr>
              <w:pStyle w:val="Bezproreda"/>
              <w:rPr>
                <w:rFonts w:ascii="Arial" w:hAnsi="Arial" w:cs="Arial"/>
              </w:rPr>
            </w:pPr>
          </w:p>
        </w:tc>
        <w:tc>
          <w:tcPr>
            <w:tcW w:w="2250" w:type="dxa"/>
            <w:gridSpan w:val="2"/>
          </w:tcPr>
          <w:p w:rsidR="00692DF4" w:rsidRPr="00692DF4" w:rsidRDefault="00692DF4" w:rsidP="00D81D7B">
            <w:pPr>
              <w:pStyle w:val="Bezproreda"/>
              <w:rPr>
                <w:rFonts w:ascii="Arial" w:hAnsi="Arial" w:cs="Arial"/>
              </w:rPr>
            </w:pPr>
            <w:r w:rsidRPr="00692DF4">
              <w:rPr>
                <w:rFonts w:ascii="Arial" w:hAnsi="Arial" w:cs="Arial"/>
              </w:rPr>
              <w:t>Bodovi</w:t>
            </w:r>
          </w:p>
          <w:p w:rsidR="00692DF4" w:rsidRPr="00692DF4" w:rsidRDefault="00692DF4" w:rsidP="00D81D7B">
            <w:pPr>
              <w:pStyle w:val="Bezproreda"/>
              <w:rPr>
                <w:rFonts w:ascii="Arial" w:hAnsi="Arial" w:cs="Arial"/>
              </w:rPr>
            </w:pPr>
          </w:p>
        </w:tc>
      </w:tr>
      <w:tr w:rsidR="00692DF4" w:rsidRPr="00692DF4" w:rsidTr="00692DF4">
        <w:trPr>
          <w:trHeight w:val="508"/>
        </w:trPr>
        <w:tc>
          <w:tcPr>
            <w:tcW w:w="1746" w:type="dxa"/>
            <w:vMerge/>
          </w:tcPr>
          <w:p w:rsidR="00692DF4" w:rsidRPr="00692DF4" w:rsidRDefault="00692DF4" w:rsidP="00D81D7B">
            <w:pPr>
              <w:pStyle w:val="Bezproreda"/>
              <w:rPr>
                <w:rFonts w:ascii="Arial" w:hAnsi="Arial" w:cs="Arial"/>
              </w:rPr>
            </w:pPr>
          </w:p>
        </w:tc>
        <w:tc>
          <w:tcPr>
            <w:tcW w:w="900" w:type="dxa"/>
            <w:vMerge/>
          </w:tcPr>
          <w:p w:rsidR="00692DF4" w:rsidRPr="00692DF4" w:rsidRDefault="00692DF4" w:rsidP="00D81D7B">
            <w:pPr>
              <w:pStyle w:val="Bezproreda"/>
              <w:rPr>
                <w:rFonts w:ascii="Arial" w:hAnsi="Arial" w:cs="Arial"/>
              </w:rPr>
            </w:pPr>
          </w:p>
        </w:tc>
        <w:tc>
          <w:tcPr>
            <w:tcW w:w="1080" w:type="dxa"/>
            <w:vMerge/>
          </w:tcPr>
          <w:p w:rsidR="00692DF4" w:rsidRPr="00692DF4" w:rsidRDefault="00692DF4" w:rsidP="00D81D7B">
            <w:pPr>
              <w:pStyle w:val="Bezproreda"/>
              <w:rPr>
                <w:rFonts w:ascii="Arial" w:hAnsi="Arial" w:cs="Arial"/>
              </w:rPr>
            </w:pPr>
          </w:p>
        </w:tc>
        <w:tc>
          <w:tcPr>
            <w:tcW w:w="1620" w:type="dxa"/>
            <w:vMerge/>
          </w:tcPr>
          <w:p w:rsidR="00692DF4" w:rsidRPr="00692DF4" w:rsidRDefault="00692DF4" w:rsidP="00D81D7B">
            <w:pPr>
              <w:pStyle w:val="Bezproreda"/>
              <w:rPr>
                <w:rFonts w:ascii="Arial" w:hAnsi="Arial" w:cs="Arial"/>
              </w:rPr>
            </w:pPr>
          </w:p>
        </w:tc>
        <w:tc>
          <w:tcPr>
            <w:tcW w:w="1620" w:type="dxa"/>
            <w:vMerge/>
          </w:tcPr>
          <w:p w:rsidR="00692DF4" w:rsidRPr="00692DF4" w:rsidRDefault="00692DF4" w:rsidP="00D81D7B">
            <w:pPr>
              <w:pStyle w:val="Bezproreda"/>
              <w:rPr>
                <w:rFonts w:ascii="Arial" w:hAnsi="Arial" w:cs="Arial"/>
              </w:rPr>
            </w:pPr>
          </w:p>
        </w:tc>
        <w:tc>
          <w:tcPr>
            <w:tcW w:w="1080" w:type="dxa"/>
          </w:tcPr>
          <w:p w:rsidR="00692DF4" w:rsidRPr="00692DF4" w:rsidRDefault="00692DF4" w:rsidP="00D81D7B">
            <w:pPr>
              <w:pStyle w:val="Bezproreda"/>
              <w:rPr>
                <w:rFonts w:ascii="Arial" w:hAnsi="Arial" w:cs="Arial"/>
              </w:rPr>
            </w:pPr>
            <w:r w:rsidRPr="00692DF4">
              <w:rPr>
                <w:rFonts w:ascii="Arial" w:hAnsi="Arial" w:cs="Arial"/>
              </w:rPr>
              <w:t>min</w:t>
            </w:r>
          </w:p>
        </w:tc>
        <w:tc>
          <w:tcPr>
            <w:tcW w:w="1170" w:type="dxa"/>
          </w:tcPr>
          <w:p w:rsidR="00692DF4" w:rsidRPr="00692DF4" w:rsidRDefault="00692DF4" w:rsidP="00D81D7B">
            <w:pPr>
              <w:pStyle w:val="Bezproreda"/>
              <w:rPr>
                <w:rFonts w:ascii="Arial" w:hAnsi="Arial" w:cs="Arial"/>
              </w:rPr>
            </w:pPr>
            <w:r w:rsidRPr="00692DF4">
              <w:rPr>
                <w:rFonts w:ascii="Arial" w:hAnsi="Arial" w:cs="Arial"/>
              </w:rPr>
              <w:t>max</w:t>
            </w:r>
          </w:p>
        </w:tc>
      </w:tr>
      <w:tr w:rsidR="00692DF4" w:rsidRPr="00692DF4" w:rsidTr="00692DF4">
        <w:trPr>
          <w:trHeight w:val="890"/>
        </w:trPr>
        <w:tc>
          <w:tcPr>
            <w:tcW w:w="1746" w:type="dxa"/>
          </w:tcPr>
          <w:p w:rsidR="00692DF4" w:rsidRPr="00692DF4" w:rsidRDefault="00692DF4" w:rsidP="00D81D7B">
            <w:pPr>
              <w:pStyle w:val="Bezproreda"/>
              <w:rPr>
                <w:rFonts w:ascii="Arial" w:hAnsi="Arial" w:cs="Arial"/>
              </w:rPr>
            </w:pPr>
            <w:r w:rsidRPr="00692DF4">
              <w:rPr>
                <w:rFonts w:ascii="Arial" w:hAnsi="Arial" w:cs="Arial"/>
              </w:rPr>
              <w:t>Prisustvovanje i aktivnost</w:t>
            </w:r>
          </w:p>
          <w:p w:rsidR="00692DF4" w:rsidRPr="00692DF4" w:rsidRDefault="00692DF4" w:rsidP="00D81D7B">
            <w:pPr>
              <w:pStyle w:val="Bezproreda"/>
              <w:rPr>
                <w:rFonts w:ascii="Arial" w:hAnsi="Arial" w:cs="Arial"/>
              </w:rPr>
            </w:pPr>
          </w:p>
        </w:tc>
        <w:tc>
          <w:tcPr>
            <w:tcW w:w="900" w:type="dxa"/>
          </w:tcPr>
          <w:p w:rsidR="00692DF4" w:rsidRPr="00692DF4" w:rsidRDefault="00692DF4" w:rsidP="00D81D7B">
            <w:pPr>
              <w:pStyle w:val="Bezproreda"/>
              <w:rPr>
                <w:rFonts w:ascii="Arial" w:hAnsi="Arial" w:cs="Arial"/>
              </w:rPr>
            </w:pPr>
            <w:r w:rsidRPr="00692DF4">
              <w:rPr>
                <w:rFonts w:ascii="Arial" w:hAnsi="Arial" w:cs="Arial"/>
              </w:rPr>
              <w:t>1,4</w:t>
            </w:r>
          </w:p>
        </w:tc>
        <w:tc>
          <w:tcPr>
            <w:tcW w:w="1080" w:type="dxa"/>
          </w:tcPr>
          <w:p w:rsidR="00692DF4" w:rsidRPr="00692DF4" w:rsidRDefault="00692DF4" w:rsidP="00D81D7B">
            <w:pPr>
              <w:pStyle w:val="Bezproreda"/>
              <w:rPr>
                <w:rFonts w:ascii="Arial" w:hAnsi="Arial" w:cs="Arial"/>
              </w:rPr>
            </w:pPr>
            <w:r w:rsidRPr="00692DF4">
              <w:rPr>
                <w:rFonts w:ascii="Arial" w:hAnsi="Arial" w:cs="Arial"/>
              </w:rPr>
              <w:t>1-3</w:t>
            </w:r>
          </w:p>
        </w:tc>
        <w:tc>
          <w:tcPr>
            <w:tcW w:w="1620" w:type="dxa"/>
          </w:tcPr>
          <w:p w:rsidR="00692DF4" w:rsidRPr="00692DF4" w:rsidRDefault="00692DF4" w:rsidP="00D81D7B">
            <w:pPr>
              <w:pStyle w:val="Bezproreda"/>
              <w:rPr>
                <w:rFonts w:ascii="Arial" w:hAnsi="Arial" w:cs="Arial"/>
              </w:rPr>
            </w:pPr>
            <w:r w:rsidRPr="00692DF4">
              <w:rPr>
                <w:rFonts w:ascii="Arial" w:hAnsi="Arial" w:cs="Arial"/>
              </w:rPr>
              <w:t>Pohađanje i aktivnost na nastavi</w:t>
            </w:r>
          </w:p>
        </w:tc>
        <w:tc>
          <w:tcPr>
            <w:tcW w:w="1620" w:type="dxa"/>
          </w:tcPr>
          <w:p w:rsidR="00692DF4" w:rsidRPr="00692DF4" w:rsidRDefault="00692DF4" w:rsidP="00D81D7B">
            <w:pPr>
              <w:pStyle w:val="Bezproreda"/>
              <w:rPr>
                <w:rFonts w:ascii="Arial" w:hAnsi="Arial" w:cs="Arial"/>
              </w:rPr>
            </w:pPr>
            <w:r w:rsidRPr="00692DF4">
              <w:rPr>
                <w:rFonts w:ascii="Arial" w:hAnsi="Arial" w:cs="Arial"/>
              </w:rPr>
              <w:t>Evidencija</w:t>
            </w:r>
          </w:p>
        </w:tc>
        <w:tc>
          <w:tcPr>
            <w:tcW w:w="1080" w:type="dxa"/>
          </w:tcPr>
          <w:p w:rsidR="00692DF4" w:rsidRPr="00692DF4" w:rsidRDefault="00692DF4" w:rsidP="00D81D7B">
            <w:pPr>
              <w:pStyle w:val="Bezproreda"/>
              <w:rPr>
                <w:rFonts w:ascii="Arial" w:hAnsi="Arial" w:cs="Arial"/>
              </w:rPr>
            </w:pPr>
            <w:r w:rsidRPr="00692DF4">
              <w:rPr>
                <w:rFonts w:ascii="Arial" w:hAnsi="Arial" w:cs="Arial"/>
              </w:rPr>
              <w:t>14</w:t>
            </w:r>
          </w:p>
        </w:tc>
        <w:tc>
          <w:tcPr>
            <w:tcW w:w="1170" w:type="dxa"/>
          </w:tcPr>
          <w:p w:rsidR="00692DF4" w:rsidRPr="00692DF4" w:rsidRDefault="00692DF4" w:rsidP="00D81D7B">
            <w:pPr>
              <w:pStyle w:val="Bezproreda"/>
              <w:rPr>
                <w:rFonts w:ascii="Arial" w:hAnsi="Arial" w:cs="Arial"/>
              </w:rPr>
            </w:pPr>
            <w:r w:rsidRPr="00692DF4">
              <w:rPr>
                <w:rFonts w:ascii="Arial" w:hAnsi="Arial" w:cs="Arial"/>
              </w:rPr>
              <w:t>35</w:t>
            </w:r>
          </w:p>
        </w:tc>
      </w:tr>
      <w:tr w:rsidR="00692DF4" w:rsidRPr="00692DF4" w:rsidTr="00692DF4">
        <w:tc>
          <w:tcPr>
            <w:tcW w:w="1746" w:type="dxa"/>
          </w:tcPr>
          <w:p w:rsidR="00692DF4" w:rsidRPr="00692DF4" w:rsidRDefault="00692DF4" w:rsidP="00D81D7B">
            <w:pPr>
              <w:pStyle w:val="Bezproreda"/>
              <w:rPr>
                <w:rFonts w:ascii="Arial" w:hAnsi="Arial" w:cs="Arial"/>
              </w:rPr>
            </w:pPr>
            <w:r w:rsidRPr="00692DF4">
              <w:rPr>
                <w:rFonts w:ascii="Arial" w:hAnsi="Arial" w:cs="Arial"/>
              </w:rPr>
              <w:t xml:space="preserve">Pripremanje skladbi različitih stilskih razdoblja uz praćenje mentorovih uputa </w:t>
            </w:r>
          </w:p>
          <w:p w:rsidR="00692DF4" w:rsidRPr="00692DF4" w:rsidRDefault="00692DF4" w:rsidP="00D81D7B">
            <w:pPr>
              <w:pStyle w:val="Bezproreda"/>
              <w:rPr>
                <w:rFonts w:ascii="Arial" w:hAnsi="Arial" w:cs="Arial"/>
              </w:rPr>
            </w:pPr>
          </w:p>
        </w:tc>
        <w:tc>
          <w:tcPr>
            <w:tcW w:w="900" w:type="dxa"/>
          </w:tcPr>
          <w:p w:rsidR="00692DF4" w:rsidRPr="00692DF4" w:rsidRDefault="00692DF4" w:rsidP="00D81D7B">
            <w:pPr>
              <w:pStyle w:val="Bezproreda"/>
              <w:rPr>
                <w:rFonts w:ascii="Arial" w:hAnsi="Arial" w:cs="Arial"/>
              </w:rPr>
            </w:pPr>
            <w:r w:rsidRPr="00692DF4">
              <w:rPr>
                <w:rFonts w:ascii="Arial" w:hAnsi="Arial" w:cs="Arial"/>
              </w:rPr>
              <w:t>2</w:t>
            </w:r>
          </w:p>
        </w:tc>
        <w:tc>
          <w:tcPr>
            <w:tcW w:w="1080" w:type="dxa"/>
          </w:tcPr>
          <w:p w:rsidR="00692DF4" w:rsidRPr="00692DF4" w:rsidRDefault="00692DF4" w:rsidP="00D81D7B">
            <w:pPr>
              <w:pStyle w:val="Bezproreda"/>
              <w:rPr>
                <w:rFonts w:ascii="Arial" w:hAnsi="Arial" w:cs="Arial"/>
              </w:rPr>
            </w:pPr>
            <w:r w:rsidRPr="00692DF4">
              <w:rPr>
                <w:rFonts w:ascii="Arial" w:hAnsi="Arial" w:cs="Arial"/>
              </w:rPr>
              <w:t>1-3</w:t>
            </w:r>
          </w:p>
        </w:tc>
        <w:tc>
          <w:tcPr>
            <w:tcW w:w="1620" w:type="dxa"/>
          </w:tcPr>
          <w:p w:rsidR="00692DF4" w:rsidRPr="00692DF4" w:rsidRDefault="00692DF4" w:rsidP="00D81D7B">
            <w:pPr>
              <w:pStyle w:val="Bezproreda"/>
              <w:rPr>
                <w:rFonts w:ascii="Arial" w:hAnsi="Arial" w:cs="Arial"/>
              </w:rPr>
            </w:pPr>
            <w:r w:rsidRPr="00692DF4">
              <w:rPr>
                <w:rFonts w:ascii="Arial" w:hAnsi="Arial" w:cs="Arial"/>
              </w:rPr>
              <w:t xml:space="preserve">Praktični rad </w:t>
            </w:r>
          </w:p>
          <w:p w:rsidR="00692DF4" w:rsidRPr="00692DF4" w:rsidRDefault="00692DF4" w:rsidP="00D81D7B">
            <w:pPr>
              <w:pStyle w:val="Bezproreda"/>
              <w:rPr>
                <w:rFonts w:ascii="Arial" w:hAnsi="Arial" w:cs="Arial"/>
              </w:rPr>
            </w:pPr>
          </w:p>
        </w:tc>
        <w:tc>
          <w:tcPr>
            <w:tcW w:w="1620" w:type="dxa"/>
          </w:tcPr>
          <w:p w:rsidR="00692DF4" w:rsidRPr="00692DF4" w:rsidRDefault="00692DF4" w:rsidP="00D81D7B">
            <w:pPr>
              <w:pStyle w:val="Bezproreda"/>
              <w:rPr>
                <w:rFonts w:ascii="Arial" w:hAnsi="Arial" w:cs="Arial"/>
              </w:rPr>
            </w:pPr>
            <w:r w:rsidRPr="00692DF4">
              <w:rPr>
                <w:rFonts w:ascii="Arial" w:hAnsi="Arial" w:cs="Arial"/>
              </w:rPr>
              <w:t>Kontinuirano praćenje tjednih obaveza, procjena osobnog  napretka tijekom godine</w:t>
            </w:r>
          </w:p>
        </w:tc>
        <w:tc>
          <w:tcPr>
            <w:tcW w:w="1080" w:type="dxa"/>
          </w:tcPr>
          <w:p w:rsidR="00692DF4" w:rsidRPr="00692DF4" w:rsidRDefault="00692DF4" w:rsidP="00D81D7B">
            <w:pPr>
              <w:pStyle w:val="Bezproreda"/>
              <w:rPr>
                <w:rFonts w:ascii="Arial" w:hAnsi="Arial" w:cs="Arial"/>
              </w:rPr>
            </w:pPr>
            <w:r w:rsidRPr="00692DF4">
              <w:rPr>
                <w:rFonts w:ascii="Arial" w:hAnsi="Arial" w:cs="Arial"/>
              </w:rPr>
              <w:t>20</w:t>
            </w:r>
          </w:p>
        </w:tc>
        <w:tc>
          <w:tcPr>
            <w:tcW w:w="1170" w:type="dxa"/>
          </w:tcPr>
          <w:p w:rsidR="00692DF4" w:rsidRPr="00692DF4" w:rsidRDefault="00692DF4" w:rsidP="00D81D7B">
            <w:pPr>
              <w:pStyle w:val="Bezproreda"/>
              <w:rPr>
                <w:rFonts w:ascii="Arial" w:hAnsi="Arial" w:cs="Arial"/>
              </w:rPr>
            </w:pPr>
            <w:r w:rsidRPr="00692DF4">
              <w:rPr>
                <w:rFonts w:ascii="Arial" w:hAnsi="Arial" w:cs="Arial"/>
              </w:rPr>
              <w:t>50</w:t>
            </w:r>
          </w:p>
        </w:tc>
      </w:tr>
      <w:tr w:rsidR="00692DF4" w:rsidRPr="00692DF4" w:rsidTr="00692DF4">
        <w:tc>
          <w:tcPr>
            <w:tcW w:w="1746" w:type="dxa"/>
          </w:tcPr>
          <w:p w:rsidR="00692DF4" w:rsidRPr="00692DF4" w:rsidRDefault="00692DF4" w:rsidP="00D81D7B">
            <w:pPr>
              <w:pStyle w:val="Bezproreda"/>
              <w:rPr>
                <w:rFonts w:ascii="Arial" w:hAnsi="Arial" w:cs="Arial"/>
              </w:rPr>
            </w:pPr>
            <w:r w:rsidRPr="00692DF4">
              <w:rPr>
                <w:rFonts w:ascii="Arial" w:hAnsi="Arial" w:cs="Arial"/>
              </w:rPr>
              <w:t xml:space="preserve">Samostalno izvođenje slijedećeg programa pred komisijom: Etida, skladba J.S. Bacha, Sonata, klavirska minijatura </w:t>
            </w:r>
          </w:p>
        </w:tc>
        <w:tc>
          <w:tcPr>
            <w:tcW w:w="900" w:type="dxa"/>
          </w:tcPr>
          <w:p w:rsidR="00692DF4" w:rsidRPr="00692DF4" w:rsidRDefault="00692DF4" w:rsidP="00D81D7B">
            <w:pPr>
              <w:pStyle w:val="Bezproreda"/>
              <w:rPr>
                <w:rFonts w:ascii="Arial" w:hAnsi="Arial" w:cs="Arial"/>
              </w:rPr>
            </w:pPr>
            <w:r w:rsidRPr="00692DF4">
              <w:rPr>
                <w:rFonts w:ascii="Arial" w:hAnsi="Arial" w:cs="Arial"/>
              </w:rPr>
              <w:t>0,6</w:t>
            </w:r>
          </w:p>
        </w:tc>
        <w:tc>
          <w:tcPr>
            <w:tcW w:w="1080" w:type="dxa"/>
          </w:tcPr>
          <w:p w:rsidR="00692DF4" w:rsidRPr="00692DF4" w:rsidRDefault="00692DF4" w:rsidP="00D81D7B">
            <w:pPr>
              <w:pStyle w:val="Bezproreda"/>
              <w:rPr>
                <w:rFonts w:ascii="Arial" w:hAnsi="Arial" w:cs="Arial"/>
              </w:rPr>
            </w:pPr>
            <w:r w:rsidRPr="00692DF4">
              <w:rPr>
                <w:rFonts w:ascii="Arial" w:hAnsi="Arial" w:cs="Arial"/>
              </w:rPr>
              <w:t>4</w:t>
            </w:r>
          </w:p>
        </w:tc>
        <w:tc>
          <w:tcPr>
            <w:tcW w:w="1620" w:type="dxa"/>
          </w:tcPr>
          <w:p w:rsidR="00692DF4" w:rsidRPr="00692DF4" w:rsidRDefault="00692DF4" w:rsidP="00D81D7B">
            <w:pPr>
              <w:pStyle w:val="Bezproreda"/>
              <w:rPr>
                <w:rFonts w:ascii="Arial" w:hAnsi="Arial" w:cs="Arial"/>
              </w:rPr>
            </w:pPr>
            <w:r w:rsidRPr="00692DF4">
              <w:rPr>
                <w:rFonts w:ascii="Arial" w:hAnsi="Arial" w:cs="Arial"/>
              </w:rPr>
              <w:t>Kolokvij i ispit</w:t>
            </w:r>
          </w:p>
        </w:tc>
        <w:tc>
          <w:tcPr>
            <w:tcW w:w="1620" w:type="dxa"/>
          </w:tcPr>
          <w:p w:rsidR="00692DF4" w:rsidRPr="00692DF4" w:rsidRDefault="00692DF4" w:rsidP="00D81D7B">
            <w:pPr>
              <w:pStyle w:val="Bezproreda"/>
              <w:rPr>
                <w:rFonts w:ascii="Arial" w:hAnsi="Arial" w:cs="Arial"/>
              </w:rPr>
            </w:pPr>
            <w:r w:rsidRPr="00692DF4">
              <w:rPr>
                <w:rFonts w:ascii="Arial" w:hAnsi="Arial" w:cs="Arial"/>
              </w:rPr>
              <w:t>Vrednovanje izvedenog programa</w:t>
            </w:r>
          </w:p>
        </w:tc>
        <w:tc>
          <w:tcPr>
            <w:tcW w:w="1080" w:type="dxa"/>
          </w:tcPr>
          <w:p w:rsidR="00692DF4" w:rsidRPr="00692DF4" w:rsidRDefault="00692DF4" w:rsidP="00D81D7B">
            <w:pPr>
              <w:pStyle w:val="Bezproreda"/>
              <w:rPr>
                <w:rFonts w:ascii="Arial" w:hAnsi="Arial" w:cs="Arial"/>
              </w:rPr>
            </w:pPr>
            <w:r w:rsidRPr="00692DF4">
              <w:rPr>
                <w:rFonts w:ascii="Arial" w:hAnsi="Arial" w:cs="Arial"/>
              </w:rPr>
              <w:t>6</w:t>
            </w:r>
          </w:p>
        </w:tc>
        <w:tc>
          <w:tcPr>
            <w:tcW w:w="1170" w:type="dxa"/>
          </w:tcPr>
          <w:p w:rsidR="00692DF4" w:rsidRPr="00692DF4" w:rsidRDefault="00692DF4" w:rsidP="00D81D7B">
            <w:pPr>
              <w:pStyle w:val="Bezproreda"/>
              <w:rPr>
                <w:rFonts w:ascii="Arial" w:hAnsi="Arial" w:cs="Arial"/>
              </w:rPr>
            </w:pPr>
            <w:r w:rsidRPr="00692DF4">
              <w:rPr>
                <w:rFonts w:ascii="Arial" w:hAnsi="Arial" w:cs="Arial"/>
              </w:rPr>
              <w:t>15</w:t>
            </w:r>
          </w:p>
        </w:tc>
      </w:tr>
      <w:tr w:rsidR="00692DF4" w:rsidRPr="00692DF4" w:rsidTr="00692DF4">
        <w:trPr>
          <w:trHeight w:val="277"/>
        </w:trPr>
        <w:tc>
          <w:tcPr>
            <w:tcW w:w="1746" w:type="dxa"/>
          </w:tcPr>
          <w:p w:rsidR="00692DF4" w:rsidRPr="00692DF4" w:rsidRDefault="00692DF4" w:rsidP="00D81D7B">
            <w:pPr>
              <w:pStyle w:val="Bezproreda"/>
              <w:rPr>
                <w:rFonts w:ascii="Arial" w:hAnsi="Arial" w:cs="Arial"/>
              </w:rPr>
            </w:pPr>
          </w:p>
          <w:p w:rsidR="00692DF4" w:rsidRPr="00692DF4" w:rsidRDefault="00692DF4" w:rsidP="00D81D7B">
            <w:pPr>
              <w:pStyle w:val="Bezproreda"/>
              <w:rPr>
                <w:rFonts w:ascii="Arial" w:hAnsi="Arial" w:cs="Arial"/>
              </w:rPr>
            </w:pPr>
          </w:p>
        </w:tc>
        <w:tc>
          <w:tcPr>
            <w:tcW w:w="900" w:type="dxa"/>
          </w:tcPr>
          <w:p w:rsidR="00692DF4" w:rsidRPr="00692DF4" w:rsidRDefault="00692DF4" w:rsidP="00D81D7B">
            <w:pPr>
              <w:pStyle w:val="Bezproreda"/>
              <w:rPr>
                <w:rFonts w:ascii="Arial" w:hAnsi="Arial" w:cs="Arial"/>
              </w:rPr>
            </w:pPr>
            <w:r w:rsidRPr="00692DF4">
              <w:rPr>
                <w:rFonts w:ascii="Arial" w:hAnsi="Arial" w:cs="Arial"/>
              </w:rPr>
              <w:t>4 ECTS</w:t>
            </w:r>
          </w:p>
        </w:tc>
        <w:tc>
          <w:tcPr>
            <w:tcW w:w="1080" w:type="dxa"/>
          </w:tcPr>
          <w:p w:rsidR="00692DF4" w:rsidRPr="00692DF4" w:rsidRDefault="00692DF4" w:rsidP="00D81D7B">
            <w:pPr>
              <w:pStyle w:val="Bezproreda"/>
              <w:rPr>
                <w:rFonts w:ascii="Arial" w:hAnsi="Arial" w:cs="Arial"/>
              </w:rPr>
            </w:pPr>
          </w:p>
        </w:tc>
        <w:tc>
          <w:tcPr>
            <w:tcW w:w="1620" w:type="dxa"/>
          </w:tcPr>
          <w:p w:rsidR="00692DF4" w:rsidRPr="00692DF4" w:rsidRDefault="00692DF4" w:rsidP="00D81D7B">
            <w:pPr>
              <w:pStyle w:val="Bezproreda"/>
              <w:rPr>
                <w:rFonts w:ascii="Arial" w:hAnsi="Arial" w:cs="Arial"/>
              </w:rPr>
            </w:pPr>
          </w:p>
        </w:tc>
        <w:tc>
          <w:tcPr>
            <w:tcW w:w="1620" w:type="dxa"/>
          </w:tcPr>
          <w:p w:rsidR="00692DF4" w:rsidRPr="00692DF4" w:rsidRDefault="00692DF4" w:rsidP="00D81D7B">
            <w:pPr>
              <w:pStyle w:val="Bezproreda"/>
              <w:rPr>
                <w:rFonts w:ascii="Arial" w:hAnsi="Arial" w:cs="Arial"/>
              </w:rPr>
            </w:pPr>
          </w:p>
        </w:tc>
        <w:tc>
          <w:tcPr>
            <w:tcW w:w="1080" w:type="dxa"/>
          </w:tcPr>
          <w:p w:rsidR="00692DF4" w:rsidRPr="00692DF4" w:rsidRDefault="00692DF4" w:rsidP="00D81D7B">
            <w:pPr>
              <w:pStyle w:val="Bezproreda"/>
              <w:rPr>
                <w:rFonts w:ascii="Arial" w:hAnsi="Arial" w:cs="Arial"/>
              </w:rPr>
            </w:pPr>
            <w:r w:rsidRPr="00692DF4">
              <w:rPr>
                <w:rFonts w:ascii="Arial" w:hAnsi="Arial" w:cs="Arial"/>
              </w:rPr>
              <w:t>40</w:t>
            </w:r>
          </w:p>
        </w:tc>
        <w:tc>
          <w:tcPr>
            <w:tcW w:w="1170" w:type="dxa"/>
          </w:tcPr>
          <w:p w:rsidR="00692DF4" w:rsidRPr="00692DF4" w:rsidRDefault="00692DF4" w:rsidP="00D81D7B">
            <w:pPr>
              <w:pStyle w:val="Bezproreda"/>
              <w:rPr>
                <w:rFonts w:ascii="Arial" w:hAnsi="Arial" w:cs="Arial"/>
              </w:rPr>
            </w:pPr>
            <w:r w:rsidRPr="00692DF4">
              <w:rPr>
                <w:rFonts w:ascii="Arial" w:hAnsi="Arial" w:cs="Arial"/>
              </w:rPr>
              <w:t>100</w:t>
            </w:r>
          </w:p>
        </w:tc>
      </w:tr>
    </w:tbl>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6"/>
        <w:gridCol w:w="2955"/>
        <w:gridCol w:w="106"/>
      </w:tblGrid>
      <w:tr w:rsidR="00881DB3" w:rsidTr="00D81D7B">
        <w:tc>
          <w:tcPr>
            <w:tcW w:w="9288" w:type="dxa"/>
            <w:gridSpan w:val="6"/>
          </w:tcPr>
          <w:p w:rsidR="00881DB3" w:rsidRPr="00FD290C" w:rsidRDefault="00881DB3" w:rsidP="00FD290C">
            <w:pPr>
              <w:ind w:right="-108"/>
              <w:rPr>
                <w:rFonts w:ascii="Arial" w:hAnsi="Arial" w:cs="Arial"/>
                <w:lang w:val="hr-HR"/>
              </w:rPr>
            </w:pPr>
            <w:r w:rsidRPr="00FD290C">
              <w:rPr>
                <w:rFonts w:ascii="Arial" w:hAnsi="Arial" w:cs="Arial"/>
                <w:sz w:val="22"/>
                <w:szCs w:val="22"/>
                <w:lang w:val="hr-HR"/>
              </w:rPr>
              <w:lastRenderedPageBreak/>
              <w:t xml:space="preserve">Predmet: </w:t>
            </w:r>
            <w:r w:rsidRPr="006A42DC">
              <w:rPr>
                <w:rFonts w:ascii="Arial" w:hAnsi="Arial" w:cs="Arial"/>
                <w:b/>
                <w:bCs/>
                <w:sz w:val="22"/>
                <w:szCs w:val="22"/>
                <w:lang w:val="hr-HR"/>
              </w:rPr>
              <w:t xml:space="preserve">Klavir     </w:t>
            </w:r>
            <w:r w:rsidRPr="00FD290C">
              <w:rPr>
                <w:rFonts w:ascii="Arial" w:hAnsi="Arial" w:cs="Arial"/>
                <w:bCs/>
                <w:sz w:val="22"/>
                <w:szCs w:val="22"/>
                <w:lang w:val="hr-HR"/>
              </w:rPr>
              <w:t xml:space="preserve">    </w:t>
            </w:r>
            <w:r w:rsidRPr="00FD290C">
              <w:rPr>
                <w:rFonts w:ascii="Arial" w:hAnsi="Arial" w:cs="Arial"/>
                <w:sz w:val="22"/>
                <w:szCs w:val="22"/>
                <w:lang w:val="hr-HR"/>
              </w:rPr>
              <w:t xml:space="preserve">  </w:t>
            </w:r>
          </w:p>
        </w:tc>
      </w:tr>
      <w:tr w:rsidR="00881DB3" w:rsidTr="00D81D7B">
        <w:tc>
          <w:tcPr>
            <w:tcW w:w="3096" w:type="dxa"/>
            <w:gridSpan w:val="2"/>
          </w:tcPr>
          <w:p w:rsidR="00881DB3" w:rsidRPr="00FD290C" w:rsidRDefault="00881DB3" w:rsidP="000F0DF7">
            <w:pPr>
              <w:ind w:right="-108"/>
              <w:rPr>
                <w:rFonts w:ascii="Arial" w:hAnsi="Arial" w:cs="Arial"/>
                <w:lang w:val="hr-HR"/>
              </w:rPr>
            </w:pPr>
            <w:r w:rsidRPr="00FD290C">
              <w:rPr>
                <w:rFonts w:ascii="Arial" w:hAnsi="Arial" w:cs="Arial"/>
                <w:sz w:val="22"/>
                <w:szCs w:val="22"/>
                <w:lang w:val="hr-HR"/>
              </w:rPr>
              <w:t xml:space="preserve">Šifra: </w:t>
            </w:r>
            <w:r w:rsidR="000F0DF7">
              <w:rPr>
                <w:rFonts w:ascii="Arial" w:hAnsi="Arial" w:cs="Arial"/>
                <w:sz w:val="22"/>
                <w:szCs w:val="22"/>
                <w:lang w:val="hr-HR"/>
              </w:rPr>
              <w:t>PP313</w:t>
            </w:r>
          </w:p>
        </w:tc>
        <w:tc>
          <w:tcPr>
            <w:tcW w:w="3096" w:type="dxa"/>
            <w:gridSpan w:val="2"/>
          </w:tcPr>
          <w:p w:rsidR="00881DB3" w:rsidRPr="00FD290C" w:rsidRDefault="00881DB3" w:rsidP="00FD290C">
            <w:pPr>
              <w:ind w:right="-108"/>
              <w:rPr>
                <w:rFonts w:ascii="Arial" w:hAnsi="Arial" w:cs="Arial"/>
                <w:lang w:val="hr-HR"/>
              </w:rPr>
            </w:pPr>
            <w:r w:rsidRPr="00FD290C">
              <w:rPr>
                <w:rFonts w:ascii="Arial" w:hAnsi="Arial" w:cs="Arial"/>
                <w:sz w:val="22"/>
                <w:szCs w:val="22"/>
                <w:lang w:val="hr-HR"/>
              </w:rPr>
              <w:t>Semestar: 3.</w:t>
            </w:r>
          </w:p>
        </w:tc>
        <w:tc>
          <w:tcPr>
            <w:tcW w:w="3096" w:type="dxa"/>
            <w:gridSpan w:val="2"/>
          </w:tcPr>
          <w:p w:rsidR="00881DB3" w:rsidRPr="00FD290C" w:rsidRDefault="00881DB3" w:rsidP="00FD290C">
            <w:pPr>
              <w:ind w:right="-108"/>
              <w:rPr>
                <w:rFonts w:ascii="Arial" w:hAnsi="Arial" w:cs="Arial"/>
                <w:lang w:val="hr-HR"/>
              </w:rPr>
            </w:pPr>
            <w:r w:rsidRPr="00FD290C">
              <w:rPr>
                <w:rFonts w:ascii="Arial" w:hAnsi="Arial" w:cs="Arial"/>
                <w:sz w:val="22"/>
                <w:szCs w:val="22"/>
                <w:lang w:val="hr-HR"/>
              </w:rPr>
              <w:t>ECTS: 2</w:t>
            </w:r>
          </w:p>
        </w:tc>
      </w:tr>
      <w:tr w:rsidR="00881DB3" w:rsidRPr="00D81D7B" w:rsidTr="00D81D7B">
        <w:tc>
          <w:tcPr>
            <w:tcW w:w="3348"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Status predmeta: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940"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Mirna Sabljar, predavač</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Sadržaj predmeta: Tri etide- C. Czerny: op. 299, B.A. Bertini, J. S: Bach: pet mala preludija.</w:t>
            </w:r>
          </w:p>
          <w:p w:rsidR="00881DB3" w:rsidRPr="00D81D7B" w:rsidRDefault="00881DB3" w:rsidP="00FD290C">
            <w:pPr>
              <w:rPr>
                <w:rFonts w:ascii="Arial" w:hAnsi="Arial" w:cs="Arial"/>
                <w:lang w:val="hr-HR"/>
              </w:rPr>
            </w:pPr>
            <w:r w:rsidRPr="00D81D7B">
              <w:rPr>
                <w:rFonts w:ascii="Arial" w:hAnsi="Arial" w:cs="Arial"/>
                <w:sz w:val="22"/>
                <w:szCs w:val="22"/>
                <w:lang w:val="hr-HR"/>
              </w:rPr>
              <w:t>Sonatina ili sonata- J. Haydn, W. A: Mozart. Izbor skladbi 19. i 20. st.</w:t>
            </w:r>
            <w:r w:rsidR="00FD290C" w:rsidRPr="00D81D7B">
              <w:rPr>
                <w:rFonts w:ascii="Arial" w:hAnsi="Arial" w:cs="Arial"/>
                <w:sz w:val="22"/>
                <w:szCs w:val="22"/>
                <w:lang w:val="hr-HR"/>
              </w:rPr>
              <w:t>, izbor vokalnih kompozicija-klavirske pratnje</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Svladavanje osnova sviranja klavira s ciljem postizanja dobrog snalaženja u literaturi vezanoj uz predmet struke.</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 Prema sadržaju predmeta</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Praktični      </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praćenja nastave: Anketa o uspješnosti nastave. Razgovori sa studentima.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r.b.</w:t>
            </w:r>
          </w:p>
        </w:tc>
        <w:tc>
          <w:tcPr>
            <w:tcW w:w="8730" w:type="dxa"/>
            <w:gridSpan w:val="4"/>
          </w:tcPr>
          <w:p w:rsidR="00D81D7B" w:rsidRPr="002459CD" w:rsidRDefault="00D81D7B" w:rsidP="00D81D7B">
            <w:pPr>
              <w:pStyle w:val="Bezproreda"/>
              <w:rPr>
                <w:rFonts w:ascii="Arial" w:hAnsi="Arial" w:cs="Arial"/>
                <w:b/>
              </w:rPr>
            </w:pPr>
            <w:r w:rsidRPr="002459CD">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1.</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Prepoznati principe obrazaca vježbanja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2.</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Prakticirati ranije stečene upute vezane uz interpretaciju skladbe</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3.</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Prepoznati skladbe različitih stilova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4.</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Izvesti program godišnjeg ispita u skladu s mentorovim uputama</w:t>
            </w:r>
          </w:p>
        </w:tc>
      </w:tr>
    </w:tbl>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894"/>
        <w:gridCol w:w="1066"/>
        <w:gridCol w:w="1597"/>
        <w:gridCol w:w="1616"/>
        <w:gridCol w:w="1047"/>
        <w:gridCol w:w="1135"/>
      </w:tblGrid>
      <w:tr w:rsidR="00D81D7B" w:rsidRPr="00D81D7B" w:rsidTr="00D81D7B">
        <w:trPr>
          <w:trHeight w:val="508"/>
        </w:trPr>
        <w:tc>
          <w:tcPr>
            <w:tcW w:w="1746"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Aktivnosti </w:t>
            </w:r>
          </w:p>
          <w:p w:rsidR="00D81D7B" w:rsidRPr="00D81D7B" w:rsidRDefault="00D81D7B" w:rsidP="00D81D7B">
            <w:pPr>
              <w:pStyle w:val="Bezproreda"/>
              <w:rPr>
                <w:rFonts w:ascii="Arial" w:hAnsi="Arial" w:cs="Arial"/>
              </w:rPr>
            </w:pPr>
            <w:r w:rsidRPr="00D81D7B">
              <w:rPr>
                <w:rFonts w:ascii="Arial" w:hAnsi="Arial" w:cs="Arial"/>
              </w:rPr>
              <w:t xml:space="preserve">studenata </w:t>
            </w:r>
          </w:p>
          <w:p w:rsidR="00D81D7B" w:rsidRPr="00D81D7B" w:rsidRDefault="00D81D7B" w:rsidP="00D81D7B">
            <w:pPr>
              <w:pStyle w:val="Bezproreda"/>
              <w:rPr>
                <w:rFonts w:ascii="Arial" w:hAnsi="Arial" w:cs="Arial"/>
              </w:rPr>
            </w:pPr>
          </w:p>
        </w:tc>
        <w:tc>
          <w:tcPr>
            <w:tcW w:w="900" w:type="dxa"/>
            <w:vMerge w:val="restart"/>
          </w:tcPr>
          <w:p w:rsidR="00D81D7B" w:rsidRPr="00D81D7B" w:rsidRDefault="00D81D7B" w:rsidP="00D81D7B">
            <w:pPr>
              <w:pStyle w:val="Bezproreda"/>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Ishod </w:t>
            </w:r>
          </w:p>
          <w:p w:rsidR="00D81D7B" w:rsidRPr="00D81D7B" w:rsidRDefault="00D81D7B" w:rsidP="00D81D7B">
            <w:pPr>
              <w:pStyle w:val="Bezproreda"/>
              <w:rPr>
                <w:rFonts w:ascii="Arial" w:hAnsi="Arial" w:cs="Arial"/>
              </w:rPr>
            </w:pPr>
            <w:r w:rsidRPr="00D81D7B">
              <w:rPr>
                <w:rFonts w:ascii="Arial" w:hAnsi="Arial" w:cs="Arial"/>
              </w:rPr>
              <w:t>učenja **</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Nastavna aktivnost</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Metoda </w:t>
            </w:r>
          </w:p>
          <w:p w:rsidR="00D81D7B" w:rsidRPr="00D81D7B" w:rsidRDefault="00D81D7B" w:rsidP="00D81D7B">
            <w:pPr>
              <w:pStyle w:val="Bezproreda"/>
              <w:rPr>
                <w:rFonts w:ascii="Arial" w:hAnsi="Arial" w:cs="Arial"/>
              </w:rPr>
            </w:pPr>
            <w:r w:rsidRPr="00D81D7B">
              <w:rPr>
                <w:rFonts w:ascii="Arial" w:hAnsi="Arial" w:cs="Arial"/>
              </w:rPr>
              <w:t xml:space="preserve">procjenjivanja </w:t>
            </w:r>
          </w:p>
          <w:p w:rsidR="00D81D7B" w:rsidRPr="00D81D7B" w:rsidRDefault="00D81D7B" w:rsidP="00D81D7B">
            <w:pPr>
              <w:pStyle w:val="Bezproreda"/>
              <w:rPr>
                <w:rFonts w:ascii="Arial" w:hAnsi="Arial" w:cs="Arial"/>
              </w:rPr>
            </w:pPr>
          </w:p>
        </w:tc>
        <w:tc>
          <w:tcPr>
            <w:tcW w:w="2250" w:type="dxa"/>
            <w:gridSpan w:val="2"/>
          </w:tcPr>
          <w:p w:rsidR="00D81D7B" w:rsidRPr="00D81D7B" w:rsidRDefault="00D81D7B" w:rsidP="00D81D7B">
            <w:pPr>
              <w:pStyle w:val="Bezproreda"/>
              <w:rPr>
                <w:rFonts w:ascii="Arial" w:hAnsi="Arial" w:cs="Arial"/>
              </w:rPr>
            </w:pPr>
            <w:r w:rsidRPr="00D81D7B">
              <w:rPr>
                <w:rFonts w:ascii="Arial" w:hAnsi="Arial" w:cs="Arial"/>
              </w:rPr>
              <w:t>Bodovi</w:t>
            </w:r>
          </w:p>
          <w:p w:rsidR="00D81D7B" w:rsidRPr="00D81D7B" w:rsidRDefault="00D81D7B" w:rsidP="00D81D7B">
            <w:pPr>
              <w:pStyle w:val="Bezproreda"/>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Bezproreda"/>
              <w:rPr>
                <w:rFonts w:ascii="Arial" w:hAnsi="Arial" w:cs="Arial"/>
              </w:rPr>
            </w:pPr>
          </w:p>
        </w:tc>
        <w:tc>
          <w:tcPr>
            <w:tcW w:w="900" w:type="dxa"/>
            <w:vMerge/>
          </w:tcPr>
          <w:p w:rsidR="00D81D7B" w:rsidRPr="00D81D7B" w:rsidRDefault="00D81D7B" w:rsidP="00D81D7B">
            <w:pPr>
              <w:pStyle w:val="Bezproreda"/>
              <w:rPr>
                <w:rFonts w:ascii="Arial" w:hAnsi="Arial" w:cs="Arial"/>
              </w:rPr>
            </w:pPr>
          </w:p>
        </w:tc>
        <w:tc>
          <w:tcPr>
            <w:tcW w:w="108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min</w:t>
            </w:r>
          </w:p>
        </w:tc>
        <w:tc>
          <w:tcPr>
            <w:tcW w:w="1170" w:type="dxa"/>
          </w:tcPr>
          <w:p w:rsidR="00D81D7B" w:rsidRPr="00D81D7B" w:rsidRDefault="00D81D7B" w:rsidP="00D81D7B">
            <w:pPr>
              <w:pStyle w:val="Bezproreda"/>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Prisustvovanje i aktivnost</w:t>
            </w:r>
          </w:p>
        </w:tc>
        <w:tc>
          <w:tcPr>
            <w:tcW w:w="900" w:type="dxa"/>
          </w:tcPr>
          <w:p w:rsidR="00D81D7B" w:rsidRPr="00D81D7B" w:rsidRDefault="00D81D7B" w:rsidP="00D81D7B">
            <w:pPr>
              <w:pStyle w:val="Bezproreda"/>
              <w:rPr>
                <w:rFonts w:ascii="Arial" w:hAnsi="Arial" w:cs="Arial"/>
              </w:rPr>
            </w:pPr>
            <w:r w:rsidRPr="00D81D7B">
              <w:rPr>
                <w:rFonts w:ascii="Arial" w:hAnsi="Arial" w:cs="Arial"/>
              </w:rPr>
              <w:t>1,4</w:t>
            </w:r>
          </w:p>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Pohađanje i aktivnost na nastavi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Evidencija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14</w:t>
            </w:r>
          </w:p>
        </w:tc>
        <w:tc>
          <w:tcPr>
            <w:tcW w:w="1170" w:type="dxa"/>
          </w:tcPr>
          <w:p w:rsidR="00D81D7B" w:rsidRPr="00D81D7B" w:rsidRDefault="00D81D7B" w:rsidP="00D81D7B">
            <w:pPr>
              <w:pStyle w:val="Bezproreda"/>
              <w:rPr>
                <w:rFonts w:ascii="Arial" w:hAnsi="Arial" w:cs="Arial"/>
              </w:rPr>
            </w:pPr>
            <w:r w:rsidRPr="00D81D7B">
              <w:rPr>
                <w:rFonts w:ascii="Arial" w:hAnsi="Arial" w:cs="Arial"/>
              </w:rPr>
              <w:t>35</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xml:space="preserve">Pripremanje skladbi različitih stilskih razdoblja uz praćenje mentorovih uputa </w:t>
            </w: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2</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Praktični rad </w:t>
            </w:r>
          </w:p>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Bezproreda"/>
              <w:rPr>
                <w:rFonts w:ascii="Arial" w:hAnsi="Arial" w:cs="Arial"/>
              </w:rPr>
            </w:pPr>
            <w:r w:rsidRPr="00D81D7B">
              <w:rPr>
                <w:rFonts w:ascii="Arial" w:hAnsi="Arial" w:cs="Arial"/>
              </w:rPr>
              <w:t>20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50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xml:space="preserve">Samostalno izvođenje slijedećeg programa pred komisijom: Etida, skladba J.S. Bacha, Sonata, klavirska minijatura </w:t>
            </w:r>
          </w:p>
        </w:tc>
        <w:tc>
          <w:tcPr>
            <w:tcW w:w="900" w:type="dxa"/>
          </w:tcPr>
          <w:p w:rsidR="00D81D7B" w:rsidRPr="00D81D7B" w:rsidRDefault="00D81D7B" w:rsidP="00D81D7B">
            <w:pPr>
              <w:pStyle w:val="Bezproreda"/>
              <w:rPr>
                <w:rFonts w:ascii="Arial" w:hAnsi="Arial" w:cs="Arial"/>
              </w:rPr>
            </w:pPr>
            <w:r w:rsidRPr="00D81D7B">
              <w:rPr>
                <w:rFonts w:ascii="Arial" w:hAnsi="Arial" w:cs="Arial"/>
              </w:rPr>
              <w:t>0,6</w:t>
            </w:r>
          </w:p>
        </w:tc>
        <w:tc>
          <w:tcPr>
            <w:tcW w:w="1080" w:type="dxa"/>
          </w:tcPr>
          <w:p w:rsidR="00D81D7B" w:rsidRPr="00D81D7B" w:rsidRDefault="00D81D7B" w:rsidP="00D81D7B">
            <w:pPr>
              <w:pStyle w:val="Bezproreda"/>
              <w:rPr>
                <w:rFonts w:ascii="Arial" w:hAnsi="Arial" w:cs="Arial"/>
              </w:rPr>
            </w:pPr>
            <w:r w:rsidRPr="00D81D7B">
              <w:rPr>
                <w:rFonts w:ascii="Arial" w:hAnsi="Arial" w:cs="Arial"/>
              </w:rPr>
              <w:t>4</w:t>
            </w:r>
          </w:p>
        </w:tc>
        <w:tc>
          <w:tcPr>
            <w:tcW w:w="1620" w:type="dxa"/>
          </w:tcPr>
          <w:p w:rsidR="00D81D7B" w:rsidRPr="00D81D7B" w:rsidRDefault="00D81D7B" w:rsidP="00D81D7B">
            <w:pPr>
              <w:pStyle w:val="Bezproreda"/>
              <w:rPr>
                <w:rFonts w:ascii="Arial" w:hAnsi="Arial" w:cs="Arial"/>
              </w:rPr>
            </w:pPr>
            <w:r w:rsidRPr="00D81D7B">
              <w:rPr>
                <w:rFonts w:ascii="Arial" w:hAnsi="Arial" w:cs="Arial"/>
              </w:rPr>
              <w:t>Kolokvij i ispit</w:t>
            </w:r>
          </w:p>
        </w:tc>
        <w:tc>
          <w:tcPr>
            <w:tcW w:w="1620" w:type="dxa"/>
          </w:tcPr>
          <w:p w:rsidR="00D81D7B" w:rsidRPr="00D81D7B" w:rsidRDefault="00D81D7B" w:rsidP="00D81D7B">
            <w:pPr>
              <w:pStyle w:val="Bezproreda"/>
              <w:rPr>
                <w:rFonts w:ascii="Arial" w:hAnsi="Arial" w:cs="Arial"/>
              </w:rPr>
            </w:pPr>
            <w:r w:rsidRPr="00D81D7B">
              <w:rPr>
                <w:rFonts w:ascii="Arial" w:hAnsi="Arial" w:cs="Arial"/>
              </w:rPr>
              <w:t>Vrednovanje izvedenog programa pred komisijom</w:t>
            </w:r>
          </w:p>
        </w:tc>
        <w:tc>
          <w:tcPr>
            <w:tcW w:w="1080" w:type="dxa"/>
          </w:tcPr>
          <w:p w:rsidR="00D81D7B" w:rsidRPr="00D81D7B" w:rsidRDefault="00D81D7B" w:rsidP="00D81D7B">
            <w:pPr>
              <w:pStyle w:val="Bezproreda"/>
              <w:rPr>
                <w:rFonts w:ascii="Arial" w:hAnsi="Arial" w:cs="Arial"/>
              </w:rPr>
            </w:pPr>
            <w:r w:rsidRPr="00D81D7B">
              <w:rPr>
                <w:rFonts w:ascii="Arial" w:hAnsi="Arial" w:cs="Arial"/>
              </w:rPr>
              <w:t>6</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15</w:t>
            </w:r>
          </w:p>
        </w:tc>
      </w:tr>
      <w:tr w:rsidR="00D81D7B" w:rsidRPr="00D81D7B" w:rsidTr="00D81D7B">
        <w:tc>
          <w:tcPr>
            <w:tcW w:w="1746" w:type="dxa"/>
          </w:tcPr>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4 ECTS</w:t>
            </w:r>
          </w:p>
        </w:tc>
        <w:tc>
          <w:tcPr>
            <w:tcW w:w="108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40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252"/>
        <w:gridCol w:w="2844"/>
        <w:gridCol w:w="3096"/>
      </w:tblGrid>
      <w:tr w:rsidR="00881DB3" w:rsidRPr="00D81D7B" w:rsidTr="00FD290C">
        <w:tc>
          <w:tcPr>
            <w:tcW w:w="9288" w:type="dxa"/>
            <w:gridSpan w:val="4"/>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lastRenderedPageBreak/>
              <w:t xml:space="preserve">Predmet: </w:t>
            </w:r>
            <w:r w:rsidRPr="00D81D7B">
              <w:rPr>
                <w:rFonts w:ascii="Arial" w:hAnsi="Arial" w:cs="Arial"/>
                <w:b/>
                <w:bCs/>
                <w:sz w:val="22"/>
                <w:szCs w:val="22"/>
                <w:lang w:val="hr-HR"/>
              </w:rPr>
              <w:t xml:space="preserve">Klavir    </w:t>
            </w:r>
            <w:r w:rsidRPr="00D81D7B">
              <w:rPr>
                <w:rFonts w:ascii="Arial" w:hAnsi="Arial" w:cs="Arial"/>
                <w:sz w:val="22"/>
                <w:szCs w:val="22"/>
                <w:lang w:val="hr-HR"/>
              </w:rPr>
              <w:t xml:space="preserve">       </w:t>
            </w:r>
          </w:p>
        </w:tc>
      </w:tr>
      <w:tr w:rsidR="00881DB3" w:rsidRPr="00D81D7B" w:rsidTr="00FD290C">
        <w:tc>
          <w:tcPr>
            <w:tcW w:w="3096" w:type="dxa"/>
          </w:tcPr>
          <w:p w:rsidR="00881DB3" w:rsidRPr="00D81D7B" w:rsidRDefault="00881DB3" w:rsidP="000F0DF7">
            <w:pPr>
              <w:ind w:right="-108"/>
              <w:rPr>
                <w:rFonts w:ascii="Arial" w:hAnsi="Arial" w:cs="Arial"/>
                <w:lang w:val="hr-HR"/>
              </w:rPr>
            </w:pPr>
            <w:r w:rsidRPr="00D81D7B">
              <w:rPr>
                <w:rFonts w:ascii="Arial" w:hAnsi="Arial" w:cs="Arial"/>
                <w:sz w:val="22"/>
                <w:szCs w:val="22"/>
                <w:lang w:val="hr-HR"/>
              </w:rPr>
              <w:t xml:space="preserve">Šifra: </w:t>
            </w:r>
            <w:r w:rsidR="000F0DF7">
              <w:rPr>
                <w:rFonts w:ascii="Arial" w:hAnsi="Arial" w:cs="Arial"/>
                <w:sz w:val="22"/>
                <w:szCs w:val="22"/>
                <w:lang w:val="hr-HR"/>
              </w:rPr>
              <w:t>PP413</w:t>
            </w:r>
          </w:p>
        </w:tc>
        <w:tc>
          <w:tcPr>
            <w:tcW w:w="3096"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Semestar: 4.</w:t>
            </w:r>
          </w:p>
        </w:tc>
        <w:tc>
          <w:tcPr>
            <w:tcW w:w="3096" w:type="dxa"/>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ECTS: 2</w:t>
            </w:r>
          </w:p>
        </w:tc>
      </w:tr>
      <w:tr w:rsidR="00881DB3" w:rsidRPr="00D81D7B" w:rsidTr="00FD290C">
        <w:tc>
          <w:tcPr>
            <w:tcW w:w="3348" w:type="dxa"/>
            <w:gridSpan w:val="2"/>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Status predmeta: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940" w:type="dxa"/>
            <w:gridSpan w:val="2"/>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FD290C">
        <w:tc>
          <w:tcPr>
            <w:tcW w:w="9288" w:type="dxa"/>
            <w:gridSpan w:val="4"/>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Mirna Sabljar, predavač</w:t>
            </w:r>
          </w:p>
        </w:tc>
      </w:tr>
      <w:tr w:rsidR="00881DB3" w:rsidRPr="00D81D7B" w:rsidTr="00FD290C">
        <w:tc>
          <w:tcPr>
            <w:tcW w:w="9288" w:type="dxa"/>
            <w:gridSpan w:val="4"/>
          </w:tcPr>
          <w:p w:rsidR="00881DB3" w:rsidRPr="00D81D7B" w:rsidRDefault="00881DB3" w:rsidP="00FD290C">
            <w:pPr>
              <w:rPr>
                <w:rFonts w:ascii="Arial" w:hAnsi="Arial" w:cs="Arial"/>
                <w:lang w:val="hr-HR"/>
              </w:rPr>
            </w:pPr>
            <w:r w:rsidRPr="00D81D7B">
              <w:rPr>
                <w:rFonts w:ascii="Arial" w:hAnsi="Arial" w:cs="Arial"/>
                <w:sz w:val="22"/>
                <w:szCs w:val="22"/>
                <w:lang w:val="hr-HR"/>
              </w:rPr>
              <w:t>Sadržaj predmeta: Tehničke vježbe, ljestvice. Tri etide- C. Czerny: op. 299, B.A. Bertini, J. S: Bach: pet mala preludija. Sonatina ili sonata- J. Haydn, W. A: Mozart. Izbor skladbi 19. i 20. st.</w:t>
            </w:r>
            <w:r w:rsidR="00FD290C" w:rsidRPr="00D81D7B">
              <w:rPr>
                <w:rFonts w:ascii="Arial" w:hAnsi="Arial" w:cs="Arial"/>
                <w:sz w:val="22"/>
                <w:szCs w:val="22"/>
                <w:lang w:val="hr-HR"/>
              </w:rPr>
              <w:t xml:space="preserve"> izbor vokalnih kompozicija-klavirske pratnje</w:t>
            </w:r>
          </w:p>
        </w:tc>
      </w:tr>
      <w:tr w:rsidR="00881DB3" w:rsidRPr="00D81D7B" w:rsidTr="00FD290C">
        <w:tc>
          <w:tcPr>
            <w:tcW w:w="9288" w:type="dxa"/>
            <w:gridSpan w:val="4"/>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Svladavanje osnova sviranja klavira s ciljem postizanja dobrog snalaženja u literaturi vezanoj uz predmet struke.</w:t>
            </w:r>
          </w:p>
        </w:tc>
      </w:tr>
      <w:tr w:rsidR="00881DB3" w:rsidRPr="00D81D7B" w:rsidTr="00FD290C">
        <w:tc>
          <w:tcPr>
            <w:tcW w:w="9288" w:type="dxa"/>
            <w:gridSpan w:val="4"/>
          </w:tcPr>
          <w:p w:rsidR="00881DB3" w:rsidRPr="00D81D7B" w:rsidRDefault="00881DB3" w:rsidP="00FD290C">
            <w:pPr>
              <w:rPr>
                <w:rFonts w:ascii="Arial" w:hAnsi="Arial" w:cs="Arial"/>
                <w:lang w:val="hr-HR"/>
              </w:rPr>
            </w:pPr>
            <w:r w:rsidRPr="00D81D7B">
              <w:rPr>
                <w:rFonts w:ascii="Arial" w:hAnsi="Arial" w:cs="Arial"/>
                <w:sz w:val="22"/>
                <w:szCs w:val="22"/>
                <w:lang w:val="hr-HR"/>
              </w:rPr>
              <w:t>Literatura: Prema sadržaju predmeta</w:t>
            </w:r>
          </w:p>
        </w:tc>
      </w:tr>
      <w:tr w:rsidR="00881DB3" w:rsidRPr="00D81D7B" w:rsidTr="00FD290C">
        <w:tc>
          <w:tcPr>
            <w:tcW w:w="9288" w:type="dxa"/>
            <w:gridSpan w:val="4"/>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rPr>
                <w:trHeight w:val="234"/>
              </w:trPr>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      x</w:t>
                  </w:r>
                </w:p>
              </w:tc>
            </w:tr>
          </w:tbl>
          <w:p w:rsidR="00881DB3" w:rsidRPr="00D81D7B" w:rsidRDefault="00881DB3" w:rsidP="00FD290C">
            <w:pPr>
              <w:rPr>
                <w:rFonts w:ascii="Arial" w:hAnsi="Arial" w:cs="Arial"/>
                <w:lang w:val="hr-HR"/>
              </w:rPr>
            </w:pPr>
          </w:p>
        </w:tc>
      </w:tr>
      <w:tr w:rsidR="00881DB3" w:rsidRPr="00D81D7B" w:rsidTr="00FD290C">
        <w:tc>
          <w:tcPr>
            <w:tcW w:w="9288" w:type="dxa"/>
            <w:gridSpan w:val="4"/>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praćenja nastave: Anketa o uspješnosti nastave. Razgovori sa studentima.</w:t>
            </w:r>
          </w:p>
        </w:tc>
      </w:tr>
    </w:tbl>
    <w:p w:rsidR="00881DB3" w:rsidRPr="00D81D7B" w:rsidRDefault="00881DB3" w:rsidP="00881DB3">
      <w:pPr>
        <w:jc w:val="both"/>
        <w:rPr>
          <w:rFonts w:ascii="Arial" w:hAnsi="Arial" w:cs="Arial"/>
          <w:b/>
          <w:bCs/>
          <w:sz w:val="22"/>
          <w:szCs w:val="22"/>
          <w:lang w:val="hr-H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562"/>
      </w:tblGrid>
      <w:tr w:rsidR="00D81D7B" w:rsidRPr="00D81D7B" w:rsidTr="00D81D7B">
        <w:tc>
          <w:tcPr>
            <w:tcW w:w="486" w:type="dxa"/>
          </w:tcPr>
          <w:p w:rsidR="00D81D7B" w:rsidRPr="00D81D7B" w:rsidRDefault="00D81D7B" w:rsidP="00D81D7B">
            <w:pPr>
              <w:pStyle w:val="Bezproreda"/>
              <w:rPr>
                <w:rFonts w:ascii="Arial" w:hAnsi="Arial" w:cs="Arial"/>
              </w:rPr>
            </w:pPr>
            <w:r w:rsidRPr="00D81D7B">
              <w:rPr>
                <w:rFonts w:ascii="Arial" w:hAnsi="Arial" w:cs="Arial"/>
              </w:rPr>
              <w:t>r.b.</w:t>
            </w:r>
          </w:p>
        </w:tc>
        <w:tc>
          <w:tcPr>
            <w:tcW w:w="8730" w:type="dxa"/>
          </w:tcPr>
          <w:p w:rsidR="00D81D7B" w:rsidRPr="002459CD" w:rsidRDefault="00D81D7B" w:rsidP="00D81D7B">
            <w:pPr>
              <w:pStyle w:val="Bezproreda"/>
              <w:rPr>
                <w:rFonts w:ascii="Arial" w:hAnsi="Arial" w:cs="Arial"/>
                <w:b/>
              </w:rPr>
            </w:pPr>
            <w:r w:rsidRPr="002459CD">
              <w:rPr>
                <w:rFonts w:ascii="Arial" w:hAnsi="Arial" w:cs="Arial"/>
                <w:b/>
              </w:rPr>
              <w:t>Ishod učenja</w:t>
            </w:r>
          </w:p>
        </w:tc>
      </w:tr>
      <w:tr w:rsidR="00D81D7B" w:rsidRPr="00D81D7B" w:rsidTr="00D81D7B">
        <w:tc>
          <w:tcPr>
            <w:tcW w:w="486" w:type="dxa"/>
          </w:tcPr>
          <w:p w:rsidR="00D81D7B" w:rsidRPr="00D81D7B" w:rsidRDefault="00D81D7B" w:rsidP="00D81D7B">
            <w:pPr>
              <w:pStyle w:val="Bezproreda"/>
              <w:rPr>
                <w:rFonts w:ascii="Arial" w:hAnsi="Arial" w:cs="Arial"/>
              </w:rPr>
            </w:pPr>
            <w:r w:rsidRPr="00D81D7B">
              <w:rPr>
                <w:rFonts w:ascii="Arial" w:hAnsi="Arial" w:cs="Arial"/>
              </w:rPr>
              <w:t>1.</w:t>
            </w:r>
          </w:p>
        </w:tc>
        <w:tc>
          <w:tcPr>
            <w:tcW w:w="8730" w:type="dxa"/>
          </w:tcPr>
          <w:p w:rsidR="00D81D7B" w:rsidRPr="00D81D7B" w:rsidRDefault="00D81D7B" w:rsidP="00D81D7B">
            <w:pPr>
              <w:pStyle w:val="Bezproreda"/>
              <w:rPr>
                <w:rFonts w:ascii="Arial" w:hAnsi="Arial" w:cs="Arial"/>
              </w:rPr>
            </w:pPr>
            <w:r w:rsidRPr="00D81D7B">
              <w:rPr>
                <w:rFonts w:ascii="Arial" w:hAnsi="Arial" w:cs="Arial"/>
              </w:rPr>
              <w:t>Prepoznati principe obrazaca vježbanja</w:t>
            </w:r>
          </w:p>
        </w:tc>
      </w:tr>
      <w:tr w:rsidR="00D81D7B" w:rsidRPr="00D81D7B" w:rsidTr="00D81D7B">
        <w:tc>
          <w:tcPr>
            <w:tcW w:w="486" w:type="dxa"/>
          </w:tcPr>
          <w:p w:rsidR="00D81D7B" w:rsidRPr="00D81D7B" w:rsidRDefault="00D81D7B" w:rsidP="00D81D7B">
            <w:pPr>
              <w:pStyle w:val="Bezproreda"/>
              <w:rPr>
                <w:rFonts w:ascii="Arial" w:hAnsi="Arial" w:cs="Arial"/>
              </w:rPr>
            </w:pPr>
            <w:r w:rsidRPr="00D81D7B">
              <w:rPr>
                <w:rFonts w:ascii="Arial" w:hAnsi="Arial" w:cs="Arial"/>
              </w:rPr>
              <w:t>2.</w:t>
            </w:r>
          </w:p>
        </w:tc>
        <w:tc>
          <w:tcPr>
            <w:tcW w:w="8730" w:type="dxa"/>
          </w:tcPr>
          <w:p w:rsidR="00D81D7B" w:rsidRPr="00D81D7B" w:rsidRDefault="00D81D7B" w:rsidP="00D81D7B">
            <w:pPr>
              <w:pStyle w:val="Bezproreda"/>
              <w:rPr>
                <w:rFonts w:ascii="Arial" w:hAnsi="Arial" w:cs="Arial"/>
              </w:rPr>
            </w:pPr>
            <w:r w:rsidRPr="00D81D7B">
              <w:rPr>
                <w:rFonts w:ascii="Arial" w:hAnsi="Arial" w:cs="Arial"/>
              </w:rPr>
              <w:t>Prakticirati ranije stečene upute vezane uz interpretaciju skladbe</w:t>
            </w:r>
          </w:p>
        </w:tc>
      </w:tr>
      <w:tr w:rsidR="00D81D7B" w:rsidRPr="00D81D7B" w:rsidTr="00D81D7B">
        <w:tc>
          <w:tcPr>
            <w:tcW w:w="486" w:type="dxa"/>
          </w:tcPr>
          <w:p w:rsidR="00D81D7B" w:rsidRPr="00D81D7B" w:rsidRDefault="00D81D7B" w:rsidP="00D81D7B">
            <w:pPr>
              <w:pStyle w:val="Bezproreda"/>
              <w:rPr>
                <w:rFonts w:ascii="Arial" w:hAnsi="Arial" w:cs="Arial"/>
              </w:rPr>
            </w:pPr>
            <w:r w:rsidRPr="00D81D7B">
              <w:rPr>
                <w:rFonts w:ascii="Arial" w:hAnsi="Arial" w:cs="Arial"/>
              </w:rPr>
              <w:t>3.</w:t>
            </w:r>
          </w:p>
        </w:tc>
        <w:tc>
          <w:tcPr>
            <w:tcW w:w="8730" w:type="dxa"/>
          </w:tcPr>
          <w:p w:rsidR="00D81D7B" w:rsidRPr="00D81D7B" w:rsidRDefault="00D81D7B" w:rsidP="00D81D7B">
            <w:pPr>
              <w:pStyle w:val="Bezproreda"/>
              <w:rPr>
                <w:rFonts w:ascii="Arial" w:hAnsi="Arial" w:cs="Arial"/>
              </w:rPr>
            </w:pPr>
            <w:r w:rsidRPr="00D81D7B">
              <w:rPr>
                <w:rFonts w:ascii="Arial" w:hAnsi="Arial" w:cs="Arial"/>
              </w:rPr>
              <w:t>Prepoznati skladbe različitih stilova</w:t>
            </w:r>
          </w:p>
        </w:tc>
      </w:tr>
      <w:tr w:rsidR="00D81D7B" w:rsidRPr="00D81D7B" w:rsidTr="00D81D7B">
        <w:tc>
          <w:tcPr>
            <w:tcW w:w="486" w:type="dxa"/>
          </w:tcPr>
          <w:p w:rsidR="00D81D7B" w:rsidRPr="00D81D7B" w:rsidRDefault="00D81D7B" w:rsidP="00D81D7B">
            <w:pPr>
              <w:pStyle w:val="Bezproreda"/>
              <w:rPr>
                <w:rFonts w:ascii="Arial" w:hAnsi="Arial" w:cs="Arial"/>
              </w:rPr>
            </w:pPr>
            <w:r w:rsidRPr="00D81D7B">
              <w:rPr>
                <w:rFonts w:ascii="Arial" w:hAnsi="Arial" w:cs="Arial"/>
              </w:rPr>
              <w:t>4.</w:t>
            </w:r>
          </w:p>
        </w:tc>
        <w:tc>
          <w:tcPr>
            <w:tcW w:w="8730" w:type="dxa"/>
          </w:tcPr>
          <w:p w:rsidR="00D81D7B" w:rsidRPr="00D81D7B" w:rsidRDefault="00D81D7B" w:rsidP="00D81D7B">
            <w:pPr>
              <w:pStyle w:val="Bezproreda"/>
              <w:rPr>
                <w:rFonts w:ascii="Arial" w:hAnsi="Arial" w:cs="Arial"/>
              </w:rPr>
            </w:pPr>
            <w:r w:rsidRPr="00D81D7B">
              <w:rPr>
                <w:rFonts w:ascii="Arial" w:hAnsi="Arial" w:cs="Arial"/>
              </w:rPr>
              <w:t>Izvesti program godišnjeg ispita u skladu s mentorovim uputama</w:t>
            </w:r>
          </w:p>
        </w:tc>
      </w:tr>
    </w:tbl>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894"/>
        <w:gridCol w:w="1066"/>
        <w:gridCol w:w="1597"/>
        <w:gridCol w:w="1616"/>
        <w:gridCol w:w="1047"/>
        <w:gridCol w:w="1135"/>
      </w:tblGrid>
      <w:tr w:rsidR="00D81D7B" w:rsidRPr="00D81D7B" w:rsidTr="00D81D7B">
        <w:trPr>
          <w:trHeight w:val="508"/>
        </w:trPr>
        <w:tc>
          <w:tcPr>
            <w:tcW w:w="1746"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Aktivnosti </w:t>
            </w:r>
          </w:p>
          <w:p w:rsidR="00D81D7B" w:rsidRPr="00D81D7B" w:rsidRDefault="00D81D7B" w:rsidP="00D81D7B">
            <w:pPr>
              <w:pStyle w:val="Bezproreda"/>
              <w:rPr>
                <w:rFonts w:ascii="Arial" w:hAnsi="Arial" w:cs="Arial"/>
              </w:rPr>
            </w:pPr>
            <w:r w:rsidRPr="00D81D7B">
              <w:rPr>
                <w:rFonts w:ascii="Arial" w:hAnsi="Arial" w:cs="Arial"/>
              </w:rPr>
              <w:t xml:space="preserve">studenata </w:t>
            </w:r>
          </w:p>
          <w:p w:rsidR="00D81D7B" w:rsidRPr="00D81D7B" w:rsidRDefault="00D81D7B" w:rsidP="00D81D7B">
            <w:pPr>
              <w:pStyle w:val="Bezproreda"/>
              <w:rPr>
                <w:rFonts w:ascii="Arial" w:hAnsi="Arial" w:cs="Arial"/>
              </w:rPr>
            </w:pPr>
          </w:p>
        </w:tc>
        <w:tc>
          <w:tcPr>
            <w:tcW w:w="900" w:type="dxa"/>
            <w:vMerge w:val="restart"/>
          </w:tcPr>
          <w:p w:rsidR="00D81D7B" w:rsidRPr="00D81D7B" w:rsidRDefault="00D81D7B" w:rsidP="00D81D7B">
            <w:pPr>
              <w:pStyle w:val="Bezproreda"/>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Ishod </w:t>
            </w:r>
          </w:p>
          <w:p w:rsidR="00D81D7B" w:rsidRPr="00D81D7B" w:rsidRDefault="00D81D7B" w:rsidP="00D81D7B">
            <w:pPr>
              <w:pStyle w:val="Bezproreda"/>
              <w:rPr>
                <w:rFonts w:ascii="Arial" w:hAnsi="Arial" w:cs="Arial"/>
              </w:rPr>
            </w:pPr>
            <w:r w:rsidRPr="00D81D7B">
              <w:rPr>
                <w:rFonts w:ascii="Arial" w:hAnsi="Arial" w:cs="Arial"/>
              </w:rPr>
              <w:t>učenja **</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Nastavna aktivnost</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Metoda </w:t>
            </w:r>
          </w:p>
          <w:p w:rsidR="00D81D7B" w:rsidRPr="00D81D7B" w:rsidRDefault="00D81D7B" w:rsidP="00D81D7B">
            <w:pPr>
              <w:pStyle w:val="Bezproreda"/>
              <w:rPr>
                <w:rFonts w:ascii="Arial" w:hAnsi="Arial" w:cs="Arial"/>
              </w:rPr>
            </w:pPr>
            <w:r w:rsidRPr="00D81D7B">
              <w:rPr>
                <w:rFonts w:ascii="Arial" w:hAnsi="Arial" w:cs="Arial"/>
              </w:rPr>
              <w:t xml:space="preserve">procjenjivanja </w:t>
            </w:r>
          </w:p>
          <w:p w:rsidR="00D81D7B" w:rsidRPr="00D81D7B" w:rsidRDefault="00D81D7B" w:rsidP="00D81D7B">
            <w:pPr>
              <w:pStyle w:val="Bezproreda"/>
              <w:rPr>
                <w:rFonts w:ascii="Arial" w:hAnsi="Arial" w:cs="Arial"/>
              </w:rPr>
            </w:pPr>
          </w:p>
        </w:tc>
        <w:tc>
          <w:tcPr>
            <w:tcW w:w="2250" w:type="dxa"/>
            <w:gridSpan w:val="2"/>
          </w:tcPr>
          <w:p w:rsidR="00D81D7B" w:rsidRPr="00D81D7B" w:rsidRDefault="00D81D7B" w:rsidP="00D81D7B">
            <w:pPr>
              <w:pStyle w:val="Bezproreda"/>
              <w:rPr>
                <w:rFonts w:ascii="Arial" w:hAnsi="Arial" w:cs="Arial"/>
              </w:rPr>
            </w:pPr>
            <w:r w:rsidRPr="00D81D7B">
              <w:rPr>
                <w:rFonts w:ascii="Arial" w:hAnsi="Arial" w:cs="Arial"/>
              </w:rPr>
              <w:t>Bodovi</w:t>
            </w:r>
          </w:p>
          <w:p w:rsidR="00D81D7B" w:rsidRPr="00D81D7B" w:rsidRDefault="00D81D7B" w:rsidP="00D81D7B">
            <w:pPr>
              <w:pStyle w:val="Bezproreda"/>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Bezproreda"/>
              <w:rPr>
                <w:rFonts w:ascii="Arial" w:hAnsi="Arial" w:cs="Arial"/>
              </w:rPr>
            </w:pPr>
          </w:p>
        </w:tc>
        <w:tc>
          <w:tcPr>
            <w:tcW w:w="900" w:type="dxa"/>
            <w:vMerge/>
          </w:tcPr>
          <w:p w:rsidR="00D81D7B" w:rsidRPr="00D81D7B" w:rsidRDefault="00D81D7B" w:rsidP="00D81D7B">
            <w:pPr>
              <w:pStyle w:val="Bezproreda"/>
              <w:rPr>
                <w:rFonts w:ascii="Arial" w:hAnsi="Arial" w:cs="Arial"/>
              </w:rPr>
            </w:pPr>
          </w:p>
        </w:tc>
        <w:tc>
          <w:tcPr>
            <w:tcW w:w="108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min</w:t>
            </w:r>
          </w:p>
        </w:tc>
        <w:tc>
          <w:tcPr>
            <w:tcW w:w="1170" w:type="dxa"/>
          </w:tcPr>
          <w:p w:rsidR="00D81D7B" w:rsidRPr="00D81D7B" w:rsidRDefault="00D81D7B" w:rsidP="00D81D7B">
            <w:pPr>
              <w:pStyle w:val="Bezproreda"/>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Prisustvovanje i aktivnost</w:t>
            </w:r>
          </w:p>
        </w:tc>
        <w:tc>
          <w:tcPr>
            <w:tcW w:w="900" w:type="dxa"/>
          </w:tcPr>
          <w:p w:rsidR="00D81D7B" w:rsidRPr="00D81D7B" w:rsidRDefault="00D81D7B" w:rsidP="00D81D7B">
            <w:pPr>
              <w:pStyle w:val="Bezproreda"/>
              <w:rPr>
                <w:rFonts w:ascii="Arial" w:hAnsi="Arial" w:cs="Arial"/>
              </w:rPr>
            </w:pPr>
            <w:r w:rsidRPr="00D81D7B">
              <w:rPr>
                <w:rFonts w:ascii="Arial" w:hAnsi="Arial" w:cs="Arial"/>
              </w:rPr>
              <w:t>1,4</w:t>
            </w:r>
          </w:p>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Pohađanje i aktivnost na nastavi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Evidencija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14</w:t>
            </w:r>
          </w:p>
        </w:tc>
        <w:tc>
          <w:tcPr>
            <w:tcW w:w="1170" w:type="dxa"/>
          </w:tcPr>
          <w:p w:rsidR="00D81D7B" w:rsidRPr="00D81D7B" w:rsidRDefault="00D81D7B" w:rsidP="00D81D7B">
            <w:pPr>
              <w:pStyle w:val="Bezproreda"/>
              <w:rPr>
                <w:rFonts w:ascii="Arial" w:hAnsi="Arial" w:cs="Arial"/>
              </w:rPr>
            </w:pPr>
            <w:r w:rsidRPr="00D81D7B">
              <w:rPr>
                <w:rFonts w:ascii="Arial" w:hAnsi="Arial" w:cs="Arial"/>
              </w:rPr>
              <w:t>35</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xml:space="preserve">Pripremanje skladbi različitih stilskih razdoblja uz praćenje mentorovih uputa </w:t>
            </w: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2</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Praktični rad </w:t>
            </w:r>
          </w:p>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Bezproreda"/>
              <w:rPr>
                <w:rFonts w:ascii="Arial" w:hAnsi="Arial" w:cs="Arial"/>
              </w:rPr>
            </w:pPr>
            <w:r w:rsidRPr="00D81D7B">
              <w:rPr>
                <w:rFonts w:ascii="Arial" w:hAnsi="Arial" w:cs="Arial"/>
              </w:rPr>
              <w:t>20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50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xml:space="preserve">Samostalno izvođenje slijedećeg programa pred komisijom: Etida, skladba J.S. Bacha, Sonata, klavirska minijatura </w:t>
            </w:r>
          </w:p>
        </w:tc>
        <w:tc>
          <w:tcPr>
            <w:tcW w:w="900" w:type="dxa"/>
          </w:tcPr>
          <w:p w:rsidR="00D81D7B" w:rsidRPr="00D81D7B" w:rsidRDefault="00D81D7B" w:rsidP="00D81D7B">
            <w:pPr>
              <w:pStyle w:val="Bezproreda"/>
              <w:rPr>
                <w:rFonts w:ascii="Arial" w:hAnsi="Arial" w:cs="Arial"/>
              </w:rPr>
            </w:pPr>
            <w:r w:rsidRPr="00D81D7B">
              <w:rPr>
                <w:rFonts w:ascii="Arial" w:hAnsi="Arial" w:cs="Arial"/>
              </w:rPr>
              <w:t>0,6</w:t>
            </w:r>
          </w:p>
        </w:tc>
        <w:tc>
          <w:tcPr>
            <w:tcW w:w="1080" w:type="dxa"/>
          </w:tcPr>
          <w:p w:rsidR="00D81D7B" w:rsidRPr="00D81D7B" w:rsidRDefault="00D81D7B" w:rsidP="00D81D7B">
            <w:pPr>
              <w:pStyle w:val="Bezproreda"/>
              <w:rPr>
                <w:rFonts w:ascii="Arial" w:hAnsi="Arial" w:cs="Arial"/>
              </w:rPr>
            </w:pPr>
            <w:r w:rsidRPr="00D81D7B">
              <w:rPr>
                <w:rFonts w:ascii="Arial" w:hAnsi="Arial" w:cs="Arial"/>
              </w:rPr>
              <w:t>4</w:t>
            </w:r>
          </w:p>
        </w:tc>
        <w:tc>
          <w:tcPr>
            <w:tcW w:w="1620" w:type="dxa"/>
          </w:tcPr>
          <w:p w:rsidR="00D81D7B" w:rsidRPr="00D81D7B" w:rsidRDefault="00D81D7B" w:rsidP="00D81D7B">
            <w:pPr>
              <w:pStyle w:val="Bezproreda"/>
              <w:rPr>
                <w:rFonts w:ascii="Arial" w:hAnsi="Arial" w:cs="Arial"/>
              </w:rPr>
            </w:pPr>
            <w:r w:rsidRPr="00D81D7B">
              <w:rPr>
                <w:rFonts w:ascii="Arial" w:hAnsi="Arial" w:cs="Arial"/>
              </w:rPr>
              <w:t>Kolokvij i ispit</w:t>
            </w:r>
          </w:p>
        </w:tc>
        <w:tc>
          <w:tcPr>
            <w:tcW w:w="1620" w:type="dxa"/>
          </w:tcPr>
          <w:p w:rsidR="00D81D7B" w:rsidRPr="00D81D7B" w:rsidRDefault="00D81D7B" w:rsidP="00D81D7B">
            <w:pPr>
              <w:pStyle w:val="Bezproreda"/>
              <w:rPr>
                <w:rFonts w:ascii="Arial" w:hAnsi="Arial" w:cs="Arial"/>
              </w:rPr>
            </w:pPr>
            <w:r w:rsidRPr="00D81D7B">
              <w:rPr>
                <w:rFonts w:ascii="Arial" w:hAnsi="Arial" w:cs="Arial"/>
              </w:rPr>
              <w:t>Vrednovanje izvedenog programa pred komisijom</w:t>
            </w:r>
          </w:p>
        </w:tc>
        <w:tc>
          <w:tcPr>
            <w:tcW w:w="1080" w:type="dxa"/>
          </w:tcPr>
          <w:p w:rsidR="00D81D7B" w:rsidRPr="00D81D7B" w:rsidRDefault="00D81D7B" w:rsidP="00D81D7B">
            <w:pPr>
              <w:pStyle w:val="Bezproreda"/>
              <w:rPr>
                <w:rFonts w:ascii="Arial" w:hAnsi="Arial" w:cs="Arial"/>
              </w:rPr>
            </w:pPr>
            <w:r w:rsidRPr="00D81D7B">
              <w:rPr>
                <w:rFonts w:ascii="Arial" w:hAnsi="Arial" w:cs="Arial"/>
              </w:rPr>
              <w:t>6</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15</w:t>
            </w:r>
          </w:p>
        </w:tc>
      </w:tr>
      <w:tr w:rsidR="00D81D7B" w:rsidRPr="00D81D7B" w:rsidTr="00D81D7B">
        <w:tc>
          <w:tcPr>
            <w:tcW w:w="1746" w:type="dxa"/>
          </w:tcPr>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4 ECTS</w:t>
            </w:r>
          </w:p>
        </w:tc>
        <w:tc>
          <w:tcPr>
            <w:tcW w:w="108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40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6"/>
        <w:gridCol w:w="2955"/>
        <w:gridCol w:w="106"/>
      </w:tblGrid>
      <w:tr w:rsidR="00881DB3" w:rsidTr="00D81D7B">
        <w:tc>
          <w:tcPr>
            <w:tcW w:w="9288" w:type="dxa"/>
            <w:gridSpan w:val="6"/>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Klavir     </w:t>
            </w:r>
            <w:r>
              <w:rPr>
                <w:rFonts w:ascii="Arial" w:hAnsi="Arial" w:cs="Arial"/>
                <w:sz w:val="22"/>
                <w:szCs w:val="22"/>
                <w:lang w:val="hr-HR"/>
              </w:rPr>
              <w:t xml:space="preserve">      </w:t>
            </w:r>
          </w:p>
        </w:tc>
      </w:tr>
      <w:tr w:rsidR="00881DB3" w:rsidTr="00D81D7B">
        <w:tc>
          <w:tcPr>
            <w:tcW w:w="3096" w:type="dxa"/>
            <w:gridSpan w:val="2"/>
          </w:tcPr>
          <w:p w:rsidR="00881DB3" w:rsidRDefault="00881DB3" w:rsidP="000F0DF7">
            <w:pPr>
              <w:ind w:right="-108"/>
              <w:rPr>
                <w:rFonts w:ascii="Arial" w:hAnsi="Arial" w:cs="Arial"/>
                <w:lang w:val="hr-HR"/>
              </w:rPr>
            </w:pPr>
            <w:r>
              <w:rPr>
                <w:rFonts w:ascii="Arial" w:hAnsi="Arial" w:cs="Arial"/>
                <w:sz w:val="22"/>
                <w:szCs w:val="22"/>
                <w:lang w:val="hr-HR"/>
              </w:rPr>
              <w:t>Šifra:</w:t>
            </w:r>
            <w:r w:rsidR="000F0DF7">
              <w:rPr>
                <w:rFonts w:ascii="Arial" w:hAnsi="Arial" w:cs="Arial"/>
                <w:sz w:val="22"/>
                <w:szCs w:val="22"/>
                <w:lang w:val="hr-HR"/>
              </w:rPr>
              <w:t>PP513</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5.</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D81D7B">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 xml:space="preserve">Status predmeta: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3"/>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D81D7B">
        <w:tc>
          <w:tcPr>
            <w:tcW w:w="9288" w:type="dxa"/>
            <w:gridSpan w:val="6"/>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D81D7B" w:rsidRPr="00D81D7B">
              <w:rPr>
                <w:rFonts w:ascii="Arial" w:hAnsi="Arial" w:cs="Arial"/>
                <w:sz w:val="22"/>
                <w:szCs w:val="22"/>
              </w:rPr>
              <w:t>Mirna Sabljar, predavač</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Sadržaj predmeta: Tri etide- C. Czerny, J. V. Cramer. J. S: Bach: tri invencije. Sonata- J. Haydn, W. A: Mozart. Izbor skladbi 19. i 20. st.</w:t>
            </w:r>
            <w:r w:rsidR="00FD290C" w:rsidRPr="00D81D7B">
              <w:rPr>
                <w:rFonts w:ascii="Arial" w:hAnsi="Arial" w:cs="Arial"/>
                <w:sz w:val="22"/>
                <w:szCs w:val="22"/>
                <w:lang w:val="hr-HR"/>
              </w:rPr>
              <w:t xml:space="preserve"> izbor vokalnih kompozicija-klavirske pratnje</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Svladavanje osnova sviranja klavira s ciljem postizanja dobrog snalaženja u literaturi vezanoj uz predmet struke.</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 Prema sadržaju predmeta</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Praktični      </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praćenja nastave: Anketa o uspješnosti nastave. Razgovori sa studentima.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r.b.</w:t>
            </w:r>
          </w:p>
        </w:tc>
        <w:tc>
          <w:tcPr>
            <w:tcW w:w="8730" w:type="dxa"/>
            <w:gridSpan w:val="4"/>
          </w:tcPr>
          <w:p w:rsidR="00D81D7B" w:rsidRPr="00D81D7B" w:rsidRDefault="00D81D7B" w:rsidP="00D81D7B">
            <w:pPr>
              <w:pStyle w:val="Bezproreda"/>
              <w:rPr>
                <w:rFonts w:ascii="Arial" w:hAnsi="Arial" w:cs="Arial"/>
                <w:b/>
              </w:rPr>
            </w:pPr>
            <w:r w:rsidRPr="00D81D7B">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1.</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Slijediti već usvojene principe obrazaca vježbanja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2.</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Prepoznati odnose i zavisnost teorijskog i praktičnog dijela studija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3.</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Primijeniti analogne tehničko-interpretativne zahtjeve kod učenja novih skladbi</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4.</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Izvesti program godišnjeg ispita u skladu s mentorovim uputama</w:t>
            </w:r>
          </w:p>
        </w:tc>
      </w:tr>
    </w:tbl>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890"/>
        <w:gridCol w:w="1139"/>
        <w:gridCol w:w="1582"/>
        <w:gridCol w:w="1614"/>
        <w:gridCol w:w="1025"/>
        <w:gridCol w:w="1112"/>
      </w:tblGrid>
      <w:tr w:rsidR="00D81D7B" w:rsidRPr="00D81D7B" w:rsidTr="00D81D7B">
        <w:trPr>
          <w:trHeight w:val="508"/>
        </w:trPr>
        <w:tc>
          <w:tcPr>
            <w:tcW w:w="1746"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Aktivnosti </w:t>
            </w:r>
          </w:p>
          <w:p w:rsidR="00D81D7B" w:rsidRPr="00D81D7B" w:rsidRDefault="00D81D7B" w:rsidP="00D81D7B">
            <w:pPr>
              <w:pStyle w:val="Bezproreda"/>
              <w:rPr>
                <w:rFonts w:ascii="Arial" w:hAnsi="Arial" w:cs="Arial"/>
              </w:rPr>
            </w:pPr>
            <w:r w:rsidRPr="00D81D7B">
              <w:rPr>
                <w:rFonts w:ascii="Arial" w:hAnsi="Arial" w:cs="Arial"/>
              </w:rPr>
              <w:t xml:space="preserve">studenata </w:t>
            </w:r>
          </w:p>
          <w:p w:rsidR="00D81D7B" w:rsidRPr="00D81D7B" w:rsidRDefault="00D81D7B" w:rsidP="00D81D7B">
            <w:pPr>
              <w:pStyle w:val="Bezproreda"/>
              <w:rPr>
                <w:rFonts w:ascii="Arial" w:hAnsi="Arial" w:cs="Arial"/>
              </w:rPr>
            </w:pPr>
          </w:p>
        </w:tc>
        <w:tc>
          <w:tcPr>
            <w:tcW w:w="900" w:type="dxa"/>
            <w:vMerge w:val="restart"/>
          </w:tcPr>
          <w:p w:rsidR="00D81D7B" w:rsidRPr="00D81D7B" w:rsidRDefault="00D81D7B" w:rsidP="00D81D7B">
            <w:pPr>
              <w:pStyle w:val="Bezproreda"/>
              <w:rPr>
                <w:rFonts w:ascii="Arial" w:hAnsi="Arial" w:cs="Arial"/>
              </w:rPr>
            </w:pPr>
            <w:r w:rsidRPr="00D81D7B">
              <w:rPr>
                <w:rFonts w:ascii="Arial" w:hAnsi="Arial" w:cs="Arial"/>
              </w:rPr>
              <w:t>Udio ECTS</w:t>
            </w:r>
          </w:p>
        </w:tc>
        <w:tc>
          <w:tcPr>
            <w:tcW w:w="1172"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Ishod </w:t>
            </w:r>
          </w:p>
          <w:p w:rsidR="00D81D7B" w:rsidRPr="00D81D7B" w:rsidRDefault="00D81D7B" w:rsidP="00D81D7B">
            <w:pPr>
              <w:pStyle w:val="Bezproreda"/>
              <w:rPr>
                <w:rFonts w:ascii="Arial" w:hAnsi="Arial" w:cs="Arial"/>
              </w:rPr>
            </w:pPr>
            <w:r w:rsidRPr="00D81D7B">
              <w:rPr>
                <w:rFonts w:ascii="Arial" w:hAnsi="Arial" w:cs="Arial"/>
              </w:rPr>
              <w:t>učenja **</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Nastavna aktivnost</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Metoda </w:t>
            </w:r>
          </w:p>
          <w:p w:rsidR="00D81D7B" w:rsidRPr="00D81D7B" w:rsidRDefault="00D81D7B" w:rsidP="00D81D7B">
            <w:pPr>
              <w:pStyle w:val="Bezproreda"/>
              <w:rPr>
                <w:rFonts w:ascii="Arial" w:hAnsi="Arial" w:cs="Arial"/>
              </w:rPr>
            </w:pPr>
            <w:r w:rsidRPr="00D81D7B">
              <w:rPr>
                <w:rFonts w:ascii="Arial" w:hAnsi="Arial" w:cs="Arial"/>
              </w:rPr>
              <w:t xml:space="preserve">procjenjivanja </w:t>
            </w:r>
          </w:p>
          <w:p w:rsidR="00D81D7B" w:rsidRPr="00D81D7B" w:rsidRDefault="00D81D7B" w:rsidP="00D81D7B">
            <w:pPr>
              <w:pStyle w:val="Bezproreda"/>
              <w:rPr>
                <w:rFonts w:ascii="Arial" w:hAnsi="Arial" w:cs="Arial"/>
              </w:rPr>
            </w:pPr>
          </w:p>
        </w:tc>
        <w:tc>
          <w:tcPr>
            <w:tcW w:w="2250" w:type="dxa"/>
            <w:gridSpan w:val="2"/>
          </w:tcPr>
          <w:p w:rsidR="00D81D7B" w:rsidRPr="00D81D7B" w:rsidRDefault="00D81D7B" w:rsidP="00D81D7B">
            <w:pPr>
              <w:pStyle w:val="Bezproreda"/>
              <w:rPr>
                <w:rFonts w:ascii="Arial" w:hAnsi="Arial" w:cs="Arial"/>
              </w:rPr>
            </w:pPr>
            <w:r w:rsidRPr="00D81D7B">
              <w:rPr>
                <w:rFonts w:ascii="Arial" w:hAnsi="Arial" w:cs="Arial"/>
              </w:rPr>
              <w:t>Bodovi</w:t>
            </w:r>
          </w:p>
          <w:p w:rsidR="00D81D7B" w:rsidRPr="00D81D7B" w:rsidRDefault="00D81D7B" w:rsidP="00D81D7B">
            <w:pPr>
              <w:pStyle w:val="Bezproreda"/>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Bezproreda"/>
              <w:rPr>
                <w:rFonts w:ascii="Arial" w:hAnsi="Arial" w:cs="Arial"/>
              </w:rPr>
            </w:pPr>
          </w:p>
        </w:tc>
        <w:tc>
          <w:tcPr>
            <w:tcW w:w="900" w:type="dxa"/>
            <w:vMerge/>
          </w:tcPr>
          <w:p w:rsidR="00D81D7B" w:rsidRPr="00D81D7B" w:rsidRDefault="00D81D7B" w:rsidP="00D81D7B">
            <w:pPr>
              <w:pStyle w:val="Bezproreda"/>
              <w:rPr>
                <w:rFonts w:ascii="Arial" w:hAnsi="Arial" w:cs="Arial"/>
              </w:rPr>
            </w:pPr>
          </w:p>
        </w:tc>
        <w:tc>
          <w:tcPr>
            <w:tcW w:w="1172"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min</w:t>
            </w:r>
          </w:p>
        </w:tc>
        <w:tc>
          <w:tcPr>
            <w:tcW w:w="1170" w:type="dxa"/>
          </w:tcPr>
          <w:p w:rsidR="00D81D7B" w:rsidRPr="00D81D7B" w:rsidRDefault="00D81D7B" w:rsidP="00D81D7B">
            <w:pPr>
              <w:pStyle w:val="Bezproreda"/>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Prisustvovanje i aktivnost</w:t>
            </w: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1,4</w:t>
            </w:r>
          </w:p>
        </w:tc>
        <w:tc>
          <w:tcPr>
            <w:tcW w:w="1172"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Pohađanje i aktivnost na nastavi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Evidencija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14</w:t>
            </w:r>
          </w:p>
        </w:tc>
        <w:tc>
          <w:tcPr>
            <w:tcW w:w="1170" w:type="dxa"/>
          </w:tcPr>
          <w:p w:rsidR="00D81D7B" w:rsidRPr="00D81D7B" w:rsidRDefault="00D81D7B" w:rsidP="00D81D7B">
            <w:pPr>
              <w:pStyle w:val="Bezproreda"/>
              <w:rPr>
                <w:rFonts w:ascii="Arial" w:hAnsi="Arial" w:cs="Arial"/>
              </w:rPr>
            </w:pPr>
            <w:r w:rsidRPr="00D81D7B">
              <w:rPr>
                <w:rFonts w:ascii="Arial" w:hAnsi="Arial" w:cs="Arial"/>
              </w:rPr>
              <w:t>35</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xml:space="preserve">Pripremanje skladbi različitih stilskih razdoblja uz praćenje mentorovih uputa </w:t>
            </w: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2</w:t>
            </w:r>
          </w:p>
        </w:tc>
        <w:tc>
          <w:tcPr>
            <w:tcW w:w="1172"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Praktični rad </w:t>
            </w:r>
          </w:p>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Bezproreda"/>
              <w:rPr>
                <w:rFonts w:ascii="Arial" w:hAnsi="Arial" w:cs="Arial"/>
              </w:rPr>
            </w:pPr>
            <w:r w:rsidRPr="00D81D7B">
              <w:rPr>
                <w:rFonts w:ascii="Arial" w:hAnsi="Arial" w:cs="Arial"/>
              </w:rPr>
              <w:t>20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50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xml:space="preserve">Samostalno izvođenje slijedećeg programa pred komisijom: Etida, skladba J.S. Bacha, Sonata, klavirska minijatura </w:t>
            </w:r>
          </w:p>
        </w:tc>
        <w:tc>
          <w:tcPr>
            <w:tcW w:w="900" w:type="dxa"/>
          </w:tcPr>
          <w:p w:rsidR="00D81D7B" w:rsidRPr="00D81D7B" w:rsidRDefault="00D81D7B" w:rsidP="00D81D7B">
            <w:pPr>
              <w:pStyle w:val="Bezproreda"/>
              <w:rPr>
                <w:rFonts w:ascii="Arial" w:hAnsi="Arial" w:cs="Arial"/>
              </w:rPr>
            </w:pPr>
            <w:r w:rsidRPr="00D81D7B">
              <w:rPr>
                <w:rFonts w:ascii="Arial" w:hAnsi="Arial" w:cs="Arial"/>
              </w:rPr>
              <w:t>0,6</w:t>
            </w:r>
          </w:p>
        </w:tc>
        <w:tc>
          <w:tcPr>
            <w:tcW w:w="1172" w:type="dxa"/>
          </w:tcPr>
          <w:p w:rsidR="00D81D7B" w:rsidRPr="00D81D7B" w:rsidRDefault="00D81D7B" w:rsidP="00D81D7B">
            <w:pPr>
              <w:pStyle w:val="Bezproreda"/>
              <w:rPr>
                <w:rFonts w:ascii="Arial" w:hAnsi="Arial" w:cs="Arial"/>
              </w:rPr>
            </w:pPr>
            <w:r w:rsidRPr="00D81D7B">
              <w:rPr>
                <w:rFonts w:ascii="Arial" w:hAnsi="Arial" w:cs="Arial"/>
              </w:rPr>
              <w:t>4</w:t>
            </w:r>
          </w:p>
        </w:tc>
        <w:tc>
          <w:tcPr>
            <w:tcW w:w="1620" w:type="dxa"/>
          </w:tcPr>
          <w:p w:rsidR="00D81D7B" w:rsidRPr="00D81D7B" w:rsidRDefault="00D81D7B" w:rsidP="00D81D7B">
            <w:pPr>
              <w:pStyle w:val="Bezproreda"/>
              <w:rPr>
                <w:rFonts w:ascii="Arial" w:hAnsi="Arial" w:cs="Arial"/>
              </w:rPr>
            </w:pPr>
            <w:r w:rsidRPr="00D81D7B">
              <w:rPr>
                <w:rFonts w:ascii="Arial" w:hAnsi="Arial" w:cs="Arial"/>
              </w:rPr>
              <w:t>Kolokvij i ispit</w:t>
            </w:r>
          </w:p>
        </w:tc>
        <w:tc>
          <w:tcPr>
            <w:tcW w:w="1620" w:type="dxa"/>
          </w:tcPr>
          <w:p w:rsidR="00D81D7B" w:rsidRPr="00D81D7B" w:rsidRDefault="00D81D7B" w:rsidP="00D81D7B">
            <w:pPr>
              <w:pStyle w:val="Bezproreda"/>
              <w:rPr>
                <w:rFonts w:ascii="Arial" w:hAnsi="Arial" w:cs="Arial"/>
              </w:rPr>
            </w:pPr>
            <w:r w:rsidRPr="00D81D7B">
              <w:rPr>
                <w:rFonts w:ascii="Arial" w:hAnsi="Arial" w:cs="Arial"/>
              </w:rPr>
              <w:t>Vrednovanje izvedenog programa pred komisijom</w:t>
            </w:r>
          </w:p>
        </w:tc>
        <w:tc>
          <w:tcPr>
            <w:tcW w:w="1080" w:type="dxa"/>
          </w:tcPr>
          <w:p w:rsidR="00D81D7B" w:rsidRPr="00D81D7B" w:rsidRDefault="00D81D7B" w:rsidP="00D81D7B">
            <w:pPr>
              <w:pStyle w:val="Bezproreda"/>
              <w:rPr>
                <w:rFonts w:ascii="Arial" w:hAnsi="Arial" w:cs="Arial"/>
              </w:rPr>
            </w:pPr>
            <w:r w:rsidRPr="00D81D7B">
              <w:rPr>
                <w:rFonts w:ascii="Arial" w:hAnsi="Arial" w:cs="Arial"/>
              </w:rPr>
              <w:t>6</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15</w:t>
            </w:r>
          </w:p>
        </w:tc>
      </w:tr>
      <w:tr w:rsidR="00D81D7B" w:rsidRPr="00D81D7B" w:rsidTr="00D81D7B">
        <w:tc>
          <w:tcPr>
            <w:tcW w:w="1746" w:type="dxa"/>
          </w:tcPr>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4 ECTS</w:t>
            </w:r>
          </w:p>
        </w:tc>
        <w:tc>
          <w:tcPr>
            <w:tcW w:w="1172"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40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6"/>
        <w:gridCol w:w="2955"/>
        <w:gridCol w:w="106"/>
      </w:tblGrid>
      <w:tr w:rsidR="00881DB3" w:rsidRPr="00D81D7B" w:rsidTr="00D81D7B">
        <w:tc>
          <w:tcPr>
            <w:tcW w:w="9288" w:type="dxa"/>
            <w:gridSpan w:val="6"/>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lastRenderedPageBreak/>
              <w:t xml:space="preserve">Predmet: </w:t>
            </w:r>
            <w:r w:rsidRPr="00D81D7B">
              <w:rPr>
                <w:rFonts w:ascii="Arial" w:hAnsi="Arial" w:cs="Arial"/>
                <w:b/>
                <w:bCs/>
                <w:sz w:val="22"/>
                <w:szCs w:val="22"/>
                <w:lang w:val="hr-HR"/>
              </w:rPr>
              <w:t xml:space="preserve">Klavir    </w:t>
            </w:r>
            <w:r w:rsidRPr="00D81D7B">
              <w:rPr>
                <w:rFonts w:ascii="Arial" w:hAnsi="Arial" w:cs="Arial"/>
                <w:sz w:val="22"/>
                <w:szCs w:val="22"/>
                <w:lang w:val="hr-HR"/>
              </w:rPr>
              <w:t xml:space="preserve">       </w:t>
            </w:r>
          </w:p>
        </w:tc>
      </w:tr>
      <w:tr w:rsidR="00881DB3" w:rsidRPr="00D81D7B" w:rsidTr="002459CD">
        <w:tc>
          <w:tcPr>
            <w:tcW w:w="3150" w:type="dxa"/>
            <w:gridSpan w:val="2"/>
          </w:tcPr>
          <w:p w:rsidR="00881DB3" w:rsidRPr="00D81D7B" w:rsidRDefault="00881DB3" w:rsidP="000F0DF7">
            <w:pPr>
              <w:ind w:right="-108"/>
              <w:rPr>
                <w:rFonts w:ascii="Arial" w:hAnsi="Arial" w:cs="Arial"/>
                <w:lang w:val="hr-HR"/>
              </w:rPr>
            </w:pPr>
            <w:r w:rsidRPr="00D81D7B">
              <w:rPr>
                <w:rFonts w:ascii="Arial" w:hAnsi="Arial" w:cs="Arial"/>
                <w:sz w:val="22"/>
                <w:szCs w:val="22"/>
                <w:lang w:val="hr-HR"/>
              </w:rPr>
              <w:t xml:space="preserve">Šifra: </w:t>
            </w:r>
            <w:r w:rsidR="000F0DF7">
              <w:rPr>
                <w:rFonts w:ascii="Arial" w:hAnsi="Arial" w:cs="Arial"/>
                <w:sz w:val="22"/>
                <w:szCs w:val="22"/>
                <w:lang w:val="hr-HR"/>
              </w:rPr>
              <w:t>PP613</w:t>
            </w:r>
          </w:p>
        </w:tc>
        <w:tc>
          <w:tcPr>
            <w:tcW w:w="3077"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Semestar: 6.</w:t>
            </w:r>
          </w:p>
        </w:tc>
        <w:tc>
          <w:tcPr>
            <w:tcW w:w="3061"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ECTS: 2</w:t>
            </w:r>
          </w:p>
        </w:tc>
      </w:tr>
      <w:tr w:rsidR="00881DB3" w:rsidRPr="00D81D7B" w:rsidTr="002459CD">
        <w:tc>
          <w:tcPr>
            <w:tcW w:w="3401"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Status predmeta: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887"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1sat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Mirna Sabljar, predavač</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Sadržaj predmeta: Tri etide- C. Czerny, J. V. Cramer. J. S: Bach: tri invencije. Sonata- J. Haydn, W. A: Mozart. Izbor skladbi 19. i 20. st. </w:t>
            </w:r>
            <w:r w:rsidR="00FD290C" w:rsidRPr="00D81D7B">
              <w:rPr>
                <w:rFonts w:ascii="Arial" w:hAnsi="Arial" w:cs="Arial"/>
                <w:sz w:val="22"/>
                <w:szCs w:val="22"/>
                <w:lang w:val="hr-HR"/>
              </w:rPr>
              <w:t xml:space="preserve"> izbor vokalnih kompozicija-klavirske pratnje</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Svladavanje osnova sviranja klavira s ciljem postizanja dobrog snalaženja u literaturi vezanoj uz predmet struke.</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 Prema sadržaju predmeta</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      x</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praćenja nastave: Anketa o uspješnosti nastave. Razgovori sa studentima.</w:t>
            </w:r>
          </w:p>
        </w:tc>
      </w:tr>
      <w:tr w:rsidR="00D81D7B" w:rsidRPr="00D81D7B" w:rsidTr="002459CD">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r.b.</w:t>
            </w:r>
          </w:p>
        </w:tc>
        <w:tc>
          <w:tcPr>
            <w:tcW w:w="8648" w:type="dxa"/>
            <w:gridSpan w:val="4"/>
          </w:tcPr>
          <w:p w:rsidR="00D81D7B" w:rsidRPr="00D81D7B" w:rsidRDefault="00D81D7B" w:rsidP="00D81D7B">
            <w:pPr>
              <w:pStyle w:val="Bezproreda"/>
              <w:rPr>
                <w:rFonts w:ascii="Arial" w:hAnsi="Arial" w:cs="Arial"/>
                <w:b/>
              </w:rPr>
            </w:pPr>
            <w:r w:rsidRPr="00D81D7B">
              <w:rPr>
                <w:rFonts w:ascii="Arial" w:hAnsi="Arial" w:cs="Arial"/>
                <w:b/>
              </w:rPr>
              <w:t>Ishod učenja</w:t>
            </w:r>
          </w:p>
        </w:tc>
      </w:tr>
      <w:tr w:rsidR="00D81D7B" w:rsidRPr="00D81D7B" w:rsidTr="002459CD">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1.</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rPr>
              <w:t>Slijediti već usvojene principe obrazaca vježbanja</w:t>
            </w:r>
          </w:p>
        </w:tc>
      </w:tr>
      <w:tr w:rsidR="00D81D7B" w:rsidRPr="00D81D7B" w:rsidTr="002459CD">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2.</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rPr>
              <w:t>Prepoznati odnose i zavisnost teorijskog i praktičnog dijela studija</w:t>
            </w:r>
          </w:p>
        </w:tc>
      </w:tr>
      <w:tr w:rsidR="00D81D7B" w:rsidRPr="00D81D7B" w:rsidTr="002459CD">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3.</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rPr>
              <w:t>Primijeniti analogne tehničko-interpretativne zahtjeve kod učenja novih skladbi</w:t>
            </w:r>
          </w:p>
        </w:tc>
      </w:tr>
      <w:tr w:rsidR="00D81D7B" w:rsidRPr="00D81D7B" w:rsidTr="002459CD">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4.</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rPr>
              <w:t>Izvesti program godišnjeg ispita u skladu s mentorovim uputama</w:t>
            </w:r>
          </w:p>
        </w:tc>
      </w:tr>
    </w:tbl>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890"/>
        <w:gridCol w:w="1139"/>
        <w:gridCol w:w="1582"/>
        <w:gridCol w:w="1614"/>
        <w:gridCol w:w="1025"/>
        <w:gridCol w:w="1112"/>
      </w:tblGrid>
      <w:tr w:rsidR="00D81D7B" w:rsidRPr="00D81D7B" w:rsidTr="00D81D7B">
        <w:trPr>
          <w:trHeight w:val="508"/>
        </w:trPr>
        <w:tc>
          <w:tcPr>
            <w:tcW w:w="1746"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Aktivnosti </w:t>
            </w:r>
          </w:p>
          <w:p w:rsidR="00D81D7B" w:rsidRPr="00D81D7B" w:rsidRDefault="00D81D7B" w:rsidP="00D81D7B">
            <w:pPr>
              <w:pStyle w:val="Bezproreda"/>
              <w:rPr>
                <w:rFonts w:ascii="Arial" w:hAnsi="Arial" w:cs="Arial"/>
              </w:rPr>
            </w:pPr>
            <w:r w:rsidRPr="00D81D7B">
              <w:rPr>
                <w:rFonts w:ascii="Arial" w:hAnsi="Arial" w:cs="Arial"/>
              </w:rPr>
              <w:t xml:space="preserve">studenata </w:t>
            </w:r>
          </w:p>
          <w:p w:rsidR="00D81D7B" w:rsidRPr="00D81D7B" w:rsidRDefault="00D81D7B" w:rsidP="00D81D7B">
            <w:pPr>
              <w:pStyle w:val="Bezproreda"/>
              <w:rPr>
                <w:rFonts w:ascii="Arial" w:hAnsi="Arial" w:cs="Arial"/>
              </w:rPr>
            </w:pPr>
          </w:p>
        </w:tc>
        <w:tc>
          <w:tcPr>
            <w:tcW w:w="900" w:type="dxa"/>
            <w:vMerge w:val="restart"/>
          </w:tcPr>
          <w:p w:rsidR="00D81D7B" w:rsidRPr="00D81D7B" w:rsidRDefault="00D81D7B" w:rsidP="00D81D7B">
            <w:pPr>
              <w:pStyle w:val="Bezproreda"/>
              <w:rPr>
                <w:rFonts w:ascii="Arial" w:hAnsi="Arial" w:cs="Arial"/>
              </w:rPr>
            </w:pPr>
            <w:r w:rsidRPr="00D81D7B">
              <w:rPr>
                <w:rFonts w:ascii="Arial" w:hAnsi="Arial" w:cs="Arial"/>
              </w:rPr>
              <w:t>Udio ECTS</w:t>
            </w:r>
          </w:p>
        </w:tc>
        <w:tc>
          <w:tcPr>
            <w:tcW w:w="1172"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Ishod </w:t>
            </w:r>
          </w:p>
          <w:p w:rsidR="00D81D7B" w:rsidRPr="00D81D7B" w:rsidRDefault="00D81D7B" w:rsidP="00D81D7B">
            <w:pPr>
              <w:pStyle w:val="Bezproreda"/>
              <w:rPr>
                <w:rFonts w:ascii="Arial" w:hAnsi="Arial" w:cs="Arial"/>
              </w:rPr>
            </w:pPr>
            <w:r w:rsidRPr="00D81D7B">
              <w:rPr>
                <w:rFonts w:ascii="Arial" w:hAnsi="Arial" w:cs="Arial"/>
              </w:rPr>
              <w:t>učenja **</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Nastavna aktivnost</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Metoda </w:t>
            </w:r>
          </w:p>
          <w:p w:rsidR="00D81D7B" w:rsidRPr="00D81D7B" w:rsidRDefault="00D81D7B" w:rsidP="00D81D7B">
            <w:pPr>
              <w:pStyle w:val="Bezproreda"/>
              <w:rPr>
                <w:rFonts w:ascii="Arial" w:hAnsi="Arial" w:cs="Arial"/>
              </w:rPr>
            </w:pPr>
            <w:r w:rsidRPr="00D81D7B">
              <w:rPr>
                <w:rFonts w:ascii="Arial" w:hAnsi="Arial" w:cs="Arial"/>
              </w:rPr>
              <w:t xml:space="preserve">procjenjivanja </w:t>
            </w:r>
          </w:p>
          <w:p w:rsidR="00D81D7B" w:rsidRPr="00D81D7B" w:rsidRDefault="00D81D7B" w:rsidP="00D81D7B">
            <w:pPr>
              <w:pStyle w:val="Bezproreda"/>
              <w:rPr>
                <w:rFonts w:ascii="Arial" w:hAnsi="Arial" w:cs="Arial"/>
              </w:rPr>
            </w:pPr>
          </w:p>
        </w:tc>
        <w:tc>
          <w:tcPr>
            <w:tcW w:w="2250" w:type="dxa"/>
            <w:gridSpan w:val="2"/>
          </w:tcPr>
          <w:p w:rsidR="00D81D7B" w:rsidRPr="00D81D7B" w:rsidRDefault="00D81D7B" w:rsidP="00D81D7B">
            <w:pPr>
              <w:pStyle w:val="Bezproreda"/>
              <w:rPr>
                <w:rFonts w:ascii="Arial" w:hAnsi="Arial" w:cs="Arial"/>
              </w:rPr>
            </w:pPr>
            <w:r w:rsidRPr="00D81D7B">
              <w:rPr>
                <w:rFonts w:ascii="Arial" w:hAnsi="Arial" w:cs="Arial"/>
              </w:rPr>
              <w:t>Bodovi</w:t>
            </w:r>
          </w:p>
          <w:p w:rsidR="00D81D7B" w:rsidRPr="00D81D7B" w:rsidRDefault="00D81D7B" w:rsidP="00D81D7B">
            <w:pPr>
              <w:pStyle w:val="Bezproreda"/>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Bezproreda"/>
              <w:rPr>
                <w:rFonts w:ascii="Arial" w:hAnsi="Arial" w:cs="Arial"/>
              </w:rPr>
            </w:pPr>
          </w:p>
        </w:tc>
        <w:tc>
          <w:tcPr>
            <w:tcW w:w="900" w:type="dxa"/>
            <w:vMerge/>
          </w:tcPr>
          <w:p w:rsidR="00D81D7B" w:rsidRPr="00D81D7B" w:rsidRDefault="00D81D7B" w:rsidP="00D81D7B">
            <w:pPr>
              <w:pStyle w:val="Bezproreda"/>
              <w:rPr>
                <w:rFonts w:ascii="Arial" w:hAnsi="Arial" w:cs="Arial"/>
              </w:rPr>
            </w:pPr>
          </w:p>
        </w:tc>
        <w:tc>
          <w:tcPr>
            <w:tcW w:w="1172"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min</w:t>
            </w:r>
          </w:p>
        </w:tc>
        <w:tc>
          <w:tcPr>
            <w:tcW w:w="1170" w:type="dxa"/>
          </w:tcPr>
          <w:p w:rsidR="00D81D7B" w:rsidRPr="00D81D7B" w:rsidRDefault="00D81D7B" w:rsidP="00D81D7B">
            <w:pPr>
              <w:pStyle w:val="Bezproreda"/>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Prisustvovanje i aktivnost</w:t>
            </w: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1,4</w:t>
            </w:r>
          </w:p>
        </w:tc>
        <w:tc>
          <w:tcPr>
            <w:tcW w:w="1172"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Pohađanje i aktivnost na nastavi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Evidencija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14</w:t>
            </w:r>
          </w:p>
        </w:tc>
        <w:tc>
          <w:tcPr>
            <w:tcW w:w="1170" w:type="dxa"/>
          </w:tcPr>
          <w:p w:rsidR="00D81D7B" w:rsidRPr="00D81D7B" w:rsidRDefault="00D81D7B" w:rsidP="00D81D7B">
            <w:pPr>
              <w:pStyle w:val="Bezproreda"/>
              <w:rPr>
                <w:rFonts w:ascii="Arial" w:hAnsi="Arial" w:cs="Arial"/>
              </w:rPr>
            </w:pPr>
            <w:r w:rsidRPr="00D81D7B">
              <w:rPr>
                <w:rFonts w:ascii="Arial" w:hAnsi="Arial" w:cs="Arial"/>
              </w:rPr>
              <w:t>35</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xml:space="preserve">Pripremanje skladbi različitih stilskih razdoblja uz praćenje mentorovih uputa </w:t>
            </w: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2</w:t>
            </w:r>
          </w:p>
        </w:tc>
        <w:tc>
          <w:tcPr>
            <w:tcW w:w="1172"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Praktični rad </w:t>
            </w:r>
          </w:p>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Bezproreda"/>
              <w:rPr>
                <w:rFonts w:ascii="Arial" w:hAnsi="Arial" w:cs="Arial"/>
              </w:rPr>
            </w:pPr>
            <w:r w:rsidRPr="00D81D7B">
              <w:rPr>
                <w:rFonts w:ascii="Arial" w:hAnsi="Arial" w:cs="Arial"/>
              </w:rPr>
              <w:t>20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50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xml:space="preserve">Samostalno izvođenje slijedećeg programa pred komisijom: Etida, skladba J.S. Bacha, Sonata, klavirska minijatura </w:t>
            </w:r>
          </w:p>
        </w:tc>
        <w:tc>
          <w:tcPr>
            <w:tcW w:w="900" w:type="dxa"/>
          </w:tcPr>
          <w:p w:rsidR="00D81D7B" w:rsidRPr="00D81D7B" w:rsidRDefault="00D81D7B" w:rsidP="00D81D7B">
            <w:pPr>
              <w:pStyle w:val="Bezproreda"/>
              <w:rPr>
                <w:rFonts w:ascii="Arial" w:hAnsi="Arial" w:cs="Arial"/>
              </w:rPr>
            </w:pPr>
            <w:r w:rsidRPr="00D81D7B">
              <w:rPr>
                <w:rFonts w:ascii="Arial" w:hAnsi="Arial" w:cs="Arial"/>
              </w:rPr>
              <w:t>0,6</w:t>
            </w:r>
          </w:p>
        </w:tc>
        <w:tc>
          <w:tcPr>
            <w:tcW w:w="1172" w:type="dxa"/>
          </w:tcPr>
          <w:p w:rsidR="00D81D7B" w:rsidRPr="00D81D7B" w:rsidRDefault="00D81D7B" w:rsidP="00D81D7B">
            <w:pPr>
              <w:pStyle w:val="Bezproreda"/>
              <w:rPr>
                <w:rFonts w:ascii="Arial" w:hAnsi="Arial" w:cs="Arial"/>
              </w:rPr>
            </w:pPr>
            <w:r w:rsidRPr="00D81D7B">
              <w:rPr>
                <w:rFonts w:ascii="Arial" w:hAnsi="Arial" w:cs="Arial"/>
              </w:rPr>
              <w:t>4</w:t>
            </w:r>
          </w:p>
        </w:tc>
        <w:tc>
          <w:tcPr>
            <w:tcW w:w="1620" w:type="dxa"/>
          </w:tcPr>
          <w:p w:rsidR="00D81D7B" w:rsidRPr="00D81D7B" w:rsidRDefault="00D81D7B" w:rsidP="00D81D7B">
            <w:pPr>
              <w:pStyle w:val="Bezproreda"/>
              <w:rPr>
                <w:rFonts w:ascii="Arial" w:hAnsi="Arial" w:cs="Arial"/>
              </w:rPr>
            </w:pPr>
            <w:r w:rsidRPr="00D81D7B">
              <w:rPr>
                <w:rFonts w:ascii="Arial" w:hAnsi="Arial" w:cs="Arial"/>
              </w:rPr>
              <w:t>Kolokvij i ispit</w:t>
            </w:r>
          </w:p>
        </w:tc>
        <w:tc>
          <w:tcPr>
            <w:tcW w:w="1620" w:type="dxa"/>
          </w:tcPr>
          <w:p w:rsidR="00D81D7B" w:rsidRPr="00D81D7B" w:rsidRDefault="00D81D7B" w:rsidP="00D81D7B">
            <w:pPr>
              <w:pStyle w:val="Bezproreda"/>
              <w:rPr>
                <w:rFonts w:ascii="Arial" w:hAnsi="Arial" w:cs="Arial"/>
              </w:rPr>
            </w:pPr>
            <w:r w:rsidRPr="00D81D7B">
              <w:rPr>
                <w:rFonts w:ascii="Arial" w:hAnsi="Arial" w:cs="Arial"/>
              </w:rPr>
              <w:t>Vrednovanje izvedenog programa pred komisijom</w:t>
            </w:r>
          </w:p>
        </w:tc>
        <w:tc>
          <w:tcPr>
            <w:tcW w:w="1080" w:type="dxa"/>
          </w:tcPr>
          <w:p w:rsidR="00D81D7B" w:rsidRPr="00D81D7B" w:rsidRDefault="00D81D7B" w:rsidP="00D81D7B">
            <w:pPr>
              <w:pStyle w:val="Bezproreda"/>
              <w:rPr>
                <w:rFonts w:ascii="Arial" w:hAnsi="Arial" w:cs="Arial"/>
              </w:rPr>
            </w:pPr>
            <w:r w:rsidRPr="00D81D7B">
              <w:rPr>
                <w:rFonts w:ascii="Arial" w:hAnsi="Arial" w:cs="Arial"/>
              </w:rPr>
              <w:t>6</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15</w:t>
            </w:r>
          </w:p>
        </w:tc>
      </w:tr>
      <w:tr w:rsidR="00D81D7B" w:rsidRPr="00D81D7B" w:rsidTr="00D81D7B">
        <w:tc>
          <w:tcPr>
            <w:tcW w:w="1746" w:type="dxa"/>
          </w:tcPr>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4 ECTS</w:t>
            </w:r>
          </w:p>
        </w:tc>
        <w:tc>
          <w:tcPr>
            <w:tcW w:w="1172"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40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Default="00881DB3" w:rsidP="00881DB3">
      <w:pPr>
        <w:rPr>
          <w:rFonts w:ascii="Arial" w:hAnsi="Arial" w:cs="Arial"/>
          <w:sz w:val="22"/>
          <w:szCs w:val="22"/>
          <w:lang w:val="hr-HR"/>
        </w:rPr>
      </w:pPr>
    </w:p>
    <w:p w:rsidR="002459CD" w:rsidRDefault="002459CD" w:rsidP="00881DB3">
      <w:pPr>
        <w:rPr>
          <w:rFonts w:ascii="Arial" w:hAnsi="Arial" w:cs="Arial"/>
          <w:sz w:val="22"/>
          <w:szCs w:val="22"/>
          <w:lang w:val="hr-HR"/>
        </w:rPr>
      </w:pPr>
    </w:p>
    <w:p w:rsidR="002459CD" w:rsidRDefault="002459CD" w:rsidP="00881DB3">
      <w:pPr>
        <w:rPr>
          <w:rFonts w:ascii="Arial" w:hAnsi="Arial" w:cs="Arial"/>
          <w:sz w:val="22"/>
          <w:szCs w:val="22"/>
          <w:lang w:val="hr-HR"/>
        </w:rPr>
      </w:pPr>
    </w:p>
    <w:p w:rsidR="002459CD" w:rsidRDefault="002459CD"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5"/>
        <w:gridCol w:w="2956"/>
        <w:gridCol w:w="106"/>
      </w:tblGrid>
      <w:tr w:rsidR="00881DB3" w:rsidTr="00D81D7B">
        <w:tc>
          <w:tcPr>
            <w:tcW w:w="9288" w:type="dxa"/>
            <w:gridSpan w:val="6"/>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Solfeggio    </w:t>
            </w:r>
            <w:r>
              <w:rPr>
                <w:rFonts w:ascii="Arial" w:hAnsi="Arial" w:cs="Arial"/>
                <w:sz w:val="22"/>
                <w:szCs w:val="22"/>
                <w:lang w:val="hr-HR"/>
              </w:rPr>
              <w:t xml:space="preserve">       </w:t>
            </w:r>
          </w:p>
        </w:tc>
      </w:tr>
      <w:tr w:rsidR="00881DB3" w:rsidTr="00D81D7B">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Z</w:t>
            </w:r>
            <w:r w:rsidR="000F0DF7">
              <w:rPr>
                <w:rFonts w:ascii="Arial" w:hAnsi="Arial" w:cs="Arial"/>
                <w:sz w:val="22"/>
                <w:szCs w:val="22"/>
                <w:lang w:val="hr-HR"/>
              </w:rPr>
              <w:t>P</w:t>
            </w:r>
            <w:r>
              <w:rPr>
                <w:rFonts w:ascii="Arial" w:hAnsi="Arial" w:cs="Arial"/>
                <w:sz w:val="22"/>
                <w:szCs w:val="22"/>
                <w:lang w:val="hr-HR"/>
              </w:rPr>
              <w:t>101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RPr="00D81D7B" w:rsidTr="00D81D7B">
        <w:tc>
          <w:tcPr>
            <w:tcW w:w="3348"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940"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Oliver Oliver, v. predavač</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Sadržaj predmeta:  Stjecanje znanja (tj. Umijeća) glazbenoga jezika jest proces bez završetka. Stoga se predmet koncipira na šest razina (semestara). Svaka viša razina podrazumijeva sve one ispod nje. Intonativna kretanja u okviru dijatonike. Razvijanje i učvršćivanje osjećaja za tonalitet kao sintaktičke osovine glazbenog jezika. Diktati: jednoglasni nemodulativni i modulativni dijatonski primjeri, te primjeri s primjenom alteracija. Slušanje i identificiranje pojedinačnih tonova u nizu.</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Razvijanje, obogaćivanje i usavršavanje znanja glazbenog jezika na osnovi razvijanja, učvršćivanja, usavršavanja i uspostavljanja (stjecanja) novih glazbenojezičnih (zvučnih akustičkih) pojmova i predodžbi.</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Primjeri iz glazbene literature</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B. i N. Devčić: Intervali, Ritam, Solfeggio, Sv. 1., Zagreb, Muzička akademija u Zagrebu, 1979., 1981.</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A. Marković: 222 teme za solfeggio</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V. Tomerlin: Solfeggio</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jc w:val="both"/>
              <w:rPr>
                <w:rFonts w:ascii="Arial" w:hAnsi="Arial" w:cs="Arial"/>
                <w:lang w:val="hr-HR"/>
              </w:rPr>
            </w:pPr>
            <w:r w:rsidRPr="00D81D7B">
              <w:rPr>
                <w:rFonts w:ascii="Arial" w:hAnsi="Arial" w:cs="Arial"/>
                <w:sz w:val="22"/>
                <w:szCs w:val="22"/>
                <w:lang w:val="hr-HR"/>
              </w:rPr>
              <w:t>Način praćenja nastave: Usmeni razgovori sa studentima. Provođenje ankete o kvaliteti.</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r.b.</w:t>
            </w:r>
          </w:p>
        </w:tc>
        <w:tc>
          <w:tcPr>
            <w:tcW w:w="8730" w:type="dxa"/>
            <w:gridSpan w:val="4"/>
          </w:tcPr>
          <w:p w:rsidR="00D81D7B" w:rsidRPr="00D81D7B" w:rsidRDefault="00D81D7B" w:rsidP="00D81D7B">
            <w:pPr>
              <w:pStyle w:val="Bezproreda"/>
              <w:rPr>
                <w:rFonts w:ascii="Arial" w:hAnsi="Arial" w:cs="Arial"/>
                <w:b/>
              </w:rPr>
            </w:pPr>
            <w:r w:rsidRPr="00D81D7B">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1.</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lang w:val="it-IT"/>
              </w:rPr>
              <w:t>Prepoznati vrstu i definirati specifičnosti dur i mol ljestvica, intervala, vrstu i oblik svih trozvuka u tonalitetu i izvan njega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2.</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 xml:space="preserve">Intonirati intervale i trozvuke u tonalitetu,  i na zadanom tonu, sa i/ili bez prethodne intonativne reference  </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3.</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lang w:val="it-IT"/>
              </w:rPr>
              <w:t>Prepoznati i definirati specifičnosti ritamskih vrsta i ritamskih figura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4.</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Povezati i primjeniti stečena znanja u a vista pjevanju dijatonskog zadanog primjera iz glazbene literature,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5.</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Zapisati intervalski, harmonijski, ritamski, te jednoglasni i dvoglasni melodijsko-ritamski diktat iz glazbene literature</w:t>
            </w:r>
          </w:p>
        </w:tc>
      </w:tr>
    </w:tbl>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894"/>
        <w:gridCol w:w="1067"/>
        <w:gridCol w:w="1591"/>
        <w:gridCol w:w="1616"/>
        <w:gridCol w:w="1049"/>
        <w:gridCol w:w="1137"/>
      </w:tblGrid>
      <w:tr w:rsidR="00D81D7B" w:rsidRPr="00D81D7B" w:rsidTr="00D81D7B">
        <w:trPr>
          <w:trHeight w:val="508"/>
        </w:trPr>
        <w:tc>
          <w:tcPr>
            <w:tcW w:w="1746"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Aktivnosti </w:t>
            </w:r>
          </w:p>
          <w:p w:rsidR="00D81D7B" w:rsidRPr="00D81D7B" w:rsidRDefault="00D81D7B" w:rsidP="00D81D7B">
            <w:pPr>
              <w:pStyle w:val="Bezproreda"/>
              <w:rPr>
                <w:rFonts w:ascii="Arial" w:hAnsi="Arial" w:cs="Arial"/>
              </w:rPr>
            </w:pPr>
            <w:r w:rsidRPr="00D81D7B">
              <w:rPr>
                <w:rFonts w:ascii="Arial" w:hAnsi="Arial" w:cs="Arial"/>
              </w:rPr>
              <w:t xml:space="preserve">studenata </w:t>
            </w:r>
          </w:p>
          <w:p w:rsidR="00D81D7B" w:rsidRPr="00D81D7B" w:rsidRDefault="00D81D7B" w:rsidP="00D81D7B">
            <w:pPr>
              <w:pStyle w:val="Bezproreda"/>
              <w:rPr>
                <w:rFonts w:ascii="Arial" w:hAnsi="Arial" w:cs="Arial"/>
              </w:rPr>
            </w:pPr>
          </w:p>
        </w:tc>
        <w:tc>
          <w:tcPr>
            <w:tcW w:w="900" w:type="dxa"/>
            <w:vMerge w:val="restart"/>
          </w:tcPr>
          <w:p w:rsidR="00D81D7B" w:rsidRPr="00D81D7B" w:rsidRDefault="00D81D7B" w:rsidP="00D81D7B">
            <w:pPr>
              <w:pStyle w:val="Bezproreda"/>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Ishod </w:t>
            </w:r>
          </w:p>
          <w:p w:rsidR="00D81D7B" w:rsidRPr="00D81D7B" w:rsidRDefault="00D81D7B" w:rsidP="00D81D7B">
            <w:pPr>
              <w:pStyle w:val="Bezproreda"/>
              <w:rPr>
                <w:rFonts w:ascii="Arial" w:hAnsi="Arial" w:cs="Arial"/>
              </w:rPr>
            </w:pPr>
            <w:r w:rsidRPr="00D81D7B">
              <w:rPr>
                <w:rFonts w:ascii="Arial" w:hAnsi="Arial" w:cs="Arial"/>
              </w:rPr>
              <w:t>učenja **</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Nastavna aktivnost</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Metoda </w:t>
            </w:r>
          </w:p>
          <w:p w:rsidR="00D81D7B" w:rsidRPr="00D81D7B" w:rsidRDefault="00D81D7B" w:rsidP="00D81D7B">
            <w:pPr>
              <w:pStyle w:val="Bezproreda"/>
              <w:rPr>
                <w:rFonts w:ascii="Arial" w:hAnsi="Arial" w:cs="Arial"/>
              </w:rPr>
            </w:pPr>
            <w:r w:rsidRPr="00D81D7B">
              <w:rPr>
                <w:rFonts w:ascii="Arial" w:hAnsi="Arial" w:cs="Arial"/>
              </w:rPr>
              <w:t xml:space="preserve">procjenjivanja </w:t>
            </w:r>
          </w:p>
          <w:p w:rsidR="00D81D7B" w:rsidRPr="00D81D7B" w:rsidRDefault="00D81D7B" w:rsidP="00D81D7B">
            <w:pPr>
              <w:pStyle w:val="Bezproreda"/>
              <w:rPr>
                <w:rFonts w:ascii="Arial" w:hAnsi="Arial" w:cs="Arial"/>
              </w:rPr>
            </w:pPr>
          </w:p>
        </w:tc>
        <w:tc>
          <w:tcPr>
            <w:tcW w:w="2250" w:type="dxa"/>
            <w:gridSpan w:val="2"/>
          </w:tcPr>
          <w:p w:rsidR="00D81D7B" w:rsidRPr="00D81D7B" w:rsidRDefault="00D81D7B" w:rsidP="00D81D7B">
            <w:pPr>
              <w:pStyle w:val="Bezproreda"/>
              <w:rPr>
                <w:rFonts w:ascii="Arial" w:hAnsi="Arial" w:cs="Arial"/>
              </w:rPr>
            </w:pPr>
            <w:r w:rsidRPr="00D81D7B">
              <w:rPr>
                <w:rFonts w:ascii="Arial" w:hAnsi="Arial" w:cs="Arial"/>
              </w:rPr>
              <w:t>Bodovi</w:t>
            </w:r>
          </w:p>
          <w:p w:rsidR="00D81D7B" w:rsidRPr="00D81D7B" w:rsidRDefault="00D81D7B" w:rsidP="00D81D7B">
            <w:pPr>
              <w:pStyle w:val="Bezproreda"/>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Bezproreda"/>
              <w:rPr>
                <w:rFonts w:ascii="Arial" w:hAnsi="Arial" w:cs="Arial"/>
              </w:rPr>
            </w:pPr>
          </w:p>
        </w:tc>
        <w:tc>
          <w:tcPr>
            <w:tcW w:w="900" w:type="dxa"/>
            <w:vMerge/>
          </w:tcPr>
          <w:p w:rsidR="00D81D7B" w:rsidRPr="00D81D7B" w:rsidRDefault="00D81D7B" w:rsidP="00D81D7B">
            <w:pPr>
              <w:pStyle w:val="Bezproreda"/>
              <w:rPr>
                <w:rFonts w:ascii="Arial" w:hAnsi="Arial" w:cs="Arial"/>
              </w:rPr>
            </w:pPr>
          </w:p>
        </w:tc>
        <w:tc>
          <w:tcPr>
            <w:tcW w:w="108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min</w:t>
            </w:r>
          </w:p>
        </w:tc>
        <w:tc>
          <w:tcPr>
            <w:tcW w:w="1170" w:type="dxa"/>
          </w:tcPr>
          <w:p w:rsidR="00D81D7B" w:rsidRPr="00D81D7B" w:rsidRDefault="00D81D7B" w:rsidP="00D81D7B">
            <w:pPr>
              <w:pStyle w:val="Bezproreda"/>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povezivanje ranije stečenih znanja i vještina s materijom na satu</w:t>
            </w:r>
          </w:p>
          <w:p w:rsidR="00D81D7B" w:rsidRPr="00D81D7B" w:rsidRDefault="00D81D7B" w:rsidP="00D81D7B">
            <w:pPr>
              <w:pStyle w:val="Bezproreda"/>
              <w:rPr>
                <w:rFonts w:ascii="Arial" w:hAnsi="Arial" w:cs="Arial"/>
              </w:rPr>
            </w:pPr>
            <w:r w:rsidRPr="00D81D7B">
              <w:rPr>
                <w:rFonts w:ascii="Arial" w:hAnsi="Arial" w:cs="Arial"/>
              </w:rPr>
              <w:t>- diskutiranje</w:t>
            </w:r>
          </w:p>
          <w:p w:rsidR="00D81D7B" w:rsidRPr="00D81D7B" w:rsidRDefault="00D81D7B" w:rsidP="00D81D7B">
            <w:pPr>
              <w:pStyle w:val="Bezproreda"/>
              <w:rPr>
                <w:rFonts w:ascii="Arial" w:hAnsi="Arial" w:cs="Arial"/>
              </w:rPr>
            </w:pPr>
            <w:r w:rsidRPr="00D81D7B">
              <w:rPr>
                <w:rFonts w:ascii="Arial" w:hAnsi="Arial" w:cs="Arial"/>
              </w:rPr>
              <w:t>- zaključivanje i predlaganje</w:t>
            </w:r>
          </w:p>
          <w:p w:rsidR="00D81D7B" w:rsidRPr="00D81D7B" w:rsidRDefault="00D81D7B" w:rsidP="00D81D7B">
            <w:pPr>
              <w:pStyle w:val="Bezproreda"/>
              <w:rPr>
                <w:rFonts w:ascii="Arial" w:hAnsi="Arial" w:cs="Arial"/>
              </w:rPr>
            </w:pPr>
            <w:r w:rsidRPr="00D81D7B">
              <w:rPr>
                <w:rFonts w:ascii="Arial" w:hAnsi="Arial" w:cs="Arial"/>
              </w:rPr>
              <w:t>- izvedba zadanog primjera</w:t>
            </w:r>
          </w:p>
        </w:tc>
        <w:tc>
          <w:tcPr>
            <w:tcW w:w="900" w:type="dxa"/>
          </w:tcPr>
          <w:p w:rsidR="00D81D7B" w:rsidRPr="00D81D7B" w:rsidRDefault="00D81D7B" w:rsidP="00D81D7B">
            <w:pPr>
              <w:pStyle w:val="Bezproreda"/>
              <w:rPr>
                <w:rFonts w:ascii="Arial" w:hAnsi="Arial" w:cs="Arial"/>
              </w:rPr>
            </w:pPr>
            <w:r w:rsidRPr="00D81D7B">
              <w:rPr>
                <w:rFonts w:ascii="Arial" w:hAnsi="Arial" w:cs="Arial"/>
              </w:rPr>
              <w:t>0,40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Aktivnost na nastavi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Evidencija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7</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xml:space="preserve">- proučavanje i analiziranje gradiva </w:t>
            </w:r>
            <w:r w:rsidRPr="00D81D7B">
              <w:rPr>
                <w:rFonts w:ascii="Arial" w:hAnsi="Arial" w:cs="Arial"/>
              </w:rPr>
              <w:lastRenderedPageBreak/>
              <w:t xml:space="preserve">obrađenog na satu i prepoznavanje i uvježbavanje  istog uz računalnu aplikaciju </w:t>
            </w:r>
          </w:p>
        </w:tc>
        <w:tc>
          <w:tcPr>
            <w:tcW w:w="900" w:type="dxa"/>
          </w:tcPr>
          <w:p w:rsidR="00D81D7B" w:rsidRPr="00D81D7B" w:rsidRDefault="00D81D7B" w:rsidP="00D81D7B">
            <w:pPr>
              <w:pStyle w:val="Bezproreda"/>
              <w:rPr>
                <w:rFonts w:ascii="Arial" w:hAnsi="Arial" w:cs="Arial"/>
              </w:rPr>
            </w:pPr>
            <w:r w:rsidRPr="00D81D7B">
              <w:rPr>
                <w:rFonts w:ascii="Arial" w:hAnsi="Arial" w:cs="Arial"/>
              </w:rPr>
              <w:lastRenderedPageBreak/>
              <w:t>0,80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1-4</w:t>
            </w:r>
          </w:p>
        </w:tc>
        <w:tc>
          <w:tcPr>
            <w:tcW w:w="1620" w:type="dxa"/>
          </w:tcPr>
          <w:p w:rsidR="00D81D7B" w:rsidRPr="00D81D7B" w:rsidRDefault="00D81D7B" w:rsidP="00D81D7B">
            <w:pPr>
              <w:pStyle w:val="Bezproreda"/>
              <w:rPr>
                <w:rFonts w:ascii="Arial" w:hAnsi="Arial" w:cs="Arial"/>
              </w:rPr>
            </w:pPr>
            <w:r w:rsidRPr="00D81D7B">
              <w:rPr>
                <w:rFonts w:ascii="Arial" w:hAnsi="Arial" w:cs="Arial"/>
              </w:rPr>
              <w:t>Domaći zadaci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Kontinuirano praćenje tjednih </w:t>
            </w:r>
            <w:r w:rsidRPr="00D81D7B">
              <w:rPr>
                <w:rFonts w:ascii="Arial" w:hAnsi="Arial" w:cs="Arial"/>
              </w:rPr>
              <w:lastRenderedPageBreak/>
              <w:t>obaveza, procjena osobnog napretka tijekom godine</w:t>
            </w:r>
          </w:p>
        </w:tc>
        <w:tc>
          <w:tcPr>
            <w:tcW w:w="1080" w:type="dxa"/>
          </w:tcPr>
          <w:p w:rsidR="00D81D7B" w:rsidRPr="00D81D7B" w:rsidRDefault="00D81D7B" w:rsidP="00D81D7B">
            <w:pPr>
              <w:pStyle w:val="Bezproreda"/>
              <w:rPr>
                <w:rFonts w:ascii="Arial" w:hAnsi="Arial" w:cs="Arial"/>
              </w:rPr>
            </w:pPr>
            <w:r w:rsidRPr="00D81D7B">
              <w:rPr>
                <w:rFonts w:ascii="Arial" w:hAnsi="Arial" w:cs="Arial"/>
              </w:rPr>
              <w:lastRenderedPageBreak/>
              <w:t>8</w:t>
            </w:r>
          </w:p>
        </w:tc>
        <w:tc>
          <w:tcPr>
            <w:tcW w:w="1170" w:type="dxa"/>
          </w:tcPr>
          <w:p w:rsidR="00D81D7B" w:rsidRPr="00D81D7B" w:rsidRDefault="00D81D7B" w:rsidP="00D81D7B">
            <w:pPr>
              <w:pStyle w:val="Bezproreda"/>
              <w:rPr>
                <w:rFonts w:ascii="Arial" w:hAnsi="Arial" w:cs="Arial"/>
              </w:rPr>
            </w:pPr>
            <w:r w:rsidRPr="00D81D7B">
              <w:rPr>
                <w:rFonts w:ascii="Arial" w:hAnsi="Arial" w:cs="Arial"/>
              </w:rPr>
              <w:t>20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lastRenderedPageBreak/>
              <w:t>- usmena i pismena prezentacija zadanih primjera u obimu znanja i vještina usvojenih tijekom semestra</w:t>
            </w:r>
          </w:p>
        </w:tc>
        <w:tc>
          <w:tcPr>
            <w:tcW w:w="900" w:type="dxa"/>
          </w:tcPr>
          <w:p w:rsidR="00D81D7B" w:rsidRPr="00D81D7B" w:rsidRDefault="00D81D7B" w:rsidP="00D81D7B">
            <w:pPr>
              <w:pStyle w:val="Bezproreda"/>
              <w:rPr>
                <w:rFonts w:ascii="Arial" w:hAnsi="Arial" w:cs="Arial"/>
              </w:rPr>
            </w:pPr>
            <w:r w:rsidRPr="00D81D7B">
              <w:rPr>
                <w:rFonts w:ascii="Arial" w:hAnsi="Arial" w:cs="Arial"/>
              </w:rPr>
              <w:t>1,10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4,5</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Kolokvij </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15</w:t>
            </w:r>
          </w:p>
        </w:tc>
        <w:tc>
          <w:tcPr>
            <w:tcW w:w="1170" w:type="dxa"/>
          </w:tcPr>
          <w:p w:rsidR="00D81D7B" w:rsidRPr="00D81D7B" w:rsidRDefault="00D81D7B" w:rsidP="00D81D7B">
            <w:pPr>
              <w:pStyle w:val="Bezproreda"/>
              <w:rPr>
                <w:rFonts w:ascii="Arial" w:hAnsi="Arial" w:cs="Arial"/>
              </w:rPr>
            </w:pPr>
            <w:r w:rsidRPr="00D81D7B">
              <w:rPr>
                <w:rFonts w:ascii="Arial" w:hAnsi="Arial" w:cs="Arial"/>
              </w:rPr>
              <w:t>30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usmena i pismena prezentacija zadanih primjera u obimu znanja i vještina usvojenih tijekom godine</w:t>
            </w:r>
          </w:p>
        </w:tc>
        <w:tc>
          <w:tcPr>
            <w:tcW w:w="900" w:type="dxa"/>
          </w:tcPr>
          <w:p w:rsidR="00D81D7B" w:rsidRPr="00D81D7B" w:rsidRDefault="00D81D7B" w:rsidP="00D81D7B">
            <w:pPr>
              <w:pStyle w:val="Bezproreda"/>
              <w:rPr>
                <w:rFonts w:ascii="Arial" w:hAnsi="Arial" w:cs="Arial"/>
              </w:rPr>
            </w:pPr>
            <w:r w:rsidRPr="00D81D7B">
              <w:rPr>
                <w:rFonts w:ascii="Arial" w:hAnsi="Arial" w:cs="Arial"/>
              </w:rPr>
              <w:t>1,70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4,5</w:t>
            </w:r>
          </w:p>
        </w:tc>
        <w:tc>
          <w:tcPr>
            <w:tcW w:w="1620" w:type="dxa"/>
          </w:tcPr>
          <w:p w:rsidR="00D81D7B" w:rsidRPr="00D81D7B" w:rsidRDefault="00D81D7B" w:rsidP="00D81D7B">
            <w:pPr>
              <w:pStyle w:val="Bezproreda"/>
              <w:rPr>
                <w:rFonts w:ascii="Arial" w:hAnsi="Arial" w:cs="Arial"/>
              </w:rPr>
            </w:pPr>
            <w:r w:rsidRPr="00D81D7B">
              <w:rPr>
                <w:rFonts w:ascii="Arial" w:hAnsi="Arial" w:cs="Arial"/>
              </w:rPr>
              <w:t>Ispit</w:t>
            </w:r>
          </w:p>
          <w:p w:rsidR="00D81D7B" w:rsidRPr="00D81D7B" w:rsidRDefault="00D81D7B" w:rsidP="00D81D7B">
            <w:pPr>
              <w:pStyle w:val="Bezproreda"/>
              <w:rPr>
                <w:rFonts w:ascii="Arial" w:hAnsi="Arial" w:cs="Arial"/>
              </w:rPr>
            </w:pPr>
            <w:r w:rsidRPr="00D81D7B">
              <w:rPr>
                <w:rFonts w:ascii="Arial" w:hAnsi="Arial" w:cs="Arial"/>
              </w:rPr>
              <w:t>/pismeni i usmeni/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20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40</w:t>
            </w:r>
          </w:p>
        </w:tc>
      </w:tr>
      <w:tr w:rsidR="00D81D7B" w:rsidRPr="00D81D7B" w:rsidTr="00D81D7B">
        <w:tc>
          <w:tcPr>
            <w:tcW w:w="1746" w:type="dxa"/>
          </w:tcPr>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4 ECTS</w:t>
            </w:r>
          </w:p>
        </w:tc>
        <w:tc>
          <w:tcPr>
            <w:tcW w:w="108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50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5"/>
        <w:gridCol w:w="2956"/>
        <w:gridCol w:w="106"/>
      </w:tblGrid>
      <w:tr w:rsidR="00881DB3" w:rsidRPr="00D81D7B" w:rsidTr="00D81D7B">
        <w:tc>
          <w:tcPr>
            <w:tcW w:w="9288" w:type="dxa"/>
            <w:gridSpan w:val="6"/>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lastRenderedPageBreak/>
              <w:t>Predmet:</w:t>
            </w:r>
            <w:r w:rsidRPr="00D81D7B">
              <w:rPr>
                <w:rFonts w:ascii="Arial" w:hAnsi="Arial" w:cs="Arial"/>
                <w:b/>
                <w:bCs/>
                <w:sz w:val="22"/>
                <w:szCs w:val="22"/>
                <w:lang w:val="hr-HR"/>
              </w:rPr>
              <w:t xml:space="preserve"> Solfeggio</w:t>
            </w:r>
            <w:r w:rsidRPr="00D81D7B">
              <w:rPr>
                <w:rFonts w:ascii="Arial" w:hAnsi="Arial" w:cs="Arial"/>
                <w:sz w:val="22"/>
                <w:szCs w:val="22"/>
                <w:lang w:val="hr-HR"/>
              </w:rPr>
              <w:t xml:space="preserve">            </w:t>
            </w:r>
          </w:p>
        </w:tc>
      </w:tr>
      <w:tr w:rsidR="00881DB3" w:rsidRPr="00D81D7B" w:rsidTr="00D81D7B">
        <w:tc>
          <w:tcPr>
            <w:tcW w:w="3150"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Šifra: Z</w:t>
            </w:r>
            <w:r w:rsidR="000F0DF7">
              <w:rPr>
                <w:rFonts w:ascii="Arial" w:hAnsi="Arial" w:cs="Arial"/>
                <w:sz w:val="22"/>
                <w:szCs w:val="22"/>
                <w:lang w:val="hr-HR"/>
              </w:rPr>
              <w:t>P</w:t>
            </w:r>
            <w:r w:rsidRPr="00D81D7B">
              <w:rPr>
                <w:rFonts w:ascii="Arial" w:hAnsi="Arial" w:cs="Arial"/>
                <w:sz w:val="22"/>
                <w:szCs w:val="22"/>
                <w:lang w:val="hr-HR"/>
              </w:rPr>
              <w:t>201</w:t>
            </w:r>
          </w:p>
        </w:tc>
        <w:tc>
          <w:tcPr>
            <w:tcW w:w="3076"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Semestar:2</w:t>
            </w:r>
          </w:p>
        </w:tc>
        <w:tc>
          <w:tcPr>
            <w:tcW w:w="3062"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ECTS:2</w:t>
            </w:r>
          </w:p>
        </w:tc>
      </w:tr>
      <w:tr w:rsidR="00881DB3" w:rsidRPr="00D81D7B" w:rsidTr="00D81D7B">
        <w:tc>
          <w:tcPr>
            <w:tcW w:w="3401"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887"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Oliver Oliver, v. predavač</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Sadržaj predmeta: Intonativna kretanja u okviru dijatonike. Razvijanje i učvršćivanje osjećaja za tonalitet kao sintaktičke osovine glazbenog jezika. Pjevanje: tonalni glazbeni primjeri s alteracijama i bez njih; primjeri s dijatonskim, modulacijama; primjeri za učvršćivanje glazbenih pojmova - intervala, ljestvica, rastavljenih akorda i sl. Diktati: jednoglasni nemodulativni i modulativni dijatonski primjeri, te primjeri s primjenom alteracija. Slušanje i identificiranje pojedinačnih tonova u nizu. Dvoglasni dijatonski modulativni diktati. Ritamske vježbe i diktati.</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Razvijanje, obogaćivanje i usavršavanje znanja glazbenog jezika na osnovi razvijanja, učvršćivanja, usavršavanja i uspostavljanja (stjecanja) novih glazbenojezičnih (zvučnih akustičkih) pojmova i predodžbi.</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V. Tomerlin: Solfeggio</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G. Fridkin: Muzički diktat</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Jednoglasni diktati s prijelazima iz G ključa u F ključ i obrnuto unutar istog primjera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Dvoglasni diktati</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jc w:val="both"/>
              <w:rPr>
                <w:rFonts w:ascii="Arial" w:hAnsi="Arial" w:cs="Arial"/>
                <w:lang w:val="hr-HR"/>
              </w:rPr>
            </w:pPr>
            <w:r w:rsidRPr="00D81D7B">
              <w:rPr>
                <w:rFonts w:ascii="Arial" w:hAnsi="Arial" w:cs="Arial"/>
                <w:sz w:val="22"/>
                <w:szCs w:val="22"/>
                <w:lang w:val="hr-HR"/>
              </w:rPr>
              <w:t>Način praćenja nastave: Usmeni razgovori sa studentima. Provođenje ankete o kvaliteti.</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r.b.</w:t>
            </w:r>
          </w:p>
        </w:tc>
        <w:tc>
          <w:tcPr>
            <w:tcW w:w="8648" w:type="dxa"/>
            <w:gridSpan w:val="4"/>
          </w:tcPr>
          <w:p w:rsidR="00D81D7B" w:rsidRPr="00D81D7B" w:rsidRDefault="00D81D7B" w:rsidP="00D81D7B">
            <w:pPr>
              <w:pStyle w:val="Bezproreda"/>
              <w:rPr>
                <w:rFonts w:ascii="Arial" w:hAnsi="Arial" w:cs="Arial"/>
                <w:b/>
              </w:rPr>
            </w:pPr>
            <w:r w:rsidRPr="00D81D7B">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1.</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lang w:val="it-IT"/>
              </w:rPr>
              <w:t>Prepoznati vrstu i definirati specifičnosti dur i mol ljestvica, intervala, vrstu i oblik svih trozvuka u tonalitetu i izvan njega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2.</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rPr>
              <w:t xml:space="preserve">Intonirati intervale i trozvuke u tonalitetu,  i na zadanom tonu, sa i/ili bez prethodne intonativne reference  </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3.</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lang w:val="it-IT"/>
              </w:rPr>
              <w:t>Prepoznati i definirati specifičnosti ritamskih vrsta i ritamskih figura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4.</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rPr>
              <w:t>Povezati i primjeniti stečena znanja u a vista pjevanju dijatonskog zadanog primjera iz glazbene literature,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5.</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rPr>
              <w:t>Zapisati intervalski, harmonijski, ritamski, te jednoglasni i dvoglasni melodijsko-ritamski diktat iz glazbene literature</w:t>
            </w:r>
          </w:p>
        </w:tc>
      </w:tr>
    </w:tbl>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894"/>
        <w:gridCol w:w="1067"/>
        <w:gridCol w:w="1591"/>
        <w:gridCol w:w="1616"/>
        <w:gridCol w:w="1049"/>
        <w:gridCol w:w="1137"/>
      </w:tblGrid>
      <w:tr w:rsidR="00D81D7B" w:rsidRPr="00D81D7B" w:rsidTr="00D81D7B">
        <w:trPr>
          <w:trHeight w:val="508"/>
        </w:trPr>
        <w:tc>
          <w:tcPr>
            <w:tcW w:w="1746"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Aktivnosti </w:t>
            </w:r>
          </w:p>
          <w:p w:rsidR="00D81D7B" w:rsidRPr="00D81D7B" w:rsidRDefault="00D81D7B" w:rsidP="00D81D7B">
            <w:pPr>
              <w:pStyle w:val="Bezproreda"/>
              <w:rPr>
                <w:rFonts w:ascii="Arial" w:hAnsi="Arial" w:cs="Arial"/>
              </w:rPr>
            </w:pPr>
            <w:r w:rsidRPr="00D81D7B">
              <w:rPr>
                <w:rFonts w:ascii="Arial" w:hAnsi="Arial" w:cs="Arial"/>
              </w:rPr>
              <w:t xml:space="preserve">studenata </w:t>
            </w:r>
          </w:p>
          <w:p w:rsidR="00D81D7B" w:rsidRPr="00D81D7B" w:rsidRDefault="00D81D7B" w:rsidP="00D81D7B">
            <w:pPr>
              <w:pStyle w:val="Bezproreda"/>
              <w:rPr>
                <w:rFonts w:ascii="Arial" w:hAnsi="Arial" w:cs="Arial"/>
              </w:rPr>
            </w:pPr>
          </w:p>
        </w:tc>
        <w:tc>
          <w:tcPr>
            <w:tcW w:w="900" w:type="dxa"/>
            <w:vMerge w:val="restart"/>
          </w:tcPr>
          <w:p w:rsidR="00D81D7B" w:rsidRPr="00D81D7B" w:rsidRDefault="00D81D7B" w:rsidP="00D81D7B">
            <w:pPr>
              <w:pStyle w:val="Bezproreda"/>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Ishod </w:t>
            </w:r>
          </w:p>
          <w:p w:rsidR="00D81D7B" w:rsidRPr="00D81D7B" w:rsidRDefault="00D81D7B" w:rsidP="00D81D7B">
            <w:pPr>
              <w:pStyle w:val="Bezproreda"/>
              <w:rPr>
                <w:rFonts w:ascii="Arial" w:hAnsi="Arial" w:cs="Arial"/>
              </w:rPr>
            </w:pPr>
            <w:r w:rsidRPr="00D81D7B">
              <w:rPr>
                <w:rFonts w:ascii="Arial" w:hAnsi="Arial" w:cs="Arial"/>
              </w:rPr>
              <w:t>učenja **</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Nastavna aktivnost</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Metoda </w:t>
            </w:r>
          </w:p>
          <w:p w:rsidR="00D81D7B" w:rsidRPr="00D81D7B" w:rsidRDefault="00D81D7B" w:rsidP="00D81D7B">
            <w:pPr>
              <w:pStyle w:val="Bezproreda"/>
              <w:rPr>
                <w:rFonts w:ascii="Arial" w:hAnsi="Arial" w:cs="Arial"/>
              </w:rPr>
            </w:pPr>
            <w:r w:rsidRPr="00D81D7B">
              <w:rPr>
                <w:rFonts w:ascii="Arial" w:hAnsi="Arial" w:cs="Arial"/>
              </w:rPr>
              <w:t xml:space="preserve">procjenjivanja </w:t>
            </w:r>
          </w:p>
          <w:p w:rsidR="00D81D7B" w:rsidRPr="00D81D7B" w:rsidRDefault="00D81D7B" w:rsidP="00D81D7B">
            <w:pPr>
              <w:pStyle w:val="Bezproreda"/>
              <w:rPr>
                <w:rFonts w:ascii="Arial" w:hAnsi="Arial" w:cs="Arial"/>
              </w:rPr>
            </w:pPr>
          </w:p>
        </w:tc>
        <w:tc>
          <w:tcPr>
            <w:tcW w:w="2250" w:type="dxa"/>
            <w:gridSpan w:val="2"/>
          </w:tcPr>
          <w:p w:rsidR="00D81D7B" w:rsidRPr="00D81D7B" w:rsidRDefault="00D81D7B" w:rsidP="00D81D7B">
            <w:pPr>
              <w:pStyle w:val="Bezproreda"/>
              <w:rPr>
                <w:rFonts w:ascii="Arial" w:hAnsi="Arial" w:cs="Arial"/>
              </w:rPr>
            </w:pPr>
            <w:r w:rsidRPr="00D81D7B">
              <w:rPr>
                <w:rFonts w:ascii="Arial" w:hAnsi="Arial" w:cs="Arial"/>
              </w:rPr>
              <w:t>Bodovi</w:t>
            </w:r>
          </w:p>
          <w:p w:rsidR="00D81D7B" w:rsidRPr="00D81D7B" w:rsidRDefault="00D81D7B" w:rsidP="00D81D7B">
            <w:pPr>
              <w:pStyle w:val="Bezproreda"/>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Bezproreda"/>
              <w:rPr>
                <w:rFonts w:ascii="Arial" w:hAnsi="Arial" w:cs="Arial"/>
              </w:rPr>
            </w:pPr>
          </w:p>
        </w:tc>
        <w:tc>
          <w:tcPr>
            <w:tcW w:w="900" w:type="dxa"/>
            <w:vMerge/>
          </w:tcPr>
          <w:p w:rsidR="00D81D7B" w:rsidRPr="00D81D7B" w:rsidRDefault="00D81D7B" w:rsidP="00D81D7B">
            <w:pPr>
              <w:pStyle w:val="Bezproreda"/>
              <w:rPr>
                <w:rFonts w:ascii="Arial" w:hAnsi="Arial" w:cs="Arial"/>
              </w:rPr>
            </w:pPr>
          </w:p>
        </w:tc>
        <w:tc>
          <w:tcPr>
            <w:tcW w:w="108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min</w:t>
            </w:r>
          </w:p>
        </w:tc>
        <w:tc>
          <w:tcPr>
            <w:tcW w:w="1170" w:type="dxa"/>
          </w:tcPr>
          <w:p w:rsidR="00D81D7B" w:rsidRPr="00D81D7B" w:rsidRDefault="00D81D7B" w:rsidP="00D81D7B">
            <w:pPr>
              <w:pStyle w:val="Bezproreda"/>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povezivanje ranije stečenih znanja i vještina s materijom na satu</w:t>
            </w:r>
          </w:p>
          <w:p w:rsidR="00D81D7B" w:rsidRPr="00D81D7B" w:rsidRDefault="00D81D7B" w:rsidP="00D81D7B">
            <w:pPr>
              <w:pStyle w:val="Bezproreda"/>
              <w:rPr>
                <w:rFonts w:ascii="Arial" w:hAnsi="Arial" w:cs="Arial"/>
              </w:rPr>
            </w:pPr>
            <w:r w:rsidRPr="00D81D7B">
              <w:rPr>
                <w:rFonts w:ascii="Arial" w:hAnsi="Arial" w:cs="Arial"/>
              </w:rPr>
              <w:t>- diskutiranje</w:t>
            </w:r>
          </w:p>
          <w:p w:rsidR="00D81D7B" w:rsidRPr="00D81D7B" w:rsidRDefault="00D81D7B" w:rsidP="00D81D7B">
            <w:pPr>
              <w:pStyle w:val="Bezproreda"/>
              <w:rPr>
                <w:rFonts w:ascii="Arial" w:hAnsi="Arial" w:cs="Arial"/>
              </w:rPr>
            </w:pPr>
            <w:r w:rsidRPr="00D81D7B">
              <w:rPr>
                <w:rFonts w:ascii="Arial" w:hAnsi="Arial" w:cs="Arial"/>
              </w:rPr>
              <w:t>- zaključivanje i predlaganje</w:t>
            </w:r>
          </w:p>
          <w:p w:rsidR="00D81D7B" w:rsidRPr="00D81D7B" w:rsidRDefault="00D81D7B" w:rsidP="00D81D7B">
            <w:pPr>
              <w:pStyle w:val="Bezproreda"/>
              <w:rPr>
                <w:rFonts w:ascii="Arial" w:hAnsi="Arial" w:cs="Arial"/>
              </w:rPr>
            </w:pPr>
            <w:r w:rsidRPr="00D81D7B">
              <w:rPr>
                <w:rFonts w:ascii="Arial" w:hAnsi="Arial" w:cs="Arial"/>
              </w:rPr>
              <w:t>- izvedba zadanog primjera</w:t>
            </w:r>
          </w:p>
        </w:tc>
        <w:tc>
          <w:tcPr>
            <w:tcW w:w="900" w:type="dxa"/>
          </w:tcPr>
          <w:p w:rsidR="00D81D7B" w:rsidRPr="00D81D7B" w:rsidRDefault="00D81D7B" w:rsidP="00D81D7B">
            <w:pPr>
              <w:pStyle w:val="Bezproreda"/>
              <w:rPr>
                <w:rFonts w:ascii="Arial" w:hAnsi="Arial" w:cs="Arial"/>
              </w:rPr>
            </w:pPr>
            <w:r w:rsidRPr="00D81D7B">
              <w:rPr>
                <w:rFonts w:ascii="Arial" w:hAnsi="Arial" w:cs="Arial"/>
              </w:rPr>
              <w:t>0,40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Aktivnost na nastavi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Evidencija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7</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xml:space="preserve">- proučavanje i analiziranje gradiva </w:t>
            </w:r>
            <w:r w:rsidRPr="00D81D7B">
              <w:rPr>
                <w:rFonts w:ascii="Arial" w:hAnsi="Arial" w:cs="Arial"/>
              </w:rPr>
              <w:lastRenderedPageBreak/>
              <w:t xml:space="preserve">obrađenog na satu i prepoznavanje i uvježbavanje  istog uz računalnu aplikaciju </w:t>
            </w:r>
          </w:p>
        </w:tc>
        <w:tc>
          <w:tcPr>
            <w:tcW w:w="900" w:type="dxa"/>
          </w:tcPr>
          <w:p w:rsidR="00D81D7B" w:rsidRPr="00D81D7B" w:rsidRDefault="00D81D7B" w:rsidP="00D81D7B">
            <w:pPr>
              <w:pStyle w:val="Bezproreda"/>
              <w:rPr>
                <w:rFonts w:ascii="Arial" w:hAnsi="Arial" w:cs="Arial"/>
              </w:rPr>
            </w:pPr>
            <w:r w:rsidRPr="00D81D7B">
              <w:rPr>
                <w:rFonts w:ascii="Arial" w:hAnsi="Arial" w:cs="Arial"/>
              </w:rPr>
              <w:lastRenderedPageBreak/>
              <w:t>0,80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1-4</w:t>
            </w:r>
          </w:p>
        </w:tc>
        <w:tc>
          <w:tcPr>
            <w:tcW w:w="1620" w:type="dxa"/>
          </w:tcPr>
          <w:p w:rsidR="00D81D7B" w:rsidRPr="00D81D7B" w:rsidRDefault="00D81D7B" w:rsidP="00D81D7B">
            <w:pPr>
              <w:pStyle w:val="Bezproreda"/>
              <w:rPr>
                <w:rFonts w:ascii="Arial" w:hAnsi="Arial" w:cs="Arial"/>
              </w:rPr>
            </w:pPr>
            <w:r w:rsidRPr="00D81D7B">
              <w:rPr>
                <w:rFonts w:ascii="Arial" w:hAnsi="Arial" w:cs="Arial"/>
              </w:rPr>
              <w:t>Domaći zadaci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Kontinuirano praćenje tjednih </w:t>
            </w:r>
            <w:r w:rsidRPr="00D81D7B">
              <w:rPr>
                <w:rFonts w:ascii="Arial" w:hAnsi="Arial" w:cs="Arial"/>
              </w:rPr>
              <w:lastRenderedPageBreak/>
              <w:t>obaveza, procjena osobnog napretka tijekom godine</w:t>
            </w:r>
          </w:p>
        </w:tc>
        <w:tc>
          <w:tcPr>
            <w:tcW w:w="1080" w:type="dxa"/>
          </w:tcPr>
          <w:p w:rsidR="00D81D7B" w:rsidRPr="00D81D7B" w:rsidRDefault="00D81D7B" w:rsidP="00D81D7B">
            <w:pPr>
              <w:pStyle w:val="Bezproreda"/>
              <w:rPr>
                <w:rFonts w:ascii="Arial" w:hAnsi="Arial" w:cs="Arial"/>
              </w:rPr>
            </w:pPr>
            <w:r w:rsidRPr="00D81D7B">
              <w:rPr>
                <w:rFonts w:ascii="Arial" w:hAnsi="Arial" w:cs="Arial"/>
              </w:rPr>
              <w:lastRenderedPageBreak/>
              <w:t>8</w:t>
            </w:r>
          </w:p>
        </w:tc>
        <w:tc>
          <w:tcPr>
            <w:tcW w:w="1170" w:type="dxa"/>
          </w:tcPr>
          <w:p w:rsidR="00D81D7B" w:rsidRPr="00D81D7B" w:rsidRDefault="00D81D7B" w:rsidP="00D81D7B">
            <w:pPr>
              <w:pStyle w:val="Bezproreda"/>
              <w:rPr>
                <w:rFonts w:ascii="Arial" w:hAnsi="Arial" w:cs="Arial"/>
              </w:rPr>
            </w:pPr>
            <w:r w:rsidRPr="00D81D7B">
              <w:rPr>
                <w:rFonts w:ascii="Arial" w:hAnsi="Arial" w:cs="Arial"/>
              </w:rPr>
              <w:t>20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lastRenderedPageBreak/>
              <w:t>- usmena i pismena prezentacija zadanih primjera u obimu znanja i vještina usvojenih tijekom semestra</w:t>
            </w:r>
          </w:p>
        </w:tc>
        <w:tc>
          <w:tcPr>
            <w:tcW w:w="900" w:type="dxa"/>
          </w:tcPr>
          <w:p w:rsidR="00D81D7B" w:rsidRPr="00D81D7B" w:rsidRDefault="00D81D7B" w:rsidP="00D81D7B">
            <w:pPr>
              <w:pStyle w:val="Bezproreda"/>
              <w:rPr>
                <w:rFonts w:ascii="Arial" w:hAnsi="Arial" w:cs="Arial"/>
              </w:rPr>
            </w:pPr>
            <w:r w:rsidRPr="00D81D7B">
              <w:rPr>
                <w:rFonts w:ascii="Arial" w:hAnsi="Arial" w:cs="Arial"/>
              </w:rPr>
              <w:t>1,10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4,5</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Kolokvij </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15</w:t>
            </w:r>
          </w:p>
        </w:tc>
        <w:tc>
          <w:tcPr>
            <w:tcW w:w="1170" w:type="dxa"/>
          </w:tcPr>
          <w:p w:rsidR="00D81D7B" w:rsidRPr="00D81D7B" w:rsidRDefault="00D81D7B" w:rsidP="00D81D7B">
            <w:pPr>
              <w:pStyle w:val="Bezproreda"/>
              <w:rPr>
                <w:rFonts w:ascii="Arial" w:hAnsi="Arial" w:cs="Arial"/>
              </w:rPr>
            </w:pPr>
            <w:r w:rsidRPr="00D81D7B">
              <w:rPr>
                <w:rFonts w:ascii="Arial" w:hAnsi="Arial" w:cs="Arial"/>
              </w:rPr>
              <w:t>30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usmena i pismena prezentacija zadanih primjera u obimu znanja i vještina usvojenih tijekom godine</w:t>
            </w:r>
          </w:p>
        </w:tc>
        <w:tc>
          <w:tcPr>
            <w:tcW w:w="900" w:type="dxa"/>
          </w:tcPr>
          <w:p w:rsidR="00D81D7B" w:rsidRPr="00D81D7B" w:rsidRDefault="00D81D7B" w:rsidP="00D81D7B">
            <w:pPr>
              <w:pStyle w:val="Bezproreda"/>
              <w:rPr>
                <w:rFonts w:ascii="Arial" w:hAnsi="Arial" w:cs="Arial"/>
              </w:rPr>
            </w:pPr>
            <w:r w:rsidRPr="00D81D7B">
              <w:rPr>
                <w:rFonts w:ascii="Arial" w:hAnsi="Arial" w:cs="Arial"/>
              </w:rPr>
              <w:t>1,70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4,5</w:t>
            </w:r>
          </w:p>
        </w:tc>
        <w:tc>
          <w:tcPr>
            <w:tcW w:w="1620" w:type="dxa"/>
          </w:tcPr>
          <w:p w:rsidR="00D81D7B" w:rsidRPr="00D81D7B" w:rsidRDefault="00D81D7B" w:rsidP="00D81D7B">
            <w:pPr>
              <w:pStyle w:val="Bezproreda"/>
              <w:rPr>
                <w:rFonts w:ascii="Arial" w:hAnsi="Arial" w:cs="Arial"/>
              </w:rPr>
            </w:pPr>
            <w:r w:rsidRPr="00D81D7B">
              <w:rPr>
                <w:rFonts w:ascii="Arial" w:hAnsi="Arial" w:cs="Arial"/>
              </w:rPr>
              <w:t>Ispit</w:t>
            </w:r>
          </w:p>
          <w:p w:rsidR="00D81D7B" w:rsidRPr="00D81D7B" w:rsidRDefault="00D81D7B" w:rsidP="00D81D7B">
            <w:pPr>
              <w:pStyle w:val="Bezproreda"/>
              <w:rPr>
                <w:rFonts w:ascii="Arial" w:hAnsi="Arial" w:cs="Arial"/>
              </w:rPr>
            </w:pPr>
            <w:r w:rsidRPr="00D81D7B">
              <w:rPr>
                <w:rFonts w:ascii="Arial" w:hAnsi="Arial" w:cs="Arial"/>
              </w:rPr>
              <w:t>/pismeni i usmeni/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20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40</w:t>
            </w:r>
          </w:p>
        </w:tc>
      </w:tr>
      <w:tr w:rsidR="00D81D7B" w:rsidRPr="00D81D7B" w:rsidTr="00D81D7B">
        <w:tc>
          <w:tcPr>
            <w:tcW w:w="1746" w:type="dxa"/>
          </w:tcPr>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4 ECTS</w:t>
            </w:r>
          </w:p>
        </w:tc>
        <w:tc>
          <w:tcPr>
            <w:tcW w:w="108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50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100</w:t>
            </w:r>
          </w:p>
        </w:tc>
      </w:tr>
    </w:tbl>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5"/>
        <w:gridCol w:w="2956"/>
        <w:gridCol w:w="106"/>
      </w:tblGrid>
      <w:tr w:rsidR="00881DB3" w:rsidTr="00D81D7B">
        <w:tc>
          <w:tcPr>
            <w:tcW w:w="9288" w:type="dxa"/>
            <w:gridSpan w:val="6"/>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Solfeggio    </w:t>
            </w:r>
            <w:r>
              <w:rPr>
                <w:rFonts w:ascii="Arial" w:hAnsi="Arial" w:cs="Arial"/>
                <w:sz w:val="22"/>
                <w:szCs w:val="22"/>
                <w:lang w:val="hr-HR"/>
              </w:rPr>
              <w:t xml:space="preserve">       </w:t>
            </w:r>
          </w:p>
        </w:tc>
      </w:tr>
      <w:tr w:rsidR="00881DB3" w:rsidTr="00D81D7B">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lastRenderedPageBreak/>
              <w:t>Šifra: Z</w:t>
            </w:r>
            <w:r w:rsidR="000F0DF7">
              <w:rPr>
                <w:rFonts w:ascii="Arial" w:hAnsi="Arial" w:cs="Arial"/>
                <w:sz w:val="22"/>
                <w:szCs w:val="22"/>
                <w:lang w:val="hr-HR"/>
              </w:rPr>
              <w:t>P</w:t>
            </w:r>
            <w:r>
              <w:rPr>
                <w:rFonts w:ascii="Arial" w:hAnsi="Arial" w:cs="Arial"/>
                <w:sz w:val="22"/>
                <w:szCs w:val="22"/>
                <w:lang w:val="hr-HR"/>
              </w:rPr>
              <w:t>301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Semestar:3</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RPr="00D81D7B" w:rsidTr="00D81D7B">
        <w:tc>
          <w:tcPr>
            <w:tcW w:w="3348"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940"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Nositelj predmeta</w:t>
            </w:r>
            <w:r w:rsidR="00D81D7B" w:rsidRPr="00D81D7B">
              <w:rPr>
                <w:rFonts w:ascii="Arial" w:hAnsi="Arial" w:cs="Arial"/>
                <w:sz w:val="22"/>
                <w:szCs w:val="22"/>
              </w:rPr>
              <w:t>: Oliver Oliver, v. predavač</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Sadržaj predmeta:  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Ritamske vježbe i ritamski diktati. Stari ključevi parlato</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Razvijanje, obogaćivanje i usavršavanje znanja glazbenog jezika na osnovi razvijanja, učvršćivanja, usavršavanja i uspostavljanja (stjecanja) novih glazbenojezičnih (zvučnih akustičkih) pojmova i predodžbi.</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Jednoglasni diktati s prijelazima iz G ključa u F ključ i obrnuto unutar istog primjera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Dvoglasni diktati</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Troglasni i četveroglasni diktati</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E. Leonova: Polifoni solfeggio (dvoglasje i troglasje) - Lenjingrad "Muzika" 1990.</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jc w:val="both"/>
              <w:rPr>
                <w:rFonts w:ascii="Arial" w:hAnsi="Arial" w:cs="Arial"/>
                <w:lang w:val="hr-HR"/>
              </w:rPr>
            </w:pPr>
            <w:r w:rsidRPr="00D81D7B">
              <w:rPr>
                <w:rFonts w:ascii="Arial" w:hAnsi="Arial" w:cs="Arial"/>
                <w:sz w:val="22"/>
                <w:szCs w:val="22"/>
                <w:lang w:val="hr-HR"/>
              </w:rPr>
              <w:t>Način praćenja nastave: Usmeni razgovori sa studentima. Provođenje ankete o kvaliteti.</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r.b.</w:t>
            </w:r>
          </w:p>
        </w:tc>
        <w:tc>
          <w:tcPr>
            <w:tcW w:w="8730" w:type="dxa"/>
            <w:gridSpan w:val="4"/>
          </w:tcPr>
          <w:p w:rsidR="00D81D7B" w:rsidRPr="002459CD" w:rsidRDefault="00D81D7B" w:rsidP="00D81D7B">
            <w:pPr>
              <w:pStyle w:val="Bezproreda"/>
              <w:rPr>
                <w:rFonts w:ascii="Arial" w:hAnsi="Arial" w:cs="Arial"/>
                <w:b/>
              </w:rPr>
            </w:pPr>
            <w:r w:rsidRPr="002459CD">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1.</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lang w:val="it-IT"/>
              </w:rPr>
              <w:t>Prepoznati i definirati specifičnosti modusa, intervala, vrstu i oblik svih trozvuka, te durskih i molskih četverozvuka u tonalitetu i izvan njega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2.</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 xml:space="preserve">Intonirati moduse, intervale, trozvuke i </w:t>
            </w:r>
            <w:r w:rsidRPr="00D81D7B">
              <w:rPr>
                <w:rFonts w:ascii="Arial" w:hAnsi="Arial" w:cs="Arial"/>
                <w:lang w:val="it-IT"/>
              </w:rPr>
              <w:t xml:space="preserve">durske i molske četverozvuke </w:t>
            </w:r>
            <w:r w:rsidRPr="00D81D7B">
              <w:rPr>
                <w:rFonts w:ascii="Arial" w:hAnsi="Arial" w:cs="Arial"/>
              </w:rPr>
              <w:t>u tonalitetu i na zadanom tonu,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3.</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lang w:val="it-IT"/>
              </w:rPr>
              <w:t>Prepoznati i definirati nepravilne ritamske vrste i promjene metra</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4.</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Povezati i primjeniti stečena znanja u a vista pjevanju modulativnog primjera iz glazbene literature,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452" w:type="dxa"/>
          </w:tcPr>
          <w:p w:rsidR="00D81D7B" w:rsidRPr="00D81D7B" w:rsidRDefault="00D81D7B" w:rsidP="00D81D7B">
            <w:pPr>
              <w:pStyle w:val="Bezproreda"/>
              <w:rPr>
                <w:rFonts w:ascii="Arial" w:hAnsi="Arial" w:cs="Arial"/>
              </w:rPr>
            </w:pPr>
            <w:r w:rsidRPr="00D81D7B">
              <w:rPr>
                <w:rFonts w:ascii="Arial" w:hAnsi="Arial" w:cs="Arial"/>
              </w:rPr>
              <w:t>5.</w:t>
            </w:r>
          </w:p>
        </w:tc>
        <w:tc>
          <w:tcPr>
            <w:tcW w:w="8730" w:type="dxa"/>
            <w:gridSpan w:val="4"/>
          </w:tcPr>
          <w:p w:rsidR="00D81D7B" w:rsidRPr="00D81D7B" w:rsidRDefault="00D81D7B" w:rsidP="00D81D7B">
            <w:pPr>
              <w:pStyle w:val="Bezproreda"/>
              <w:rPr>
                <w:rFonts w:ascii="Arial" w:hAnsi="Arial" w:cs="Arial"/>
              </w:rPr>
            </w:pPr>
            <w:r w:rsidRPr="00D81D7B">
              <w:rPr>
                <w:rFonts w:ascii="Arial" w:hAnsi="Arial" w:cs="Arial"/>
              </w:rPr>
              <w:t>Zapisati intervalski, harmonijski, ritamski, te jednoglasni, dvoglasni i troglasni melodijsko-ritamski diktat iz glazbene literature</w:t>
            </w:r>
          </w:p>
        </w:tc>
      </w:tr>
    </w:tbl>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r w:rsidRPr="00D81D7B">
        <w:rPr>
          <w:rFonts w:ascii="Arial" w:hAnsi="Arial" w:cs="Arial"/>
        </w:rPr>
        <w:t xml:space="preserve">Povezivanje ishoda učenja, nastavnih metoda i procjena ishoda učenja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894"/>
        <w:gridCol w:w="1067"/>
        <w:gridCol w:w="1592"/>
        <w:gridCol w:w="1617"/>
        <w:gridCol w:w="1050"/>
        <w:gridCol w:w="1138"/>
      </w:tblGrid>
      <w:tr w:rsidR="00D81D7B" w:rsidRPr="00D81D7B" w:rsidTr="00D81D7B">
        <w:trPr>
          <w:trHeight w:val="508"/>
        </w:trPr>
        <w:tc>
          <w:tcPr>
            <w:tcW w:w="1818"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Aktivnosti </w:t>
            </w:r>
          </w:p>
          <w:p w:rsidR="00D81D7B" w:rsidRPr="00D81D7B" w:rsidRDefault="00D81D7B" w:rsidP="00D81D7B">
            <w:pPr>
              <w:pStyle w:val="Bezproreda"/>
              <w:rPr>
                <w:rFonts w:ascii="Arial" w:hAnsi="Arial" w:cs="Arial"/>
              </w:rPr>
            </w:pPr>
            <w:r w:rsidRPr="00D81D7B">
              <w:rPr>
                <w:rFonts w:ascii="Arial" w:hAnsi="Arial" w:cs="Arial"/>
              </w:rPr>
              <w:t xml:space="preserve">studenata </w:t>
            </w:r>
          </w:p>
          <w:p w:rsidR="00D81D7B" w:rsidRPr="00D81D7B" w:rsidRDefault="00D81D7B" w:rsidP="00D81D7B">
            <w:pPr>
              <w:pStyle w:val="Bezproreda"/>
              <w:rPr>
                <w:rFonts w:ascii="Arial" w:hAnsi="Arial" w:cs="Arial"/>
              </w:rPr>
            </w:pPr>
          </w:p>
        </w:tc>
        <w:tc>
          <w:tcPr>
            <w:tcW w:w="900" w:type="dxa"/>
            <w:vMerge w:val="restart"/>
          </w:tcPr>
          <w:p w:rsidR="00D81D7B" w:rsidRPr="00D81D7B" w:rsidRDefault="00D81D7B" w:rsidP="00D81D7B">
            <w:pPr>
              <w:pStyle w:val="Bezproreda"/>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Ishod </w:t>
            </w:r>
          </w:p>
          <w:p w:rsidR="00D81D7B" w:rsidRPr="00D81D7B" w:rsidRDefault="00D81D7B" w:rsidP="00D81D7B">
            <w:pPr>
              <w:pStyle w:val="Bezproreda"/>
              <w:rPr>
                <w:rFonts w:ascii="Arial" w:hAnsi="Arial" w:cs="Arial"/>
              </w:rPr>
            </w:pPr>
            <w:r w:rsidRPr="00D81D7B">
              <w:rPr>
                <w:rFonts w:ascii="Arial" w:hAnsi="Arial" w:cs="Arial"/>
              </w:rPr>
              <w:t>učenja **</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Nastavna aktivnost</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Metoda </w:t>
            </w:r>
          </w:p>
          <w:p w:rsidR="00D81D7B" w:rsidRPr="00D81D7B" w:rsidRDefault="00D81D7B" w:rsidP="00D81D7B">
            <w:pPr>
              <w:pStyle w:val="Bezproreda"/>
              <w:rPr>
                <w:rFonts w:ascii="Arial" w:hAnsi="Arial" w:cs="Arial"/>
              </w:rPr>
            </w:pPr>
            <w:r w:rsidRPr="00D81D7B">
              <w:rPr>
                <w:rFonts w:ascii="Arial" w:hAnsi="Arial" w:cs="Arial"/>
              </w:rPr>
              <w:t xml:space="preserve">procjenjivanja </w:t>
            </w:r>
          </w:p>
          <w:p w:rsidR="00D81D7B" w:rsidRPr="00D81D7B" w:rsidRDefault="00D81D7B" w:rsidP="00D81D7B">
            <w:pPr>
              <w:pStyle w:val="Bezproreda"/>
              <w:rPr>
                <w:rFonts w:ascii="Arial" w:hAnsi="Arial" w:cs="Arial"/>
              </w:rPr>
            </w:pPr>
          </w:p>
        </w:tc>
        <w:tc>
          <w:tcPr>
            <w:tcW w:w="2250" w:type="dxa"/>
            <w:gridSpan w:val="2"/>
          </w:tcPr>
          <w:p w:rsidR="00D81D7B" w:rsidRPr="00D81D7B" w:rsidRDefault="00D81D7B" w:rsidP="00D81D7B">
            <w:pPr>
              <w:pStyle w:val="Bezproreda"/>
              <w:rPr>
                <w:rFonts w:ascii="Arial" w:hAnsi="Arial" w:cs="Arial"/>
              </w:rPr>
            </w:pPr>
            <w:r w:rsidRPr="00D81D7B">
              <w:rPr>
                <w:rFonts w:ascii="Arial" w:hAnsi="Arial" w:cs="Arial"/>
              </w:rPr>
              <w:t>Bodovi</w:t>
            </w:r>
          </w:p>
          <w:p w:rsidR="00D81D7B" w:rsidRPr="00D81D7B" w:rsidRDefault="00D81D7B" w:rsidP="00D81D7B">
            <w:pPr>
              <w:pStyle w:val="Bezproreda"/>
              <w:rPr>
                <w:rFonts w:ascii="Arial" w:hAnsi="Arial" w:cs="Arial"/>
              </w:rPr>
            </w:pPr>
          </w:p>
        </w:tc>
      </w:tr>
      <w:tr w:rsidR="00D81D7B" w:rsidRPr="00D81D7B" w:rsidTr="00D81D7B">
        <w:trPr>
          <w:trHeight w:val="508"/>
        </w:trPr>
        <w:tc>
          <w:tcPr>
            <w:tcW w:w="1818" w:type="dxa"/>
            <w:vMerge/>
          </w:tcPr>
          <w:p w:rsidR="00D81D7B" w:rsidRPr="00D81D7B" w:rsidRDefault="00D81D7B" w:rsidP="00D81D7B">
            <w:pPr>
              <w:pStyle w:val="Bezproreda"/>
              <w:rPr>
                <w:rFonts w:ascii="Arial" w:hAnsi="Arial" w:cs="Arial"/>
              </w:rPr>
            </w:pPr>
          </w:p>
        </w:tc>
        <w:tc>
          <w:tcPr>
            <w:tcW w:w="900" w:type="dxa"/>
            <w:vMerge/>
          </w:tcPr>
          <w:p w:rsidR="00D81D7B" w:rsidRPr="00D81D7B" w:rsidRDefault="00D81D7B" w:rsidP="00D81D7B">
            <w:pPr>
              <w:pStyle w:val="Bezproreda"/>
              <w:rPr>
                <w:rFonts w:ascii="Arial" w:hAnsi="Arial" w:cs="Arial"/>
              </w:rPr>
            </w:pPr>
          </w:p>
        </w:tc>
        <w:tc>
          <w:tcPr>
            <w:tcW w:w="108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min</w:t>
            </w:r>
          </w:p>
        </w:tc>
        <w:tc>
          <w:tcPr>
            <w:tcW w:w="1170" w:type="dxa"/>
          </w:tcPr>
          <w:p w:rsidR="00D81D7B" w:rsidRPr="00D81D7B" w:rsidRDefault="00D81D7B" w:rsidP="00D81D7B">
            <w:pPr>
              <w:pStyle w:val="Bezproreda"/>
              <w:rPr>
                <w:rFonts w:ascii="Arial" w:hAnsi="Arial" w:cs="Arial"/>
              </w:rPr>
            </w:pPr>
            <w:r w:rsidRPr="00D81D7B">
              <w:rPr>
                <w:rFonts w:ascii="Arial" w:hAnsi="Arial" w:cs="Arial"/>
              </w:rPr>
              <w:t>max</w:t>
            </w:r>
          </w:p>
        </w:tc>
      </w:tr>
      <w:tr w:rsidR="00D81D7B" w:rsidRPr="00D81D7B" w:rsidTr="00D81D7B">
        <w:tc>
          <w:tcPr>
            <w:tcW w:w="1818" w:type="dxa"/>
          </w:tcPr>
          <w:p w:rsidR="00D81D7B" w:rsidRPr="00D81D7B" w:rsidRDefault="00D81D7B" w:rsidP="00D81D7B">
            <w:pPr>
              <w:pStyle w:val="Bezproreda"/>
              <w:rPr>
                <w:rFonts w:ascii="Arial" w:hAnsi="Arial" w:cs="Arial"/>
              </w:rPr>
            </w:pPr>
            <w:r w:rsidRPr="00D81D7B">
              <w:rPr>
                <w:rFonts w:ascii="Arial" w:hAnsi="Arial" w:cs="Arial"/>
              </w:rPr>
              <w:t>- povezivanje ranije stečenih znanja i vještina s materijom na satu</w:t>
            </w:r>
          </w:p>
          <w:p w:rsidR="00D81D7B" w:rsidRPr="00D81D7B" w:rsidRDefault="00D81D7B" w:rsidP="00D81D7B">
            <w:pPr>
              <w:pStyle w:val="Bezproreda"/>
              <w:rPr>
                <w:rFonts w:ascii="Arial" w:hAnsi="Arial" w:cs="Arial"/>
              </w:rPr>
            </w:pPr>
            <w:r w:rsidRPr="00D81D7B">
              <w:rPr>
                <w:rFonts w:ascii="Arial" w:hAnsi="Arial" w:cs="Arial"/>
              </w:rPr>
              <w:t>- diskutiranje</w:t>
            </w:r>
          </w:p>
          <w:p w:rsidR="00D81D7B" w:rsidRPr="00D81D7B" w:rsidRDefault="00D81D7B" w:rsidP="00D81D7B">
            <w:pPr>
              <w:pStyle w:val="Bezproreda"/>
              <w:rPr>
                <w:rFonts w:ascii="Arial" w:hAnsi="Arial" w:cs="Arial"/>
              </w:rPr>
            </w:pPr>
            <w:r w:rsidRPr="00D81D7B">
              <w:rPr>
                <w:rFonts w:ascii="Arial" w:hAnsi="Arial" w:cs="Arial"/>
              </w:rPr>
              <w:t>- zaključivanje i predlaganje</w:t>
            </w:r>
          </w:p>
          <w:p w:rsidR="00D81D7B" w:rsidRPr="00D81D7B" w:rsidRDefault="00D81D7B" w:rsidP="00D81D7B">
            <w:pPr>
              <w:pStyle w:val="Bezproreda"/>
              <w:rPr>
                <w:rFonts w:ascii="Arial" w:hAnsi="Arial" w:cs="Arial"/>
              </w:rPr>
            </w:pPr>
            <w:r w:rsidRPr="00D81D7B">
              <w:rPr>
                <w:rFonts w:ascii="Arial" w:hAnsi="Arial" w:cs="Arial"/>
              </w:rPr>
              <w:t>- izvedba zadanog primjera</w:t>
            </w:r>
          </w:p>
        </w:tc>
        <w:tc>
          <w:tcPr>
            <w:tcW w:w="900" w:type="dxa"/>
          </w:tcPr>
          <w:p w:rsidR="00D81D7B" w:rsidRPr="00D81D7B" w:rsidRDefault="00D81D7B" w:rsidP="00D81D7B">
            <w:pPr>
              <w:pStyle w:val="Bezproreda"/>
              <w:rPr>
                <w:rFonts w:ascii="Arial" w:hAnsi="Arial" w:cs="Arial"/>
              </w:rPr>
            </w:pPr>
            <w:r w:rsidRPr="00D81D7B">
              <w:rPr>
                <w:rFonts w:ascii="Arial" w:hAnsi="Arial" w:cs="Arial"/>
              </w:rPr>
              <w:t>0,40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Aktivnost na nastavi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Evidencija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7</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w:t>
            </w:r>
          </w:p>
        </w:tc>
      </w:tr>
      <w:tr w:rsidR="00D81D7B" w:rsidRPr="00D81D7B" w:rsidTr="00D81D7B">
        <w:tc>
          <w:tcPr>
            <w:tcW w:w="1818" w:type="dxa"/>
          </w:tcPr>
          <w:p w:rsidR="00D81D7B" w:rsidRPr="00D81D7B" w:rsidRDefault="00D81D7B" w:rsidP="00D81D7B">
            <w:pPr>
              <w:pStyle w:val="Bezproreda"/>
              <w:rPr>
                <w:rFonts w:ascii="Arial" w:hAnsi="Arial" w:cs="Arial"/>
              </w:rPr>
            </w:pPr>
            <w:r w:rsidRPr="00D81D7B">
              <w:rPr>
                <w:rFonts w:ascii="Arial" w:hAnsi="Arial" w:cs="Arial"/>
              </w:rPr>
              <w:t xml:space="preserve">- proučavanje i analiziranje gradiva obrađenog na satu i </w:t>
            </w:r>
            <w:r w:rsidRPr="00D81D7B">
              <w:rPr>
                <w:rFonts w:ascii="Arial" w:hAnsi="Arial" w:cs="Arial"/>
              </w:rPr>
              <w:lastRenderedPageBreak/>
              <w:t xml:space="preserve">prepoznavanje i uvježbavanje  istog uz računalnu aplikaciju </w:t>
            </w:r>
          </w:p>
        </w:tc>
        <w:tc>
          <w:tcPr>
            <w:tcW w:w="900" w:type="dxa"/>
          </w:tcPr>
          <w:p w:rsidR="00D81D7B" w:rsidRPr="00D81D7B" w:rsidRDefault="00D81D7B" w:rsidP="00D81D7B">
            <w:pPr>
              <w:pStyle w:val="Bezproreda"/>
              <w:rPr>
                <w:rFonts w:ascii="Arial" w:hAnsi="Arial" w:cs="Arial"/>
              </w:rPr>
            </w:pPr>
            <w:r w:rsidRPr="00D81D7B">
              <w:rPr>
                <w:rFonts w:ascii="Arial" w:hAnsi="Arial" w:cs="Arial"/>
              </w:rPr>
              <w:lastRenderedPageBreak/>
              <w:t>0,80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1-4</w:t>
            </w:r>
          </w:p>
        </w:tc>
        <w:tc>
          <w:tcPr>
            <w:tcW w:w="1620" w:type="dxa"/>
          </w:tcPr>
          <w:p w:rsidR="00D81D7B" w:rsidRPr="00D81D7B" w:rsidRDefault="00D81D7B" w:rsidP="00D81D7B">
            <w:pPr>
              <w:pStyle w:val="Bezproreda"/>
              <w:rPr>
                <w:rFonts w:ascii="Arial" w:hAnsi="Arial" w:cs="Arial"/>
              </w:rPr>
            </w:pPr>
            <w:r w:rsidRPr="00D81D7B">
              <w:rPr>
                <w:rFonts w:ascii="Arial" w:hAnsi="Arial" w:cs="Arial"/>
              </w:rPr>
              <w:t>Domaći zadaci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Kontinuirano praćenje tjednih obaveza, procjena </w:t>
            </w:r>
            <w:r w:rsidRPr="00D81D7B">
              <w:rPr>
                <w:rFonts w:ascii="Arial" w:hAnsi="Arial" w:cs="Arial"/>
              </w:rPr>
              <w:lastRenderedPageBreak/>
              <w:t>osobnog napretka tijekom godine</w:t>
            </w:r>
          </w:p>
        </w:tc>
        <w:tc>
          <w:tcPr>
            <w:tcW w:w="1080" w:type="dxa"/>
          </w:tcPr>
          <w:p w:rsidR="00D81D7B" w:rsidRPr="00D81D7B" w:rsidRDefault="00D81D7B" w:rsidP="00D81D7B">
            <w:pPr>
              <w:pStyle w:val="Bezproreda"/>
              <w:rPr>
                <w:rFonts w:ascii="Arial" w:hAnsi="Arial" w:cs="Arial"/>
              </w:rPr>
            </w:pPr>
            <w:r w:rsidRPr="00D81D7B">
              <w:rPr>
                <w:rFonts w:ascii="Arial" w:hAnsi="Arial" w:cs="Arial"/>
              </w:rPr>
              <w:lastRenderedPageBreak/>
              <w:t>8</w:t>
            </w:r>
          </w:p>
        </w:tc>
        <w:tc>
          <w:tcPr>
            <w:tcW w:w="1170" w:type="dxa"/>
          </w:tcPr>
          <w:p w:rsidR="00D81D7B" w:rsidRPr="00D81D7B" w:rsidRDefault="00D81D7B" w:rsidP="00D81D7B">
            <w:pPr>
              <w:pStyle w:val="Bezproreda"/>
              <w:rPr>
                <w:rFonts w:ascii="Arial" w:hAnsi="Arial" w:cs="Arial"/>
              </w:rPr>
            </w:pPr>
            <w:r w:rsidRPr="00D81D7B">
              <w:rPr>
                <w:rFonts w:ascii="Arial" w:hAnsi="Arial" w:cs="Arial"/>
              </w:rPr>
              <w:t>20</w:t>
            </w:r>
          </w:p>
        </w:tc>
      </w:tr>
      <w:tr w:rsidR="00D81D7B" w:rsidRPr="00D81D7B" w:rsidTr="00D81D7B">
        <w:tc>
          <w:tcPr>
            <w:tcW w:w="1818" w:type="dxa"/>
          </w:tcPr>
          <w:p w:rsidR="00D81D7B" w:rsidRPr="00D81D7B" w:rsidRDefault="00D81D7B" w:rsidP="00D81D7B">
            <w:pPr>
              <w:pStyle w:val="Bezproreda"/>
              <w:rPr>
                <w:rFonts w:ascii="Arial" w:hAnsi="Arial" w:cs="Arial"/>
              </w:rPr>
            </w:pPr>
            <w:r w:rsidRPr="00D81D7B">
              <w:rPr>
                <w:rFonts w:ascii="Arial" w:hAnsi="Arial" w:cs="Arial"/>
              </w:rPr>
              <w:lastRenderedPageBreak/>
              <w:t>- usmena i pismena prezentacija zadanih primjera u obimu znanja i vještina usvojenih tijekom semestra</w:t>
            </w:r>
          </w:p>
        </w:tc>
        <w:tc>
          <w:tcPr>
            <w:tcW w:w="900" w:type="dxa"/>
          </w:tcPr>
          <w:p w:rsidR="00D81D7B" w:rsidRPr="00D81D7B" w:rsidRDefault="00D81D7B" w:rsidP="00D81D7B">
            <w:pPr>
              <w:pStyle w:val="Bezproreda"/>
              <w:rPr>
                <w:rFonts w:ascii="Arial" w:hAnsi="Arial" w:cs="Arial"/>
              </w:rPr>
            </w:pPr>
            <w:r w:rsidRPr="00D81D7B">
              <w:rPr>
                <w:rFonts w:ascii="Arial" w:hAnsi="Arial" w:cs="Arial"/>
              </w:rPr>
              <w:t>1,10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4,5</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Kolokvij </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15</w:t>
            </w:r>
          </w:p>
        </w:tc>
        <w:tc>
          <w:tcPr>
            <w:tcW w:w="1170" w:type="dxa"/>
          </w:tcPr>
          <w:p w:rsidR="00D81D7B" w:rsidRPr="00D81D7B" w:rsidRDefault="00D81D7B" w:rsidP="00D81D7B">
            <w:pPr>
              <w:pStyle w:val="Bezproreda"/>
              <w:rPr>
                <w:rFonts w:ascii="Arial" w:hAnsi="Arial" w:cs="Arial"/>
              </w:rPr>
            </w:pPr>
            <w:r w:rsidRPr="00D81D7B">
              <w:rPr>
                <w:rFonts w:ascii="Arial" w:hAnsi="Arial" w:cs="Arial"/>
              </w:rPr>
              <w:t>30</w:t>
            </w:r>
          </w:p>
        </w:tc>
      </w:tr>
      <w:tr w:rsidR="00D81D7B" w:rsidRPr="00D81D7B" w:rsidTr="00D81D7B">
        <w:tc>
          <w:tcPr>
            <w:tcW w:w="1818" w:type="dxa"/>
          </w:tcPr>
          <w:p w:rsidR="00D81D7B" w:rsidRPr="00D81D7B" w:rsidRDefault="00D81D7B" w:rsidP="00D81D7B">
            <w:pPr>
              <w:pStyle w:val="Bezproreda"/>
              <w:rPr>
                <w:rFonts w:ascii="Arial" w:hAnsi="Arial" w:cs="Arial"/>
              </w:rPr>
            </w:pPr>
            <w:r w:rsidRPr="00D81D7B">
              <w:rPr>
                <w:rFonts w:ascii="Arial" w:hAnsi="Arial" w:cs="Arial"/>
              </w:rPr>
              <w:t>- usmena i pismena prezentacija zadanih primjera u obimu znanja i vještina usvojenih tijekom godine</w:t>
            </w:r>
          </w:p>
        </w:tc>
        <w:tc>
          <w:tcPr>
            <w:tcW w:w="900" w:type="dxa"/>
          </w:tcPr>
          <w:p w:rsidR="00D81D7B" w:rsidRPr="00D81D7B" w:rsidRDefault="00D81D7B" w:rsidP="00D81D7B">
            <w:pPr>
              <w:pStyle w:val="Bezproreda"/>
              <w:rPr>
                <w:rFonts w:ascii="Arial" w:hAnsi="Arial" w:cs="Arial"/>
              </w:rPr>
            </w:pPr>
            <w:r w:rsidRPr="00D81D7B">
              <w:rPr>
                <w:rFonts w:ascii="Arial" w:hAnsi="Arial" w:cs="Arial"/>
              </w:rPr>
              <w:t>1,70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4,5</w:t>
            </w:r>
          </w:p>
        </w:tc>
        <w:tc>
          <w:tcPr>
            <w:tcW w:w="1620" w:type="dxa"/>
          </w:tcPr>
          <w:p w:rsidR="00D81D7B" w:rsidRPr="00D81D7B" w:rsidRDefault="00D81D7B" w:rsidP="00D81D7B">
            <w:pPr>
              <w:pStyle w:val="Bezproreda"/>
              <w:rPr>
                <w:rFonts w:ascii="Arial" w:hAnsi="Arial" w:cs="Arial"/>
              </w:rPr>
            </w:pPr>
            <w:r w:rsidRPr="00D81D7B">
              <w:rPr>
                <w:rFonts w:ascii="Arial" w:hAnsi="Arial" w:cs="Arial"/>
              </w:rPr>
              <w:t>Ispit</w:t>
            </w:r>
          </w:p>
          <w:p w:rsidR="00D81D7B" w:rsidRPr="00D81D7B" w:rsidRDefault="00D81D7B" w:rsidP="00D81D7B">
            <w:pPr>
              <w:pStyle w:val="Bezproreda"/>
              <w:rPr>
                <w:rFonts w:ascii="Arial" w:hAnsi="Arial" w:cs="Arial"/>
              </w:rPr>
            </w:pPr>
            <w:r w:rsidRPr="00D81D7B">
              <w:rPr>
                <w:rFonts w:ascii="Arial" w:hAnsi="Arial" w:cs="Arial"/>
              </w:rPr>
              <w:t>/pismeni i usmeni/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20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40</w:t>
            </w:r>
          </w:p>
        </w:tc>
      </w:tr>
      <w:tr w:rsidR="00D81D7B" w:rsidRPr="00D81D7B" w:rsidTr="00D81D7B">
        <w:tc>
          <w:tcPr>
            <w:tcW w:w="1818" w:type="dxa"/>
          </w:tcPr>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4 ECTS</w:t>
            </w:r>
          </w:p>
        </w:tc>
        <w:tc>
          <w:tcPr>
            <w:tcW w:w="108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50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D81D7B" w:rsidRPr="00D81D7B" w:rsidRDefault="00D81D7B"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5"/>
        <w:gridCol w:w="2956"/>
        <w:gridCol w:w="106"/>
      </w:tblGrid>
      <w:tr w:rsidR="00881DB3" w:rsidRPr="00D81D7B" w:rsidTr="00D81D7B">
        <w:tc>
          <w:tcPr>
            <w:tcW w:w="9288" w:type="dxa"/>
            <w:gridSpan w:val="6"/>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 xml:space="preserve">Predmet: </w:t>
            </w:r>
            <w:r w:rsidRPr="00D81D7B">
              <w:rPr>
                <w:rFonts w:ascii="Arial" w:hAnsi="Arial" w:cs="Arial"/>
                <w:b/>
                <w:bCs/>
                <w:sz w:val="22"/>
                <w:szCs w:val="22"/>
                <w:lang w:val="hr-HR"/>
              </w:rPr>
              <w:t>Solfeggio</w:t>
            </w:r>
            <w:r w:rsidRPr="00D81D7B">
              <w:rPr>
                <w:rFonts w:ascii="Arial" w:hAnsi="Arial" w:cs="Arial"/>
                <w:sz w:val="22"/>
                <w:szCs w:val="22"/>
                <w:lang w:val="hr-HR"/>
              </w:rPr>
              <w:t xml:space="preserve">           </w:t>
            </w:r>
          </w:p>
        </w:tc>
      </w:tr>
      <w:tr w:rsidR="00881DB3" w:rsidRPr="00D81D7B" w:rsidTr="00D81D7B">
        <w:tc>
          <w:tcPr>
            <w:tcW w:w="3150"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lastRenderedPageBreak/>
              <w:t>Šifra: Z</w:t>
            </w:r>
            <w:r w:rsidR="000F0DF7">
              <w:rPr>
                <w:rFonts w:ascii="Arial" w:hAnsi="Arial" w:cs="Arial"/>
                <w:sz w:val="22"/>
                <w:szCs w:val="22"/>
                <w:lang w:val="hr-HR"/>
              </w:rPr>
              <w:t>P</w:t>
            </w:r>
            <w:r w:rsidRPr="00D81D7B">
              <w:rPr>
                <w:rFonts w:ascii="Arial" w:hAnsi="Arial" w:cs="Arial"/>
                <w:sz w:val="22"/>
                <w:szCs w:val="22"/>
                <w:lang w:val="hr-HR"/>
              </w:rPr>
              <w:t>401</w:t>
            </w:r>
          </w:p>
        </w:tc>
        <w:tc>
          <w:tcPr>
            <w:tcW w:w="3076"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Semestar:4</w:t>
            </w:r>
          </w:p>
        </w:tc>
        <w:tc>
          <w:tcPr>
            <w:tcW w:w="3062" w:type="dxa"/>
            <w:gridSpan w:val="2"/>
          </w:tcPr>
          <w:p w:rsidR="00881DB3" w:rsidRPr="00D81D7B" w:rsidRDefault="00881DB3" w:rsidP="00FD290C">
            <w:pPr>
              <w:ind w:right="-108"/>
              <w:rPr>
                <w:rFonts w:ascii="Arial" w:hAnsi="Arial" w:cs="Arial"/>
                <w:lang w:val="hr-HR"/>
              </w:rPr>
            </w:pPr>
            <w:r w:rsidRPr="00D81D7B">
              <w:rPr>
                <w:rFonts w:ascii="Arial" w:hAnsi="Arial" w:cs="Arial"/>
                <w:sz w:val="22"/>
                <w:szCs w:val="22"/>
                <w:lang w:val="hr-HR"/>
              </w:rPr>
              <w:t>ECTS:2</w:t>
            </w:r>
          </w:p>
        </w:tc>
      </w:tr>
      <w:tr w:rsidR="00881DB3" w:rsidRPr="00D81D7B" w:rsidTr="00D81D7B">
        <w:tc>
          <w:tcPr>
            <w:tcW w:w="3401"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81D7B" w:rsidTr="00FD290C">
              <w:tc>
                <w:tcPr>
                  <w:tcW w:w="161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izborni</w:t>
                  </w:r>
                </w:p>
              </w:tc>
            </w:tr>
          </w:tbl>
          <w:p w:rsidR="00881DB3" w:rsidRPr="00D81D7B" w:rsidRDefault="00881DB3" w:rsidP="00FD290C">
            <w:pPr>
              <w:rPr>
                <w:rFonts w:ascii="Arial" w:hAnsi="Arial" w:cs="Arial"/>
                <w:lang w:val="hr-HR"/>
              </w:rPr>
            </w:pPr>
          </w:p>
        </w:tc>
        <w:tc>
          <w:tcPr>
            <w:tcW w:w="5887" w:type="dxa"/>
            <w:gridSpan w:val="3"/>
          </w:tcPr>
          <w:p w:rsidR="00881DB3" w:rsidRPr="00D81D7B" w:rsidRDefault="00881DB3" w:rsidP="00FD290C">
            <w:pPr>
              <w:rPr>
                <w:rFonts w:ascii="Arial" w:hAnsi="Arial" w:cs="Arial"/>
                <w:lang w:val="hr-HR"/>
              </w:rPr>
            </w:pPr>
            <w:r w:rsidRPr="00D81D7B">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881DB3" w:rsidRPr="00D81D7B" w:rsidTr="00FD290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seminari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 xml:space="preserve">Nositelj predmeta: </w:t>
            </w:r>
            <w:r w:rsidR="00D81D7B" w:rsidRPr="00D81D7B">
              <w:rPr>
                <w:rFonts w:ascii="Arial" w:hAnsi="Arial" w:cs="Arial"/>
                <w:sz w:val="22"/>
                <w:szCs w:val="22"/>
              </w:rPr>
              <w:t>Oliver Oliver, v. predavač</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Sadržaj predmeta: Intonativna kretanja u okviru dijatonike s većom uporabom kromatike, dijatonskih i kromatskih modulacija. Pjevanje: tonalni primjeri s alteracijama; primjeri s dijatonskim i kromatskim modulacijama; primjeri za osamostaljivanje glazbenih pojmova (intervala, melodijskih formula, rastavljenih akorda) od tonalne sintakse, s postepenim napuštanjem tonaliteta. Diktati: jednoglasni modulativni primjeri s primjenom kromatike; jednostavni troglasni primjeri; slušanje i identifikacija pojedinačnih tonova zadanih u nizu; slušna identifikacija troglasnih harmonijskih progresija u dijatonici. Ritamske vježbe i ritamski diktati. Stari ključevi parlato.</w:t>
            </w:r>
          </w:p>
        </w:tc>
      </w:tr>
      <w:tr w:rsidR="00881DB3" w:rsidRPr="00D81D7B" w:rsidTr="00D81D7B">
        <w:tc>
          <w:tcPr>
            <w:tcW w:w="9288" w:type="dxa"/>
            <w:gridSpan w:val="6"/>
          </w:tcPr>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Cilj predmeta: Razvijanje, obogaćivanje i usavršavanje znanja glazbenog jezika na osnovi razvijanja, učvršćivanja, usavršavanja i uspostavljanja (stjecanja) novih glazbenojezičnih (zvučnih akustičkih) pojmova i predodžbi.</w:t>
            </w:r>
          </w:p>
        </w:tc>
      </w:tr>
      <w:tr w:rsidR="00881DB3" w:rsidRPr="00D81D7B" w:rsidTr="00D81D7B">
        <w:tc>
          <w:tcPr>
            <w:tcW w:w="9288" w:type="dxa"/>
            <w:gridSpan w:val="6"/>
          </w:tcPr>
          <w:p w:rsidR="00881DB3" w:rsidRPr="00D81D7B" w:rsidRDefault="00881DB3" w:rsidP="00FD290C">
            <w:pPr>
              <w:rPr>
                <w:rFonts w:ascii="Arial" w:hAnsi="Arial" w:cs="Arial"/>
                <w:lang w:val="hr-HR"/>
              </w:rPr>
            </w:pPr>
            <w:r w:rsidRPr="00D81D7B">
              <w:rPr>
                <w:rFonts w:ascii="Arial" w:hAnsi="Arial" w:cs="Arial"/>
                <w:sz w:val="22"/>
                <w:szCs w:val="22"/>
                <w:lang w:val="hr-HR"/>
              </w:rPr>
              <w:t>Literatura: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Jednoglasni diktati s prijelazima iz G ključa u F ključ i obrnuto unutar istog primjera</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Dvoglasni diktati</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D. Divjaković: Troglasni i četveroglasni diktati</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E. Leonova: Polifoni solfeggio (dvoglasje i troglasje) - Lenjingrad "Muzika" 1990.</w:t>
            </w:r>
          </w:p>
          <w:p w:rsidR="00881DB3" w:rsidRPr="00D81D7B" w:rsidRDefault="00881DB3" w:rsidP="00FD290C">
            <w:pPr>
              <w:tabs>
                <w:tab w:val="left" w:pos="0"/>
              </w:tabs>
              <w:suppressAutoHyphens/>
              <w:jc w:val="both"/>
              <w:rPr>
                <w:rFonts w:ascii="Arial" w:hAnsi="Arial" w:cs="Arial"/>
                <w:lang w:val="hr-HR"/>
              </w:rPr>
            </w:pPr>
            <w:r w:rsidRPr="00D81D7B">
              <w:rPr>
                <w:rFonts w:ascii="Arial" w:hAnsi="Arial" w:cs="Arial"/>
                <w:sz w:val="22"/>
                <w:szCs w:val="22"/>
                <w:lang w:val="hr-HR"/>
              </w:rPr>
              <w:t>Lazzari: Solfeggi cantati</w:t>
            </w:r>
          </w:p>
        </w:tc>
      </w:tr>
      <w:tr w:rsidR="00881DB3" w:rsidRPr="00D81D7B" w:rsidTr="00D81D7B">
        <w:tc>
          <w:tcPr>
            <w:tcW w:w="9288" w:type="dxa"/>
            <w:gridSpan w:val="6"/>
          </w:tcPr>
          <w:p w:rsidR="00881DB3" w:rsidRPr="00D81D7B" w:rsidRDefault="00881DB3" w:rsidP="00FD290C">
            <w:pPr>
              <w:ind w:right="-288"/>
              <w:rPr>
                <w:rFonts w:ascii="Arial" w:hAnsi="Arial" w:cs="Arial"/>
                <w:lang w:val="hr-HR"/>
              </w:rPr>
            </w:pPr>
            <w:r w:rsidRPr="00D81D7B">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81D7B" w:rsidTr="00FD290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81D7B" w:rsidRDefault="00881DB3" w:rsidP="00FD290C">
                  <w:pPr>
                    <w:rPr>
                      <w:rFonts w:ascii="Arial" w:hAnsi="Arial" w:cs="Arial"/>
                      <w:lang w:val="hr-HR"/>
                    </w:rPr>
                  </w:pPr>
                  <w:r w:rsidRPr="00D81D7B">
                    <w:rPr>
                      <w:rFonts w:ascii="Arial" w:hAnsi="Arial" w:cs="Arial"/>
                      <w:sz w:val="22"/>
                      <w:szCs w:val="22"/>
                      <w:lang w:val="hr-HR"/>
                    </w:rPr>
                    <w:t>praktični</w:t>
                  </w:r>
                </w:p>
              </w:tc>
            </w:tr>
          </w:tbl>
          <w:p w:rsidR="00881DB3" w:rsidRPr="00D81D7B" w:rsidRDefault="00881DB3" w:rsidP="00FD290C">
            <w:pPr>
              <w:rPr>
                <w:rFonts w:ascii="Arial" w:hAnsi="Arial" w:cs="Arial"/>
                <w:lang w:val="hr-HR"/>
              </w:rPr>
            </w:pPr>
          </w:p>
        </w:tc>
      </w:tr>
      <w:tr w:rsidR="00881DB3" w:rsidRPr="00D81D7B" w:rsidTr="00D81D7B">
        <w:tc>
          <w:tcPr>
            <w:tcW w:w="9288" w:type="dxa"/>
            <w:gridSpan w:val="6"/>
          </w:tcPr>
          <w:p w:rsidR="00881DB3" w:rsidRPr="00D81D7B" w:rsidRDefault="00881DB3" w:rsidP="00FD290C">
            <w:pPr>
              <w:jc w:val="both"/>
              <w:rPr>
                <w:rFonts w:ascii="Arial" w:hAnsi="Arial" w:cs="Arial"/>
                <w:lang w:val="hr-HR"/>
              </w:rPr>
            </w:pPr>
            <w:r w:rsidRPr="00D81D7B">
              <w:rPr>
                <w:rFonts w:ascii="Arial" w:hAnsi="Arial" w:cs="Arial"/>
                <w:sz w:val="22"/>
                <w:szCs w:val="22"/>
                <w:lang w:val="hr-HR"/>
              </w:rPr>
              <w:t>Način praćenja nastave: Usmeni razgovori sa studentima. Provođenje ankete o kvaliteti.</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r.b.</w:t>
            </w:r>
          </w:p>
        </w:tc>
        <w:tc>
          <w:tcPr>
            <w:tcW w:w="8648" w:type="dxa"/>
            <w:gridSpan w:val="4"/>
          </w:tcPr>
          <w:p w:rsidR="00D81D7B" w:rsidRPr="00D81D7B" w:rsidRDefault="00D81D7B" w:rsidP="00D81D7B">
            <w:pPr>
              <w:pStyle w:val="Bezproreda"/>
              <w:rPr>
                <w:rFonts w:ascii="Arial" w:hAnsi="Arial" w:cs="Arial"/>
                <w:b/>
              </w:rPr>
            </w:pPr>
            <w:r w:rsidRPr="00D81D7B">
              <w:rPr>
                <w:rFonts w:ascii="Arial" w:hAnsi="Arial" w:cs="Arial"/>
                <w:b/>
              </w:rPr>
              <w:t>Ishod učenja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1.</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lang w:val="it-IT"/>
              </w:rPr>
              <w:t>Prepoznati i definirati specifičnosti modusa, intervala, vrstu i oblik svih trozvuka, te durskih i molskih četverozvuka u tonalitetu i izvan njega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2.</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rPr>
              <w:t xml:space="preserve">Intonirati moduse, intervale, trozvuke i </w:t>
            </w:r>
            <w:r w:rsidRPr="00D81D7B">
              <w:rPr>
                <w:rFonts w:ascii="Arial" w:hAnsi="Arial" w:cs="Arial"/>
                <w:lang w:val="it-IT"/>
              </w:rPr>
              <w:t xml:space="preserve">durske i molske četverozvuke </w:t>
            </w:r>
            <w:r w:rsidRPr="00D81D7B">
              <w:rPr>
                <w:rFonts w:ascii="Arial" w:hAnsi="Arial" w:cs="Arial"/>
              </w:rPr>
              <w:t>u tonalitetu i na zadanom tonu,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3.</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lang w:val="it-IT"/>
              </w:rPr>
              <w:t>Prepoznati i definirati nepravilne ritamske vrste i promjene metra</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4.</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rPr>
              <w:t>Povezati i primjeniti stečena znanja u a vista pjevanju modulativnog primjera iz glazbene literature, sa i/ili bez prethodne intonativne reference</w:t>
            </w:r>
          </w:p>
        </w:tc>
      </w:tr>
      <w:tr w:rsidR="00D81D7B" w:rsidRPr="00D81D7B" w:rsidTr="00D81D7B">
        <w:tblPrEx>
          <w:tblLook w:val="00A0" w:firstRow="1" w:lastRow="0" w:firstColumn="1" w:lastColumn="0" w:noHBand="0" w:noVBand="0"/>
        </w:tblPrEx>
        <w:trPr>
          <w:gridAfter w:val="1"/>
          <w:wAfter w:w="106" w:type="dxa"/>
        </w:trPr>
        <w:tc>
          <w:tcPr>
            <w:tcW w:w="534" w:type="dxa"/>
          </w:tcPr>
          <w:p w:rsidR="00D81D7B" w:rsidRPr="00D81D7B" w:rsidRDefault="00D81D7B" w:rsidP="00D81D7B">
            <w:pPr>
              <w:pStyle w:val="Bezproreda"/>
              <w:rPr>
                <w:rFonts w:ascii="Arial" w:hAnsi="Arial" w:cs="Arial"/>
              </w:rPr>
            </w:pPr>
            <w:r w:rsidRPr="00D81D7B">
              <w:rPr>
                <w:rFonts w:ascii="Arial" w:hAnsi="Arial" w:cs="Arial"/>
              </w:rPr>
              <w:t>5.</w:t>
            </w:r>
          </w:p>
        </w:tc>
        <w:tc>
          <w:tcPr>
            <w:tcW w:w="8648" w:type="dxa"/>
            <w:gridSpan w:val="4"/>
          </w:tcPr>
          <w:p w:rsidR="00D81D7B" w:rsidRPr="00D81D7B" w:rsidRDefault="00D81D7B" w:rsidP="00D81D7B">
            <w:pPr>
              <w:pStyle w:val="Bezproreda"/>
              <w:rPr>
                <w:rFonts w:ascii="Arial" w:hAnsi="Arial" w:cs="Arial"/>
              </w:rPr>
            </w:pPr>
            <w:r w:rsidRPr="00D81D7B">
              <w:rPr>
                <w:rFonts w:ascii="Arial" w:hAnsi="Arial" w:cs="Arial"/>
              </w:rPr>
              <w:t>Zapisati intervalski, harmonijski, ritamski, te jednoglasni, dvoglasni i troglasni melodijsko-ritamski diktat iz glazbene literature</w:t>
            </w:r>
          </w:p>
        </w:tc>
      </w:tr>
    </w:tbl>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r w:rsidRPr="00D81D7B">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894"/>
        <w:gridCol w:w="1067"/>
        <w:gridCol w:w="1591"/>
        <w:gridCol w:w="1616"/>
        <w:gridCol w:w="1049"/>
        <w:gridCol w:w="1137"/>
      </w:tblGrid>
      <w:tr w:rsidR="00D81D7B" w:rsidRPr="00D81D7B" w:rsidTr="00D81D7B">
        <w:trPr>
          <w:trHeight w:val="508"/>
        </w:trPr>
        <w:tc>
          <w:tcPr>
            <w:tcW w:w="1746"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Aktivnosti </w:t>
            </w:r>
          </w:p>
          <w:p w:rsidR="00D81D7B" w:rsidRPr="00D81D7B" w:rsidRDefault="00D81D7B" w:rsidP="00D81D7B">
            <w:pPr>
              <w:pStyle w:val="Bezproreda"/>
              <w:rPr>
                <w:rFonts w:ascii="Arial" w:hAnsi="Arial" w:cs="Arial"/>
              </w:rPr>
            </w:pPr>
            <w:r w:rsidRPr="00D81D7B">
              <w:rPr>
                <w:rFonts w:ascii="Arial" w:hAnsi="Arial" w:cs="Arial"/>
              </w:rPr>
              <w:t xml:space="preserve">studenata </w:t>
            </w:r>
          </w:p>
          <w:p w:rsidR="00D81D7B" w:rsidRPr="00D81D7B" w:rsidRDefault="00D81D7B" w:rsidP="00D81D7B">
            <w:pPr>
              <w:pStyle w:val="Bezproreda"/>
              <w:rPr>
                <w:rFonts w:ascii="Arial" w:hAnsi="Arial" w:cs="Arial"/>
              </w:rPr>
            </w:pPr>
          </w:p>
        </w:tc>
        <w:tc>
          <w:tcPr>
            <w:tcW w:w="900" w:type="dxa"/>
            <w:vMerge w:val="restart"/>
          </w:tcPr>
          <w:p w:rsidR="00D81D7B" w:rsidRPr="00D81D7B" w:rsidRDefault="00D81D7B" w:rsidP="00D81D7B">
            <w:pPr>
              <w:pStyle w:val="Bezproreda"/>
              <w:rPr>
                <w:rFonts w:ascii="Arial" w:hAnsi="Arial" w:cs="Arial"/>
              </w:rPr>
            </w:pPr>
            <w:r w:rsidRPr="00D81D7B">
              <w:rPr>
                <w:rFonts w:ascii="Arial" w:hAnsi="Arial" w:cs="Arial"/>
              </w:rPr>
              <w:t>Udio ECTS</w:t>
            </w:r>
          </w:p>
        </w:tc>
        <w:tc>
          <w:tcPr>
            <w:tcW w:w="108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Ishod </w:t>
            </w:r>
          </w:p>
          <w:p w:rsidR="00D81D7B" w:rsidRPr="00D81D7B" w:rsidRDefault="00D81D7B" w:rsidP="00D81D7B">
            <w:pPr>
              <w:pStyle w:val="Bezproreda"/>
              <w:rPr>
                <w:rFonts w:ascii="Arial" w:hAnsi="Arial" w:cs="Arial"/>
              </w:rPr>
            </w:pPr>
            <w:r w:rsidRPr="00D81D7B">
              <w:rPr>
                <w:rFonts w:ascii="Arial" w:hAnsi="Arial" w:cs="Arial"/>
              </w:rPr>
              <w:t>učenja **</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Nastavna aktivnost</w:t>
            </w:r>
          </w:p>
          <w:p w:rsidR="00D81D7B" w:rsidRPr="00D81D7B" w:rsidRDefault="00D81D7B" w:rsidP="00D81D7B">
            <w:pPr>
              <w:pStyle w:val="Bezproreda"/>
              <w:rPr>
                <w:rFonts w:ascii="Arial" w:hAnsi="Arial" w:cs="Arial"/>
              </w:rPr>
            </w:pPr>
          </w:p>
        </w:tc>
        <w:tc>
          <w:tcPr>
            <w:tcW w:w="1620" w:type="dxa"/>
            <w:vMerge w:val="restart"/>
          </w:tcPr>
          <w:p w:rsidR="00D81D7B" w:rsidRPr="00D81D7B" w:rsidRDefault="00D81D7B" w:rsidP="00D81D7B">
            <w:pPr>
              <w:pStyle w:val="Bezproreda"/>
              <w:rPr>
                <w:rFonts w:ascii="Arial" w:hAnsi="Arial" w:cs="Arial"/>
              </w:rPr>
            </w:pPr>
            <w:r w:rsidRPr="00D81D7B">
              <w:rPr>
                <w:rFonts w:ascii="Arial" w:hAnsi="Arial" w:cs="Arial"/>
              </w:rPr>
              <w:t xml:space="preserve">Metoda </w:t>
            </w:r>
          </w:p>
          <w:p w:rsidR="00D81D7B" w:rsidRPr="00D81D7B" w:rsidRDefault="00D81D7B" w:rsidP="00D81D7B">
            <w:pPr>
              <w:pStyle w:val="Bezproreda"/>
              <w:rPr>
                <w:rFonts w:ascii="Arial" w:hAnsi="Arial" w:cs="Arial"/>
              </w:rPr>
            </w:pPr>
            <w:r w:rsidRPr="00D81D7B">
              <w:rPr>
                <w:rFonts w:ascii="Arial" w:hAnsi="Arial" w:cs="Arial"/>
              </w:rPr>
              <w:t xml:space="preserve">procjenjivanja </w:t>
            </w:r>
          </w:p>
          <w:p w:rsidR="00D81D7B" w:rsidRPr="00D81D7B" w:rsidRDefault="00D81D7B" w:rsidP="00D81D7B">
            <w:pPr>
              <w:pStyle w:val="Bezproreda"/>
              <w:rPr>
                <w:rFonts w:ascii="Arial" w:hAnsi="Arial" w:cs="Arial"/>
              </w:rPr>
            </w:pPr>
          </w:p>
        </w:tc>
        <w:tc>
          <w:tcPr>
            <w:tcW w:w="2250" w:type="dxa"/>
            <w:gridSpan w:val="2"/>
          </w:tcPr>
          <w:p w:rsidR="00D81D7B" w:rsidRPr="00D81D7B" w:rsidRDefault="00D81D7B" w:rsidP="00D81D7B">
            <w:pPr>
              <w:pStyle w:val="Bezproreda"/>
              <w:rPr>
                <w:rFonts w:ascii="Arial" w:hAnsi="Arial" w:cs="Arial"/>
              </w:rPr>
            </w:pPr>
            <w:r w:rsidRPr="00D81D7B">
              <w:rPr>
                <w:rFonts w:ascii="Arial" w:hAnsi="Arial" w:cs="Arial"/>
              </w:rPr>
              <w:t>Bodovi</w:t>
            </w:r>
          </w:p>
          <w:p w:rsidR="00D81D7B" w:rsidRPr="00D81D7B" w:rsidRDefault="00D81D7B" w:rsidP="00D81D7B">
            <w:pPr>
              <w:pStyle w:val="Bezproreda"/>
              <w:rPr>
                <w:rFonts w:ascii="Arial" w:hAnsi="Arial" w:cs="Arial"/>
              </w:rPr>
            </w:pPr>
          </w:p>
        </w:tc>
      </w:tr>
      <w:tr w:rsidR="00D81D7B" w:rsidRPr="00D81D7B" w:rsidTr="00D81D7B">
        <w:trPr>
          <w:trHeight w:val="508"/>
        </w:trPr>
        <w:tc>
          <w:tcPr>
            <w:tcW w:w="1746" w:type="dxa"/>
            <w:vMerge/>
          </w:tcPr>
          <w:p w:rsidR="00D81D7B" w:rsidRPr="00D81D7B" w:rsidRDefault="00D81D7B" w:rsidP="00D81D7B">
            <w:pPr>
              <w:pStyle w:val="Bezproreda"/>
              <w:rPr>
                <w:rFonts w:ascii="Arial" w:hAnsi="Arial" w:cs="Arial"/>
              </w:rPr>
            </w:pPr>
          </w:p>
        </w:tc>
        <w:tc>
          <w:tcPr>
            <w:tcW w:w="900" w:type="dxa"/>
            <w:vMerge/>
          </w:tcPr>
          <w:p w:rsidR="00D81D7B" w:rsidRPr="00D81D7B" w:rsidRDefault="00D81D7B" w:rsidP="00D81D7B">
            <w:pPr>
              <w:pStyle w:val="Bezproreda"/>
              <w:rPr>
                <w:rFonts w:ascii="Arial" w:hAnsi="Arial" w:cs="Arial"/>
              </w:rPr>
            </w:pPr>
          </w:p>
        </w:tc>
        <w:tc>
          <w:tcPr>
            <w:tcW w:w="108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620" w:type="dxa"/>
            <w:vMerge/>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min</w:t>
            </w:r>
          </w:p>
        </w:tc>
        <w:tc>
          <w:tcPr>
            <w:tcW w:w="1170" w:type="dxa"/>
          </w:tcPr>
          <w:p w:rsidR="00D81D7B" w:rsidRPr="00D81D7B" w:rsidRDefault="00D81D7B" w:rsidP="00D81D7B">
            <w:pPr>
              <w:pStyle w:val="Bezproreda"/>
              <w:rPr>
                <w:rFonts w:ascii="Arial" w:hAnsi="Arial" w:cs="Arial"/>
              </w:rPr>
            </w:pPr>
            <w:r w:rsidRPr="00D81D7B">
              <w:rPr>
                <w:rFonts w:ascii="Arial" w:hAnsi="Arial" w:cs="Arial"/>
              </w:rPr>
              <w:t>max</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povezivanje ranije stečenih znanja i vještina s materijom na satu</w:t>
            </w:r>
          </w:p>
          <w:p w:rsidR="00D81D7B" w:rsidRPr="00D81D7B" w:rsidRDefault="00D81D7B" w:rsidP="00D81D7B">
            <w:pPr>
              <w:pStyle w:val="Bezproreda"/>
              <w:rPr>
                <w:rFonts w:ascii="Arial" w:hAnsi="Arial" w:cs="Arial"/>
              </w:rPr>
            </w:pPr>
            <w:r w:rsidRPr="00D81D7B">
              <w:rPr>
                <w:rFonts w:ascii="Arial" w:hAnsi="Arial" w:cs="Arial"/>
              </w:rPr>
              <w:t>- diskutiranje</w:t>
            </w:r>
          </w:p>
          <w:p w:rsidR="00D81D7B" w:rsidRPr="00D81D7B" w:rsidRDefault="00D81D7B" w:rsidP="00D81D7B">
            <w:pPr>
              <w:pStyle w:val="Bezproreda"/>
              <w:rPr>
                <w:rFonts w:ascii="Arial" w:hAnsi="Arial" w:cs="Arial"/>
              </w:rPr>
            </w:pPr>
            <w:r w:rsidRPr="00D81D7B">
              <w:rPr>
                <w:rFonts w:ascii="Arial" w:hAnsi="Arial" w:cs="Arial"/>
              </w:rPr>
              <w:t>- zaključivanje i predlaganje</w:t>
            </w:r>
          </w:p>
          <w:p w:rsidR="00D81D7B" w:rsidRPr="00D81D7B" w:rsidRDefault="00D81D7B" w:rsidP="00D81D7B">
            <w:pPr>
              <w:pStyle w:val="Bezproreda"/>
              <w:rPr>
                <w:rFonts w:ascii="Arial" w:hAnsi="Arial" w:cs="Arial"/>
              </w:rPr>
            </w:pPr>
            <w:r w:rsidRPr="00D81D7B">
              <w:rPr>
                <w:rFonts w:ascii="Arial" w:hAnsi="Arial" w:cs="Arial"/>
              </w:rPr>
              <w:t>- izvedba zadanog primjera</w:t>
            </w:r>
          </w:p>
        </w:tc>
        <w:tc>
          <w:tcPr>
            <w:tcW w:w="900" w:type="dxa"/>
          </w:tcPr>
          <w:p w:rsidR="00D81D7B" w:rsidRPr="00D81D7B" w:rsidRDefault="00D81D7B" w:rsidP="00D81D7B">
            <w:pPr>
              <w:pStyle w:val="Bezproreda"/>
              <w:rPr>
                <w:rFonts w:ascii="Arial" w:hAnsi="Arial" w:cs="Arial"/>
              </w:rPr>
            </w:pPr>
            <w:r w:rsidRPr="00D81D7B">
              <w:rPr>
                <w:rFonts w:ascii="Arial" w:hAnsi="Arial" w:cs="Arial"/>
              </w:rPr>
              <w:t>0,40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1-3</w:t>
            </w:r>
          </w:p>
        </w:tc>
        <w:tc>
          <w:tcPr>
            <w:tcW w:w="1620" w:type="dxa"/>
          </w:tcPr>
          <w:p w:rsidR="00D81D7B" w:rsidRPr="00D81D7B" w:rsidRDefault="00D81D7B" w:rsidP="00D81D7B">
            <w:pPr>
              <w:pStyle w:val="Bezproreda"/>
              <w:rPr>
                <w:rFonts w:ascii="Arial" w:hAnsi="Arial" w:cs="Arial"/>
              </w:rPr>
            </w:pPr>
            <w:r w:rsidRPr="00D81D7B">
              <w:rPr>
                <w:rFonts w:ascii="Arial" w:hAnsi="Arial" w:cs="Arial"/>
              </w:rPr>
              <w:t>Aktivnost na nastavi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Evidencija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7</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lastRenderedPageBreak/>
              <w:t xml:space="preserve">- proučavanje i analiziranje gradiva obrađenog na satu i prepoznavanje i uvježbavanje  istog uz računalnu aplikaciju </w:t>
            </w:r>
          </w:p>
        </w:tc>
        <w:tc>
          <w:tcPr>
            <w:tcW w:w="900" w:type="dxa"/>
          </w:tcPr>
          <w:p w:rsidR="00D81D7B" w:rsidRPr="00D81D7B" w:rsidRDefault="00D81D7B" w:rsidP="00D81D7B">
            <w:pPr>
              <w:pStyle w:val="Bezproreda"/>
              <w:rPr>
                <w:rFonts w:ascii="Arial" w:hAnsi="Arial" w:cs="Arial"/>
              </w:rPr>
            </w:pPr>
            <w:r w:rsidRPr="00D81D7B">
              <w:rPr>
                <w:rFonts w:ascii="Arial" w:hAnsi="Arial" w:cs="Arial"/>
              </w:rPr>
              <w:t>0,80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1-4</w:t>
            </w:r>
          </w:p>
        </w:tc>
        <w:tc>
          <w:tcPr>
            <w:tcW w:w="1620" w:type="dxa"/>
          </w:tcPr>
          <w:p w:rsidR="00D81D7B" w:rsidRPr="00D81D7B" w:rsidRDefault="00D81D7B" w:rsidP="00D81D7B">
            <w:pPr>
              <w:pStyle w:val="Bezproreda"/>
              <w:rPr>
                <w:rFonts w:ascii="Arial" w:hAnsi="Arial" w:cs="Arial"/>
              </w:rPr>
            </w:pPr>
            <w:r w:rsidRPr="00D81D7B">
              <w:rPr>
                <w:rFonts w:ascii="Arial" w:hAnsi="Arial" w:cs="Arial"/>
              </w:rPr>
              <w:t>Domaći zadaci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Kontinuirano praćenje tjednih obaveza, procjena osobnog napretka tijekom godine</w:t>
            </w:r>
          </w:p>
        </w:tc>
        <w:tc>
          <w:tcPr>
            <w:tcW w:w="1080" w:type="dxa"/>
          </w:tcPr>
          <w:p w:rsidR="00D81D7B" w:rsidRPr="00D81D7B" w:rsidRDefault="00D81D7B" w:rsidP="00D81D7B">
            <w:pPr>
              <w:pStyle w:val="Bezproreda"/>
              <w:rPr>
                <w:rFonts w:ascii="Arial" w:hAnsi="Arial" w:cs="Arial"/>
              </w:rPr>
            </w:pPr>
            <w:r w:rsidRPr="00D81D7B">
              <w:rPr>
                <w:rFonts w:ascii="Arial" w:hAnsi="Arial" w:cs="Arial"/>
              </w:rPr>
              <w:t>8</w:t>
            </w:r>
          </w:p>
        </w:tc>
        <w:tc>
          <w:tcPr>
            <w:tcW w:w="1170" w:type="dxa"/>
          </w:tcPr>
          <w:p w:rsidR="00D81D7B" w:rsidRPr="00D81D7B" w:rsidRDefault="00D81D7B" w:rsidP="00D81D7B">
            <w:pPr>
              <w:pStyle w:val="Bezproreda"/>
              <w:rPr>
                <w:rFonts w:ascii="Arial" w:hAnsi="Arial" w:cs="Arial"/>
              </w:rPr>
            </w:pPr>
            <w:r w:rsidRPr="00D81D7B">
              <w:rPr>
                <w:rFonts w:ascii="Arial" w:hAnsi="Arial" w:cs="Arial"/>
              </w:rPr>
              <w:t>20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usmena i pismena prezentacija zadanih primjera u obimu znanja i vještina usvojenih tijekom semestra</w:t>
            </w:r>
          </w:p>
        </w:tc>
        <w:tc>
          <w:tcPr>
            <w:tcW w:w="900" w:type="dxa"/>
          </w:tcPr>
          <w:p w:rsidR="00D81D7B" w:rsidRPr="00D81D7B" w:rsidRDefault="00D81D7B" w:rsidP="00D81D7B">
            <w:pPr>
              <w:pStyle w:val="Bezproreda"/>
              <w:rPr>
                <w:rFonts w:ascii="Arial" w:hAnsi="Arial" w:cs="Arial"/>
              </w:rPr>
            </w:pPr>
            <w:r w:rsidRPr="00D81D7B">
              <w:rPr>
                <w:rFonts w:ascii="Arial" w:hAnsi="Arial" w:cs="Arial"/>
              </w:rPr>
              <w:t>1,10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4,5</w:t>
            </w:r>
          </w:p>
        </w:tc>
        <w:tc>
          <w:tcPr>
            <w:tcW w:w="1620" w:type="dxa"/>
          </w:tcPr>
          <w:p w:rsidR="00D81D7B" w:rsidRPr="00D81D7B" w:rsidRDefault="00D81D7B" w:rsidP="00D81D7B">
            <w:pPr>
              <w:pStyle w:val="Bezproreda"/>
              <w:rPr>
                <w:rFonts w:ascii="Arial" w:hAnsi="Arial" w:cs="Arial"/>
              </w:rPr>
            </w:pPr>
            <w:r w:rsidRPr="00D81D7B">
              <w:rPr>
                <w:rFonts w:ascii="Arial" w:hAnsi="Arial" w:cs="Arial"/>
              </w:rPr>
              <w:t xml:space="preserve">Kolokvij </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15</w:t>
            </w:r>
          </w:p>
        </w:tc>
        <w:tc>
          <w:tcPr>
            <w:tcW w:w="1170" w:type="dxa"/>
          </w:tcPr>
          <w:p w:rsidR="00D81D7B" w:rsidRPr="00D81D7B" w:rsidRDefault="00D81D7B" w:rsidP="00D81D7B">
            <w:pPr>
              <w:pStyle w:val="Bezproreda"/>
              <w:rPr>
                <w:rFonts w:ascii="Arial" w:hAnsi="Arial" w:cs="Arial"/>
              </w:rPr>
            </w:pPr>
            <w:r w:rsidRPr="00D81D7B">
              <w:rPr>
                <w:rFonts w:ascii="Arial" w:hAnsi="Arial" w:cs="Arial"/>
              </w:rPr>
              <w:t>30</w:t>
            </w:r>
          </w:p>
        </w:tc>
      </w:tr>
      <w:tr w:rsidR="00D81D7B" w:rsidRPr="00D81D7B" w:rsidTr="00D81D7B">
        <w:tc>
          <w:tcPr>
            <w:tcW w:w="1746" w:type="dxa"/>
          </w:tcPr>
          <w:p w:rsidR="00D81D7B" w:rsidRPr="00D81D7B" w:rsidRDefault="00D81D7B" w:rsidP="00D81D7B">
            <w:pPr>
              <w:pStyle w:val="Bezproreda"/>
              <w:rPr>
                <w:rFonts w:ascii="Arial" w:hAnsi="Arial" w:cs="Arial"/>
              </w:rPr>
            </w:pPr>
            <w:r w:rsidRPr="00D81D7B">
              <w:rPr>
                <w:rFonts w:ascii="Arial" w:hAnsi="Arial" w:cs="Arial"/>
              </w:rPr>
              <w:t>- usmena i pismena prezentacija zadanih primjera u obimu znanja i vještina usvojenih tijekom godine</w:t>
            </w:r>
          </w:p>
        </w:tc>
        <w:tc>
          <w:tcPr>
            <w:tcW w:w="900" w:type="dxa"/>
          </w:tcPr>
          <w:p w:rsidR="00D81D7B" w:rsidRPr="00D81D7B" w:rsidRDefault="00D81D7B" w:rsidP="00D81D7B">
            <w:pPr>
              <w:pStyle w:val="Bezproreda"/>
              <w:rPr>
                <w:rFonts w:ascii="Arial" w:hAnsi="Arial" w:cs="Arial"/>
              </w:rPr>
            </w:pPr>
            <w:r w:rsidRPr="00D81D7B">
              <w:rPr>
                <w:rFonts w:ascii="Arial" w:hAnsi="Arial" w:cs="Arial"/>
              </w:rPr>
              <w:t>1,70</w:t>
            </w:r>
          </w:p>
        </w:tc>
        <w:tc>
          <w:tcPr>
            <w:tcW w:w="1080" w:type="dxa"/>
          </w:tcPr>
          <w:p w:rsidR="00D81D7B" w:rsidRPr="00D81D7B" w:rsidRDefault="00D81D7B" w:rsidP="00D81D7B">
            <w:pPr>
              <w:pStyle w:val="Bezproreda"/>
              <w:rPr>
                <w:rFonts w:ascii="Arial" w:hAnsi="Arial" w:cs="Arial"/>
              </w:rPr>
            </w:pPr>
            <w:r w:rsidRPr="00D81D7B">
              <w:rPr>
                <w:rFonts w:ascii="Arial" w:hAnsi="Arial" w:cs="Arial"/>
              </w:rPr>
              <w:t>4,5</w:t>
            </w:r>
          </w:p>
        </w:tc>
        <w:tc>
          <w:tcPr>
            <w:tcW w:w="1620" w:type="dxa"/>
          </w:tcPr>
          <w:p w:rsidR="00D81D7B" w:rsidRPr="00D81D7B" w:rsidRDefault="00D81D7B" w:rsidP="00D81D7B">
            <w:pPr>
              <w:pStyle w:val="Bezproreda"/>
              <w:rPr>
                <w:rFonts w:ascii="Arial" w:hAnsi="Arial" w:cs="Arial"/>
              </w:rPr>
            </w:pPr>
            <w:r w:rsidRPr="00D81D7B">
              <w:rPr>
                <w:rFonts w:ascii="Arial" w:hAnsi="Arial" w:cs="Arial"/>
              </w:rPr>
              <w:t>Ispit</w:t>
            </w:r>
          </w:p>
          <w:p w:rsidR="00D81D7B" w:rsidRPr="00D81D7B" w:rsidRDefault="00D81D7B" w:rsidP="00D81D7B">
            <w:pPr>
              <w:pStyle w:val="Bezproreda"/>
              <w:rPr>
                <w:rFonts w:ascii="Arial" w:hAnsi="Arial" w:cs="Arial"/>
              </w:rPr>
            </w:pPr>
            <w:r w:rsidRPr="00D81D7B">
              <w:rPr>
                <w:rFonts w:ascii="Arial" w:hAnsi="Arial" w:cs="Arial"/>
              </w:rPr>
              <w:t>/pismeni i usmeni/</w:t>
            </w:r>
          </w:p>
        </w:tc>
        <w:tc>
          <w:tcPr>
            <w:tcW w:w="1620" w:type="dxa"/>
          </w:tcPr>
          <w:p w:rsidR="00D81D7B" w:rsidRPr="00D81D7B" w:rsidRDefault="00D81D7B" w:rsidP="00D81D7B">
            <w:pPr>
              <w:pStyle w:val="Bezproreda"/>
              <w:rPr>
                <w:rFonts w:ascii="Arial" w:hAnsi="Arial" w:cs="Arial"/>
              </w:rPr>
            </w:pPr>
            <w:r w:rsidRPr="00D81D7B">
              <w:rPr>
                <w:rFonts w:ascii="Arial" w:hAnsi="Arial" w:cs="Arial"/>
              </w:rPr>
              <w:t>Evaluacija svakog segmenta</w:t>
            </w:r>
          </w:p>
        </w:tc>
        <w:tc>
          <w:tcPr>
            <w:tcW w:w="1080" w:type="dxa"/>
          </w:tcPr>
          <w:p w:rsidR="00D81D7B" w:rsidRPr="00D81D7B" w:rsidRDefault="00D81D7B" w:rsidP="00D81D7B">
            <w:pPr>
              <w:pStyle w:val="Bezproreda"/>
              <w:rPr>
                <w:rFonts w:ascii="Arial" w:hAnsi="Arial" w:cs="Arial"/>
              </w:rPr>
            </w:pPr>
            <w:r w:rsidRPr="00D81D7B">
              <w:rPr>
                <w:rFonts w:ascii="Arial" w:hAnsi="Arial" w:cs="Arial"/>
              </w:rPr>
              <w:t>20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40</w:t>
            </w:r>
          </w:p>
        </w:tc>
      </w:tr>
      <w:tr w:rsidR="00D81D7B" w:rsidRPr="00D81D7B" w:rsidTr="00D81D7B">
        <w:tc>
          <w:tcPr>
            <w:tcW w:w="1746" w:type="dxa"/>
          </w:tcPr>
          <w:p w:rsidR="00D81D7B" w:rsidRPr="00D81D7B" w:rsidRDefault="00D81D7B" w:rsidP="00D81D7B">
            <w:pPr>
              <w:pStyle w:val="Bezproreda"/>
              <w:rPr>
                <w:rFonts w:ascii="Arial" w:hAnsi="Arial" w:cs="Arial"/>
              </w:rPr>
            </w:pPr>
          </w:p>
          <w:p w:rsidR="00D81D7B" w:rsidRPr="00D81D7B" w:rsidRDefault="00D81D7B" w:rsidP="00D81D7B">
            <w:pPr>
              <w:pStyle w:val="Bezproreda"/>
              <w:rPr>
                <w:rFonts w:ascii="Arial" w:hAnsi="Arial" w:cs="Arial"/>
              </w:rPr>
            </w:pPr>
          </w:p>
        </w:tc>
        <w:tc>
          <w:tcPr>
            <w:tcW w:w="900" w:type="dxa"/>
          </w:tcPr>
          <w:p w:rsidR="00D81D7B" w:rsidRPr="00D81D7B" w:rsidRDefault="00D81D7B" w:rsidP="00D81D7B">
            <w:pPr>
              <w:pStyle w:val="Bezproreda"/>
              <w:rPr>
                <w:rFonts w:ascii="Arial" w:hAnsi="Arial" w:cs="Arial"/>
              </w:rPr>
            </w:pPr>
            <w:r w:rsidRPr="00D81D7B">
              <w:rPr>
                <w:rFonts w:ascii="Arial" w:hAnsi="Arial" w:cs="Arial"/>
              </w:rPr>
              <w:t>4 ECTS</w:t>
            </w:r>
          </w:p>
        </w:tc>
        <w:tc>
          <w:tcPr>
            <w:tcW w:w="108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620" w:type="dxa"/>
          </w:tcPr>
          <w:p w:rsidR="00D81D7B" w:rsidRPr="00D81D7B" w:rsidRDefault="00D81D7B" w:rsidP="00D81D7B">
            <w:pPr>
              <w:pStyle w:val="Bezproreda"/>
              <w:rPr>
                <w:rFonts w:ascii="Arial" w:hAnsi="Arial" w:cs="Arial"/>
              </w:rPr>
            </w:pPr>
          </w:p>
        </w:tc>
        <w:tc>
          <w:tcPr>
            <w:tcW w:w="1080" w:type="dxa"/>
          </w:tcPr>
          <w:p w:rsidR="00D81D7B" w:rsidRPr="00D81D7B" w:rsidRDefault="00D81D7B" w:rsidP="00D81D7B">
            <w:pPr>
              <w:pStyle w:val="Bezproreda"/>
              <w:rPr>
                <w:rFonts w:ascii="Arial" w:hAnsi="Arial" w:cs="Arial"/>
              </w:rPr>
            </w:pPr>
            <w:r w:rsidRPr="00D81D7B">
              <w:rPr>
                <w:rFonts w:ascii="Arial" w:hAnsi="Arial" w:cs="Arial"/>
              </w:rPr>
              <w:t>50</w:t>
            </w:r>
          </w:p>
        </w:tc>
        <w:tc>
          <w:tcPr>
            <w:tcW w:w="1170" w:type="dxa"/>
          </w:tcPr>
          <w:p w:rsidR="00D81D7B" w:rsidRPr="00D81D7B" w:rsidRDefault="00D81D7B" w:rsidP="00D81D7B">
            <w:pPr>
              <w:pStyle w:val="Bezproreda"/>
              <w:rPr>
                <w:rFonts w:ascii="Arial" w:hAnsi="Arial" w:cs="Arial"/>
              </w:rPr>
            </w:pPr>
            <w:r w:rsidRPr="00D81D7B">
              <w:rPr>
                <w:rFonts w:ascii="Arial" w:hAnsi="Arial" w:cs="Arial"/>
              </w:rPr>
              <w:t>100</w:t>
            </w:r>
          </w:p>
        </w:tc>
      </w:tr>
    </w:tbl>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Pr="00D81D7B"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2955"/>
        <w:gridCol w:w="106"/>
      </w:tblGrid>
      <w:tr w:rsidR="00881DB3" w:rsidTr="00581DB0">
        <w:tc>
          <w:tcPr>
            <w:tcW w:w="9288" w:type="dxa"/>
            <w:gridSpan w:val="6"/>
          </w:tcPr>
          <w:p w:rsidR="00881DB3" w:rsidRDefault="00881DB3" w:rsidP="00FD290C">
            <w:pPr>
              <w:ind w:right="-108"/>
              <w:rPr>
                <w:rFonts w:ascii="Arial" w:hAnsi="Arial" w:cs="Arial"/>
                <w:b/>
                <w:bCs/>
                <w:color w:val="000000"/>
                <w:lang w:val="hr-HR"/>
              </w:rPr>
            </w:pPr>
            <w:r>
              <w:rPr>
                <w:rFonts w:ascii="Arial" w:hAnsi="Arial" w:cs="Arial"/>
                <w:color w:val="000000"/>
                <w:sz w:val="22"/>
                <w:szCs w:val="22"/>
                <w:lang w:val="hr-HR"/>
              </w:rPr>
              <w:lastRenderedPageBreak/>
              <w:t xml:space="preserve">Predmet: </w:t>
            </w:r>
            <w:r>
              <w:rPr>
                <w:rFonts w:ascii="Arial" w:hAnsi="Arial" w:cs="Arial"/>
                <w:b/>
                <w:bCs/>
                <w:color w:val="000000"/>
                <w:sz w:val="22"/>
                <w:szCs w:val="22"/>
                <w:lang w:val="hr-HR"/>
              </w:rPr>
              <w:t xml:space="preserve">HARMONIJA     </w:t>
            </w:r>
          </w:p>
        </w:tc>
      </w:tr>
      <w:tr w:rsidR="00881DB3" w:rsidTr="00581DB0">
        <w:tc>
          <w:tcPr>
            <w:tcW w:w="3096" w:type="dxa"/>
            <w:gridSpan w:val="2"/>
          </w:tcPr>
          <w:p w:rsidR="00881DB3" w:rsidRDefault="00881DB3" w:rsidP="000F0DF7">
            <w:pPr>
              <w:ind w:right="-108"/>
              <w:rPr>
                <w:rFonts w:ascii="Arial" w:hAnsi="Arial" w:cs="Arial"/>
                <w:b/>
                <w:bCs/>
                <w:color w:val="000000"/>
                <w:lang w:val="hr-HR"/>
              </w:rPr>
            </w:pPr>
            <w:r>
              <w:rPr>
                <w:rFonts w:ascii="Arial" w:hAnsi="Arial" w:cs="Arial"/>
                <w:color w:val="000000"/>
                <w:sz w:val="22"/>
                <w:szCs w:val="22"/>
                <w:lang w:val="hr-HR"/>
              </w:rPr>
              <w:t>Šifra:</w:t>
            </w:r>
            <w:r>
              <w:rPr>
                <w:rFonts w:ascii="Arial" w:hAnsi="Arial" w:cs="Arial"/>
                <w:b/>
                <w:bCs/>
                <w:color w:val="000000"/>
                <w:sz w:val="22"/>
                <w:szCs w:val="22"/>
                <w:lang w:val="hr-HR"/>
              </w:rPr>
              <w:t xml:space="preserve"> </w:t>
            </w:r>
            <w:r w:rsidR="008E704C">
              <w:rPr>
                <w:rFonts w:ascii="Arial" w:hAnsi="Arial" w:cs="Arial"/>
                <w:color w:val="000000"/>
                <w:sz w:val="22"/>
                <w:szCs w:val="22"/>
                <w:lang w:val="hr-HR"/>
              </w:rPr>
              <w:t>PP112</w:t>
            </w:r>
          </w:p>
        </w:tc>
        <w:tc>
          <w:tcPr>
            <w:tcW w:w="3096" w:type="dxa"/>
            <w:gridSpan w:val="2"/>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Semestar: 1.</w:t>
            </w:r>
          </w:p>
        </w:tc>
        <w:tc>
          <w:tcPr>
            <w:tcW w:w="3096" w:type="dxa"/>
            <w:gridSpan w:val="2"/>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ECTS:</w:t>
            </w:r>
            <w:r>
              <w:rPr>
                <w:rFonts w:ascii="Arial" w:hAnsi="Arial" w:cs="Arial"/>
                <w:b/>
                <w:bCs/>
                <w:color w:val="000000"/>
                <w:sz w:val="22"/>
                <w:szCs w:val="22"/>
                <w:lang w:val="hr-HR"/>
              </w:rPr>
              <w:t xml:space="preserve">   </w:t>
            </w:r>
            <w:r>
              <w:rPr>
                <w:rFonts w:ascii="Arial" w:hAnsi="Arial" w:cs="Arial"/>
                <w:color w:val="000000"/>
                <w:sz w:val="22"/>
                <w:szCs w:val="22"/>
                <w:lang w:val="hr-HR"/>
              </w:rPr>
              <w:t>2</w:t>
            </w:r>
          </w:p>
        </w:tc>
      </w:tr>
      <w:tr w:rsidR="00881DB3" w:rsidTr="00581DB0">
        <w:tc>
          <w:tcPr>
            <w:tcW w:w="3348" w:type="dxa"/>
            <w:gridSpan w:val="3"/>
          </w:tcPr>
          <w:p w:rsidR="00881DB3" w:rsidRDefault="00881DB3" w:rsidP="00FD290C">
            <w:pPr>
              <w:rPr>
                <w:rFonts w:ascii="Arial" w:hAnsi="Arial" w:cs="Arial"/>
                <w:color w:val="000000"/>
                <w:lang w:val="hr-HR"/>
              </w:rPr>
            </w:pPr>
            <w:r>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izborni</w:t>
                  </w:r>
                </w:p>
              </w:tc>
            </w:tr>
          </w:tbl>
          <w:p w:rsidR="00881DB3" w:rsidRDefault="00881DB3" w:rsidP="00FD290C">
            <w:pPr>
              <w:rPr>
                <w:rFonts w:ascii="Arial" w:hAnsi="Arial" w:cs="Arial"/>
                <w:color w:val="000000"/>
                <w:lang w:val="hr-HR"/>
              </w:rPr>
            </w:pPr>
          </w:p>
        </w:tc>
        <w:tc>
          <w:tcPr>
            <w:tcW w:w="5940" w:type="dxa"/>
            <w:gridSpan w:val="3"/>
          </w:tcPr>
          <w:p w:rsidR="00881DB3" w:rsidRDefault="00881DB3" w:rsidP="00FD290C">
            <w:pPr>
              <w:rPr>
                <w:rFonts w:ascii="Arial" w:hAnsi="Arial" w:cs="Arial"/>
                <w:color w:val="000000"/>
                <w:lang w:val="hr-HR"/>
              </w:rPr>
            </w:pPr>
            <w:r>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seminari</w:t>
                  </w:r>
                </w:p>
              </w:tc>
            </w:tr>
          </w:tbl>
          <w:p w:rsidR="00881DB3" w:rsidRDefault="00881DB3" w:rsidP="00FD290C">
            <w:pPr>
              <w:rPr>
                <w:rFonts w:ascii="Arial" w:hAnsi="Arial" w:cs="Arial"/>
                <w:color w:val="000000"/>
                <w:lang w:val="hr-HR"/>
              </w:rPr>
            </w:pPr>
          </w:p>
        </w:tc>
      </w:tr>
      <w:tr w:rsidR="00881DB3" w:rsidTr="00581DB0">
        <w:tc>
          <w:tcPr>
            <w:tcW w:w="9288" w:type="dxa"/>
            <w:gridSpan w:val="6"/>
          </w:tcPr>
          <w:p w:rsidR="00881DB3" w:rsidRDefault="00881DB3" w:rsidP="00581DB0">
            <w:pPr>
              <w:rPr>
                <w:rFonts w:ascii="Arial" w:hAnsi="Arial" w:cs="Arial"/>
                <w:color w:val="000000"/>
                <w:lang w:val="hr-HR"/>
              </w:rPr>
            </w:pPr>
            <w:r>
              <w:rPr>
                <w:rFonts w:ascii="Arial" w:hAnsi="Arial" w:cs="Arial"/>
                <w:color w:val="000000"/>
                <w:sz w:val="22"/>
                <w:szCs w:val="22"/>
                <w:lang w:val="hr-HR"/>
              </w:rPr>
              <w:t xml:space="preserve">Nositelj predmeta: </w:t>
            </w:r>
            <w:r w:rsidR="00581DB0">
              <w:rPr>
                <w:rFonts w:ascii="Arial" w:hAnsi="Arial" w:cs="Arial"/>
                <w:color w:val="000000"/>
                <w:sz w:val="22"/>
                <w:szCs w:val="22"/>
                <w:lang w:val="hr-HR"/>
              </w:rPr>
              <w:t>red.prof.art.</w:t>
            </w:r>
            <w:r>
              <w:rPr>
                <w:rFonts w:ascii="Arial" w:hAnsi="Arial" w:cs="Arial"/>
                <w:color w:val="000000"/>
                <w:sz w:val="22"/>
                <w:szCs w:val="22"/>
                <w:lang w:val="hr-HR"/>
              </w:rPr>
              <w:t xml:space="preserve"> Sanda Majurec </w:t>
            </w:r>
          </w:p>
        </w:tc>
      </w:tr>
      <w:tr w:rsidR="00881DB3" w:rsidTr="00581DB0">
        <w:tc>
          <w:tcPr>
            <w:tcW w:w="9288" w:type="dxa"/>
            <w:gridSpan w:val="6"/>
          </w:tcPr>
          <w:p w:rsidR="00881DB3" w:rsidRDefault="00881DB3" w:rsidP="00FD290C">
            <w:pPr>
              <w:tabs>
                <w:tab w:val="left" w:pos="0"/>
              </w:tabs>
              <w:suppressAutoHyphens/>
              <w:jc w:val="both"/>
              <w:rPr>
                <w:rFonts w:ascii="Arial" w:hAnsi="Arial" w:cs="Arial"/>
                <w:color w:val="000000"/>
                <w:lang w:val="hr-HR"/>
              </w:rPr>
            </w:pPr>
            <w:r>
              <w:rPr>
                <w:rFonts w:ascii="Arial" w:hAnsi="Arial" w:cs="Arial"/>
                <w:color w:val="000000"/>
                <w:sz w:val="22"/>
                <w:szCs w:val="22"/>
                <w:lang w:val="hr-HR"/>
              </w:rPr>
              <w:t xml:space="preserve">Sadržaj predmeta: </w:t>
            </w:r>
            <w:r>
              <w:rPr>
                <w:rFonts w:ascii="Arial" w:hAnsi="Arial" w:cs="Arial"/>
                <w:color w:val="000000"/>
                <w:spacing w:val="-3"/>
                <w:sz w:val="22"/>
                <w:szCs w:val="22"/>
                <w:lang w:val="hr-HR"/>
              </w:rPr>
              <w:t>Osnove teorije glazbe neophodne za svladavanje harmonije. Povijesni i estetski aspekti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Izrada didaktičkih zadataka (harmonizacija zadanih basova i soprana, izrada modulacija - jednostavniji primjeri). Analiza djela iz glazbene literature baroka, klasike i romantike (jednostavnija djela vokalne i instrumentalne glazbe).</w:t>
            </w:r>
          </w:p>
        </w:tc>
      </w:tr>
      <w:tr w:rsidR="00881DB3" w:rsidTr="00581DB0">
        <w:tc>
          <w:tcPr>
            <w:tcW w:w="9288" w:type="dxa"/>
            <w:gridSpan w:val="6"/>
          </w:tcPr>
          <w:p w:rsidR="00881DB3" w:rsidRDefault="00881DB3" w:rsidP="00FD290C">
            <w:pPr>
              <w:tabs>
                <w:tab w:val="left" w:pos="0"/>
              </w:tabs>
              <w:suppressAutoHyphens/>
              <w:jc w:val="both"/>
              <w:rPr>
                <w:rFonts w:ascii="Arial" w:hAnsi="Arial" w:cs="Arial"/>
                <w:color w:val="000000"/>
                <w:lang w:val="hr-HR"/>
              </w:rPr>
            </w:pPr>
            <w:r>
              <w:rPr>
                <w:rFonts w:ascii="Arial" w:hAnsi="Arial" w:cs="Arial"/>
                <w:color w:val="000000"/>
                <w:sz w:val="22"/>
                <w:szCs w:val="22"/>
                <w:lang w:val="hr-HR"/>
              </w:rPr>
              <w:t xml:space="preserve">Cilj predmeta: </w:t>
            </w:r>
            <w:r>
              <w:rPr>
                <w:rFonts w:ascii="Arial" w:hAnsi="Arial" w:cs="Arial"/>
                <w:color w:val="000000"/>
                <w:spacing w:val="-3"/>
                <w:sz w:val="22"/>
                <w:szCs w:val="22"/>
                <w:lang w:val="hr-HR"/>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881DB3" w:rsidRPr="00581DB0" w:rsidTr="00581DB0">
        <w:tc>
          <w:tcPr>
            <w:tcW w:w="9288" w:type="dxa"/>
            <w:gridSpan w:val="6"/>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Literatura:</w:t>
            </w:r>
          </w:p>
          <w:p w:rsidR="00881DB3" w:rsidRPr="00581DB0" w:rsidRDefault="00881DB3" w:rsidP="00FD290C">
            <w:pPr>
              <w:tabs>
                <w:tab w:val="left" w:pos="0"/>
              </w:tabs>
              <w:suppressAutoHyphens/>
              <w:jc w:val="both"/>
              <w:rPr>
                <w:rFonts w:ascii="Arial" w:hAnsi="Arial" w:cs="Arial"/>
                <w:i/>
                <w:iCs/>
                <w:color w:val="000000"/>
                <w:spacing w:val="-3"/>
                <w:lang w:val="hr-HR"/>
              </w:rPr>
            </w:pPr>
            <w:r w:rsidRPr="00581DB0">
              <w:rPr>
                <w:rFonts w:ascii="Arial" w:hAnsi="Arial" w:cs="Arial"/>
                <w:i/>
                <w:iCs/>
                <w:color w:val="000000"/>
                <w:sz w:val="22"/>
                <w:szCs w:val="22"/>
                <w:lang w:val="hr-HR"/>
              </w:rPr>
              <w:t>Obvezna literatura:</w:t>
            </w:r>
            <w:r w:rsidRPr="00581DB0">
              <w:rPr>
                <w:rFonts w:ascii="Arial" w:hAnsi="Arial" w:cs="Arial"/>
                <w:i/>
                <w:iCs/>
                <w:color w:val="000000"/>
                <w:spacing w:val="-3"/>
                <w:sz w:val="22"/>
                <w:szCs w:val="22"/>
                <w:lang w:val="hr-HR"/>
              </w:rPr>
              <w:t xml:space="preserve"> </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Devčić, N., Harmonija, Zagreb, 1975.</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Lhotka, F., Harmonija I., II., Zagreb, 1948.</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Ruždjak, M., Zbirka primjera za harmonijsku analizu, Zagreb, MA i MIC, 1988.</w:t>
            </w:r>
          </w:p>
          <w:p w:rsidR="00881DB3" w:rsidRPr="00581DB0" w:rsidRDefault="00881DB3" w:rsidP="00FD290C">
            <w:pPr>
              <w:rPr>
                <w:rFonts w:ascii="Arial" w:hAnsi="Arial" w:cs="Arial"/>
                <w:i/>
                <w:iCs/>
                <w:color w:val="000000"/>
                <w:lang w:val="hr-HR"/>
              </w:rPr>
            </w:pPr>
            <w:r w:rsidRPr="00581DB0">
              <w:rPr>
                <w:rFonts w:ascii="Arial" w:hAnsi="Arial" w:cs="Arial"/>
                <w:i/>
                <w:iCs/>
                <w:color w:val="000000"/>
                <w:sz w:val="22"/>
                <w:szCs w:val="22"/>
                <w:lang w:val="hr-HR"/>
              </w:rPr>
              <w:t>Dopunska literatura:</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W. Piston: Armonia, E. D. T. Edizinoi di Torino, Torino, 1989 per l'edizione italiana;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D. Despić: Kontrast tonaliteta, Beograd 1989.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Haydn, W. A. Mozart i L. van Beethoven: Sonate za klavir, komorna glazba;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S. Bach: Korali;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S. Bach i G. F. Haendel: Kantate;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F. Schubert: Solo – pjesme</w:t>
            </w:r>
          </w:p>
        </w:tc>
      </w:tr>
      <w:tr w:rsidR="00881DB3" w:rsidRPr="00581DB0" w:rsidTr="00581DB0">
        <w:tc>
          <w:tcPr>
            <w:tcW w:w="9288" w:type="dxa"/>
            <w:gridSpan w:val="6"/>
          </w:tcPr>
          <w:p w:rsidR="00881DB3" w:rsidRPr="00581DB0" w:rsidRDefault="00881DB3" w:rsidP="00FD290C">
            <w:pPr>
              <w:ind w:right="-288"/>
              <w:rPr>
                <w:rFonts w:ascii="Arial" w:hAnsi="Arial" w:cs="Arial"/>
                <w:color w:val="000000"/>
                <w:lang w:val="hr-HR"/>
              </w:rPr>
            </w:pPr>
            <w:r w:rsidRPr="00581DB0">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81DB0" w:rsidTr="00FD290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praktični</w:t>
                  </w:r>
                </w:p>
              </w:tc>
            </w:tr>
          </w:tbl>
          <w:p w:rsidR="00881DB3" w:rsidRPr="00581DB0" w:rsidRDefault="00881DB3" w:rsidP="00FD290C">
            <w:pPr>
              <w:rPr>
                <w:rFonts w:ascii="Arial" w:hAnsi="Arial" w:cs="Arial"/>
                <w:color w:val="000000"/>
                <w:lang w:val="hr-HR"/>
              </w:rPr>
            </w:pPr>
          </w:p>
        </w:tc>
      </w:tr>
      <w:tr w:rsidR="00881DB3" w:rsidRPr="00581DB0" w:rsidTr="00581DB0">
        <w:tc>
          <w:tcPr>
            <w:tcW w:w="9288" w:type="dxa"/>
            <w:gridSpan w:val="6"/>
          </w:tcPr>
          <w:p w:rsidR="00881DB3" w:rsidRPr="00581DB0" w:rsidRDefault="00881DB3" w:rsidP="00FD290C">
            <w:pPr>
              <w:ind w:right="-288"/>
              <w:rPr>
                <w:rFonts w:ascii="Arial" w:hAnsi="Arial" w:cs="Arial"/>
                <w:color w:val="000000"/>
                <w:lang w:val="hr-HR"/>
              </w:rPr>
            </w:pPr>
            <w:r w:rsidRPr="00581DB0">
              <w:rPr>
                <w:rFonts w:ascii="Arial" w:hAnsi="Arial" w:cs="Arial"/>
                <w:color w:val="000000"/>
                <w:sz w:val="22"/>
                <w:szCs w:val="22"/>
                <w:lang w:val="hr-HR"/>
              </w:rPr>
              <w:t>Način praćenja nastave</w:t>
            </w:r>
            <w:r w:rsidRPr="00581DB0">
              <w:rPr>
                <w:rFonts w:ascii="Arial" w:hAnsi="Arial" w:cs="Arial"/>
                <w:b/>
                <w:bCs/>
                <w:color w:val="000000"/>
                <w:sz w:val="22"/>
                <w:szCs w:val="22"/>
                <w:lang w:val="hr-HR"/>
              </w:rPr>
              <w:t>:</w:t>
            </w:r>
            <w:r w:rsidRPr="00581DB0">
              <w:rPr>
                <w:rFonts w:ascii="Arial" w:hAnsi="Arial" w:cs="Arial"/>
                <w:color w:val="000000"/>
                <w:sz w:val="22"/>
                <w:szCs w:val="22"/>
                <w:lang w:val="hr-HR"/>
              </w:rPr>
              <w:t xml:space="preserve"> Usmeni razgovori sa studentima. Provođenje ankete o kvaliteti</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r.b.</w:t>
            </w:r>
          </w:p>
        </w:tc>
        <w:tc>
          <w:tcPr>
            <w:tcW w:w="8730" w:type="dxa"/>
            <w:gridSpan w:val="4"/>
          </w:tcPr>
          <w:p w:rsidR="00581DB0" w:rsidRPr="00581DB0" w:rsidRDefault="00581DB0" w:rsidP="00D27F31">
            <w:pPr>
              <w:pStyle w:val="Bezproreda"/>
              <w:rPr>
                <w:rFonts w:ascii="Arial" w:hAnsi="Arial" w:cs="Arial"/>
                <w:b/>
              </w:rPr>
            </w:pPr>
            <w:r w:rsidRPr="00581DB0">
              <w:rPr>
                <w:rFonts w:ascii="Arial" w:hAnsi="Arial" w:cs="Arial"/>
                <w:b/>
              </w:rPr>
              <w:t>Ishodi učenja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1.</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prepoznati i definirati oblik i vrstu akorda i melodijskih linija u tonalitetu</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2.</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analizirati zadanu melodijsku liniju i napisati odgovarajuću harmonijsku progresiju u didaktičkom slogu</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3.</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diskutirati o mogućnostima harmonijskih progresija, oblikovanjima melodijskih linija i vrstama i oblicima akorda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4.</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izraditi samostalni modulativni stavak u zadanim tonalitetima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5.</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primijeniti stečena znanja u analizi glazbene literature</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6.</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razvijati vlastiti glazbeni vokabular i glazbeni ukus</w:t>
            </w:r>
          </w:p>
        </w:tc>
      </w:tr>
    </w:tbl>
    <w:p w:rsidR="00581DB0" w:rsidRPr="00581DB0" w:rsidRDefault="00581DB0" w:rsidP="00581DB0">
      <w:pPr>
        <w:pStyle w:val="Bezproreda"/>
        <w:rPr>
          <w:rFonts w:ascii="Arial" w:hAnsi="Arial" w:cs="Arial"/>
        </w:rPr>
      </w:pPr>
    </w:p>
    <w:p w:rsidR="00581DB0" w:rsidRPr="00581DB0" w:rsidRDefault="00581DB0" w:rsidP="00581DB0">
      <w:pPr>
        <w:pStyle w:val="Bezproreda"/>
        <w:rPr>
          <w:rFonts w:ascii="Arial" w:hAnsi="Arial" w:cs="Arial"/>
        </w:rPr>
      </w:pPr>
      <w:r w:rsidRPr="00581DB0">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894"/>
        <w:gridCol w:w="1067"/>
        <w:gridCol w:w="1591"/>
        <w:gridCol w:w="1616"/>
        <w:gridCol w:w="1049"/>
        <w:gridCol w:w="1137"/>
      </w:tblGrid>
      <w:tr w:rsidR="00581DB0" w:rsidRPr="00581DB0" w:rsidTr="00581DB0">
        <w:trPr>
          <w:trHeight w:val="508"/>
        </w:trPr>
        <w:tc>
          <w:tcPr>
            <w:tcW w:w="1746" w:type="dxa"/>
            <w:vMerge w:val="restart"/>
          </w:tcPr>
          <w:p w:rsidR="00581DB0" w:rsidRPr="00581DB0" w:rsidRDefault="00581DB0" w:rsidP="00D27F31">
            <w:pPr>
              <w:pStyle w:val="Bezproreda"/>
              <w:rPr>
                <w:rFonts w:ascii="Arial" w:hAnsi="Arial" w:cs="Arial"/>
              </w:rPr>
            </w:pPr>
            <w:r w:rsidRPr="00581DB0">
              <w:rPr>
                <w:rFonts w:ascii="Arial" w:hAnsi="Arial" w:cs="Arial"/>
              </w:rPr>
              <w:t xml:space="preserve">Aktivnosti </w:t>
            </w:r>
          </w:p>
          <w:p w:rsidR="00581DB0" w:rsidRPr="00581DB0" w:rsidRDefault="00581DB0" w:rsidP="00D27F31">
            <w:pPr>
              <w:pStyle w:val="Bezproreda"/>
              <w:rPr>
                <w:rFonts w:ascii="Arial" w:hAnsi="Arial" w:cs="Arial"/>
              </w:rPr>
            </w:pPr>
            <w:r w:rsidRPr="00581DB0">
              <w:rPr>
                <w:rFonts w:ascii="Arial" w:hAnsi="Arial" w:cs="Arial"/>
              </w:rPr>
              <w:t xml:space="preserve">studenata </w:t>
            </w:r>
          </w:p>
          <w:p w:rsidR="00581DB0" w:rsidRPr="00581DB0" w:rsidRDefault="00581DB0" w:rsidP="00D27F31">
            <w:pPr>
              <w:pStyle w:val="Bezproreda"/>
              <w:rPr>
                <w:rFonts w:ascii="Arial" w:hAnsi="Arial" w:cs="Arial"/>
              </w:rPr>
            </w:pPr>
          </w:p>
        </w:tc>
        <w:tc>
          <w:tcPr>
            <w:tcW w:w="900" w:type="dxa"/>
            <w:vMerge w:val="restart"/>
          </w:tcPr>
          <w:p w:rsidR="00581DB0" w:rsidRPr="00581DB0" w:rsidRDefault="00581DB0" w:rsidP="00D27F31">
            <w:pPr>
              <w:pStyle w:val="Bezproreda"/>
              <w:rPr>
                <w:rFonts w:ascii="Arial" w:hAnsi="Arial" w:cs="Arial"/>
              </w:rPr>
            </w:pPr>
            <w:r w:rsidRPr="00581DB0">
              <w:rPr>
                <w:rFonts w:ascii="Arial" w:hAnsi="Arial" w:cs="Arial"/>
              </w:rPr>
              <w:t>Udio ECTS</w:t>
            </w:r>
          </w:p>
        </w:tc>
        <w:tc>
          <w:tcPr>
            <w:tcW w:w="1080" w:type="dxa"/>
            <w:vMerge w:val="restart"/>
          </w:tcPr>
          <w:p w:rsidR="00581DB0" w:rsidRPr="00581DB0" w:rsidRDefault="00581DB0" w:rsidP="00D27F31">
            <w:pPr>
              <w:pStyle w:val="Bezproreda"/>
              <w:rPr>
                <w:rFonts w:ascii="Arial" w:hAnsi="Arial" w:cs="Arial"/>
              </w:rPr>
            </w:pPr>
            <w:r w:rsidRPr="00581DB0">
              <w:rPr>
                <w:rFonts w:ascii="Arial" w:hAnsi="Arial" w:cs="Arial"/>
              </w:rPr>
              <w:t xml:space="preserve">Ishod </w:t>
            </w:r>
          </w:p>
          <w:p w:rsidR="00581DB0" w:rsidRPr="00581DB0" w:rsidRDefault="00581DB0" w:rsidP="00D27F31">
            <w:pPr>
              <w:pStyle w:val="Bezproreda"/>
              <w:rPr>
                <w:rFonts w:ascii="Arial" w:hAnsi="Arial" w:cs="Arial"/>
              </w:rPr>
            </w:pPr>
            <w:r w:rsidRPr="00581DB0">
              <w:rPr>
                <w:rFonts w:ascii="Arial" w:hAnsi="Arial" w:cs="Arial"/>
              </w:rPr>
              <w:t>učenja **</w:t>
            </w:r>
          </w:p>
          <w:p w:rsidR="00581DB0" w:rsidRPr="00581DB0" w:rsidRDefault="00581DB0" w:rsidP="00D27F31">
            <w:pPr>
              <w:pStyle w:val="Bezproreda"/>
              <w:rPr>
                <w:rFonts w:ascii="Arial" w:hAnsi="Arial" w:cs="Arial"/>
              </w:rPr>
            </w:pPr>
          </w:p>
        </w:tc>
        <w:tc>
          <w:tcPr>
            <w:tcW w:w="1620" w:type="dxa"/>
            <w:vMerge w:val="restart"/>
          </w:tcPr>
          <w:p w:rsidR="00581DB0" w:rsidRPr="00581DB0" w:rsidRDefault="00581DB0" w:rsidP="00D27F31">
            <w:pPr>
              <w:pStyle w:val="Bezproreda"/>
              <w:rPr>
                <w:rFonts w:ascii="Arial" w:hAnsi="Arial" w:cs="Arial"/>
              </w:rPr>
            </w:pPr>
            <w:r w:rsidRPr="00581DB0">
              <w:rPr>
                <w:rFonts w:ascii="Arial" w:hAnsi="Arial" w:cs="Arial"/>
              </w:rPr>
              <w:t>Nastavna aktivnost</w:t>
            </w:r>
          </w:p>
          <w:p w:rsidR="00581DB0" w:rsidRPr="00581DB0" w:rsidRDefault="00581DB0" w:rsidP="00D27F31">
            <w:pPr>
              <w:pStyle w:val="Bezproreda"/>
              <w:rPr>
                <w:rFonts w:ascii="Arial" w:hAnsi="Arial" w:cs="Arial"/>
              </w:rPr>
            </w:pPr>
          </w:p>
        </w:tc>
        <w:tc>
          <w:tcPr>
            <w:tcW w:w="1620" w:type="dxa"/>
            <w:vMerge w:val="restart"/>
          </w:tcPr>
          <w:p w:rsidR="00581DB0" w:rsidRPr="00581DB0" w:rsidRDefault="00581DB0" w:rsidP="00D27F31">
            <w:pPr>
              <w:pStyle w:val="Bezproreda"/>
              <w:rPr>
                <w:rFonts w:ascii="Arial" w:hAnsi="Arial" w:cs="Arial"/>
              </w:rPr>
            </w:pPr>
            <w:r w:rsidRPr="00581DB0">
              <w:rPr>
                <w:rFonts w:ascii="Arial" w:hAnsi="Arial" w:cs="Arial"/>
              </w:rPr>
              <w:t xml:space="preserve">Metoda </w:t>
            </w:r>
          </w:p>
          <w:p w:rsidR="00581DB0" w:rsidRPr="00581DB0" w:rsidRDefault="00581DB0" w:rsidP="00D27F31">
            <w:pPr>
              <w:pStyle w:val="Bezproreda"/>
              <w:rPr>
                <w:rFonts w:ascii="Arial" w:hAnsi="Arial" w:cs="Arial"/>
              </w:rPr>
            </w:pPr>
            <w:r w:rsidRPr="00581DB0">
              <w:rPr>
                <w:rFonts w:ascii="Arial" w:hAnsi="Arial" w:cs="Arial"/>
              </w:rPr>
              <w:t xml:space="preserve">procjenjivanja </w:t>
            </w:r>
          </w:p>
          <w:p w:rsidR="00581DB0" w:rsidRPr="00581DB0" w:rsidRDefault="00581DB0" w:rsidP="00D27F31">
            <w:pPr>
              <w:pStyle w:val="Bezproreda"/>
              <w:rPr>
                <w:rFonts w:ascii="Arial" w:hAnsi="Arial" w:cs="Arial"/>
              </w:rPr>
            </w:pPr>
          </w:p>
        </w:tc>
        <w:tc>
          <w:tcPr>
            <w:tcW w:w="2250" w:type="dxa"/>
            <w:gridSpan w:val="2"/>
          </w:tcPr>
          <w:p w:rsidR="00581DB0" w:rsidRPr="00581DB0" w:rsidRDefault="00581DB0" w:rsidP="00D27F31">
            <w:pPr>
              <w:pStyle w:val="Bezproreda"/>
              <w:rPr>
                <w:rFonts w:ascii="Arial" w:hAnsi="Arial" w:cs="Arial"/>
              </w:rPr>
            </w:pPr>
            <w:r w:rsidRPr="00581DB0">
              <w:rPr>
                <w:rFonts w:ascii="Arial" w:hAnsi="Arial" w:cs="Arial"/>
              </w:rPr>
              <w:t>Bodovi</w:t>
            </w:r>
          </w:p>
          <w:p w:rsidR="00581DB0" w:rsidRPr="00581DB0" w:rsidRDefault="00581DB0" w:rsidP="00D27F31">
            <w:pPr>
              <w:pStyle w:val="Bezproreda"/>
              <w:rPr>
                <w:rFonts w:ascii="Arial" w:hAnsi="Arial" w:cs="Arial"/>
              </w:rPr>
            </w:pPr>
          </w:p>
        </w:tc>
      </w:tr>
      <w:tr w:rsidR="00581DB0" w:rsidRPr="00581DB0" w:rsidTr="00581DB0">
        <w:trPr>
          <w:trHeight w:val="508"/>
        </w:trPr>
        <w:tc>
          <w:tcPr>
            <w:tcW w:w="1746" w:type="dxa"/>
            <w:vMerge/>
          </w:tcPr>
          <w:p w:rsidR="00581DB0" w:rsidRPr="00581DB0" w:rsidRDefault="00581DB0" w:rsidP="00D27F31">
            <w:pPr>
              <w:pStyle w:val="Bezproreda"/>
              <w:rPr>
                <w:rFonts w:ascii="Arial" w:hAnsi="Arial" w:cs="Arial"/>
              </w:rPr>
            </w:pPr>
          </w:p>
        </w:tc>
        <w:tc>
          <w:tcPr>
            <w:tcW w:w="900" w:type="dxa"/>
            <w:vMerge/>
          </w:tcPr>
          <w:p w:rsidR="00581DB0" w:rsidRPr="00581DB0" w:rsidRDefault="00581DB0" w:rsidP="00D27F31">
            <w:pPr>
              <w:pStyle w:val="Bezproreda"/>
              <w:rPr>
                <w:rFonts w:ascii="Arial" w:hAnsi="Arial" w:cs="Arial"/>
              </w:rPr>
            </w:pPr>
          </w:p>
        </w:tc>
        <w:tc>
          <w:tcPr>
            <w:tcW w:w="1080" w:type="dxa"/>
            <w:vMerge/>
          </w:tcPr>
          <w:p w:rsidR="00581DB0" w:rsidRPr="00581DB0" w:rsidRDefault="00581DB0" w:rsidP="00D27F31">
            <w:pPr>
              <w:pStyle w:val="Bezproreda"/>
              <w:rPr>
                <w:rFonts w:ascii="Arial" w:hAnsi="Arial" w:cs="Arial"/>
              </w:rPr>
            </w:pPr>
          </w:p>
        </w:tc>
        <w:tc>
          <w:tcPr>
            <w:tcW w:w="1620" w:type="dxa"/>
            <w:vMerge/>
          </w:tcPr>
          <w:p w:rsidR="00581DB0" w:rsidRPr="00581DB0" w:rsidRDefault="00581DB0" w:rsidP="00D27F31">
            <w:pPr>
              <w:pStyle w:val="Bezproreda"/>
              <w:rPr>
                <w:rFonts w:ascii="Arial" w:hAnsi="Arial" w:cs="Arial"/>
              </w:rPr>
            </w:pPr>
          </w:p>
        </w:tc>
        <w:tc>
          <w:tcPr>
            <w:tcW w:w="1620" w:type="dxa"/>
            <w:vMerge/>
          </w:tcPr>
          <w:p w:rsidR="00581DB0" w:rsidRPr="00581DB0" w:rsidRDefault="00581DB0" w:rsidP="00D27F31">
            <w:pPr>
              <w:pStyle w:val="Bezproreda"/>
              <w:rPr>
                <w:rFonts w:ascii="Arial" w:hAnsi="Arial" w:cs="Arial"/>
              </w:rPr>
            </w:pPr>
          </w:p>
        </w:tc>
        <w:tc>
          <w:tcPr>
            <w:tcW w:w="1080" w:type="dxa"/>
          </w:tcPr>
          <w:p w:rsidR="00581DB0" w:rsidRPr="00581DB0" w:rsidRDefault="00581DB0" w:rsidP="00D27F31">
            <w:pPr>
              <w:pStyle w:val="Bezproreda"/>
              <w:rPr>
                <w:rFonts w:ascii="Arial" w:hAnsi="Arial" w:cs="Arial"/>
              </w:rPr>
            </w:pPr>
            <w:r w:rsidRPr="00581DB0">
              <w:rPr>
                <w:rFonts w:ascii="Arial" w:hAnsi="Arial" w:cs="Arial"/>
              </w:rPr>
              <w:t>min</w:t>
            </w:r>
          </w:p>
        </w:tc>
        <w:tc>
          <w:tcPr>
            <w:tcW w:w="1170" w:type="dxa"/>
          </w:tcPr>
          <w:p w:rsidR="00581DB0" w:rsidRPr="00581DB0" w:rsidRDefault="00581DB0" w:rsidP="00D27F31">
            <w:pPr>
              <w:pStyle w:val="Bezproreda"/>
              <w:rPr>
                <w:rFonts w:ascii="Arial" w:hAnsi="Arial" w:cs="Arial"/>
              </w:rPr>
            </w:pPr>
            <w:r w:rsidRPr="00581DB0">
              <w:rPr>
                <w:rFonts w:ascii="Arial" w:hAnsi="Arial" w:cs="Arial"/>
              </w:rPr>
              <w:t>max</w:t>
            </w:r>
          </w:p>
        </w:tc>
      </w:tr>
      <w:tr w:rsidR="00581DB0" w:rsidRPr="00581DB0" w:rsidTr="00581DB0">
        <w:tc>
          <w:tcPr>
            <w:tcW w:w="1746" w:type="dxa"/>
          </w:tcPr>
          <w:p w:rsidR="00581DB0" w:rsidRPr="00581DB0" w:rsidRDefault="00581DB0" w:rsidP="00D27F31">
            <w:pPr>
              <w:pStyle w:val="Bezproreda"/>
              <w:rPr>
                <w:rFonts w:ascii="Arial" w:hAnsi="Arial" w:cs="Arial"/>
              </w:rPr>
            </w:pPr>
            <w:r w:rsidRPr="00581DB0">
              <w:rPr>
                <w:rFonts w:ascii="Arial" w:hAnsi="Arial" w:cs="Arial"/>
              </w:rPr>
              <w:t xml:space="preserve">- povezivanje ranije stečenih znanja i vještina s </w:t>
            </w:r>
            <w:r w:rsidRPr="00581DB0">
              <w:rPr>
                <w:rFonts w:ascii="Arial" w:hAnsi="Arial" w:cs="Arial"/>
              </w:rPr>
              <w:lastRenderedPageBreak/>
              <w:t>materijom na satu</w:t>
            </w:r>
          </w:p>
          <w:p w:rsidR="00581DB0" w:rsidRPr="00581DB0" w:rsidRDefault="00581DB0" w:rsidP="00D27F31">
            <w:pPr>
              <w:pStyle w:val="Bezproreda"/>
              <w:rPr>
                <w:rFonts w:ascii="Arial" w:hAnsi="Arial" w:cs="Arial"/>
              </w:rPr>
            </w:pPr>
            <w:r w:rsidRPr="00581DB0">
              <w:rPr>
                <w:rFonts w:ascii="Arial" w:hAnsi="Arial" w:cs="Arial"/>
              </w:rPr>
              <w:t>- diskutiranje</w:t>
            </w:r>
          </w:p>
          <w:p w:rsidR="00581DB0" w:rsidRPr="00581DB0" w:rsidRDefault="00581DB0" w:rsidP="00D27F31">
            <w:pPr>
              <w:pStyle w:val="Bezproreda"/>
              <w:rPr>
                <w:rFonts w:ascii="Arial" w:hAnsi="Arial" w:cs="Arial"/>
              </w:rPr>
            </w:pPr>
            <w:r w:rsidRPr="00581DB0">
              <w:rPr>
                <w:rFonts w:ascii="Arial" w:hAnsi="Arial" w:cs="Arial"/>
              </w:rPr>
              <w:t>- zaključivanje i predlaganje</w:t>
            </w:r>
          </w:p>
          <w:p w:rsidR="00581DB0" w:rsidRPr="00581DB0" w:rsidRDefault="00581DB0" w:rsidP="00D27F31">
            <w:pPr>
              <w:pStyle w:val="Bezproreda"/>
              <w:rPr>
                <w:rFonts w:ascii="Arial" w:hAnsi="Arial" w:cs="Arial"/>
              </w:rPr>
            </w:pPr>
            <w:r w:rsidRPr="00581DB0">
              <w:rPr>
                <w:rFonts w:ascii="Arial" w:hAnsi="Arial" w:cs="Arial"/>
              </w:rPr>
              <w:t>- izvedba izrađenog primjera</w:t>
            </w:r>
          </w:p>
        </w:tc>
        <w:tc>
          <w:tcPr>
            <w:tcW w:w="900" w:type="dxa"/>
          </w:tcPr>
          <w:p w:rsidR="00581DB0" w:rsidRPr="00581DB0" w:rsidRDefault="00581DB0" w:rsidP="00D27F31">
            <w:pPr>
              <w:pStyle w:val="Bezproreda"/>
              <w:rPr>
                <w:rFonts w:ascii="Arial" w:hAnsi="Arial" w:cs="Arial"/>
              </w:rPr>
            </w:pPr>
            <w:r w:rsidRPr="00581DB0">
              <w:rPr>
                <w:rFonts w:ascii="Arial" w:hAnsi="Arial" w:cs="Arial"/>
              </w:rPr>
              <w:lastRenderedPageBreak/>
              <w:t>0,4</w:t>
            </w:r>
          </w:p>
        </w:tc>
        <w:tc>
          <w:tcPr>
            <w:tcW w:w="1080" w:type="dxa"/>
          </w:tcPr>
          <w:p w:rsidR="00581DB0" w:rsidRPr="00581DB0" w:rsidRDefault="00581DB0" w:rsidP="00D27F31">
            <w:pPr>
              <w:pStyle w:val="Bezproreda"/>
              <w:rPr>
                <w:rFonts w:ascii="Arial" w:hAnsi="Arial" w:cs="Arial"/>
              </w:rPr>
            </w:pPr>
            <w:r w:rsidRPr="00581DB0">
              <w:rPr>
                <w:rFonts w:ascii="Arial" w:hAnsi="Arial" w:cs="Arial"/>
              </w:rPr>
              <w:t>1 - 6</w:t>
            </w:r>
          </w:p>
        </w:tc>
        <w:tc>
          <w:tcPr>
            <w:tcW w:w="1620" w:type="dxa"/>
          </w:tcPr>
          <w:p w:rsidR="00581DB0" w:rsidRPr="00581DB0" w:rsidRDefault="00581DB0" w:rsidP="00D27F31">
            <w:pPr>
              <w:pStyle w:val="Bezproreda"/>
              <w:rPr>
                <w:rFonts w:ascii="Arial" w:hAnsi="Arial" w:cs="Arial"/>
              </w:rPr>
            </w:pPr>
            <w:r w:rsidRPr="00581DB0">
              <w:rPr>
                <w:rFonts w:ascii="Arial" w:hAnsi="Arial" w:cs="Arial"/>
              </w:rPr>
              <w:t>Aktivnost na nastavi</w:t>
            </w:r>
          </w:p>
        </w:tc>
        <w:tc>
          <w:tcPr>
            <w:tcW w:w="1620" w:type="dxa"/>
          </w:tcPr>
          <w:p w:rsidR="00581DB0" w:rsidRPr="00581DB0" w:rsidRDefault="00581DB0" w:rsidP="00D27F31">
            <w:pPr>
              <w:pStyle w:val="Bezproreda"/>
              <w:rPr>
                <w:rFonts w:ascii="Arial" w:hAnsi="Arial" w:cs="Arial"/>
              </w:rPr>
            </w:pPr>
            <w:r w:rsidRPr="00581DB0">
              <w:rPr>
                <w:rFonts w:ascii="Arial" w:hAnsi="Arial" w:cs="Arial"/>
              </w:rPr>
              <w:t>Evidencija</w:t>
            </w:r>
          </w:p>
        </w:tc>
        <w:tc>
          <w:tcPr>
            <w:tcW w:w="1080" w:type="dxa"/>
          </w:tcPr>
          <w:p w:rsidR="00581DB0" w:rsidRPr="00581DB0" w:rsidRDefault="00581DB0" w:rsidP="00D27F31">
            <w:pPr>
              <w:pStyle w:val="Bezproreda"/>
              <w:rPr>
                <w:rFonts w:ascii="Arial" w:hAnsi="Arial" w:cs="Arial"/>
              </w:rPr>
            </w:pPr>
            <w:r w:rsidRPr="00581DB0">
              <w:rPr>
                <w:rFonts w:ascii="Arial" w:hAnsi="Arial" w:cs="Arial"/>
              </w:rPr>
              <w:t>7</w:t>
            </w:r>
          </w:p>
        </w:tc>
        <w:tc>
          <w:tcPr>
            <w:tcW w:w="1170" w:type="dxa"/>
          </w:tcPr>
          <w:p w:rsidR="00581DB0" w:rsidRPr="00581DB0" w:rsidRDefault="00581DB0" w:rsidP="00D27F31">
            <w:pPr>
              <w:pStyle w:val="Bezproreda"/>
              <w:rPr>
                <w:rFonts w:ascii="Arial" w:hAnsi="Arial" w:cs="Arial"/>
              </w:rPr>
            </w:pPr>
            <w:r w:rsidRPr="00581DB0">
              <w:rPr>
                <w:rFonts w:ascii="Arial" w:hAnsi="Arial" w:cs="Arial"/>
              </w:rPr>
              <w:t>10</w:t>
            </w:r>
          </w:p>
        </w:tc>
      </w:tr>
      <w:tr w:rsidR="00581DB0" w:rsidRPr="00581DB0" w:rsidTr="00581DB0">
        <w:tc>
          <w:tcPr>
            <w:tcW w:w="1746" w:type="dxa"/>
          </w:tcPr>
          <w:p w:rsidR="00581DB0" w:rsidRPr="00581DB0" w:rsidRDefault="00581DB0" w:rsidP="00D27F31">
            <w:pPr>
              <w:pStyle w:val="Bezproreda"/>
              <w:rPr>
                <w:rFonts w:ascii="Arial" w:hAnsi="Arial" w:cs="Arial"/>
              </w:rPr>
            </w:pPr>
            <w:r w:rsidRPr="00581DB0">
              <w:rPr>
                <w:rFonts w:ascii="Arial" w:hAnsi="Arial" w:cs="Arial"/>
              </w:rPr>
              <w:lastRenderedPageBreak/>
              <w:t>- proučavanje i analiziranje gradiva obrađenog na satu i prepoznavanje i uvježbavanje  istog u izradi zadanih primjera</w:t>
            </w:r>
          </w:p>
        </w:tc>
        <w:tc>
          <w:tcPr>
            <w:tcW w:w="900" w:type="dxa"/>
          </w:tcPr>
          <w:p w:rsidR="00581DB0" w:rsidRPr="00581DB0" w:rsidRDefault="00581DB0" w:rsidP="00D27F31">
            <w:pPr>
              <w:pStyle w:val="Bezproreda"/>
              <w:rPr>
                <w:rFonts w:ascii="Arial" w:hAnsi="Arial" w:cs="Arial"/>
              </w:rPr>
            </w:pPr>
            <w:r w:rsidRPr="00581DB0">
              <w:rPr>
                <w:rFonts w:ascii="Arial" w:hAnsi="Arial" w:cs="Arial"/>
              </w:rPr>
              <w:t>1,60</w:t>
            </w:r>
          </w:p>
        </w:tc>
        <w:tc>
          <w:tcPr>
            <w:tcW w:w="1080" w:type="dxa"/>
          </w:tcPr>
          <w:p w:rsidR="00581DB0" w:rsidRPr="00581DB0" w:rsidRDefault="00581DB0" w:rsidP="00D27F31">
            <w:pPr>
              <w:pStyle w:val="Bezproreda"/>
              <w:rPr>
                <w:rFonts w:ascii="Arial" w:hAnsi="Arial" w:cs="Arial"/>
              </w:rPr>
            </w:pPr>
            <w:r w:rsidRPr="00581DB0">
              <w:rPr>
                <w:rFonts w:ascii="Arial" w:hAnsi="Arial" w:cs="Arial"/>
              </w:rPr>
              <w:t>1,2,4</w:t>
            </w:r>
          </w:p>
        </w:tc>
        <w:tc>
          <w:tcPr>
            <w:tcW w:w="1620" w:type="dxa"/>
          </w:tcPr>
          <w:p w:rsidR="00581DB0" w:rsidRPr="00581DB0" w:rsidRDefault="00581DB0" w:rsidP="00D27F31">
            <w:pPr>
              <w:pStyle w:val="Bezproreda"/>
              <w:rPr>
                <w:rFonts w:ascii="Arial" w:hAnsi="Arial" w:cs="Arial"/>
              </w:rPr>
            </w:pPr>
            <w:r w:rsidRPr="00581DB0">
              <w:rPr>
                <w:rFonts w:ascii="Arial" w:hAnsi="Arial" w:cs="Arial"/>
              </w:rPr>
              <w:t>Domaći zadaci</w:t>
            </w:r>
          </w:p>
        </w:tc>
        <w:tc>
          <w:tcPr>
            <w:tcW w:w="1620" w:type="dxa"/>
          </w:tcPr>
          <w:p w:rsidR="00581DB0" w:rsidRPr="00581DB0" w:rsidRDefault="00581DB0" w:rsidP="00D27F31">
            <w:pPr>
              <w:pStyle w:val="Bezproreda"/>
              <w:rPr>
                <w:rFonts w:ascii="Arial" w:hAnsi="Arial" w:cs="Arial"/>
              </w:rPr>
            </w:pPr>
            <w:r w:rsidRPr="00581DB0">
              <w:rPr>
                <w:rFonts w:ascii="Arial" w:hAnsi="Arial" w:cs="Arial"/>
              </w:rPr>
              <w:t>Kontinuirano praćenje tjednih obaveza, procjena osobnog napretka tijekom godine</w:t>
            </w:r>
          </w:p>
        </w:tc>
        <w:tc>
          <w:tcPr>
            <w:tcW w:w="1080" w:type="dxa"/>
          </w:tcPr>
          <w:p w:rsidR="00581DB0" w:rsidRPr="00581DB0" w:rsidRDefault="00581DB0" w:rsidP="00D27F31">
            <w:pPr>
              <w:pStyle w:val="Bezproreda"/>
              <w:rPr>
                <w:rFonts w:ascii="Arial" w:hAnsi="Arial" w:cs="Arial"/>
              </w:rPr>
            </w:pPr>
            <w:r w:rsidRPr="00581DB0">
              <w:rPr>
                <w:rFonts w:ascii="Arial" w:hAnsi="Arial" w:cs="Arial"/>
              </w:rPr>
              <w:t>8</w:t>
            </w:r>
          </w:p>
        </w:tc>
        <w:tc>
          <w:tcPr>
            <w:tcW w:w="1170" w:type="dxa"/>
          </w:tcPr>
          <w:p w:rsidR="00581DB0" w:rsidRPr="00581DB0" w:rsidRDefault="00581DB0" w:rsidP="00D27F31">
            <w:pPr>
              <w:pStyle w:val="Bezproreda"/>
              <w:rPr>
                <w:rFonts w:ascii="Arial" w:hAnsi="Arial" w:cs="Arial"/>
              </w:rPr>
            </w:pPr>
            <w:r w:rsidRPr="00581DB0">
              <w:rPr>
                <w:rFonts w:ascii="Arial" w:hAnsi="Arial" w:cs="Arial"/>
              </w:rPr>
              <w:t>20</w:t>
            </w:r>
          </w:p>
        </w:tc>
      </w:tr>
      <w:tr w:rsidR="00581DB0" w:rsidRPr="00581DB0" w:rsidTr="00581DB0">
        <w:tc>
          <w:tcPr>
            <w:tcW w:w="1746" w:type="dxa"/>
          </w:tcPr>
          <w:p w:rsidR="00581DB0" w:rsidRPr="00581DB0" w:rsidRDefault="00581DB0" w:rsidP="00D27F31">
            <w:pPr>
              <w:pStyle w:val="Bezproreda"/>
              <w:rPr>
                <w:rFonts w:ascii="Arial" w:hAnsi="Arial" w:cs="Arial"/>
              </w:rPr>
            </w:pPr>
            <w:r w:rsidRPr="00581DB0">
              <w:rPr>
                <w:rFonts w:ascii="Arial" w:hAnsi="Arial" w:cs="Arial"/>
              </w:rPr>
              <w:t>- izrada zadanih primjera u obimu znanja i vještina usvojenih tijekom semestra</w:t>
            </w:r>
          </w:p>
        </w:tc>
        <w:tc>
          <w:tcPr>
            <w:tcW w:w="900" w:type="dxa"/>
          </w:tcPr>
          <w:p w:rsidR="00581DB0" w:rsidRPr="00581DB0" w:rsidRDefault="00581DB0" w:rsidP="00D27F31">
            <w:pPr>
              <w:pStyle w:val="Bezproreda"/>
              <w:rPr>
                <w:rFonts w:ascii="Arial" w:hAnsi="Arial" w:cs="Arial"/>
              </w:rPr>
            </w:pPr>
            <w:r w:rsidRPr="00581DB0">
              <w:rPr>
                <w:rFonts w:ascii="Arial" w:hAnsi="Arial" w:cs="Arial"/>
              </w:rPr>
              <w:t>2</w:t>
            </w:r>
          </w:p>
        </w:tc>
        <w:tc>
          <w:tcPr>
            <w:tcW w:w="1080" w:type="dxa"/>
          </w:tcPr>
          <w:p w:rsidR="00581DB0" w:rsidRPr="00581DB0" w:rsidRDefault="00581DB0" w:rsidP="00D27F31">
            <w:pPr>
              <w:pStyle w:val="Bezproreda"/>
              <w:rPr>
                <w:rFonts w:ascii="Arial" w:hAnsi="Arial" w:cs="Arial"/>
              </w:rPr>
            </w:pPr>
            <w:r w:rsidRPr="00581DB0">
              <w:rPr>
                <w:rFonts w:ascii="Arial" w:hAnsi="Arial" w:cs="Arial"/>
              </w:rPr>
              <w:t>1,2,4</w:t>
            </w:r>
          </w:p>
        </w:tc>
        <w:tc>
          <w:tcPr>
            <w:tcW w:w="1620" w:type="dxa"/>
          </w:tcPr>
          <w:p w:rsidR="00581DB0" w:rsidRPr="00581DB0" w:rsidRDefault="00581DB0" w:rsidP="00D27F31">
            <w:pPr>
              <w:pStyle w:val="Bezproreda"/>
              <w:rPr>
                <w:rFonts w:ascii="Arial" w:hAnsi="Arial" w:cs="Arial"/>
              </w:rPr>
            </w:pPr>
            <w:r w:rsidRPr="00581DB0">
              <w:rPr>
                <w:rFonts w:ascii="Arial" w:hAnsi="Arial" w:cs="Arial"/>
              </w:rPr>
              <w:t>Kolokvij</w:t>
            </w:r>
          </w:p>
        </w:tc>
        <w:tc>
          <w:tcPr>
            <w:tcW w:w="1620" w:type="dxa"/>
          </w:tcPr>
          <w:p w:rsidR="00581DB0" w:rsidRPr="00581DB0" w:rsidRDefault="00581DB0" w:rsidP="00D27F31">
            <w:pPr>
              <w:pStyle w:val="Bezproreda"/>
              <w:rPr>
                <w:rFonts w:ascii="Arial" w:hAnsi="Arial" w:cs="Arial"/>
              </w:rPr>
            </w:pPr>
            <w:r w:rsidRPr="00581DB0">
              <w:rPr>
                <w:rFonts w:ascii="Arial" w:hAnsi="Arial" w:cs="Arial"/>
              </w:rPr>
              <w:t>Evaluacija svakog segmenta</w:t>
            </w:r>
          </w:p>
        </w:tc>
        <w:tc>
          <w:tcPr>
            <w:tcW w:w="1080" w:type="dxa"/>
          </w:tcPr>
          <w:p w:rsidR="00581DB0" w:rsidRPr="00581DB0" w:rsidRDefault="00581DB0" w:rsidP="00D27F31">
            <w:pPr>
              <w:pStyle w:val="Bezproreda"/>
              <w:rPr>
                <w:rFonts w:ascii="Arial" w:hAnsi="Arial" w:cs="Arial"/>
              </w:rPr>
            </w:pPr>
            <w:r w:rsidRPr="00581DB0">
              <w:rPr>
                <w:rFonts w:ascii="Arial" w:hAnsi="Arial" w:cs="Arial"/>
              </w:rPr>
              <w:t>15</w:t>
            </w:r>
          </w:p>
        </w:tc>
        <w:tc>
          <w:tcPr>
            <w:tcW w:w="1170" w:type="dxa"/>
          </w:tcPr>
          <w:p w:rsidR="00581DB0" w:rsidRPr="00581DB0" w:rsidRDefault="00581DB0" w:rsidP="00D27F31">
            <w:pPr>
              <w:pStyle w:val="Bezproreda"/>
              <w:rPr>
                <w:rFonts w:ascii="Arial" w:hAnsi="Arial" w:cs="Arial"/>
              </w:rPr>
            </w:pPr>
            <w:r w:rsidRPr="00581DB0">
              <w:rPr>
                <w:rFonts w:ascii="Arial" w:hAnsi="Arial" w:cs="Arial"/>
              </w:rPr>
              <w:t>30</w:t>
            </w:r>
          </w:p>
        </w:tc>
      </w:tr>
      <w:tr w:rsidR="00581DB0" w:rsidRPr="00581DB0" w:rsidTr="00581DB0">
        <w:tc>
          <w:tcPr>
            <w:tcW w:w="1746" w:type="dxa"/>
          </w:tcPr>
          <w:p w:rsidR="00581DB0" w:rsidRPr="00581DB0" w:rsidRDefault="00581DB0" w:rsidP="00D27F31">
            <w:pPr>
              <w:pStyle w:val="Bezproreda"/>
              <w:rPr>
                <w:rFonts w:ascii="Arial" w:hAnsi="Arial" w:cs="Arial"/>
              </w:rPr>
            </w:pPr>
            <w:r w:rsidRPr="00581DB0">
              <w:rPr>
                <w:rFonts w:ascii="Arial" w:hAnsi="Arial" w:cs="Arial"/>
              </w:rPr>
              <w:t>- izrada zadanih primjera u obimu znanja i vještina usvojenih tijekom godine</w:t>
            </w:r>
          </w:p>
        </w:tc>
        <w:tc>
          <w:tcPr>
            <w:tcW w:w="900" w:type="dxa"/>
          </w:tcPr>
          <w:p w:rsidR="00581DB0" w:rsidRPr="00581DB0" w:rsidRDefault="00581DB0" w:rsidP="00D27F31">
            <w:pPr>
              <w:pStyle w:val="Bezproreda"/>
              <w:rPr>
                <w:rFonts w:ascii="Arial" w:hAnsi="Arial" w:cs="Arial"/>
              </w:rPr>
            </w:pPr>
            <w:r w:rsidRPr="00581DB0">
              <w:rPr>
                <w:rFonts w:ascii="Arial" w:hAnsi="Arial" w:cs="Arial"/>
              </w:rPr>
              <w:t>2</w:t>
            </w:r>
          </w:p>
        </w:tc>
        <w:tc>
          <w:tcPr>
            <w:tcW w:w="1080" w:type="dxa"/>
          </w:tcPr>
          <w:p w:rsidR="00581DB0" w:rsidRPr="00581DB0" w:rsidRDefault="00581DB0" w:rsidP="00D27F31">
            <w:pPr>
              <w:pStyle w:val="Bezproreda"/>
              <w:rPr>
                <w:rFonts w:ascii="Arial" w:hAnsi="Arial" w:cs="Arial"/>
              </w:rPr>
            </w:pPr>
            <w:r w:rsidRPr="00581DB0">
              <w:rPr>
                <w:rFonts w:ascii="Arial" w:hAnsi="Arial" w:cs="Arial"/>
              </w:rPr>
              <w:t>1,2,4</w:t>
            </w:r>
          </w:p>
        </w:tc>
        <w:tc>
          <w:tcPr>
            <w:tcW w:w="1620" w:type="dxa"/>
          </w:tcPr>
          <w:p w:rsidR="00581DB0" w:rsidRPr="00581DB0" w:rsidRDefault="00581DB0" w:rsidP="00D27F31">
            <w:pPr>
              <w:pStyle w:val="Bezproreda"/>
              <w:rPr>
                <w:rFonts w:ascii="Arial" w:hAnsi="Arial" w:cs="Arial"/>
              </w:rPr>
            </w:pPr>
            <w:r w:rsidRPr="00581DB0">
              <w:rPr>
                <w:rFonts w:ascii="Arial" w:hAnsi="Arial" w:cs="Arial"/>
              </w:rPr>
              <w:t>Pismeni ispit</w:t>
            </w:r>
          </w:p>
        </w:tc>
        <w:tc>
          <w:tcPr>
            <w:tcW w:w="1620" w:type="dxa"/>
          </w:tcPr>
          <w:p w:rsidR="00581DB0" w:rsidRPr="00581DB0" w:rsidRDefault="00581DB0" w:rsidP="00D27F31">
            <w:pPr>
              <w:pStyle w:val="Bezproreda"/>
              <w:rPr>
                <w:rFonts w:ascii="Arial" w:hAnsi="Arial" w:cs="Arial"/>
              </w:rPr>
            </w:pPr>
            <w:r w:rsidRPr="00581DB0">
              <w:rPr>
                <w:rFonts w:ascii="Arial" w:hAnsi="Arial" w:cs="Arial"/>
              </w:rPr>
              <w:t>Evaluacija svakog segmenta</w:t>
            </w:r>
          </w:p>
        </w:tc>
        <w:tc>
          <w:tcPr>
            <w:tcW w:w="1080" w:type="dxa"/>
          </w:tcPr>
          <w:p w:rsidR="00581DB0" w:rsidRPr="00581DB0" w:rsidRDefault="00581DB0" w:rsidP="00D27F31">
            <w:pPr>
              <w:pStyle w:val="Bezproreda"/>
              <w:rPr>
                <w:rFonts w:ascii="Arial" w:hAnsi="Arial" w:cs="Arial"/>
              </w:rPr>
            </w:pPr>
            <w:r w:rsidRPr="00581DB0">
              <w:rPr>
                <w:rFonts w:ascii="Arial" w:hAnsi="Arial" w:cs="Arial"/>
              </w:rPr>
              <w:t>20</w:t>
            </w:r>
          </w:p>
        </w:tc>
        <w:tc>
          <w:tcPr>
            <w:tcW w:w="1170" w:type="dxa"/>
          </w:tcPr>
          <w:p w:rsidR="00581DB0" w:rsidRPr="00581DB0" w:rsidRDefault="00581DB0" w:rsidP="00D27F31">
            <w:pPr>
              <w:pStyle w:val="Bezproreda"/>
              <w:rPr>
                <w:rFonts w:ascii="Arial" w:hAnsi="Arial" w:cs="Arial"/>
              </w:rPr>
            </w:pPr>
            <w:r w:rsidRPr="00581DB0">
              <w:rPr>
                <w:rFonts w:ascii="Arial" w:hAnsi="Arial" w:cs="Arial"/>
              </w:rPr>
              <w:t>40</w:t>
            </w:r>
          </w:p>
        </w:tc>
      </w:tr>
      <w:tr w:rsidR="00581DB0" w:rsidRPr="00581DB0" w:rsidTr="00581DB0">
        <w:tc>
          <w:tcPr>
            <w:tcW w:w="1746" w:type="dxa"/>
          </w:tcPr>
          <w:p w:rsidR="00581DB0" w:rsidRPr="00581DB0" w:rsidRDefault="00581DB0" w:rsidP="00D27F31">
            <w:pPr>
              <w:pStyle w:val="Bezproreda"/>
              <w:rPr>
                <w:rFonts w:ascii="Arial" w:hAnsi="Arial" w:cs="Arial"/>
              </w:rPr>
            </w:pPr>
          </w:p>
          <w:p w:rsidR="00581DB0" w:rsidRPr="00581DB0" w:rsidRDefault="00581DB0" w:rsidP="00D27F31">
            <w:pPr>
              <w:pStyle w:val="Bezproreda"/>
              <w:rPr>
                <w:rFonts w:ascii="Arial" w:hAnsi="Arial" w:cs="Arial"/>
              </w:rPr>
            </w:pPr>
          </w:p>
        </w:tc>
        <w:tc>
          <w:tcPr>
            <w:tcW w:w="900" w:type="dxa"/>
          </w:tcPr>
          <w:p w:rsidR="00581DB0" w:rsidRPr="00581DB0" w:rsidRDefault="00581DB0" w:rsidP="00D27F31">
            <w:pPr>
              <w:pStyle w:val="Bezproreda"/>
              <w:rPr>
                <w:rFonts w:ascii="Arial" w:hAnsi="Arial" w:cs="Arial"/>
              </w:rPr>
            </w:pPr>
            <w:r w:rsidRPr="00581DB0">
              <w:rPr>
                <w:rFonts w:ascii="Arial" w:hAnsi="Arial" w:cs="Arial"/>
              </w:rPr>
              <w:t>6 ECTS</w:t>
            </w:r>
          </w:p>
        </w:tc>
        <w:tc>
          <w:tcPr>
            <w:tcW w:w="1080" w:type="dxa"/>
          </w:tcPr>
          <w:p w:rsidR="00581DB0" w:rsidRPr="00581DB0" w:rsidRDefault="00581DB0" w:rsidP="00D27F31">
            <w:pPr>
              <w:pStyle w:val="Bezproreda"/>
              <w:rPr>
                <w:rFonts w:ascii="Arial" w:hAnsi="Arial" w:cs="Arial"/>
              </w:rPr>
            </w:pPr>
          </w:p>
        </w:tc>
        <w:tc>
          <w:tcPr>
            <w:tcW w:w="1620" w:type="dxa"/>
          </w:tcPr>
          <w:p w:rsidR="00581DB0" w:rsidRPr="00581DB0" w:rsidRDefault="00581DB0" w:rsidP="00D27F31">
            <w:pPr>
              <w:pStyle w:val="Bezproreda"/>
              <w:rPr>
                <w:rFonts w:ascii="Arial" w:hAnsi="Arial" w:cs="Arial"/>
              </w:rPr>
            </w:pPr>
          </w:p>
        </w:tc>
        <w:tc>
          <w:tcPr>
            <w:tcW w:w="1620" w:type="dxa"/>
          </w:tcPr>
          <w:p w:rsidR="00581DB0" w:rsidRPr="00581DB0" w:rsidRDefault="00581DB0" w:rsidP="00D27F31">
            <w:pPr>
              <w:pStyle w:val="Bezproreda"/>
              <w:rPr>
                <w:rFonts w:ascii="Arial" w:hAnsi="Arial" w:cs="Arial"/>
              </w:rPr>
            </w:pPr>
          </w:p>
        </w:tc>
        <w:tc>
          <w:tcPr>
            <w:tcW w:w="1080" w:type="dxa"/>
          </w:tcPr>
          <w:p w:rsidR="00581DB0" w:rsidRPr="00581DB0" w:rsidRDefault="00581DB0" w:rsidP="00D27F31">
            <w:pPr>
              <w:pStyle w:val="Bezproreda"/>
              <w:rPr>
                <w:rFonts w:ascii="Arial" w:hAnsi="Arial" w:cs="Arial"/>
              </w:rPr>
            </w:pPr>
            <w:r w:rsidRPr="00581DB0">
              <w:rPr>
                <w:rFonts w:ascii="Arial" w:hAnsi="Arial" w:cs="Arial"/>
              </w:rPr>
              <w:t>50</w:t>
            </w:r>
          </w:p>
        </w:tc>
        <w:tc>
          <w:tcPr>
            <w:tcW w:w="1170" w:type="dxa"/>
          </w:tcPr>
          <w:p w:rsidR="00581DB0" w:rsidRPr="00581DB0" w:rsidRDefault="00581DB0" w:rsidP="00D27F31">
            <w:pPr>
              <w:pStyle w:val="Bezproreda"/>
              <w:rPr>
                <w:rFonts w:ascii="Arial" w:hAnsi="Arial" w:cs="Arial"/>
              </w:rPr>
            </w:pPr>
            <w:r w:rsidRPr="00581DB0">
              <w:rPr>
                <w:rFonts w:ascii="Arial" w:hAnsi="Arial" w:cs="Arial"/>
              </w:rPr>
              <w:t>100</w:t>
            </w:r>
          </w:p>
        </w:tc>
      </w:tr>
    </w:tbl>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581DB0" w:rsidRPr="00581DB0" w:rsidRDefault="00581DB0"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FD290C" w:rsidRPr="00581DB0" w:rsidRDefault="00FD290C" w:rsidP="00881DB3">
      <w:pPr>
        <w:rPr>
          <w:rFonts w:ascii="Arial" w:hAnsi="Arial" w:cs="Arial"/>
          <w:sz w:val="22"/>
          <w:szCs w:val="22"/>
          <w:lang w:val="hr-HR"/>
        </w:rPr>
      </w:pPr>
    </w:p>
    <w:p w:rsidR="00FD290C" w:rsidRPr="00581DB0" w:rsidRDefault="00FD290C"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2955"/>
        <w:gridCol w:w="106"/>
      </w:tblGrid>
      <w:tr w:rsidR="00881DB3" w:rsidRPr="00581DB0" w:rsidTr="00581DB0">
        <w:tc>
          <w:tcPr>
            <w:tcW w:w="9288" w:type="dxa"/>
            <w:gridSpan w:val="6"/>
          </w:tcPr>
          <w:p w:rsidR="00881DB3" w:rsidRPr="00581DB0" w:rsidRDefault="00881DB3" w:rsidP="00FD290C">
            <w:pPr>
              <w:ind w:right="-108"/>
              <w:rPr>
                <w:rFonts w:ascii="Arial" w:hAnsi="Arial" w:cs="Arial"/>
                <w:b/>
                <w:bCs/>
                <w:color w:val="000000"/>
                <w:lang w:val="hr-HR"/>
              </w:rPr>
            </w:pPr>
            <w:r w:rsidRPr="00581DB0">
              <w:rPr>
                <w:rFonts w:ascii="Arial" w:hAnsi="Arial" w:cs="Arial"/>
                <w:color w:val="000000"/>
                <w:sz w:val="22"/>
                <w:szCs w:val="22"/>
                <w:lang w:val="hr-HR"/>
              </w:rPr>
              <w:t>Predmet:</w:t>
            </w:r>
            <w:r w:rsidRPr="00581DB0">
              <w:rPr>
                <w:rFonts w:ascii="Arial" w:hAnsi="Arial" w:cs="Arial"/>
                <w:b/>
                <w:bCs/>
                <w:color w:val="000000"/>
                <w:sz w:val="22"/>
                <w:szCs w:val="22"/>
                <w:lang w:val="hr-HR"/>
              </w:rPr>
              <w:t xml:space="preserve"> HARMONIJA        </w:t>
            </w:r>
          </w:p>
        </w:tc>
      </w:tr>
      <w:tr w:rsidR="00881DB3" w:rsidRPr="00581DB0" w:rsidTr="00581DB0">
        <w:tc>
          <w:tcPr>
            <w:tcW w:w="3096" w:type="dxa"/>
            <w:gridSpan w:val="2"/>
          </w:tcPr>
          <w:p w:rsidR="00881DB3" w:rsidRPr="00581DB0" w:rsidRDefault="00881DB3" w:rsidP="000F0DF7">
            <w:pPr>
              <w:ind w:right="-108"/>
              <w:rPr>
                <w:rFonts w:ascii="Arial" w:hAnsi="Arial" w:cs="Arial"/>
                <w:b/>
                <w:bCs/>
                <w:color w:val="000000"/>
                <w:lang w:val="hr-HR"/>
              </w:rPr>
            </w:pPr>
            <w:r w:rsidRPr="00581DB0">
              <w:rPr>
                <w:rFonts w:ascii="Arial" w:hAnsi="Arial" w:cs="Arial"/>
                <w:color w:val="000000"/>
                <w:sz w:val="22"/>
                <w:szCs w:val="22"/>
                <w:lang w:val="hr-HR"/>
              </w:rPr>
              <w:t>Šifra:</w:t>
            </w:r>
            <w:r w:rsidRPr="00581DB0">
              <w:rPr>
                <w:rFonts w:ascii="Arial" w:hAnsi="Arial" w:cs="Arial"/>
                <w:b/>
                <w:bCs/>
                <w:color w:val="000000"/>
                <w:sz w:val="22"/>
                <w:szCs w:val="22"/>
                <w:lang w:val="hr-HR"/>
              </w:rPr>
              <w:t xml:space="preserve"> </w:t>
            </w:r>
            <w:r w:rsidR="008E704C" w:rsidRPr="008E704C">
              <w:rPr>
                <w:rFonts w:ascii="Arial" w:hAnsi="Arial" w:cs="Arial"/>
                <w:color w:val="000000"/>
                <w:sz w:val="22"/>
                <w:szCs w:val="22"/>
                <w:lang w:val="hr-HR"/>
              </w:rPr>
              <w:t>PP212</w:t>
            </w:r>
          </w:p>
        </w:tc>
        <w:tc>
          <w:tcPr>
            <w:tcW w:w="3096" w:type="dxa"/>
            <w:gridSpan w:val="2"/>
          </w:tcPr>
          <w:p w:rsidR="00881DB3" w:rsidRPr="00581DB0" w:rsidRDefault="00881DB3" w:rsidP="00FD290C">
            <w:pPr>
              <w:ind w:right="-108"/>
              <w:rPr>
                <w:rFonts w:ascii="Arial" w:hAnsi="Arial" w:cs="Arial"/>
                <w:color w:val="000000"/>
                <w:lang w:val="hr-HR"/>
              </w:rPr>
            </w:pPr>
            <w:r w:rsidRPr="00581DB0">
              <w:rPr>
                <w:rFonts w:ascii="Arial" w:hAnsi="Arial" w:cs="Arial"/>
                <w:color w:val="000000"/>
                <w:sz w:val="22"/>
                <w:szCs w:val="22"/>
                <w:lang w:val="hr-HR"/>
              </w:rPr>
              <w:t>Semestar:  2.</w:t>
            </w:r>
          </w:p>
        </w:tc>
        <w:tc>
          <w:tcPr>
            <w:tcW w:w="3096" w:type="dxa"/>
            <w:gridSpan w:val="2"/>
          </w:tcPr>
          <w:p w:rsidR="00881DB3" w:rsidRPr="00581DB0" w:rsidRDefault="00881DB3" w:rsidP="00FD290C">
            <w:pPr>
              <w:ind w:right="-108"/>
              <w:rPr>
                <w:rFonts w:ascii="Arial" w:hAnsi="Arial" w:cs="Arial"/>
                <w:color w:val="000000"/>
                <w:lang w:val="hr-HR"/>
              </w:rPr>
            </w:pPr>
            <w:r w:rsidRPr="00581DB0">
              <w:rPr>
                <w:rFonts w:ascii="Arial" w:hAnsi="Arial" w:cs="Arial"/>
                <w:color w:val="000000"/>
                <w:sz w:val="22"/>
                <w:szCs w:val="22"/>
                <w:lang w:val="hr-HR"/>
              </w:rPr>
              <w:t>ECTS:   2</w:t>
            </w:r>
          </w:p>
        </w:tc>
      </w:tr>
      <w:tr w:rsidR="00881DB3" w:rsidRPr="00581DB0" w:rsidTr="00581DB0">
        <w:tc>
          <w:tcPr>
            <w:tcW w:w="3348" w:type="dxa"/>
            <w:gridSpan w:val="3"/>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581DB0" w:rsidTr="00FD290C">
              <w:tc>
                <w:tcPr>
                  <w:tcW w:w="1615"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izborni</w:t>
                  </w:r>
                </w:p>
              </w:tc>
            </w:tr>
          </w:tbl>
          <w:p w:rsidR="00881DB3" w:rsidRPr="00581DB0" w:rsidRDefault="00881DB3" w:rsidP="00FD290C">
            <w:pPr>
              <w:rPr>
                <w:rFonts w:ascii="Arial" w:hAnsi="Arial" w:cs="Arial"/>
                <w:color w:val="000000"/>
                <w:lang w:val="hr-HR"/>
              </w:rPr>
            </w:pPr>
          </w:p>
        </w:tc>
        <w:tc>
          <w:tcPr>
            <w:tcW w:w="5940" w:type="dxa"/>
            <w:gridSpan w:val="3"/>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881DB3" w:rsidRPr="00581DB0" w:rsidTr="00FD290C">
              <w:tc>
                <w:tcPr>
                  <w:tcW w:w="1903"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seminari</w:t>
                  </w:r>
                </w:p>
              </w:tc>
            </w:tr>
          </w:tbl>
          <w:p w:rsidR="00881DB3" w:rsidRPr="00581DB0" w:rsidRDefault="00881DB3" w:rsidP="00FD290C">
            <w:pPr>
              <w:rPr>
                <w:rFonts w:ascii="Arial" w:hAnsi="Arial" w:cs="Arial"/>
                <w:color w:val="000000"/>
                <w:lang w:val="hr-HR"/>
              </w:rPr>
            </w:pPr>
          </w:p>
        </w:tc>
      </w:tr>
      <w:tr w:rsidR="00881DB3" w:rsidRPr="00581DB0" w:rsidTr="00581DB0">
        <w:tc>
          <w:tcPr>
            <w:tcW w:w="9288" w:type="dxa"/>
            <w:gridSpan w:val="6"/>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 xml:space="preserve">Nositelj predmeta: </w:t>
            </w:r>
            <w:r w:rsidR="00581DB0" w:rsidRPr="00581DB0">
              <w:rPr>
                <w:rFonts w:ascii="Arial" w:hAnsi="Arial" w:cs="Arial"/>
                <w:color w:val="000000"/>
                <w:sz w:val="22"/>
                <w:szCs w:val="22"/>
                <w:lang w:val="hr-HR"/>
              </w:rPr>
              <w:t>red.prof.art. Sanda Majurec</w:t>
            </w:r>
          </w:p>
        </w:tc>
      </w:tr>
      <w:tr w:rsidR="00881DB3" w:rsidRPr="00581DB0" w:rsidTr="00581DB0">
        <w:tc>
          <w:tcPr>
            <w:tcW w:w="9288" w:type="dxa"/>
            <w:gridSpan w:val="6"/>
          </w:tcPr>
          <w:p w:rsidR="00881DB3" w:rsidRPr="00581DB0" w:rsidRDefault="00881DB3" w:rsidP="00FD290C">
            <w:pPr>
              <w:tabs>
                <w:tab w:val="left" w:pos="0"/>
              </w:tabs>
              <w:suppressAutoHyphens/>
              <w:jc w:val="both"/>
              <w:rPr>
                <w:rFonts w:ascii="Arial" w:hAnsi="Arial" w:cs="Arial"/>
                <w:color w:val="000000"/>
                <w:lang w:val="hr-HR"/>
              </w:rPr>
            </w:pPr>
            <w:r w:rsidRPr="00581DB0">
              <w:rPr>
                <w:rFonts w:ascii="Arial" w:hAnsi="Arial" w:cs="Arial"/>
                <w:color w:val="000000"/>
                <w:sz w:val="22"/>
                <w:szCs w:val="22"/>
                <w:lang w:val="hr-HR"/>
              </w:rPr>
              <w:t xml:space="preserve">Sadržaj predmeta: </w:t>
            </w:r>
            <w:r w:rsidRPr="00581DB0">
              <w:rPr>
                <w:rFonts w:ascii="Arial" w:hAnsi="Arial" w:cs="Arial"/>
                <w:color w:val="000000"/>
                <w:spacing w:val="-3"/>
                <w:sz w:val="22"/>
                <w:szCs w:val="22"/>
                <w:lang w:val="hr-HR"/>
              </w:rPr>
              <w:t xml:space="preserve">Izučavanje povijesnih i estetskih aspektata harmonije. Osnovni pojmovi i načela harmonije (vrste akorda i njihovo postavljanje u četveroglasnom slogu; srodnost akorda i njihovo spajanje; kadence; akordički i neakordički tonovi). Tretman pojedinih vrsta akorada u četveroglasnom slogu (kvintakord i njegovi obrati, sepakord i njegovi obrati, nonakord). Posebnosti povećanog sekstakorda, povećanog kvintsekstakorda, povećanog sekundakorda, napuljskog sekstakorda, smanjenog septakorda. Kromatika i enharmonija. Modulacije. Izrada didaktičkih zadataka (harmonizacija zadanih basova i soprana, izrada modulacija - jednostavniji primjeri). Analiza djela iz glazbene literature baroka, klasike i romantike (jednostavnija djela vokalne i instrumentalne glazbe). </w:t>
            </w:r>
          </w:p>
        </w:tc>
      </w:tr>
      <w:tr w:rsidR="00881DB3" w:rsidRPr="00581DB0" w:rsidTr="00581DB0">
        <w:tc>
          <w:tcPr>
            <w:tcW w:w="9288" w:type="dxa"/>
            <w:gridSpan w:val="6"/>
          </w:tcPr>
          <w:p w:rsidR="00881DB3" w:rsidRPr="00581DB0" w:rsidRDefault="00881DB3" w:rsidP="00FD290C">
            <w:pPr>
              <w:tabs>
                <w:tab w:val="left" w:pos="0"/>
              </w:tabs>
              <w:suppressAutoHyphens/>
              <w:jc w:val="both"/>
              <w:rPr>
                <w:rFonts w:ascii="Arial" w:hAnsi="Arial" w:cs="Arial"/>
                <w:color w:val="000000"/>
                <w:lang w:val="hr-HR"/>
              </w:rPr>
            </w:pPr>
            <w:r w:rsidRPr="00581DB0">
              <w:rPr>
                <w:rFonts w:ascii="Arial" w:hAnsi="Arial" w:cs="Arial"/>
                <w:color w:val="000000"/>
                <w:sz w:val="22"/>
                <w:szCs w:val="22"/>
                <w:lang w:val="hr-HR"/>
              </w:rPr>
              <w:t xml:space="preserve">Cilj predmeta: </w:t>
            </w:r>
            <w:r w:rsidRPr="00581DB0">
              <w:rPr>
                <w:rFonts w:ascii="Arial" w:hAnsi="Arial" w:cs="Arial"/>
                <w:color w:val="000000"/>
                <w:spacing w:val="-3"/>
                <w:sz w:val="22"/>
                <w:szCs w:val="22"/>
                <w:lang w:val="hr-HR"/>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881DB3" w:rsidRPr="00581DB0" w:rsidTr="00581DB0">
        <w:tc>
          <w:tcPr>
            <w:tcW w:w="9288" w:type="dxa"/>
            <w:gridSpan w:val="6"/>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Literatura:</w:t>
            </w:r>
          </w:p>
          <w:p w:rsidR="00881DB3" w:rsidRPr="00581DB0" w:rsidRDefault="00881DB3" w:rsidP="00FD290C">
            <w:pPr>
              <w:tabs>
                <w:tab w:val="left" w:pos="0"/>
              </w:tabs>
              <w:suppressAutoHyphens/>
              <w:jc w:val="both"/>
              <w:rPr>
                <w:rFonts w:ascii="Arial" w:hAnsi="Arial" w:cs="Arial"/>
                <w:i/>
                <w:iCs/>
                <w:color w:val="000000"/>
                <w:spacing w:val="-3"/>
                <w:lang w:val="hr-HR"/>
              </w:rPr>
            </w:pPr>
            <w:r w:rsidRPr="00581DB0">
              <w:rPr>
                <w:rFonts w:ascii="Arial" w:hAnsi="Arial" w:cs="Arial"/>
                <w:i/>
                <w:iCs/>
                <w:color w:val="000000"/>
                <w:sz w:val="22"/>
                <w:szCs w:val="22"/>
                <w:lang w:val="hr-HR"/>
              </w:rPr>
              <w:t>Obvezna literatura:</w:t>
            </w:r>
            <w:r w:rsidRPr="00581DB0">
              <w:rPr>
                <w:rFonts w:ascii="Arial" w:hAnsi="Arial" w:cs="Arial"/>
                <w:i/>
                <w:iCs/>
                <w:color w:val="000000"/>
                <w:spacing w:val="-3"/>
                <w:sz w:val="22"/>
                <w:szCs w:val="22"/>
                <w:lang w:val="hr-HR"/>
              </w:rPr>
              <w:t xml:space="preserve"> </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Devčić, N., Harmonija, Zagreb, 1975.</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Lhotka, F., Harmonija I., II., Zagreb, 1948.</w:t>
            </w:r>
          </w:p>
          <w:p w:rsidR="00881DB3" w:rsidRPr="00581DB0" w:rsidRDefault="00881DB3" w:rsidP="00FD290C">
            <w:pPr>
              <w:tabs>
                <w:tab w:val="left" w:pos="0"/>
              </w:tabs>
              <w:suppressAutoHyphens/>
              <w:jc w:val="both"/>
              <w:rPr>
                <w:rFonts w:ascii="Arial" w:hAnsi="Arial" w:cs="Arial"/>
                <w:color w:val="000000"/>
                <w:spacing w:val="-3"/>
                <w:lang w:val="hr-HR"/>
              </w:rPr>
            </w:pPr>
            <w:r w:rsidRPr="00581DB0">
              <w:rPr>
                <w:rFonts w:ascii="Arial" w:hAnsi="Arial" w:cs="Arial"/>
                <w:color w:val="000000"/>
                <w:spacing w:val="-3"/>
                <w:sz w:val="22"/>
                <w:szCs w:val="22"/>
                <w:lang w:val="hr-HR"/>
              </w:rPr>
              <w:t>Ruždjak, M., Zbirka primjera za harmonijsku analizu, Zagreb, MA i MIC, 1988.</w:t>
            </w:r>
          </w:p>
          <w:p w:rsidR="00881DB3" w:rsidRPr="00581DB0" w:rsidRDefault="00881DB3" w:rsidP="00FD290C">
            <w:pPr>
              <w:tabs>
                <w:tab w:val="left" w:pos="0"/>
              </w:tabs>
              <w:suppressAutoHyphens/>
              <w:jc w:val="both"/>
              <w:rPr>
                <w:rFonts w:ascii="Arial" w:hAnsi="Arial" w:cs="Arial"/>
                <w:b/>
                <w:bCs/>
                <w:i/>
                <w:iCs/>
                <w:color w:val="000000"/>
                <w:spacing w:val="-3"/>
                <w:lang w:val="hr-HR"/>
              </w:rPr>
            </w:pPr>
            <w:r w:rsidRPr="00581DB0">
              <w:rPr>
                <w:rFonts w:ascii="Arial" w:hAnsi="Arial" w:cs="Arial"/>
                <w:i/>
                <w:iCs/>
                <w:color w:val="000000"/>
                <w:sz w:val="22"/>
                <w:szCs w:val="22"/>
                <w:lang w:val="hr-HR"/>
              </w:rPr>
              <w:t>Dopunska literatura</w:t>
            </w:r>
            <w:r w:rsidRPr="00581DB0">
              <w:rPr>
                <w:rFonts w:ascii="Arial" w:hAnsi="Arial" w:cs="Arial"/>
                <w:b/>
                <w:bCs/>
                <w:i/>
                <w:iCs/>
                <w:color w:val="000000"/>
                <w:sz w:val="22"/>
                <w:szCs w:val="22"/>
                <w:lang w:val="hr-HR"/>
              </w:rPr>
              <w:t>:</w:t>
            </w:r>
            <w:r w:rsidRPr="00581DB0">
              <w:rPr>
                <w:rFonts w:ascii="Arial" w:hAnsi="Arial" w:cs="Arial"/>
                <w:b/>
                <w:bCs/>
                <w:i/>
                <w:iCs/>
                <w:color w:val="000000"/>
                <w:spacing w:val="-3"/>
                <w:sz w:val="22"/>
                <w:szCs w:val="22"/>
                <w:lang w:val="hr-HR"/>
              </w:rPr>
              <w:t xml:space="preserve">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W. Piston: Armonia, E. D. T. Edizinoi di Torino, Torino, 1989 per l'edizione italiana;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D. Despić: Kontrast tonaliteta, Beograd 1989.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Haydn, W. A. Mozart i L. van Beethoven: Sonate za klavir, komorna glazba;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S. Bach: Korali;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 xml:space="preserve">J. S. Bach i G. F. Haendel: Kantate; </w:t>
            </w:r>
          </w:p>
          <w:p w:rsidR="00881DB3" w:rsidRPr="00581DB0" w:rsidRDefault="00881DB3" w:rsidP="00FD290C">
            <w:pPr>
              <w:jc w:val="both"/>
              <w:rPr>
                <w:rFonts w:ascii="Arial" w:hAnsi="Arial" w:cs="Arial"/>
                <w:color w:val="000000"/>
                <w:lang w:val="hr-HR"/>
              </w:rPr>
            </w:pPr>
            <w:r w:rsidRPr="00581DB0">
              <w:rPr>
                <w:rFonts w:ascii="Arial" w:hAnsi="Arial" w:cs="Arial"/>
                <w:color w:val="000000"/>
                <w:sz w:val="22"/>
                <w:szCs w:val="22"/>
                <w:lang w:val="hr-HR"/>
              </w:rPr>
              <w:t>F. Schubert: Solo – pjesme</w:t>
            </w:r>
          </w:p>
        </w:tc>
      </w:tr>
      <w:tr w:rsidR="00881DB3" w:rsidRPr="00581DB0" w:rsidTr="00581DB0">
        <w:tc>
          <w:tcPr>
            <w:tcW w:w="9288" w:type="dxa"/>
            <w:gridSpan w:val="6"/>
          </w:tcPr>
          <w:p w:rsidR="00881DB3" w:rsidRPr="00581DB0" w:rsidRDefault="00881DB3" w:rsidP="00FD290C">
            <w:pPr>
              <w:ind w:right="-288"/>
              <w:rPr>
                <w:rFonts w:ascii="Arial" w:hAnsi="Arial" w:cs="Arial"/>
                <w:color w:val="000000"/>
                <w:lang w:val="hr-HR"/>
              </w:rPr>
            </w:pPr>
            <w:r w:rsidRPr="00581DB0">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81DB0" w:rsidTr="00FD290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581DB0" w:rsidRDefault="00881DB3" w:rsidP="00FD290C">
                  <w:pPr>
                    <w:rPr>
                      <w:rFonts w:ascii="Arial" w:hAnsi="Arial" w:cs="Arial"/>
                      <w:color w:val="000000"/>
                      <w:lang w:val="hr-HR"/>
                    </w:rPr>
                  </w:pPr>
                  <w:r w:rsidRPr="00581DB0">
                    <w:rPr>
                      <w:rFonts w:ascii="Arial" w:hAnsi="Arial" w:cs="Arial"/>
                      <w:color w:val="000000"/>
                      <w:sz w:val="22"/>
                      <w:szCs w:val="22"/>
                      <w:lang w:val="hr-HR"/>
                    </w:rPr>
                    <w:t>praktični</w:t>
                  </w:r>
                </w:p>
              </w:tc>
            </w:tr>
          </w:tbl>
          <w:p w:rsidR="00881DB3" w:rsidRPr="00581DB0" w:rsidRDefault="00881DB3" w:rsidP="00FD290C">
            <w:pPr>
              <w:rPr>
                <w:rFonts w:ascii="Arial" w:hAnsi="Arial" w:cs="Arial"/>
                <w:color w:val="000000"/>
                <w:lang w:val="hr-HR"/>
              </w:rPr>
            </w:pPr>
          </w:p>
        </w:tc>
      </w:tr>
      <w:tr w:rsidR="00881DB3" w:rsidRPr="00581DB0" w:rsidTr="00581DB0">
        <w:tc>
          <w:tcPr>
            <w:tcW w:w="9288" w:type="dxa"/>
            <w:gridSpan w:val="6"/>
          </w:tcPr>
          <w:p w:rsidR="00881DB3" w:rsidRPr="00581DB0" w:rsidRDefault="00881DB3" w:rsidP="00FD290C">
            <w:pPr>
              <w:ind w:right="-288"/>
              <w:rPr>
                <w:rFonts w:ascii="Arial" w:hAnsi="Arial" w:cs="Arial"/>
                <w:color w:val="000000"/>
                <w:lang w:val="hr-HR"/>
              </w:rPr>
            </w:pPr>
            <w:r w:rsidRPr="00581DB0">
              <w:rPr>
                <w:rFonts w:ascii="Arial" w:hAnsi="Arial" w:cs="Arial"/>
                <w:color w:val="000000"/>
                <w:sz w:val="22"/>
                <w:szCs w:val="22"/>
                <w:lang w:val="hr-HR"/>
              </w:rPr>
              <w:t>Način praćenja nastave: Usmeni razgovori sa studentima. Provođenje ankete o kvaliteti</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r.b.</w:t>
            </w:r>
          </w:p>
        </w:tc>
        <w:tc>
          <w:tcPr>
            <w:tcW w:w="8730" w:type="dxa"/>
            <w:gridSpan w:val="4"/>
          </w:tcPr>
          <w:p w:rsidR="00581DB0" w:rsidRPr="00581DB0" w:rsidRDefault="00581DB0" w:rsidP="00D27F31">
            <w:pPr>
              <w:pStyle w:val="Bezproreda"/>
              <w:rPr>
                <w:rFonts w:ascii="Arial" w:hAnsi="Arial" w:cs="Arial"/>
                <w:b/>
              </w:rPr>
            </w:pPr>
            <w:r w:rsidRPr="00581DB0">
              <w:rPr>
                <w:rFonts w:ascii="Arial" w:hAnsi="Arial" w:cs="Arial"/>
                <w:b/>
              </w:rPr>
              <w:t>Ishodi učenja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1.</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prepoznati i definirati oblik i vrstu akorda i melodijskih linija u tonalitetu</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2.</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analizirati zadanu melodijsku liniju i napisati odgovarajuću harmonijsku progresiju u didaktičkom slogu</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3.</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diskutirati o mogućnostima harmonijskih progresija, oblikovanjima melodijskih linija i vrstama i oblicima akorda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4.</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izraditi samostalni modulativni stavak u zadanim tonalitetima</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5.</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primijeniti stečena znanja u analizi glazbene literature</w:t>
            </w:r>
          </w:p>
        </w:tc>
      </w:tr>
      <w:tr w:rsidR="00581DB0" w:rsidRPr="00581DB0" w:rsidTr="00581DB0">
        <w:tblPrEx>
          <w:tblLook w:val="00A0" w:firstRow="1" w:lastRow="0" w:firstColumn="1" w:lastColumn="0" w:noHBand="0" w:noVBand="0"/>
        </w:tblPrEx>
        <w:trPr>
          <w:gridAfter w:val="1"/>
          <w:wAfter w:w="106" w:type="dxa"/>
        </w:trPr>
        <w:tc>
          <w:tcPr>
            <w:tcW w:w="452" w:type="dxa"/>
          </w:tcPr>
          <w:p w:rsidR="00581DB0" w:rsidRPr="00581DB0" w:rsidRDefault="00581DB0" w:rsidP="00D27F31">
            <w:pPr>
              <w:pStyle w:val="Bezproreda"/>
              <w:rPr>
                <w:rFonts w:ascii="Arial" w:hAnsi="Arial" w:cs="Arial"/>
              </w:rPr>
            </w:pPr>
            <w:r w:rsidRPr="00581DB0">
              <w:rPr>
                <w:rFonts w:ascii="Arial" w:hAnsi="Arial" w:cs="Arial"/>
              </w:rPr>
              <w:t>6.</w:t>
            </w:r>
          </w:p>
        </w:tc>
        <w:tc>
          <w:tcPr>
            <w:tcW w:w="8730" w:type="dxa"/>
            <w:gridSpan w:val="4"/>
          </w:tcPr>
          <w:p w:rsidR="00581DB0" w:rsidRPr="00581DB0" w:rsidRDefault="00581DB0" w:rsidP="00D27F31">
            <w:pPr>
              <w:pStyle w:val="Bezproreda"/>
              <w:rPr>
                <w:rFonts w:ascii="Arial" w:hAnsi="Arial" w:cs="Arial"/>
              </w:rPr>
            </w:pPr>
            <w:r w:rsidRPr="00581DB0">
              <w:rPr>
                <w:rFonts w:ascii="Arial" w:hAnsi="Arial" w:cs="Arial"/>
              </w:rPr>
              <w:t>razvijati vlastiti glazbeni vokabular i glazbeni ukus</w:t>
            </w:r>
          </w:p>
        </w:tc>
      </w:tr>
    </w:tbl>
    <w:p w:rsidR="00581DB0" w:rsidRPr="00581DB0" w:rsidRDefault="00581DB0" w:rsidP="00581DB0">
      <w:pPr>
        <w:pStyle w:val="Bezproreda"/>
        <w:rPr>
          <w:rFonts w:ascii="Arial" w:hAnsi="Arial" w:cs="Arial"/>
        </w:rPr>
      </w:pPr>
    </w:p>
    <w:p w:rsidR="00581DB0" w:rsidRPr="00581DB0" w:rsidRDefault="00581DB0" w:rsidP="00581DB0">
      <w:pPr>
        <w:pStyle w:val="Bezproreda"/>
        <w:rPr>
          <w:rFonts w:ascii="Arial" w:hAnsi="Arial" w:cs="Arial"/>
        </w:rPr>
      </w:pPr>
      <w:r w:rsidRPr="00581DB0">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894"/>
        <w:gridCol w:w="1067"/>
        <w:gridCol w:w="1591"/>
        <w:gridCol w:w="1616"/>
        <w:gridCol w:w="1049"/>
        <w:gridCol w:w="1137"/>
      </w:tblGrid>
      <w:tr w:rsidR="00581DB0" w:rsidRPr="00581DB0" w:rsidTr="00581DB0">
        <w:trPr>
          <w:trHeight w:val="508"/>
        </w:trPr>
        <w:tc>
          <w:tcPr>
            <w:tcW w:w="1746" w:type="dxa"/>
            <w:vMerge w:val="restart"/>
          </w:tcPr>
          <w:p w:rsidR="00581DB0" w:rsidRPr="00581DB0" w:rsidRDefault="00581DB0" w:rsidP="00D27F31">
            <w:pPr>
              <w:pStyle w:val="Bezproreda"/>
              <w:rPr>
                <w:rFonts w:ascii="Arial" w:hAnsi="Arial" w:cs="Arial"/>
              </w:rPr>
            </w:pPr>
            <w:r w:rsidRPr="00581DB0">
              <w:rPr>
                <w:rFonts w:ascii="Arial" w:hAnsi="Arial" w:cs="Arial"/>
              </w:rPr>
              <w:t xml:space="preserve">Aktivnosti </w:t>
            </w:r>
          </w:p>
          <w:p w:rsidR="00581DB0" w:rsidRPr="00581DB0" w:rsidRDefault="00581DB0" w:rsidP="00D27F31">
            <w:pPr>
              <w:pStyle w:val="Bezproreda"/>
              <w:rPr>
                <w:rFonts w:ascii="Arial" w:hAnsi="Arial" w:cs="Arial"/>
              </w:rPr>
            </w:pPr>
            <w:r w:rsidRPr="00581DB0">
              <w:rPr>
                <w:rFonts w:ascii="Arial" w:hAnsi="Arial" w:cs="Arial"/>
              </w:rPr>
              <w:t xml:space="preserve">studenata </w:t>
            </w:r>
          </w:p>
          <w:p w:rsidR="00581DB0" w:rsidRPr="00581DB0" w:rsidRDefault="00581DB0" w:rsidP="00D27F31">
            <w:pPr>
              <w:pStyle w:val="Bezproreda"/>
              <w:rPr>
                <w:rFonts w:ascii="Arial" w:hAnsi="Arial" w:cs="Arial"/>
              </w:rPr>
            </w:pPr>
          </w:p>
        </w:tc>
        <w:tc>
          <w:tcPr>
            <w:tcW w:w="900" w:type="dxa"/>
            <w:vMerge w:val="restart"/>
          </w:tcPr>
          <w:p w:rsidR="00581DB0" w:rsidRPr="00581DB0" w:rsidRDefault="00581DB0" w:rsidP="00D27F31">
            <w:pPr>
              <w:pStyle w:val="Bezproreda"/>
              <w:rPr>
                <w:rFonts w:ascii="Arial" w:hAnsi="Arial" w:cs="Arial"/>
              </w:rPr>
            </w:pPr>
            <w:r w:rsidRPr="00581DB0">
              <w:rPr>
                <w:rFonts w:ascii="Arial" w:hAnsi="Arial" w:cs="Arial"/>
              </w:rPr>
              <w:t>Udio ECTS</w:t>
            </w:r>
          </w:p>
        </w:tc>
        <w:tc>
          <w:tcPr>
            <w:tcW w:w="1080" w:type="dxa"/>
            <w:vMerge w:val="restart"/>
          </w:tcPr>
          <w:p w:rsidR="00581DB0" w:rsidRPr="00581DB0" w:rsidRDefault="00581DB0" w:rsidP="00D27F31">
            <w:pPr>
              <w:pStyle w:val="Bezproreda"/>
              <w:rPr>
                <w:rFonts w:ascii="Arial" w:hAnsi="Arial" w:cs="Arial"/>
              </w:rPr>
            </w:pPr>
            <w:r w:rsidRPr="00581DB0">
              <w:rPr>
                <w:rFonts w:ascii="Arial" w:hAnsi="Arial" w:cs="Arial"/>
              </w:rPr>
              <w:t xml:space="preserve">Ishod </w:t>
            </w:r>
          </w:p>
          <w:p w:rsidR="00581DB0" w:rsidRPr="00581DB0" w:rsidRDefault="00581DB0" w:rsidP="00D27F31">
            <w:pPr>
              <w:pStyle w:val="Bezproreda"/>
              <w:rPr>
                <w:rFonts w:ascii="Arial" w:hAnsi="Arial" w:cs="Arial"/>
              </w:rPr>
            </w:pPr>
            <w:r w:rsidRPr="00581DB0">
              <w:rPr>
                <w:rFonts w:ascii="Arial" w:hAnsi="Arial" w:cs="Arial"/>
              </w:rPr>
              <w:t>učenja **</w:t>
            </w:r>
          </w:p>
          <w:p w:rsidR="00581DB0" w:rsidRPr="00581DB0" w:rsidRDefault="00581DB0" w:rsidP="00D27F31">
            <w:pPr>
              <w:pStyle w:val="Bezproreda"/>
              <w:rPr>
                <w:rFonts w:ascii="Arial" w:hAnsi="Arial" w:cs="Arial"/>
              </w:rPr>
            </w:pPr>
          </w:p>
        </w:tc>
        <w:tc>
          <w:tcPr>
            <w:tcW w:w="1620" w:type="dxa"/>
            <w:vMerge w:val="restart"/>
          </w:tcPr>
          <w:p w:rsidR="00581DB0" w:rsidRPr="00581DB0" w:rsidRDefault="00581DB0" w:rsidP="00D27F31">
            <w:pPr>
              <w:pStyle w:val="Bezproreda"/>
              <w:rPr>
                <w:rFonts w:ascii="Arial" w:hAnsi="Arial" w:cs="Arial"/>
              </w:rPr>
            </w:pPr>
            <w:r w:rsidRPr="00581DB0">
              <w:rPr>
                <w:rFonts w:ascii="Arial" w:hAnsi="Arial" w:cs="Arial"/>
              </w:rPr>
              <w:t>Nastavna aktivnost</w:t>
            </w:r>
          </w:p>
          <w:p w:rsidR="00581DB0" w:rsidRPr="00581DB0" w:rsidRDefault="00581DB0" w:rsidP="00D27F31">
            <w:pPr>
              <w:pStyle w:val="Bezproreda"/>
              <w:rPr>
                <w:rFonts w:ascii="Arial" w:hAnsi="Arial" w:cs="Arial"/>
              </w:rPr>
            </w:pPr>
          </w:p>
        </w:tc>
        <w:tc>
          <w:tcPr>
            <w:tcW w:w="1620" w:type="dxa"/>
            <w:vMerge w:val="restart"/>
          </w:tcPr>
          <w:p w:rsidR="00581DB0" w:rsidRPr="00581DB0" w:rsidRDefault="00581DB0" w:rsidP="00D27F31">
            <w:pPr>
              <w:pStyle w:val="Bezproreda"/>
              <w:rPr>
                <w:rFonts w:ascii="Arial" w:hAnsi="Arial" w:cs="Arial"/>
              </w:rPr>
            </w:pPr>
            <w:r w:rsidRPr="00581DB0">
              <w:rPr>
                <w:rFonts w:ascii="Arial" w:hAnsi="Arial" w:cs="Arial"/>
              </w:rPr>
              <w:t xml:space="preserve">Metoda </w:t>
            </w:r>
          </w:p>
          <w:p w:rsidR="00581DB0" w:rsidRPr="00581DB0" w:rsidRDefault="00581DB0" w:rsidP="00D27F31">
            <w:pPr>
              <w:pStyle w:val="Bezproreda"/>
              <w:rPr>
                <w:rFonts w:ascii="Arial" w:hAnsi="Arial" w:cs="Arial"/>
              </w:rPr>
            </w:pPr>
            <w:r w:rsidRPr="00581DB0">
              <w:rPr>
                <w:rFonts w:ascii="Arial" w:hAnsi="Arial" w:cs="Arial"/>
              </w:rPr>
              <w:t xml:space="preserve">procjenjivanja </w:t>
            </w:r>
          </w:p>
          <w:p w:rsidR="00581DB0" w:rsidRPr="00581DB0" w:rsidRDefault="00581DB0" w:rsidP="00D27F31">
            <w:pPr>
              <w:pStyle w:val="Bezproreda"/>
              <w:rPr>
                <w:rFonts w:ascii="Arial" w:hAnsi="Arial" w:cs="Arial"/>
              </w:rPr>
            </w:pPr>
          </w:p>
        </w:tc>
        <w:tc>
          <w:tcPr>
            <w:tcW w:w="2250" w:type="dxa"/>
            <w:gridSpan w:val="2"/>
          </w:tcPr>
          <w:p w:rsidR="00581DB0" w:rsidRPr="00581DB0" w:rsidRDefault="00581DB0" w:rsidP="00D27F31">
            <w:pPr>
              <w:pStyle w:val="Bezproreda"/>
              <w:rPr>
                <w:rFonts w:ascii="Arial" w:hAnsi="Arial" w:cs="Arial"/>
              </w:rPr>
            </w:pPr>
            <w:r w:rsidRPr="00581DB0">
              <w:rPr>
                <w:rFonts w:ascii="Arial" w:hAnsi="Arial" w:cs="Arial"/>
              </w:rPr>
              <w:t>Bodovi</w:t>
            </w:r>
          </w:p>
          <w:p w:rsidR="00581DB0" w:rsidRPr="00581DB0" w:rsidRDefault="00581DB0" w:rsidP="00D27F31">
            <w:pPr>
              <w:pStyle w:val="Bezproreda"/>
              <w:rPr>
                <w:rFonts w:ascii="Arial" w:hAnsi="Arial" w:cs="Arial"/>
              </w:rPr>
            </w:pPr>
          </w:p>
        </w:tc>
      </w:tr>
      <w:tr w:rsidR="00581DB0" w:rsidRPr="00581DB0" w:rsidTr="00581DB0">
        <w:trPr>
          <w:trHeight w:val="508"/>
        </w:trPr>
        <w:tc>
          <w:tcPr>
            <w:tcW w:w="1746" w:type="dxa"/>
            <w:vMerge/>
          </w:tcPr>
          <w:p w:rsidR="00581DB0" w:rsidRPr="00581DB0" w:rsidRDefault="00581DB0" w:rsidP="00D27F31">
            <w:pPr>
              <w:pStyle w:val="Bezproreda"/>
              <w:rPr>
                <w:rFonts w:ascii="Arial" w:hAnsi="Arial" w:cs="Arial"/>
              </w:rPr>
            </w:pPr>
          </w:p>
        </w:tc>
        <w:tc>
          <w:tcPr>
            <w:tcW w:w="900" w:type="dxa"/>
            <w:vMerge/>
          </w:tcPr>
          <w:p w:rsidR="00581DB0" w:rsidRPr="00581DB0" w:rsidRDefault="00581DB0" w:rsidP="00D27F31">
            <w:pPr>
              <w:pStyle w:val="Bezproreda"/>
              <w:rPr>
                <w:rFonts w:ascii="Arial" w:hAnsi="Arial" w:cs="Arial"/>
              </w:rPr>
            </w:pPr>
          </w:p>
        </w:tc>
        <w:tc>
          <w:tcPr>
            <w:tcW w:w="1080" w:type="dxa"/>
            <w:vMerge/>
          </w:tcPr>
          <w:p w:rsidR="00581DB0" w:rsidRPr="00581DB0" w:rsidRDefault="00581DB0" w:rsidP="00D27F31">
            <w:pPr>
              <w:pStyle w:val="Bezproreda"/>
              <w:rPr>
                <w:rFonts w:ascii="Arial" w:hAnsi="Arial" w:cs="Arial"/>
              </w:rPr>
            </w:pPr>
          </w:p>
        </w:tc>
        <w:tc>
          <w:tcPr>
            <w:tcW w:w="1620" w:type="dxa"/>
            <w:vMerge/>
          </w:tcPr>
          <w:p w:rsidR="00581DB0" w:rsidRPr="00581DB0" w:rsidRDefault="00581DB0" w:rsidP="00D27F31">
            <w:pPr>
              <w:pStyle w:val="Bezproreda"/>
              <w:rPr>
                <w:rFonts w:ascii="Arial" w:hAnsi="Arial" w:cs="Arial"/>
              </w:rPr>
            </w:pPr>
          </w:p>
        </w:tc>
        <w:tc>
          <w:tcPr>
            <w:tcW w:w="1620" w:type="dxa"/>
            <w:vMerge/>
          </w:tcPr>
          <w:p w:rsidR="00581DB0" w:rsidRPr="00581DB0" w:rsidRDefault="00581DB0" w:rsidP="00D27F31">
            <w:pPr>
              <w:pStyle w:val="Bezproreda"/>
              <w:rPr>
                <w:rFonts w:ascii="Arial" w:hAnsi="Arial" w:cs="Arial"/>
              </w:rPr>
            </w:pPr>
          </w:p>
        </w:tc>
        <w:tc>
          <w:tcPr>
            <w:tcW w:w="1080" w:type="dxa"/>
          </w:tcPr>
          <w:p w:rsidR="00581DB0" w:rsidRPr="00581DB0" w:rsidRDefault="00581DB0" w:rsidP="00D27F31">
            <w:pPr>
              <w:pStyle w:val="Bezproreda"/>
              <w:rPr>
                <w:rFonts w:ascii="Arial" w:hAnsi="Arial" w:cs="Arial"/>
              </w:rPr>
            </w:pPr>
            <w:r w:rsidRPr="00581DB0">
              <w:rPr>
                <w:rFonts w:ascii="Arial" w:hAnsi="Arial" w:cs="Arial"/>
              </w:rPr>
              <w:t>min</w:t>
            </w:r>
          </w:p>
        </w:tc>
        <w:tc>
          <w:tcPr>
            <w:tcW w:w="1170" w:type="dxa"/>
          </w:tcPr>
          <w:p w:rsidR="00581DB0" w:rsidRPr="00581DB0" w:rsidRDefault="00581DB0" w:rsidP="00D27F31">
            <w:pPr>
              <w:pStyle w:val="Bezproreda"/>
              <w:rPr>
                <w:rFonts w:ascii="Arial" w:hAnsi="Arial" w:cs="Arial"/>
              </w:rPr>
            </w:pPr>
            <w:r w:rsidRPr="00581DB0">
              <w:rPr>
                <w:rFonts w:ascii="Arial" w:hAnsi="Arial" w:cs="Arial"/>
              </w:rPr>
              <w:t>max</w:t>
            </w:r>
          </w:p>
        </w:tc>
      </w:tr>
      <w:tr w:rsidR="00581DB0" w:rsidRPr="00581DB0" w:rsidTr="00581DB0">
        <w:tc>
          <w:tcPr>
            <w:tcW w:w="1746" w:type="dxa"/>
          </w:tcPr>
          <w:p w:rsidR="00581DB0" w:rsidRPr="00581DB0" w:rsidRDefault="00581DB0" w:rsidP="00D27F31">
            <w:pPr>
              <w:pStyle w:val="Bezproreda"/>
              <w:rPr>
                <w:rFonts w:ascii="Arial" w:hAnsi="Arial" w:cs="Arial"/>
              </w:rPr>
            </w:pPr>
            <w:r w:rsidRPr="00581DB0">
              <w:rPr>
                <w:rFonts w:ascii="Arial" w:hAnsi="Arial" w:cs="Arial"/>
              </w:rPr>
              <w:t xml:space="preserve">- povezivanje ranije stečenih </w:t>
            </w:r>
            <w:r w:rsidRPr="00581DB0">
              <w:rPr>
                <w:rFonts w:ascii="Arial" w:hAnsi="Arial" w:cs="Arial"/>
              </w:rPr>
              <w:lastRenderedPageBreak/>
              <w:t>znanja i vještina s materijom na satu</w:t>
            </w:r>
          </w:p>
          <w:p w:rsidR="00581DB0" w:rsidRPr="00581DB0" w:rsidRDefault="00581DB0" w:rsidP="00D27F31">
            <w:pPr>
              <w:pStyle w:val="Bezproreda"/>
              <w:rPr>
                <w:rFonts w:ascii="Arial" w:hAnsi="Arial" w:cs="Arial"/>
              </w:rPr>
            </w:pPr>
            <w:r w:rsidRPr="00581DB0">
              <w:rPr>
                <w:rFonts w:ascii="Arial" w:hAnsi="Arial" w:cs="Arial"/>
              </w:rPr>
              <w:t>- diskutiranje</w:t>
            </w:r>
          </w:p>
          <w:p w:rsidR="00581DB0" w:rsidRPr="00581DB0" w:rsidRDefault="00581DB0" w:rsidP="00D27F31">
            <w:pPr>
              <w:pStyle w:val="Bezproreda"/>
              <w:rPr>
                <w:rFonts w:ascii="Arial" w:hAnsi="Arial" w:cs="Arial"/>
              </w:rPr>
            </w:pPr>
            <w:r w:rsidRPr="00581DB0">
              <w:rPr>
                <w:rFonts w:ascii="Arial" w:hAnsi="Arial" w:cs="Arial"/>
              </w:rPr>
              <w:t>- zaključivanje i predlaganje</w:t>
            </w:r>
          </w:p>
          <w:p w:rsidR="00581DB0" w:rsidRPr="00581DB0" w:rsidRDefault="00581DB0" w:rsidP="00D27F31">
            <w:pPr>
              <w:pStyle w:val="Bezproreda"/>
              <w:rPr>
                <w:rFonts w:ascii="Arial" w:hAnsi="Arial" w:cs="Arial"/>
              </w:rPr>
            </w:pPr>
            <w:r w:rsidRPr="00581DB0">
              <w:rPr>
                <w:rFonts w:ascii="Arial" w:hAnsi="Arial" w:cs="Arial"/>
              </w:rPr>
              <w:t>- izvedba izrađenog primjera</w:t>
            </w:r>
          </w:p>
        </w:tc>
        <w:tc>
          <w:tcPr>
            <w:tcW w:w="900" w:type="dxa"/>
          </w:tcPr>
          <w:p w:rsidR="00581DB0" w:rsidRPr="00581DB0" w:rsidRDefault="00581DB0" w:rsidP="00D27F31">
            <w:pPr>
              <w:pStyle w:val="Bezproreda"/>
              <w:rPr>
                <w:rFonts w:ascii="Arial" w:hAnsi="Arial" w:cs="Arial"/>
              </w:rPr>
            </w:pPr>
            <w:r w:rsidRPr="00581DB0">
              <w:rPr>
                <w:rFonts w:ascii="Arial" w:hAnsi="Arial" w:cs="Arial"/>
              </w:rPr>
              <w:lastRenderedPageBreak/>
              <w:t>0,4</w:t>
            </w:r>
          </w:p>
        </w:tc>
        <w:tc>
          <w:tcPr>
            <w:tcW w:w="1080" w:type="dxa"/>
          </w:tcPr>
          <w:p w:rsidR="00581DB0" w:rsidRPr="00581DB0" w:rsidRDefault="00581DB0" w:rsidP="00D27F31">
            <w:pPr>
              <w:pStyle w:val="Bezproreda"/>
              <w:rPr>
                <w:rFonts w:ascii="Arial" w:hAnsi="Arial" w:cs="Arial"/>
              </w:rPr>
            </w:pPr>
            <w:r w:rsidRPr="00581DB0">
              <w:rPr>
                <w:rFonts w:ascii="Arial" w:hAnsi="Arial" w:cs="Arial"/>
              </w:rPr>
              <w:t>1 - 6</w:t>
            </w:r>
          </w:p>
        </w:tc>
        <w:tc>
          <w:tcPr>
            <w:tcW w:w="1620" w:type="dxa"/>
          </w:tcPr>
          <w:p w:rsidR="00581DB0" w:rsidRPr="00581DB0" w:rsidRDefault="00581DB0" w:rsidP="00D27F31">
            <w:pPr>
              <w:pStyle w:val="Bezproreda"/>
              <w:rPr>
                <w:rFonts w:ascii="Arial" w:hAnsi="Arial" w:cs="Arial"/>
              </w:rPr>
            </w:pPr>
            <w:r w:rsidRPr="00581DB0">
              <w:rPr>
                <w:rFonts w:ascii="Arial" w:hAnsi="Arial" w:cs="Arial"/>
              </w:rPr>
              <w:t>Aktivnost na nastavi</w:t>
            </w:r>
          </w:p>
        </w:tc>
        <w:tc>
          <w:tcPr>
            <w:tcW w:w="1620" w:type="dxa"/>
          </w:tcPr>
          <w:p w:rsidR="00581DB0" w:rsidRPr="00581DB0" w:rsidRDefault="00581DB0" w:rsidP="00D27F31">
            <w:pPr>
              <w:pStyle w:val="Bezproreda"/>
              <w:rPr>
                <w:rFonts w:ascii="Arial" w:hAnsi="Arial" w:cs="Arial"/>
              </w:rPr>
            </w:pPr>
            <w:r w:rsidRPr="00581DB0">
              <w:rPr>
                <w:rFonts w:ascii="Arial" w:hAnsi="Arial" w:cs="Arial"/>
              </w:rPr>
              <w:t>Evidencija</w:t>
            </w:r>
          </w:p>
        </w:tc>
        <w:tc>
          <w:tcPr>
            <w:tcW w:w="1080" w:type="dxa"/>
          </w:tcPr>
          <w:p w:rsidR="00581DB0" w:rsidRPr="00581DB0" w:rsidRDefault="00581DB0" w:rsidP="00D27F31">
            <w:pPr>
              <w:pStyle w:val="Bezproreda"/>
              <w:rPr>
                <w:rFonts w:ascii="Arial" w:hAnsi="Arial" w:cs="Arial"/>
              </w:rPr>
            </w:pPr>
            <w:r w:rsidRPr="00581DB0">
              <w:rPr>
                <w:rFonts w:ascii="Arial" w:hAnsi="Arial" w:cs="Arial"/>
              </w:rPr>
              <w:t>7</w:t>
            </w:r>
          </w:p>
        </w:tc>
        <w:tc>
          <w:tcPr>
            <w:tcW w:w="1170" w:type="dxa"/>
          </w:tcPr>
          <w:p w:rsidR="00581DB0" w:rsidRPr="00581DB0" w:rsidRDefault="00581DB0" w:rsidP="00D27F31">
            <w:pPr>
              <w:pStyle w:val="Bezproreda"/>
              <w:rPr>
                <w:rFonts w:ascii="Arial" w:hAnsi="Arial" w:cs="Arial"/>
              </w:rPr>
            </w:pPr>
            <w:r w:rsidRPr="00581DB0">
              <w:rPr>
                <w:rFonts w:ascii="Arial" w:hAnsi="Arial" w:cs="Arial"/>
              </w:rPr>
              <w:t>10</w:t>
            </w:r>
          </w:p>
        </w:tc>
      </w:tr>
      <w:tr w:rsidR="00581DB0" w:rsidRPr="00581DB0" w:rsidTr="00581DB0">
        <w:tc>
          <w:tcPr>
            <w:tcW w:w="1746" w:type="dxa"/>
          </w:tcPr>
          <w:p w:rsidR="00581DB0" w:rsidRPr="00581DB0" w:rsidRDefault="00581DB0" w:rsidP="00D27F31">
            <w:pPr>
              <w:pStyle w:val="Bezproreda"/>
              <w:rPr>
                <w:rFonts w:ascii="Arial" w:hAnsi="Arial" w:cs="Arial"/>
              </w:rPr>
            </w:pPr>
            <w:r w:rsidRPr="00581DB0">
              <w:rPr>
                <w:rFonts w:ascii="Arial" w:hAnsi="Arial" w:cs="Arial"/>
              </w:rPr>
              <w:lastRenderedPageBreak/>
              <w:t>- proučavanje i analiziranje gradiva obrađenog na satu i prepoznavanje i uvježbavanje  istog u izradi zadanih primjera</w:t>
            </w:r>
          </w:p>
        </w:tc>
        <w:tc>
          <w:tcPr>
            <w:tcW w:w="900" w:type="dxa"/>
          </w:tcPr>
          <w:p w:rsidR="00581DB0" w:rsidRPr="00581DB0" w:rsidRDefault="00581DB0" w:rsidP="00D27F31">
            <w:pPr>
              <w:pStyle w:val="Bezproreda"/>
              <w:rPr>
                <w:rFonts w:ascii="Arial" w:hAnsi="Arial" w:cs="Arial"/>
              </w:rPr>
            </w:pPr>
            <w:r w:rsidRPr="00581DB0">
              <w:rPr>
                <w:rFonts w:ascii="Arial" w:hAnsi="Arial" w:cs="Arial"/>
              </w:rPr>
              <w:t>1,60</w:t>
            </w:r>
          </w:p>
        </w:tc>
        <w:tc>
          <w:tcPr>
            <w:tcW w:w="1080" w:type="dxa"/>
          </w:tcPr>
          <w:p w:rsidR="00581DB0" w:rsidRPr="00581DB0" w:rsidRDefault="00581DB0" w:rsidP="00D27F31">
            <w:pPr>
              <w:pStyle w:val="Bezproreda"/>
              <w:rPr>
                <w:rFonts w:ascii="Arial" w:hAnsi="Arial" w:cs="Arial"/>
              </w:rPr>
            </w:pPr>
            <w:r w:rsidRPr="00581DB0">
              <w:rPr>
                <w:rFonts w:ascii="Arial" w:hAnsi="Arial" w:cs="Arial"/>
              </w:rPr>
              <w:t>1,2,4</w:t>
            </w:r>
          </w:p>
        </w:tc>
        <w:tc>
          <w:tcPr>
            <w:tcW w:w="1620" w:type="dxa"/>
          </w:tcPr>
          <w:p w:rsidR="00581DB0" w:rsidRPr="00581DB0" w:rsidRDefault="00581DB0" w:rsidP="00D27F31">
            <w:pPr>
              <w:pStyle w:val="Bezproreda"/>
              <w:rPr>
                <w:rFonts w:ascii="Arial" w:hAnsi="Arial" w:cs="Arial"/>
              </w:rPr>
            </w:pPr>
            <w:r w:rsidRPr="00581DB0">
              <w:rPr>
                <w:rFonts w:ascii="Arial" w:hAnsi="Arial" w:cs="Arial"/>
              </w:rPr>
              <w:t>Domaći zadaci</w:t>
            </w:r>
          </w:p>
        </w:tc>
        <w:tc>
          <w:tcPr>
            <w:tcW w:w="1620" w:type="dxa"/>
          </w:tcPr>
          <w:p w:rsidR="00581DB0" w:rsidRPr="00581DB0" w:rsidRDefault="00581DB0" w:rsidP="00D27F31">
            <w:pPr>
              <w:pStyle w:val="Bezproreda"/>
              <w:rPr>
                <w:rFonts w:ascii="Arial" w:hAnsi="Arial" w:cs="Arial"/>
              </w:rPr>
            </w:pPr>
            <w:r w:rsidRPr="00581DB0">
              <w:rPr>
                <w:rFonts w:ascii="Arial" w:hAnsi="Arial" w:cs="Arial"/>
              </w:rPr>
              <w:t>Kontinuirano praćenje tjednih obaveza, procjena osobnog napretka tijekom godine</w:t>
            </w:r>
          </w:p>
        </w:tc>
        <w:tc>
          <w:tcPr>
            <w:tcW w:w="1080" w:type="dxa"/>
          </w:tcPr>
          <w:p w:rsidR="00581DB0" w:rsidRPr="00581DB0" w:rsidRDefault="00581DB0" w:rsidP="00D27F31">
            <w:pPr>
              <w:pStyle w:val="Bezproreda"/>
              <w:rPr>
                <w:rFonts w:ascii="Arial" w:hAnsi="Arial" w:cs="Arial"/>
              </w:rPr>
            </w:pPr>
            <w:r w:rsidRPr="00581DB0">
              <w:rPr>
                <w:rFonts w:ascii="Arial" w:hAnsi="Arial" w:cs="Arial"/>
              </w:rPr>
              <w:t>8</w:t>
            </w:r>
          </w:p>
        </w:tc>
        <w:tc>
          <w:tcPr>
            <w:tcW w:w="1170" w:type="dxa"/>
          </w:tcPr>
          <w:p w:rsidR="00581DB0" w:rsidRPr="00581DB0" w:rsidRDefault="00581DB0" w:rsidP="00D27F31">
            <w:pPr>
              <w:pStyle w:val="Bezproreda"/>
              <w:rPr>
                <w:rFonts w:ascii="Arial" w:hAnsi="Arial" w:cs="Arial"/>
              </w:rPr>
            </w:pPr>
            <w:r w:rsidRPr="00581DB0">
              <w:rPr>
                <w:rFonts w:ascii="Arial" w:hAnsi="Arial" w:cs="Arial"/>
              </w:rPr>
              <w:t>20</w:t>
            </w:r>
          </w:p>
        </w:tc>
      </w:tr>
      <w:tr w:rsidR="00581DB0" w:rsidRPr="00581DB0" w:rsidTr="00581DB0">
        <w:tc>
          <w:tcPr>
            <w:tcW w:w="1746" w:type="dxa"/>
          </w:tcPr>
          <w:p w:rsidR="00581DB0" w:rsidRPr="00581DB0" w:rsidRDefault="00581DB0" w:rsidP="00D27F31">
            <w:pPr>
              <w:pStyle w:val="Bezproreda"/>
              <w:rPr>
                <w:rFonts w:ascii="Arial" w:hAnsi="Arial" w:cs="Arial"/>
              </w:rPr>
            </w:pPr>
            <w:r w:rsidRPr="00581DB0">
              <w:rPr>
                <w:rFonts w:ascii="Arial" w:hAnsi="Arial" w:cs="Arial"/>
              </w:rPr>
              <w:t>- izrada zadanih primjera u obimu znanja i vještina usvojenih tijekom semestra</w:t>
            </w:r>
          </w:p>
        </w:tc>
        <w:tc>
          <w:tcPr>
            <w:tcW w:w="900" w:type="dxa"/>
          </w:tcPr>
          <w:p w:rsidR="00581DB0" w:rsidRPr="00581DB0" w:rsidRDefault="00581DB0" w:rsidP="00D27F31">
            <w:pPr>
              <w:pStyle w:val="Bezproreda"/>
              <w:rPr>
                <w:rFonts w:ascii="Arial" w:hAnsi="Arial" w:cs="Arial"/>
              </w:rPr>
            </w:pPr>
            <w:r w:rsidRPr="00581DB0">
              <w:rPr>
                <w:rFonts w:ascii="Arial" w:hAnsi="Arial" w:cs="Arial"/>
              </w:rPr>
              <w:t>2</w:t>
            </w:r>
          </w:p>
        </w:tc>
        <w:tc>
          <w:tcPr>
            <w:tcW w:w="1080" w:type="dxa"/>
          </w:tcPr>
          <w:p w:rsidR="00581DB0" w:rsidRPr="00581DB0" w:rsidRDefault="00581DB0" w:rsidP="00D27F31">
            <w:pPr>
              <w:pStyle w:val="Bezproreda"/>
              <w:rPr>
                <w:rFonts w:ascii="Arial" w:hAnsi="Arial" w:cs="Arial"/>
              </w:rPr>
            </w:pPr>
            <w:r w:rsidRPr="00581DB0">
              <w:rPr>
                <w:rFonts w:ascii="Arial" w:hAnsi="Arial" w:cs="Arial"/>
              </w:rPr>
              <w:t>1,2,4</w:t>
            </w:r>
          </w:p>
        </w:tc>
        <w:tc>
          <w:tcPr>
            <w:tcW w:w="1620" w:type="dxa"/>
          </w:tcPr>
          <w:p w:rsidR="00581DB0" w:rsidRPr="00581DB0" w:rsidRDefault="00581DB0" w:rsidP="00D27F31">
            <w:pPr>
              <w:pStyle w:val="Bezproreda"/>
              <w:rPr>
                <w:rFonts w:ascii="Arial" w:hAnsi="Arial" w:cs="Arial"/>
              </w:rPr>
            </w:pPr>
            <w:r w:rsidRPr="00581DB0">
              <w:rPr>
                <w:rFonts w:ascii="Arial" w:hAnsi="Arial" w:cs="Arial"/>
              </w:rPr>
              <w:t>Kolokvij</w:t>
            </w:r>
          </w:p>
        </w:tc>
        <w:tc>
          <w:tcPr>
            <w:tcW w:w="1620" w:type="dxa"/>
          </w:tcPr>
          <w:p w:rsidR="00581DB0" w:rsidRPr="00581DB0" w:rsidRDefault="00581DB0" w:rsidP="00D27F31">
            <w:pPr>
              <w:pStyle w:val="Bezproreda"/>
              <w:rPr>
                <w:rFonts w:ascii="Arial" w:hAnsi="Arial" w:cs="Arial"/>
              </w:rPr>
            </w:pPr>
            <w:r w:rsidRPr="00581DB0">
              <w:rPr>
                <w:rFonts w:ascii="Arial" w:hAnsi="Arial" w:cs="Arial"/>
              </w:rPr>
              <w:t>Evaluacija svakog segmenta</w:t>
            </w:r>
          </w:p>
        </w:tc>
        <w:tc>
          <w:tcPr>
            <w:tcW w:w="1080" w:type="dxa"/>
          </w:tcPr>
          <w:p w:rsidR="00581DB0" w:rsidRPr="00581DB0" w:rsidRDefault="00581DB0" w:rsidP="00D27F31">
            <w:pPr>
              <w:pStyle w:val="Bezproreda"/>
              <w:rPr>
                <w:rFonts w:ascii="Arial" w:hAnsi="Arial" w:cs="Arial"/>
              </w:rPr>
            </w:pPr>
            <w:r w:rsidRPr="00581DB0">
              <w:rPr>
                <w:rFonts w:ascii="Arial" w:hAnsi="Arial" w:cs="Arial"/>
              </w:rPr>
              <w:t>15</w:t>
            </w:r>
          </w:p>
        </w:tc>
        <w:tc>
          <w:tcPr>
            <w:tcW w:w="1170" w:type="dxa"/>
          </w:tcPr>
          <w:p w:rsidR="00581DB0" w:rsidRPr="00581DB0" w:rsidRDefault="00581DB0" w:rsidP="00D27F31">
            <w:pPr>
              <w:pStyle w:val="Bezproreda"/>
              <w:rPr>
                <w:rFonts w:ascii="Arial" w:hAnsi="Arial" w:cs="Arial"/>
              </w:rPr>
            </w:pPr>
            <w:r w:rsidRPr="00581DB0">
              <w:rPr>
                <w:rFonts w:ascii="Arial" w:hAnsi="Arial" w:cs="Arial"/>
              </w:rPr>
              <w:t>30</w:t>
            </w:r>
          </w:p>
        </w:tc>
      </w:tr>
      <w:tr w:rsidR="00581DB0" w:rsidRPr="00581DB0" w:rsidTr="00581DB0">
        <w:tc>
          <w:tcPr>
            <w:tcW w:w="1746" w:type="dxa"/>
          </w:tcPr>
          <w:p w:rsidR="00581DB0" w:rsidRPr="00581DB0" w:rsidRDefault="00581DB0" w:rsidP="00D27F31">
            <w:pPr>
              <w:pStyle w:val="Bezproreda"/>
              <w:rPr>
                <w:rFonts w:ascii="Arial" w:hAnsi="Arial" w:cs="Arial"/>
              </w:rPr>
            </w:pPr>
            <w:r w:rsidRPr="00581DB0">
              <w:rPr>
                <w:rFonts w:ascii="Arial" w:hAnsi="Arial" w:cs="Arial"/>
              </w:rPr>
              <w:t>- izrada zadanih primjera u obimu znanja i vještina usvojenih tijekom godine</w:t>
            </w:r>
          </w:p>
        </w:tc>
        <w:tc>
          <w:tcPr>
            <w:tcW w:w="900" w:type="dxa"/>
          </w:tcPr>
          <w:p w:rsidR="00581DB0" w:rsidRPr="00581DB0" w:rsidRDefault="00581DB0" w:rsidP="00D27F31">
            <w:pPr>
              <w:pStyle w:val="Bezproreda"/>
              <w:rPr>
                <w:rFonts w:ascii="Arial" w:hAnsi="Arial" w:cs="Arial"/>
              </w:rPr>
            </w:pPr>
            <w:r w:rsidRPr="00581DB0">
              <w:rPr>
                <w:rFonts w:ascii="Arial" w:hAnsi="Arial" w:cs="Arial"/>
              </w:rPr>
              <w:t>2</w:t>
            </w:r>
          </w:p>
        </w:tc>
        <w:tc>
          <w:tcPr>
            <w:tcW w:w="1080" w:type="dxa"/>
          </w:tcPr>
          <w:p w:rsidR="00581DB0" w:rsidRPr="00581DB0" w:rsidRDefault="00581DB0" w:rsidP="00D27F31">
            <w:pPr>
              <w:pStyle w:val="Bezproreda"/>
              <w:rPr>
                <w:rFonts w:ascii="Arial" w:hAnsi="Arial" w:cs="Arial"/>
              </w:rPr>
            </w:pPr>
            <w:r w:rsidRPr="00581DB0">
              <w:rPr>
                <w:rFonts w:ascii="Arial" w:hAnsi="Arial" w:cs="Arial"/>
              </w:rPr>
              <w:t>1,2,4</w:t>
            </w:r>
          </w:p>
        </w:tc>
        <w:tc>
          <w:tcPr>
            <w:tcW w:w="1620" w:type="dxa"/>
          </w:tcPr>
          <w:p w:rsidR="00581DB0" w:rsidRPr="00581DB0" w:rsidRDefault="00581DB0" w:rsidP="00D27F31">
            <w:pPr>
              <w:pStyle w:val="Bezproreda"/>
              <w:rPr>
                <w:rFonts w:ascii="Arial" w:hAnsi="Arial" w:cs="Arial"/>
              </w:rPr>
            </w:pPr>
            <w:r w:rsidRPr="00581DB0">
              <w:rPr>
                <w:rFonts w:ascii="Arial" w:hAnsi="Arial" w:cs="Arial"/>
              </w:rPr>
              <w:t>Pismeni ispit</w:t>
            </w:r>
          </w:p>
        </w:tc>
        <w:tc>
          <w:tcPr>
            <w:tcW w:w="1620" w:type="dxa"/>
          </w:tcPr>
          <w:p w:rsidR="00581DB0" w:rsidRPr="00581DB0" w:rsidRDefault="00581DB0" w:rsidP="00D27F31">
            <w:pPr>
              <w:pStyle w:val="Bezproreda"/>
              <w:rPr>
                <w:rFonts w:ascii="Arial" w:hAnsi="Arial" w:cs="Arial"/>
              </w:rPr>
            </w:pPr>
            <w:r w:rsidRPr="00581DB0">
              <w:rPr>
                <w:rFonts w:ascii="Arial" w:hAnsi="Arial" w:cs="Arial"/>
              </w:rPr>
              <w:t>Evaluacija svakog segmenta</w:t>
            </w:r>
          </w:p>
        </w:tc>
        <w:tc>
          <w:tcPr>
            <w:tcW w:w="1080" w:type="dxa"/>
          </w:tcPr>
          <w:p w:rsidR="00581DB0" w:rsidRPr="00581DB0" w:rsidRDefault="00581DB0" w:rsidP="00D27F31">
            <w:pPr>
              <w:pStyle w:val="Bezproreda"/>
              <w:rPr>
                <w:rFonts w:ascii="Arial" w:hAnsi="Arial" w:cs="Arial"/>
              </w:rPr>
            </w:pPr>
            <w:r w:rsidRPr="00581DB0">
              <w:rPr>
                <w:rFonts w:ascii="Arial" w:hAnsi="Arial" w:cs="Arial"/>
              </w:rPr>
              <w:t>20</w:t>
            </w:r>
          </w:p>
        </w:tc>
        <w:tc>
          <w:tcPr>
            <w:tcW w:w="1170" w:type="dxa"/>
          </w:tcPr>
          <w:p w:rsidR="00581DB0" w:rsidRPr="00581DB0" w:rsidRDefault="00581DB0" w:rsidP="00D27F31">
            <w:pPr>
              <w:pStyle w:val="Bezproreda"/>
              <w:rPr>
                <w:rFonts w:ascii="Arial" w:hAnsi="Arial" w:cs="Arial"/>
              </w:rPr>
            </w:pPr>
            <w:r w:rsidRPr="00581DB0">
              <w:rPr>
                <w:rFonts w:ascii="Arial" w:hAnsi="Arial" w:cs="Arial"/>
              </w:rPr>
              <w:t>40</w:t>
            </w:r>
          </w:p>
        </w:tc>
      </w:tr>
      <w:tr w:rsidR="00581DB0" w:rsidRPr="00581DB0" w:rsidTr="00581DB0">
        <w:tc>
          <w:tcPr>
            <w:tcW w:w="1746" w:type="dxa"/>
          </w:tcPr>
          <w:p w:rsidR="00581DB0" w:rsidRPr="00581DB0" w:rsidRDefault="00581DB0" w:rsidP="00D27F31">
            <w:pPr>
              <w:pStyle w:val="Bezproreda"/>
              <w:rPr>
                <w:rFonts w:ascii="Arial" w:hAnsi="Arial" w:cs="Arial"/>
              </w:rPr>
            </w:pPr>
          </w:p>
          <w:p w:rsidR="00581DB0" w:rsidRPr="00581DB0" w:rsidRDefault="00581DB0" w:rsidP="00D27F31">
            <w:pPr>
              <w:pStyle w:val="Bezproreda"/>
              <w:rPr>
                <w:rFonts w:ascii="Arial" w:hAnsi="Arial" w:cs="Arial"/>
              </w:rPr>
            </w:pPr>
          </w:p>
        </w:tc>
        <w:tc>
          <w:tcPr>
            <w:tcW w:w="900" w:type="dxa"/>
          </w:tcPr>
          <w:p w:rsidR="00581DB0" w:rsidRPr="00581DB0" w:rsidRDefault="00581DB0" w:rsidP="00D27F31">
            <w:pPr>
              <w:pStyle w:val="Bezproreda"/>
              <w:rPr>
                <w:rFonts w:ascii="Arial" w:hAnsi="Arial" w:cs="Arial"/>
              </w:rPr>
            </w:pPr>
            <w:r w:rsidRPr="00581DB0">
              <w:rPr>
                <w:rFonts w:ascii="Arial" w:hAnsi="Arial" w:cs="Arial"/>
              </w:rPr>
              <w:t>6 ECTS</w:t>
            </w:r>
          </w:p>
        </w:tc>
        <w:tc>
          <w:tcPr>
            <w:tcW w:w="1080" w:type="dxa"/>
          </w:tcPr>
          <w:p w:rsidR="00581DB0" w:rsidRPr="00581DB0" w:rsidRDefault="00581DB0" w:rsidP="00D27F31">
            <w:pPr>
              <w:pStyle w:val="Bezproreda"/>
              <w:rPr>
                <w:rFonts w:ascii="Arial" w:hAnsi="Arial" w:cs="Arial"/>
              </w:rPr>
            </w:pPr>
          </w:p>
        </w:tc>
        <w:tc>
          <w:tcPr>
            <w:tcW w:w="1620" w:type="dxa"/>
          </w:tcPr>
          <w:p w:rsidR="00581DB0" w:rsidRPr="00581DB0" w:rsidRDefault="00581DB0" w:rsidP="00D27F31">
            <w:pPr>
              <w:pStyle w:val="Bezproreda"/>
              <w:rPr>
                <w:rFonts w:ascii="Arial" w:hAnsi="Arial" w:cs="Arial"/>
              </w:rPr>
            </w:pPr>
          </w:p>
        </w:tc>
        <w:tc>
          <w:tcPr>
            <w:tcW w:w="1620" w:type="dxa"/>
          </w:tcPr>
          <w:p w:rsidR="00581DB0" w:rsidRPr="00581DB0" w:rsidRDefault="00581DB0" w:rsidP="00D27F31">
            <w:pPr>
              <w:pStyle w:val="Bezproreda"/>
              <w:rPr>
                <w:rFonts w:ascii="Arial" w:hAnsi="Arial" w:cs="Arial"/>
              </w:rPr>
            </w:pPr>
          </w:p>
        </w:tc>
        <w:tc>
          <w:tcPr>
            <w:tcW w:w="1080" w:type="dxa"/>
          </w:tcPr>
          <w:p w:rsidR="00581DB0" w:rsidRPr="00581DB0" w:rsidRDefault="00581DB0" w:rsidP="00D27F31">
            <w:pPr>
              <w:pStyle w:val="Bezproreda"/>
              <w:rPr>
                <w:rFonts w:ascii="Arial" w:hAnsi="Arial" w:cs="Arial"/>
              </w:rPr>
            </w:pPr>
            <w:r w:rsidRPr="00581DB0">
              <w:rPr>
                <w:rFonts w:ascii="Arial" w:hAnsi="Arial" w:cs="Arial"/>
              </w:rPr>
              <w:t>50</w:t>
            </w:r>
          </w:p>
        </w:tc>
        <w:tc>
          <w:tcPr>
            <w:tcW w:w="1170" w:type="dxa"/>
          </w:tcPr>
          <w:p w:rsidR="00581DB0" w:rsidRPr="00581DB0" w:rsidRDefault="00581DB0" w:rsidP="00D27F31">
            <w:pPr>
              <w:pStyle w:val="Bezproreda"/>
              <w:rPr>
                <w:rFonts w:ascii="Arial" w:hAnsi="Arial" w:cs="Arial"/>
              </w:rPr>
            </w:pPr>
            <w:r w:rsidRPr="00581DB0">
              <w:rPr>
                <w:rFonts w:ascii="Arial" w:hAnsi="Arial" w:cs="Arial"/>
              </w:rPr>
              <w:t>100</w:t>
            </w:r>
          </w:p>
        </w:tc>
      </w:tr>
    </w:tbl>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Pr="00581DB0"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581DB0" w:rsidRDefault="00581DB0"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FD290C" w:rsidRDefault="00FD290C" w:rsidP="00881DB3">
      <w:pPr>
        <w:rPr>
          <w:rFonts w:ascii="Arial" w:hAnsi="Arial" w:cs="Arial"/>
          <w:sz w:val="22"/>
          <w:szCs w:val="22"/>
          <w:lang w:val="hr-HR"/>
        </w:rPr>
      </w:pPr>
    </w:p>
    <w:p w:rsidR="00FD290C" w:rsidRDefault="00FD290C" w:rsidP="00881DB3">
      <w:pPr>
        <w:rPr>
          <w:rFonts w:ascii="Arial" w:hAnsi="Arial" w:cs="Arial"/>
          <w:sz w:val="22"/>
          <w:szCs w:val="22"/>
          <w:lang w:val="hr-HR"/>
        </w:rPr>
      </w:pPr>
    </w:p>
    <w:p w:rsidR="00881DB3" w:rsidRDefault="00881DB3"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20"/>
        <w:gridCol w:w="251"/>
        <w:gridCol w:w="2826"/>
        <w:gridCol w:w="3057"/>
      </w:tblGrid>
      <w:tr w:rsidR="00881DB3" w:rsidTr="00E34992">
        <w:tc>
          <w:tcPr>
            <w:tcW w:w="9288" w:type="dxa"/>
            <w:gridSpan w:val="5"/>
          </w:tcPr>
          <w:p w:rsidR="00881DB3" w:rsidRDefault="00881DB3" w:rsidP="00FD290C">
            <w:pPr>
              <w:ind w:right="-108"/>
              <w:rPr>
                <w:rFonts w:ascii="Arial" w:hAnsi="Arial" w:cs="Arial"/>
                <w:b/>
                <w:bCs/>
                <w:color w:val="000000"/>
              </w:rPr>
            </w:pPr>
            <w:r>
              <w:rPr>
                <w:rFonts w:ascii="Arial" w:hAnsi="Arial" w:cs="Arial"/>
                <w:b/>
                <w:bCs/>
                <w:color w:val="000000"/>
                <w:sz w:val="22"/>
                <w:szCs w:val="22"/>
              </w:rPr>
              <w:t xml:space="preserve">Predmet: </w:t>
            </w:r>
            <w:r>
              <w:rPr>
                <w:rFonts w:ascii="Arial" w:hAnsi="Arial" w:cs="Arial"/>
                <w:color w:val="000000"/>
                <w:sz w:val="22"/>
                <w:szCs w:val="22"/>
              </w:rPr>
              <w:t>POVIJEST GLAZBE</w:t>
            </w:r>
            <w:r>
              <w:rPr>
                <w:rFonts w:ascii="Arial" w:hAnsi="Arial" w:cs="Arial"/>
                <w:b/>
                <w:bCs/>
                <w:color w:val="000000"/>
                <w:sz w:val="22"/>
                <w:szCs w:val="22"/>
              </w:rPr>
              <w:t xml:space="preserve">       </w:t>
            </w:r>
            <w:r w:rsidR="00F87FBF">
              <w:rPr>
                <w:rFonts w:ascii="Arial" w:hAnsi="Arial" w:cs="Arial"/>
                <w:b/>
                <w:bCs/>
                <w:color w:val="000000"/>
                <w:sz w:val="22"/>
                <w:szCs w:val="22"/>
              </w:rPr>
              <w:t>I</w:t>
            </w:r>
            <w:r>
              <w:rPr>
                <w:rFonts w:ascii="Arial" w:hAnsi="Arial" w:cs="Arial"/>
                <w:b/>
                <w:bCs/>
                <w:color w:val="000000"/>
                <w:sz w:val="22"/>
                <w:szCs w:val="22"/>
              </w:rPr>
              <w:t xml:space="preserve"> </w:t>
            </w:r>
          </w:p>
        </w:tc>
      </w:tr>
      <w:tr w:rsidR="00881DB3" w:rsidTr="00E34992">
        <w:tc>
          <w:tcPr>
            <w:tcW w:w="3154" w:type="dxa"/>
            <w:gridSpan w:val="2"/>
          </w:tcPr>
          <w:p w:rsidR="00881DB3" w:rsidRDefault="00881DB3" w:rsidP="00FD290C">
            <w:pPr>
              <w:ind w:right="-108"/>
              <w:rPr>
                <w:rFonts w:ascii="Arial" w:hAnsi="Arial" w:cs="Arial"/>
                <w:b/>
                <w:bCs/>
                <w:color w:val="000000"/>
              </w:rPr>
            </w:pPr>
            <w:r>
              <w:rPr>
                <w:rFonts w:ascii="Arial" w:hAnsi="Arial" w:cs="Arial"/>
                <w:b/>
                <w:bCs/>
                <w:color w:val="000000"/>
                <w:sz w:val="22"/>
                <w:szCs w:val="22"/>
              </w:rPr>
              <w:t xml:space="preserve">Šifra: </w:t>
            </w:r>
            <w:r>
              <w:rPr>
                <w:rFonts w:ascii="Arial" w:hAnsi="Arial" w:cs="Arial"/>
                <w:color w:val="000000"/>
                <w:sz w:val="22"/>
                <w:szCs w:val="22"/>
              </w:rPr>
              <w:t>Z</w:t>
            </w:r>
            <w:r w:rsidR="00BC685F">
              <w:rPr>
                <w:rFonts w:ascii="Arial" w:hAnsi="Arial" w:cs="Arial"/>
                <w:color w:val="000000"/>
                <w:sz w:val="22"/>
                <w:szCs w:val="22"/>
              </w:rPr>
              <w:t>P</w:t>
            </w:r>
            <w:r>
              <w:rPr>
                <w:rFonts w:ascii="Arial" w:hAnsi="Arial" w:cs="Arial"/>
                <w:color w:val="000000"/>
                <w:sz w:val="22"/>
                <w:szCs w:val="22"/>
              </w:rPr>
              <w:t>106</w:t>
            </w:r>
          </w:p>
        </w:tc>
        <w:tc>
          <w:tcPr>
            <w:tcW w:w="3077" w:type="dxa"/>
            <w:gridSpan w:val="2"/>
          </w:tcPr>
          <w:p w:rsidR="00881DB3" w:rsidRDefault="00881DB3" w:rsidP="00FD290C">
            <w:pPr>
              <w:ind w:right="-108"/>
              <w:rPr>
                <w:rFonts w:ascii="Arial" w:hAnsi="Arial" w:cs="Arial"/>
                <w:b/>
                <w:bCs/>
                <w:color w:val="000000"/>
              </w:rPr>
            </w:pPr>
            <w:r>
              <w:rPr>
                <w:rFonts w:ascii="Arial" w:hAnsi="Arial" w:cs="Arial"/>
                <w:b/>
                <w:bCs/>
                <w:color w:val="000000"/>
                <w:sz w:val="22"/>
                <w:szCs w:val="22"/>
              </w:rPr>
              <w:t xml:space="preserve">Semestar: </w:t>
            </w:r>
            <w:r w:rsidR="00FD290C">
              <w:rPr>
                <w:rFonts w:ascii="Arial" w:hAnsi="Arial" w:cs="Arial"/>
                <w:color w:val="000000"/>
                <w:sz w:val="22"/>
                <w:szCs w:val="22"/>
              </w:rPr>
              <w:t>3.</w:t>
            </w:r>
          </w:p>
        </w:tc>
        <w:tc>
          <w:tcPr>
            <w:tcW w:w="3057" w:type="dxa"/>
          </w:tcPr>
          <w:p w:rsidR="00881DB3" w:rsidRDefault="00881DB3" w:rsidP="00FD290C">
            <w:pPr>
              <w:ind w:right="-108"/>
              <w:rPr>
                <w:rFonts w:ascii="Arial" w:hAnsi="Arial" w:cs="Arial"/>
                <w:b/>
                <w:bCs/>
                <w:color w:val="000000"/>
              </w:rPr>
            </w:pPr>
            <w:r>
              <w:rPr>
                <w:rFonts w:ascii="Arial" w:hAnsi="Arial" w:cs="Arial"/>
                <w:b/>
                <w:bCs/>
                <w:color w:val="000000"/>
                <w:sz w:val="22"/>
                <w:szCs w:val="22"/>
              </w:rPr>
              <w:t xml:space="preserve">ECTS: </w:t>
            </w:r>
            <w:r w:rsidR="00FD290C">
              <w:rPr>
                <w:rFonts w:ascii="Arial" w:hAnsi="Arial" w:cs="Arial"/>
                <w:color w:val="000000"/>
                <w:sz w:val="22"/>
                <w:szCs w:val="22"/>
              </w:rPr>
              <w:t>2</w:t>
            </w:r>
          </w:p>
        </w:tc>
      </w:tr>
      <w:tr w:rsidR="00881DB3" w:rsidTr="00E34992">
        <w:tc>
          <w:tcPr>
            <w:tcW w:w="3405" w:type="dxa"/>
            <w:gridSpan w:val="3"/>
          </w:tcPr>
          <w:p w:rsidR="00881DB3" w:rsidRDefault="00881DB3" w:rsidP="00FD290C">
            <w:pPr>
              <w:rPr>
                <w:rFonts w:ascii="Arial" w:hAnsi="Arial" w:cs="Arial"/>
                <w:b/>
                <w:bCs/>
                <w:color w:val="000000"/>
              </w:rPr>
            </w:pPr>
            <w:r>
              <w:rPr>
                <w:rFonts w:ascii="Arial" w:hAnsi="Arial" w:cs="Arial"/>
                <w:b/>
                <w:bCs/>
                <w:color w:val="000000"/>
                <w:sz w:val="22"/>
                <w:szCs w:val="22"/>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color w:val="000000"/>
                    </w:rPr>
                  </w:pPr>
                  <w:r>
                    <w:rPr>
                      <w:rFonts w:ascii="Arial" w:hAnsi="Arial" w:cs="Arial"/>
                      <w:b/>
                      <w:bCs/>
                      <w:color w:val="000000"/>
                      <w:sz w:val="22"/>
                      <w:szCs w:val="22"/>
                    </w:rPr>
                    <w:t xml:space="preserve">obvezni     </w:t>
                  </w:r>
                  <w:r>
                    <w:rPr>
                      <w:rFonts w:ascii="Arial" w:hAnsi="Arial" w:cs="Arial"/>
                      <w:color w:val="000000"/>
                      <w:sz w:val="22"/>
                      <w:szCs w:val="22"/>
                    </w:rPr>
                    <w:t>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color w:val="000000"/>
                    </w:rPr>
                  </w:pPr>
                  <w:r>
                    <w:rPr>
                      <w:rFonts w:ascii="Arial" w:hAnsi="Arial" w:cs="Arial"/>
                      <w:b/>
                      <w:bCs/>
                      <w:color w:val="000000"/>
                      <w:sz w:val="22"/>
                      <w:szCs w:val="22"/>
                    </w:rPr>
                    <w:t>izborni</w:t>
                  </w:r>
                </w:p>
              </w:tc>
            </w:tr>
          </w:tbl>
          <w:p w:rsidR="00881DB3" w:rsidRDefault="00881DB3" w:rsidP="00FD290C">
            <w:pPr>
              <w:rPr>
                <w:rFonts w:ascii="Arial" w:hAnsi="Arial" w:cs="Arial"/>
                <w:b/>
                <w:bCs/>
                <w:color w:val="000000"/>
              </w:rPr>
            </w:pPr>
          </w:p>
        </w:tc>
        <w:tc>
          <w:tcPr>
            <w:tcW w:w="5883" w:type="dxa"/>
            <w:gridSpan w:val="2"/>
          </w:tcPr>
          <w:p w:rsidR="00881DB3" w:rsidRDefault="00881DB3" w:rsidP="00FD290C">
            <w:pPr>
              <w:rPr>
                <w:rFonts w:ascii="Arial" w:hAnsi="Arial" w:cs="Arial"/>
                <w:b/>
                <w:bCs/>
                <w:color w:val="000000"/>
              </w:rPr>
            </w:pPr>
            <w:r>
              <w:rPr>
                <w:rFonts w:ascii="Arial" w:hAnsi="Arial" w:cs="Arial"/>
                <w:b/>
                <w:bCs/>
                <w:color w:val="000000"/>
                <w:sz w:val="22"/>
                <w:szCs w:val="22"/>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0"/>
              <w:gridCol w:w="1885"/>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color w:val="000000"/>
                    </w:rPr>
                  </w:pPr>
                  <w:r>
                    <w:rPr>
                      <w:rFonts w:ascii="Arial" w:hAnsi="Arial" w:cs="Arial"/>
                      <w:b/>
                      <w:bCs/>
                      <w:color w:val="000000"/>
                      <w:sz w:val="22"/>
                      <w:szCs w:val="22"/>
                    </w:rPr>
                    <w:t xml:space="preserve">Predavanja    </w:t>
                  </w:r>
                  <w:r>
                    <w:rPr>
                      <w:rFonts w:ascii="Arial" w:hAnsi="Arial" w:cs="Arial"/>
                      <w:color w:val="000000"/>
                      <w:sz w:val="22"/>
                      <w:szCs w:val="22"/>
                    </w:rPr>
                    <w:t>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color w:val="000000"/>
                    </w:rPr>
                  </w:pPr>
                  <w:r>
                    <w:rPr>
                      <w:rFonts w:ascii="Arial" w:hAnsi="Arial" w:cs="Arial"/>
                      <w:b/>
                      <w:bCs/>
                      <w:color w:val="000000"/>
                      <w:sz w:val="22"/>
                      <w:szCs w:val="22"/>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color w:val="000000"/>
                    </w:rPr>
                  </w:pPr>
                  <w:r>
                    <w:rPr>
                      <w:rFonts w:ascii="Arial" w:hAnsi="Arial" w:cs="Arial"/>
                      <w:b/>
                      <w:bCs/>
                      <w:color w:val="000000"/>
                      <w:sz w:val="22"/>
                      <w:szCs w:val="22"/>
                    </w:rPr>
                    <w:t>seminari</w:t>
                  </w:r>
                </w:p>
              </w:tc>
            </w:tr>
          </w:tbl>
          <w:p w:rsidR="00881DB3" w:rsidRDefault="00881DB3" w:rsidP="00FD290C">
            <w:pPr>
              <w:rPr>
                <w:rFonts w:ascii="Arial" w:hAnsi="Arial" w:cs="Arial"/>
                <w:b/>
                <w:bCs/>
                <w:color w:val="000000"/>
              </w:rPr>
            </w:pPr>
          </w:p>
        </w:tc>
      </w:tr>
      <w:tr w:rsidR="00881DB3" w:rsidTr="00E34992">
        <w:tc>
          <w:tcPr>
            <w:tcW w:w="9288" w:type="dxa"/>
            <w:gridSpan w:val="5"/>
          </w:tcPr>
          <w:p w:rsidR="00881DB3" w:rsidRDefault="00881DB3" w:rsidP="00FD290C">
            <w:pPr>
              <w:rPr>
                <w:rFonts w:ascii="Arial" w:hAnsi="Arial" w:cs="Arial"/>
                <w:b/>
                <w:bCs/>
                <w:color w:val="000000"/>
              </w:rPr>
            </w:pPr>
            <w:r>
              <w:rPr>
                <w:rFonts w:ascii="Arial" w:hAnsi="Arial" w:cs="Arial"/>
                <w:b/>
                <w:bCs/>
                <w:color w:val="000000"/>
                <w:sz w:val="22"/>
                <w:szCs w:val="22"/>
              </w:rPr>
              <w:t xml:space="preserve">Nositelj predmeta: </w:t>
            </w:r>
            <w:r w:rsidR="00E34992" w:rsidRPr="00E34992">
              <w:rPr>
                <w:rFonts w:ascii="Arial" w:hAnsi="Arial" w:cs="Arial"/>
                <w:bCs/>
                <w:color w:val="000000"/>
                <w:sz w:val="22"/>
                <w:szCs w:val="22"/>
              </w:rPr>
              <w:t>dr.sc.</w:t>
            </w:r>
            <w:r>
              <w:rPr>
                <w:rFonts w:ascii="Arial" w:hAnsi="Arial" w:cs="Arial"/>
                <w:color w:val="000000"/>
                <w:sz w:val="22"/>
                <w:szCs w:val="22"/>
              </w:rPr>
              <w:t>Branka Ban, viši predavač</w:t>
            </w:r>
          </w:p>
        </w:tc>
      </w:tr>
      <w:tr w:rsidR="00881DB3" w:rsidTr="00E34992">
        <w:tc>
          <w:tcPr>
            <w:tcW w:w="9288" w:type="dxa"/>
            <w:gridSpan w:val="5"/>
          </w:tcPr>
          <w:p w:rsidR="00881DB3" w:rsidRDefault="00881DB3" w:rsidP="00FD290C">
            <w:pPr>
              <w:jc w:val="both"/>
              <w:rPr>
                <w:rFonts w:ascii="Arial" w:hAnsi="Arial" w:cs="Arial"/>
                <w:b/>
                <w:bCs/>
                <w:color w:val="000000"/>
              </w:rPr>
            </w:pPr>
            <w:r>
              <w:rPr>
                <w:rFonts w:ascii="Arial" w:hAnsi="Arial" w:cs="Arial"/>
                <w:b/>
                <w:bCs/>
                <w:color w:val="000000"/>
                <w:sz w:val="22"/>
                <w:szCs w:val="22"/>
              </w:rPr>
              <w:t xml:space="preserve">Sadržaj predmeta: </w:t>
            </w:r>
            <w:r>
              <w:rPr>
                <w:rFonts w:ascii="Arial" w:hAnsi="Arial" w:cs="Arial"/>
                <w:color w:val="000000"/>
                <w:sz w:val="22"/>
                <w:szCs w:val="22"/>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881DB3" w:rsidTr="00E34992">
        <w:tc>
          <w:tcPr>
            <w:tcW w:w="9288" w:type="dxa"/>
            <w:gridSpan w:val="5"/>
          </w:tcPr>
          <w:p w:rsidR="00881DB3" w:rsidRDefault="00881DB3" w:rsidP="00FD290C">
            <w:pPr>
              <w:jc w:val="both"/>
              <w:rPr>
                <w:rFonts w:ascii="Arial" w:hAnsi="Arial" w:cs="Arial"/>
                <w:b/>
                <w:bCs/>
                <w:color w:val="000000"/>
              </w:rPr>
            </w:pPr>
            <w:r>
              <w:rPr>
                <w:rFonts w:ascii="Arial" w:hAnsi="Arial" w:cs="Arial"/>
                <w:b/>
                <w:bCs/>
                <w:color w:val="000000"/>
                <w:sz w:val="22"/>
                <w:szCs w:val="22"/>
              </w:rPr>
              <w:t xml:space="preserve">Cilj predmeta: </w:t>
            </w:r>
            <w:r>
              <w:rPr>
                <w:rFonts w:ascii="Arial" w:hAnsi="Arial" w:cs="Arial"/>
                <w:color w:val="000000"/>
                <w:sz w:val="22"/>
                <w:szCs w:val="22"/>
              </w:rPr>
              <w:t>Upoznavanje povijesti glazbe u slijedu povijesno stilskih razdoblja. Razvijanje _ulture slušanja I estetskog doživljavanja glazbenog djela, izgrađivanje kriterija za stilsko povijesno-analitičko određivanje glazbenog djela. Razvijanje spoznaje o kontinuitetu glazbene _ulture I njenoj povezanosti s društvenim procesima.</w:t>
            </w: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Literatura:</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Andreis: Povijest glazbe sv. I, II, III, IV, Sveučilišna naklada Liber, Liber – Mladost Zagreb, 1974.</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L. Županović: Tragon hrvatske glazbene baščine, Nakladni zavod MH, Zagreb, 1976.</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E. Stipčević: Hrvatska glazbena kultura 17. stoljeća, Književni krug, Split, 1992.</w:t>
            </w:r>
          </w:p>
          <w:p w:rsidR="00881DB3" w:rsidRPr="00E34992" w:rsidRDefault="00881DB3" w:rsidP="00FD290C">
            <w:pPr>
              <w:rPr>
                <w:rFonts w:ascii="Arial" w:hAnsi="Arial" w:cs="Arial"/>
                <w:color w:val="000000"/>
              </w:rPr>
            </w:pPr>
            <w:r w:rsidRPr="00E34992">
              <w:rPr>
                <w:rFonts w:ascii="Arial" w:hAnsi="Arial" w:cs="Arial"/>
                <w:color w:val="000000"/>
                <w:sz w:val="22"/>
                <w:szCs w:val="22"/>
              </w:rPr>
              <w:t>S. Tuksar: Hrvatska glazbena terminologija u razdoblju baroka, Hrvatsko muzikološko društvo, Muz.inf. Centar, Zagreb,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Mc Kinnon: Music in Early Christian Literature, Cambtidge University Press 1987., Reptented 1993.</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M. Paddison: Adorno’s Aesthetics of Music, Cambridge University Press 1995.</w:t>
            </w:r>
          </w:p>
          <w:p w:rsidR="00881DB3" w:rsidRPr="00E34992" w:rsidRDefault="00881DB3" w:rsidP="00FD290C">
            <w:pPr>
              <w:rPr>
                <w:rFonts w:ascii="Arial" w:hAnsi="Arial" w:cs="Arial"/>
                <w:b/>
                <w:bCs/>
                <w:color w:val="000000"/>
              </w:rPr>
            </w:pPr>
            <w:r w:rsidRPr="00E34992">
              <w:rPr>
                <w:rFonts w:ascii="Arial" w:hAnsi="Arial" w:cs="Arial"/>
                <w:color w:val="000000"/>
                <w:sz w:val="22"/>
                <w:szCs w:val="22"/>
              </w:rPr>
              <w:t>N. Cook: Symphony br. 9, Cambridge University Press</w:t>
            </w: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34992" w:rsidTr="00FD290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praktični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 xml:space="preserve">Način praćenja nastave: </w:t>
            </w:r>
            <w:r w:rsidRPr="00E34992">
              <w:rPr>
                <w:rFonts w:ascii="Arial" w:hAnsi="Arial" w:cs="Arial"/>
                <w:color w:val="000000"/>
                <w:sz w:val="22"/>
                <w:szCs w:val="22"/>
              </w:rPr>
              <w:t>Usmeni razgovori sa studentima. Provođenje ankete o kvaliteti</w:t>
            </w:r>
          </w:p>
        </w:tc>
      </w:tr>
      <w:tr w:rsidR="00E34992" w:rsidRPr="00E34992" w:rsidTr="00E34992">
        <w:tblPrEx>
          <w:tblLook w:val="00A0" w:firstRow="1" w:lastRow="0" w:firstColumn="1" w:lastColumn="0" w:noHBand="0" w:noVBand="0"/>
        </w:tblPrEx>
        <w:tc>
          <w:tcPr>
            <w:tcW w:w="534" w:type="dxa"/>
          </w:tcPr>
          <w:p w:rsidR="00E34992" w:rsidRPr="00E34992" w:rsidRDefault="00E34992" w:rsidP="00D27F31">
            <w:pPr>
              <w:pStyle w:val="Bezproreda"/>
              <w:rPr>
                <w:rFonts w:ascii="Arial" w:hAnsi="Arial" w:cs="Arial"/>
              </w:rPr>
            </w:pPr>
            <w:r w:rsidRPr="00E34992">
              <w:rPr>
                <w:rFonts w:ascii="Arial" w:hAnsi="Arial" w:cs="Arial"/>
              </w:rPr>
              <w:t>r.b.</w:t>
            </w:r>
          </w:p>
        </w:tc>
        <w:tc>
          <w:tcPr>
            <w:tcW w:w="8754" w:type="dxa"/>
            <w:gridSpan w:val="4"/>
          </w:tcPr>
          <w:p w:rsidR="00E34992" w:rsidRPr="00E34992" w:rsidRDefault="00E34992" w:rsidP="00D27F31">
            <w:pPr>
              <w:pStyle w:val="Bezproreda"/>
              <w:rPr>
                <w:rFonts w:ascii="Arial" w:hAnsi="Arial" w:cs="Arial"/>
                <w:b/>
              </w:rPr>
            </w:pPr>
            <w:r w:rsidRPr="00E34992">
              <w:rPr>
                <w:rFonts w:ascii="Arial" w:hAnsi="Arial" w:cs="Arial"/>
                <w:b/>
              </w:rPr>
              <w:t>Ishod učenja</w:t>
            </w:r>
          </w:p>
          <w:p w:rsidR="00E34992" w:rsidRPr="00E34992" w:rsidRDefault="00E34992" w:rsidP="00D27F31">
            <w:pPr>
              <w:pStyle w:val="Bezproreda"/>
              <w:rPr>
                <w:rFonts w:ascii="Arial" w:hAnsi="Arial" w:cs="Arial"/>
              </w:rPr>
            </w:pPr>
          </w:p>
        </w:tc>
      </w:tr>
      <w:tr w:rsidR="00E34992" w:rsidRPr="00E34992" w:rsidTr="00E34992">
        <w:tblPrEx>
          <w:tblLook w:val="00A0" w:firstRow="1" w:lastRow="0" w:firstColumn="1" w:lastColumn="0" w:noHBand="0" w:noVBand="0"/>
        </w:tblPrEx>
        <w:trPr>
          <w:trHeight w:val="865"/>
        </w:trPr>
        <w:tc>
          <w:tcPr>
            <w:tcW w:w="534" w:type="dxa"/>
          </w:tcPr>
          <w:p w:rsidR="00E34992" w:rsidRPr="00E34992" w:rsidRDefault="00E34992" w:rsidP="00D27F31">
            <w:pPr>
              <w:pStyle w:val="Bezproreda"/>
              <w:rPr>
                <w:rFonts w:ascii="Arial" w:hAnsi="Arial" w:cs="Arial"/>
              </w:rPr>
            </w:pPr>
            <w:r w:rsidRPr="00E34992">
              <w:rPr>
                <w:rFonts w:ascii="Arial" w:hAnsi="Arial" w:cs="Arial"/>
              </w:rPr>
              <w:t>1.</w:t>
            </w:r>
          </w:p>
        </w:tc>
        <w:tc>
          <w:tcPr>
            <w:tcW w:w="8754" w:type="dxa"/>
            <w:gridSpan w:val="4"/>
          </w:tcPr>
          <w:p w:rsidR="00E34992" w:rsidRPr="00E34992" w:rsidRDefault="00E34992" w:rsidP="00D27F31">
            <w:pPr>
              <w:pStyle w:val="Bezproreda"/>
              <w:rPr>
                <w:rFonts w:ascii="Arial" w:hAnsi="Arial" w:cs="Arial"/>
                <w:i/>
              </w:rPr>
            </w:pPr>
            <w:r w:rsidRPr="00E34992">
              <w:rPr>
                <w:rFonts w:ascii="Arial" w:hAnsi="Arial" w:cs="Arial"/>
                <w:lang w:val="it-IT"/>
              </w:rPr>
              <w:t xml:space="preserve">Prepoznavati, razlikovati i moći definirati specifičnosti glaznog izražavanja kroz povijesna razdoblja </w:t>
            </w:r>
          </w:p>
        </w:tc>
      </w:tr>
      <w:tr w:rsidR="00E34992" w:rsidRPr="00E34992" w:rsidTr="00E34992">
        <w:tblPrEx>
          <w:tblLook w:val="00A0" w:firstRow="1" w:lastRow="0" w:firstColumn="1" w:lastColumn="0" w:noHBand="0" w:noVBand="0"/>
        </w:tblPrEx>
        <w:tc>
          <w:tcPr>
            <w:tcW w:w="534" w:type="dxa"/>
          </w:tcPr>
          <w:p w:rsidR="00E34992" w:rsidRPr="00E34992" w:rsidRDefault="00E34992" w:rsidP="00D27F31">
            <w:pPr>
              <w:pStyle w:val="Bezproreda"/>
              <w:rPr>
                <w:rFonts w:ascii="Arial" w:hAnsi="Arial" w:cs="Arial"/>
              </w:rPr>
            </w:pPr>
            <w:r w:rsidRPr="00E34992">
              <w:rPr>
                <w:rFonts w:ascii="Arial" w:hAnsi="Arial" w:cs="Arial"/>
              </w:rPr>
              <w:t>2.</w:t>
            </w:r>
          </w:p>
        </w:tc>
        <w:tc>
          <w:tcPr>
            <w:tcW w:w="8754" w:type="dxa"/>
            <w:gridSpan w:val="4"/>
          </w:tcPr>
          <w:p w:rsidR="00E34992" w:rsidRPr="00E34992" w:rsidRDefault="00E34992" w:rsidP="00D27F31">
            <w:pPr>
              <w:pStyle w:val="Bezproreda"/>
              <w:rPr>
                <w:rFonts w:ascii="Arial" w:hAnsi="Arial" w:cs="Arial"/>
              </w:rPr>
            </w:pPr>
            <w:r w:rsidRPr="00E34992">
              <w:rPr>
                <w:rFonts w:ascii="Arial" w:hAnsi="Arial" w:cs="Arial"/>
                <w:lang w:val="it-IT"/>
              </w:rPr>
              <w:t xml:space="preserve">Nabrojati, analizirati, prepoznati kapitalna djela iz povijesti </w:t>
            </w:r>
          </w:p>
        </w:tc>
      </w:tr>
      <w:tr w:rsidR="00E34992" w:rsidRPr="00E34992" w:rsidTr="00E34992">
        <w:tblPrEx>
          <w:tblLook w:val="00A0" w:firstRow="1" w:lastRow="0" w:firstColumn="1" w:lastColumn="0" w:noHBand="0" w:noVBand="0"/>
        </w:tblPrEx>
        <w:trPr>
          <w:trHeight w:val="664"/>
        </w:trPr>
        <w:tc>
          <w:tcPr>
            <w:tcW w:w="534" w:type="dxa"/>
          </w:tcPr>
          <w:p w:rsidR="00E34992" w:rsidRPr="00E34992" w:rsidRDefault="00E34992" w:rsidP="00D27F31">
            <w:pPr>
              <w:pStyle w:val="Bezproreda"/>
              <w:rPr>
                <w:rFonts w:ascii="Arial" w:hAnsi="Arial" w:cs="Arial"/>
              </w:rPr>
            </w:pPr>
            <w:r w:rsidRPr="00E34992">
              <w:rPr>
                <w:rFonts w:ascii="Arial" w:hAnsi="Arial" w:cs="Arial"/>
              </w:rPr>
              <w:t>3.</w:t>
            </w:r>
          </w:p>
        </w:tc>
        <w:tc>
          <w:tcPr>
            <w:tcW w:w="8754" w:type="dxa"/>
            <w:gridSpan w:val="4"/>
          </w:tcPr>
          <w:p w:rsidR="00E34992" w:rsidRPr="00E34992" w:rsidRDefault="00E34992" w:rsidP="00D27F31">
            <w:pPr>
              <w:pStyle w:val="Bezproreda"/>
              <w:rPr>
                <w:rFonts w:ascii="Arial" w:hAnsi="Arial" w:cs="Arial"/>
              </w:rPr>
            </w:pPr>
            <w:r w:rsidRPr="00E34992">
              <w:rPr>
                <w:rFonts w:ascii="Arial" w:hAnsi="Arial" w:cs="Arial"/>
                <w:lang w:val="it-IT"/>
              </w:rPr>
              <w:t>Pisati i argumentirati vlastite tekstove iz područja povijesti glazbe prema muzikološkim normama  , upotrijebljavajući  stečena znanja u nastavi povijesti glazbe</w:t>
            </w:r>
          </w:p>
        </w:tc>
      </w:tr>
    </w:tbl>
    <w:p w:rsidR="00E34992" w:rsidRPr="00E34992" w:rsidRDefault="00E34992" w:rsidP="00E34992">
      <w:pPr>
        <w:pStyle w:val="Bezproreda"/>
        <w:rPr>
          <w:rFonts w:ascii="Arial" w:hAnsi="Arial" w:cs="Arial"/>
        </w:rPr>
      </w:pPr>
    </w:p>
    <w:p w:rsidR="00E34992" w:rsidRPr="00E34992" w:rsidRDefault="00E34992" w:rsidP="00E34992">
      <w:pPr>
        <w:pStyle w:val="Bezproreda"/>
        <w:rPr>
          <w:rFonts w:ascii="Arial" w:hAnsi="Arial" w:cs="Arial"/>
        </w:rPr>
      </w:pPr>
      <w:r w:rsidRPr="00E34992">
        <w:rPr>
          <w:rFonts w:ascii="Arial" w:hAnsi="Arial" w:cs="Arial"/>
        </w:rPr>
        <w:t xml:space="preserve">Povezivanje ishoda učenja, nastavnih metoda i procjena ishoda učenja </w:t>
      </w:r>
    </w:p>
    <w:p w:rsidR="00E34992" w:rsidRPr="00E34992" w:rsidRDefault="00E34992" w:rsidP="00E34992">
      <w:pPr>
        <w:pStyle w:val="Bezproreda"/>
        <w:rPr>
          <w:rFonts w:ascii="Arial" w:hAnsi="Arial" w:cs="Arial"/>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685"/>
        <w:gridCol w:w="846"/>
        <w:gridCol w:w="2354"/>
        <w:gridCol w:w="2490"/>
        <w:gridCol w:w="630"/>
        <w:gridCol w:w="673"/>
      </w:tblGrid>
      <w:tr w:rsidR="00E34992" w:rsidRPr="00E34992" w:rsidTr="00E34992">
        <w:trPr>
          <w:trHeight w:val="508"/>
        </w:trPr>
        <w:tc>
          <w:tcPr>
            <w:tcW w:w="1644"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Aktivnosti </w:t>
            </w:r>
          </w:p>
          <w:p w:rsidR="00E34992" w:rsidRPr="00E34992" w:rsidRDefault="00E34992" w:rsidP="00D27F31">
            <w:pPr>
              <w:pStyle w:val="Bezproreda"/>
              <w:rPr>
                <w:rFonts w:ascii="Arial" w:hAnsi="Arial" w:cs="Arial"/>
                <w:b/>
              </w:rPr>
            </w:pPr>
            <w:r w:rsidRPr="00E34992">
              <w:rPr>
                <w:rFonts w:ascii="Arial" w:hAnsi="Arial" w:cs="Arial"/>
                <w:b/>
              </w:rPr>
              <w:t xml:space="preserve">studenata </w:t>
            </w:r>
          </w:p>
          <w:p w:rsidR="00E34992" w:rsidRPr="00E34992" w:rsidRDefault="00E34992" w:rsidP="00D27F31">
            <w:pPr>
              <w:pStyle w:val="Bezproreda"/>
              <w:rPr>
                <w:rFonts w:ascii="Arial" w:hAnsi="Arial" w:cs="Arial"/>
                <w:b/>
              </w:rPr>
            </w:pPr>
          </w:p>
        </w:tc>
        <w:tc>
          <w:tcPr>
            <w:tcW w:w="685" w:type="dxa"/>
            <w:vMerge w:val="restart"/>
          </w:tcPr>
          <w:p w:rsidR="00E34992" w:rsidRPr="00E34992" w:rsidRDefault="00E34992" w:rsidP="00D27F31">
            <w:pPr>
              <w:pStyle w:val="Bezproreda"/>
              <w:rPr>
                <w:rFonts w:ascii="Arial" w:hAnsi="Arial" w:cs="Arial"/>
                <w:b/>
              </w:rPr>
            </w:pPr>
            <w:r w:rsidRPr="00E34992">
              <w:rPr>
                <w:rFonts w:ascii="Arial" w:hAnsi="Arial" w:cs="Arial"/>
                <w:b/>
              </w:rPr>
              <w:t>Udio ECTS</w:t>
            </w:r>
          </w:p>
        </w:tc>
        <w:tc>
          <w:tcPr>
            <w:tcW w:w="846"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Ishod </w:t>
            </w:r>
          </w:p>
          <w:p w:rsidR="00E34992" w:rsidRPr="00E34992" w:rsidRDefault="00E34992" w:rsidP="00D27F31">
            <w:pPr>
              <w:pStyle w:val="Bezproreda"/>
              <w:rPr>
                <w:rFonts w:ascii="Arial" w:hAnsi="Arial" w:cs="Arial"/>
                <w:b/>
              </w:rPr>
            </w:pPr>
            <w:r w:rsidRPr="00E34992">
              <w:rPr>
                <w:rFonts w:ascii="Arial" w:hAnsi="Arial" w:cs="Arial"/>
                <w:b/>
              </w:rPr>
              <w:t>učenja **</w:t>
            </w:r>
          </w:p>
          <w:p w:rsidR="00E34992" w:rsidRPr="00E34992" w:rsidRDefault="00E34992" w:rsidP="00D27F31">
            <w:pPr>
              <w:pStyle w:val="Bezproreda"/>
              <w:rPr>
                <w:rFonts w:ascii="Arial" w:hAnsi="Arial" w:cs="Arial"/>
              </w:rPr>
            </w:pPr>
          </w:p>
        </w:tc>
        <w:tc>
          <w:tcPr>
            <w:tcW w:w="2354" w:type="dxa"/>
            <w:vMerge w:val="restart"/>
          </w:tcPr>
          <w:p w:rsidR="00E34992" w:rsidRPr="00E34992" w:rsidRDefault="00E34992" w:rsidP="00D27F31">
            <w:pPr>
              <w:pStyle w:val="Bezproreda"/>
              <w:rPr>
                <w:rFonts w:ascii="Arial" w:hAnsi="Arial" w:cs="Arial"/>
                <w:b/>
              </w:rPr>
            </w:pPr>
            <w:r w:rsidRPr="00E34992">
              <w:rPr>
                <w:rFonts w:ascii="Arial" w:hAnsi="Arial" w:cs="Arial"/>
                <w:b/>
              </w:rPr>
              <w:t>Nastavna aktivnost</w:t>
            </w:r>
          </w:p>
          <w:p w:rsidR="00E34992" w:rsidRPr="00E34992" w:rsidRDefault="00E34992" w:rsidP="00D27F31">
            <w:pPr>
              <w:pStyle w:val="Bezproreda"/>
              <w:rPr>
                <w:rFonts w:ascii="Arial" w:hAnsi="Arial" w:cs="Arial"/>
              </w:rPr>
            </w:pPr>
          </w:p>
        </w:tc>
        <w:tc>
          <w:tcPr>
            <w:tcW w:w="2490"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Metoda </w:t>
            </w:r>
          </w:p>
          <w:p w:rsidR="00E34992" w:rsidRPr="00E34992" w:rsidRDefault="00E34992" w:rsidP="00D27F31">
            <w:pPr>
              <w:pStyle w:val="Bezproreda"/>
              <w:rPr>
                <w:rFonts w:ascii="Arial" w:hAnsi="Arial" w:cs="Arial"/>
                <w:b/>
              </w:rPr>
            </w:pPr>
            <w:r w:rsidRPr="00E34992">
              <w:rPr>
                <w:rFonts w:ascii="Arial" w:hAnsi="Arial" w:cs="Arial"/>
                <w:b/>
              </w:rPr>
              <w:t xml:space="preserve">procjenjivanja </w:t>
            </w:r>
          </w:p>
          <w:p w:rsidR="00E34992" w:rsidRPr="00E34992" w:rsidRDefault="00E34992" w:rsidP="00D27F31">
            <w:pPr>
              <w:pStyle w:val="Bezproreda"/>
              <w:rPr>
                <w:rFonts w:ascii="Arial" w:hAnsi="Arial" w:cs="Arial"/>
              </w:rPr>
            </w:pPr>
          </w:p>
        </w:tc>
        <w:tc>
          <w:tcPr>
            <w:tcW w:w="1303" w:type="dxa"/>
            <w:gridSpan w:val="2"/>
          </w:tcPr>
          <w:p w:rsidR="00E34992" w:rsidRPr="00E34992" w:rsidRDefault="00E34992" w:rsidP="00D27F31">
            <w:pPr>
              <w:pStyle w:val="Bezproreda"/>
              <w:rPr>
                <w:rFonts w:ascii="Arial" w:hAnsi="Arial" w:cs="Arial"/>
                <w:b/>
              </w:rPr>
            </w:pPr>
            <w:r w:rsidRPr="00E34992">
              <w:rPr>
                <w:rFonts w:ascii="Arial" w:hAnsi="Arial" w:cs="Arial"/>
                <w:b/>
              </w:rPr>
              <w:t>Bodovi</w:t>
            </w:r>
          </w:p>
          <w:p w:rsidR="00E34992" w:rsidRPr="00E34992" w:rsidRDefault="00E34992" w:rsidP="00D27F31">
            <w:pPr>
              <w:pStyle w:val="Bezproreda"/>
              <w:rPr>
                <w:rFonts w:ascii="Arial" w:hAnsi="Arial" w:cs="Arial"/>
              </w:rPr>
            </w:pPr>
          </w:p>
        </w:tc>
      </w:tr>
      <w:tr w:rsidR="00E34992" w:rsidRPr="00E34992" w:rsidTr="00E34992">
        <w:trPr>
          <w:trHeight w:val="508"/>
        </w:trPr>
        <w:tc>
          <w:tcPr>
            <w:tcW w:w="1644" w:type="dxa"/>
            <w:vMerge/>
          </w:tcPr>
          <w:p w:rsidR="00E34992" w:rsidRPr="00E34992" w:rsidRDefault="00E34992" w:rsidP="00D27F31">
            <w:pPr>
              <w:pStyle w:val="Bezproreda"/>
              <w:rPr>
                <w:rFonts w:ascii="Arial" w:hAnsi="Arial" w:cs="Arial"/>
              </w:rPr>
            </w:pPr>
          </w:p>
        </w:tc>
        <w:tc>
          <w:tcPr>
            <w:tcW w:w="685" w:type="dxa"/>
            <w:vMerge/>
          </w:tcPr>
          <w:p w:rsidR="00E34992" w:rsidRPr="00E34992" w:rsidRDefault="00E34992" w:rsidP="00D27F31">
            <w:pPr>
              <w:pStyle w:val="Bezproreda"/>
              <w:rPr>
                <w:rFonts w:ascii="Arial" w:hAnsi="Arial" w:cs="Arial"/>
              </w:rPr>
            </w:pPr>
          </w:p>
        </w:tc>
        <w:tc>
          <w:tcPr>
            <w:tcW w:w="846" w:type="dxa"/>
            <w:vMerge/>
          </w:tcPr>
          <w:p w:rsidR="00E34992" w:rsidRPr="00E34992" w:rsidRDefault="00E34992" w:rsidP="00D27F31">
            <w:pPr>
              <w:pStyle w:val="Bezproreda"/>
              <w:rPr>
                <w:rFonts w:ascii="Arial" w:hAnsi="Arial" w:cs="Arial"/>
              </w:rPr>
            </w:pPr>
          </w:p>
        </w:tc>
        <w:tc>
          <w:tcPr>
            <w:tcW w:w="2354" w:type="dxa"/>
            <w:vMerge/>
          </w:tcPr>
          <w:p w:rsidR="00E34992" w:rsidRPr="00E34992" w:rsidRDefault="00E34992" w:rsidP="00D27F31">
            <w:pPr>
              <w:pStyle w:val="Bezproreda"/>
              <w:rPr>
                <w:rFonts w:ascii="Arial" w:hAnsi="Arial" w:cs="Arial"/>
              </w:rPr>
            </w:pPr>
          </w:p>
        </w:tc>
        <w:tc>
          <w:tcPr>
            <w:tcW w:w="2490" w:type="dxa"/>
            <w:vMerge/>
          </w:tcPr>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min</w:t>
            </w:r>
          </w:p>
        </w:tc>
        <w:tc>
          <w:tcPr>
            <w:tcW w:w="673" w:type="dxa"/>
          </w:tcPr>
          <w:p w:rsidR="00E34992" w:rsidRPr="00E34992" w:rsidRDefault="00E34992" w:rsidP="00D27F31">
            <w:pPr>
              <w:pStyle w:val="Bezproreda"/>
              <w:rPr>
                <w:rFonts w:ascii="Arial" w:hAnsi="Arial" w:cs="Arial"/>
              </w:rPr>
            </w:pPr>
            <w:r w:rsidRPr="00E34992">
              <w:rPr>
                <w:rFonts w:ascii="Arial" w:hAnsi="Arial" w:cs="Arial"/>
              </w:rPr>
              <w:t>max</w:t>
            </w:r>
          </w:p>
        </w:tc>
      </w:tr>
      <w:tr w:rsidR="00E34992" w:rsidRPr="00E34992" w:rsidTr="00E34992">
        <w:tc>
          <w:tcPr>
            <w:tcW w:w="1644" w:type="dxa"/>
          </w:tcPr>
          <w:p w:rsidR="00E34992" w:rsidRPr="00E34992" w:rsidRDefault="00E34992" w:rsidP="00D27F31">
            <w:pPr>
              <w:pStyle w:val="Bezproreda"/>
              <w:rPr>
                <w:rFonts w:ascii="Arial" w:hAnsi="Arial" w:cs="Arial"/>
              </w:rPr>
            </w:pPr>
            <w:r w:rsidRPr="00E34992">
              <w:rPr>
                <w:rFonts w:ascii="Arial" w:hAnsi="Arial" w:cs="Arial"/>
              </w:rPr>
              <w:t>Pohađanje  i aktivnost nastave</w:t>
            </w:r>
          </w:p>
        </w:tc>
        <w:tc>
          <w:tcPr>
            <w:tcW w:w="685" w:type="dxa"/>
          </w:tcPr>
          <w:p w:rsidR="00E34992" w:rsidRPr="00E34992" w:rsidRDefault="00E34992" w:rsidP="00D27F31">
            <w:pPr>
              <w:pStyle w:val="Bezproreda"/>
              <w:rPr>
                <w:rFonts w:ascii="Arial" w:hAnsi="Arial" w:cs="Arial"/>
              </w:rPr>
            </w:pPr>
            <w:r w:rsidRPr="00E34992">
              <w:rPr>
                <w:rFonts w:ascii="Arial" w:hAnsi="Arial" w:cs="Arial"/>
              </w:rPr>
              <w:t>0,8</w:t>
            </w:r>
          </w:p>
        </w:tc>
        <w:tc>
          <w:tcPr>
            <w:tcW w:w="846" w:type="dxa"/>
          </w:tcPr>
          <w:p w:rsidR="00E34992" w:rsidRPr="00E34992" w:rsidRDefault="00E34992" w:rsidP="00D27F31">
            <w:pPr>
              <w:pStyle w:val="Bezproreda"/>
              <w:rPr>
                <w:rFonts w:ascii="Arial" w:hAnsi="Arial" w:cs="Arial"/>
              </w:rPr>
            </w:pPr>
            <w:r w:rsidRPr="00E34992">
              <w:rPr>
                <w:rFonts w:ascii="Arial" w:hAnsi="Arial" w:cs="Arial"/>
              </w:rPr>
              <w:t>1-3</w:t>
            </w:r>
          </w:p>
        </w:tc>
        <w:tc>
          <w:tcPr>
            <w:tcW w:w="2354" w:type="dxa"/>
          </w:tcPr>
          <w:p w:rsidR="00E34992" w:rsidRPr="00E34992" w:rsidRDefault="00E34992" w:rsidP="00D27F31">
            <w:pPr>
              <w:pStyle w:val="Bezproreda"/>
              <w:rPr>
                <w:rFonts w:ascii="Arial" w:hAnsi="Arial" w:cs="Arial"/>
              </w:rPr>
            </w:pPr>
            <w:r w:rsidRPr="00E34992">
              <w:rPr>
                <w:rFonts w:ascii="Arial" w:hAnsi="Arial" w:cs="Arial"/>
              </w:rPr>
              <w:t>Aktivnost na nastavi</w:t>
            </w: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t>evidencija</w:t>
            </w:r>
          </w:p>
        </w:tc>
        <w:tc>
          <w:tcPr>
            <w:tcW w:w="630" w:type="dxa"/>
          </w:tcPr>
          <w:p w:rsidR="00E34992" w:rsidRPr="00E34992" w:rsidRDefault="00E34992" w:rsidP="00D27F31">
            <w:pPr>
              <w:pStyle w:val="Bezproreda"/>
              <w:rPr>
                <w:rFonts w:ascii="Arial" w:hAnsi="Arial" w:cs="Arial"/>
              </w:rPr>
            </w:pPr>
            <w:r w:rsidRPr="00E34992">
              <w:rPr>
                <w:rFonts w:ascii="Arial" w:hAnsi="Arial" w:cs="Arial"/>
              </w:rPr>
              <w:t>10</w:t>
            </w:r>
          </w:p>
          <w:p w:rsidR="00E34992" w:rsidRPr="00E34992" w:rsidRDefault="00E34992" w:rsidP="00D27F31">
            <w:pPr>
              <w:pStyle w:val="Bezproreda"/>
              <w:rPr>
                <w:rFonts w:ascii="Arial" w:hAnsi="Arial" w:cs="Arial"/>
              </w:rPr>
            </w:pPr>
          </w:p>
        </w:tc>
        <w:tc>
          <w:tcPr>
            <w:tcW w:w="673" w:type="dxa"/>
          </w:tcPr>
          <w:p w:rsidR="00E34992" w:rsidRPr="00E34992" w:rsidRDefault="00E34992" w:rsidP="00D27F31">
            <w:pPr>
              <w:pStyle w:val="Bezproreda"/>
              <w:rPr>
                <w:rFonts w:ascii="Arial" w:hAnsi="Arial" w:cs="Arial"/>
              </w:rPr>
            </w:pPr>
            <w:r w:rsidRPr="00E34992">
              <w:rPr>
                <w:rFonts w:ascii="Arial" w:hAnsi="Arial" w:cs="Arial"/>
              </w:rPr>
              <w:t>20</w:t>
            </w:r>
          </w:p>
          <w:p w:rsidR="00E34992" w:rsidRPr="00E34992" w:rsidRDefault="00E34992" w:rsidP="00D27F31">
            <w:pPr>
              <w:pStyle w:val="Bezproreda"/>
              <w:rPr>
                <w:rFonts w:ascii="Arial" w:hAnsi="Arial" w:cs="Arial"/>
              </w:rPr>
            </w:pPr>
          </w:p>
        </w:tc>
      </w:tr>
      <w:tr w:rsidR="00E34992" w:rsidRPr="00E34992" w:rsidTr="00E34992">
        <w:trPr>
          <w:trHeight w:val="567"/>
        </w:trPr>
        <w:tc>
          <w:tcPr>
            <w:tcW w:w="1644" w:type="dxa"/>
          </w:tcPr>
          <w:p w:rsidR="00E34992" w:rsidRPr="00E34992" w:rsidRDefault="00E34992" w:rsidP="00D27F31">
            <w:pPr>
              <w:pStyle w:val="Bezproreda"/>
              <w:rPr>
                <w:rFonts w:ascii="Arial" w:hAnsi="Arial" w:cs="Arial"/>
              </w:rPr>
            </w:pPr>
            <w:r w:rsidRPr="00E34992">
              <w:rPr>
                <w:rFonts w:ascii="Arial" w:hAnsi="Arial" w:cs="Arial"/>
              </w:rPr>
              <w:t>Istraživanje povijesnih glazbenih  izvora, sistematizacij</w:t>
            </w:r>
            <w:r w:rsidRPr="00E34992">
              <w:rPr>
                <w:rFonts w:ascii="Arial" w:hAnsi="Arial" w:cs="Arial"/>
              </w:rPr>
              <w:lastRenderedPageBreak/>
              <w:t>a, prezentacija.</w:t>
            </w:r>
          </w:p>
          <w:p w:rsidR="00E34992" w:rsidRPr="00E34992" w:rsidRDefault="00E34992" w:rsidP="00D27F31">
            <w:pPr>
              <w:pStyle w:val="Bezproreda"/>
              <w:rPr>
                <w:rFonts w:ascii="Arial" w:hAnsi="Arial" w:cs="Arial"/>
              </w:rPr>
            </w:pPr>
            <w:r w:rsidRPr="00E34992">
              <w:rPr>
                <w:rFonts w:ascii="Arial" w:hAnsi="Arial" w:cs="Arial"/>
              </w:rPr>
              <w:t xml:space="preserve">Obrada određene nastavne jedinice (pred kolektivom) </w:t>
            </w:r>
          </w:p>
        </w:tc>
        <w:tc>
          <w:tcPr>
            <w:tcW w:w="685" w:type="dxa"/>
          </w:tcPr>
          <w:p w:rsidR="00E34992" w:rsidRPr="00E34992" w:rsidRDefault="00E34992" w:rsidP="00D27F31">
            <w:pPr>
              <w:pStyle w:val="Bezproreda"/>
              <w:rPr>
                <w:rFonts w:ascii="Arial" w:hAnsi="Arial" w:cs="Arial"/>
              </w:rPr>
            </w:pPr>
            <w:r w:rsidRPr="00E34992">
              <w:rPr>
                <w:rFonts w:ascii="Arial" w:hAnsi="Arial" w:cs="Arial"/>
              </w:rPr>
              <w:lastRenderedPageBreak/>
              <w:t>1,6</w:t>
            </w:r>
          </w:p>
        </w:tc>
        <w:tc>
          <w:tcPr>
            <w:tcW w:w="846" w:type="dxa"/>
          </w:tcPr>
          <w:p w:rsidR="00E34992" w:rsidRPr="00E34992" w:rsidRDefault="00E34992" w:rsidP="00D27F31">
            <w:pPr>
              <w:pStyle w:val="Bezproreda"/>
              <w:rPr>
                <w:rFonts w:ascii="Arial" w:hAnsi="Arial" w:cs="Arial"/>
              </w:rPr>
            </w:pPr>
            <w:r w:rsidRPr="00E34992">
              <w:rPr>
                <w:rFonts w:ascii="Arial" w:hAnsi="Arial" w:cs="Arial"/>
              </w:rPr>
              <w:t>1-3</w:t>
            </w:r>
          </w:p>
        </w:tc>
        <w:tc>
          <w:tcPr>
            <w:tcW w:w="2354" w:type="dxa"/>
          </w:tcPr>
          <w:p w:rsidR="00E34992" w:rsidRPr="00E34992" w:rsidRDefault="00E34992" w:rsidP="00D27F31">
            <w:pPr>
              <w:pStyle w:val="Bezproreda"/>
              <w:rPr>
                <w:rFonts w:ascii="Arial" w:hAnsi="Arial" w:cs="Arial"/>
              </w:rPr>
            </w:pPr>
            <w:r w:rsidRPr="00E34992">
              <w:rPr>
                <w:rFonts w:ascii="Arial" w:hAnsi="Arial" w:cs="Arial"/>
              </w:rPr>
              <w:t xml:space="preserve"> 4 seminara</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lastRenderedPageBreak/>
              <w:t xml:space="preserve">Evaluacija istraživačkog dijela i prezentacije  u power pointu i usmeno, </w:t>
            </w:r>
          </w:p>
          <w:p w:rsidR="00E34992" w:rsidRPr="00E34992" w:rsidRDefault="00E34992" w:rsidP="00D27F31">
            <w:pPr>
              <w:pStyle w:val="Bezproreda"/>
              <w:rPr>
                <w:rFonts w:ascii="Arial" w:hAnsi="Arial" w:cs="Arial"/>
              </w:rPr>
            </w:pPr>
            <w:r w:rsidRPr="00E34992">
              <w:rPr>
                <w:rFonts w:ascii="Arial" w:hAnsi="Arial" w:cs="Arial"/>
              </w:rPr>
              <w:lastRenderedPageBreak/>
              <w:t>svaki seminar maksimalno nosi 10   bodova</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lastRenderedPageBreak/>
              <w:t>20</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73" w:type="dxa"/>
          </w:tcPr>
          <w:p w:rsidR="00E34992" w:rsidRPr="00E34992" w:rsidRDefault="00E34992" w:rsidP="00D27F31">
            <w:pPr>
              <w:pStyle w:val="Bezproreda"/>
              <w:rPr>
                <w:rFonts w:ascii="Arial" w:hAnsi="Arial" w:cs="Arial"/>
              </w:rPr>
            </w:pPr>
            <w:r w:rsidRPr="00E34992">
              <w:rPr>
                <w:rFonts w:ascii="Arial" w:hAnsi="Arial" w:cs="Arial"/>
              </w:rPr>
              <w:lastRenderedPageBreak/>
              <w:t>40</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r>
      <w:tr w:rsidR="00E34992" w:rsidRPr="00E34992" w:rsidTr="00E34992">
        <w:tc>
          <w:tcPr>
            <w:tcW w:w="1644" w:type="dxa"/>
          </w:tcPr>
          <w:p w:rsidR="00E34992" w:rsidRPr="00E34992" w:rsidRDefault="00E34992" w:rsidP="00D27F31">
            <w:pPr>
              <w:pStyle w:val="Bezproreda"/>
              <w:rPr>
                <w:rFonts w:ascii="Arial" w:hAnsi="Arial" w:cs="Arial"/>
              </w:rPr>
            </w:pPr>
            <w:r w:rsidRPr="00E34992">
              <w:rPr>
                <w:rFonts w:ascii="Arial" w:hAnsi="Arial" w:cs="Arial"/>
              </w:rPr>
              <w:lastRenderedPageBreak/>
              <w:t>-proučavanje i slušanje literature iz povijesti glazbe</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85" w:type="dxa"/>
          </w:tcPr>
          <w:p w:rsidR="00E34992" w:rsidRPr="00E34992" w:rsidRDefault="00E34992" w:rsidP="00D27F31">
            <w:pPr>
              <w:pStyle w:val="Bezproreda"/>
              <w:rPr>
                <w:rFonts w:ascii="Arial" w:hAnsi="Arial" w:cs="Arial"/>
              </w:rPr>
            </w:pPr>
            <w:r w:rsidRPr="00E34992">
              <w:rPr>
                <w:rFonts w:ascii="Arial" w:hAnsi="Arial" w:cs="Arial"/>
              </w:rPr>
              <w:t>1,6</w:t>
            </w:r>
          </w:p>
        </w:tc>
        <w:tc>
          <w:tcPr>
            <w:tcW w:w="846" w:type="dxa"/>
          </w:tcPr>
          <w:p w:rsidR="00E34992" w:rsidRPr="00E34992" w:rsidRDefault="00E34992" w:rsidP="00D27F31">
            <w:pPr>
              <w:pStyle w:val="Bezproreda"/>
              <w:rPr>
                <w:rFonts w:ascii="Arial" w:hAnsi="Arial" w:cs="Arial"/>
              </w:rPr>
            </w:pPr>
            <w:r w:rsidRPr="00E34992">
              <w:rPr>
                <w:rFonts w:ascii="Arial" w:hAnsi="Arial" w:cs="Arial"/>
              </w:rPr>
              <w:t>1,2</w:t>
            </w:r>
          </w:p>
        </w:tc>
        <w:tc>
          <w:tcPr>
            <w:tcW w:w="2354" w:type="dxa"/>
          </w:tcPr>
          <w:p w:rsidR="00E34992" w:rsidRPr="00E34992" w:rsidRDefault="00E34992" w:rsidP="00D27F31">
            <w:pPr>
              <w:pStyle w:val="Bezproreda"/>
              <w:rPr>
                <w:rFonts w:ascii="Arial" w:hAnsi="Arial" w:cs="Arial"/>
                <w:bCs/>
              </w:rPr>
            </w:pPr>
            <w:r w:rsidRPr="00E34992">
              <w:rPr>
                <w:rFonts w:ascii="Arial" w:hAnsi="Arial" w:cs="Arial"/>
                <w:bCs/>
              </w:rPr>
              <w:t>Usmeni ispit</w:t>
            </w: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t>Primjenjivati  će se vizualni  i auditivni materijali korišteni tijekom predavanja za provjeru   ishoda učenja</w:t>
            </w:r>
          </w:p>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20</w:t>
            </w:r>
          </w:p>
        </w:tc>
        <w:tc>
          <w:tcPr>
            <w:tcW w:w="673" w:type="dxa"/>
          </w:tcPr>
          <w:p w:rsidR="00E34992" w:rsidRPr="00E34992" w:rsidRDefault="00E34992" w:rsidP="00D27F31">
            <w:pPr>
              <w:pStyle w:val="Bezproreda"/>
              <w:rPr>
                <w:rFonts w:ascii="Arial" w:hAnsi="Arial" w:cs="Arial"/>
              </w:rPr>
            </w:pPr>
            <w:r w:rsidRPr="00E34992">
              <w:rPr>
                <w:rFonts w:ascii="Arial" w:hAnsi="Arial" w:cs="Arial"/>
              </w:rPr>
              <w:t>40</w:t>
            </w:r>
          </w:p>
        </w:tc>
      </w:tr>
      <w:tr w:rsidR="00E34992" w:rsidRPr="00E34992" w:rsidTr="00E34992">
        <w:tc>
          <w:tcPr>
            <w:tcW w:w="1644" w:type="dxa"/>
          </w:tcPr>
          <w:p w:rsidR="00E34992" w:rsidRPr="00E34992" w:rsidRDefault="00E34992" w:rsidP="00D27F31">
            <w:pPr>
              <w:pStyle w:val="Bezproreda"/>
              <w:rPr>
                <w:rFonts w:ascii="Arial" w:hAnsi="Arial" w:cs="Arial"/>
              </w:rPr>
            </w:pPr>
          </w:p>
        </w:tc>
        <w:tc>
          <w:tcPr>
            <w:tcW w:w="685" w:type="dxa"/>
          </w:tcPr>
          <w:p w:rsidR="00E34992" w:rsidRPr="00E34992" w:rsidRDefault="00E34992" w:rsidP="00D27F31">
            <w:pPr>
              <w:pStyle w:val="Bezproreda"/>
              <w:rPr>
                <w:rFonts w:ascii="Arial" w:hAnsi="Arial" w:cs="Arial"/>
              </w:rPr>
            </w:pPr>
            <w:r w:rsidRPr="00E34992">
              <w:rPr>
                <w:rFonts w:ascii="Arial" w:hAnsi="Arial" w:cs="Arial"/>
              </w:rPr>
              <w:t>4 ECTS</w:t>
            </w:r>
          </w:p>
        </w:tc>
        <w:tc>
          <w:tcPr>
            <w:tcW w:w="846" w:type="dxa"/>
          </w:tcPr>
          <w:p w:rsidR="00E34992" w:rsidRPr="00E34992" w:rsidRDefault="00E34992" w:rsidP="00D27F31">
            <w:pPr>
              <w:pStyle w:val="Bezproreda"/>
              <w:rPr>
                <w:rFonts w:ascii="Arial" w:hAnsi="Arial" w:cs="Arial"/>
              </w:rPr>
            </w:pPr>
          </w:p>
        </w:tc>
        <w:tc>
          <w:tcPr>
            <w:tcW w:w="2354" w:type="dxa"/>
          </w:tcPr>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50</w:t>
            </w:r>
          </w:p>
        </w:tc>
        <w:tc>
          <w:tcPr>
            <w:tcW w:w="673" w:type="dxa"/>
          </w:tcPr>
          <w:p w:rsidR="00E34992" w:rsidRPr="00E34992" w:rsidRDefault="00E34992" w:rsidP="00D27F31">
            <w:pPr>
              <w:pStyle w:val="Bezproreda"/>
              <w:rPr>
                <w:rFonts w:ascii="Arial" w:hAnsi="Arial" w:cs="Arial"/>
              </w:rPr>
            </w:pPr>
            <w:r w:rsidRPr="00E34992">
              <w:rPr>
                <w:rFonts w:ascii="Arial" w:hAnsi="Arial" w:cs="Arial"/>
              </w:rPr>
              <w:t>100</w:t>
            </w:r>
          </w:p>
        </w:tc>
      </w:tr>
    </w:tbl>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Default="00881DB3"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FD290C" w:rsidRPr="00E34992" w:rsidRDefault="00FD290C" w:rsidP="00881DB3">
      <w:pPr>
        <w:rPr>
          <w:rFonts w:ascii="Arial" w:hAnsi="Arial" w:cs="Arial"/>
          <w:color w:val="000000"/>
          <w:sz w:val="22"/>
          <w:szCs w:val="22"/>
        </w:rPr>
      </w:pPr>
    </w:p>
    <w:p w:rsidR="00FD290C" w:rsidRPr="00E34992" w:rsidRDefault="00FD290C" w:rsidP="00881DB3">
      <w:pPr>
        <w:rPr>
          <w:rFonts w:ascii="Arial" w:hAnsi="Arial" w:cs="Arial"/>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20"/>
        <w:gridCol w:w="251"/>
        <w:gridCol w:w="2826"/>
        <w:gridCol w:w="3057"/>
      </w:tblGrid>
      <w:tr w:rsidR="00881DB3" w:rsidRPr="00E34992" w:rsidTr="00E34992">
        <w:tc>
          <w:tcPr>
            <w:tcW w:w="9288" w:type="dxa"/>
            <w:gridSpan w:val="5"/>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Predmet: </w:t>
            </w:r>
            <w:r w:rsidRPr="00E34992">
              <w:rPr>
                <w:rFonts w:ascii="Arial" w:hAnsi="Arial" w:cs="Arial"/>
                <w:color w:val="000000"/>
                <w:sz w:val="22"/>
                <w:szCs w:val="22"/>
              </w:rPr>
              <w:t>POVIJEST GLAZBE</w:t>
            </w:r>
            <w:r w:rsidRPr="00E34992">
              <w:rPr>
                <w:rFonts w:ascii="Arial" w:hAnsi="Arial" w:cs="Arial"/>
                <w:b/>
                <w:bCs/>
                <w:color w:val="000000"/>
                <w:sz w:val="22"/>
                <w:szCs w:val="22"/>
              </w:rPr>
              <w:t xml:space="preserve">     </w:t>
            </w:r>
            <w:r w:rsidR="00F87FBF">
              <w:rPr>
                <w:rFonts w:ascii="Arial" w:hAnsi="Arial" w:cs="Arial"/>
                <w:b/>
                <w:bCs/>
                <w:color w:val="000000"/>
                <w:sz w:val="22"/>
                <w:szCs w:val="22"/>
              </w:rPr>
              <w:t>I</w:t>
            </w:r>
            <w:r w:rsidRPr="00E34992">
              <w:rPr>
                <w:rFonts w:ascii="Arial" w:hAnsi="Arial" w:cs="Arial"/>
                <w:b/>
                <w:bCs/>
                <w:color w:val="000000"/>
                <w:sz w:val="22"/>
                <w:szCs w:val="22"/>
              </w:rPr>
              <w:t xml:space="preserve">       </w:t>
            </w:r>
          </w:p>
        </w:tc>
      </w:tr>
      <w:tr w:rsidR="00881DB3" w:rsidRPr="00E34992" w:rsidTr="00E34992">
        <w:tc>
          <w:tcPr>
            <w:tcW w:w="3154"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Šifra: </w:t>
            </w:r>
            <w:r w:rsidRPr="00E34992">
              <w:rPr>
                <w:rFonts w:ascii="Arial" w:hAnsi="Arial" w:cs="Arial"/>
                <w:color w:val="000000"/>
                <w:sz w:val="22"/>
                <w:szCs w:val="22"/>
              </w:rPr>
              <w:t>Z</w:t>
            </w:r>
            <w:r w:rsidR="00BC685F">
              <w:rPr>
                <w:rFonts w:ascii="Arial" w:hAnsi="Arial" w:cs="Arial"/>
                <w:color w:val="000000"/>
                <w:sz w:val="22"/>
                <w:szCs w:val="22"/>
              </w:rPr>
              <w:t>P</w:t>
            </w:r>
            <w:r w:rsidRPr="00E34992">
              <w:rPr>
                <w:rFonts w:ascii="Arial" w:hAnsi="Arial" w:cs="Arial"/>
                <w:color w:val="000000"/>
                <w:sz w:val="22"/>
                <w:szCs w:val="22"/>
              </w:rPr>
              <w:t>206</w:t>
            </w:r>
          </w:p>
        </w:tc>
        <w:tc>
          <w:tcPr>
            <w:tcW w:w="3077"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Semestar: </w:t>
            </w:r>
            <w:r w:rsidR="00FD290C" w:rsidRPr="00E34992">
              <w:rPr>
                <w:rFonts w:ascii="Arial" w:hAnsi="Arial" w:cs="Arial"/>
                <w:color w:val="000000"/>
                <w:sz w:val="22"/>
                <w:szCs w:val="22"/>
              </w:rPr>
              <w:t>4</w:t>
            </w:r>
            <w:r w:rsidRPr="00E34992">
              <w:rPr>
                <w:rFonts w:ascii="Arial" w:hAnsi="Arial" w:cs="Arial"/>
                <w:color w:val="000000"/>
                <w:sz w:val="22"/>
                <w:szCs w:val="22"/>
              </w:rPr>
              <w:t>.</w:t>
            </w:r>
          </w:p>
        </w:tc>
        <w:tc>
          <w:tcPr>
            <w:tcW w:w="3057" w:type="dxa"/>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ECTS: </w:t>
            </w:r>
            <w:r w:rsidR="00FD290C" w:rsidRPr="00E34992">
              <w:rPr>
                <w:rFonts w:ascii="Arial" w:hAnsi="Arial" w:cs="Arial"/>
                <w:color w:val="000000"/>
                <w:sz w:val="22"/>
                <w:szCs w:val="22"/>
              </w:rPr>
              <w:t>2</w:t>
            </w:r>
          </w:p>
        </w:tc>
      </w:tr>
      <w:tr w:rsidR="00881DB3" w:rsidRPr="00E34992" w:rsidTr="00E34992">
        <w:tc>
          <w:tcPr>
            <w:tcW w:w="3405" w:type="dxa"/>
            <w:gridSpan w:val="3"/>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E34992" w:rsidTr="00FD290C">
              <w:tc>
                <w:tcPr>
                  <w:tcW w:w="161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izborni</w:t>
                  </w:r>
                </w:p>
              </w:tc>
            </w:tr>
          </w:tbl>
          <w:p w:rsidR="00881DB3" w:rsidRPr="00E34992" w:rsidRDefault="00881DB3" w:rsidP="00FD290C">
            <w:pPr>
              <w:rPr>
                <w:rFonts w:ascii="Arial" w:hAnsi="Arial" w:cs="Arial"/>
                <w:b/>
                <w:bCs/>
                <w:color w:val="000000"/>
              </w:rPr>
            </w:pPr>
          </w:p>
        </w:tc>
        <w:tc>
          <w:tcPr>
            <w:tcW w:w="5883" w:type="dxa"/>
            <w:gridSpan w:val="2"/>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0"/>
              <w:gridCol w:w="1885"/>
            </w:tblGrid>
            <w:tr w:rsidR="00881DB3" w:rsidRPr="00E34992" w:rsidTr="00FD290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Predavanja    </w:t>
                  </w:r>
                  <w:r w:rsidRPr="00E34992">
                    <w:rPr>
                      <w:rFonts w:ascii="Arial" w:hAnsi="Arial" w:cs="Arial"/>
                      <w:color w:val="000000"/>
                      <w:sz w:val="22"/>
                      <w:szCs w:val="22"/>
                    </w:rPr>
                    <w:t>2</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seminari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Nositelj predmeta: </w:t>
            </w:r>
            <w:r w:rsidR="00E34992" w:rsidRPr="00E34992">
              <w:rPr>
                <w:rFonts w:ascii="Arial" w:hAnsi="Arial" w:cs="Arial"/>
                <w:bCs/>
                <w:color w:val="000000"/>
                <w:sz w:val="22"/>
                <w:szCs w:val="22"/>
              </w:rPr>
              <w:t>dr.sc.</w:t>
            </w:r>
            <w:r w:rsidRPr="00E34992">
              <w:rPr>
                <w:rFonts w:ascii="Arial" w:hAnsi="Arial" w:cs="Arial"/>
                <w:color w:val="000000"/>
                <w:sz w:val="22"/>
                <w:szCs w:val="22"/>
              </w:rPr>
              <w:t>Branka Ban, viši predavač</w:t>
            </w:r>
          </w:p>
        </w:tc>
      </w:tr>
      <w:tr w:rsidR="00881DB3" w:rsidRPr="00E34992" w:rsidTr="00E34992">
        <w:tc>
          <w:tcPr>
            <w:tcW w:w="9288" w:type="dxa"/>
            <w:gridSpan w:val="5"/>
          </w:tcPr>
          <w:p w:rsidR="00881DB3" w:rsidRPr="00E34992" w:rsidRDefault="00881DB3" w:rsidP="00FD290C">
            <w:pPr>
              <w:tabs>
                <w:tab w:val="left" w:pos="0"/>
              </w:tabs>
              <w:suppressAutoHyphens/>
              <w:jc w:val="both"/>
              <w:rPr>
                <w:rFonts w:ascii="Arial" w:hAnsi="Arial" w:cs="Arial"/>
                <w:b/>
                <w:bCs/>
                <w:color w:val="000000"/>
              </w:rPr>
            </w:pPr>
            <w:r w:rsidRPr="00E34992">
              <w:rPr>
                <w:rFonts w:ascii="Arial" w:hAnsi="Arial" w:cs="Arial"/>
                <w:b/>
                <w:bCs/>
                <w:color w:val="000000"/>
                <w:sz w:val="22"/>
                <w:szCs w:val="22"/>
              </w:rPr>
              <w:t xml:space="preserve">Sadržaj predmeta: </w:t>
            </w:r>
            <w:r w:rsidRPr="00E34992">
              <w:rPr>
                <w:rFonts w:ascii="Arial" w:hAnsi="Arial" w:cs="Arial"/>
                <w:color w:val="000000"/>
                <w:sz w:val="22"/>
                <w:szCs w:val="22"/>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881DB3" w:rsidRPr="00E34992" w:rsidTr="00E34992">
        <w:tc>
          <w:tcPr>
            <w:tcW w:w="9288" w:type="dxa"/>
            <w:gridSpan w:val="5"/>
          </w:tcPr>
          <w:p w:rsidR="00881DB3" w:rsidRPr="00E34992" w:rsidRDefault="00881DB3" w:rsidP="00FD290C">
            <w:pPr>
              <w:jc w:val="both"/>
              <w:rPr>
                <w:rFonts w:ascii="Arial" w:hAnsi="Arial" w:cs="Arial"/>
                <w:b/>
                <w:bCs/>
                <w:color w:val="000000"/>
              </w:rPr>
            </w:pPr>
            <w:r w:rsidRPr="00E34992">
              <w:rPr>
                <w:rFonts w:ascii="Arial" w:hAnsi="Arial" w:cs="Arial"/>
                <w:b/>
                <w:bCs/>
                <w:color w:val="000000"/>
                <w:sz w:val="22"/>
                <w:szCs w:val="22"/>
              </w:rPr>
              <w:t xml:space="preserve">Cilj predmeta: </w:t>
            </w:r>
            <w:r w:rsidRPr="00E34992">
              <w:rPr>
                <w:rFonts w:ascii="Arial" w:hAnsi="Arial" w:cs="Arial"/>
                <w:color w:val="000000"/>
                <w:sz w:val="22"/>
                <w:szCs w:val="22"/>
              </w:rPr>
              <w:t>Upoznavanje povijesti glazbe u slijedu povijesno stilskih razdoblja. Razvijanje _ulture slušanja I estetskog doživljavanja glazbenog djela, izgrađivanje kriterija za stilsko povijesno-analitičko određivanje glazbenog djela. Razvijanje spoznaje o kontinuitetu glazbene _ulture I njenoj povezanosti s društvenim procesima.</w:t>
            </w: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Literatura:</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Andreis: Povijest glazbe sv. I, II, III, IV, Sveučilišna naklada Liber, Liber – Mladost Zagreb, 1974.</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L. Županović: Tragon hrvatske glazbene baščine, Nakladni zavod MH, Zagreb, 1976.</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E. Stipčević: Hrvatska glazbena kultura 17. stoljeća, Književni krug, Split,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S. Tuksar: Hrvatska glazbena terminologija u razdoblju baroka, Hrvatsko muzikološko društvo, Muz.inf. Centar, Zagreb,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Mc Kinnon: Music in Early Christian Literature, Cambtidge University Press 1987., Reptented 1993.</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M. Paddison: Adorno’s Aesthetics of Music, Cambridge University Press 1995.</w:t>
            </w:r>
          </w:p>
          <w:p w:rsidR="00881DB3" w:rsidRPr="00E34992" w:rsidRDefault="00881DB3" w:rsidP="00FD290C">
            <w:pPr>
              <w:rPr>
                <w:rFonts w:ascii="Arial" w:hAnsi="Arial" w:cs="Arial"/>
                <w:b/>
                <w:bCs/>
                <w:color w:val="000000"/>
              </w:rPr>
            </w:pPr>
            <w:r w:rsidRPr="00E34992">
              <w:rPr>
                <w:rFonts w:ascii="Arial" w:hAnsi="Arial" w:cs="Arial"/>
                <w:color w:val="000000"/>
                <w:sz w:val="22"/>
                <w:szCs w:val="22"/>
              </w:rPr>
              <w:t>N. Cook: Symphony br. 9, Cambridge University Press</w:t>
            </w: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34992" w:rsidTr="00FD290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praktični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 xml:space="preserve">Način praćenja nastave: </w:t>
            </w:r>
            <w:r w:rsidRPr="00E34992">
              <w:rPr>
                <w:rFonts w:ascii="Arial" w:hAnsi="Arial" w:cs="Arial"/>
                <w:color w:val="000000"/>
                <w:sz w:val="22"/>
                <w:szCs w:val="22"/>
              </w:rPr>
              <w:t>Usmeni razgovori sa studentima. Provođenje ankete o kvaliteti</w:t>
            </w:r>
          </w:p>
        </w:tc>
      </w:tr>
      <w:tr w:rsidR="00E34992" w:rsidRPr="00E34992" w:rsidTr="00E34992">
        <w:tblPrEx>
          <w:tblLook w:val="00A0" w:firstRow="1" w:lastRow="0" w:firstColumn="1" w:lastColumn="0" w:noHBand="0" w:noVBand="0"/>
        </w:tblPrEx>
        <w:tc>
          <w:tcPr>
            <w:tcW w:w="534" w:type="dxa"/>
          </w:tcPr>
          <w:p w:rsidR="00E34992" w:rsidRPr="00E34992" w:rsidRDefault="00E34992" w:rsidP="00D27F31">
            <w:pPr>
              <w:pStyle w:val="Bezproreda"/>
              <w:rPr>
                <w:rFonts w:ascii="Arial" w:hAnsi="Arial" w:cs="Arial"/>
              </w:rPr>
            </w:pPr>
            <w:r w:rsidRPr="00E34992">
              <w:rPr>
                <w:rFonts w:ascii="Arial" w:hAnsi="Arial" w:cs="Arial"/>
              </w:rPr>
              <w:t>r.b.</w:t>
            </w:r>
          </w:p>
        </w:tc>
        <w:tc>
          <w:tcPr>
            <w:tcW w:w="8754" w:type="dxa"/>
            <w:gridSpan w:val="4"/>
          </w:tcPr>
          <w:p w:rsidR="00E34992" w:rsidRPr="00E34992" w:rsidRDefault="00E34992" w:rsidP="00D27F31">
            <w:pPr>
              <w:pStyle w:val="Bezproreda"/>
              <w:rPr>
                <w:rFonts w:ascii="Arial" w:hAnsi="Arial" w:cs="Arial"/>
                <w:b/>
              </w:rPr>
            </w:pPr>
            <w:r w:rsidRPr="00E34992">
              <w:rPr>
                <w:rFonts w:ascii="Arial" w:hAnsi="Arial" w:cs="Arial"/>
                <w:b/>
              </w:rPr>
              <w:t>Ishod učenja</w:t>
            </w:r>
          </w:p>
          <w:p w:rsidR="00E34992" w:rsidRPr="00E34992" w:rsidRDefault="00E34992" w:rsidP="00D27F31">
            <w:pPr>
              <w:pStyle w:val="Bezproreda"/>
              <w:rPr>
                <w:rFonts w:ascii="Arial" w:hAnsi="Arial" w:cs="Arial"/>
              </w:rPr>
            </w:pPr>
          </w:p>
        </w:tc>
      </w:tr>
      <w:tr w:rsidR="00E34992" w:rsidRPr="00E34992" w:rsidTr="00E34992">
        <w:tblPrEx>
          <w:tblLook w:val="00A0" w:firstRow="1" w:lastRow="0" w:firstColumn="1" w:lastColumn="0" w:noHBand="0" w:noVBand="0"/>
        </w:tblPrEx>
        <w:trPr>
          <w:trHeight w:val="865"/>
        </w:trPr>
        <w:tc>
          <w:tcPr>
            <w:tcW w:w="534" w:type="dxa"/>
          </w:tcPr>
          <w:p w:rsidR="00E34992" w:rsidRPr="00E34992" w:rsidRDefault="00E34992" w:rsidP="00D27F31">
            <w:pPr>
              <w:pStyle w:val="Bezproreda"/>
              <w:rPr>
                <w:rFonts w:ascii="Arial" w:hAnsi="Arial" w:cs="Arial"/>
              </w:rPr>
            </w:pPr>
            <w:r w:rsidRPr="00E34992">
              <w:rPr>
                <w:rFonts w:ascii="Arial" w:hAnsi="Arial" w:cs="Arial"/>
              </w:rPr>
              <w:t>1.</w:t>
            </w:r>
          </w:p>
        </w:tc>
        <w:tc>
          <w:tcPr>
            <w:tcW w:w="8754" w:type="dxa"/>
            <w:gridSpan w:val="4"/>
          </w:tcPr>
          <w:p w:rsidR="00E34992" w:rsidRPr="00E34992" w:rsidRDefault="00E34992" w:rsidP="00D27F31">
            <w:pPr>
              <w:pStyle w:val="Bezproreda"/>
              <w:rPr>
                <w:rFonts w:ascii="Arial" w:hAnsi="Arial" w:cs="Arial"/>
                <w:i/>
              </w:rPr>
            </w:pPr>
            <w:r w:rsidRPr="00E34992">
              <w:rPr>
                <w:rFonts w:ascii="Arial" w:hAnsi="Arial" w:cs="Arial"/>
                <w:lang w:val="it-IT"/>
              </w:rPr>
              <w:t xml:space="preserve">Prepoznavati, razlikovati i moći definirati specifičnosti glaznog izražavanja kroz povijesna razdoblja </w:t>
            </w:r>
          </w:p>
        </w:tc>
      </w:tr>
      <w:tr w:rsidR="00E34992" w:rsidRPr="00E34992" w:rsidTr="00E34992">
        <w:tblPrEx>
          <w:tblLook w:val="00A0" w:firstRow="1" w:lastRow="0" w:firstColumn="1" w:lastColumn="0" w:noHBand="0" w:noVBand="0"/>
        </w:tblPrEx>
        <w:tc>
          <w:tcPr>
            <w:tcW w:w="534" w:type="dxa"/>
          </w:tcPr>
          <w:p w:rsidR="00E34992" w:rsidRPr="00E34992" w:rsidRDefault="00E34992" w:rsidP="00D27F31">
            <w:pPr>
              <w:pStyle w:val="Bezproreda"/>
              <w:rPr>
                <w:rFonts w:ascii="Arial" w:hAnsi="Arial" w:cs="Arial"/>
              </w:rPr>
            </w:pPr>
            <w:r w:rsidRPr="00E34992">
              <w:rPr>
                <w:rFonts w:ascii="Arial" w:hAnsi="Arial" w:cs="Arial"/>
              </w:rPr>
              <w:t>2.</w:t>
            </w:r>
          </w:p>
        </w:tc>
        <w:tc>
          <w:tcPr>
            <w:tcW w:w="8754" w:type="dxa"/>
            <w:gridSpan w:val="4"/>
          </w:tcPr>
          <w:p w:rsidR="00E34992" w:rsidRPr="00E34992" w:rsidRDefault="00E34992" w:rsidP="00D27F31">
            <w:pPr>
              <w:pStyle w:val="Bezproreda"/>
              <w:rPr>
                <w:rFonts w:ascii="Arial" w:hAnsi="Arial" w:cs="Arial"/>
              </w:rPr>
            </w:pPr>
            <w:r w:rsidRPr="00E34992">
              <w:rPr>
                <w:rFonts w:ascii="Arial" w:hAnsi="Arial" w:cs="Arial"/>
                <w:lang w:val="it-IT"/>
              </w:rPr>
              <w:t xml:space="preserve">Nabrojati, analizirati, prepoznati kapitalna djela iz povijesti </w:t>
            </w:r>
          </w:p>
        </w:tc>
      </w:tr>
      <w:tr w:rsidR="00E34992" w:rsidRPr="00E34992" w:rsidTr="00E34992">
        <w:tblPrEx>
          <w:tblLook w:val="00A0" w:firstRow="1" w:lastRow="0" w:firstColumn="1" w:lastColumn="0" w:noHBand="0" w:noVBand="0"/>
        </w:tblPrEx>
        <w:trPr>
          <w:trHeight w:val="664"/>
        </w:trPr>
        <w:tc>
          <w:tcPr>
            <w:tcW w:w="534" w:type="dxa"/>
          </w:tcPr>
          <w:p w:rsidR="00E34992" w:rsidRPr="00E34992" w:rsidRDefault="00E34992" w:rsidP="00D27F31">
            <w:pPr>
              <w:pStyle w:val="Bezproreda"/>
              <w:rPr>
                <w:rFonts w:ascii="Arial" w:hAnsi="Arial" w:cs="Arial"/>
              </w:rPr>
            </w:pPr>
            <w:r w:rsidRPr="00E34992">
              <w:rPr>
                <w:rFonts w:ascii="Arial" w:hAnsi="Arial" w:cs="Arial"/>
              </w:rPr>
              <w:t>3.</w:t>
            </w:r>
          </w:p>
        </w:tc>
        <w:tc>
          <w:tcPr>
            <w:tcW w:w="8754" w:type="dxa"/>
            <w:gridSpan w:val="4"/>
          </w:tcPr>
          <w:p w:rsidR="00E34992" w:rsidRPr="00E34992" w:rsidRDefault="00E34992" w:rsidP="00D27F31">
            <w:pPr>
              <w:pStyle w:val="Bezproreda"/>
              <w:rPr>
                <w:rFonts w:ascii="Arial" w:hAnsi="Arial" w:cs="Arial"/>
              </w:rPr>
            </w:pPr>
            <w:r w:rsidRPr="00E34992">
              <w:rPr>
                <w:rFonts w:ascii="Arial" w:hAnsi="Arial" w:cs="Arial"/>
                <w:lang w:val="it-IT"/>
              </w:rPr>
              <w:t>Pisati i argumentirati vlastite tekstove iz područja povijesti glazbe prema muzikološkim normama  , upotrijebljavajući  stečena znanja u nastavi povijesti glazbe</w:t>
            </w:r>
          </w:p>
        </w:tc>
      </w:tr>
    </w:tbl>
    <w:p w:rsidR="00E34992" w:rsidRPr="00E34992" w:rsidRDefault="00E34992" w:rsidP="00E34992">
      <w:pPr>
        <w:pStyle w:val="Bezproreda"/>
        <w:rPr>
          <w:rFonts w:ascii="Arial" w:hAnsi="Arial" w:cs="Arial"/>
        </w:rPr>
      </w:pPr>
    </w:p>
    <w:p w:rsidR="00E34992" w:rsidRPr="00E34992" w:rsidRDefault="00E34992" w:rsidP="00E34992">
      <w:pPr>
        <w:pStyle w:val="Bezproreda"/>
        <w:rPr>
          <w:rFonts w:ascii="Arial" w:hAnsi="Arial" w:cs="Arial"/>
        </w:rPr>
      </w:pPr>
      <w:r w:rsidRPr="00E34992">
        <w:rPr>
          <w:rFonts w:ascii="Arial" w:hAnsi="Arial" w:cs="Arial"/>
        </w:rPr>
        <w:t xml:space="preserve">Povezivanje ishoda učenja, nastavnih metoda i procjena ishoda učenja </w:t>
      </w:r>
    </w:p>
    <w:p w:rsidR="00E34992" w:rsidRPr="00E34992" w:rsidRDefault="00E34992" w:rsidP="00E34992">
      <w:pPr>
        <w:pStyle w:val="Bezproreda"/>
        <w:rPr>
          <w:rFonts w:ascii="Arial" w:hAnsi="Arial" w:cs="Arial"/>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685"/>
        <w:gridCol w:w="846"/>
        <w:gridCol w:w="2354"/>
        <w:gridCol w:w="2490"/>
        <w:gridCol w:w="630"/>
        <w:gridCol w:w="673"/>
      </w:tblGrid>
      <w:tr w:rsidR="00E34992" w:rsidRPr="00E34992" w:rsidTr="00E34992">
        <w:trPr>
          <w:trHeight w:val="508"/>
        </w:trPr>
        <w:tc>
          <w:tcPr>
            <w:tcW w:w="1644"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Aktivnosti </w:t>
            </w:r>
          </w:p>
          <w:p w:rsidR="00E34992" w:rsidRPr="00E34992" w:rsidRDefault="00E34992" w:rsidP="00D27F31">
            <w:pPr>
              <w:pStyle w:val="Bezproreda"/>
              <w:rPr>
                <w:rFonts w:ascii="Arial" w:hAnsi="Arial" w:cs="Arial"/>
                <w:b/>
              </w:rPr>
            </w:pPr>
            <w:r w:rsidRPr="00E34992">
              <w:rPr>
                <w:rFonts w:ascii="Arial" w:hAnsi="Arial" w:cs="Arial"/>
                <w:b/>
              </w:rPr>
              <w:t xml:space="preserve">studenata </w:t>
            </w:r>
          </w:p>
          <w:p w:rsidR="00E34992" w:rsidRPr="00E34992" w:rsidRDefault="00E34992" w:rsidP="00D27F31">
            <w:pPr>
              <w:pStyle w:val="Bezproreda"/>
              <w:rPr>
                <w:rFonts w:ascii="Arial" w:hAnsi="Arial" w:cs="Arial"/>
                <w:b/>
              </w:rPr>
            </w:pPr>
          </w:p>
        </w:tc>
        <w:tc>
          <w:tcPr>
            <w:tcW w:w="685" w:type="dxa"/>
            <w:vMerge w:val="restart"/>
          </w:tcPr>
          <w:p w:rsidR="00E34992" w:rsidRPr="00E34992" w:rsidRDefault="00E34992" w:rsidP="00D27F31">
            <w:pPr>
              <w:pStyle w:val="Bezproreda"/>
              <w:rPr>
                <w:rFonts w:ascii="Arial" w:hAnsi="Arial" w:cs="Arial"/>
                <w:b/>
              </w:rPr>
            </w:pPr>
            <w:r w:rsidRPr="00E34992">
              <w:rPr>
                <w:rFonts w:ascii="Arial" w:hAnsi="Arial" w:cs="Arial"/>
                <w:b/>
              </w:rPr>
              <w:t>Udio ECTS</w:t>
            </w:r>
          </w:p>
        </w:tc>
        <w:tc>
          <w:tcPr>
            <w:tcW w:w="846"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Ishod </w:t>
            </w:r>
          </w:p>
          <w:p w:rsidR="00E34992" w:rsidRPr="00E34992" w:rsidRDefault="00E34992" w:rsidP="00D27F31">
            <w:pPr>
              <w:pStyle w:val="Bezproreda"/>
              <w:rPr>
                <w:rFonts w:ascii="Arial" w:hAnsi="Arial" w:cs="Arial"/>
                <w:b/>
              </w:rPr>
            </w:pPr>
            <w:r w:rsidRPr="00E34992">
              <w:rPr>
                <w:rFonts w:ascii="Arial" w:hAnsi="Arial" w:cs="Arial"/>
                <w:b/>
              </w:rPr>
              <w:t>učenja **</w:t>
            </w:r>
          </w:p>
          <w:p w:rsidR="00E34992" w:rsidRPr="00E34992" w:rsidRDefault="00E34992" w:rsidP="00D27F31">
            <w:pPr>
              <w:pStyle w:val="Bezproreda"/>
              <w:rPr>
                <w:rFonts w:ascii="Arial" w:hAnsi="Arial" w:cs="Arial"/>
              </w:rPr>
            </w:pPr>
          </w:p>
        </w:tc>
        <w:tc>
          <w:tcPr>
            <w:tcW w:w="2354" w:type="dxa"/>
            <w:vMerge w:val="restart"/>
          </w:tcPr>
          <w:p w:rsidR="00E34992" w:rsidRPr="00E34992" w:rsidRDefault="00E34992" w:rsidP="00D27F31">
            <w:pPr>
              <w:pStyle w:val="Bezproreda"/>
              <w:rPr>
                <w:rFonts w:ascii="Arial" w:hAnsi="Arial" w:cs="Arial"/>
                <w:b/>
              </w:rPr>
            </w:pPr>
            <w:r w:rsidRPr="00E34992">
              <w:rPr>
                <w:rFonts w:ascii="Arial" w:hAnsi="Arial" w:cs="Arial"/>
                <w:b/>
              </w:rPr>
              <w:t>Nastavna aktivnost</w:t>
            </w:r>
          </w:p>
          <w:p w:rsidR="00E34992" w:rsidRPr="00E34992" w:rsidRDefault="00E34992" w:rsidP="00D27F31">
            <w:pPr>
              <w:pStyle w:val="Bezproreda"/>
              <w:rPr>
                <w:rFonts w:ascii="Arial" w:hAnsi="Arial" w:cs="Arial"/>
              </w:rPr>
            </w:pPr>
          </w:p>
        </w:tc>
        <w:tc>
          <w:tcPr>
            <w:tcW w:w="2490"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Metoda </w:t>
            </w:r>
          </w:p>
          <w:p w:rsidR="00E34992" w:rsidRPr="00E34992" w:rsidRDefault="00E34992" w:rsidP="00D27F31">
            <w:pPr>
              <w:pStyle w:val="Bezproreda"/>
              <w:rPr>
                <w:rFonts w:ascii="Arial" w:hAnsi="Arial" w:cs="Arial"/>
                <w:b/>
              </w:rPr>
            </w:pPr>
            <w:r w:rsidRPr="00E34992">
              <w:rPr>
                <w:rFonts w:ascii="Arial" w:hAnsi="Arial" w:cs="Arial"/>
                <w:b/>
              </w:rPr>
              <w:t xml:space="preserve">procjenjivanja </w:t>
            </w:r>
          </w:p>
          <w:p w:rsidR="00E34992" w:rsidRPr="00E34992" w:rsidRDefault="00E34992" w:rsidP="00D27F31">
            <w:pPr>
              <w:pStyle w:val="Bezproreda"/>
              <w:rPr>
                <w:rFonts w:ascii="Arial" w:hAnsi="Arial" w:cs="Arial"/>
              </w:rPr>
            </w:pPr>
          </w:p>
        </w:tc>
        <w:tc>
          <w:tcPr>
            <w:tcW w:w="1303" w:type="dxa"/>
            <w:gridSpan w:val="2"/>
          </w:tcPr>
          <w:p w:rsidR="00E34992" w:rsidRPr="00E34992" w:rsidRDefault="00E34992" w:rsidP="00D27F31">
            <w:pPr>
              <w:pStyle w:val="Bezproreda"/>
              <w:rPr>
                <w:rFonts w:ascii="Arial" w:hAnsi="Arial" w:cs="Arial"/>
                <w:b/>
              </w:rPr>
            </w:pPr>
            <w:r w:rsidRPr="00E34992">
              <w:rPr>
                <w:rFonts w:ascii="Arial" w:hAnsi="Arial" w:cs="Arial"/>
                <w:b/>
              </w:rPr>
              <w:t>Bodovi</w:t>
            </w:r>
          </w:p>
          <w:p w:rsidR="00E34992" w:rsidRPr="00E34992" w:rsidRDefault="00E34992" w:rsidP="00D27F31">
            <w:pPr>
              <w:pStyle w:val="Bezproreda"/>
              <w:rPr>
                <w:rFonts w:ascii="Arial" w:hAnsi="Arial" w:cs="Arial"/>
              </w:rPr>
            </w:pPr>
          </w:p>
        </w:tc>
      </w:tr>
      <w:tr w:rsidR="00E34992" w:rsidRPr="00E34992" w:rsidTr="00E34992">
        <w:trPr>
          <w:trHeight w:val="508"/>
        </w:trPr>
        <w:tc>
          <w:tcPr>
            <w:tcW w:w="1644" w:type="dxa"/>
            <w:vMerge/>
          </w:tcPr>
          <w:p w:rsidR="00E34992" w:rsidRPr="00E34992" w:rsidRDefault="00E34992" w:rsidP="00D27F31">
            <w:pPr>
              <w:pStyle w:val="Bezproreda"/>
              <w:rPr>
                <w:rFonts w:ascii="Arial" w:hAnsi="Arial" w:cs="Arial"/>
              </w:rPr>
            </w:pPr>
          </w:p>
        </w:tc>
        <w:tc>
          <w:tcPr>
            <w:tcW w:w="685" w:type="dxa"/>
            <w:vMerge/>
          </w:tcPr>
          <w:p w:rsidR="00E34992" w:rsidRPr="00E34992" w:rsidRDefault="00E34992" w:rsidP="00D27F31">
            <w:pPr>
              <w:pStyle w:val="Bezproreda"/>
              <w:rPr>
                <w:rFonts w:ascii="Arial" w:hAnsi="Arial" w:cs="Arial"/>
              </w:rPr>
            </w:pPr>
          </w:p>
        </w:tc>
        <w:tc>
          <w:tcPr>
            <w:tcW w:w="846" w:type="dxa"/>
            <w:vMerge/>
          </w:tcPr>
          <w:p w:rsidR="00E34992" w:rsidRPr="00E34992" w:rsidRDefault="00E34992" w:rsidP="00D27F31">
            <w:pPr>
              <w:pStyle w:val="Bezproreda"/>
              <w:rPr>
                <w:rFonts w:ascii="Arial" w:hAnsi="Arial" w:cs="Arial"/>
              </w:rPr>
            </w:pPr>
          </w:p>
        </w:tc>
        <w:tc>
          <w:tcPr>
            <w:tcW w:w="2354" w:type="dxa"/>
            <w:vMerge/>
          </w:tcPr>
          <w:p w:rsidR="00E34992" w:rsidRPr="00E34992" w:rsidRDefault="00E34992" w:rsidP="00D27F31">
            <w:pPr>
              <w:pStyle w:val="Bezproreda"/>
              <w:rPr>
                <w:rFonts w:ascii="Arial" w:hAnsi="Arial" w:cs="Arial"/>
              </w:rPr>
            </w:pPr>
          </w:p>
        </w:tc>
        <w:tc>
          <w:tcPr>
            <w:tcW w:w="2490" w:type="dxa"/>
            <w:vMerge/>
          </w:tcPr>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min</w:t>
            </w:r>
          </w:p>
        </w:tc>
        <w:tc>
          <w:tcPr>
            <w:tcW w:w="673" w:type="dxa"/>
          </w:tcPr>
          <w:p w:rsidR="00E34992" w:rsidRPr="00E34992" w:rsidRDefault="00E34992" w:rsidP="00D27F31">
            <w:pPr>
              <w:pStyle w:val="Bezproreda"/>
              <w:rPr>
                <w:rFonts w:ascii="Arial" w:hAnsi="Arial" w:cs="Arial"/>
              </w:rPr>
            </w:pPr>
            <w:r w:rsidRPr="00E34992">
              <w:rPr>
                <w:rFonts w:ascii="Arial" w:hAnsi="Arial" w:cs="Arial"/>
              </w:rPr>
              <w:t>max</w:t>
            </w:r>
          </w:p>
        </w:tc>
      </w:tr>
      <w:tr w:rsidR="00E34992" w:rsidRPr="00E34992" w:rsidTr="00E34992">
        <w:tc>
          <w:tcPr>
            <w:tcW w:w="1644" w:type="dxa"/>
          </w:tcPr>
          <w:p w:rsidR="00E34992" w:rsidRPr="00E34992" w:rsidRDefault="00E34992" w:rsidP="00D27F31">
            <w:pPr>
              <w:pStyle w:val="Bezproreda"/>
              <w:rPr>
                <w:rFonts w:ascii="Arial" w:hAnsi="Arial" w:cs="Arial"/>
              </w:rPr>
            </w:pPr>
            <w:r w:rsidRPr="00E34992">
              <w:rPr>
                <w:rFonts w:ascii="Arial" w:hAnsi="Arial" w:cs="Arial"/>
              </w:rPr>
              <w:t>Pohađanje  i aktivnost nastave</w:t>
            </w:r>
          </w:p>
        </w:tc>
        <w:tc>
          <w:tcPr>
            <w:tcW w:w="685" w:type="dxa"/>
          </w:tcPr>
          <w:p w:rsidR="00E34992" w:rsidRPr="00E34992" w:rsidRDefault="00E34992" w:rsidP="00D27F31">
            <w:pPr>
              <w:pStyle w:val="Bezproreda"/>
              <w:rPr>
                <w:rFonts w:ascii="Arial" w:hAnsi="Arial" w:cs="Arial"/>
              </w:rPr>
            </w:pPr>
            <w:r w:rsidRPr="00E34992">
              <w:rPr>
                <w:rFonts w:ascii="Arial" w:hAnsi="Arial" w:cs="Arial"/>
              </w:rPr>
              <w:t>0,8</w:t>
            </w:r>
          </w:p>
        </w:tc>
        <w:tc>
          <w:tcPr>
            <w:tcW w:w="846" w:type="dxa"/>
          </w:tcPr>
          <w:p w:rsidR="00E34992" w:rsidRPr="00E34992" w:rsidRDefault="00E34992" w:rsidP="00D27F31">
            <w:pPr>
              <w:pStyle w:val="Bezproreda"/>
              <w:rPr>
                <w:rFonts w:ascii="Arial" w:hAnsi="Arial" w:cs="Arial"/>
              </w:rPr>
            </w:pPr>
            <w:r w:rsidRPr="00E34992">
              <w:rPr>
                <w:rFonts w:ascii="Arial" w:hAnsi="Arial" w:cs="Arial"/>
              </w:rPr>
              <w:t>1-3</w:t>
            </w:r>
          </w:p>
        </w:tc>
        <w:tc>
          <w:tcPr>
            <w:tcW w:w="2354" w:type="dxa"/>
          </w:tcPr>
          <w:p w:rsidR="00E34992" w:rsidRPr="00E34992" w:rsidRDefault="00E34992" w:rsidP="00D27F31">
            <w:pPr>
              <w:pStyle w:val="Bezproreda"/>
              <w:rPr>
                <w:rFonts w:ascii="Arial" w:hAnsi="Arial" w:cs="Arial"/>
              </w:rPr>
            </w:pPr>
            <w:r w:rsidRPr="00E34992">
              <w:rPr>
                <w:rFonts w:ascii="Arial" w:hAnsi="Arial" w:cs="Arial"/>
              </w:rPr>
              <w:t>Aktivnost na nastavi</w:t>
            </w: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t>evidencija</w:t>
            </w:r>
          </w:p>
        </w:tc>
        <w:tc>
          <w:tcPr>
            <w:tcW w:w="630" w:type="dxa"/>
          </w:tcPr>
          <w:p w:rsidR="00E34992" w:rsidRPr="00E34992" w:rsidRDefault="00E34992" w:rsidP="00D27F31">
            <w:pPr>
              <w:pStyle w:val="Bezproreda"/>
              <w:rPr>
                <w:rFonts w:ascii="Arial" w:hAnsi="Arial" w:cs="Arial"/>
              </w:rPr>
            </w:pPr>
            <w:r w:rsidRPr="00E34992">
              <w:rPr>
                <w:rFonts w:ascii="Arial" w:hAnsi="Arial" w:cs="Arial"/>
              </w:rPr>
              <w:t>10</w:t>
            </w:r>
          </w:p>
          <w:p w:rsidR="00E34992" w:rsidRPr="00E34992" w:rsidRDefault="00E34992" w:rsidP="00D27F31">
            <w:pPr>
              <w:pStyle w:val="Bezproreda"/>
              <w:rPr>
                <w:rFonts w:ascii="Arial" w:hAnsi="Arial" w:cs="Arial"/>
              </w:rPr>
            </w:pPr>
          </w:p>
        </w:tc>
        <w:tc>
          <w:tcPr>
            <w:tcW w:w="673" w:type="dxa"/>
          </w:tcPr>
          <w:p w:rsidR="00E34992" w:rsidRPr="00E34992" w:rsidRDefault="00E34992" w:rsidP="00D27F31">
            <w:pPr>
              <w:pStyle w:val="Bezproreda"/>
              <w:rPr>
                <w:rFonts w:ascii="Arial" w:hAnsi="Arial" w:cs="Arial"/>
              </w:rPr>
            </w:pPr>
            <w:r w:rsidRPr="00E34992">
              <w:rPr>
                <w:rFonts w:ascii="Arial" w:hAnsi="Arial" w:cs="Arial"/>
              </w:rPr>
              <w:t>20</w:t>
            </w:r>
          </w:p>
          <w:p w:rsidR="00E34992" w:rsidRPr="00E34992" w:rsidRDefault="00E34992" w:rsidP="00D27F31">
            <w:pPr>
              <w:pStyle w:val="Bezproreda"/>
              <w:rPr>
                <w:rFonts w:ascii="Arial" w:hAnsi="Arial" w:cs="Arial"/>
              </w:rPr>
            </w:pPr>
          </w:p>
        </w:tc>
      </w:tr>
      <w:tr w:rsidR="00E34992" w:rsidRPr="00E34992" w:rsidTr="00E34992">
        <w:trPr>
          <w:trHeight w:val="567"/>
        </w:trPr>
        <w:tc>
          <w:tcPr>
            <w:tcW w:w="1644" w:type="dxa"/>
          </w:tcPr>
          <w:p w:rsidR="00E34992" w:rsidRPr="00E34992" w:rsidRDefault="00E34992" w:rsidP="00D27F31">
            <w:pPr>
              <w:pStyle w:val="Bezproreda"/>
              <w:rPr>
                <w:rFonts w:ascii="Arial" w:hAnsi="Arial" w:cs="Arial"/>
              </w:rPr>
            </w:pPr>
            <w:r w:rsidRPr="00E34992">
              <w:rPr>
                <w:rFonts w:ascii="Arial" w:hAnsi="Arial" w:cs="Arial"/>
              </w:rPr>
              <w:t>Istraživanje povijesnih gla</w:t>
            </w:r>
            <w:r w:rsidR="002459CD">
              <w:rPr>
                <w:rFonts w:ascii="Arial" w:hAnsi="Arial" w:cs="Arial"/>
              </w:rPr>
              <w:t xml:space="preserve">zbenih  </w:t>
            </w:r>
            <w:r w:rsidR="002459CD">
              <w:rPr>
                <w:rFonts w:ascii="Arial" w:hAnsi="Arial" w:cs="Arial"/>
              </w:rPr>
              <w:lastRenderedPageBreak/>
              <w:t>izvora, sistematizacija,</w:t>
            </w:r>
            <w:r w:rsidR="00D27F31">
              <w:rPr>
                <w:rFonts w:ascii="Arial" w:hAnsi="Arial" w:cs="Arial"/>
              </w:rPr>
              <w:t xml:space="preserve"> </w:t>
            </w:r>
            <w:r w:rsidRPr="00E34992">
              <w:rPr>
                <w:rFonts w:ascii="Arial" w:hAnsi="Arial" w:cs="Arial"/>
              </w:rPr>
              <w:t>prezentacija.</w:t>
            </w:r>
          </w:p>
          <w:p w:rsidR="00E34992" w:rsidRPr="00E34992" w:rsidRDefault="00E34992" w:rsidP="00D27F31">
            <w:pPr>
              <w:pStyle w:val="Bezproreda"/>
              <w:rPr>
                <w:rFonts w:ascii="Arial" w:hAnsi="Arial" w:cs="Arial"/>
              </w:rPr>
            </w:pPr>
            <w:r w:rsidRPr="00E34992">
              <w:rPr>
                <w:rFonts w:ascii="Arial" w:hAnsi="Arial" w:cs="Arial"/>
              </w:rPr>
              <w:t xml:space="preserve">Obrada određene nastavne jedinice (pred kolektivom) </w:t>
            </w:r>
          </w:p>
        </w:tc>
        <w:tc>
          <w:tcPr>
            <w:tcW w:w="685" w:type="dxa"/>
          </w:tcPr>
          <w:p w:rsidR="00E34992" w:rsidRPr="00E34992" w:rsidRDefault="00E34992" w:rsidP="00D27F31">
            <w:pPr>
              <w:pStyle w:val="Bezproreda"/>
              <w:rPr>
                <w:rFonts w:ascii="Arial" w:hAnsi="Arial" w:cs="Arial"/>
              </w:rPr>
            </w:pPr>
            <w:r w:rsidRPr="00E34992">
              <w:rPr>
                <w:rFonts w:ascii="Arial" w:hAnsi="Arial" w:cs="Arial"/>
              </w:rPr>
              <w:lastRenderedPageBreak/>
              <w:t>1,6</w:t>
            </w:r>
          </w:p>
        </w:tc>
        <w:tc>
          <w:tcPr>
            <w:tcW w:w="846" w:type="dxa"/>
          </w:tcPr>
          <w:p w:rsidR="00E34992" w:rsidRPr="00E34992" w:rsidRDefault="00E34992" w:rsidP="00D27F31">
            <w:pPr>
              <w:pStyle w:val="Bezproreda"/>
              <w:rPr>
                <w:rFonts w:ascii="Arial" w:hAnsi="Arial" w:cs="Arial"/>
              </w:rPr>
            </w:pPr>
            <w:r w:rsidRPr="00E34992">
              <w:rPr>
                <w:rFonts w:ascii="Arial" w:hAnsi="Arial" w:cs="Arial"/>
              </w:rPr>
              <w:t>1-3</w:t>
            </w:r>
          </w:p>
        </w:tc>
        <w:tc>
          <w:tcPr>
            <w:tcW w:w="2354" w:type="dxa"/>
          </w:tcPr>
          <w:p w:rsidR="00E34992" w:rsidRPr="00E34992" w:rsidRDefault="00E34992" w:rsidP="00D27F31">
            <w:pPr>
              <w:pStyle w:val="Bezproreda"/>
              <w:rPr>
                <w:rFonts w:ascii="Arial" w:hAnsi="Arial" w:cs="Arial"/>
              </w:rPr>
            </w:pPr>
            <w:r w:rsidRPr="00E34992">
              <w:rPr>
                <w:rFonts w:ascii="Arial" w:hAnsi="Arial" w:cs="Arial"/>
              </w:rPr>
              <w:t xml:space="preserve"> 4 seminara</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lastRenderedPageBreak/>
              <w:t xml:space="preserve">Evaluacija istraživačkog dijela i </w:t>
            </w:r>
            <w:r w:rsidRPr="00E34992">
              <w:rPr>
                <w:rFonts w:ascii="Arial" w:hAnsi="Arial" w:cs="Arial"/>
              </w:rPr>
              <w:lastRenderedPageBreak/>
              <w:t xml:space="preserve">prezentacije  u power pointu i usmeno, </w:t>
            </w:r>
          </w:p>
          <w:p w:rsidR="00E34992" w:rsidRPr="00E34992" w:rsidRDefault="00E34992" w:rsidP="00D27F31">
            <w:pPr>
              <w:pStyle w:val="Bezproreda"/>
              <w:rPr>
                <w:rFonts w:ascii="Arial" w:hAnsi="Arial" w:cs="Arial"/>
              </w:rPr>
            </w:pPr>
            <w:r w:rsidRPr="00E34992">
              <w:rPr>
                <w:rFonts w:ascii="Arial" w:hAnsi="Arial" w:cs="Arial"/>
              </w:rPr>
              <w:t>svaki seminar maksimalno nosi 10   bodova</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lastRenderedPageBreak/>
              <w:t>20</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73" w:type="dxa"/>
          </w:tcPr>
          <w:p w:rsidR="00E34992" w:rsidRPr="00E34992" w:rsidRDefault="00E34992" w:rsidP="00D27F31">
            <w:pPr>
              <w:pStyle w:val="Bezproreda"/>
              <w:rPr>
                <w:rFonts w:ascii="Arial" w:hAnsi="Arial" w:cs="Arial"/>
              </w:rPr>
            </w:pPr>
            <w:r w:rsidRPr="00E34992">
              <w:rPr>
                <w:rFonts w:ascii="Arial" w:hAnsi="Arial" w:cs="Arial"/>
              </w:rPr>
              <w:lastRenderedPageBreak/>
              <w:t>40</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r>
      <w:tr w:rsidR="00E34992" w:rsidRPr="00E34992" w:rsidTr="00E34992">
        <w:tc>
          <w:tcPr>
            <w:tcW w:w="1644" w:type="dxa"/>
          </w:tcPr>
          <w:p w:rsidR="00E34992" w:rsidRPr="00E34992" w:rsidRDefault="00E34992" w:rsidP="00D27F31">
            <w:pPr>
              <w:pStyle w:val="Bezproreda"/>
              <w:rPr>
                <w:rFonts w:ascii="Arial" w:hAnsi="Arial" w:cs="Arial"/>
              </w:rPr>
            </w:pPr>
            <w:r w:rsidRPr="00E34992">
              <w:rPr>
                <w:rFonts w:ascii="Arial" w:hAnsi="Arial" w:cs="Arial"/>
              </w:rPr>
              <w:lastRenderedPageBreak/>
              <w:t>-proučavanje i slušanje literature iz povijesti glazbe</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85" w:type="dxa"/>
          </w:tcPr>
          <w:p w:rsidR="00E34992" w:rsidRPr="00E34992" w:rsidRDefault="00E34992" w:rsidP="00D27F31">
            <w:pPr>
              <w:pStyle w:val="Bezproreda"/>
              <w:rPr>
                <w:rFonts w:ascii="Arial" w:hAnsi="Arial" w:cs="Arial"/>
              </w:rPr>
            </w:pPr>
            <w:r w:rsidRPr="00E34992">
              <w:rPr>
                <w:rFonts w:ascii="Arial" w:hAnsi="Arial" w:cs="Arial"/>
              </w:rPr>
              <w:t>1,6</w:t>
            </w:r>
          </w:p>
        </w:tc>
        <w:tc>
          <w:tcPr>
            <w:tcW w:w="846" w:type="dxa"/>
          </w:tcPr>
          <w:p w:rsidR="00E34992" w:rsidRPr="00E34992" w:rsidRDefault="00E34992" w:rsidP="00D27F31">
            <w:pPr>
              <w:pStyle w:val="Bezproreda"/>
              <w:rPr>
                <w:rFonts w:ascii="Arial" w:hAnsi="Arial" w:cs="Arial"/>
              </w:rPr>
            </w:pPr>
            <w:r w:rsidRPr="00E34992">
              <w:rPr>
                <w:rFonts w:ascii="Arial" w:hAnsi="Arial" w:cs="Arial"/>
              </w:rPr>
              <w:t>1,2</w:t>
            </w:r>
          </w:p>
        </w:tc>
        <w:tc>
          <w:tcPr>
            <w:tcW w:w="2354" w:type="dxa"/>
          </w:tcPr>
          <w:p w:rsidR="00E34992" w:rsidRPr="00E34992" w:rsidRDefault="00E34992" w:rsidP="00D27F31">
            <w:pPr>
              <w:pStyle w:val="Bezproreda"/>
              <w:rPr>
                <w:rFonts w:ascii="Arial" w:hAnsi="Arial" w:cs="Arial"/>
                <w:bCs/>
              </w:rPr>
            </w:pPr>
            <w:r w:rsidRPr="00E34992">
              <w:rPr>
                <w:rFonts w:ascii="Arial" w:hAnsi="Arial" w:cs="Arial"/>
                <w:bCs/>
              </w:rPr>
              <w:t>Usmeni ispit</w:t>
            </w: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t>Primjenjivati  će se vizualni  i auditivni materijali korišteni tijekom predavanja za provjeru   ishoda učenja</w:t>
            </w:r>
          </w:p>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20</w:t>
            </w:r>
          </w:p>
        </w:tc>
        <w:tc>
          <w:tcPr>
            <w:tcW w:w="673" w:type="dxa"/>
          </w:tcPr>
          <w:p w:rsidR="00E34992" w:rsidRPr="00E34992" w:rsidRDefault="00E34992" w:rsidP="00D27F31">
            <w:pPr>
              <w:pStyle w:val="Bezproreda"/>
              <w:rPr>
                <w:rFonts w:ascii="Arial" w:hAnsi="Arial" w:cs="Arial"/>
              </w:rPr>
            </w:pPr>
            <w:r w:rsidRPr="00E34992">
              <w:rPr>
                <w:rFonts w:ascii="Arial" w:hAnsi="Arial" w:cs="Arial"/>
              </w:rPr>
              <w:t>40</w:t>
            </w:r>
          </w:p>
        </w:tc>
      </w:tr>
      <w:tr w:rsidR="00E34992" w:rsidRPr="00E34992" w:rsidTr="00E34992">
        <w:tc>
          <w:tcPr>
            <w:tcW w:w="1644" w:type="dxa"/>
          </w:tcPr>
          <w:p w:rsidR="00E34992" w:rsidRPr="00E34992" w:rsidRDefault="00E34992" w:rsidP="00D27F31">
            <w:pPr>
              <w:pStyle w:val="Bezproreda"/>
              <w:rPr>
                <w:rFonts w:ascii="Arial" w:hAnsi="Arial" w:cs="Arial"/>
              </w:rPr>
            </w:pPr>
          </w:p>
        </w:tc>
        <w:tc>
          <w:tcPr>
            <w:tcW w:w="685" w:type="dxa"/>
          </w:tcPr>
          <w:p w:rsidR="00E34992" w:rsidRPr="00E34992" w:rsidRDefault="00E34992" w:rsidP="00D27F31">
            <w:pPr>
              <w:pStyle w:val="Bezproreda"/>
              <w:rPr>
                <w:rFonts w:ascii="Arial" w:hAnsi="Arial" w:cs="Arial"/>
              </w:rPr>
            </w:pPr>
            <w:r w:rsidRPr="00E34992">
              <w:rPr>
                <w:rFonts w:ascii="Arial" w:hAnsi="Arial" w:cs="Arial"/>
              </w:rPr>
              <w:t>4 ECTS</w:t>
            </w:r>
          </w:p>
        </w:tc>
        <w:tc>
          <w:tcPr>
            <w:tcW w:w="846" w:type="dxa"/>
          </w:tcPr>
          <w:p w:rsidR="00E34992" w:rsidRPr="00E34992" w:rsidRDefault="00E34992" w:rsidP="00D27F31">
            <w:pPr>
              <w:pStyle w:val="Bezproreda"/>
              <w:rPr>
                <w:rFonts w:ascii="Arial" w:hAnsi="Arial" w:cs="Arial"/>
              </w:rPr>
            </w:pPr>
          </w:p>
        </w:tc>
        <w:tc>
          <w:tcPr>
            <w:tcW w:w="2354" w:type="dxa"/>
          </w:tcPr>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50</w:t>
            </w:r>
          </w:p>
        </w:tc>
        <w:tc>
          <w:tcPr>
            <w:tcW w:w="673" w:type="dxa"/>
          </w:tcPr>
          <w:p w:rsidR="00E34992" w:rsidRPr="00E34992" w:rsidRDefault="00E34992" w:rsidP="00D27F31">
            <w:pPr>
              <w:pStyle w:val="Bezproreda"/>
              <w:rPr>
                <w:rFonts w:ascii="Arial" w:hAnsi="Arial" w:cs="Arial"/>
              </w:rPr>
            </w:pPr>
            <w:r w:rsidRPr="00E34992">
              <w:rPr>
                <w:rFonts w:ascii="Arial" w:hAnsi="Arial" w:cs="Arial"/>
              </w:rPr>
              <w:t>100</w:t>
            </w:r>
          </w:p>
        </w:tc>
      </w:tr>
    </w:tbl>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E34992" w:rsidRPr="00E34992" w:rsidRDefault="00E34992"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p w:rsidR="00881DB3" w:rsidRDefault="00881DB3" w:rsidP="00881DB3">
      <w:pPr>
        <w:rPr>
          <w:rFonts w:ascii="Arial" w:hAnsi="Arial" w:cs="Arial"/>
          <w:color w:val="000000"/>
          <w:sz w:val="22"/>
          <w:szCs w:val="22"/>
        </w:rPr>
      </w:pPr>
    </w:p>
    <w:p w:rsidR="00D27F31" w:rsidRDefault="00D27F31" w:rsidP="00881DB3">
      <w:pPr>
        <w:rPr>
          <w:rFonts w:ascii="Arial" w:hAnsi="Arial" w:cs="Arial"/>
          <w:color w:val="000000"/>
          <w:sz w:val="22"/>
          <w:szCs w:val="22"/>
        </w:rPr>
      </w:pPr>
    </w:p>
    <w:p w:rsidR="00D27F31" w:rsidRDefault="00D27F31" w:rsidP="00881DB3">
      <w:pPr>
        <w:rPr>
          <w:rFonts w:ascii="Arial" w:hAnsi="Arial" w:cs="Arial"/>
          <w:color w:val="000000"/>
          <w:sz w:val="22"/>
          <w:szCs w:val="22"/>
        </w:rPr>
      </w:pPr>
    </w:p>
    <w:p w:rsidR="00D27F31" w:rsidRPr="00E34992" w:rsidRDefault="00D27F31" w:rsidP="00881DB3">
      <w:pPr>
        <w:rPr>
          <w:rFonts w:ascii="Arial" w:hAnsi="Arial" w:cs="Arial"/>
          <w:color w:val="000000"/>
          <w:sz w:val="22"/>
          <w:szCs w:val="22"/>
        </w:rPr>
      </w:pPr>
    </w:p>
    <w:p w:rsidR="00FD290C" w:rsidRPr="00E34992" w:rsidRDefault="00FD290C" w:rsidP="00881DB3">
      <w:pPr>
        <w:rPr>
          <w:rFonts w:ascii="Arial" w:hAnsi="Arial" w:cs="Arial"/>
          <w:color w:val="000000"/>
          <w:sz w:val="22"/>
          <w:szCs w:val="22"/>
        </w:rPr>
      </w:pPr>
    </w:p>
    <w:p w:rsidR="00FD290C" w:rsidRPr="00E34992" w:rsidRDefault="00FD290C" w:rsidP="00881DB3">
      <w:pPr>
        <w:rPr>
          <w:rFonts w:ascii="Arial" w:hAnsi="Arial" w:cs="Arial"/>
          <w:color w:val="000000"/>
          <w:sz w:val="22"/>
          <w:szCs w:val="22"/>
        </w:rPr>
      </w:pPr>
    </w:p>
    <w:p w:rsidR="00881DB3" w:rsidRPr="00E34992" w:rsidRDefault="00881DB3" w:rsidP="00881DB3">
      <w:pPr>
        <w:rPr>
          <w:rFonts w:ascii="Arial" w:hAnsi="Arial" w:cs="Arial"/>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9"/>
        <w:gridCol w:w="251"/>
        <w:gridCol w:w="2826"/>
        <w:gridCol w:w="3058"/>
      </w:tblGrid>
      <w:tr w:rsidR="00881DB3" w:rsidRPr="00E34992" w:rsidTr="00E34992">
        <w:tc>
          <w:tcPr>
            <w:tcW w:w="9288" w:type="dxa"/>
            <w:gridSpan w:val="5"/>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Predmet: </w:t>
            </w:r>
            <w:r w:rsidRPr="00E34992">
              <w:rPr>
                <w:rFonts w:ascii="Arial" w:hAnsi="Arial" w:cs="Arial"/>
                <w:color w:val="000000"/>
                <w:sz w:val="22"/>
                <w:szCs w:val="22"/>
              </w:rPr>
              <w:t>POVIJEST GLAZBE</w:t>
            </w:r>
            <w:r w:rsidRPr="00E34992">
              <w:rPr>
                <w:rFonts w:ascii="Arial" w:hAnsi="Arial" w:cs="Arial"/>
                <w:b/>
                <w:bCs/>
                <w:color w:val="000000"/>
                <w:sz w:val="22"/>
                <w:szCs w:val="22"/>
              </w:rPr>
              <w:t xml:space="preserve">       </w:t>
            </w:r>
            <w:r w:rsidR="00F87FBF">
              <w:rPr>
                <w:rFonts w:ascii="Arial" w:hAnsi="Arial" w:cs="Arial"/>
                <w:b/>
                <w:bCs/>
                <w:color w:val="000000"/>
                <w:sz w:val="22"/>
                <w:szCs w:val="22"/>
              </w:rPr>
              <w:t>II</w:t>
            </w:r>
            <w:r w:rsidRPr="00E34992">
              <w:rPr>
                <w:rFonts w:ascii="Arial" w:hAnsi="Arial" w:cs="Arial"/>
                <w:b/>
                <w:bCs/>
                <w:color w:val="000000"/>
                <w:sz w:val="22"/>
                <w:szCs w:val="22"/>
              </w:rPr>
              <w:t xml:space="preserve">     </w:t>
            </w:r>
          </w:p>
        </w:tc>
      </w:tr>
      <w:tr w:rsidR="00881DB3" w:rsidRPr="00E34992" w:rsidTr="00E34992">
        <w:tc>
          <w:tcPr>
            <w:tcW w:w="3144"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Šifra: </w:t>
            </w:r>
            <w:r w:rsidRPr="00E34992">
              <w:rPr>
                <w:rFonts w:ascii="Arial" w:hAnsi="Arial" w:cs="Arial"/>
                <w:color w:val="000000"/>
                <w:sz w:val="22"/>
                <w:szCs w:val="22"/>
              </w:rPr>
              <w:t>Z</w:t>
            </w:r>
            <w:r w:rsidR="00BC685F">
              <w:rPr>
                <w:rFonts w:ascii="Arial" w:hAnsi="Arial" w:cs="Arial"/>
                <w:color w:val="000000"/>
                <w:sz w:val="22"/>
                <w:szCs w:val="22"/>
              </w:rPr>
              <w:t>P</w:t>
            </w:r>
            <w:r w:rsidR="00F87FBF">
              <w:rPr>
                <w:rFonts w:ascii="Arial" w:hAnsi="Arial" w:cs="Arial"/>
                <w:color w:val="000000"/>
                <w:sz w:val="22"/>
                <w:szCs w:val="22"/>
              </w:rPr>
              <w:t>112</w:t>
            </w:r>
          </w:p>
        </w:tc>
        <w:tc>
          <w:tcPr>
            <w:tcW w:w="3080"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Semestar: </w:t>
            </w:r>
            <w:r w:rsidR="00FD290C" w:rsidRPr="00E34992">
              <w:rPr>
                <w:rFonts w:ascii="Arial" w:hAnsi="Arial" w:cs="Arial"/>
                <w:color w:val="000000"/>
                <w:sz w:val="22"/>
                <w:szCs w:val="22"/>
              </w:rPr>
              <w:t>5</w:t>
            </w:r>
            <w:r w:rsidRPr="00E34992">
              <w:rPr>
                <w:rFonts w:ascii="Arial" w:hAnsi="Arial" w:cs="Arial"/>
                <w:color w:val="000000"/>
                <w:sz w:val="22"/>
                <w:szCs w:val="22"/>
              </w:rPr>
              <w:t>.</w:t>
            </w:r>
          </w:p>
        </w:tc>
        <w:tc>
          <w:tcPr>
            <w:tcW w:w="3064" w:type="dxa"/>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ECTS: </w:t>
            </w:r>
            <w:r w:rsidR="00FD290C" w:rsidRPr="00E34992">
              <w:rPr>
                <w:rFonts w:ascii="Arial" w:hAnsi="Arial" w:cs="Arial"/>
                <w:color w:val="000000"/>
                <w:sz w:val="22"/>
                <w:szCs w:val="22"/>
              </w:rPr>
              <w:t>2</w:t>
            </w:r>
          </w:p>
        </w:tc>
      </w:tr>
      <w:tr w:rsidR="00881DB3" w:rsidRPr="00E34992" w:rsidTr="00E34992">
        <w:tc>
          <w:tcPr>
            <w:tcW w:w="3395" w:type="dxa"/>
            <w:gridSpan w:val="3"/>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E34992" w:rsidTr="00FD290C">
              <w:tc>
                <w:tcPr>
                  <w:tcW w:w="161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obvezni     </w:t>
                  </w:r>
                  <w:r w:rsidRPr="00E34992">
                    <w:rPr>
                      <w:rFonts w:ascii="Arial" w:hAnsi="Arial" w:cs="Arial"/>
                      <w:color w:val="000000"/>
                      <w:sz w:val="22"/>
                      <w:szCs w:val="22"/>
                    </w:rPr>
                    <w:t>X</w:t>
                  </w:r>
                </w:p>
              </w:tc>
              <w:tc>
                <w:tcPr>
                  <w:tcW w:w="1440"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izborni</w:t>
                  </w:r>
                </w:p>
              </w:tc>
            </w:tr>
          </w:tbl>
          <w:p w:rsidR="00881DB3" w:rsidRPr="00E34992" w:rsidRDefault="00881DB3" w:rsidP="00FD290C">
            <w:pPr>
              <w:rPr>
                <w:rFonts w:ascii="Arial" w:hAnsi="Arial" w:cs="Arial"/>
                <w:b/>
                <w:bCs/>
                <w:color w:val="000000"/>
              </w:rPr>
            </w:pPr>
          </w:p>
        </w:tc>
        <w:tc>
          <w:tcPr>
            <w:tcW w:w="5893" w:type="dxa"/>
            <w:gridSpan w:val="2"/>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1"/>
              <w:gridCol w:w="1886"/>
            </w:tblGrid>
            <w:tr w:rsidR="00881DB3" w:rsidRPr="00E34992" w:rsidTr="00FD290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seminari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Nositelj predmeta: </w:t>
            </w:r>
            <w:r w:rsidR="00E34992">
              <w:rPr>
                <w:rFonts w:ascii="Arial" w:hAnsi="Arial" w:cs="Arial"/>
                <w:bCs/>
                <w:color w:val="000000"/>
                <w:sz w:val="22"/>
                <w:szCs w:val="22"/>
              </w:rPr>
              <w:t>dr.sc.</w:t>
            </w:r>
            <w:r w:rsidRPr="00E34992">
              <w:rPr>
                <w:rFonts w:ascii="Arial" w:hAnsi="Arial" w:cs="Arial"/>
                <w:color w:val="000000"/>
                <w:sz w:val="22"/>
                <w:szCs w:val="22"/>
              </w:rPr>
              <w:t>Branka Ban, viši predavač</w:t>
            </w:r>
          </w:p>
        </w:tc>
      </w:tr>
      <w:tr w:rsidR="00881DB3" w:rsidRPr="00E34992" w:rsidTr="00E34992">
        <w:tc>
          <w:tcPr>
            <w:tcW w:w="9288" w:type="dxa"/>
            <w:gridSpan w:val="5"/>
          </w:tcPr>
          <w:p w:rsidR="00881DB3" w:rsidRPr="00E34992" w:rsidRDefault="00881DB3" w:rsidP="00FD290C">
            <w:pPr>
              <w:tabs>
                <w:tab w:val="left" w:pos="0"/>
              </w:tabs>
              <w:suppressAutoHyphens/>
              <w:jc w:val="both"/>
              <w:rPr>
                <w:rFonts w:ascii="Arial" w:hAnsi="Arial" w:cs="Arial"/>
                <w:b/>
                <w:bCs/>
                <w:color w:val="000000"/>
              </w:rPr>
            </w:pPr>
            <w:r w:rsidRPr="00E34992">
              <w:rPr>
                <w:rFonts w:ascii="Arial" w:hAnsi="Arial" w:cs="Arial"/>
                <w:b/>
                <w:bCs/>
                <w:color w:val="000000"/>
                <w:sz w:val="22"/>
                <w:szCs w:val="22"/>
              </w:rPr>
              <w:t xml:space="preserve">Sadržaj predmeta: </w:t>
            </w:r>
            <w:r w:rsidRPr="00E34992">
              <w:rPr>
                <w:rFonts w:ascii="Arial" w:hAnsi="Arial" w:cs="Arial"/>
                <w:color w:val="000000"/>
                <w:sz w:val="22"/>
                <w:szCs w:val="22"/>
              </w:rPr>
              <w:t>Rad po problemima tipa Nova bečka škola, Serijalna glazba odnosno profiliranjem značajnih autora glazbe XX. Stoljeća, I. Stravinskog, B. Bartoka, S. Prokofjeva, D. Šostakoviča I drugih. Razmatranje I proučavanje tehnika suvremenog stvaralaštva (dodekafonija, integralni serijalizam, aleatorika kontrolirana I slobodna itd.). Problem avangarde. Stvaralački odnos I tretman tradicionalnih “klasičnih” formalnih obrazaca u glazbi skladatelja XX. Stoljeća.</w:t>
            </w:r>
          </w:p>
        </w:tc>
      </w:tr>
      <w:tr w:rsidR="00881DB3" w:rsidRPr="00E34992" w:rsidTr="00E34992">
        <w:tc>
          <w:tcPr>
            <w:tcW w:w="9288" w:type="dxa"/>
            <w:gridSpan w:val="5"/>
          </w:tcPr>
          <w:p w:rsidR="00881DB3" w:rsidRPr="00E34992" w:rsidRDefault="00881DB3" w:rsidP="00FD290C">
            <w:pPr>
              <w:jc w:val="both"/>
              <w:rPr>
                <w:rFonts w:ascii="Arial" w:hAnsi="Arial" w:cs="Arial"/>
                <w:b/>
                <w:bCs/>
                <w:color w:val="000000"/>
              </w:rPr>
            </w:pPr>
            <w:r w:rsidRPr="00E34992">
              <w:rPr>
                <w:rFonts w:ascii="Arial" w:hAnsi="Arial" w:cs="Arial"/>
                <w:b/>
                <w:bCs/>
                <w:color w:val="000000"/>
                <w:sz w:val="22"/>
                <w:szCs w:val="22"/>
              </w:rPr>
              <w:t xml:space="preserve">Cilj predmeta: </w:t>
            </w:r>
            <w:r w:rsidRPr="00E34992">
              <w:rPr>
                <w:rFonts w:ascii="Arial" w:hAnsi="Arial" w:cs="Arial"/>
                <w:color w:val="000000"/>
                <w:sz w:val="22"/>
                <w:szCs w:val="22"/>
              </w:rPr>
              <w:t>Upoznavanje povijesti glazbe u slijedu povijesno stilskih razdoblja. Razvijanje _ulture slušanja I estetskog doživljavanja glazbenog djela, izgrađivanje kriterija za stilsko povijesno-analitičko određivanje glazbenog djela. Razvijanje spoznaje o kontinuitetu glazbene _ulture I njenoj povezanosti s društvenim procesima.</w:t>
            </w: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Literatura:</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Andreis: Povijest glazbe sv. I, II, III, IV, Sveučilišna naklada Liber, Liber – Mladost Zagreb, 1974.</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L. Županović: Tragon hrvatske glazbene baščine, Nakladni zavod MH, Zagreb, 1976.</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E. Stipčević: Hrvatska glazbena kultura 17. stoljeća, Književni krug, Split,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S. Tuksar: Hrvatska glazbena terminologija u razdoblju baroka, Hrvatsko muzikološko društvo, Muz.inf. Centar, Zagreb,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Mc Kinnon: Music in Early Christian Literature, Cambtidge University Press 1987., Reptented 1993.</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M. Paddison: Adorno’s Aesthetics of Music, Cambridge University Press 1995.</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N. Cook: Symphony br. 9, Cambridge University Press</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D. Burrows: Handel: Messiah, Cambridge University Press 1995.</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Dunsby: Pierot lunaire, Camridge University Press 1992.</w:t>
            </w:r>
          </w:p>
          <w:p w:rsidR="00881DB3" w:rsidRPr="00E34992" w:rsidRDefault="00881DB3" w:rsidP="00FD290C">
            <w:pPr>
              <w:rPr>
                <w:rFonts w:ascii="Arial" w:hAnsi="Arial" w:cs="Arial"/>
                <w:b/>
                <w:bCs/>
                <w:color w:val="000000"/>
              </w:rPr>
            </w:pPr>
            <w:r w:rsidRPr="00E34992">
              <w:rPr>
                <w:rFonts w:ascii="Arial" w:hAnsi="Arial" w:cs="Arial"/>
                <w:color w:val="000000"/>
                <w:sz w:val="22"/>
                <w:szCs w:val="22"/>
              </w:rPr>
              <w:t>I. Bent: Music Analysis in the Nineteenth Century, Columbia University, New York</w:t>
            </w: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34992" w:rsidTr="00FD290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praktični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 xml:space="preserve">Način praćenja nastave: </w:t>
            </w:r>
            <w:r w:rsidRPr="00E34992">
              <w:rPr>
                <w:rFonts w:ascii="Arial" w:hAnsi="Arial" w:cs="Arial"/>
                <w:color w:val="000000"/>
                <w:sz w:val="22"/>
                <w:szCs w:val="22"/>
              </w:rPr>
              <w:t>Usmeni razgovori sa studentima. Provođenje ankete o kvaliteti</w:t>
            </w:r>
          </w:p>
        </w:tc>
      </w:tr>
      <w:tr w:rsidR="00E34992" w:rsidRPr="00E34992" w:rsidTr="00E34992">
        <w:tblPrEx>
          <w:tblLook w:val="00A0" w:firstRow="1" w:lastRow="0" w:firstColumn="1" w:lastColumn="0" w:noHBand="0" w:noVBand="0"/>
        </w:tblPrEx>
        <w:tc>
          <w:tcPr>
            <w:tcW w:w="520" w:type="dxa"/>
          </w:tcPr>
          <w:p w:rsidR="00E34992" w:rsidRPr="00E34992" w:rsidRDefault="00E34992" w:rsidP="00D27F31">
            <w:pPr>
              <w:pStyle w:val="Bezproreda"/>
              <w:rPr>
                <w:rFonts w:ascii="Arial" w:hAnsi="Arial" w:cs="Arial"/>
              </w:rPr>
            </w:pPr>
            <w:r w:rsidRPr="00E34992">
              <w:rPr>
                <w:rFonts w:ascii="Arial" w:hAnsi="Arial" w:cs="Arial"/>
              </w:rPr>
              <w:t>r.b.</w:t>
            </w:r>
          </w:p>
        </w:tc>
        <w:tc>
          <w:tcPr>
            <w:tcW w:w="8768" w:type="dxa"/>
            <w:gridSpan w:val="4"/>
          </w:tcPr>
          <w:p w:rsidR="00E34992" w:rsidRPr="00E34992" w:rsidRDefault="00E34992" w:rsidP="00D27F31">
            <w:pPr>
              <w:pStyle w:val="Bezproreda"/>
              <w:rPr>
                <w:rFonts w:ascii="Arial" w:hAnsi="Arial" w:cs="Arial"/>
                <w:b/>
              </w:rPr>
            </w:pPr>
            <w:r w:rsidRPr="00E34992">
              <w:rPr>
                <w:rFonts w:ascii="Arial" w:hAnsi="Arial" w:cs="Arial"/>
                <w:b/>
              </w:rPr>
              <w:t>Ishod učenja</w:t>
            </w:r>
          </w:p>
          <w:p w:rsidR="00E34992" w:rsidRPr="00E34992" w:rsidRDefault="00E34992" w:rsidP="00D27F31">
            <w:pPr>
              <w:pStyle w:val="Bezproreda"/>
              <w:rPr>
                <w:rFonts w:ascii="Arial" w:hAnsi="Arial" w:cs="Arial"/>
              </w:rPr>
            </w:pPr>
          </w:p>
        </w:tc>
      </w:tr>
      <w:tr w:rsidR="00E34992" w:rsidRPr="00E34992" w:rsidTr="00E34992">
        <w:tblPrEx>
          <w:tblLook w:val="00A0" w:firstRow="1" w:lastRow="0" w:firstColumn="1" w:lastColumn="0" w:noHBand="0" w:noVBand="0"/>
        </w:tblPrEx>
        <w:trPr>
          <w:trHeight w:val="865"/>
        </w:trPr>
        <w:tc>
          <w:tcPr>
            <w:tcW w:w="520" w:type="dxa"/>
          </w:tcPr>
          <w:p w:rsidR="00E34992" w:rsidRPr="00E34992" w:rsidRDefault="00E34992" w:rsidP="00D27F31">
            <w:pPr>
              <w:pStyle w:val="Bezproreda"/>
              <w:rPr>
                <w:rFonts w:ascii="Arial" w:hAnsi="Arial" w:cs="Arial"/>
              </w:rPr>
            </w:pPr>
            <w:r w:rsidRPr="00E34992">
              <w:rPr>
                <w:rFonts w:ascii="Arial" w:hAnsi="Arial" w:cs="Arial"/>
              </w:rPr>
              <w:t>1.</w:t>
            </w:r>
          </w:p>
        </w:tc>
        <w:tc>
          <w:tcPr>
            <w:tcW w:w="8768" w:type="dxa"/>
            <w:gridSpan w:val="4"/>
          </w:tcPr>
          <w:p w:rsidR="00E34992" w:rsidRPr="00E34992" w:rsidRDefault="00E34992" w:rsidP="00D27F31">
            <w:pPr>
              <w:pStyle w:val="Bezproreda"/>
              <w:rPr>
                <w:rFonts w:ascii="Arial" w:hAnsi="Arial" w:cs="Arial"/>
                <w:i/>
              </w:rPr>
            </w:pPr>
            <w:r w:rsidRPr="00E34992">
              <w:rPr>
                <w:rFonts w:ascii="Arial" w:hAnsi="Arial" w:cs="Arial"/>
                <w:lang w:val="it-IT"/>
              </w:rPr>
              <w:t>Prepoznavati, razlikovati i moći definirati specifičnosti glaznog izražavanja kroz povijesna razdoblja</w:t>
            </w:r>
          </w:p>
        </w:tc>
      </w:tr>
      <w:tr w:rsidR="00E34992" w:rsidRPr="00E34992" w:rsidTr="00E34992">
        <w:tblPrEx>
          <w:tblLook w:val="00A0" w:firstRow="1" w:lastRow="0" w:firstColumn="1" w:lastColumn="0" w:noHBand="0" w:noVBand="0"/>
        </w:tblPrEx>
        <w:tc>
          <w:tcPr>
            <w:tcW w:w="520" w:type="dxa"/>
          </w:tcPr>
          <w:p w:rsidR="00E34992" w:rsidRPr="00E34992" w:rsidRDefault="00E34992" w:rsidP="00D27F31">
            <w:pPr>
              <w:pStyle w:val="Bezproreda"/>
              <w:rPr>
                <w:rFonts w:ascii="Arial" w:hAnsi="Arial" w:cs="Arial"/>
              </w:rPr>
            </w:pPr>
            <w:r w:rsidRPr="00E34992">
              <w:rPr>
                <w:rFonts w:ascii="Arial" w:hAnsi="Arial" w:cs="Arial"/>
              </w:rPr>
              <w:t>2.</w:t>
            </w:r>
          </w:p>
        </w:tc>
        <w:tc>
          <w:tcPr>
            <w:tcW w:w="8768" w:type="dxa"/>
            <w:gridSpan w:val="4"/>
          </w:tcPr>
          <w:p w:rsidR="00E34992" w:rsidRPr="00E34992" w:rsidRDefault="00E34992" w:rsidP="00D27F31">
            <w:pPr>
              <w:pStyle w:val="Bezproreda"/>
              <w:rPr>
                <w:rFonts w:ascii="Arial" w:hAnsi="Arial" w:cs="Arial"/>
              </w:rPr>
            </w:pPr>
            <w:r w:rsidRPr="00E34992">
              <w:rPr>
                <w:rFonts w:ascii="Arial" w:hAnsi="Arial" w:cs="Arial"/>
                <w:lang w:val="it-IT"/>
              </w:rPr>
              <w:t xml:space="preserve">Nabrojati, analizirati, prepoznati kapitalna djela iz povijesti </w:t>
            </w:r>
          </w:p>
        </w:tc>
      </w:tr>
      <w:tr w:rsidR="00E34992" w:rsidRPr="00E34992" w:rsidTr="00E34992">
        <w:tblPrEx>
          <w:tblLook w:val="00A0" w:firstRow="1" w:lastRow="0" w:firstColumn="1" w:lastColumn="0" w:noHBand="0" w:noVBand="0"/>
        </w:tblPrEx>
        <w:trPr>
          <w:trHeight w:val="664"/>
        </w:trPr>
        <w:tc>
          <w:tcPr>
            <w:tcW w:w="520" w:type="dxa"/>
          </w:tcPr>
          <w:p w:rsidR="00E34992" w:rsidRPr="00E34992" w:rsidRDefault="00E34992" w:rsidP="00D27F31">
            <w:pPr>
              <w:pStyle w:val="Bezproreda"/>
              <w:rPr>
                <w:rFonts w:ascii="Arial" w:hAnsi="Arial" w:cs="Arial"/>
              </w:rPr>
            </w:pPr>
            <w:r w:rsidRPr="00E34992">
              <w:rPr>
                <w:rFonts w:ascii="Arial" w:hAnsi="Arial" w:cs="Arial"/>
              </w:rPr>
              <w:t>3.</w:t>
            </w:r>
          </w:p>
        </w:tc>
        <w:tc>
          <w:tcPr>
            <w:tcW w:w="8768" w:type="dxa"/>
            <w:gridSpan w:val="4"/>
          </w:tcPr>
          <w:p w:rsidR="00E34992" w:rsidRPr="00E34992" w:rsidRDefault="00E34992" w:rsidP="00D27F31">
            <w:pPr>
              <w:pStyle w:val="Bezproreda"/>
              <w:rPr>
                <w:rFonts w:ascii="Arial" w:hAnsi="Arial" w:cs="Arial"/>
              </w:rPr>
            </w:pPr>
            <w:r w:rsidRPr="00E34992">
              <w:rPr>
                <w:rFonts w:ascii="Arial" w:hAnsi="Arial" w:cs="Arial"/>
                <w:lang w:val="it-IT"/>
              </w:rPr>
              <w:t>Pisati i argumentirati vlastite tekstove iz područja povijesti glazbe prema muzikološkim normama  , upotrijebljavajući  stečena znanja u nastavi povijesti glazbe</w:t>
            </w:r>
          </w:p>
        </w:tc>
      </w:tr>
    </w:tbl>
    <w:p w:rsidR="00E34992" w:rsidRPr="00E34992" w:rsidRDefault="00E34992" w:rsidP="00E34992">
      <w:pPr>
        <w:pStyle w:val="Bezproreda"/>
        <w:rPr>
          <w:rFonts w:ascii="Arial" w:hAnsi="Arial" w:cs="Arial"/>
        </w:rPr>
      </w:pPr>
    </w:p>
    <w:p w:rsidR="00E34992" w:rsidRPr="00E34992" w:rsidRDefault="00E34992" w:rsidP="00E34992">
      <w:pPr>
        <w:pStyle w:val="Bezproreda"/>
        <w:rPr>
          <w:rFonts w:ascii="Arial" w:hAnsi="Arial" w:cs="Arial"/>
        </w:rPr>
      </w:pPr>
      <w:r w:rsidRPr="00E34992">
        <w:rPr>
          <w:rFonts w:ascii="Arial" w:hAnsi="Arial" w:cs="Arial"/>
        </w:rPr>
        <w:t xml:space="preserve">Povezivanje ishoda učenja, nastavnih metoda i procjena ishoda učenja </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685"/>
        <w:gridCol w:w="846"/>
        <w:gridCol w:w="2354"/>
        <w:gridCol w:w="2490"/>
        <w:gridCol w:w="630"/>
        <w:gridCol w:w="673"/>
      </w:tblGrid>
      <w:tr w:rsidR="00E34992" w:rsidRPr="00E34992" w:rsidTr="00E34992">
        <w:trPr>
          <w:trHeight w:val="508"/>
        </w:trPr>
        <w:tc>
          <w:tcPr>
            <w:tcW w:w="1644"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Aktivnosti </w:t>
            </w:r>
          </w:p>
          <w:p w:rsidR="00E34992" w:rsidRPr="00E34992" w:rsidRDefault="00E34992" w:rsidP="00D27F31">
            <w:pPr>
              <w:pStyle w:val="Bezproreda"/>
              <w:rPr>
                <w:rFonts w:ascii="Arial" w:hAnsi="Arial" w:cs="Arial"/>
                <w:b/>
              </w:rPr>
            </w:pPr>
            <w:r w:rsidRPr="00E34992">
              <w:rPr>
                <w:rFonts w:ascii="Arial" w:hAnsi="Arial" w:cs="Arial"/>
                <w:b/>
              </w:rPr>
              <w:t xml:space="preserve">studenata </w:t>
            </w:r>
          </w:p>
          <w:p w:rsidR="00E34992" w:rsidRPr="00E34992" w:rsidRDefault="00E34992" w:rsidP="00D27F31">
            <w:pPr>
              <w:pStyle w:val="Bezproreda"/>
              <w:rPr>
                <w:rFonts w:ascii="Arial" w:hAnsi="Arial" w:cs="Arial"/>
                <w:b/>
              </w:rPr>
            </w:pPr>
          </w:p>
        </w:tc>
        <w:tc>
          <w:tcPr>
            <w:tcW w:w="685" w:type="dxa"/>
            <w:vMerge w:val="restart"/>
          </w:tcPr>
          <w:p w:rsidR="00E34992" w:rsidRPr="00E34992" w:rsidRDefault="00E34992" w:rsidP="00D27F31">
            <w:pPr>
              <w:pStyle w:val="Bezproreda"/>
              <w:rPr>
                <w:rFonts w:ascii="Arial" w:hAnsi="Arial" w:cs="Arial"/>
                <w:b/>
              </w:rPr>
            </w:pPr>
            <w:r w:rsidRPr="00E34992">
              <w:rPr>
                <w:rFonts w:ascii="Arial" w:hAnsi="Arial" w:cs="Arial"/>
                <w:b/>
              </w:rPr>
              <w:t>Udio ECTS</w:t>
            </w:r>
          </w:p>
        </w:tc>
        <w:tc>
          <w:tcPr>
            <w:tcW w:w="846"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Ishod </w:t>
            </w:r>
          </w:p>
          <w:p w:rsidR="00E34992" w:rsidRPr="00E34992" w:rsidRDefault="00E34992" w:rsidP="00D27F31">
            <w:pPr>
              <w:pStyle w:val="Bezproreda"/>
              <w:rPr>
                <w:rFonts w:ascii="Arial" w:hAnsi="Arial" w:cs="Arial"/>
                <w:b/>
              </w:rPr>
            </w:pPr>
            <w:r w:rsidRPr="00E34992">
              <w:rPr>
                <w:rFonts w:ascii="Arial" w:hAnsi="Arial" w:cs="Arial"/>
                <w:b/>
              </w:rPr>
              <w:t>učenja **</w:t>
            </w:r>
          </w:p>
          <w:p w:rsidR="00E34992" w:rsidRPr="00E34992" w:rsidRDefault="00E34992" w:rsidP="00D27F31">
            <w:pPr>
              <w:pStyle w:val="Bezproreda"/>
              <w:rPr>
                <w:rFonts w:ascii="Arial" w:hAnsi="Arial" w:cs="Arial"/>
              </w:rPr>
            </w:pPr>
          </w:p>
        </w:tc>
        <w:tc>
          <w:tcPr>
            <w:tcW w:w="2354" w:type="dxa"/>
            <w:vMerge w:val="restart"/>
          </w:tcPr>
          <w:p w:rsidR="00E34992" w:rsidRPr="00E34992" w:rsidRDefault="00E34992" w:rsidP="00D27F31">
            <w:pPr>
              <w:pStyle w:val="Bezproreda"/>
              <w:rPr>
                <w:rFonts w:ascii="Arial" w:hAnsi="Arial" w:cs="Arial"/>
                <w:b/>
              </w:rPr>
            </w:pPr>
            <w:r w:rsidRPr="00E34992">
              <w:rPr>
                <w:rFonts w:ascii="Arial" w:hAnsi="Arial" w:cs="Arial"/>
                <w:b/>
              </w:rPr>
              <w:t>Nastavna aktivnost</w:t>
            </w:r>
          </w:p>
          <w:p w:rsidR="00E34992" w:rsidRPr="00E34992" w:rsidRDefault="00E34992" w:rsidP="00D27F31">
            <w:pPr>
              <w:pStyle w:val="Bezproreda"/>
              <w:rPr>
                <w:rFonts w:ascii="Arial" w:hAnsi="Arial" w:cs="Arial"/>
              </w:rPr>
            </w:pPr>
          </w:p>
        </w:tc>
        <w:tc>
          <w:tcPr>
            <w:tcW w:w="2490"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Metoda </w:t>
            </w:r>
          </w:p>
          <w:p w:rsidR="00E34992" w:rsidRPr="00E34992" w:rsidRDefault="00E34992" w:rsidP="00D27F31">
            <w:pPr>
              <w:pStyle w:val="Bezproreda"/>
              <w:rPr>
                <w:rFonts w:ascii="Arial" w:hAnsi="Arial" w:cs="Arial"/>
                <w:b/>
              </w:rPr>
            </w:pPr>
            <w:r w:rsidRPr="00E34992">
              <w:rPr>
                <w:rFonts w:ascii="Arial" w:hAnsi="Arial" w:cs="Arial"/>
                <w:b/>
              </w:rPr>
              <w:t xml:space="preserve">procjenjivanja </w:t>
            </w:r>
          </w:p>
          <w:p w:rsidR="00E34992" w:rsidRPr="00E34992" w:rsidRDefault="00E34992" w:rsidP="00D27F31">
            <w:pPr>
              <w:pStyle w:val="Bezproreda"/>
              <w:rPr>
                <w:rFonts w:ascii="Arial" w:hAnsi="Arial" w:cs="Arial"/>
              </w:rPr>
            </w:pPr>
          </w:p>
        </w:tc>
        <w:tc>
          <w:tcPr>
            <w:tcW w:w="1303" w:type="dxa"/>
            <w:gridSpan w:val="2"/>
          </w:tcPr>
          <w:p w:rsidR="00E34992" w:rsidRPr="00E34992" w:rsidRDefault="00E34992" w:rsidP="00D27F31">
            <w:pPr>
              <w:pStyle w:val="Bezproreda"/>
              <w:rPr>
                <w:rFonts w:ascii="Arial" w:hAnsi="Arial" w:cs="Arial"/>
                <w:b/>
              </w:rPr>
            </w:pPr>
            <w:r w:rsidRPr="00E34992">
              <w:rPr>
                <w:rFonts w:ascii="Arial" w:hAnsi="Arial" w:cs="Arial"/>
                <w:b/>
              </w:rPr>
              <w:t>Bodovi</w:t>
            </w:r>
          </w:p>
          <w:p w:rsidR="00E34992" w:rsidRPr="00E34992" w:rsidRDefault="00E34992" w:rsidP="00D27F31">
            <w:pPr>
              <w:pStyle w:val="Bezproreda"/>
              <w:rPr>
                <w:rFonts w:ascii="Arial" w:hAnsi="Arial" w:cs="Arial"/>
              </w:rPr>
            </w:pPr>
          </w:p>
        </w:tc>
      </w:tr>
      <w:tr w:rsidR="00E34992" w:rsidRPr="00E34992" w:rsidTr="00E34992">
        <w:trPr>
          <w:trHeight w:val="508"/>
        </w:trPr>
        <w:tc>
          <w:tcPr>
            <w:tcW w:w="1644" w:type="dxa"/>
            <w:vMerge/>
          </w:tcPr>
          <w:p w:rsidR="00E34992" w:rsidRPr="00E34992" w:rsidRDefault="00E34992" w:rsidP="00D27F31">
            <w:pPr>
              <w:pStyle w:val="Bezproreda"/>
              <w:rPr>
                <w:rFonts w:ascii="Arial" w:hAnsi="Arial" w:cs="Arial"/>
              </w:rPr>
            </w:pPr>
          </w:p>
        </w:tc>
        <w:tc>
          <w:tcPr>
            <w:tcW w:w="685" w:type="dxa"/>
            <w:vMerge/>
          </w:tcPr>
          <w:p w:rsidR="00E34992" w:rsidRPr="00E34992" w:rsidRDefault="00E34992" w:rsidP="00D27F31">
            <w:pPr>
              <w:pStyle w:val="Bezproreda"/>
              <w:rPr>
                <w:rFonts w:ascii="Arial" w:hAnsi="Arial" w:cs="Arial"/>
              </w:rPr>
            </w:pPr>
          </w:p>
        </w:tc>
        <w:tc>
          <w:tcPr>
            <w:tcW w:w="846" w:type="dxa"/>
            <w:vMerge/>
          </w:tcPr>
          <w:p w:rsidR="00E34992" w:rsidRPr="00E34992" w:rsidRDefault="00E34992" w:rsidP="00D27F31">
            <w:pPr>
              <w:pStyle w:val="Bezproreda"/>
              <w:rPr>
                <w:rFonts w:ascii="Arial" w:hAnsi="Arial" w:cs="Arial"/>
              </w:rPr>
            </w:pPr>
          </w:p>
        </w:tc>
        <w:tc>
          <w:tcPr>
            <w:tcW w:w="2354" w:type="dxa"/>
            <w:vMerge/>
          </w:tcPr>
          <w:p w:rsidR="00E34992" w:rsidRPr="00E34992" w:rsidRDefault="00E34992" w:rsidP="00D27F31">
            <w:pPr>
              <w:pStyle w:val="Bezproreda"/>
              <w:rPr>
                <w:rFonts w:ascii="Arial" w:hAnsi="Arial" w:cs="Arial"/>
              </w:rPr>
            </w:pPr>
          </w:p>
        </w:tc>
        <w:tc>
          <w:tcPr>
            <w:tcW w:w="2490" w:type="dxa"/>
            <w:vMerge/>
          </w:tcPr>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min</w:t>
            </w:r>
          </w:p>
        </w:tc>
        <w:tc>
          <w:tcPr>
            <w:tcW w:w="673" w:type="dxa"/>
          </w:tcPr>
          <w:p w:rsidR="00E34992" w:rsidRPr="00E34992" w:rsidRDefault="00E34992" w:rsidP="00D27F31">
            <w:pPr>
              <w:pStyle w:val="Bezproreda"/>
              <w:rPr>
                <w:rFonts w:ascii="Arial" w:hAnsi="Arial" w:cs="Arial"/>
              </w:rPr>
            </w:pPr>
            <w:r w:rsidRPr="00E34992">
              <w:rPr>
                <w:rFonts w:ascii="Arial" w:hAnsi="Arial" w:cs="Arial"/>
              </w:rPr>
              <w:t>max</w:t>
            </w:r>
          </w:p>
        </w:tc>
      </w:tr>
      <w:tr w:rsidR="00E34992" w:rsidRPr="00E34992" w:rsidTr="00E34992">
        <w:tc>
          <w:tcPr>
            <w:tcW w:w="1644" w:type="dxa"/>
          </w:tcPr>
          <w:p w:rsidR="00E34992" w:rsidRPr="00E34992" w:rsidRDefault="00E34992" w:rsidP="00D27F31">
            <w:pPr>
              <w:pStyle w:val="Bezproreda"/>
              <w:rPr>
                <w:rFonts w:ascii="Arial" w:hAnsi="Arial" w:cs="Arial"/>
              </w:rPr>
            </w:pPr>
            <w:r w:rsidRPr="00E34992">
              <w:rPr>
                <w:rFonts w:ascii="Arial" w:hAnsi="Arial" w:cs="Arial"/>
              </w:rPr>
              <w:t>Pohađanje  i aktivnost nastave</w:t>
            </w:r>
          </w:p>
          <w:p w:rsidR="00E34992" w:rsidRPr="00E34992" w:rsidRDefault="00E34992" w:rsidP="00D27F31">
            <w:pPr>
              <w:pStyle w:val="Bezproreda"/>
              <w:rPr>
                <w:rFonts w:ascii="Arial" w:hAnsi="Arial" w:cs="Arial"/>
              </w:rPr>
            </w:pPr>
          </w:p>
        </w:tc>
        <w:tc>
          <w:tcPr>
            <w:tcW w:w="685" w:type="dxa"/>
          </w:tcPr>
          <w:p w:rsidR="00E34992" w:rsidRPr="00E34992" w:rsidRDefault="00E34992" w:rsidP="00D27F31">
            <w:pPr>
              <w:pStyle w:val="Bezproreda"/>
              <w:rPr>
                <w:rFonts w:ascii="Arial" w:hAnsi="Arial" w:cs="Arial"/>
              </w:rPr>
            </w:pPr>
            <w:r w:rsidRPr="00E34992">
              <w:rPr>
                <w:rFonts w:ascii="Arial" w:hAnsi="Arial" w:cs="Arial"/>
              </w:rPr>
              <w:lastRenderedPageBreak/>
              <w:t>0,8</w:t>
            </w:r>
          </w:p>
        </w:tc>
        <w:tc>
          <w:tcPr>
            <w:tcW w:w="846" w:type="dxa"/>
          </w:tcPr>
          <w:p w:rsidR="00E34992" w:rsidRPr="00E34992" w:rsidRDefault="00E34992" w:rsidP="00D27F31">
            <w:pPr>
              <w:pStyle w:val="Bezproreda"/>
              <w:rPr>
                <w:rFonts w:ascii="Arial" w:hAnsi="Arial" w:cs="Arial"/>
              </w:rPr>
            </w:pPr>
            <w:r w:rsidRPr="00E34992">
              <w:rPr>
                <w:rFonts w:ascii="Arial" w:hAnsi="Arial" w:cs="Arial"/>
              </w:rPr>
              <w:t>1-3</w:t>
            </w:r>
          </w:p>
        </w:tc>
        <w:tc>
          <w:tcPr>
            <w:tcW w:w="2354" w:type="dxa"/>
          </w:tcPr>
          <w:p w:rsidR="00E34992" w:rsidRPr="00E34992" w:rsidRDefault="00E34992" w:rsidP="00D27F31">
            <w:pPr>
              <w:pStyle w:val="Bezproreda"/>
              <w:rPr>
                <w:rFonts w:ascii="Arial" w:hAnsi="Arial" w:cs="Arial"/>
              </w:rPr>
            </w:pPr>
            <w:r w:rsidRPr="00E34992">
              <w:rPr>
                <w:rFonts w:ascii="Arial" w:hAnsi="Arial" w:cs="Arial"/>
              </w:rPr>
              <w:t>Aktivnost na nastavi</w:t>
            </w: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t>evidencija</w:t>
            </w:r>
          </w:p>
        </w:tc>
        <w:tc>
          <w:tcPr>
            <w:tcW w:w="630" w:type="dxa"/>
          </w:tcPr>
          <w:p w:rsidR="00E34992" w:rsidRPr="00E34992" w:rsidRDefault="00E34992" w:rsidP="00D27F31">
            <w:pPr>
              <w:pStyle w:val="Bezproreda"/>
              <w:rPr>
                <w:rFonts w:ascii="Arial" w:hAnsi="Arial" w:cs="Arial"/>
              </w:rPr>
            </w:pPr>
            <w:r w:rsidRPr="00E34992">
              <w:rPr>
                <w:rFonts w:ascii="Arial" w:hAnsi="Arial" w:cs="Arial"/>
              </w:rPr>
              <w:t>10</w:t>
            </w:r>
          </w:p>
          <w:p w:rsidR="00E34992" w:rsidRPr="00E34992" w:rsidRDefault="00E34992" w:rsidP="00D27F31">
            <w:pPr>
              <w:pStyle w:val="Bezproreda"/>
              <w:rPr>
                <w:rFonts w:ascii="Arial" w:hAnsi="Arial" w:cs="Arial"/>
              </w:rPr>
            </w:pPr>
          </w:p>
        </w:tc>
        <w:tc>
          <w:tcPr>
            <w:tcW w:w="673" w:type="dxa"/>
          </w:tcPr>
          <w:p w:rsidR="00E34992" w:rsidRPr="00E34992" w:rsidRDefault="00E34992" w:rsidP="00D27F31">
            <w:pPr>
              <w:pStyle w:val="Bezproreda"/>
              <w:rPr>
                <w:rFonts w:ascii="Arial" w:hAnsi="Arial" w:cs="Arial"/>
              </w:rPr>
            </w:pPr>
            <w:r w:rsidRPr="00E34992">
              <w:rPr>
                <w:rFonts w:ascii="Arial" w:hAnsi="Arial" w:cs="Arial"/>
              </w:rPr>
              <w:t>20</w:t>
            </w:r>
          </w:p>
          <w:p w:rsidR="00E34992" w:rsidRPr="00E34992" w:rsidRDefault="00E34992" w:rsidP="00D27F31">
            <w:pPr>
              <w:pStyle w:val="Bezproreda"/>
              <w:rPr>
                <w:rFonts w:ascii="Arial" w:hAnsi="Arial" w:cs="Arial"/>
              </w:rPr>
            </w:pPr>
          </w:p>
        </w:tc>
      </w:tr>
      <w:tr w:rsidR="00E34992" w:rsidRPr="00E34992" w:rsidTr="00E34992">
        <w:trPr>
          <w:trHeight w:val="567"/>
        </w:trPr>
        <w:tc>
          <w:tcPr>
            <w:tcW w:w="1644" w:type="dxa"/>
          </w:tcPr>
          <w:p w:rsidR="00E34992" w:rsidRPr="00E34992" w:rsidRDefault="00E34992" w:rsidP="00D27F31">
            <w:pPr>
              <w:pStyle w:val="Bezproreda"/>
              <w:rPr>
                <w:rFonts w:ascii="Arial" w:hAnsi="Arial" w:cs="Arial"/>
              </w:rPr>
            </w:pPr>
            <w:r w:rsidRPr="00E34992">
              <w:rPr>
                <w:rFonts w:ascii="Arial" w:hAnsi="Arial" w:cs="Arial"/>
              </w:rPr>
              <w:lastRenderedPageBreak/>
              <w:t>Istraživanje povijesnih glazbenih  izvora, sistematizacija, prezentacija.</w:t>
            </w:r>
          </w:p>
          <w:p w:rsidR="00E34992" w:rsidRPr="00E34992" w:rsidRDefault="00E34992" w:rsidP="00D27F31">
            <w:pPr>
              <w:pStyle w:val="Bezproreda"/>
              <w:rPr>
                <w:rFonts w:ascii="Arial" w:hAnsi="Arial" w:cs="Arial"/>
              </w:rPr>
            </w:pPr>
            <w:r w:rsidRPr="00E34992">
              <w:rPr>
                <w:rFonts w:ascii="Arial" w:hAnsi="Arial" w:cs="Arial"/>
              </w:rPr>
              <w:t xml:space="preserve">Obrada određene nastavne jedinice (pred kolektivom) </w:t>
            </w:r>
          </w:p>
        </w:tc>
        <w:tc>
          <w:tcPr>
            <w:tcW w:w="685" w:type="dxa"/>
          </w:tcPr>
          <w:p w:rsidR="00E34992" w:rsidRPr="00E34992" w:rsidRDefault="00E34992" w:rsidP="00D27F31">
            <w:pPr>
              <w:pStyle w:val="Bezproreda"/>
              <w:rPr>
                <w:rFonts w:ascii="Arial" w:hAnsi="Arial" w:cs="Arial"/>
              </w:rPr>
            </w:pPr>
            <w:r w:rsidRPr="00E34992">
              <w:rPr>
                <w:rFonts w:ascii="Arial" w:hAnsi="Arial" w:cs="Arial"/>
              </w:rPr>
              <w:t>1,6</w:t>
            </w:r>
          </w:p>
        </w:tc>
        <w:tc>
          <w:tcPr>
            <w:tcW w:w="846" w:type="dxa"/>
          </w:tcPr>
          <w:p w:rsidR="00E34992" w:rsidRPr="00E34992" w:rsidRDefault="00E34992" w:rsidP="00D27F31">
            <w:pPr>
              <w:pStyle w:val="Bezproreda"/>
              <w:rPr>
                <w:rFonts w:ascii="Arial" w:hAnsi="Arial" w:cs="Arial"/>
              </w:rPr>
            </w:pPr>
            <w:r w:rsidRPr="00E34992">
              <w:rPr>
                <w:rFonts w:ascii="Arial" w:hAnsi="Arial" w:cs="Arial"/>
              </w:rPr>
              <w:t>1-3</w:t>
            </w:r>
          </w:p>
        </w:tc>
        <w:tc>
          <w:tcPr>
            <w:tcW w:w="2354" w:type="dxa"/>
          </w:tcPr>
          <w:p w:rsidR="00E34992" w:rsidRPr="00E34992" w:rsidRDefault="00E34992" w:rsidP="00D27F31">
            <w:pPr>
              <w:pStyle w:val="Bezproreda"/>
              <w:rPr>
                <w:rFonts w:ascii="Arial" w:hAnsi="Arial" w:cs="Arial"/>
                <w:bCs/>
              </w:rPr>
            </w:pPr>
            <w:r w:rsidRPr="00E34992">
              <w:rPr>
                <w:rFonts w:ascii="Arial" w:hAnsi="Arial" w:cs="Arial"/>
                <w:bCs/>
              </w:rPr>
              <w:t xml:space="preserve"> 4 seminara</w:t>
            </w:r>
          </w:p>
          <w:p w:rsidR="00E34992" w:rsidRPr="00E34992" w:rsidRDefault="00E34992" w:rsidP="00D27F31">
            <w:pPr>
              <w:pStyle w:val="Bezproreda"/>
              <w:rPr>
                <w:rFonts w:ascii="Arial" w:hAnsi="Arial" w:cs="Arial"/>
                <w:bCs/>
              </w:rPr>
            </w:pPr>
          </w:p>
          <w:p w:rsidR="00E34992" w:rsidRPr="00E34992" w:rsidRDefault="00E34992" w:rsidP="00D27F31">
            <w:pPr>
              <w:pStyle w:val="Bezproreda"/>
              <w:rPr>
                <w:rFonts w:ascii="Arial" w:hAnsi="Arial" w:cs="Arial"/>
                <w:bCs/>
              </w:rPr>
            </w:pPr>
          </w:p>
          <w:p w:rsidR="00E34992" w:rsidRPr="00E34992" w:rsidRDefault="00E34992" w:rsidP="00D27F31">
            <w:pPr>
              <w:pStyle w:val="Bezproreda"/>
              <w:rPr>
                <w:rFonts w:ascii="Arial" w:hAnsi="Arial" w:cs="Arial"/>
                <w:bCs/>
              </w:rPr>
            </w:pPr>
          </w:p>
          <w:p w:rsidR="00E34992" w:rsidRPr="00E34992" w:rsidRDefault="00E34992" w:rsidP="00D27F31">
            <w:pPr>
              <w:pStyle w:val="Bezproreda"/>
              <w:rPr>
                <w:rFonts w:ascii="Arial" w:hAnsi="Arial" w:cs="Arial"/>
                <w:bCs/>
              </w:rPr>
            </w:pPr>
          </w:p>
          <w:p w:rsidR="00E34992" w:rsidRPr="00E34992" w:rsidRDefault="00E34992" w:rsidP="00D27F31">
            <w:pPr>
              <w:pStyle w:val="Bezproreda"/>
              <w:rPr>
                <w:rFonts w:ascii="Arial" w:hAnsi="Arial" w:cs="Arial"/>
                <w:bCs/>
              </w:rPr>
            </w:pP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t xml:space="preserve">Evaluacija istraživačkog dijela i prezentacije  u power pointu i usmeno, </w:t>
            </w:r>
          </w:p>
          <w:p w:rsidR="00E34992" w:rsidRPr="00E34992" w:rsidRDefault="00E34992" w:rsidP="00D27F31">
            <w:pPr>
              <w:pStyle w:val="Bezproreda"/>
              <w:rPr>
                <w:rFonts w:ascii="Arial" w:hAnsi="Arial" w:cs="Arial"/>
              </w:rPr>
            </w:pPr>
            <w:r w:rsidRPr="00E34992">
              <w:rPr>
                <w:rFonts w:ascii="Arial" w:hAnsi="Arial" w:cs="Arial"/>
              </w:rPr>
              <w:t>svaki seminar maksimalno nosi 10   bodova</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20</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73" w:type="dxa"/>
          </w:tcPr>
          <w:p w:rsidR="00E34992" w:rsidRPr="00E34992" w:rsidRDefault="00E34992" w:rsidP="00D27F31">
            <w:pPr>
              <w:pStyle w:val="Bezproreda"/>
              <w:rPr>
                <w:rFonts w:ascii="Arial" w:hAnsi="Arial" w:cs="Arial"/>
              </w:rPr>
            </w:pPr>
            <w:r w:rsidRPr="00E34992">
              <w:rPr>
                <w:rFonts w:ascii="Arial" w:hAnsi="Arial" w:cs="Arial"/>
              </w:rPr>
              <w:t>40</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r>
      <w:tr w:rsidR="00E34992" w:rsidRPr="00E34992" w:rsidTr="00E34992">
        <w:tc>
          <w:tcPr>
            <w:tcW w:w="1644" w:type="dxa"/>
          </w:tcPr>
          <w:p w:rsidR="00E34992" w:rsidRPr="00E34992" w:rsidRDefault="00E34992" w:rsidP="00D27F31">
            <w:pPr>
              <w:pStyle w:val="Bezproreda"/>
              <w:rPr>
                <w:rFonts w:ascii="Arial" w:hAnsi="Arial" w:cs="Arial"/>
              </w:rPr>
            </w:pPr>
            <w:r w:rsidRPr="00E34992">
              <w:rPr>
                <w:rFonts w:ascii="Arial" w:hAnsi="Arial" w:cs="Arial"/>
              </w:rPr>
              <w:t>-proučavanje i slušanje literature iz povijesti glazbe</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85" w:type="dxa"/>
          </w:tcPr>
          <w:p w:rsidR="00E34992" w:rsidRPr="00E34992" w:rsidRDefault="00E34992" w:rsidP="00D27F31">
            <w:pPr>
              <w:pStyle w:val="Bezproreda"/>
              <w:rPr>
                <w:rFonts w:ascii="Arial" w:hAnsi="Arial" w:cs="Arial"/>
              </w:rPr>
            </w:pPr>
            <w:r w:rsidRPr="00E34992">
              <w:rPr>
                <w:rFonts w:ascii="Arial" w:hAnsi="Arial" w:cs="Arial"/>
              </w:rPr>
              <w:t>1,6</w:t>
            </w:r>
          </w:p>
        </w:tc>
        <w:tc>
          <w:tcPr>
            <w:tcW w:w="846" w:type="dxa"/>
          </w:tcPr>
          <w:p w:rsidR="00E34992" w:rsidRPr="00E34992" w:rsidRDefault="00E34992" w:rsidP="00D27F31">
            <w:pPr>
              <w:pStyle w:val="Bezproreda"/>
              <w:rPr>
                <w:rFonts w:ascii="Arial" w:hAnsi="Arial" w:cs="Arial"/>
              </w:rPr>
            </w:pPr>
            <w:r w:rsidRPr="00E34992">
              <w:rPr>
                <w:rFonts w:ascii="Arial" w:hAnsi="Arial" w:cs="Arial"/>
              </w:rPr>
              <w:t>1,2</w:t>
            </w:r>
          </w:p>
        </w:tc>
        <w:tc>
          <w:tcPr>
            <w:tcW w:w="2354" w:type="dxa"/>
          </w:tcPr>
          <w:p w:rsidR="00E34992" w:rsidRPr="00E34992" w:rsidRDefault="00E34992" w:rsidP="00D27F31">
            <w:pPr>
              <w:pStyle w:val="Bezproreda"/>
              <w:rPr>
                <w:rFonts w:ascii="Arial" w:hAnsi="Arial" w:cs="Arial"/>
                <w:bCs/>
              </w:rPr>
            </w:pPr>
            <w:r w:rsidRPr="00E34992">
              <w:rPr>
                <w:rFonts w:ascii="Arial" w:hAnsi="Arial" w:cs="Arial"/>
                <w:bCs/>
              </w:rPr>
              <w:t>Usmeni ispit</w:t>
            </w: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t>Primjenjivati  će se vizualni  i auditivni materijali korišteni tijekom predavanja za provjeru   ishoda učenja</w:t>
            </w:r>
          </w:p>
        </w:tc>
        <w:tc>
          <w:tcPr>
            <w:tcW w:w="630" w:type="dxa"/>
          </w:tcPr>
          <w:p w:rsidR="00E34992" w:rsidRPr="00E34992" w:rsidRDefault="00E34992" w:rsidP="00D27F31">
            <w:pPr>
              <w:pStyle w:val="Bezproreda"/>
              <w:rPr>
                <w:rFonts w:ascii="Arial" w:hAnsi="Arial" w:cs="Arial"/>
              </w:rPr>
            </w:pPr>
            <w:r w:rsidRPr="00E34992">
              <w:rPr>
                <w:rFonts w:ascii="Arial" w:hAnsi="Arial" w:cs="Arial"/>
              </w:rPr>
              <w:t>20</w:t>
            </w:r>
          </w:p>
        </w:tc>
        <w:tc>
          <w:tcPr>
            <w:tcW w:w="673" w:type="dxa"/>
          </w:tcPr>
          <w:p w:rsidR="00E34992" w:rsidRPr="00E34992" w:rsidRDefault="00E34992" w:rsidP="00D27F31">
            <w:pPr>
              <w:pStyle w:val="Bezproreda"/>
              <w:rPr>
                <w:rFonts w:ascii="Arial" w:hAnsi="Arial" w:cs="Arial"/>
              </w:rPr>
            </w:pPr>
            <w:r w:rsidRPr="00E34992">
              <w:rPr>
                <w:rFonts w:ascii="Arial" w:hAnsi="Arial" w:cs="Arial"/>
              </w:rPr>
              <w:t>40</w:t>
            </w:r>
          </w:p>
        </w:tc>
      </w:tr>
      <w:tr w:rsidR="00E34992" w:rsidRPr="00E34992" w:rsidTr="00E34992">
        <w:tc>
          <w:tcPr>
            <w:tcW w:w="1644" w:type="dxa"/>
          </w:tcPr>
          <w:p w:rsidR="00E34992" w:rsidRPr="00E34992" w:rsidRDefault="00E34992" w:rsidP="00D27F31">
            <w:pPr>
              <w:pStyle w:val="Bezproreda"/>
              <w:rPr>
                <w:rFonts w:ascii="Arial" w:hAnsi="Arial" w:cs="Arial"/>
              </w:rPr>
            </w:pPr>
          </w:p>
        </w:tc>
        <w:tc>
          <w:tcPr>
            <w:tcW w:w="685" w:type="dxa"/>
          </w:tcPr>
          <w:p w:rsidR="00E34992" w:rsidRPr="00E34992" w:rsidRDefault="00E34992" w:rsidP="00D27F31">
            <w:pPr>
              <w:pStyle w:val="Bezproreda"/>
              <w:rPr>
                <w:rFonts w:ascii="Arial" w:hAnsi="Arial" w:cs="Arial"/>
              </w:rPr>
            </w:pPr>
            <w:r w:rsidRPr="00E34992">
              <w:rPr>
                <w:rFonts w:ascii="Arial" w:hAnsi="Arial" w:cs="Arial"/>
              </w:rPr>
              <w:t>4 ECTS</w:t>
            </w:r>
          </w:p>
        </w:tc>
        <w:tc>
          <w:tcPr>
            <w:tcW w:w="846" w:type="dxa"/>
          </w:tcPr>
          <w:p w:rsidR="00E34992" w:rsidRPr="00E34992" w:rsidRDefault="00E34992" w:rsidP="00D27F31">
            <w:pPr>
              <w:pStyle w:val="Bezproreda"/>
              <w:rPr>
                <w:rFonts w:ascii="Arial" w:hAnsi="Arial" w:cs="Arial"/>
              </w:rPr>
            </w:pPr>
          </w:p>
        </w:tc>
        <w:tc>
          <w:tcPr>
            <w:tcW w:w="2354" w:type="dxa"/>
          </w:tcPr>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50</w:t>
            </w:r>
          </w:p>
        </w:tc>
        <w:tc>
          <w:tcPr>
            <w:tcW w:w="673" w:type="dxa"/>
          </w:tcPr>
          <w:p w:rsidR="00E34992" w:rsidRPr="00E34992" w:rsidRDefault="00E34992" w:rsidP="00D27F31">
            <w:pPr>
              <w:pStyle w:val="Bezproreda"/>
              <w:rPr>
                <w:rFonts w:ascii="Arial" w:hAnsi="Arial" w:cs="Arial"/>
              </w:rPr>
            </w:pPr>
            <w:r w:rsidRPr="00E34992">
              <w:rPr>
                <w:rFonts w:ascii="Arial" w:hAnsi="Arial" w:cs="Arial"/>
              </w:rPr>
              <w:t>100</w:t>
            </w:r>
          </w:p>
        </w:tc>
      </w:tr>
    </w:tbl>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Default="00881DB3" w:rsidP="00881DB3">
      <w:pPr>
        <w:tabs>
          <w:tab w:val="left" w:pos="6540"/>
        </w:tabs>
        <w:jc w:val="both"/>
        <w:rPr>
          <w:rFonts w:ascii="Arial" w:hAnsi="Arial" w:cs="Arial"/>
          <w:b/>
          <w:bCs/>
          <w:color w:val="000000"/>
          <w:sz w:val="22"/>
          <w:szCs w:val="22"/>
        </w:rPr>
      </w:pPr>
    </w:p>
    <w:p w:rsidR="00881DB3" w:rsidRDefault="00881DB3" w:rsidP="00881DB3">
      <w:pPr>
        <w:tabs>
          <w:tab w:val="left" w:pos="6540"/>
        </w:tabs>
        <w:jc w:val="both"/>
        <w:rPr>
          <w:rFonts w:ascii="Arial" w:hAnsi="Arial" w:cs="Arial"/>
          <w:b/>
          <w:bCs/>
          <w:color w:val="000000"/>
          <w:sz w:val="22"/>
          <w:szCs w:val="22"/>
        </w:rPr>
      </w:pPr>
    </w:p>
    <w:p w:rsidR="00BC685F" w:rsidRDefault="00BC685F" w:rsidP="00881DB3">
      <w:pPr>
        <w:tabs>
          <w:tab w:val="left" w:pos="6540"/>
        </w:tabs>
        <w:jc w:val="both"/>
        <w:rPr>
          <w:rFonts w:ascii="Arial" w:hAnsi="Arial" w:cs="Arial"/>
          <w:b/>
          <w:bCs/>
          <w:color w:val="000000"/>
          <w:sz w:val="22"/>
          <w:szCs w:val="22"/>
        </w:rPr>
      </w:pPr>
    </w:p>
    <w:p w:rsidR="00BC685F" w:rsidRPr="00E34992" w:rsidRDefault="00BC685F"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881DB3" w:rsidRPr="00E34992" w:rsidRDefault="00881DB3"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E34992" w:rsidRPr="00E34992" w:rsidRDefault="00E34992" w:rsidP="00881DB3">
      <w:pPr>
        <w:tabs>
          <w:tab w:val="left" w:pos="6540"/>
        </w:tabs>
        <w:jc w:val="both"/>
        <w:rPr>
          <w:rFonts w:ascii="Arial" w:hAnsi="Arial" w:cs="Arial"/>
          <w:b/>
          <w:bCs/>
          <w:color w:val="000000"/>
          <w:sz w:val="22"/>
          <w:szCs w:val="22"/>
        </w:rPr>
      </w:pPr>
    </w:p>
    <w:p w:rsidR="00FD290C" w:rsidRDefault="00FD290C" w:rsidP="00881DB3">
      <w:pPr>
        <w:tabs>
          <w:tab w:val="left" w:pos="6540"/>
        </w:tabs>
        <w:jc w:val="both"/>
        <w:rPr>
          <w:rFonts w:ascii="Arial" w:hAnsi="Arial" w:cs="Arial"/>
          <w:b/>
          <w:bCs/>
          <w:color w:val="000000"/>
          <w:sz w:val="22"/>
          <w:szCs w:val="22"/>
        </w:rPr>
      </w:pPr>
    </w:p>
    <w:p w:rsidR="00E34992" w:rsidRDefault="00E34992" w:rsidP="00881DB3">
      <w:pPr>
        <w:tabs>
          <w:tab w:val="left" w:pos="6540"/>
        </w:tabs>
        <w:jc w:val="both"/>
        <w:rPr>
          <w:rFonts w:ascii="Arial" w:hAnsi="Arial" w:cs="Arial"/>
          <w:b/>
          <w:bCs/>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9"/>
        <w:gridCol w:w="251"/>
        <w:gridCol w:w="2826"/>
        <w:gridCol w:w="3058"/>
      </w:tblGrid>
      <w:tr w:rsidR="00881DB3" w:rsidRPr="00E34992" w:rsidTr="00E34992">
        <w:tc>
          <w:tcPr>
            <w:tcW w:w="9288" w:type="dxa"/>
            <w:gridSpan w:val="5"/>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Predmet: </w:t>
            </w:r>
            <w:r w:rsidRPr="00E34992">
              <w:rPr>
                <w:rFonts w:ascii="Arial" w:hAnsi="Arial" w:cs="Arial"/>
                <w:color w:val="000000"/>
                <w:sz w:val="22"/>
                <w:szCs w:val="22"/>
              </w:rPr>
              <w:t>POVIJEST HRVATSKE GLAZBE</w:t>
            </w:r>
            <w:r w:rsidRPr="00E34992">
              <w:rPr>
                <w:rFonts w:ascii="Arial" w:hAnsi="Arial" w:cs="Arial"/>
                <w:b/>
                <w:bCs/>
                <w:color w:val="000000"/>
                <w:sz w:val="22"/>
                <w:szCs w:val="22"/>
              </w:rPr>
              <w:t xml:space="preserve">            </w:t>
            </w:r>
          </w:p>
        </w:tc>
      </w:tr>
      <w:tr w:rsidR="00881DB3" w:rsidRPr="00E34992" w:rsidTr="0035458E">
        <w:tc>
          <w:tcPr>
            <w:tcW w:w="3153"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Šifra: </w:t>
            </w:r>
            <w:r w:rsidRPr="00E34992">
              <w:rPr>
                <w:rFonts w:ascii="Arial" w:hAnsi="Arial" w:cs="Arial"/>
                <w:color w:val="000000"/>
                <w:sz w:val="22"/>
                <w:szCs w:val="22"/>
              </w:rPr>
              <w:t>Z</w:t>
            </w:r>
            <w:r w:rsidR="00BC685F">
              <w:rPr>
                <w:rFonts w:ascii="Arial" w:hAnsi="Arial" w:cs="Arial"/>
                <w:color w:val="000000"/>
                <w:sz w:val="22"/>
                <w:szCs w:val="22"/>
              </w:rPr>
              <w:t>P</w:t>
            </w:r>
            <w:r w:rsidR="00F87FBF">
              <w:rPr>
                <w:rFonts w:ascii="Arial" w:hAnsi="Arial" w:cs="Arial"/>
                <w:color w:val="000000"/>
                <w:sz w:val="22"/>
                <w:szCs w:val="22"/>
              </w:rPr>
              <w:t>113</w:t>
            </w:r>
          </w:p>
        </w:tc>
        <w:tc>
          <w:tcPr>
            <w:tcW w:w="3077" w:type="dxa"/>
            <w:gridSpan w:val="2"/>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Semestar: </w:t>
            </w:r>
            <w:r w:rsidR="00FD290C" w:rsidRPr="00E34992">
              <w:rPr>
                <w:rFonts w:ascii="Arial" w:hAnsi="Arial" w:cs="Arial"/>
                <w:color w:val="000000"/>
                <w:sz w:val="22"/>
                <w:szCs w:val="22"/>
              </w:rPr>
              <w:t>6</w:t>
            </w:r>
            <w:r w:rsidRPr="00E34992">
              <w:rPr>
                <w:rFonts w:ascii="Arial" w:hAnsi="Arial" w:cs="Arial"/>
                <w:color w:val="000000"/>
                <w:sz w:val="22"/>
                <w:szCs w:val="22"/>
              </w:rPr>
              <w:t>.</w:t>
            </w:r>
          </w:p>
        </w:tc>
        <w:tc>
          <w:tcPr>
            <w:tcW w:w="3058" w:type="dxa"/>
          </w:tcPr>
          <w:p w:rsidR="00881DB3" w:rsidRPr="00E34992" w:rsidRDefault="00881DB3" w:rsidP="00FD290C">
            <w:pPr>
              <w:ind w:right="-108"/>
              <w:rPr>
                <w:rFonts w:ascii="Arial" w:hAnsi="Arial" w:cs="Arial"/>
                <w:b/>
                <w:bCs/>
                <w:color w:val="000000"/>
              </w:rPr>
            </w:pPr>
            <w:r w:rsidRPr="00E34992">
              <w:rPr>
                <w:rFonts w:ascii="Arial" w:hAnsi="Arial" w:cs="Arial"/>
                <w:b/>
                <w:bCs/>
                <w:color w:val="000000"/>
                <w:sz w:val="22"/>
                <w:szCs w:val="22"/>
              </w:rPr>
              <w:t xml:space="preserve">ECTS: </w:t>
            </w:r>
            <w:r w:rsidR="00FD290C" w:rsidRPr="00E34992">
              <w:rPr>
                <w:rFonts w:ascii="Arial" w:hAnsi="Arial" w:cs="Arial"/>
                <w:color w:val="000000"/>
                <w:sz w:val="22"/>
                <w:szCs w:val="22"/>
              </w:rPr>
              <w:t>2</w:t>
            </w:r>
          </w:p>
        </w:tc>
      </w:tr>
      <w:tr w:rsidR="00881DB3" w:rsidRPr="00E34992" w:rsidTr="0035458E">
        <w:tc>
          <w:tcPr>
            <w:tcW w:w="3404" w:type="dxa"/>
            <w:gridSpan w:val="3"/>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E34992" w:rsidTr="00FD290C">
              <w:tc>
                <w:tcPr>
                  <w:tcW w:w="161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izborni</w:t>
                  </w:r>
                </w:p>
              </w:tc>
            </w:tr>
          </w:tbl>
          <w:p w:rsidR="00881DB3" w:rsidRPr="00E34992" w:rsidRDefault="00881DB3" w:rsidP="00FD290C">
            <w:pPr>
              <w:rPr>
                <w:rFonts w:ascii="Arial" w:hAnsi="Arial" w:cs="Arial"/>
                <w:b/>
                <w:bCs/>
                <w:color w:val="000000"/>
              </w:rPr>
            </w:pPr>
          </w:p>
        </w:tc>
        <w:tc>
          <w:tcPr>
            <w:tcW w:w="5884" w:type="dxa"/>
            <w:gridSpan w:val="2"/>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1"/>
              <w:gridCol w:w="1886"/>
            </w:tblGrid>
            <w:tr w:rsidR="00881DB3" w:rsidRPr="00E34992" w:rsidTr="00FD290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seminari</w:t>
                  </w:r>
                </w:p>
              </w:tc>
            </w:tr>
          </w:tbl>
          <w:p w:rsidR="00881DB3" w:rsidRPr="00E34992" w:rsidRDefault="00881DB3" w:rsidP="00FD290C">
            <w:pPr>
              <w:rPr>
                <w:rFonts w:ascii="Arial" w:hAnsi="Arial" w:cs="Arial"/>
                <w:b/>
                <w:bCs/>
                <w:color w:val="000000"/>
              </w:rPr>
            </w:pP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Nositelj predmeta: </w:t>
            </w:r>
            <w:r w:rsidR="00E34992" w:rsidRPr="00E34992">
              <w:rPr>
                <w:rFonts w:ascii="Arial" w:hAnsi="Arial" w:cs="Arial"/>
                <w:bCs/>
                <w:color w:val="000000"/>
                <w:sz w:val="22"/>
                <w:szCs w:val="22"/>
              </w:rPr>
              <w:t>dr.sc.</w:t>
            </w:r>
            <w:r w:rsidRPr="00E34992">
              <w:rPr>
                <w:rFonts w:ascii="Arial" w:hAnsi="Arial" w:cs="Arial"/>
                <w:color w:val="000000"/>
                <w:sz w:val="22"/>
                <w:szCs w:val="22"/>
              </w:rPr>
              <w:t>Branka Ban, viši predavač</w:t>
            </w:r>
          </w:p>
        </w:tc>
      </w:tr>
      <w:tr w:rsidR="00881DB3" w:rsidRPr="00E34992" w:rsidTr="00E34992">
        <w:tc>
          <w:tcPr>
            <w:tcW w:w="9288" w:type="dxa"/>
            <w:gridSpan w:val="5"/>
          </w:tcPr>
          <w:p w:rsidR="00881DB3" w:rsidRPr="00E34992" w:rsidRDefault="00881DB3" w:rsidP="00FD290C">
            <w:pPr>
              <w:tabs>
                <w:tab w:val="left" w:pos="0"/>
              </w:tabs>
              <w:suppressAutoHyphens/>
              <w:jc w:val="both"/>
              <w:rPr>
                <w:rFonts w:ascii="Arial" w:hAnsi="Arial" w:cs="Arial"/>
                <w:b/>
                <w:bCs/>
                <w:color w:val="000000"/>
              </w:rPr>
            </w:pPr>
            <w:r w:rsidRPr="00E34992">
              <w:rPr>
                <w:rFonts w:ascii="Arial" w:hAnsi="Arial" w:cs="Arial"/>
                <w:b/>
                <w:bCs/>
                <w:color w:val="000000"/>
                <w:sz w:val="22"/>
                <w:szCs w:val="22"/>
              </w:rPr>
              <w:t xml:space="preserve">Sadržaj predmeta: </w:t>
            </w:r>
            <w:r w:rsidRPr="00E34992">
              <w:rPr>
                <w:rFonts w:ascii="Arial" w:hAnsi="Arial" w:cs="Arial"/>
                <w:color w:val="000000"/>
                <w:sz w:val="22"/>
                <w:szCs w:val="22"/>
              </w:rPr>
              <w:t>Problem stila u kontekstu glazbene povijesti I u odnosu na europsku povijest glazbe. Kronološko sistematiziranje povijesti hrvatske glazbe po procesima: Razdoblje srednjeg vijeka (11-15. st.) u nas; Uvod u povijest hrvatske glazbe preko renesanese (16.st); Razdoblje baroka u nas (1600-1750), (16. I 17.st.);  Klasicizam u nas (o.1750-o.1850.); Razdoblje romantizma u hrvatskoj glazbenoj povijesti (o. 1830-1916); Moderna u nas I stilovi XX. Stoljeća (1916-2000). Značajne skladateljske osobnosti, izbor: I.Lukačić, V.Jelić i drugi. Razvijanje kritičkog rasuđivanja. Profiliranje naših pojedinih stilskih autoriteta: F.Kuhač, F.Krežma, J.Slavenski, J.Hatze, D. Pejačević, B.Bersa I drugi. O povijesti hrvatske glazbe: razdoblja romanztcizma (o.1830-o.1916). Skladateljski kulture za cjelovito predstavljanje (monografska skica I glazbeni primjer, slušni primjer, uz partituru):- I.Jarnović, L.Sorkočević, J.Bajamonti, L.Ebner, F. Livadić. Problemsko povijesno I ideološko promatranje hrvatske glazbe tada: F.Kuhač, I.pl Zac, B.Bersa itd..kao pokretači narodnog preporoda, te druga struja usvajanje avangardnih tendencija u hrvatskom tijeku kroz povijest glazbe do danas (XXI. Stoljeće). Hrvatska glazba 1916-2000.: razdoblje moderne I stilova 20. stoljeća. Stvaralački I povijesni prijelazi, 1. generacija: J.Hatze, B.Bersa, D.Pejačević, A.Dobronić. Druga stvaralačka generacija: kulture I utjecaj na hrvatsku glazbenu povijest:: J.Gotovac, K.Baranović, B.Širola, J.Š.Slavenski. Treća stvaralačka generacija: M.Kelemen, D.Kempf, M.Cipra, R.Radica, D.Detoni, A. Marković, M.Ruždjak I drugi.</w:t>
            </w:r>
          </w:p>
        </w:tc>
      </w:tr>
      <w:tr w:rsidR="00881DB3" w:rsidRPr="00E34992" w:rsidTr="00E34992">
        <w:tc>
          <w:tcPr>
            <w:tcW w:w="9288" w:type="dxa"/>
            <w:gridSpan w:val="5"/>
          </w:tcPr>
          <w:p w:rsidR="00881DB3" w:rsidRPr="00E34992" w:rsidRDefault="00881DB3" w:rsidP="00FD290C">
            <w:pPr>
              <w:tabs>
                <w:tab w:val="left" w:pos="0"/>
              </w:tabs>
              <w:suppressAutoHyphens/>
              <w:jc w:val="both"/>
              <w:rPr>
                <w:rFonts w:ascii="Arial" w:hAnsi="Arial" w:cs="Arial"/>
                <w:b/>
                <w:bCs/>
                <w:color w:val="000000"/>
              </w:rPr>
            </w:pPr>
            <w:r w:rsidRPr="00E34992">
              <w:rPr>
                <w:rFonts w:ascii="Arial" w:hAnsi="Arial" w:cs="Arial"/>
                <w:b/>
                <w:bCs/>
                <w:color w:val="000000"/>
                <w:sz w:val="22"/>
                <w:szCs w:val="22"/>
              </w:rPr>
              <w:t xml:space="preserve">Cilj predmeta: </w:t>
            </w:r>
            <w:r w:rsidRPr="00E34992">
              <w:rPr>
                <w:rFonts w:ascii="Arial" w:hAnsi="Arial" w:cs="Arial"/>
                <w:color w:val="000000"/>
                <w:sz w:val="22"/>
                <w:szCs w:val="22"/>
              </w:rPr>
              <w:t>Upoznavanje povijesti glazbe u slijedu povijesno stilskih razdoblja, posebno povijesti hrvatske glazbe. Razvijanje kulture slušanja I estetskog doživljavanja glazbenog djela, izgrađivanje kriterija za stilsko povijesno-analitičko određivanje glazbenog djela. Promišljanje hrvatske povijesti glazbe u odnosu na europsku.</w:t>
            </w:r>
          </w:p>
        </w:tc>
      </w:tr>
      <w:tr w:rsidR="00881DB3" w:rsidRPr="00E34992" w:rsidTr="00E34992">
        <w:tc>
          <w:tcPr>
            <w:tcW w:w="9288" w:type="dxa"/>
            <w:gridSpan w:val="5"/>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 xml:space="preserve">Literatura: </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Muzička enciklopedija I, II, III; Zagreb 1971., Jugoslavenski leksikografski zavod.</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L. Županović: Tragon hrvatske glazbene baščine, Nakladni zavod MH, Zagreb, 1976.;</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E. Stipčević: Hrvatska glazbena kultura 17. stoljeća, Književni krug, Split,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S. Tuksar: Hrvatska glazbena terminologija u razdoblju baroka, Hrvatsko muzikološko društvo, Muz. Inf. Centar, Zagreb,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S. Tuksar: Kratka povijest europske glazbe Matica hrvatska, Zagreb, MM;</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S. Tuksar: Kratka povijest hrvatske glazbe, Matica hrvatska, Zagreb, MM;</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Mc Kinnon: Music in Early Christian Literature, Cambridge University Press 1987., Reptented 1993.;</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M. Paddison: Adorno’s Aesthetics of Music, Cambridge University Press 1995.;</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N. Cook: Symphony br. 9, Cambridge University Press;</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D. Burrows: Handel: Messiah, Cambridge University Press 1995.;</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J. Dunsby: Pierot lunaire, Camridge University Press 1992.;</w:t>
            </w:r>
          </w:p>
          <w:p w:rsidR="00881DB3" w:rsidRPr="00E34992" w:rsidRDefault="00881DB3" w:rsidP="00FD290C">
            <w:pPr>
              <w:tabs>
                <w:tab w:val="left" w:pos="0"/>
              </w:tabs>
              <w:suppressAutoHyphens/>
              <w:jc w:val="both"/>
              <w:rPr>
                <w:rFonts w:ascii="Arial" w:hAnsi="Arial" w:cs="Arial"/>
                <w:color w:val="000000"/>
              </w:rPr>
            </w:pPr>
            <w:r w:rsidRPr="00E34992">
              <w:rPr>
                <w:rFonts w:ascii="Arial" w:hAnsi="Arial" w:cs="Arial"/>
                <w:color w:val="000000"/>
                <w:sz w:val="22"/>
                <w:szCs w:val="22"/>
              </w:rPr>
              <w:t>Bent: Music Analysis in the Nineteenth Century, Columbia University, New York;</w:t>
            </w:r>
          </w:p>
          <w:p w:rsidR="00881DB3" w:rsidRPr="00E34992" w:rsidRDefault="00881DB3" w:rsidP="00FD290C">
            <w:pPr>
              <w:tabs>
                <w:tab w:val="left" w:pos="0"/>
              </w:tabs>
              <w:suppressAutoHyphens/>
              <w:jc w:val="both"/>
              <w:rPr>
                <w:rFonts w:ascii="Arial" w:hAnsi="Arial" w:cs="Arial"/>
                <w:b/>
                <w:bCs/>
                <w:color w:val="000000"/>
              </w:rPr>
            </w:pPr>
            <w:r w:rsidRPr="00E34992">
              <w:rPr>
                <w:rFonts w:ascii="Arial" w:hAnsi="Arial" w:cs="Arial"/>
                <w:color w:val="000000"/>
                <w:sz w:val="22"/>
                <w:szCs w:val="22"/>
              </w:rPr>
              <w:t>P. Rummelhöller: Glazbena pretklasika; Kulturni I glazubenopovijesni oris glazbe u 18. stoljeću između baroka I klasike; s njemačkog preveo Sead Muhamedagić</w:t>
            </w:r>
          </w:p>
        </w:tc>
      </w:tr>
      <w:tr w:rsidR="00881DB3" w:rsidRPr="00E34992" w:rsidTr="00E34992">
        <w:tc>
          <w:tcPr>
            <w:tcW w:w="9288" w:type="dxa"/>
            <w:gridSpan w:val="5"/>
          </w:tcPr>
          <w:p w:rsidR="00881DB3" w:rsidRPr="00E34992" w:rsidRDefault="00881DB3" w:rsidP="00FD290C">
            <w:pPr>
              <w:ind w:right="-288"/>
              <w:rPr>
                <w:rFonts w:ascii="Arial" w:hAnsi="Arial" w:cs="Arial"/>
                <w:b/>
                <w:bCs/>
                <w:color w:val="000000"/>
              </w:rPr>
            </w:pPr>
            <w:r w:rsidRPr="00E34992">
              <w:rPr>
                <w:rFonts w:ascii="Arial" w:hAnsi="Arial" w:cs="Arial"/>
                <w:b/>
                <w:bCs/>
                <w:color w:val="000000"/>
                <w:sz w:val="22"/>
                <w:szCs w:val="22"/>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34992" w:rsidTr="00FD290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E34992" w:rsidRDefault="00881DB3" w:rsidP="00FD290C">
                  <w:pPr>
                    <w:rPr>
                      <w:rFonts w:ascii="Arial" w:hAnsi="Arial" w:cs="Arial"/>
                      <w:b/>
                      <w:bCs/>
                      <w:color w:val="000000"/>
                    </w:rPr>
                  </w:pPr>
                  <w:r w:rsidRPr="00E34992">
                    <w:rPr>
                      <w:rFonts w:ascii="Arial" w:hAnsi="Arial" w:cs="Arial"/>
                      <w:b/>
                      <w:bCs/>
                      <w:color w:val="000000"/>
                      <w:sz w:val="22"/>
                      <w:szCs w:val="22"/>
                    </w:rPr>
                    <w:t>praktični</w:t>
                  </w:r>
                </w:p>
              </w:tc>
            </w:tr>
          </w:tbl>
          <w:p w:rsidR="00881DB3" w:rsidRPr="00E34992" w:rsidRDefault="00881DB3" w:rsidP="00FD290C">
            <w:pPr>
              <w:rPr>
                <w:rFonts w:ascii="Arial" w:hAnsi="Arial" w:cs="Arial"/>
                <w:b/>
                <w:bCs/>
                <w:color w:val="000000"/>
              </w:rPr>
            </w:pPr>
          </w:p>
        </w:tc>
      </w:tr>
      <w:tr w:rsidR="00E34992" w:rsidRPr="00E34992" w:rsidTr="0035458E">
        <w:tblPrEx>
          <w:tblLook w:val="00A0" w:firstRow="1" w:lastRow="0" w:firstColumn="1" w:lastColumn="0" w:noHBand="0" w:noVBand="0"/>
        </w:tblPrEx>
        <w:tc>
          <w:tcPr>
            <w:tcW w:w="534" w:type="dxa"/>
          </w:tcPr>
          <w:p w:rsidR="00E34992" w:rsidRPr="00E34992" w:rsidRDefault="00E34992" w:rsidP="00D27F31">
            <w:pPr>
              <w:pStyle w:val="Bezproreda"/>
              <w:rPr>
                <w:rFonts w:ascii="Arial" w:hAnsi="Arial" w:cs="Arial"/>
              </w:rPr>
            </w:pPr>
            <w:r w:rsidRPr="00E34992">
              <w:rPr>
                <w:rFonts w:ascii="Arial" w:hAnsi="Arial" w:cs="Arial"/>
              </w:rPr>
              <w:t>r.b.</w:t>
            </w:r>
          </w:p>
        </w:tc>
        <w:tc>
          <w:tcPr>
            <w:tcW w:w="8754" w:type="dxa"/>
            <w:gridSpan w:val="4"/>
          </w:tcPr>
          <w:p w:rsidR="00E34992" w:rsidRPr="002459CD" w:rsidRDefault="00E34992" w:rsidP="00D27F31">
            <w:pPr>
              <w:pStyle w:val="Bezproreda"/>
              <w:rPr>
                <w:rFonts w:ascii="Arial" w:hAnsi="Arial" w:cs="Arial"/>
                <w:b/>
              </w:rPr>
            </w:pPr>
            <w:r w:rsidRPr="002459CD">
              <w:rPr>
                <w:rFonts w:ascii="Arial" w:hAnsi="Arial" w:cs="Arial"/>
                <w:b/>
              </w:rPr>
              <w:t>Ishod učenja</w:t>
            </w:r>
          </w:p>
          <w:p w:rsidR="00E34992" w:rsidRPr="00E34992" w:rsidRDefault="00E34992" w:rsidP="00D27F31">
            <w:pPr>
              <w:pStyle w:val="Bezproreda"/>
              <w:rPr>
                <w:rFonts w:ascii="Arial" w:hAnsi="Arial" w:cs="Arial"/>
              </w:rPr>
            </w:pPr>
          </w:p>
        </w:tc>
      </w:tr>
      <w:tr w:rsidR="00E34992" w:rsidRPr="00E34992" w:rsidTr="0035458E">
        <w:tblPrEx>
          <w:tblLook w:val="00A0" w:firstRow="1" w:lastRow="0" w:firstColumn="1" w:lastColumn="0" w:noHBand="0" w:noVBand="0"/>
        </w:tblPrEx>
        <w:trPr>
          <w:trHeight w:val="865"/>
        </w:trPr>
        <w:tc>
          <w:tcPr>
            <w:tcW w:w="534" w:type="dxa"/>
          </w:tcPr>
          <w:p w:rsidR="00E34992" w:rsidRPr="00E34992" w:rsidRDefault="00E34992" w:rsidP="00D27F31">
            <w:pPr>
              <w:pStyle w:val="Bezproreda"/>
              <w:rPr>
                <w:rFonts w:ascii="Arial" w:hAnsi="Arial" w:cs="Arial"/>
              </w:rPr>
            </w:pPr>
            <w:r w:rsidRPr="00E34992">
              <w:rPr>
                <w:rFonts w:ascii="Arial" w:hAnsi="Arial" w:cs="Arial"/>
              </w:rPr>
              <w:lastRenderedPageBreak/>
              <w:t>1.</w:t>
            </w:r>
          </w:p>
        </w:tc>
        <w:tc>
          <w:tcPr>
            <w:tcW w:w="8754" w:type="dxa"/>
            <w:gridSpan w:val="4"/>
          </w:tcPr>
          <w:p w:rsidR="00E34992" w:rsidRPr="00E34992" w:rsidRDefault="00E34992" w:rsidP="00D27F31">
            <w:pPr>
              <w:pStyle w:val="Bezproreda"/>
              <w:rPr>
                <w:rFonts w:ascii="Arial" w:hAnsi="Arial" w:cs="Arial"/>
                <w:i/>
              </w:rPr>
            </w:pPr>
            <w:r w:rsidRPr="00E34992">
              <w:rPr>
                <w:rFonts w:ascii="Arial" w:hAnsi="Arial" w:cs="Arial"/>
                <w:lang w:val="it-IT"/>
              </w:rPr>
              <w:t xml:space="preserve">Prepoznavati, razlikovati i moći definirati specifičnosti glaznog izražavanja kroz povijesna razdoblja </w:t>
            </w:r>
          </w:p>
          <w:p w:rsidR="00E34992" w:rsidRPr="00E34992" w:rsidRDefault="00E34992" w:rsidP="00D27F31">
            <w:pPr>
              <w:pStyle w:val="Bezproreda"/>
              <w:rPr>
                <w:rFonts w:ascii="Arial" w:hAnsi="Arial" w:cs="Arial"/>
                <w:i/>
              </w:rPr>
            </w:pPr>
          </w:p>
        </w:tc>
      </w:tr>
      <w:tr w:rsidR="00E34992" w:rsidRPr="00E34992" w:rsidTr="0035458E">
        <w:tblPrEx>
          <w:tblLook w:val="00A0" w:firstRow="1" w:lastRow="0" w:firstColumn="1" w:lastColumn="0" w:noHBand="0" w:noVBand="0"/>
        </w:tblPrEx>
        <w:tc>
          <w:tcPr>
            <w:tcW w:w="534" w:type="dxa"/>
          </w:tcPr>
          <w:p w:rsidR="00E34992" w:rsidRPr="00E34992" w:rsidRDefault="00E34992" w:rsidP="00D27F31">
            <w:pPr>
              <w:pStyle w:val="Bezproreda"/>
              <w:rPr>
                <w:rFonts w:ascii="Arial" w:hAnsi="Arial" w:cs="Arial"/>
              </w:rPr>
            </w:pPr>
            <w:r w:rsidRPr="00E34992">
              <w:rPr>
                <w:rFonts w:ascii="Arial" w:hAnsi="Arial" w:cs="Arial"/>
              </w:rPr>
              <w:t>2.</w:t>
            </w:r>
          </w:p>
        </w:tc>
        <w:tc>
          <w:tcPr>
            <w:tcW w:w="8754" w:type="dxa"/>
            <w:gridSpan w:val="4"/>
          </w:tcPr>
          <w:p w:rsidR="00E34992" w:rsidRPr="00E34992" w:rsidRDefault="00E34992" w:rsidP="00D27F31">
            <w:pPr>
              <w:pStyle w:val="Bezproreda"/>
              <w:rPr>
                <w:rFonts w:ascii="Arial" w:hAnsi="Arial" w:cs="Arial"/>
              </w:rPr>
            </w:pPr>
            <w:r w:rsidRPr="00E34992">
              <w:rPr>
                <w:rFonts w:ascii="Arial" w:hAnsi="Arial" w:cs="Arial"/>
                <w:lang w:val="it-IT"/>
              </w:rPr>
              <w:t xml:space="preserve">Nabrojati, analizirati, prepoznati kapitalna djela iz povijesti </w:t>
            </w:r>
          </w:p>
          <w:p w:rsidR="00E34992" w:rsidRPr="00E34992" w:rsidRDefault="00E34992" w:rsidP="00D27F31">
            <w:pPr>
              <w:pStyle w:val="Bezproreda"/>
              <w:rPr>
                <w:rFonts w:ascii="Arial" w:hAnsi="Arial" w:cs="Arial"/>
              </w:rPr>
            </w:pPr>
          </w:p>
        </w:tc>
      </w:tr>
      <w:tr w:rsidR="00E34992" w:rsidRPr="00E34992" w:rsidTr="0035458E">
        <w:tblPrEx>
          <w:tblLook w:val="00A0" w:firstRow="1" w:lastRow="0" w:firstColumn="1" w:lastColumn="0" w:noHBand="0" w:noVBand="0"/>
        </w:tblPrEx>
        <w:trPr>
          <w:trHeight w:val="664"/>
        </w:trPr>
        <w:tc>
          <w:tcPr>
            <w:tcW w:w="534" w:type="dxa"/>
          </w:tcPr>
          <w:p w:rsidR="00E34992" w:rsidRPr="00E34992" w:rsidRDefault="00E34992" w:rsidP="00D27F31">
            <w:pPr>
              <w:pStyle w:val="Bezproreda"/>
              <w:rPr>
                <w:rFonts w:ascii="Arial" w:hAnsi="Arial" w:cs="Arial"/>
              </w:rPr>
            </w:pPr>
            <w:r w:rsidRPr="00E34992">
              <w:rPr>
                <w:rFonts w:ascii="Arial" w:hAnsi="Arial" w:cs="Arial"/>
              </w:rPr>
              <w:t>3.</w:t>
            </w:r>
          </w:p>
        </w:tc>
        <w:tc>
          <w:tcPr>
            <w:tcW w:w="8754" w:type="dxa"/>
            <w:gridSpan w:val="4"/>
          </w:tcPr>
          <w:p w:rsidR="00E34992" w:rsidRPr="00E34992" w:rsidRDefault="00E34992" w:rsidP="00D27F31">
            <w:pPr>
              <w:pStyle w:val="Bezproreda"/>
              <w:rPr>
                <w:rFonts w:ascii="Arial" w:hAnsi="Arial" w:cs="Arial"/>
              </w:rPr>
            </w:pPr>
            <w:r w:rsidRPr="00E34992">
              <w:rPr>
                <w:rFonts w:ascii="Arial" w:hAnsi="Arial" w:cs="Arial"/>
                <w:lang w:val="it-IT"/>
              </w:rPr>
              <w:t>Pisati i argumentirati vlastite tekstove iz područja povijesti glazbe prema muzikološkim normama  , upotrijebljavajući  stečena znanja u nastavi povijesti glazbe</w:t>
            </w:r>
          </w:p>
        </w:tc>
      </w:tr>
    </w:tbl>
    <w:p w:rsidR="00E34992" w:rsidRPr="00E34992" w:rsidRDefault="00E34992" w:rsidP="00E34992">
      <w:pPr>
        <w:pStyle w:val="Bezproreda"/>
        <w:rPr>
          <w:rFonts w:ascii="Arial" w:hAnsi="Arial" w:cs="Arial"/>
        </w:rPr>
      </w:pPr>
    </w:p>
    <w:p w:rsidR="00E34992" w:rsidRPr="00E34992" w:rsidRDefault="00E34992" w:rsidP="00E34992">
      <w:pPr>
        <w:pStyle w:val="Bezproreda"/>
        <w:rPr>
          <w:rFonts w:ascii="Arial" w:hAnsi="Arial" w:cs="Arial"/>
        </w:rPr>
      </w:pPr>
      <w:r w:rsidRPr="00E34992">
        <w:rPr>
          <w:rFonts w:ascii="Arial" w:hAnsi="Arial" w:cs="Arial"/>
        </w:rPr>
        <w:t xml:space="preserve">Povezivanje ishoda učenja, nastavnih metoda i procjena ishoda učenja </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4"/>
        <w:gridCol w:w="685"/>
        <w:gridCol w:w="846"/>
        <w:gridCol w:w="2354"/>
        <w:gridCol w:w="2490"/>
        <w:gridCol w:w="630"/>
        <w:gridCol w:w="673"/>
      </w:tblGrid>
      <w:tr w:rsidR="00E34992" w:rsidRPr="00E34992" w:rsidTr="00E34992">
        <w:trPr>
          <w:trHeight w:val="508"/>
        </w:trPr>
        <w:tc>
          <w:tcPr>
            <w:tcW w:w="1644"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Aktivnosti </w:t>
            </w:r>
          </w:p>
          <w:p w:rsidR="00E34992" w:rsidRPr="00E34992" w:rsidRDefault="00E34992" w:rsidP="00D27F31">
            <w:pPr>
              <w:pStyle w:val="Bezproreda"/>
              <w:rPr>
                <w:rFonts w:ascii="Arial" w:hAnsi="Arial" w:cs="Arial"/>
                <w:b/>
              </w:rPr>
            </w:pPr>
            <w:r w:rsidRPr="00E34992">
              <w:rPr>
                <w:rFonts w:ascii="Arial" w:hAnsi="Arial" w:cs="Arial"/>
                <w:b/>
              </w:rPr>
              <w:t xml:space="preserve">studenata </w:t>
            </w:r>
          </w:p>
          <w:p w:rsidR="00E34992" w:rsidRPr="00E34992" w:rsidRDefault="00E34992" w:rsidP="00D27F31">
            <w:pPr>
              <w:pStyle w:val="Bezproreda"/>
              <w:rPr>
                <w:rFonts w:ascii="Arial" w:hAnsi="Arial" w:cs="Arial"/>
                <w:b/>
              </w:rPr>
            </w:pPr>
          </w:p>
        </w:tc>
        <w:tc>
          <w:tcPr>
            <w:tcW w:w="685" w:type="dxa"/>
            <w:vMerge w:val="restart"/>
          </w:tcPr>
          <w:p w:rsidR="00E34992" w:rsidRPr="00E34992" w:rsidRDefault="00E34992" w:rsidP="00D27F31">
            <w:pPr>
              <w:pStyle w:val="Bezproreda"/>
              <w:rPr>
                <w:rFonts w:ascii="Arial" w:hAnsi="Arial" w:cs="Arial"/>
                <w:b/>
              </w:rPr>
            </w:pPr>
            <w:r w:rsidRPr="00E34992">
              <w:rPr>
                <w:rFonts w:ascii="Arial" w:hAnsi="Arial" w:cs="Arial"/>
                <w:b/>
              </w:rPr>
              <w:t>Udio ECTS</w:t>
            </w:r>
          </w:p>
        </w:tc>
        <w:tc>
          <w:tcPr>
            <w:tcW w:w="846"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Ishod </w:t>
            </w:r>
          </w:p>
          <w:p w:rsidR="00E34992" w:rsidRPr="00E34992" w:rsidRDefault="00E34992" w:rsidP="00D27F31">
            <w:pPr>
              <w:pStyle w:val="Bezproreda"/>
              <w:rPr>
                <w:rFonts w:ascii="Arial" w:hAnsi="Arial" w:cs="Arial"/>
                <w:b/>
              </w:rPr>
            </w:pPr>
            <w:r w:rsidRPr="00E34992">
              <w:rPr>
                <w:rFonts w:ascii="Arial" w:hAnsi="Arial" w:cs="Arial"/>
                <w:b/>
              </w:rPr>
              <w:t>učenja **</w:t>
            </w:r>
          </w:p>
          <w:p w:rsidR="00E34992" w:rsidRPr="00E34992" w:rsidRDefault="00E34992" w:rsidP="00D27F31">
            <w:pPr>
              <w:pStyle w:val="Bezproreda"/>
              <w:rPr>
                <w:rFonts w:ascii="Arial" w:hAnsi="Arial" w:cs="Arial"/>
              </w:rPr>
            </w:pPr>
          </w:p>
        </w:tc>
        <w:tc>
          <w:tcPr>
            <w:tcW w:w="2354" w:type="dxa"/>
            <w:vMerge w:val="restart"/>
          </w:tcPr>
          <w:p w:rsidR="00E34992" w:rsidRPr="00E34992" w:rsidRDefault="00E34992" w:rsidP="00D27F31">
            <w:pPr>
              <w:pStyle w:val="Bezproreda"/>
              <w:rPr>
                <w:rFonts w:ascii="Arial" w:hAnsi="Arial" w:cs="Arial"/>
                <w:b/>
              </w:rPr>
            </w:pPr>
            <w:r w:rsidRPr="00E34992">
              <w:rPr>
                <w:rFonts w:ascii="Arial" w:hAnsi="Arial" w:cs="Arial"/>
                <w:b/>
              </w:rPr>
              <w:t>Nastavna aktivnost</w:t>
            </w:r>
          </w:p>
          <w:p w:rsidR="00E34992" w:rsidRPr="00E34992" w:rsidRDefault="00E34992" w:rsidP="00D27F31">
            <w:pPr>
              <w:pStyle w:val="Bezproreda"/>
              <w:rPr>
                <w:rFonts w:ascii="Arial" w:hAnsi="Arial" w:cs="Arial"/>
              </w:rPr>
            </w:pPr>
          </w:p>
        </w:tc>
        <w:tc>
          <w:tcPr>
            <w:tcW w:w="2490" w:type="dxa"/>
            <w:vMerge w:val="restart"/>
          </w:tcPr>
          <w:p w:rsidR="00E34992" w:rsidRPr="00E34992" w:rsidRDefault="00E34992" w:rsidP="00D27F31">
            <w:pPr>
              <w:pStyle w:val="Bezproreda"/>
              <w:rPr>
                <w:rFonts w:ascii="Arial" w:hAnsi="Arial" w:cs="Arial"/>
                <w:b/>
              </w:rPr>
            </w:pPr>
            <w:r w:rsidRPr="00E34992">
              <w:rPr>
                <w:rFonts w:ascii="Arial" w:hAnsi="Arial" w:cs="Arial"/>
                <w:b/>
              </w:rPr>
              <w:t xml:space="preserve">Metoda </w:t>
            </w:r>
          </w:p>
          <w:p w:rsidR="00E34992" w:rsidRPr="00E34992" w:rsidRDefault="00E34992" w:rsidP="00D27F31">
            <w:pPr>
              <w:pStyle w:val="Bezproreda"/>
              <w:rPr>
                <w:rFonts w:ascii="Arial" w:hAnsi="Arial" w:cs="Arial"/>
                <w:b/>
              </w:rPr>
            </w:pPr>
            <w:r w:rsidRPr="00E34992">
              <w:rPr>
                <w:rFonts w:ascii="Arial" w:hAnsi="Arial" w:cs="Arial"/>
                <w:b/>
              </w:rPr>
              <w:t xml:space="preserve">procjenjivanja </w:t>
            </w:r>
          </w:p>
          <w:p w:rsidR="00E34992" w:rsidRPr="00E34992" w:rsidRDefault="00E34992" w:rsidP="00D27F31">
            <w:pPr>
              <w:pStyle w:val="Bezproreda"/>
              <w:rPr>
                <w:rFonts w:ascii="Arial" w:hAnsi="Arial" w:cs="Arial"/>
              </w:rPr>
            </w:pPr>
          </w:p>
        </w:tc>
        <w:tc>
          <w:tcPr>
            <w:tcW w:w="1303" w:type="dxa"/>
            <w:gridSpan w:val="2"/>
          </w:tcPr>
          <w:p w:rsidR="00E34992" w:rsidRPr="00E34992" w:rsidRDefault="00E34992" w:rsidP="00D27F31">
            <w:pPr>
              <w:pStyle w:val="Bezproreda"/>
              <w:rPr>
                <w:rFonts w:ascii="Arial" w:hAnsi="Arial" w:cs="Arial"/>
                <w:b/>
              </w:rPr>
            </w:pPr>
            <w:r w:rsidRPr="00E34992">
              <w:rPr>
                <w:rFonts w:ascii="Arial" w:hAnsi="Arial" w:cs="Arial"/>
                <w:b/>
              </w:rPr>
              <w:t>Bodovi</w:t>
            </w:r>
          </w:p>
          <w:p w:rsidR="00E34992" w:rsidRPr="00E34992" w:rsidRDefault="00E34992" w:rsidP="00D27F31">
            <w:pPr>
              <w:pStyle w:val="Bezproreda"/>
              <w:rPr>
                <w:rFonts w:ascii="Arial" w:hAnsi="Arial" w:cs="Arial"/>
              </w:rPr>
            </w:pPr>
          </w:p>
        </w:tc>
      </w:tr>
      <w:tr w:rsidR="00E34992" w:rsidRPr="00E34992" w:rsidTr="00E34992">
        <w:trPr>
          <w:trHeight w:val="508"/>
        </w:trPr>
        <w:tc>
          <w:tcPr>
            <w:tcW w:w="1644" w:type="dxa"/>
            <w:vMerge/>
          </w:tcPr>
          <w:p w:rsidR="00E34992" w:rsidRPr="00E34992" w:rsidRDefault="00E34992" w:rsidP="00D27F31">
            <w:pPr>
              <w:pStyle w:val="Bezproreda"/>
              <w:rPr>
                <w:rFonts w:ascii="Arial" w:hAnsi="Arial" w:cs="Arial"/>
              </w:rPr>
            </w:pPr>
          </w:p>
        </w:tc>
        <w:tc>
          <w:tcPr>
            <w:tcW w:w="685" w:type="dxa"/>
            <w:vMerge/>
          </w:tcPr>
          <w:p w:rsidR="00E34992" w:rsidRPr="00E34992" w:rsidRDefault="00E34992" w:rsidP="00D27F31">
            <w:pPr>
              <w:pStyle w:val="Bezproreda"/>
              <w:rPr>
                <w:rFonts w:ascii="Arial" w:hAnsi="Arial" w:cs="Arial"/>
              </w:rPr>
            </w:pPr>
          </w:p>
        </w:tc>
        <w:tc>
          <w:tcPr>
            <w:tcW w:w="846" w:type="dxa"/>
            <w:vMerge/>
          </w:tcPr>
          <w:p w:rsidR="00E34992" w:rsidRPr="00E34992" w:rsidRDefault="00E34992" w:rsidP="00D27F31">
            <w:pPr>
              <w:pStyle w:val="Bezproreda"/>
              <w:rPr>
                <w:rFonts w:ascii="Arial" w:hAnsi="Arial" w:cs="Arial"/>
              </w:rPr>
            </w:pPr>
          </w:p>
        </w:tc>
        <w:tc>
          <w:tcPr>
            <w:tcW w:w="2354" w:type="dxa"/>
            <w:vMerge/>
          </w:tcPr>
          <w:p w:rsidR="00E34992" w:rsidRPr="00E34992" w:rsidRDefault="00E34992" w:rsidP="00D27F31">
            <w:pPr>
              <w:pStyle w:val="Bezproreda"/>
              <w:rPr>
                <w:rFonts w:ascii="Arial" w:hAnsi="Arial" w:cs="Arial"/>
              </w:rPr>
            </w:pPr>
          </w:p>
        </w:tc>
        <w:tc>
          <w:tcPr>
            <w:tcW w:w="2490" w:type="dxa"/>
            <w:vMerge/>
          </w:tcPr>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min</w:t>
            </w:r>
          </w:p>
        </w:tc>
        <w:tc>
          <w:tcPr>
            <w:tcW w:w="673" w:type="dxa"/>
          </w:tcPr>
          <w:p w:rsidR="00E34992" w:rsidRPr="00E34992" w:rsidRDefault="00E34992" w:rsidP="00D27F31">
            <w:pPr>
              <w:pStyle w:val="Bezproreda"/>
              <w:rPr>
                <w:rFonts w:ascii="Arial" w:hAnsi="Arial" w:cs="Arial"/>
              </w:rPr>
            </w:pPr>
            <w:r w:rsidRPr="00E34992">
              <w:rPr>
                <w:rFonts w:ascii="Arial" w:hAnsi="Arial" w:cs="Arial"/>
              </w:rPr>
              <w:t>max</w:t>
            </w:r>
          </w:p>
        </w:tc>
      </w:tr>
      <w:tr w:rsidR="00E34992" w:rsidRPr="00E34992" w:rsidTr="00E34992">
        <w:tc>
          <w:tcPr>
            <w:tcW w:w="1644" w:type="dxa"/>
          </w:tcPr>
          <w:p w:rsidR="00E34992" w:rsidRPr="00E34992" w:rsidRDefault="00E34992" w:rsidP="00D27F31">
            <w:pPr>
              <w:pStyle w:val="Bezproreda"/>
              <w:rPr>
                <w:rFonts w:ascii="Arial" w:hAnsi="Arial" w:cs="Arial"/>
              </w:rPr>
            </w:pPr>
            <w:r w:rsidRPr="00E34992">
              <w:rPr>
                <w:rFonts w:ascii="Arial" w:hAnsi="Arial" w:cs="Arial"/>
              </w:rPr>
              <w:t>Pohađanje  i aktivnost nastave</w:t>
            </w:r>
          </w:p>
          <w:p w:rsidR="00E34992" w:rsidRPr="00E34992" w:rsidRDefault="00E34992" w:rsidP="00D27F31">
            <w:pPr>
              <w:pStyle w:val="Bezproreda"/>
              <w:rPr>
                <w:rFonts w:ascii="Arial" w:hAnsi="Arial" w:cs="Arial"/>
              </w:rPr>
            </w:pPr>
          </w:p>
        </w:tc>
        <w:tc>
          <w:tcPr>
            <w:tcW w:w="685" w:type="dxa"/>
          </w:tcPr>
          <w:p w:rsidR="00E34992" w:rsidRPr="00E34992" w:rsidRDefault="00E34992" w:rsidP="00D27F31">
            <w:pPr>
              <w:pStyle w:val="Bezproreda"/>
              <w:rPr>
                <w:rFonts w:ascii="Arial" w:hAnsi="Arial" w:cs="Arial"/>
                <w:highlight w:val="yellow"/>
              </w:rPr>
            </w:pPr>
            <w:r w:rsidRPr="00E34992">
              <w:rPr>
                <w:rFonts w:ascii="Arial" w:hAnsi="Arial" w:cs="Arial"/>
              </w:rPr>
              <w:t>0,4</w:t>
            </w:r>
          </w:p>
        </w:tc>
        <w:tc>
          <w:tcPr>
            <w:tcW w:w="846" w:type="dxa"/>
          </w:tcPr>
          <w:p w:rsidR="00E34992" w:rsidRPr="00E34992" w:rsidRDefault="00E34992" w:rsidP="00D27F31">
            <w:pPr>
              <w:pStyle w:val="Bezproreda"/>
              <w:rPr>
                <w:rFonts w:ascii="Arial" w:hAnsi="Arial" w:cs="Arial"/>
              </w:rPr>
            </w:pPr>
            <w:r w:rsidRPr="00E34992">
              <w:rPr>
                <w:rFonts w:ascii="Arial" w:hAnsi="Arial" w:cs="Arial"/>
              </w:rPr>
              <w:t>1-3</w:t>
            </w:r>
          </w:p>
        </w:tc>
        <w:tc>
          <w:tcPr>
            <w:tcW w:w="2354" w:type="dxa"/>
          </w:tcPr>
          <w:p w:rsidR="00E34992" w:rsidRPr="00E34992" w:rsidRDefault="00E34992" w:rsidP="00D27F31">
            <w:pPr>
              <w:pStyle w:val="Bezproreda"/>
              <w:rPr>
                <w:rFonts w:ascii="Arial" w:hAnsi="Arial" w:cs="Arial"/>
              </w:rPr>
            </w:pPr>
            <w:r w:rsidRPr="00E34992">
              <w:rPr>
                <w:rFonts w:ascii="Arial" w:hAnsi="Arial" w:cs="Arial"/>
              </w:rPr>
              <w:t>Aktivnost na nastavi</w:t>
            </w: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t>evidencija</w:t>
            </w:r>
          </w:p>
        </w:tc>
        <w:tc>
          <w:tcPr>
            <w:tcW w:w="630" w:type="dxa"/>
          </w:tcPr>
          <w:p w:rsidR="00E34992" w:rsidRPr="00E34992" w:rsidRDefault="00E34992" w:rsidP="00D27F31">
            <w:pPr>
              <w:pStyle w:val="Bezproreda"/>
              <w:rPr>
                <w:rFonts w:ascii="Arial" w:hAnsi="Arial" w:cs="Arial"/>
              </w:rPr>
            </w:pPr>
            <w:r w:rsidRPr="00E34992">
              <w:rPr>
                <w:rFonts w:ascii="Arial" w:hAnsi="Arial" w:cs="Arial"/>
              </w:rPr>
              <w:t>10</w:t>
            </w:r>
          </w:p>
          <w:p w:rsidR="00E34992" w:rsidRPr="00E34992" w:rsidRDefault="00E34992" w:rsidP="00D27F31">
            <w:pPr>
              <w:pStyle w:val="Bezproreda"/>
              <w:rPr>
                <w:rFonts w:ascii="Arial" w:hAnsi="Arial" w:cs="Arial"/>
              </w:rPr>
            </w:pPr>
          </w:p>
        </w:tc>
        <w:tc>
          <w:tcPr>
            <w:tcW w:w="673" w:type="dxa"/>
          </w:tcPr>
          <w:p w:rsidR="00E34992" w:rsidRPr="00E34992" w:rsidRDefault="00E34992" w:rsidP="00D27F31">
            <w:pPr>
              <w:pStyle w:val="Bezproreda"/>
              <w:rPr>
                <w:rFonts w:ascii="Arial" w:hAnsi="Arial" w:cs="Arial"/>
              </w:rPr>
            </w:pPr>
            <w:r w:rsidRPr="00E34992">
              <w:rPr>
                <w:rFonts w:ascii="Arial" w:hAnsi="Arial" w:cs="Arial"/>
              </w:rPr>
              <w:t>20</w:t>
            </w:r>
          </w:p>
          <w:p w:rsidR="00E34992" w:rsidRPr="00E34992" w:rsidRDefault="00E34992" w:rsidP="00D27F31">
            <w:pPr>
              <w:pStyle w:val="Bezproreda"/>
              <w:rPr>
                <w:rFonts w:ascii="Arial" w:hAnsi="Arial" w:cs="Arial"/>
              </w:rPr>
            </w:pPr>
          </w:p>
        </w:tc>
      </w:tr>
      <w:tr w:rsidR="00E34992" w:rsidRPr="00E34992" w:rsidTr="00E34992">
        <w:trPr>
          <w:trHeight w:val="567"/>
        </w:trPr>
        <w:tc>
          <w:tcPr>
            <w:tcW w:w="1644" w:type="dxa"/>
          </w:tcPr>
          <w:p w:rsidR="00E34992" w:rsidRPr="00E34992" w:rsidRDefault="00E34992" w:rsidP="00D27F31">
            <w:pPr>
              <w:pStyle w:val="Bezproreda"/>
              <w:rPr>
                <w:rFonts w:ascii="Arial" w:hAnsi="Arial" w:cs="Arial"/>
              </w:rPr>
            </w:pPr>
            <w:r w:rsidRPr="00E34992">
              <w:rPr>
                <w:rFonts w:ascii="Arial" w:hAnsi="Arial" w:cs="Arial"/>
              </w:rPr>
              <w:t>Istraživanje povijesnih glazbenih  izvora, sistematizacija, prezentacija.</w:t>
            </w:r>
          </w:p>
          <w:p w:rsidR="00E34992" w:rsidRPr="00E34992" w:rsidRDefault="00E34992" w:rsidP="00D27F31">
            <w:pPr>
              <w:pStyle w:val="Bezproreda"/>
              <w:rPr>
                <w:rFonts w:ascii="Arial" w:hAnsi="Arial" w:cs="Arial"/>
              </w:rPr>
            </w:pPr>
            <w:r w:rsidRPr="00E34992">
              <w:rPr>
                <w:rFonts w:ascii="Arial" w:hAnsi="Arial" w:cs="Arial"/>
              </w:rPr>
              <w:t xml:space="preserve">Obrada određene nastavne jedinice (pred kolektivom) </w:t>
            </w:r>
          </w:p>
        </w:tc>
        <w:tc>
          <w:tcPr>
            <w:tcW w:w="685" w:type="dxa"/>
          </w:tcPr>
          <w:p w:rsidR="00E34992" w:rsidRPr="00E34992" w:rsidRDefault="00E34992" w:rsidP="00D27F31">
            <w:pPr>
              <w:pStyle w:val="Bezproreda"/>
              <w:rPr>
                <w:rFonts w:ascii="Arial" w:hAnsi="Arial" w:cs="Arial"/>
                <w:highlight w:val="yellow"/>
              </w:rPr>
            </w:pPr>
            <w:r w:rsidRPr="00E34992">
              <w:rPr>
                <w:rFonts w:ascii="Arial" w:hAnsi="Arial" w:cs="Arial"/>
              </w:rPr>
              <w:t>0,8</w:t>
            </w:r>
          </w:p>
        </w:tc>
        <w:tc>
          <w:tcPr>
            <w:tcW w:w="846" w:type="dxa"/>
          </w:tcPr>
          <w:p w:rsidR="00E34992" w:rsidRPr="00E34992" w:rsidRDefault="00E34992" w:rsidP="00D27F31">
            <w:pPr>
              <w:pStyle w:val="Bezproreda"/>
              <w:rPr>
                <w:rFonts w:ascii="Arial" w:hAnsi="Arial" w:cs="Arial"/>
              </w:rPr>
            </w:pPr>
            <w:r w:rsidRPr="00E34992">
              <w:rPr>
                <w:rFonts w:ascii="Arial" w:hAnsi="Arial" w:cs="Arial"/>
              </w:rPr>
              <w:t>1-3</w:t>
            </w:r>
          </w:p>
        </w:tc>
        <w:tc>
          <w:tcPr>
            <w:tcW w:w="2354" w:type="dxa"/>
          </w:tcPr>
          <w:p w:rsidR="00E34992" w:rsidRPr="00E34992" w:rsidRDefault="00E34992" w:rsidP="00D27F31">
            <w:pPr>
              <w:pStyle w:val="Bezproreda"/>
              <w:rPr>
                <w:rFonts w:ascii="Arial" w:hAnsi="Arial" w:cs="Arial"/>
                <w:bCs/>
              </w:rPr>
            </w:pPr>
            <w:r w:rsidRPr="00E34992">
              <w:rPr>
                <w:rFonts w:ascii="Arial" w:hAnsi="Arial" w:cs="Arial"/>
                <w:bCs/>
              </w:rPr>
              <w:t xml:space="preserve"> 4 seminara</w:t>
            </w:r>
          </w:p>
          <w:p w:rsidR="00E34992" w:rsidRPr="00E34992" w:rsidRDefault="00E34992" w:rsidP="00D27F31">
            <w:pPr>
              <w:pStyle w:val="Bezproreda"/>
              <w:rPr>
                <w:rFonts w:ascii="Arial" w:hAnsi="Arial" w:cs="Arial"/>
                <w:bCs/>
              </w:rPr>
            </w:pPr>
          </w:p>
          <w:p w:rsidR="00E34992" w:rsidRPr="00E34992" w:rsidRDefault="00E34992" w:rsidP="00D27F31">
            <w:pPr>
              <w:pStyle w:val="Bezproreda"/>
              <w:rPr>
                <w:rFonts w:ascii="Arial" w:hAnsi="Arial" w:cs="Arial"/>
                <w:bCs/>
              </w:rPr>
            </w:pPr>
          </w:p>
          <w:p w:rsidR="00E34992" w:rsidRPr="00E34992" w:rsidRDefault="00E34992" w:rsidP="00D27F31">
            <w:pPr>
              <w:pStyle w:val="Bezproreda"/>
              <w:rPr>
                <w:rFonts w:ascii="Arial" w:hAnsi="Arial" w:cs="Arial"/>
                <w:bCs/>
              </w:rPr>
            </w:pPr>
          </w:p>
          <w:p w:rsidR="00E34992" w:rsidRPr="00E34992" w:rsidRDefault="00E34992" w:rsidP="00D27F31">
            <w:pPr>
              <w:pStyle w:val="Bezproreda"/>
              <w:rPr>
                <w:rFonts w:ascii="Arial" w:hAnsi="Arial" w:cs="Arial"/>
                <w:bCs/>
              </w:rPr>
            </w:pPr>
          </w:p>
          <w:p w:rsidR="00E34992" w:rsidRPr="00E34992" w:rsidRDefault="00E34992" w:rsidP="00D27F31">
            <w:pPr>
              <w:pStyle w:val="Bezproreda"/>
              <w:rPr>
                <w:rFonts w:ascii="Arial" w:hAnsi="Arial" w:cs="Arial"/>
                <w:bCs/>
              </w:rPr>
            </w:pP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t xml:space="preserve">Evaluacija istraživačkog dijela i prezentacije  u power pointu i usmeno, </w:t>
            </w:r>
          </w:p>
          <w:p w:rsidR="00E34992" w:rsidRPr="00E34992" w:rsidRDefault="00E34992" w:rsidP="00D27F31">
            <w:pPr>
              <w:pStyle w:val="Bezproreda"/>
              <w:rPr>
                <w:rFonts w:ascii="Arial" w:hAnsi="Arial" w:cs="Arial"/>
              </w:rPr>
            </w:pPr>
            <w:r w:rsidRPr="00E34992">
              <w:rPr>
                <w:rFonts w:ascii="Arial" w:hAnsi="Arial" w:cs="Arial"/>
              </w:rPr>
              <w:t>svaki seminar maksimalno nosi 10   bodova</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20</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73" w:type="dxa"/>
          </w:tcPr>
          <w:p w:rsidR="00E34992" w:rsidRPr="00E34992" w:rsidRDefault="00E34992" w:rsidP="00D27F31">
            <w:pPr>
              <w:pStyle w:val="Bezproreda"/>
              <w:rPr>
                <w:rFonts w:ascii="Arial" w:hAnsi="Arial" w:cs="Arial"/>
              </w:rPr>
            </w:pPr>
            <w:r w:rsidRPr="00E34992">
              <w:rPr>
                <w:rFonts w:ascii="Arial" w:hAnsi="Arial" w:cs="Arial"/>
              </w:rPr>
              <w:t>40</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r>
      <w:tr w:rsidR="00E34992" w:rsidRPr="00E34992" w:rsidTr="00E34992">
        <w:tc>
          <w:tcPr>
            <w:tcW w:w="1644" w:type="dxa"/>
          </w:tcPr>
          <w:p w:rsidR="00E34992" w:rsidRPr="00E34992" w:rsidRDefault="00E34992" w:rsidP="00D27F31">
            <w:pPr>
              <w:pStyle w:val="Bezproreda"/>
              <w:rPr>
                <w:rFonts w:ascii="Arial" w:hAnsi="Arial" w:cs="Arial"/>
              </w:rPr>
            </w:pPr>
            <w:r w:rsidRPr="00E34992">
              <w:rPr>
                <w:rFonts w:ascii="Arial" w:hAnsi="Arial" w:cs="Arial"/>
              </w:rPr>
              <w:t>-proučavanje i slušanje literature iz povijesti glazbe</w:t>
            </w:r>
          </w:p>
          <w:p w:rsidR="00E34992" w:rsidRPr="00E34992" w:rsidRDefault="00E34992" w:rsidP="00D27F31">
            <w:pPr>
              <w:pStyle w:val="Bezproreda"/>
              <w:rPr>
                <w:rFonts w:ascii="Arial" w:hAnsi="Arial" w:cs="Arial"/>
              </w:rPr>
            </w:pPr>
          </w:p>
          <w:p w:rsidR="00E34992" w:rsidRPr="00E34992" w:rsidRDefault="00E34992" w:rsidP="00D27F31">
            <w:pPr>
              <w:pStyle w:val="Bezproreda"/>
              <w:rPr>
                <w:rFonts w:ascii="Arial" w:hAnsi="Arial" w:cs="Arial"/>
              </w:rPr>
            </w:pPr>
          </w:p>
        </w:tc>
        <w:tc>
          <w:tcPr>
            <w:tcW w:w="685" w:type="dxa"/>
          </w:tcPr>
          <w:p w:rsidR="00E34992" w:rsidRPr="00E34992" w:rsidRDefault="00E34992" w:rsidP="00D27F31">
            <w:pPr>
              <w:pStyle w:val="Bezproreda"/>
              <w:rPr>
                <w:rFonts w:ascii="Arial" w:hAnsi="Arial" w:cs="Arial"/>
                <w:highlight w:val="yellow"/>
              </w:rPr>
            </w:pPr>
            <w:r w:rsidRPr="00E34992">
              <w:rPr>
                <w:rFonts w:ascii="Arial" w:hAnsi="Arial" w:cs="Arial"/>
              </w:rPr>
              <w:t>0,8</w:t>
            </w:r>
          </w:p>
        </w:tc>
        <w:tc>
          <w:tcPr>
            <w:tcW w:w="846" w:type="dxa"/>
          </w:tcPr>
          <w:p w:rsidR="00E34992" w:rsidRPr="00E34992" w:rsidRDefault="00E34992" w:rsidP="00D27F31">
            <w:pPr>
              <w:pStyle w:val="Bezproreda"/>
              <w:rPr>
                <w:rFonts w:ascii="Arial" w:hAnsi="Arial" w:cs="Arial"/>
              </w:rPr>
            </w:pPr>
            <w:r w:rsidRPr="00E34992">
              <w:rPr>
                <w:rFonts w:ascii="Arial" w:hAnsi="Arial" w:cs="Arial"/>
              </w:rPr>
              <w:t>1,2</w:t>
            </w:r>
          </w:p>
        </w:tc>
        <w:tc>
          <w:tcPr>
            <w:tcW w:w="2354" w:type="dxa"/>
          </w:tcPr>
          <w:p w:rsidR="00E34992" w:rsidRPr="00E34992" w:rsidRDefault="00E34992" w:rsidP="00D27F31">
            <w:pPr>
              <w:pStyle w:val="Bezproreda"/>
              <w:rPr>
                <w:rFonts w:ascii="Arial" w:hAnsi="Arial" w:cs="Arial"/>
                <w:bCs/>
              </w:rPr>
            </w:pPr>
            <w:r w:rsidRPr="00E34992">
              <w:rPr>
                <w:rFonts w:ascii="Arial" w:hAnsi="Arial" w:cs="Arial"/>
                <w:bCs/>
              </w:rPr>
              <w:t>Usmeni ispit</w:t>
            </w:r>
          </w:p>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r w:rsidRPr="00E34992">
              <w:rPr>
                <w:rFonts w:ascii="Arial" w:hAnsi="Arial" w:cs="Arial"/>
              </w:rPr>
              <w:t>Primjenjivati  će se vizualni  i auditivni materijali korišteni tijekom predavanja za provjeru   ishoda učenja</w:t>
            </w:r>
          </w:p>
        </w:tc>
        <w:tc>
          <w:tcPr>
            <w:tcW w:w="630" w:type="dxa"/>
          </w:tcPr>
          <w:p w:rsidR="00E34992" w:rsidRPr="00E34992" w:rsidRDefault="00E34992" w:rsidP="00D27F31">
            <w:pPr>
              <w:pStyle w:val="Bezproreda"/>
              <w:rPr>
                <w:rFonts w:ascii="Arial" w:hAnsi="Arial" w:cs="Arial"/>
              </w:rPr>
            </w:pPr>
            <w:r w:rsidRPr="00E34992">
              <w:rPr>
                <w:rFonts w:ascii="Arial" w:hAnsi="Arial" w:cs="Arial"/>
              </w:rPr>
              <w:t>20</w:t>
            </w:r>
          </w:p>
        </w:tc>
        <w:tc>
          <w:tcPr>
            <w:tcW w:w="673" w:type="dxa"/>
          </w:tcPr>
          <w:p w:rsidR="00E34992" w:rsidRPr="00E34992" w:rsidRDefault="00E34992" w:rsidP="00D27F31">
            <w:pPr>
              <w:pStyle w:val="Bezproreda"/>
              <w:rPr>
                <w:rFonts w:ascii="Arial" w:hAnsi="Arial" w:cs="Arial"/>
              </w:rPr>
            </w:pPr>
            <w:r w:rsidRPr="00E34992">
              <w:rPr>
                <w:rFonts w:ascii="Arial" w:hAnsi="Arial" w:cs="Arial"/>
              </w:rPr>
              <w:t>40</w:t>
            </w:r>
          </w:p>
        </w:tc>
      </w:tr>
      <w:tr w:rsidR="00E34992" w:rsidRPr="00E34992" w:rsidTr="00E34992">
        <w:tc>
          <w:tcPr>
            <w:tcW w:w="1644" w:type="dxa"/>
          </w:tcPr>
          <w:p w:rsidR="00E34992" w:rsidRPr="00E34992" w:rsidRDefault="00E34992" w:rsidP="00D27F31">
            <w:pPr>
              <w:pStyle w:val="Bezproreda"/>
              <w:rPr>
                <w:rFonts w:ascii="Arial" w:hAnsi="Arial" w:cs="Arial"/>
              </w:rPr>
            </w:pPr>
          </w:p>
        </w:tc>
        <w:tc>
          <w:tcPr>
            <w:tcW w:w="685" w:type="dxa"/>
          </w:tcPr>
          <w:p w:rsidR="00E34992" w:rsidRPr="00E34992" w:rsidRDefault="00E34992" w:rsidP="00D27F31">
            <w:pPr>
              <w:pStyle w:val="Bezproreda"/>
              <w:rPr>
                <w:rFonts w:ascii="Arial" w:hAnsi="Arial" w:cs="Arial"/>
              </w:rPr>
            </w:pPr>
            <w:r w:rsidRPr="00E34992">
              <w:rPr>
                <w:rFonts w:ascii="Arial" w:hAnsi="Arial" w:cs="Arial"/>
              </w:rPr>
              <w:t>2 ECTS</w:t>
            </w:r>
          </w:p>
        </w:tc>
        <w:tc>
          <w:tcPr>
            <w:tcW w:w="846" w:type="dxa"/>
          </w:tcPr>
          <w:p w:rsidR="00E34992" w:rsidRPr="00E34992" w:rsidRDefault="00E34992" w:rsidP="00D27F31">
            <w:pPr>
              <w:pStyle w:val="Bezproreda"/>
              <w:rPr>
                <w:rFonts w:ascii="Arial" w:hAnsi="Arial" w:cs="Arial"/>
              </w:rPr>
            </w:pPr>
          </w:p>
        </w:tc>
        <w:tc>
          <w:tcPr>
            <w:tcW w:w="2354" w:type="dxa"/>
          </w:tcPr>
          <w:p w:rsidR="00E34992" w:rsidRPr="00E34992" w:rsidRDefault="00E34992" w:rsidP="00D27F31">
            <w:pPr>
              <w:pStyle w:val="Bezproreda"/>
              <w:rPr>
                <w:rFonts w:ascii="Arial" w:hAnsi="Arial" w:cs="Arial"/>
              </w:rPr>
            </w:pPr>
          </w:p>
        </w:tc>
        <w:tc>
          <w:tcPr>
            <w:tcW w:w="2490" w:type="dxa"/>
          </w:tcPr>
          <w:p w:rsidR="00E34992" w:rsidRPr="00E34992" w:rsidRDefault="00E34992" w:rsidP="00D27F31">
            <w:pPr>
              <w:pStyle w:val="Bezproreda"/>
              <w:rPr>
                <w:rFonts w:ascii="Arial" w:hAnsi="Arial" w:cs="Arial"/>
              </w:rPr>
            </w:pPr>
          </w:p>
        </w:tc>
        <w:tc>
          <w:tcPr>
            <w:tcW w:w="630" w:type="dxa"/>
          </w:tcPr>
          <w:p w:rsidR="00E34992" w:rsidRPr="00E34992" w:rsidRDefault="00E34992" w:rsidP="00D27F31">
            <w:pPr>
              <w:pStyle w:val="Bezproreda"/>
              <w:rPr>
                <w:rFonts w:ascii="Arial" w:hAnsi="Arial" w:cs="Arial"/>
              </w:rPr>
            </w:pPr>
            <w:r w:rsidRPr="00E34992">
              <w:rPr>
                <w:rFonts w:ascii="Arial" w:hAnsi="Arial" w:cs="Arial"/>
              </w:rPr>
              <w:t>50</w:t>
            </w:r>
          </w:p>
        </w:tc>
        <w:tc>
          <w:tcPr>
            <w:tcW w:w="673" w:type="dxa"/>
          </w:tcPr>
          <w:p w:rsidR="00E34992" w:rsidRPr="00E34992" w:rsidRDefault="00E34992" w:rsidP="00D27F31">
            <w:pPr>
              <w:pStyle w:val="Bezproreda"/>
              <w:rPr>
                <w:rFonts w:ascii="Arial" w:hAnsi="Arial" w:cs="Arial"/>
              </w:rPr>
            </w:pPr>
            <w:r w:rsidRPr="00E34992">
              <w:rPr>
                <w:rFonts w:ascii="Arial" w:hAnsi="Arial" w:cs="Arial"/>
              </w:rPr>
              <w:t>100</w:t>
            </w:r>
          </w:p>
        </w:tc>
      </w:tr>
    </w:tbl>
    <w:p w:rsidR="00881DB3" w:rsidRPr="00E34992" w:rsidRDefault="00881DB3" w:rsidP="00881DB3">
      <w:pPr>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35458E" w:rsidRDefault="0035458E" w:rsidP="00881DB3">
      <w:pPr>
        <w:jc w:val="both"/>
        <w:rPr>
          <w:rFonts w:ascii="Arial" w:hAnsi="Arial" w:cs="Arial"/>
          <w:sz w:val="22"/>
          <w:szCs w:val="22"/>
          <w:lang w:val="hr-HR"/>
        </w:rPr>
      </w:pPr>
    </w:p>
    <w:p w:rsidR="0035458E" w:rsidRDefault="0035458E"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2459CD" w:rsidRDefault="002459CD"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FD290C" w:rsidRDefault="00FD290C"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2459CD">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Talijanski jezik</w:t>
            </w:r>
            <w:r>
              <w:rPr>
                <w:rFonts w:ascii="Arial" w:hAnsi="Arial" w:cs="Arial"/>
                <w:sz w:val="22"/>
                <w:szCs w:val="22"/>
                <w:lang w:val="hr-HR"/>
              </w:rPr>
              <w:t xml:space="preserve">            </w:t>
            </w:r>
          </w:p>
        </w:tc>
      </w:tr>
      <w:tr w:rsidR="00881DB3" w:rsidTr="002459CD">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P</w:t>
            </w:r>
            <w:r w:rsidR="00BC685F">
              <w:rPr>
                <w:rFonts w:ascii="Arial" w:hAnsi="Arial" w:cs="Arial"/>
                <w:sz w:val="22"/>
                <w:szCs w:val="22"/>
                <w:lang w:val="hr-HR"/>
              </w:rPr>
              <w:t>P</w:t>
            </w:r>
            <w:r>
              <w:rPr>
                <w:rFonts w:ascii="Arial" w:hAnsi="Arial" w:cs="Arial"/>
                <w:sz w:val="22"/>
                <w:szCs w:val="22"/>
                <w:lang w:val="hr-HR"/>
              </w:rPr>
              <w:t>102</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Semestar:1</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2459CD">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Default="00B70442" w:rsidP="00FD290C">
                  <w:pPr>
                    <w:rPr>
                      <w:rFonts w:ascii="Arial" w:hAnsi="Arial" w:cs="Arial"/>
                      <w:lang w:val="hr-HR"/>
                    </w:rPr>
                  </w:pPr>
                  <w:r>
                    <w:rPr>
                      <w:rFonts w:ascii="Arial" w:hAnsi="Arial" w:cs="Arial"/>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2459CD">
        <w:tc>
          <w:tcPr>
            <w:tcW w:w="9288" w:type="dxa"/>
            <w:gridSpan w:val="5"/>
          </w:tcPr>
          <w:p w:rsidR="00881DB3" w:rsidRDefault="00881DB3" w:rsidP="002459CD">
            <w:pPr>
              <w:rPr>
                <w:rFonts w:ascii="Arial" w:hAnsi="Arial" w:cs="Arial"/>
                <w:lang w:val="hr-HR"/>
              </w:rPr>
            </w:pPr>
            <w:r>
              <w:rPr>
                <w:rFonts w:ascii="Arial" w:hAnsi="Arial" w:cs="Arial"/>
                <w:sz w:val="22"/>
                <w:szCs w:val="22"/>
                <w:lang w:val="hr-HR"/>
              </w:rPr>
              <w:t>Nositelj</w:t>
            </w:r>
            <w:r w:rsidR="002459CD">
              <w:rPr>
                <w:rFonts w:ascii="Arial" w:hAnsi="Arial" w:cs="Arial"/>
                <w:sz w:val="22"/>
                <w:szCs w:val="22"/>
                <w:lang w:val="hr-HR"/>
              </w:rPr>
              <w:t xml:space="preserve"> predmeta: nema nositelja,     Ana Bizjak</w:t>
            </w:r>
            <w:r>
              <w:rPr>
                <w:rFonts w:ascii="Arial" w:hAnsi="Arial" w:cs="Arial"/>
                <w:sz w:val="22"/>
                <w:szCs w:val="22"/>
                <w:lang w:val="hr-HR"/>
              </w:rPr>
              <w:t>, str.sur.</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 xml:space="preserve">Sadržaj predmeta: </w:t>
            </w:r>
          </w:p>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Cilj predmeta:</w:t>
            </w:r>
          </w:p>
          <w:p w:rsidR="00881DB3" w:rsidRPr="002459CD" w:rsidRDefault="00881DB3" w:rsidP="00FD290C">
            <w:pPr>
              <w:rPr>
                <w:rFonts w:ascii="Arial" w:hAnsi="Arial" w:cs="Arial"/>
                <w:lang w:val="hr-HR"/>
              </w:rPr>
            </w:pPr>
            <w:r w:rsidRPr="002459CD">
              <w:rPr>
                <w:rFonts w:ascii="Arial" w:hAnsi="Arial" w:cs="Arial"/>
                <w:spacing w:val="-3"/>
                <w:sz w:val="22"/>
                <w:szCs w:val="22"/>
                <w:lang w:val="hr-HR"/>
              </w:rPr>
              <w:t>Ovladavanje jezikom za potrebe korištenja pjevačke literature</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Literatura:</w:t>
            </w:r>
          </w:p>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pacing w:val="-3"/>
                <w:sz w:val="22"/>
                <w:szCs w:val="22"/>
                <w:lang w:val="hr-HR"/>
              </w:rPr>
              <w:t>Rossi-Hatze, F.-Zaina, E.: L'italiano per lei I. i II. knjiga, Zagreb, 1987.</w:t>
            </w:r>
          </w:p>
        </w:tc>
      </w:tr>
      <w:tr w:rsidR="00881DB3" w:rsidRPr="002459CD" w:rsidTr="002459CD">
        <w:tc>
          <w:tcPr>
            <w:tcW w:w="9288" w:type="dxa"/>
            <w:gridSpan w:val="5"/>
          </w:tcPr>
          <w:p w:rsidR="00881DB3" w:rsidRPr="002459CD" w:rsidRDefault="00881DB3" w:rsidP="00FD290C">
            <w:pPr>
              <w:ind w:right="-288"/>
              <w:rPr>
                <w:rFonts w:ascii="Arial" w:hAnsi="Arial" w:cs="Arial"/>
                <w:lang w:val="hr-HR"/>
              </w:rPr>
            </w:pPr>
            <w:r w:rsidRPr="002459CD">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2459CD" w:rsidTr="00FD290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b/>
                      <w:sz w:val="22"/>
                      <w:szCs w:val="22"/>
                      <w:lang w:val="hr-HR"/>
                    </w:rPr>
                    <w:t>Pismeni</w:t>
                  </w:r>
                  <w:r w:rsidRPr="002459CD">
                    <w:rPr>
                      <w:rFonts w:ascii="Arial" w:hAnsi="Arial" w:cs="Arial"/>
                      <w:sz w:val="22"/>
                      <w:szCs w:val="22"/>
                      <w:lang w:val="hr-HR"/>
                    </w:rPr>
                    <w:t xml:space="preserve"> x</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b/>
                      <w:sz w:val="22"/>
                      <w:szCs w:val="22"/>
                      <w:lang w:val="hr-HR"/>
                    </w:rPr>
                    <w:t>Usmeni</w:t>
                  </w:r>
                  <w:r w:rsidRPr="002459CD">
                    <w:rPr>
                      <w:rFonts w:ascii="Arial" w:hAnsi="Arial" w:cs="Arial"/>
                      <w:sz w:val="22"/>
                      <w:szCs w:val="22"/>
                      <w:lang w:val="hr-HR"/>
                    </w:rPr>
                    <w:t xml:space="preserve"> x</w:t>
                  </w:r>
                </w:p>
              </w:tc>
              <w:tc>
                <w:tcPr>
                  <w:tcW w:w="2265"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praktični</w:t>
                  </w:r>
                </w:p>
              </w:tc>
            </w:tr>
          </w:tbl>
          <w:p w:rsidR="00881DB3" w:rsidRPr="002459CD" w:rsidRDefault="00881DB3" w:rsidP="00FD290C">
            <w:pPr>
              <w:rPr>
                <w:rFonts w:ascii="Arial" w:hAnsi="Arial" w:cs="Arial"/>
                <w:lang w:val="hr-HR"/>
              </w:rPr>
            </w:pP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Način praćenja nastave: Usmeni razgovori sa studentima. Provođenje ankete o kvaliteti</w:t>
            </w:r>
          </w:p>
        </w:tc>
      </w:tr>
      <w:tr w:rsidR="002459CD" w:rsidRPr="002459CD" w:rsidTr="00D27F31">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r.b.</w:t>
            </w:r>
          </w:p>
        </w:tc>
        <w:tc>
          <w:tcPr>
            <w:tcW w:w="8730" w:type="dxa"/>
            <w:gridSpan w:val="4"/>
            <w:shd w:val="clear" w:color="auto" w:fill="auto"/>
          </w:tcPr>
          <w:p w:rsidR="002459CD" w:rsidRPr="002459CD" w:rsidRDefault="002459CD" w:rsidP="00D27F31">
            <w:pPr>
              <w:pStyle w:val="Bezproreda"/>
              <w:rPr>
                <w:rFonts w:ascii="Arial" w:hAnsi="Arial" w:cs="Arial"/>
                <w:b/>
              </w:rPr>
            </w:pPr>
            <w:r w:rsidRPr="002459CD">
              <w:rPr>
                <w:rFonts w:ascii="Arial" w:hAnsi="Arial" w:cs="Arial"/>
                <w:b/>
              </w:rPr>
              <w:t>Ishodi  učenja</w:t>
            </w:r>
          </w:p>
        </w:tc>
      </w:tr>
      <w:tr w:rsidR="002459CD" w:rsidRPr="002459CD" w:rsidTr="00D27F31">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w:t>
            </w:r>
          </w:p>
        </w:tc>
        <w:tc>
          <w:tcPr>
            <w:tcW w:w="8730" w:type="dxa"/>
            <w:gridSpan w:val="4"/>
            <w:shd w:val="clear" w:color="auto" w:fill="auto"/>
          </w:tcPr>
          <w:p w:rsidR="002459CD" w:rsidRPr="002459CD" w:rsidRDefault="002459CD" w:rsidP="00D27F31">
            <w:pPr>
              <w:pStyle w:val="Bezproreda"/>
              <w:rPr>
                <w:rFonts w:ascii="Arial" w:hAnsi="Arial" w:cs="Arial"/>
                <w:lang w:val="en-US"/>
              </w:rPr>
            </w:pPr>
            <w:r w:rsidRPr="002459CD">
              <w:rPr>
                <w:rFonts w:ascii="Arial" w:hAnsi="Arial" w:cs="Arial"/>
                <w:lang w:val="en-US"/>
              </w:rPr>
              <w:t xml:space="preserve">Zapamtiti I primjeniti osnovna pravila čitanja talijanskog jezika </w:t>
            </w:r>
          </w:p>
        </w:tc>
      </w:tr>
      <w:tr w:rsidR="002459CD" w:rsidRPr="002459CD" w:rsidTr="00D27F31">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w:t>
            </w:r>
          </w:p>
        </w:tc>
        <w:tc>
          <w:tcPr>
            <w:tcW w:w="8730" w:type="dxa"/>
            <w:gridSpan w:val="4"/>
            <w:shd w:val="clear" w:color="auto" w:fill="auto"/>
          </w:tcPr>
          <w:p w:rsidR="002459CD" w:rsidRPr="002459CD" w:rsidRDefault="002459CD" w:rsidP="00D27F31">
            <w:pPr>
              <w:pStyle w:val="Bezproreda"/>
              <w:rPr>
                <w:rFonts w:ascii="Arial" w:hAnsi="Arial" w:cs="Arial"/>
                <w:lang w:val="en-US"/>
              </w:rPr>
            </w:pPr>
            <w:r w:rsidRPr="002459CD">
              <w:rPr>
                <w:rFonts w:ascii="Arial" w:hAnsi="Arial" w:cs="Arial"/>
                <w:lang w:val="en-US"/>
              </w:rPr>
              <w:t>Zapamtiti I primjeniti osnove talijanske gramatike</w:t>
            </w:r>
          </w:p>
        </w:tc>
      </w:tr>
      <w:tr w:rsidR="002459CD" w:rsidRPr="002459CD" w:rsidTr="00D27F31">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3.</w:t>
            </w:r>
          </w:p>
        </w:tc>
        <w:tc>
          <w:tcPr>
            <w:tcW w:w="8730" w:type="dxa"/>
            <w:gridSpan w:val="4"/>
            <w:shd w:val="clear" w:color="auto" w:fill="auto"/>
          </w:tcPr>
          <w:p w:rsidR="002459CD" w:rsidRPr="002459CD" w:rsidRDefault="002459CD" w:rsidP="00D27F31">
            <w:pPr>
              <w:pStyle w:val="Bezproreda"/>
              <w:rPr>
                <w:rFonts w:ascii="Arial" w:hAnsi="Arial" w:cs="Arial"/>
              </w:rPr>
            </w:pPr>
            <w:r w:rsidRPr="002459CD">
              <w:rPr>
                <w:rFonts w:ascii="Arial" w:hAnsi="Arial" w:cs="Arial"/>
              </w:rPr>
              <w:t>Primijeniti osnovni komunikacijski nivo talijanskog vokabulara potrebnog za profesionalno bavljenje pjevačkom profesijom.</w:t>
            </w:r>
          </w:p>
        </w:tc>
      </w:tr>
      <w:tr w:rsidR="002459CD" w:rsidRPr="002459CD" w:rsidTr="00D27F31">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4.</w:t>
            </w:r>
          </w:p>
        </w:tc>
        <w:tc>
          <w:tcPr>
            <w:tcW w:w="8730" w:type="dxa"/>
            <w:gridSpan w:val="4"/>
            <w:shd w:val="clear" w:color="auto" w:fill="auto"/>
          </w:tcPr>
          <w:p w:rsidR="002459CD" w:rsidRPr="002459CD" w:rsidRDefault="002459CD" w:rsidP="00D27F31">
            <w:pPr>
              <w:pStyle w:val="Bezproreda"/>
              <w:rPr>
                <w:rFonts w:ascii="Arial" w:hAnsi="Arial" w:cs="Arial"/>
              </w:rPr>
            </w:pPr>
            <w:r w:rsidRPr="002459CD">
              <w:rPr>
                <w:rFonts w:ascii="Arial" w:hAnsi="Arial" w:cs="Arial"/>
              </w:rPr>
              <w:t xml:space="preserve">Analizirati i prevoditi glazbene partiture na talijanskom jeziku </w:t>
            </w:r>
          </w:p>
        </w:tc>
      </w:tr>
    </w:tbl>
    <w:p w:rsidR="002459CD" w:rsidRPr="002459CD" w:rsidRDefault="002459CD" w:rsidP="002459CD">
      <w:pPr>
        <w:pStyle w:val="Bezproreda"/>
        <w:rPr>
          <w:rFonts w:ascii="Arial" w:hAnsi="Arial" w:cs="Arial"/>
        </w:rPr>
      </w:pPr>
    </w:p>
    <w:p w:rsidR="002459CD" w:rsidRPr="002459CD" w:rsidRDefault="002459CD" w:rsidP="002459CD">
      <w:pPr>
        <w:pStyle w:val="Bezproreda"/>
        <w:rPr>
          <w:rFonts w:ascii="Arial" w:hAnsi="Arial" w:cs="Arial"/>
        </w:rPr>
      </w:pPr>
      <w:r w:rsidRPr="002459CD">
        <w:rPr>
          <w:rFonts w:ascii="Arial" w:hAnsi="Arial" w:cs="Arial"/>
        </w:rPr>
        <w:t xml:space="preserve">Povezivanje ishoda učenja, nastavnih metoda i procjena ishoda učenja </w:t>
      </w:r>
    </w:p>
    <w:p w:rsidR="002459CD" w:rsidRPr="002459CD" w:rsidRDefault="002459CD" w:rsidP="002459CD">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2459CD" w:rsidRPr="002459CD" w:rsidTr="00D27F31">
        <w:trPr>
          <w:trHeight w:val="346"/>
        </w:trPr>
        <w:tc>
          <w:tcPr>
            <w:tcW w:w="2930"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Aktivnosti </w:t>
            </w:r>
          </w:p>
          <w:p w:rsidR="002459CD" w:rsidRPr="002459CD" w:rsidRDefault="002459CD" w:rsidP="00D27F31">
            <w:pPr>
              <w:pStyle w:val="Bezproreda"/>
              <w:rPr>
                <w:rFonts w:ascii="Arial" w:hAnsi="Arial" w:cs="Arial"/>
                <w:b/>
              </w:rPr>
            </w:pPr>
            <w:r w:rsidRPr="002459CD">
              <w:rPr>
                <w:rFonts w:ascii="Arial" w:hAnsi="Arial" w:cs="Arial"/>
                <w:b/>
              </w:rPr>
              <w:t xml:space="preserve">studenata </w:t>
            </w:r>
          </w:p>
        </w:tc>
        <w:tc>
          <w:tcPr>
            <w:tcW w:w="934"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ECTS</w:t>
            </w:r>
          </w:p>
        </w:tc>
        <w:tc>
          <w:tcPr>
            <w:tcW w:w="765"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Ishod </w:t>
            </w:r>
          </w:p>
          <w:p w:rsidR="002459CD" w:rsidRPr="002459CD" w:rsidRDefault="002459CD" w:rsidP="00D27F31">
            <w:pPr>
              <w:pStyle w:val="Bezproreda"/>
              <w:rPr>
                <w:rFonts w:ascii="Arial" w:hAnsi="Arial" w:cs="Arial"/>
                <w:b/>
              </w:rPr>
            </w:pPr>
            <w:r w:rsidRPr="002459CD">
              <w:rPr>
                <w:rFonts w:ascii="Arial" w:hAnsi="Arial" w:cs="Arial"/>
                <w:b/>
              </w:rPr>
              <w:t>učenja **</w:t>
            </w:r>
          </w:p>
        </w:tc>
        <w:tc>
          <w:tcPr>
            <w:tcW w:w="1210"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Nastavna </w:t>
            </w:r>
          </w:p>
          <w:p w:rsidR="002459CD" w:rsidRPr="002459CD" w:rsidRDefault="002459CD" w:rsidP="00D27F31">
            <w:pPr>
              <w:pStyle w:val="Bezproreda"/>
              <w:rPr>
                <w:rFonts w:ascii="Arial" w:hAnsi="Arial" w:cs="Arial"/>
                <w:b/>
              </w:rPr>
            </w:pPr>
            <w:r w:rsidRPr="002459CD">
              <w:rPr>
                <w:rFonts w:ascii="Arial" w:hAnsi="Arial" w:cs="Arial"/>
                <w:b/>
              </w:rPr>
              <w:t>Aktivnost*</w:t>
            </w:r>
          </w:p>
          <w:p w:rsidR="002459CD" w:rsidRPr="002459CD" w:rsidRDefault="002459CD" w:rsidP="00D27F31">
            <w:pPr>
              <w:pStyle w:val="Bezproreda"/>
              <w:rPr>
                <w:rFonts w:ascii="Arial" w:hAnsi="Arial" w:cs="Arial"/>
                <w:b/>
              </w:rPr>
            </w:pPr>
          </w:p>
        </w:tc>
        <w:tc>
          <w:tcPr>
            <w:tcW w:w="1787"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Metoda </w:t>
            </w:r>
          </w:p>
          <w:p w:rsidR="002459CD" w:rsidRPr="002459CD" w:rsidRDefault="002459CD" w:rsidP="00D27F31">
            <w:pPr>
              <w:pStyle w:val="Bezproreda"/>
              <w:rPr>
                <w:rFonts w:ascii="Arial" w:hAnsi="Arial" w:cs="Arial"/>
                <w:b/>
              </w:rPr>
            </w:pPr>
            <w:r w:rsidRPr="002459CD">
              <w:rPr>
                <w:rFonts w:ascii="Arial" w:hAnsi="Arial" w:cs="Arial"/>
                <w:b/>
              </w:rPr>
              <w:t xml:space="preserve">procjenjivanja </w:t>
            </w:r>
          </w:p>
        </w:tc>
        <w:tc>
          <w:tcPr>
            <w:tcW w:w="1696" w:type="dxa"/>
            <w:gridSpan w:val="2"/>
            <w:shd w:val="clear" w:color="auto" w:fill="auto"/>
          </w:tcPr>
          <w:p w:rsidR="002459CD" w:rsidRPr="002459CD" w:rsidRDefault="002459CD" w:rsidP="00D27F31">
            <w:pPr>
              <w:pStyle w:val="Bezproreda"/>
              <w:rPr>
                <w:rFonts w:ascii="Arial" w:hAnsi="Arial" w:cs="Arial"/>
                <w:b/>
              </w:rPr>
            </w:pPr>
            <w:r w:rsidRPr="002459CD">
              <w:rPr>
                <w:rFonts w:ascii="Arial" w:hAnsi="Arial" w:cs="Arial"/>
                <w:b/>
              </w:rPr>
              <w:t>Bodovi</w:t>
            </w:r>
          </w:p>
        </w:tc>
      </w:tr>
      <w:tr w:rsidR="002459CD" w:rsidRPr="002459CD" w:rsidTr="00D27F31">
        <w:trPr>
          <w:trHeight w:val="283"/>
        </w:trPr>
        <w:tc>
          <w:tcPr>
            <w:tcW w:w="2930" w:type="dxa"/>
            <w:vMerge/>
            <w:shd w:val="clear" w:color="auto" w:fill="auto"/>
          </w:tcPr>
          <w:p w:rsidR="002459CD" w:rsidRPr="002459CD" w:rsidRDefault="002459CD" w:rsidP="00D27F31">
            <w:pPr>
              <w:pStyle w:val="Bezproreda"/>
              <w:rPr>
                <w:rFonts w:ascii="Arial" w:hAnsi="Arial" w:cs="Arial"/>
                <w:b/>
              </w:rPr>
            </w:pPr>
          </w:p>
        </w:tc>
        <w:tc>
          <w:tcPr>
            <w:tcW w:w="934" w:type="dxa"/>
            <w:vMerge/>
            <w:shd w:val="clear" w:color="auto" w:fill="auto"/>
          </w:tcPr>
          <w:p w:rsidR="002459CD" w:rsidRPr="002459CD" w:rsidRDefault="002459CD" w:rsidP="00D27F31">
            <w:pPr>
              <w:pStyle w:val="Bezproreda"/>
              <w:rPr>
                <w:rFonts w:ascii="Arial" w:hAnsi="Arial" w:cs="Arial"/>
                <w:b/>
              </w:rPr>
            </w:pPr>
          </w:p>
        </w:tc>
        <w:tc>
          <w:tcPr>
            <w:tcW w:w="765" w:type="dxa"/>
            <w:vMerge/>
            <w:shd w:val="clear" w:color="auto" w:fill="auto"/>
          </w:tcPr>
          <w:p w:rsidR="002459CD" w:rsidRPr="002459CD" w:rsidRDefault="002459CD" w:rsidP="00D27F31">
            <w:pPr>
              <w:pStyle w:val="Bezproreda"/>
              <w:rPr>
                <w:rFonts w:ascii="Arial" w:hAnsi="Arial" w:cs="Arial"/>
                <w:b/>
              </w:rPr>
            </w:pPr>
          </w:p>
        </w:tc>
        <w:tc>
          <w:tcPr>
            <w:tcW w:w="1210" w:type="dxa"/>
            <w:vMerge/>
            <w:shd w:val="clear" w:color="auto" w:fill="auto"/>
          </w:tcPr>
          <w:p w:rsidR="002459CD" w:rsidRPr="002459CD" w:rsidRDefault="002459CD" w:rsidP="00D27F31">
            <w:pPr>
              <w:pStyle w:val="Bezproreda"/>
              <w:rPr>
                <w:rFonts w:ascii="Arial" w:hAnsi="Arial" w:cs="Arial"/>
                <w:b/>
              </w:rPr>
            </w:pPr>
          </w:p>
        </w:tc>
        <w:tc>
          <w:tcPr>
            <w:tcW w:w="1787" w:type="dxa"/>
            <w:vMerge/>
            <w:shd w:val="clear" w:color="auto" w:fill="auto"/>
          </w:tcPr>
          <w:p w:rsidR="002459CD" w:rsidRPr="002459CD" w:rsidRDefault="002459CD" w:rsidP="00D27F31">
            <w:pPr>
              <w:pStyle w:val="Bezproreda"/>
              <w:rPr>
                <w:rFonts w:ascii="Arial" w:hAnsi="Arial" w:cs="Arial"/>
                <w:b/>
              </w:rPr>
            </w:pPr>
          </w:p>
        </w:tc>
        <w:tc>
          <w:tcPr>
            <w:tcW w:w="848" w:type="dxa"/>
            <w:shd w:val="clear" w:color="auto" w:fill="auto"/>
          </w:tcPr>
          <w:p w:rsidR="002459CD" w:rsidRPr="002459CD" w:rsidRDefault="002459CD" w:rsidP="00D27F31">
            <w:pPr>
              <w:pStyle w:val="Bezproreda"/>
              <w:rPr>
                <w:rFonts w:ascii="Arial" w:hAnsi="Arial" w:cs="Arial"/>
                <w:b/>
              </w:rPr>
            </w:pPr>
            <w:r w:rsidRPr="002459CD">
              <w:rPr>
                <w:rFonts w:ascii="Arial" w:hAnsi="Arial" w:cs="Arial"/>
                <w:b/>
              </w:rPr>
              <w:t>min</w:t>
            </w:r>
          </w:p>
        </w:tc>
        <w:tc>
          <w:tcPr>
            <w:tcW w:w="848" w:type="dxa"/>
            <w:shd w:val="clear" w:color="auto" w:fill="auto"/>
          </w:tcPr>
          <w:p w:rsidR="002459CD" w:rsidRPr="002459CD" w:rsidRDefault="002459CD" w:rsidP="00D27F31">
            <w:pPr>
              <w:pStyle w:val="Bezproreda"/>
              <w:rPr>
                <w:rFonts w:ascii="Arial" w:hAnsi="Arial" w:cs="Arial"/>
                <w:b/>
              </w:rPr>
            </w:pPr>
            <w:r w:rsidRPr="002459CD">
              <w:rPr>
                <w:rFonts w:ascii="Arial" w:hAnsi="Arial" w:cs="Arial"/>
                <w:b/>
              </w:rPr>
              <w:t>max</w:t>
            </w:r>
          </w:p>
        </w:tc>
      </w:tr>
      <w:tr w:rsidR="002459CD" w:rsidRPr="002459CD" w:rsidTr="00D27F31">
        <w:tc>
          <w:tcPr>
            <w:tcW w:w="293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-prisustvovanje nastavi i aktivnosti</w:t>
            </w: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w:t>
            </w:r>
          </w:p>
        </w:tc>
        <w:tc>
          <w:tcPr>
            <w:tcW w:w="765"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1-4</w:t>
            </w:r>
          </w:p>
        </w:tc>
        <w:tc>
          <w:tcPr>
            <w:tcW w:w="121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 xml:space="preserve">Aktivnost na nastavi, </w:t>
            </w:r>
          </w:p>
          <w:p w:rsidR="002459CD" w:rsidRPr="002459CD" w:rsidRDefault="002459CD" w:rsidP="00D27F31">
            <w:pPr>
              <w:pStyle w:val="Bezproreda"/>
              <w:rPr>
                <w:rFonts w:ascii="Arial" w:hAnsi="Arial" w:cs="Arial"/>
              </w:rPr>
            </w:pPr>
            <w:r w:rsidRPr="002459CD">
              <w:rPr>
                <w:rFonts w:ascii="Arial" w:hAnsi="Arial" w:cs="Arial"/>
              </w:rPr>
              <w:t>Čitanje,analiza i prijevodi</w:t>
            </w:r>
          </w:p>
        </w:tc>
        <w:tc>
          <w:tcPr>
            <w:tcW w:w="1787"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Evidencija nastave, evaluacija aktivnosti i postignuća na nastavi</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30</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50</w:t>
            </w:r>
          </w:p>
        </w:tc>
      </w:tr>
      <w:tr w:rsidR="002459CD" w:rsidRPr="002459CD" w:rsidTr="00D27F31">
        <w:tc>
          <w:tcPr>
            <w:tcW w:w="293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-usvajanje znanja i vještina</w:t>
            </w:r>
          </w:p>
          <w:p w:rsidR="002459CD" w:rsidRPr="002459CD" w:rsidRDefault="002459CD" w:rsidP="00D27F31">
            <w:pPr>
              <w:pStyle w:val="Bezproreda"/>
              <w:rPr>
                <w:rFonts w:ascii="Arial" w:hAnsi="Arial" w:cs="Arial"/>
              </w:rPr>
            </w:pPr>
          </w:p>
          <w:p w:rsidR="002459CD" w:rsidRPr="002459CD" w:rsidRDefault="002459CD" w:rsidP="00D27F31">
            <w:pPr>
              <w:pStyle w:val="Bezproreda"/>
              <w:rPr>
                <w:rFonts w:ascii="Arial" w:hAnsi="Arial" w:cs="Arial"/>
              </w:rPr>
            </w:pP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1-4</w:t>
            </w:r>
          </w:p>
        </w:tc>
        <w:tc>
          <w:tcPr>
            <w:tcW w:w="121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kolokvij</w:t>
            </w:r>
          </w:p>
        </w:tc>
        <w:tc>
          <w:tcPr>
            <w:tcW w:w="1787"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25</w:t>
            </w:r>
          </w:p>
        </w:tc>
      </w:tr>
      <w:tr w:rsidR="002459CD" w:rsidRPr="002459CD" w:rsidTr="00D27F31">
        <w:tc>
          <w:tcPr>
            <w:tcW w:w="293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-sinteza znanja i vještina</w:t>
            </w: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1-4</w:t>
            </w:r>
          </w:p>
        </w:tc>
        <w:tc>
          <w:tcPr>
            <w:tcW w:w="121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Praktični ispit</w:t>
            </w:r>
          </w:p>
          <w:p w:rsidR="002459CD" w:rsidRPr="002459CD" w:rsidRDefault="002459CD" w:rsidP="00D27F31">
            <w:pPr>
              <w:pStyle w:val="Bezproreda"/>
              <w:rPr>
                <w:rFonts w:ascii="Arial" w:hAnsi="Arial" w:cs="Arial"/>
              </w:rPr>
            </w:pPr>
          </w:p>
          <w:p w:rsidR="002459CD" w:rsidRPr="002459CD" w:rsidRDefault="002459CD" w:rsidP="00D27F31">
            <w:pPr>
              <w:pStyle w:val="Bezproreda"/>
              <w:rPr>
                <w:rFonts w:ascii="Arial" w:hAnsi="Arial" w:cs="Arial"/>
              </w:rPr>
            </w:pPr>
          </w:p>
        </w:tc>
        <w:tc>
          <w:tcPr>
            <w:tcW w:w="1787"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25</w:t>
            </w:r>
          </w:p>
        </w:tc>
      </w:tr>
      <w:tr w:rsidR="002459CD" w:rsidRPr="002459CD" w:rsidTr="00D27F31">
        <w:trPr>
          <w:trHeight w:val="310"/>
        </w:trPr>
        <w:tc>
          <w:tcPr>
            <w:tcW w:w="2930" w:type="dxa"/>
            <w:shd w:val="clear" w:color="auto" w:fill="auto"/>
          </w:tcPr>
          <w:p w:rsidR="002459CD" w:rsidRPr="002459CD" w:rsidRDefault="002459CD" w:rsidP="00D27F31">
            <w:pPr>
              <w:pStyle w:val="Bezproreda"/>
              <w:rPr>
                <w:rFonts w:ascii="Arial" w:hAnsi="Arial" w:cs="Arial"/>
              </w:rPr>
            </w:pP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4 ECTS</w:t>
            </w:r>
          </w:p>
        </w:tc>
        <w:tc>
          <w:tcPr>
            <w:tcW w:w="765" w:type="dxa"/>
            <w:shd w:val="clear" w:color="auto" w:fill="auto"/>
          </w:tcPr>
          <w:p w:rsidR="002459CD" w:rsidRPr="002459CD" w:rsidRDefault="002459CD" w:rsidP="00D27F31">
            <w:pPr>
              <w:pStyle w:val="Bezproreda"/>
              <w:rPr>
                <w:rFonts w:ascii="Arial" w:hAnsi="Arial" w:cs="Arial"/>
              </w:rPr>
            </w:pPr>
          </w:p>
        </w:tc>
        <w:tc>
          <w:tcPr>
            <w:tcW w:w="1210" w:type="dxa"/>
            <w:shd w:val="clear" w:color="auto" w:fill="auto"/>
          </w:tcPr>
          <w:p w:rsidR="002459CD" w:rsidRPr="002459CD" w:rsidRDefault="002459CD" w:rsidP="00D27F31">
            <w:pPr>
              <w:pStyle w:val="Bezproreda"/>
              <w:rPr>
                <w:rFonts w:ascii="Arial" w:hAnsi="Arial" w:cs="Arial"/>
              </w:rPr>
            </w:pPr>
          </w:p>
        </w:tc>
        <w:tc>
          <w:tcPr>
            <w:tcW w:w="1787" w:type="dxa"/>
            <w:shd w:val="clear" w:color="auto" w:fill="auto"/>
          </w:tcPr>
          <w:p w:rsidR="002459CD" w:rsidRPr="002459CD" w:rsidRDefault="002459CD" w:rsidP="00D27F31">
            <w:pPr>
              <w:pStyle w:val="Bezproreda"/>
              <w:rPr>
                <w:rFonts w:ascii="Arial" w:hAnsi="Arial" w:cs="Arial"/>
              </w:rPr>
            </w:pP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50</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2459CD">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Talijanski jezik</w:t>
            </w:r>
            <w:r>
              <w:rPr>
                <w:rFonts w:ascii="Arial" w:hAnsi="Arial" w:cs="Arial"/>
                <w:sz w:val="22"/>
                <w:szCs w:val="22"/>
                <w:lang w:val="hr-HR"/>
              </w:rPr>
              <w:t xml:space="preserve">           </w:t>
            </w:r>
          </w:p>
        </w:tc>
      </w:tr>
      <w:tr w:rsidR="00881DB3" w:rsidTr="002459CD">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Šifra: </w:t>
            </w:r>
            <w:r w:rsidR="00BC685F">
              <w:rPr>
                <w:rFonts w:ascii="Arial" w:hAnsi="Arial" w:cs="Arial"/>
                <w:sz w:val="22"/>
                <w:szCs w:val="22"/>
                <w:lang w:val="hr-HR"/>
              </w:rPr>
              <w:t>P</w:t>
            </w:r>
            <w:r>
              <w:rPr>
                <w:rFonts w:ascii="Arial" w:hAnsi="Arial" w:cs="Arial"/>
                <w:sz w:val="22"/>
                <w:szCs w:val="22"/>
                <w:lang w:val="hr-HR"/>
              </w:rPr>
              <w:t>P202</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Semestar:2</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2459CD">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Default="00B70442" w:rsidP="00FD290C">
                  <w:pPr>
                    <w:rPr>
                      <w:rFonts w:ascii="Arial" w:hAnsi="Arial" w:cs="Arial"/>
                      <w:lang w:val="hr-HR"/>
                    </w:rPr>
                  </w:pPr>
                  <w:r>
                    <w:rPr>
                      <w:rFonts w:ascii="Arial" w:hAnsi="Arial" w:cs="Arial"/>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2459CD">
        <w:tc>
          <w:tcPr>
            <w:tcW w:w="9288" w:type="dxa"/>
            <w:gridSpan w:val="5"/>
          </w:tcPr>
          <w:p w:rsidR="00881DB3" w:rsidRDefault="00881DB3" w:rsidP="002459CD">
            <w:pPr>
              <w:rPr>
                <w:rFonts w:ascii="Arial" w:hAnsi="Arial" w:cs="Arial"/>
                <w:lang w:val="hr-HR"/>
              </w:rPr>
            </w:pPr>
            <w:r>
              <w:rPr>
                <w:rFonts w:ascii="Arial" w:hAnsi="Arial" w:cs="Arial"/>
                <w:sz w:val="22"/>
                <w:szCs w:val="22"/>
                <w:lang w:val="hr-HR"/>
              </w:rPr>
              <w:t xml:space="preserve">Nositelj predmeta: nema nositelja,  </w:t>
            </w:r>
            <w:r w:rsidR="002459CD">
              <w:rPr>
                <w:rFonts w:ascii="Arial" w:hAnsi="Arial" w:cs="Arial"/>
                <w:sz w:val="22"/>
                <w:szCs w:val="22"/>
                <w:lang w:val="hr-HR"/>
              </w:rPr>
              <w:t>Ana Bizjak</w:t>
            </w:r>
            <w:r>
              <w:rPr>
                <w:rFonts w:ascii="Arial" w:hAnsi="Arial" w:cs="Arial"/>
                <w:sz w:val="22"/>
                <w:szCs w:val="22"/>
                <w:lang w:val="hr-HR"/>
              </w:rPr>
              <w:t>, str.sur.</w:t>
            </w:r>
          </w:p>
        </w:tc>
      </w:tr>
      <w:tr w:rsidR="00881DB3" w:rsidTr="002459CD">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Tr="002459CD">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Ovladavanje jezikom za potrebe korištenja pjevačke literature</w:t>
            </w:r>
          </w:p>
        </w:tc>
      </w:tr>
      <w:tr w:rsidR="00881DB3" w:rsidTr="002459CD">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Rossi-Hatze, F.-Zaina, E.: L'italiano per lei I. i II. knjiga, Zagreb, 1987.</w:t>
            </w:r>
          </w:p>
        </w:tc>
      </w:tr>
      <w:tr w:rsidR="00881DB3" w:rsidRPr="00D27F31" w:rsidTr="002459CD">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b/>
                      <w:sz w:val="22"/>
                      <w:szCs w:val="22"/>
                      <w:lang w:val="hr-HR"/>
                    </w:rPr>
                    <w:t>Pismeni</w:t>
                  </w:r>
                  <w:r w:rsidRPr="00D27F31">
                    <w:rPr>
                      <w:rFonts w:ascii="Arial" w:hAnsi="Arial" w:cs="Arial"/>
                      <w:sz w:val="22"/>
                      <w:szCs w:val="22"/>
                      <w:lang w:val="hr-HR"/>
                    </w:rPr>
                    <w:t xml:space="preserve"> x</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b/>
                      <w:sz w:val="22"/>
                      <w:szCs w:val="22"/>
                      <w:lang w:val="hr-HR"/>
                    </w:rPr>
                    <w:t>Usmeni</w:t>
                  </w:r>
                  <w:r w:rsidRPr="00D27F31">
                    <w:rPr>
                      <w:rFonts w:ascii="Arial" w:hAnsi="Arial" w:cs="Arial"/>
                      <w:sz w:val="22"/>
                      <w:szCs w:val="22"/>
                      <w:lang w:val="hr-HR"/>
                    </w:rPr>
                    <w:t xml:space="preserve"> x</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2459CD">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2459CD" w:rsidRPr="00D27F31" w:rsidTr="002459CD">
        <w:tblPrEx>
          <w:tblLook w:val="04A0" w:firstRow="1" w:lastRow="0" w:firstColumn="1" w:lastColumn="0" w:noHBand="0" w:noVBand="1"/>
        </w:tblPrEx>
        <w:tc>
          <w:tcPr>
            <w:tcW w:w="55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r.b.</w:t>
            </w:r>
          </w:p>
        </w:tc>
        <w:tc>
          <w:tcPr>
            <w:tcW w:w="8728" w:type="dxa"/>
            <w:gridSpan w:val="4"/>
            <w:shd w:val="clear" w:color="auto" w:fill="auto"/>
          </w:tcPr>
          <w:p w:rsidR="002459CD" w:rsidRPr="00D27F31" w:rsidRDefault="002459CD" w:rsidP="00D27F31">
            <w:pPr>
              <w:pStyle w:val="Bezproreda"/>
              <w:rPr>
                <w:rFonts w:ascii="Arial" w:hAnsi="Arial" w:cs="Arial"/>
                <w:b/>
              </w:rPr>
            </w:pPr>
            <w:r w:rsidRPr="00D27F31">
              <w:rPr>
                <w:rFonts w:ascii="Arial" w:hAnsi="Arial" w:cs="Arial"/>
                <w:b/>
              </w:rPr>
              <w:t>Ishodi  učenja</w:t>
            </w:r>
          </w:p>
        </w:tc>
      </w:tr>
      <w:tr w:rsidR="002459CD" w:rsidRPr="00D27F31" w:rsidTr="002459CD">
        <w:tblPrEx>
          <w:tblLook w:val="04A0" w:firstRow="1" w:lastRow="0" w:firstColumn="1" w:lastColumn="0" w:noHBand="0" w:noVBand="1"/>
        </w:tblPrEx>
        <w:tc>
          <w:tcPr>
            <w:tcW w:w="55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1.</w:t>
            </w:r>
          </w:p>
        </w:tc>
        <w:tc>
          <w:tcPr>
            <w:tcW w:w="8728" w:type="dxa"/>
            <w:gridSpan w:val="4"/>
            <w:shd w:val="clear" w:color="auto" w:fill="auto"/>
          </w:tcPr>
          <w:p w:rsidR="002459CD" w:rsidRPr="00D27F31" w:rsidRDefault="002459CD" w:rsidP="00D27F31">
            <w:pPr>
              <w:pStyle w:val="Bezproreda"/>
              <w:rPr>
                <w:rFonts w:ascii="Arial" w:hAnsi="Arial" w:cs="Arial"/>
                <w:lang w:val="en-US"/>
              </w:rPr>
            </w:pPr>
            <w:r w:rsidRPr="00D27F31">
              <w:rPr>
                <w:rFonts w:ascii="Arial" w:hAnsi="Arial" w:cs="Arial"/>
                <w:lang w:val="en-US"/>
              </w:rPr>
              <w:t xml:space="preserve">Zapamtiti I primjeniti osnovna pravila čitanja talijanskog jezika </w:t>
            </w:r>
          </w:p>
        </w:tc>
      </w:tr>
      <w:tr w:rsidR="002459CD" w:rsidRPr="00D27F31" w:rsidTr="002459CD">
        <w:tblPrEx>
          <w:tblLook w:val="04A0" w:firstRow="1" w:lastRow="0" w:firstColumn="1" w:lastColumn="0" w:noHBand="0" w:noVBand="1"/>
        </w:tblPrEx>
        <w:tc>
          <w:tcPr>
            <w:tcW w:w="55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2.</w:t>
            </w:r>
          </w:p>
        </w:tc>
        <w:tc>
          <w:tcPr>
            <w:tcW w:w="8728" w:type="dxa"/>
            <w:gridSpan w:val="4"/>
            <w:shd w:val="clear" w:color="auto" w:fill="auto"/>
          </w:tcPr>
          <w:p w:rsidR="002459CD" w:rsidRPr="00D27F31" w:rsidRDefault="002459CD" w:rsidP="00D27F31">
            <w:pPr>
              <w:pStyle w:val="Bezproreda"/>
              <w:rPr>
                <w:rFonts w:ascii="Arial" w:hAnsi="Arial" w:cs="Arial"/>
                <w:lang w:val="en-US"/>
              </w:rPr>
            </w:pPr>
            <w:r w:rsidRPr="00D27F31">
              <w:rPr>
                <w:rFonts w:ascii="Arial" w:hAnsi="Arial" w:cs="Arial"/>
                <w:lang w:val="en-US"/>
              </w:rPr>
              <w:t>Zapamtiti I primjeniti osnove talijanske gramatike</w:t>
            </w:r>
          </w:p>
        </w:tc>
      </w:tr>
      <w:tr w:rsidR="002459CD" w:rsidRPr="00D27F31" w:rsidTr="002459CD">
        <w:tblPrEx>
          <w:tblLook w:val="04A0" w:firstRow="1" w:lastRow="0" w:firstColumn="1" w:lastColumn="0" w:noHBand="0" w:noVBand="1"/>
        </w:tblPrEx>
        <w:tc>
          <w:tcPr>
            <w:tcW w:w="55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3.</w:t>
            </w:r>
          </w:p>
        </w:tc>
        <w:tc>
          <w:tcPr>
            <w:tcW w:w="8728" w:type="dxa"/>
            <w:gridSpan w:val="4"/>
            <w:shd w:val="clear" w:color="auto" w:fill="auto"/>
          </w:tcPr>
          <w:p w:rsidR="002459CD" w:rsidRPr="00D27F31" w:rsidRDefault="002459CD" w:rsidP="00D27F31">
            <w:pPr>
              <w:pStyle w:val="Bezproreda"/>
              <w:rPr>
                <w:rFonts w:ascii="Arial" w:hAnsi="Arial" w:cs="Arial"/>
              </w:rPr>
            </w:pPr>
            <w:r w:rsidRPr="00D27F31">
              <w:rPr>
                <w:rFonts w:ascii="Arial" w:hAnsi="Arial" w:cs="Arial"/>
              </w:rPr>
              <w:t>Primijeniti osnovni komunikacijski nivo talijanskog vokabulara potrebnog za profesionalno bavljenje pjevačkom profesijom.</w:t>
            </w:r>
          </w:p>
        </w:tc>
      </w:tr>
      <w:tr w:rsidR="002459CD" w:rsidRPr="00D27F31" w:rsidTr="002459CD">
        <w:tblPrEx>
          <w:tblLook w:val="04A0" w:firstRow="1" w:lastRow="0" w:firstColumn="1" w:lastColumn="0" w:noHBand="0" w:noVBand="1"/>
        </w:tblPrEx>
        <w:tc>
          <w:tcPr>
            <w:tcW w:w="55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4.</w:t>
            </w:r>
          </w:p>
        </w:tc>
        <w:tc>
          <w:tcPr>
            <w:tcW w:w="8728" w:type="dxa"/>
            <w:gridSpan w:val="4"/>
            <w:shd w:val="clear" w:color="auto" w:fill="auto"/>
          </w:tcPr>
          <w:p w:rsidR="002459CD" w:rsidRPr="00D27F31" w:rsidRDefault="002459CD" w:rsidP="00D27F31">
            <w:pPr>
              <w:pStyle w:val="Bezproreda"/>
              <w:rPr>
                <w:rFonts w:ascii="Arial" w:hAnsi="Arial" w:cs="Arial"/>
              </w:rPr>
            </w:pPr>
            <w:r w:rsidRPr="00D27F31">
              <w:rPr>
                <w:rFonts w:ascii="Arial" w:hAnsi="Arial" w:cs="Arial"/>
              </w:rPr>
              <w:t xml:space="preserve">Analizirati i prevoditi glazbene partiture na talijanskom jeziku </w:t>
            </w:r>
          </w:p>
        </w:tc>
      </w:tr>
    </w:tbl>
    <w:p w:rsidR="002459CD" w:rsidRPr="00D27F31" w:rsidRDefault="002459CD" w:rsidP="002459CD">
      <w:pPr>
        <w:pStyle w:val="Bezproreda"/>
        <w:rPr>
          <w:rFonts w:ascii="Arial" w:hAnsi="Arial" w:cs="Arial"/>
        </w:rPr>
      </w:pPr>
    </w:p>
    <w:p w:rsidR="002459CD" w:rsidRPr="00D27F31" w:rsidRDefault="002459CD" w:rsidP="002459CD">
      <w:pPr>
        <w:pStyle w:val="Bezproreda"/>
        <w:rPr>
          <w:rFonts w:ascii="Arial" w:hAnsi="Arial" w:cs="Arial"/>
        </w:rPr>
      </w:pPr>
      <w:r w:rsidRPr="00D27F31">
        <w:rPr>
          <w:rFonts w:ascii="Arial" w:hAnsi="Arial" w:cs="Arial"/>
        </w:rPr>
        <w:t xml:space="preserve">Povezivanje ishoda učenja, nastavnih metoda i procjena ishoda učenja </w:t>
      </w:r>
    </w:p>
    <w:p w:rsidR="002459CD" w:rsidRPr="00D27F31" w:rsidRDefault="002459CD" w:rsidP="002459CD">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2459CD" w:rsidRPr="00D27F31" w:rsidTr="00D27F31">
        <w:trPr>
          <w:trHeight w:val="346"/>
        </w:trPr>
        <w:tc>
          <w:tcPr>
            <w:tcW w:w="2930" w:type="dxa"/>
            <w:vMerge w:val="restart"/>
            <w:shd w:val="clear" w:color="auto" w:fill="auto"/>
          </w:tcPr>
          <w:p w:rsidR="002459CD" w:rsidRPr="00D27F31" w:rsidRDefault="002459CD" w:rsidP="00D27F31">
            <w:pPr>
              <w:pStyle w:val="Bezproreda"/>
              <w:rPr>
                <w:rFonts w:ascii="Arial" w:hAnsi="Arial" w:cs="Arial"/>
                <w:b/>
              </w:rPr>
            </w:pPr>
            <w:r w:rsidRPr="00D27F31">
              <w:rPr>
                <w:rFonts w:ascii="Arial" w:hAnsi="Arial" w:cs="Arial"/>
                <w:b/>
              </w:rPr>
              <w:t xml:space="preserve">Aktivnosti </w:t>
            </w:r>
          </w:p>
          <w:p w:rsidR="002459CD" w:rsidRPr="00D27F31" w:rsidRDefault="002459CD" w:rsidP="00D27F31">
            <w:pPr>
              <w:pStyle w:val="Bezproreda"/>
              <w:rPr>
                <w:rFonts w:ascii="Arial" w:hAnsi="Arial" w:cs="Arial"/>
                <w:b/>
              </w:rPr>
            </w:pPr>
            <w:r w:rsidRPr="00D27F31">
              <w:rPr>
                <w:rFonts w:ascii="Arial" w:hAnsi="Arial" w:cs="Arial"/>
                <w:b/>
              </w:rPr>
              <w:t xml:space="preserve">studenata </w:t>
            </w:r>
          </w:p>
        </w:tc>
        <w:tc>
          <w:tcPr>
            <w:tcW w:w="934" w:type="dxa"/>
            <w:vMerge w:val="restart"/>
            <w:shd w:val="clear" w:color="auto" w:fill="auto"/>
          </w:tcPr>
          <w:p w:rsidR="002459CD" w:rsidRPr="00D27F31" w:rsidRDefault="002459CD" w:rsidP="00D27F31">
            <w:pPr>
              <w:pStyle w:val="Bezproreda"/>
              <w:rPr>
                <w:rFonts w:ascii="Arial" w:hAnsi="Arial" w:cs="Arial"/>
                <w:b/>
              </w:rPr>
            </w:pPr>
            <w:r w:rsidRPr="00D27F31">
              <w:rPr>
                <w:rFonts w:ascii="Arial" w:hAnsi="Arial" w:cs="Arial"/>
                <w:b/>
              </w:rPr>
              <w:t>ECTS</w:t>
            </w:r>
          </w:p>
        </w:tc>
        <w:tc>
          <w:tcPr>
            <w:tcW w:w="765" w:type="dxa"/>
            <w:vMerge w:val="restart"/>
            <w:shd w:val="clear" w:color="auto" w:fill="auto"/>
          </w:tcPr>
          <w:p w:rsidR="002459CD" w:rsidRPr="00D27F31" w:rsidRDefault="002459CD" w:rsidP="00D27F31">
            <w:pPr>
              <w:pStyle w:val="Bezproreda"/>
              <w:rPr>
                <w:rFonts w:ascii="Arial" w:hAnsi="Arial" w:cs="Arial"/>
                <w:b/>
              </w:rPr>
            </w:pPr>
            <w:r w:rsidRPr="00D27F31">
              <w:rPr>
                <w:rFonts w:ascii="Arial" w:hAnsi="Arial" w:cs="Arial"/>
                <w:b/>
              </w:rPr>
              <w:t xml:space="preserve">Ishod </w:t>
            </w:r>
          </w:p>
          <w:p w:rsidR="002459CD" w:rsidRPr="00D27F31" w:rsidRDefault="002459CD" w:rsidP="00D27F31">
            <w:pPr>
              <w:pStyle w:val="Bezproreda"/>
              <w:rPr>
                <w:rFonts w:ascii="Arial" w:hAnsi="Arial" w:cs="Arial"/>
                <w:b/>
              </w:rPr>
            </w:pPr>
            <w:r w:rsidRPr="00D27F31">
              <w:rPr>
                <w:rFonts w:ascii="Arial" w:hAnsi="Arial" w:cs="Arial"/>
                <w:b/>
              </w:rPr>
              <w:t>učenja **</w:t>
            </w:r>
          </w:p>
        </w:tc>
        <w:tc>
          <w:tcPr>
            <w:tcW w:w="1210" w:type="dxa"/>
            <w:vMerge w:val="restart"/>
            <w:shd w:val="clear" w:color="auto" w:fill="auto"/>
          </w:tcPr>
          <w:p w:rsidR="002459CD" w:rsidRPr="00D27F31" w:rsidRDefault="002459CD" w:rsidP="00D27F31">
            <w:pPr>
              <w:pStyle w:val="Bezproreda"/>
              <w:rPr>
                <w:rFonts w:ascii="Arial" w:hAnsi="Arial" w:cs="Arial"/>
                <w:b/>
              </w:rPr>
            </w:pPr>
            <w:r w:rsidRPr="00D27F31">
              <w:rPr>
                <w:rFonts w:ascii="Arial" w:hAnsi="Arial" w:cs="Arial"/>
                <w:b/>
              </w:rPr>
              <w:t xml:space="preserve">Nastavna </w:t>
            </w:r>
          </w:p>
          <w:p w:rsidR="002459CD" w:rsidRPr="00D27F31" w:rsidRDefault="002459CD" w:rsidP="00D27F31">
            <w:pPr>
              <w:pStyle w:val="Bezproreda"/>
              <w:rPr>
                <w:rFonts w:ascii="Arial" w:hAnsi="Arial" w:cs="Arial"/>
                <w:b/>
              </w:rPr>
            </w:pPr>
            <w:r w:rsidRPr="00D27F31">
              <w:rPr>
                <w:rFonts w:ascii="Arial" w:hAnsi="Arial" w:cs="Arial"/>
                <w:b/>
              </w:rPr>
              <w:t>Aktivnost*</w:t>
            </w:r>
          </w:p>
          <w:p w:rsidR="002459CD" w:rsidRPr="00D27F31" w:rsidRDefault="002459CD" w:rsidP="00D27F31">
            <w:pPr>
              <w:pStyle w:val="Bezproreda"/>
              <w:rPr>
                <w:rFonts w:ascii="Arial" w:hAnsi="Arial" w:cs="Arial"/>
                <w:b/>
              </w:rPr>
            </w:pPr>
          </w:p>
        </w:tc>
        <w:tc>
          <w:tcPr>
            <w:tcW w:w="1787" w:type="dxa"/>
            <w:vMerge w:val="restart"/>
            <w:shd w:val="clear" w:color="auto" w:fill="auto"/>
          </w:tcPr>
          <w:p w:rsidR="002459CD" w:rsidRPr="00D27F31" w:rsidRDefault="002459CD" w:rsidP="00D27F31">
            <w:pPr>
              <w:pStyle w:val="Bezproreda"/>
              <w:rPr>
                <w:rFonts w:ascii="Arial" w:hAnsi="Arial" w:cs="Arial"/>
                <w:b/>
              </w:rPr>
            </w:pPr>
            <w:r w:rsidRPr="00D27F31">
              <w:rPr>
                <w:rFonts w:ascii="Arial" w:hAnsi="Arial" w:cs="Arial"/>
                <w:b/>
              </w:rPr>
              <w:t xml:space="preserve">Metoda </w:t>
            </w:r>
          </w:p>
          <w:p w:rsidR="002459CD" w:rsidRPr="00D27F31" w:rsidRDefault="002459CD" w:rsidP="00D27F31">
            <w:pPr>
              <w:pStyle w:val="Bezproreda"/>
              <w:rPr>
                <w:rFonts w:ascii="Arial" w:hAnsi="Arial" w:cs="Arial"/>
                <w:b/>
              </w:rPr>
            </w:pPr>
            <w:r w:rsidRPr="00D27F31">
              <w:rPr>
                <w:rFonts w:ascii="Arial" w:hAnsi="Arial" w:cs="Arial"/>
                <w:b/>
              </w:rPr>
              <w:t xml:space="preserve">procjenjivanja </w:t>
            </w:r>
          </w:p>
        </w:tc>
        <w:tc>
          <w:tcPr>
            <w:tcW w:w="1696" w:type="dxa"/>
            <w:gridSpan w:val="2"/>
            <w:shd w:val="clear" w:color="auto" w:fill="auto"/>
          </w:tcPr>
          <w:p w:rsidR="002459CD" w:rsidRPr="00D27F31" w:rsidRDefault="002459CD" w:rsidP="00D27F31">
            <w:pPr>
              <w:pStyle w:val="Bezproreda"/>
              <w:rPr>
                <w:rFonts w:ascii="Arial" w:hAnsi="Arial" w:cs="Arial"/>
                <w:b/>
              </w:rPr>
            </w:pPr>
            <w:r w:rsidRPr="00D27F31">
              <w:rPr>
                <w:rFonts w:ascii="Arial" w:hAnsi="Arial" w:cs="Arial"/>
                <w:b/>
              </w:rPr>
              <w:t>Bodovi</w:t>
            </w:r>
          </w:p>
        </w:tc>
      </w:tr>
      <w:tr w:rsidR="002459CD" w:rsidRPr="00D27F31" w:rsidTr="00D27F31">
        <w:trPr>
          <w:trHeight w:val="283"/>
        </w:trPr>
        <w:tc>
          <w:tcPr>
            <w:tcW w:w="2930" w:type="dxa"/>
            <w:vMerge/>
            <w:shd w:val="clear" w:color="auto" w:fill="auto"/>
          </w:tcPr>
          <w:p w:rsidR="002459CD" w:rsidRPr="00D27F31" w:rsidRDefault="002459CD" w:rsidP="00D27F31">
            <w:pPr>
              <w:pStyle w:val="Bezproreda"/>
              <w:rPr>
                <w:rFonts w:ascii="Arial" w:hAnsi="Arial" w:cs="Arial"/>
                <w:b/>
              </w:rPr>
            </w:pPr>
          </w:p>
        </w:tc>
        <w:tc>
          <w:tcPr>
            <w:tcW w:w="934" w:type="dxa"/>
            <w:vMerge/>
            <w:shd w:val="clear" w:color="auto" w:fill="auto"/>
          </w:tcPr>
          <w:p w:rsidR="002459CD" w:rsidRPr="00D27F31" w:rsidRDefault="002459CD" w:rsidP="00D27F31">
            <w:pPr>
              <w:pStyle w:val="Bezproreda"/>
              <w:rPr>
                <w:rFonts w:ascii="Arial" w:hAnsi="Arial" w:cs="Arial"/>
                <w:b/>
              </w:rPr>
            </w:pPr>
          </w:p>
        </w:tc>
        <w:tc>
          <w:tcPr>
            <w:tcW w:w="765" w:type="dxa"/>
            <w:vMerge/>
            <w:shd w:val="clear" w:color="auto" w:fill="auto"/>
          </w:tcPr>
          <w:p w:rsidR="002459CD" w:rsidRPr="00D27F31" w:rsidRDefault="002459CD" w:rsidP="00D27F31">
            <w:pPr>
              <w:pStyle w:val="Bezproreda"/>
              <w:rPr>
                <w:rFonts w:ascii="Arial" w:hAnsi="Arial" w:cs="Arial"/>
                <w:b/>
              </w:rPr>
            </w:pPr>
          </w:p>
        </w:tc>
        <w:tc>
          <w:tcPr>
            <w:tcW w:w="1210" w:type="dxa"/>
            <w:vMerge/>
            <w:shd w:val="clear" w:color="auto" w:fill="auto"/>
          </w:tcPr>
          <w:p w:rsidR="002459CD" w:rsidRPr="00D27F31" w:rsidRDefault="002459CD" w:rsidP="00D27F31">
            <w:pPr>
              <w:pStyle w:val="Bezproreda"/>
              <w:rPr>
                <w:rFonts w:ascii="Arial" w:hAnsi="Arial" w:cs="Arial"/>
                <w:b/>
              </w:rPr>
            </w:pPr>
          </w:p>
        </w:tc>
        <w:tc>
          <w:tcPr>
            <w:tcW w:w="1787" w:type="dxa"/>
            <w:vMerge/>
            <w:shd w:val="clear" w:color="auto" w:fill="auto"/>
          </w:tcPr>
          <w:p w:rsidR="002459CD" w:rsidRPr="00D27F31" w:rsidRDefault="002459CD" w:rsidP="00D27F31">
            <w:pPr>
              <w:pStyle w:val="Bezproreda"/>
              <w:rPr>
                <w:rFonts w:ascii="Arial" w:hAnsi="Arial" w:cs="Arial"/>
                <w:b/>
              </w:rPr>
            </w:pPr>
          </w:p>
        </w:tc>
        <w:tc>
          <w:tcPr>
            <w:tcW w:w="848" w:type="dxa"/>
            <w:shd w:val="clear" w:color="auto" w:fill="auto"/>
          </w:tcPr>
          <w:p w:rsidR="002459CD" w:rsidRPr="00D27F31" w:rsidRDefault="002459CD" w:rsidP="00D27F31">
            <w:pPr>
              <w:pStyle w:val="Bezproreda"/>
              <w:rPr>
                <w:rFonts w:ascii="Arial" w:hAnsi="Arial" w:cs="Arial"/>
                <w:b/>
              </w:rPr>
            </w:pPr>
            <w:r w:rsidRPr="00D27F31">
              <w:rPr>
                <w:rFonts w:ascii="Arial" w:hAnsi="Arial" w:cs="Arial"/>
                <w:b/>
              </w:rPr>
              <w:t>min</w:t>
            </w:r>
          </w:p>
        </w:tc>
        <w:tc>
          <w:tcPr>
            <w:tcW w:w="848" w:type="dxa"/>
            <w:shd w:val="clear" w:color="auto" w:fill="auto"/>
          </w:tcPr>
          <w:p w:rsidR="002459CD" w:rsidRPr="00D27F31" w:rsidRDefault="002459CD" w:rsidP="00D27F31">
            <w:pPr>
              <w:pStyle w:val="Bezproreda"/>
              <w:rPr>
                <w:rFonts w:ascii="Arial" w:hAnsi="Arial" w:cs="Arial"/>
                <w:b/>
              </w:rPr>
            </w:pPr>
            <w:r w:rsidRPr="00D27F31">
              <w:rPr>
                <w:rFonts w:ascii="Arial" w:hAnsi="Arial" w:cs="Arial"/>
                <w:b/>
              </w:rPr>
              <w:t>max</w:t>
            </w:r>
          </w:p>
        </w:tc>
      </w:tr>
      <w:tr w:rsidR="002459CD" w:rsidRPr="00D27F31" w:rsidTr="00D27F31">
        <w:tc>
          <w:tcPr>
            <w:tcW w:w="2930"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-prisustvovanje nastavi i aktivnosti</w:t>
            </w:r>
          </w:p>
        </w:tc>
        <w:tc>
          <w:tcPr>
            <w:tcW w:w="934"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2</w:t>
            </w:r>
          </w:p>
        </w:tc>
        <w:tc>
          <w:tcPr>
            <w:tcW w:w="765"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1-4</w:t>
            </w:r>
          </w:p>
        </w:tc>
        <w:tc>
          <w:tcPr>
            <w:tcW w:w="1210"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 xml:space="preserve">Aktivnost na nastavi, </w:t>
            </w:r>
          </w:p>
          <w:p w:rsidR="002459CD" w:rsidRPr="00D27F31" w:rsidRDefault="002459CD" w:rsidP="00D27F31">
            <w:pPr>
              <w:pStyle w:val="Bezproreda"/>
              <w:rPr>
                <w:rFonts w:ascii="Arial" w:hAnsi="Arial" w:cs="Arial"/>
              </w:rPr>
            </w:pPr>
            <w:r w:rsidRPr="00D27F31">
              <w:rPr>
                <w:rFonts w:ascii="Arial" w:hAnsi="Arial" w:cs="Arial"/>
              </w:rPr>
              <w:t>Čitanje,analiza i prijevodi</w:t>
            </w:r>
          </w:p>
        </w:tc>
        <w:tc>
          <w:tcPr>
            <w:tcW w:w="1787"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Evidencija nastave, evaluacija aktivnosti i postignuća na nastavi</w:t>
            </w:r>
          </w:p>
        </w:tc>
        <w:tc>
          <w:tcPr>
            <w:tcW w:w="84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30</w:t>
            </w:r>
          </w:p>
        </w:tc>
        <w:tc>
          <w:tcPr>
            <w:tcW w:w="84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50</w:t>
            </w:r>
          </w:p>
        </w:tc>
      </w:tr>
      <w:tr w:rsidR="002459CD" w:rsidRPr="00D27F31" w:rsidTr="00D27F31">
        <w:tc>
          <w:tcPr>
            <w:tcW w:w="2930"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-usvajanje znanja i vještina</w:t>
            </w:r>
          </w:p>
          <w:p w:rsidR="002459CD" w:rsidRPr="00D27F31" w:rsidRDefault="002459CD" w:rsidP="00D27F31">
            <w:pPr>
              <w:pStyle w:val="Bezproreda"/>
              <w:rPr>
                <w:rFonts w:ascii="Arial" w:hAnsi="Arial" w:cs="Arial"/>
              </w:rPr>
            </w:pPr>
          </w:p>
          <w:p w:rsidR="002459CD" w:rsidRPr="00D27F31" w:rsidRDefault="002459CD" w:rsidP="00D27F31">
            <w:pPr>
              <w:pStyle w:val="Bezproreda"/>
              <w:rPr>
                <w:rFonts w:ascii="Arial" w:hAnsi="Arial" w:cs="Arial"/>
              </w:rPr>
            </w:pPr>
          </w:p>
        </w:tc>
        <w:tc>
          <w:tcPr>
            <w:tcW w:w="934"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1</w:t>
            </w:r>
          </w:p>
        </w:tc>
        <w:tc>
          <w:tcPr>
            <w:tcW w:w="765"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1-4</w:t>
            </w:r>
          </w:p>
        </w:tc>
        <w:tc>
          <w:tcPr>
            <w:tcW w:w="1210"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kolokvij</w:t>
            </w:r>
          </w:p>
        </w:tc>
        <w:tc>
          <w:tcPr>
            <w:tcW w:w="1787"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Javna provjera pred ostalim studentima</w:t>
            </w:r>
          </w:p>
        </w:tc>
        <w:tc>
          <w:tcPr>
            <w:tcW w:w="84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15</w:t>
            </w:r>
          </w:p>
        </w:tc>
        <w:tc>
          <w:tcPr>
            <w:tcW w:w="84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25</w:t>
            </w:r>
          </w:p>
        </w:tc>
      </w:tr>
      <w:tr w:rsidR="002459CD" w:rsidRPr="00D27F31" w:rsidTr="00D27F31">
        <w:tc>
          <w:tcPr>
            <w:tcW w:w="2930"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-sinteza znanja i vještina</w:t>
            </w:r>
          </w:p>
        </w:tc>
        <w:tc>
          <w:tcPr>
            <w:tcW w:w="934"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1</w:t>
            </w:r>
          </w:p>
        </w:tc>
        <w:tc>
          <w:tcPr>
            <w:tcW w:w="765"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1-4</w:t>
            </w:r>
          </w:p>
        </w:tc>
        <w:tc>
          <w:tcPr>
            <w:tcW w:w="1210"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Praktični ispit</w:t>
            </w:r>
          </w:p>
          <w:p w:rsidR="002459CD" w:rsidRPr="00D27F31" w:rsidRDefault="002459CD" w:rsidP="00D27F31">
            <w:pPr>
              <w:pStyle w:val="Bezproreda"/>
              <w:rPr>
                <w:rFonts w:ascii="Arial" w:hAnsi="Arial" w:cs="Arial"/>
              </w:rPr>
            </w:pPr>
          </w:p>
          <w:p w:rsidR="002459CD" w:rsidRPr="00D27F31" w:rsidRDefault="002459CD" w:rsidP="00D27F31">
            <w:pPr>
              <w:pStyle w:val="Bezproreda"/>
              <w:rPr>
                <w:rFonts w:ascii="Arial" w:hAnsi="Arial" w:cs="Arial"/>
              </w:rPr>
            </w:pPr>
          </w:p>
        </w:tc>
        <w:tc>
          <w:tcPr>
            <w:tcW w:w="1787"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Javna provjera pred ostalim studentima</w:t>
            </w:r>
          </w:p>
        </w:tc>
        <w:tc>
          <w:tcPr>
            <w:tcW w:w="84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15</w:t>
            </w:r>
          </w:p>
        </w:tc>
        <w:tc>
          <w:tcPr>
            <w:tcW w:w="84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25</w:t>
            </w:r>
          </w:p>
        </w:tc>
      </w:tr>
      <w:tr w:rsidR="002459CD" w:rsidRPr="00D27F31" w:rsidTr="00D27F31">
        <w:trPr>
          <w:trHeight w:val="310"/>
        </w:trPr>
        <w:tc>
          <w:tcPr>
            <w:tcW w:w="2930" w:type="dxa"/>
            <w:shd w:val="clear" w:color="auto" w:fill="auto"/>
          </w:tcPr>
          <w:p w:rsidR="002459CD" w:rsidRPr="00D27F31" w:rsidRDefault="002459CD" w:rsidP="00D27F31">
            <w:pPr>
              <w:pStyle w:val="Bezproreda"/>
              <w:rPr>
                <w:rFonts w:ascii="Arial" w:hAnsi="Arial" w:cs="Arial"/>
              </w:rPr>
            </w:pPr>
          </w:p>
        </w:tc>
        <w:tc>
          <w:tcPr>
            <w:tcW w:w="934"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4 ECTS</w:t>
            </w:r>
          </w:p>
        </w:tc>
        <w:tc>
          <w:tcPr>
            <w:tcW w:w="765" w:type="dxa"/>
            <w:shd w:val="clear" w:color="auto" w:fill="auto"/>
          </w:tcPr>
          <w:p w:rsidR="002459CD" w:rsidRPr="00D27F31" w:rsidRDefault="002459CD" w:rsidP="00D27F31">
            <w:pPr>
              <w:pStyle w:val="Bezproreda"/>
              <w:rPr>
                <w:rFonts w:ascii="Arial" w:hAnsi="Arial" w:cs="Arial"/>
              </w:rPr>
            </w:pPr>
          </w:p>
        </w:tc>
        <w:tc>
          <w:tcPr>
            <w:tcW w:w="1210" w:type="dxa"/>
            <w:shd w:val="clear" w:color="auto" w:fill="auto"/>
          </w:tcPr>
          <w:p w:rsidR="002459CD" w:rsidRPr="00D27F31" w:rsidRDefault="002459CD" w:rsidP="00D27F31">
            <w:pPr>
              <w:pStyle w:val="Bezproreda"/>
              <w:rPr>
                <w:rFonts w:ascii="Arial" w:hAnsi="Arial" w:cs="Arial"/>
              </w:rPr>
            </w:pPr>
          </w:p>
        </w:tc>
        <w:tc>
          <w:tcPr>
            <w:tcW w:w="1787" w:type="dxa"/>
            <w:shd w:val="clear" w:color="auto" w:fill="auto"/>
          </w:tcPr>
          <w:p w:rsidR="002459CD" w:rsidRPr="00D27F31" w:rsidRDefault="002459CD" w:rsidP="00D27F31">
            <w:pPr>
              <w:pStyle w:val="Bezproreda"/>
              <w:rPr>
                <w:rFonts w:ascii="Arial" w:hAnsi="Arial" w:cs="Arial"/>
              </w:rPr>
            </w:pPr>
          </w:p>
        </w:tc>
        <w:tc>
          <w:tcPr>
            <w:tcW w:w="84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50</w:t>
            </w:r>
          </w:p>
        </w:tc>
        <w:tc>
          <w:tcPr>
            <w:tcW w:w="848" w:type="dxa"/>
            <w:shd w:val="clear" w:color="auto" w:fill="auto"/>
          </w:tcPr>
          <w:p w:rsidR="002459CD" w:rsidRPr="00D27F31" w:rsidRDefault="002459CD" w:rsidP="00D27F31">
            <w:pPr>
              <w:pStyle w:val="Bezproreda"/>
              <w:rPr>
                <w:rFonts w:ascii="Arial" w:hAnsi="Arial" w:cs="Arial"/>
              </w:rPr>
            </w:pPr>
            <w:r w:rsidRPr="00D27F31">
              <w:rPr>
                <w:rFonts w:ascii="Arial" w:hAnsi="Arial" w:cs="Arial"/>
              </w:rPr>
              <w:t>100</w:t>
            </w:r>
          </w:p>
        </w:tc>
      </w:tr>
    </w:tbl>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2459CD" w:rsidTr="002459CD">
        <w:tc>
          <w:tcPr>
            <w:tcW w:w="9288" w:type="dxa"/>
            <w:gridSpan w:val="5"/>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 xml:space="preserve">Predmet: </w:t>
            </w:r>
            <w:r w:rsidRPr="002459CD">
              <w:rPr>
                <w:rFonts w:ascii="Arial" w:hAnsi="Arial" w:cs="Arial"/>
                <w:b/>
                <w:bCs/>
                <w:sz w:val="22"/>
                <w:szCs w:val="22"/>
                <w:lang w:val="hr-HR"/>
              </w:rPr>
              <w:t>Talijanski jezik</w:t>
            </w:r>
            <w:r w:rsidRPr="002459CD">
              <w:rPr>
                <w:rFonts w:ascii="Arial" w:hAnsi="Arial" w:cs="Arial"/>
                <w:sz w:val="22"/>
                <w:szCs w:val="22"/>
                <w:lang w:val="hr-HR"/>
              </w:rPr>
              <w:t xml:space="preserve">            </w:t>
            </w:r>
          </w:p>
        </w:tc>
      </w:tr>
      <w:tr w:rsidR="00881DB3" w:rsidRPr="002459CD" w:rsidTr="002459CD">
        <w:tc>
          <w:tcPr>
            <w:tcW w:w="3096" w:type="dxa"/>
            <w:gridSpan w:val="2"/>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 xml:space="preserve">Šifra: </w:t>
            </w:r>
            <w:r w:rsidR="00BC685F">
              <w:rPr>
                <w:rFonts w:ascii="Arial" w:hAnsi="Arial" w:cs="Arial"/>
                <w:sz w:val="22"/>
                <w:szCs w:val="22"/>
                <w:lang w:val="hr-HR"/>
              </w:rPr>
              <w:t>P</w:t>
            </w:r>
            <w:r w:rsidRPr="002459CD">
              <w:rPr>
                <w:rFonts w:ascii="Arial" w:hAnsi="Arial" w:cs="Arial"/>
                <w:sz w:val="22"/>
                <w:szCs w:val="22"/>
                <w:lang w:val="hr-HR"/>
              </w:rPr>
              <w:t>P302</w:t>
            </w:r>
          </w:p>
        </w:tc>
        <w:tc>
          <w:tcPr>
            <w:tcW w:w="3096" w:type="dxa"/>
            <w:gridSpan w:val="2"/>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Semestar:3</w:t>
            </w:r>
          </w:p>
        </w:tc>
        <w:tc>
          <w:tcPr>
            <w:tcW w:w="3096" w:type="dxa"/>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ECTS:2</w:t>
            </w:r>
          </w:p>
        </w:tc>
      </w:tr>
      <w:tr w:rsidR="00881DB3" w:rsidRPr="002459CD" w:rsidTr="002459CD">
        <w:tc>
          <w:tcPr>
            <w:tcW w:w="3348" w:type="dxa"/>
            <w:gridSpan w:val="3"/>
          </w:tcPr>
          <w:p w:rsidR="00881DB3" w:rsidRPr="002459CD" w:rsidRDefault="00881DB3" w:rsidP="00FD290C">
            <w:pPr>
              <w:rPr>
                <w:rFonts w:ascii="Arial" w:hAnsi="Arial" w:cs="Arial"/>
                <w:lang w:val="hr-HR"/>
              </w:rPr>
            </w:pPr>
            <w:r w:rsidRPr="002459CD">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2459CD" w:rsidTr="00FD290C">
              <w:tc>
                <w:tcPr>
                  <w:tcW w:w="1615"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izborni</w:t>
                  </w:r>
                </w:p>
              </w:tc>
            </w:tr>
          </w:tbl>
          <w:p w:rsidR="00881DB3" w:rsidRPr="002459CD" w:rsidRDefault="00881DB3" w:rsidP="00FD290C">
            <w:pPr>
              <w:rPr>
                <w:rFonts w:ascii="Arial" w:hAnsi="Arial" w:cs="Arial"/>
                <w:lang w:val="hr-HR"/>
              </w:rPr>
            </w:pPr>
          </w:p>
        </w:tc>
        <w:tc>
          <w:tcPr>
            <w:tcW w:w="5940" w:type="dxa"/>
            <w:gridSpan w:val="2"/>
          </w:tcPr>
          <w:p w:rsidR="00881DB3" w:rsidRPr="002459CD" w:rsidRDefault="00881DB3" w:rsidP="00FD290C">
            <w:pPr>
              <w:rPr>
                <w:rFonts w:ascii="Arial" w:hAnsi="Arial" w:cs="Arial"/>
                <w:lang w:val="hr-HR"/>
              </w:rPr>
            </w:pPr>
            <w:r w:rsidRPr="002459CD">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2459CD" w:rsidTr="00FD290C">
              <w:tc>
                <w:tcPr>
                  <w:tcW w:w="1903"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Pr="002459CD" w:rsidRDefault="00B70442" w:rsidP="00FD290C">
                  <w:pPr>
                    <w:rPr>
                      <w:rFonts w:ascii="Arial" w:hAnsi="Arial" w:cs="Arial"/>
                      <w:lang w:val="hr-HR"/>
                    </w:rPr>
                  </w:pPr>
                  <w:r>
                    <w:rPr>
                      <w:rFonts w:ascii="Arial" w:hAnsi="Arial" w:cs="Arial"/>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seminari</w:t>
                  </w:r>
                </w:p>
              </w:tc>
            </w:tr>
          </w:tbl>
          <w:p w:rsidR="00881DB3" w:rsidRPr="002459CD" w:rsidRDefault="00881DB3" w:rsidP="00FD290C">
            <w:pPr>
              <w:rPr>
                <w:rFonts w:ascii="Arial" w:hAnsi="Arial" w:cs="Arial"/>
                <w:lang w:val="hr-HR"/>
              </w:rPr>
            </w:pPr>
          </w:p>
        </w:tc>
      </w:tr>
      <w:tr w:rsidR="00881DB3" w:rsidRPr="002459CD" w:rsidTr="002459CD">
        <w:tc>
          <w:tcPr>
            <w:tcW w:w="9288" w:type="dxa"/>
            <w:gridSpan w:val="5"/>
          </w:tcPr>
          <w:p w:rsidR="00881DB3" w:rsidRPr="002459CD" w:rsidRDefault="00881DB3" w:rsidP="00D27F31">
            <w:pPr>
              <w:rPr>
                <w:rFonts w:ascii="Arial" w:hAnsi="Arial" w:cs="Arial"/>
                <w:lang w:val="hr-HR"/>
              </w:rPr>
            </w:pPr>
            <w:r w:rsidRPr="002459CD">
              <w:rPr>
                <w:rFonts w:ascii="Arial" w:hAnsi="Arial" w:cs="Arial"/>
                <w:sz w:val="22"/>
                <w:szCs w:val="22"/>
                <w:lang w:val="hr-HR"/>
              </w:rPr>
              <w:t xml:space="preserve">Nositelj predmeta: nema nositelja, </w:t>
            </w:r>
            <w:r w:rsidR="00D27F31">
              <w:rPr>
                <w:rFonts w:ascii="Arial" w:hAnsi="Arial" w:cs="Arial"/>
                <w:sz w:val="22"/>
                <w:szCs w:val="22"/>
                <w:lang w:val="hr-HR"/>
              </w:rPr>
              <w:t>Ana Bizjak</w:t>
            </w:r>
            <w:r w:rsidRPr="002459CD">
              <w:rPr>
                <w:rFonts w:ascii="Arial" w:hAnsi="Arial" w:cs="Arial"/>
                <w:sz w:val="22"/>
                <w:szCs w:val="22"/>
                <w:lang w:val="hr-HR"/>
              </w:rPr>
              <w:t>, str.sur.</w:t>
            </w:r>
          </w:p>
        </w:tc>
      </w:tr>
      <w:tr w:rsidR="00881DB3" w:rsidRPr="002459CD" w:rsidTr="002459CD">
        <w:tc>
          <w:tcPr>
            <w:tcW w:w="9288" w:type="dxa"/>
            <w:gridSpan w:val="5"/>
          </w:tcPr>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z w:val="22"/>
                <w:szCs w:val="22"/>
                <w:lang w:val="hr-HR"/>
              </w:rPr>
              <w:t xml:space="preserve">Sadržaj predmeta: </w:t>
            </w:r>
            <w:r w:rsidRPr="002459CD">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 xml:space="preserve">Cilj predmeta: </w:t>
            </w:r>
            <w:r w:rsidRPr="002459CD">
              <w:rPr>
                <w:rFonts w:ascii="Arial" w:hAnsi="Arial" w:cs="Arial"/>
                <w:spacing w:val="-3"/>
                <w:sz w:val="22"/>
                <w:szCs w:val="22"/>
                <w:lang w:val="hr-HR"/>
              </w:rPr>
              <w:t>Ovladavanje jezikom za potrebe korištenja pjevačke literature</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Literatura:</w:t>
            </w:r>
          </w:p>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pacing w:val="-3"/>
                <w:sz w:val="22"/>
                <w:szCs w:val="22"/>
                <w:lang w:val="hr-HR"/>
              </w:rPr>
              <w:t>Rossi-Hatze, F.-Zaina, E.: L'italiano per lei I. i II. knjiga, Zagreb, 1987.</w:t>
            </w:r>
          </w:p>
        </w:tc>
      </w:tr>
      <w:tr w:rsidR="00881DB3" w:rsidRPr="002459CD" w:rsidTr="002459CD">
        <w:tc>
          <w:tcPr>
            <w:tcW w:w="9288" w:type="dxa"/>
            <w:gridSpan w:val="5"/>
          </w:tcPr>
          <w:p w:rsidR="00881DB3" w:rsidRPr="002459CD" w:rsidRDefault="00881DB3" w:rsidP="00FD290C">
            <w:pPr>
              <w:ind w:right="-288"/>
              <w:rPr>
                <w:rFonts w:ascii="Arial" w:hAnsi="Arial" w:cs="Arial"/>
                <w:lang w:val="hr-HR"/>
              </w:rPr>
            </w:pPr>
            <w:r w:rsidRPr="002459CD">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2459CD" w:rsidTr="00FD290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praktični</w:t>
                  </w:r>
                </w:p>
              </w:tc>
            </w:tr>
          </w:tbl>
          <w:p w:rsidR="00881DB3" w:rsidRPr="002459CD" w:rsidRDefault="00881DB3" w:rsidP="00FD290C">
            <w:pPr>
              <w:rPr>
                <w:rFonts w:ascii="Arial" w:hAnsi="Arial" w:cs="Arial"/>
                <w:lang w:val="hr-HR"/>
              </w:rPr>
            </w:pP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Način praćenja nastave: Usmeni razgovori sa studentima. Provođenje ankete o kvaliteti</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r.b.</w:t>
            </w:r>
          </w:p>
        </w:tc>
        <w:tc>
          <w:tcPr>
            <w:tcW w:w="8728" w:type="dxa"/>
            <w:gridSpan w:val="4"/>
            <w:shd w:val="clear" w:color="auto" w:fill="auto"/>
          </w:tcPr>
          <w:p w:rsidR="002459CD" w:rsidRPr="00D27F31" w:rsidRDefault="002459CD" w:rsidP="00D27F31">
            <w:pPr>
              <w:pStyle w:val="Bezproreda"/>
              <w:rPr>
                <w:rFonts w:ascii="Arial" w:hAnsi="Arial" w:cs="Arial"/>
                <w:b/>
              </w:rPr>
            </w:pPr>
            <w:r w:rsidRPr="00D27F31">
              <w:rPr>
                <w:rFonts w:ascii="Arial" w:hAnsi="Arial" w:cs="Arial"/>
                <w:b/>
              </w:rPr>
              <w:t>Ishodi  učenja</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w:t>
            </w:r>
          </w:p>
        </w:tc>
        <w:tc>
          <w:tcPr>
            <w:tcW w:w="8728" w:type="dxa"/>
            <w:gridSpan w:val="4"/>
            <w:shd w:val="clear" w:color="auto" w:fill="auto"/>
          </w:tcPr>
          <w:p w:rsidR="002459CD" w:rsidRPr="002459CD" w:rsidRDefault="002459CD" w:rsidP="00D27F31">
            <w:pPr>
              <w:pStyle w:val="Bezproreda"/>
              <w:rPr>
                <w:rFonts w:ascii="Arial" w:hAnsi="Arial" w:cs="Arial"/>
                <w:lang w:val="en-US"/>
              </w:rPr>
            </w:pPr>
            <w:r w:rsidRPr="002459CD">
              <w:rPr>
                <w:rFonts w:ascii="Arial" w:hAnsi="Arial" w:cs="Arial"/>
                <w:lang w:val="en-US"/>
              </w:rPr>
              <w:t xml:space="preserve">Zapamtiti I primjeniti  pravila čitanja talijanskog jezika </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w:t>
            </w:r>
          </w:p>
        </w:tc>
        <w:tc>
          <w:tcPr>
            <w:tcW w:w="8728" w:type="dxa"/>
            <w:gridSpan w:val="4"/>
            <w:shd w:val="clear" w:color="auto" w:fill="auto"/>
          </w:tcPr>
          <w:p w:rsidR="002459CD" w:rsidRPr="002459CD" w:rsidRDefault="002459CD" w:rsidP="00D27F31">
            <w:pPr>
              <w:pStyle w:val="Bezproreda"/>
              <w:rPr>
                <w:rFonts w:ascii="Arial" w:hAnsi="Arial" w:cs="Arial"/>
                <w:lang w:val="en-US"/>
              </w:rPr>
            </w:pPr>
            <w:r w:rsidRPr="002459CD">
              <w:rPr>
                <w:rFonts w:ascii="Arial" w:hAnsi="Arial" w:cs="Arial"/>
                <w:lang w:val="en-US"/>
              </w:rPr>
              <w:t>Zapamtiti I primjeniti pravila  talijanske gramatike</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3.</w:t>
            </w:r>
          </w:p>
        </w:tc>
        <w:tc>
          <w:tcPr>
            <w:tcW w:w="8728" w:type="dxa"/>
            <w:gridSpan w:val="4"/>
            <w:shd w:val="clear" w:color="auto" w:fill="auto"/>
          </w:tcPr>
          <w:p w:rsidR="002459CD" w:rsidRPr="002459CD" w:rsidRDefault="002459CD" w:rsidP="00D27F31">
            <w:pPr>
              <w:pStyle w:val="Bezproreda"/>
              <w:rPr>
                <w:rFonts w:ascii="Arial" w:hAnsi="Arial" w:cs="Arial"/>
                <w:lang w:val="en-US"/>
              </w:rPr>
            </w:pPr>
            <w:r w:rsidRPr="002459CD">
              <w:rPr>
                <w:rFonts w:ascii="Arial" w:hAnsi="Arial" w:cs="Arial"/>
              </w:rPr>
              <w:t>Primijeniti pravila čitanja talijanskih dijalekata za potrebe pjevačke profesije</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4.</w:t>
            </w:r>
          </w:p>
        </w:tc>
        <w:tc>
          <w:tcPr>
            <w:tcW w:w="8728" w:type="dxa"/>
            <w:gridSpan w:val="4"/>
            <w:shd w:val="clear" w:color="auto" w:fill="auto"/>
          </w:tcPr>
          <w:p w:rsidR="002459CD" w:rsidRPr="002459CD" w:rsidRDefault="002459CD" w:rsidP="00D27F31">
            <w:pPr>
              <w:pStyle w:val="Bezproreda"/>
              <w:rPr>
                <w:rFonts w:ascii="Arial" w:hAnsi="Arial" w:cs="Arial"/>
                <w:lang w:val="en-US"/>
              </w:rPr>
            </w:pPr>
            <w:r w:rsidRPr="002459CD">
              <w:rPr>
                <w:rFonts w:ascii="Arial" w:hAnsi="Arial" w:cs="Arial"/>
              </w:rPr>
              <w:t>primijeniti stečeno znanje gramatike stranog jezika na literarni tekst libreta,</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5.</w:t>
            </w:r>
          </w:p>
        </w:tc>
        <w:tc>
          <w:tcPr>
            <w:tcW w:w="8728" w:type="dxa"/>
            <w:gridSpan w:val="4"/>
            <w:shd w:val="clear" w:color="auto" w:fill="auto"/>
          </w:tcPr>
          <w:p w:rsidR="002459CD" w:rsidRPr="002459CD" w:rsidRDefault="002459CD" w:rsidP="00D27F31">
            <w:pPr>
              <w:pStyle w:val="Bezproreda"/>
              <w:rPr>
                <w:rFonts w:ascii="Arial" w:hAnsi="Arial" w:cs="Arial"/>
              </w:rPr>
            </w:pPr>
            <w:r w:rsidRPr="002459CD">
              <w:rPr>
                <w:rFonts w:ascii="Arial" w:hAnsi="Arial" w:cs="Arial"/>
              </w:rPr>
              <w:t>Primijeniti viši komunikacijski nivo talijanskog vokabulara potrebnog za profesionalno bavljenje pjevačkom profesijom.</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6.</w:t>
            </w:r>
          </w:p>
        </w:tc>
        <w:tc>
          <w:tcPr>
            <w:tcW w:w="8728" w:type="dxa"/>
            <w:gridSpan w:val="4"/>
            <w:shd w:val="clear" w:color="auto" w:fill="auto"/>
          </w:tcPr>
          <w:p w:rsidR="002459CD" w:rsidRPr="002459CD" w:rsidRDefault="002459CD" w:rsidP="00D27F31">
            <w:pPr>
              <w:pStyle w:val="Bezproreda"/>
              <w:rPr>
                <w:rFonts w:ascii="Arial" w:hAnsi="Arial" w:cs="Arial"/>
              </w:rPr>
            </w:pPr>
            <w:r w:rsidRPr="002459CD">
              <w:rPr>
                <w:rFonts w:ascii="Arial" w:hAnsi="Arial" w:cs="Arial"/>
              </w:rPr>
              <w:t>samostalno analizirati i prevoditi tekstove glazbenih partitura  u smjeru prijevoda i/ili parafraza</w:t>
            </w:r>
          </w:p>
        </w:tc>
      </w:tr>
    </w:tbl>
    <w:p w:rsidR="002459CD" w:rsidRPr="002459CD" w:rsidRDefault="002459CD" w:rsidP="002459CD">
      <w:pPr>
        <w:pStyle w:val="Bezproreda"/>
        <w:rPr>
          <w:rFonts w:ascii="Arial" w:hAnsi="Arial" w:cs="Arial"/>
        </w:rPr>
      </w:pPr>
    </w:p>
    <w:p w:rsidR="002459CD" w:rsidRPr="002459CD" w:rsidRDefault="002459CD" w:rsidP="002459CD">
      <w:pPr>
        <w:pStyle w:val="Bezproreda"/>
        <w:rPr>
          <w:rFonts w:ascii="Arial" w:hAnsi="Arial" w:cs="Arial"/>
        </w:rPr>
      </w:pPr>
      <w:r w:rsidRPr="002459CD">
        <w:rPr>
          <w:rFonts w:ascii="Arial" w:hAnsi="Arial" w:cs="Arial"/>
        </w:rPr>
        <w:t xml:space="preserve">Povezivanje ishoda učenja, nastavnih metoda i procjena ishoda učenja </w:t>
      </w:r>
    </w:p>
    <w:p w:rsidR="002459CD" w:rsidRPr="002459CD" w:rsidRDefault="002459CD" w:rsidP="002459CD">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2459CD" w:rsidRPr="002459CD" w:rsidTr="00D27F31">
        <w:trPr>
          <w:trHeight w:val="346"/>
        </w:trPr>
        <w:tc>
          <w:tcPr>
            <w:tcW w:w="2930"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Aktivnosti </w:t>
            </w:r>
          </w:p>
          <w:p w:rsidR="002459CD" w:rsidRPr="002459CD" w:rsidRDefault="002459CD" w:rsidP="00D27F31">
            <w:pPr>
              <w:pStyle w:val="Bezproreda"/>
              <w:rPr>
                <w:rFonts w:ascii="Arial" w:hAnsi="Arial" w:cs="Arial"/>
                <w:b/>
              </w:rPr>
            </w:pPr>
            <w:r w:rsidRPr="002459CD">
              <w:rPr>
                <w:rFonts w:ascii="Arial" w:hAnsi="Arial" w:cs="Arial"/>
                <w:b/>
              </w:rPr>
              <w:t xml:space="preserve">studenata </w:t>
            </w:r>
          </w:p>
        </w:tc>
        <w:tc>
          <w:tcPr>
            <w:tcW w:w="934"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ECTS</w:t>
            </w:r>
          </w:p>
        </w:tc>
        <w:tc>
          <w:tcPr>
            <w:tcW w:w="765"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Ishod </w:t>
            </w:r>
          </w:p>
          <w:p w:rsidR="002459CD" w:rsidRPr="002459CD" w:rsidRDefault="002459CD" w:rsidP="00D27F31">
            <w:pPr>
              <w:pStyle w:val="Bezproreda"/>
              <w:rPr>
                <w:rFonts w:ascii="Arial" w:hAnsi="Arial" w:cs="Arial"/>
                <w:b/>
              </w:rPr>
            </w:pPr>
            <w:r w:rsidRPr="002459CD">
              <w:rPr>
                <w:rFonts w:ascii="Arial" w:hAnsi="Arial" w:cs="Arial"/>
                <w:b/>
              </w:rPr>
              <w:t>učenja **</w:t>
            </w:r>
          </w:p>
        </w:tc>
        <w:tc>
          <w:tcPr>
            <w:tcW w:w="1210"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Nastavna </w:t>
            </w:r>
          </w:p>
          <w:p w:rsidR="002459CD" w:rsidRPr="002459CD" w:rsidRDefault="002459CD" w:rsidP="00D27F31">
            <w:pPr>
              <w:pStyle w:val="Bezproreda"/>
              <w:rPr>
                <w:rFonts w:ascii="Arial" w:hAnsi="Arial" w:cs="Arial"/>
                <w:b/>
              </w:rPr>
            </w:pPr>
            <w:r w:rsidRPr="002459CD">
              <w:rPr>
                <w:rFonts w:ascii="Arial" w:hAnsi="Arial" w:cs="Arial"/>
                <w:b/>
              </w:rPr>
              <w:t>Aktivnost*</w:t>
            </w:r>
          </w:p>
          <w:p w:rsidR="002459CD" w:rsidRPr="002459CD" w:rsidRDefault="002459CD" w:rsidP="00D27F31">
            <w:pPr>
              <w:pStyle w:val="Bezproreda"/>
              <w:rPr>
                <w:rFonts w:ascii="Arial" w:hAnsi="Arial" w:cs="Arial"/>
                <w:b/>
              </w:rPr>
            </w:pPr>
          </w:p>
        </w:tc>
        <w:tc>
          <w:tcPr>
            <w:tcW w:w="1787"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Metoda </w:t>
            </w:r>
          </w:p>
          <w:p w:rsidR="002459CD" w:rsidRPr="002459CD" w:rsidRDefault="002459CD" w:rsidP="00D27F31">
            <w:pPr>
              <w:pStyle w:val="Bezproreda"/>
              <w:rPr>
                <w:rFonts w:ascii="Arial" w:hAnsi="Arial" w:cs="Arial"/>
                <w:b/>
              </w:rPr>
            </w:pPr>
            <w:r w:rsidRPr="002459CD">
              <w:rPr>
                <w:rFonts w:ascii="Arial" w:hAnsi="Arial" w:cs="Arial"/>
                <w:b/>
              </w:rPr>
              <w:t xml:space="preserve">procjenjivanja </w:t>
            </w:r>
          </w:p>
        </w:tc>
        <w:tc>
          <w:tcPr>
            <w:tcW w:w="1696" w:type="dxa"/>
            <w:gridSpan w:val="2"/>
            <w:shd w:val="clear" w:color="auto" w:fill="auto"/>
          </w:tcPr>
          <w:p w:rsidR="002459CD" w:rsidRPr="002459CD" w:rsidRDefault="002459CD" w:rsidP="00D27F31">
            <w:pPr>
              <w:pStyle w:val="Bezproreda"/>
              <w:rPr>
                <w:rFonts w:ascii="Arial" w:hAnsi="Arial" w:cs="Arial"/>
                <w:b/>
              </w:rPr>
            </w:pPr>
            <w:r w:rsidRPr="002459CD">
              <w:rPr>
                <w:rFonts w:ascii="Arial" w:hAnsi="Arial" w:cs="Arial"/>
                <w:b/>
              </w:rPr>
              <w:t>Bodovi</w:t>
            </w:r>
          </w:p>
        </w:tc>
      </w:tr>
      <w:tr w:rsidR="002459CD" w:rsidRPr="002459CD" w:rsidTr="00D27F31">
        <w:trPr>
          <w:trHeight w:val="283"/>
        </w:trPr>
        <w:tc>
          <w:tcPr>
            <w:tcW w:w="2930" w:type="dxa"/>
            <w:vMerge/>
            <w:shd w:val="clear" w:color="auto" w:fill="auto"/>
          </w:tcPr>
          <w:p w:rsidR="002459CD" w:rsidRPr="002459CD" w:rsidRDefault="002459CD" w:rsidP="00D27F31">
            <w:pPr>
              <w:pStyle w:val="Bezproreda"/>
              <w:rPr>
                <w:rFonts w:ascii="Arial" w:hAnsi="Arial" w:cs="Arial"/>
                <w:b/>
              </w:rPr>
            </w:pPr>
          </w:p>
        </w:tc>
        <w:tc>
          <w:tcPr>
            <w:tcW w:w="934" w:type="dxa"/>
            <w:vMerge/>
            <w:shd w:val="clear" w:color="auto" w:fill="auto"/>
          </w:tcPr>
          <w:p w:rsidR="002459CD" w:rsidRPr="002459CD" w:rsidRDefault="002459CD" w:rsidP="00D27F31">
            <w:pPr>
              <w:pStyle w:val="Bezproreda"/>
              <w:rPr>
                <w:rFonts w:ascii="Arial" w:hAnsi="Arial" w:cs="Arial"/>
                <w:b/>
              </w:rPr>
            </w:pPr>
          </w:p>
        </w:tc>
        <w:tc>
          <w:tcPr>
            <w:tcW w:w="765" w:type="dxa"/>
            <w:vMerge/>
            <w:shd w:val="clear" w:color="auto" w:fill="auto"/>
          </w:tcPr>
          <w:p w:rsidR="002459CD" w:rsidRPr="002459CD" w:rsidRDefault="002459CD" w:rsidP="00D27F31">
            <w:pPr>
              <w:pStyle w:val="Bezproreda"/>
              <w:rPr>
                <w:rFonts w:ascii="Arial" w:hAnsi="Arial" w:cs="Arial"/>
                <w:b/>
              </w:rPr>
            </w:pPr>
          </w:p>
        </w:tc>
        <w:tc>
          <w:tcPr>
            <w:tcW w:w="1210" w:type="dxa"/>
            <w:vMerge/>
            <w:shd w:val="clear" w:color="auto" w:fill="auto"/>
          </w:tcPr>
          <w:p w:rsidR="002459CD" w:rsidRPr="002459CD" w:rsidRDefault="002459CD" w:rsidP="00D27F31">
            <w:pPr>
              <w:pStyle w:val="Bezproreda"/>
              <w:rPr>
                <w:rFonts w:ascii="Arial" w:hAnsi="Arial" w:cs="Arial"/>
                <w:b/>
              </w:rPr>
            </w:pPr>
          </w:p>
        </w:tc>
        <w:tc>
          <w:tcPr>
            <w:tcW w:w="1787" w:type="dxa"/>
            <w:vMerge/>
            <w:shd w:val="clear" w:color="auto" w:fill="auto"/>
          </w:tcPr>
          <w:p w:rsidR="002459CD" w:rsidRPr="002459CD" w:rsidRDefault="002459CD" w:rsidP="00D27F31">
            <w:pPr>
              <w:pStyle w:val="Bezproreda"/>
              <w:rPr>
                <w:rFonts w:ascii="Arial" w:hAnsi="Arial" w:cs="Arial"/>
                <w:b/>
              </w:rPr>
            </w:pPr>
          </w:p>
        </w:tc>
        <w:tc>
          <w:tcPr>
            <w:tcW w:w="848" w:type="dxa"/>
            <w:shd w:val="clear" w:color="auto" w:fill="auto"/>
          </w:tcPr>
          <w:p w:rsidR="002459CD" w:rsidRPr="002459CD" w:rsidRDefault="002459CD" w:rsidP="00D27F31">
            <w:pPr>
              <w:pStyle w:val="Bezproreda"/>
              <w:rPr>
                <w:rFonts w:ascii="Arial" w:hAnsi="Arial" w:cs="Arial"/>
                <w:b/>
              </w:rPr>
            </w:pPr>
            <w:r w:rsidRPr="002459CD">
              <w:rPr>
                <w:rFonts w:ascii="Arial" w:hAnsi="Arial" w:cs="Arial"/>
                <w:b/>
              </w:rPr>
              <w:t>min</w:t>
            </w:r>
          </w:p>
        </w:tc>
        <w:tc>
          <w:tcPr>
            <w:tcW w:w="848" w:type="dxa"/>
            <w:shd w:val="clear" w:color="auto" w:fill="auto"/>
          </w:tcPr>
          <w:p w:rsidR="002459CD" w:rsidRPr="002459CD" w:rsidRDefault="002459CD" w:rsidP="00D27F31">
            <w:pPr>
              <w:pStyle w:val="Bezproreda"/>
              <w:rPr>
                <w:rFonts w:ascii="Arial" w:hAnsi="Arial" w:cs="Arial"/>
                <w:b/>
              </w:rPr>
            </w:pPr>
            <w:r w:rsidRPr="002459CD">
              <w:rPr>
                <w:rFonts w:ascii="Arial" w:hAnsi="Arial" w:cs="Arial"/>
                <w:b/>
              </w:rPr>
              <w:t>max</w:t>
            </w:r>
          </w:p>
        </w:tc>
      </w:tr>
      <w:tr w:rsidR="002459CD" w:rsidRPr="002459CD" w:rsidTr="00D27F31">
        <w:tc>
          <w:tcPr>
            <w:tcW w:w="293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-prisustvovanje nastavi i aktivnosti</w:t>
            </w: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w:t>
            </w:r>
          </w:p>
        </w:tc>
        <w:tc>
          <w:tcPr>
            <w:tcW w:w="765"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1-6</w:t>
            </w:r>
          </w:p>
        </w:tc>
        <w:tc>
          <w:tcPr>
            <w:tcW w:w="121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 xml:space="preserve">Aktivnost na nastavi, </w:t>
            </w:r>
          </w:p>
          <w:p w:rsidR="002459CD" w:rsidRPr="002459CD" w:rsidRDefault="002459CD" w:rsidP="00D27F31">
            <w:pPr>
              <w:pStyle w:val="Bezproreda"/>
              <w:rPr>
                <w:rFonts w:ascii="Arial" w:hAnsi="Arial" w:cs="Arial"/>
              </w:rPr>
            </w:pPr>
            <w:r w:rsidRPr="002459CD">
              <w:rPr>
                <w:rFonts w:ascii="Arial" w:hAnsi="Arial" w:cs="Arial"/>
              </w:rPr>
              <w:t>Čitanje,analiza i prijevodi</w:t>
            </w:r>
          </w:p>
        </w:tc>
        <w:tc>
          <w:tcPr>
            <w:tcW w:w="1787"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Evidencija nastave, evaluacija aktivnosti i postignuća na nastavi</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30</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50</w:t>
            </w:r>
          </w:p>
        </w:tc>
      </w:tr>
      <w:tr w:rsidR="002459CD" w:rsidRPr="002459CD" w:rsidTr="00D27F31">
        <w:tc>
          <w:tcPr>
            <w:tcW w:w="293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-usvajanje znanja i vještina</w:t>
            </w:r>
          </w:p>
          <w:p w:rsidR="002459CD" w:rsidRPr="002459CD" w:rsidRDefault="002459CD" w:rsidP="00D27F31">
            <w:pPr>
              <w:rPr>
                <w:rFonts w:ascii="Arial" w:hAnsi="Arial" w:cs="Arial"/>
              </w:rPr>
            </w:pP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1-3, 5</w:t>
            </w:r>
          </w:p>
        </w:tc>
        <w:tc>
          <w:tcPr>
            <w:tcW w:w="121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kolokvij</w:t>
            </w:r>
          </w:p>
        </w:tc>
        <w:tc>
          <w:tcPr>
            <w:tcW w:w="1787"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25</w:t>
            </w:r>
          </w:p>
        </w:tc>
      </w:tr>
      <w:tr w:rsidR="002459CD" w:rsidRPr="002459CD" w:rsidTr="00D27F31">
        <w:tc>
          <w:tcPr>
            <w:tcW w:w="293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-sinteza znanja i vještina</w:t>
            </w: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1-6</w:t>
            </w:r>
          </w:p>
        </w:tc>
        <w:tc>
          <w:tcPr>
            <w:tcW w:w="121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Praktični ispit</w:t>
            </w:r>
          </w:p>
          <w:p w:rsidR="002459CD" w:rsidRPr="002459CD" w:rsidRDefault="002459CD" w:rsidP="00D27F31">
            <w:pPr>
              <w:pStyle w:val="Bezproreda"/>
              <w:rPr>
                <w:rFonts w:ascii="Arial" w:hAnsi="Arial" w:cs="Arial"/>
              </w:rPr>
            </w:pPr>
          </w:p>
          <w:p w:rsidR="002459CD" w:rsidRPr="002459CD" w:rsidRDefault="002459CD" w:rsidP="00D27F31">
            <w:pPr>
              <w:pStyle w:val="Bezproreda"/>
              <w:rPr>
                <w:rFonts w:ascii="Arial" w:hAnsi="Arial" w:cs="Arial"/>
              </w:rPr>
            </w:pPr>
          </w:p>
        </w:tc>
        <w:tc>
          <w:tcPr>
            <w:tcW w:w="1787"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25</w:t>
            </w:r>
          </w:p>
        </w:tc>
      </w:tr>
      <w:tr w:rsidR="002459CD" w:rsidRPr="002459CD" w:rsidTr="00D27F31">
        <w:trPr>
          <w:trHeight w:val="310"/>
        </w:trPr>
        <w:tc>
          <w:tcPr>
            <w:tcW w:w="2930" w:type="dxa"/>
            <w:shd w:val="clear" w:color="auto" w:fill="auto"/>
          </w:tcPr>
          <w:p w:rsidR="002459CD" w:rsidRPr="002459CD" w:rsidRDefault="002459CD" w:rsidP="00D27F31">
            <w:pPr>
              <w:pStyle w:val="Bezproreda"/>
              <w:rPr>
                <w:rFonts w:ascii="Arial" w:hAnsi="Arial" w:cs="Arial"/>
              </w:rPr>
            </w:pP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4 ECTS</w:t>
            </w:r>
          </w:p>
        </w:tc>
        <w:tc>
          <w:tcPr>
            <w:tcW w:w="765" w:type="dxa"/>
            <w:shd w:val="clear" w:color="auto" w:fill="auto"/>
          </w:tcPr>
          <w:p w:rsidR="002459CD" w:rsidRPr="002459CD" w:rsidRDefault="002459CD" w:rsidP="00D27F31">
            <w:pPr>
              <w:pStyle w:val="Bezproreda"/>
              <w:rPr>
                <w:rFonts w:ascii="Arial" w:hAnsi="Arial" w:cs="Arial"/>
              </w:rPr>
            </w:pPr>
          </w:p>
        </w:tc>
        <w:tc>
          <w:tcPr>
            <w:tcW w:w="1210" w:type="dxa"/>
            <w:shd w:val="clear" w:color="auto" w:fill="auto"/>
          </w:tcPr>
          <w:p w:rsidR="002459CD" w:rsidRPr="002459CD" w:rsidRDefault="002459CD" w:rsidP="00D27F31">
            <w:pPr>
              <w:pStyle w:val="Bezproreda"/>
              <w:rPr>
                <w:rFonts w:ascii="Arial" w:hAnsi="Arial" w:cs="Arial"/>
              </w:rPr>
            </w:pPr>
          </w:p>
        </w:tc>
        <w:tc>
          <w:tcPr>
            <w:tcW w:w="1787" w:type="dxa"/>
            <w:shd w:val="clear" w:color="auto" w:fill="auto"/>
          </w:tcPr>
          <w:p w:rsidR="002459CD" w:rsidRPr="002459CD" w:rsidRDefault="002459CD" w:rsidP="00D27F31">
            <w:pPr>
              <w:pStyle w:val="Bezproreda"/>
              <w:rPr>
                <w:rFonts w:ascii="Arial" w:hAnsi="Arial" w:cs="Arial"/>
              </w:rPr>
            </w:pP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50</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100</w:t>
            </w:r>
          </w:p>
        </w:tc>
      </w:tr>
    </w:tbl>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p w:rsidR="00881DB3" w:rsidRPr="002459CD"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2459CD" w:rsidTr="002459CD">
        <w:tc>
          <w:tcPr>
            <w:tcW w:w="9288" w:type="dxa"/>
            <w:gridSpan w:val="5"/>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 xml:space="preserve">Predmet: </w:t>
            </w:r>
            <w:r w:rsidRPr="002459CD">
              <w:rPr>
                <w:rFonts w:ascii="Arial" w:hAnsi="Arial" w:cs="Arial"/>
                <w:b/>
                <w:bCs/>
                <w:sz w:val="22"/>
                <w:szCs w:val="22"/>
                <w:lang w:val="hr-HR"/>
              </w:rPr>
              <w:t>Talijanski jezik</w:t>
            </w:r>
            <w:r w:rsidRPr="002459CD">
              <w:rPr>
                <w:rFonts w:ascii="Arial" w:hAnsi="Arial" w:cs="Arial"/>
                <w:sz w:val="22"/>
                <w:szCs w:val="22"/>
                <w:lang w:val="hr-HR"/>
              </w:rPr>
              <w:t xml:space="preserve">            </w:t>
            </w:r>
          </w:p>
        </w:tc>
      </w:tr>
      <w:tr w:rsidR="00881DB3" w:rsidRPr="002459CD" w:rsidTr="002459CD">
        <w:tc>
          <w:tcPr>
            <w:tcW w:w="3096" w:type="dxa"/>
            <w:gridSpan w:val="2"/>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Šifra: P</w:t>
            </w:r>
            <w:r w:rsidR="00BC685F">
              <w:rPr>
                <w:rFonts w:ascii="Arial" w:hAnsi="Arial" w:cs="Arial"/>
                <w:sz w:val="22"/>
                <w:szCs w:val="22"/>
                <w:lang w:val="hr-HR"/>
              </w:rPr>
              <w:t>P</w:t>
            </w:r>
            <w:r w:rsidRPr="002459CD">
              <w:rPr>
                <w:rFonts w:ascii="Arial" w:hAnsi="Arial" w:cs="Arial"/>
                <w:sz w:val="22"/>
                <w:szCs w:val="22"/>
                <w:lang w:val="hr-HR"/>
              </w:rPr>
              <w:t>402</w:t>
            </w:r>
          </w:p>
        </w:tc>
        <w:tc>
          <w:tcPr>
            <w:tcW w:w="3096" w:type="dxa"/>
            <w:gridSpan w:val="2"/>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Semestar:4</w:t>
            </w:r>
          </w:p>
        </w:tc>
        <w:tc>
          <w:tcPr>
            <w:tcW w:w="3096" w:type="dxa"/>
          </w:tcPr>
          <w:p w:rsidR="00881DB3" w:rsidRPr="002459CD" w:rsidRDefault="00881DB3" w:rsidP="00FD290C">
            <w:pPr>
              <w:ind w:right="-108"/>
              <w:rPr>
                <w:rFonts w:ascii="Arial" w:hAnsi="Arial" w:cs="Arial"/>
                <w:lang w:val="hr-HR"/>
              </w:rPr>
            </w:pPr>
            <w:r w:rsidRPr="002459CD">
              <w:rPr>
                <w:rFonts w:ascii="Arial" w:hAnsi="Arial" w:cs="Arial"/>
                <w:sz w:val="22"/>
                <w:szCs w:val="22"/>
                <w:lang w:val="hr-HR"/>
              </w:rPr>
              <w:t>ECTS:2</w:t>
            </w:r>
          </w:p>
        </w:tc>
      </w:tr>
      <w:tr w:rsidR="00881DB3" w:rsidRPr="002459CD" w:rsidTr="002459CD">
        <w:tc>
          <w:tcPr>
            <w:tcW w:w="3348" w:type="dxa"/>
            <w:gridSpan w:val="3"/>
          </w:tcPr>
          <w:p w:rsidR="00881DB3" w:rsidRPr="002459CD" w:rsidRDefault="00881DB3" w:rsidP="00FD290C">
            <w:pPr>
              <w:rPr>
                <w:rFonts w:ascii="Arial" w:hAnsi="Arial" w:cs="Arial"/>
                <w:lang w:val="hr-HR"/>
              </w:rPr>
            </w:pPr>
            <w:r w:rsidRPr="002459CD">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2459CD" w:rsidTr="00FD290C">
              <w:tc>
                <w:tcPr>
                  <w:tcW w:w="1615"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izborni</w:t>
                  </w:r>
                </w:p>
              </w:tc>
            </w:tr>
          </w:tbl>
          <w:p w:rsidR="00881DB3" w:rsidRPr="002459CD" w:rsidRDefault="00881DB3" w:rsidP="00FD290C">
            <w:pPr>
              <w:rPr>
                <w:rFonts w:ascii="Arial" w:hAnsi="Arial" w:cs="Arial"/>
                <w:lang w:val="hr-HR"/>
              </w:rPr>
            </w:pPr>
          </w:p>
        </w:tc>
        <w:tc>
          <w:tcPr>
            <w:tcW w:w="5940" w:type="dxa"/>
            <w:gridSpan w:val="2"/>
          </w:tcPr>
          <w:p w:rsidR="00881DB3" w:rsidRPr="002459CD" w:rsidRDefault="00881DB3" w:rsidP="00FD290C">
            <w:pPr>
              <w:rPr>
                <w:rFonts w:ascii="Arial" w:hAnsi="Arial" w:cs="Arial"/>
                <w:lang w:val="hr-HR"/>
              </w:rPr>
            </w:pPr>
            <w:r w:rsidRPr="002459CD">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2459CD" w:rsidTr="00FD290C">
              <w:tc>
                <w:tcPr>
                  <w:tcW w:w="1903"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2459CD" w:rsidRDefault="00B70442" w:rsidP="00FD290C">
                  <w:pPr>
                    <w:rPr>
                      <w:rFonts w:ascii="Arial" w:hAnsi="Arial" w:cs="Arial"/>
                      <w:lang w:val="hr-HR"/>
                    </w:rPr>
                  </w:pPr>
                  <w:r>
                    <w:rPr>
                      <w:rFonts w:ascii="Arial" w:hAnsi="Arial" w:cs="Arial"/>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seminari</w:t>
                  </w:r>
                </w:p>
              </w:tc>
            </w:tr>
          </w:tbl>
          <w:p w:rsidR="00881DB3" w:rsidRPr="002459CD" w:rsidRDefault="00881DB3" w:rsidP="00FD290C">
            <w:pPr>
              <w:rPr>
                <w:rFonts w:ascii="Arial" w:hAnsi="Arial" w:cs="Arial"/>
                <w:lang w:val="hr-HR"/>
              </w:rPr>
            </w:pPr>
          </w:p>
        </w:tc>
      </w:tr>
      <w:tr w:rsidR="00881DB3" w:rsidRPr="002459CD" w:rsidTr="002459CD">
        <w:tc>
          <w:tcPr>
            <w:tcW w:w="9288" w:type="dxa"/>
            <w:gridSpan w:val="5"/>
          </w:tcPr>
          <w:p w:rsidR="00881DB3" w:rsidRPr="002459CD" w:rsidRDefault="00881DB3" w:rsidP="00D27F31">
            <w:pPr>
              <w:rPr>
                <w:rFonts w:ascii="Arial" w:hAnsi="Arial" w:cs="Arial"/>
                <w:lang w:val="hr-HR"/>
              </w:rPr>
            </w:pPr>
            <w:r w:rsidRPr="002459CD">
              <w:rPr>
                <w:rFonts w:ascii="Arial" w:hAnsi="Arial" w:cs="Arial"/>
                <w:sz w:val="22"/>
                <w:szCs w:val="22"/>
                <w:lang w:val="hr-HR"/>
              </w:rPr>
              <w:t xml:space="preserve">Nositelj predmeta: nema nositelja, </w:t>
            </w:r>
            <w:r w:rsidR="00D27F31">
              <w:rPr>
                <w:rFonts w:ascii="Arial" w:hAnsi="Arial" w:cs="Arial"/>
                <w:sz w:val="22"/>
                <w:szCs w:val="22"/>
                <w:lang w:val="hr-HR"/>
              </w:rPr>
              <w:t>Ana Bizjak</w:t>
            </w:r>
            <w:r w:rsidRPr="002459CD">
              <w:rPr>
                <w:rFonts w:ascii="Arial" w:hAnsi="Arial" w:cs="Arial"/>
                <w:sz w:val="22"/>
                <w:szCs w:val="22"/>
                <w:lang w:val="hr-HR"/>
              </w:rPr>
              <w:t>, str.sur.</w:t>
            </w:r>
          </w:p>
        </w:tc>
      </w:tr>
      <w:tr w:rsidR="00881DB3" w:rsidRPr="002459CD" w:rsidTr="002459CD">
        <w:tc>
          <w:tcPr>
            <w:tcW w:w="9288" w:type="dxa"/>
            <w:gridSpan w:val="5"/>
          </w:tcPr>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z w:val="22"/>
                <w:szCs w:val="22"/>
                <w:lang w:val="hr-HR"/>
              </w:rPr>
              <w:t xml:space="preserve">Sadržaj predmeta: </w:t>
            </w:r>
            <w:r w:rsidRPr="002459CD">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 xml:space="preserve">Cilj predmeta: </w:t>
            </w:r>
            <w:r w:rsidRPr="002459CD">
              <w:rPr>
                <w:rFonts w:ascii="Arial" w:hAnsi="Arial" w:cs="Arial"/>
                <w:spacing w:val="-3"/>
                <w:sz w:val="22"/>
                <w:szCs w:val="22"/>
                <w:lang w:val="hr-HR"/>
              </w:rPr>
              <w:t>Ovladavanje jezikom za potrebe korištenja pjevačke literature</w:t>
            </w: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Literatura:</w:t>
            </w:r>
          </w:p>
          <w:p w:rsidR="00881DB3" w:rsidRPr="002459CD" w:rsidRDefault="00881DB3" w:rsidP="00FD290C">
            <w:pPr>
              <w:tabs>
                <w:tab w:val="left" w:pos="0"/>
              </w:tabs>
              <w:suppressAutoHyphens/>
              <w:jc w:val="both"/>
              <w:rPr>
                <w:rFonts w:ascii="Arial" w:hAnsi="Arial" w:cs="Arial"/>
                <w:spacing w:val="-3"/>
                <w:lang w:val="hr-HR"/>
              </w:rPr>
            </w:pPr>
            <w:r w:rsidRPr="002459CD">
              <w:rPr>
                <w:rFonts w:ascii="Arial" w:hAnsi="Arial" w:cs="Arial"/>
                <w:spacing w:val="-3"/>
                <w:sz w:val="22"/>
                <w:szCs w:val="22"/>
                <w:lang w:val="hr-HR"/>
              </w:rPr>
              <w:t>Rossi-Hatze, F.-Zaina, E.: L'italiano per lei I. i II. knjiga, Zagreb, 1987.</w:t>
            </w:r>
          </w:p>
        </w:tc>
      </w:tr>
      <w:tr w:rsidR="00881DB3" w:rsidRPr="002459CD" w:rsidTr="002459CD">
        <w:tc>
          <w:tcPr>
            <w:tcW w:w="9288" w:type="dxa"/>
            <w:gridSpan w:val="5"/>
          </w:tcPr>
          <w:p w:rsidR="00881DB3" w:rsidRPr="002459CD" w:rsidRDefault="00881DB3" w:rsidP="00FD290C">
            <w:pPr>
              <w:ind w:right="-288"/>
              <w:rPr>
                <w:rFonts w:ascii="Arial" w:hAnsi="Arial" w:cs="Arial"/>
                <w:lang w:val="hr-HR"/>
              </w:rPr>
            </w:pPr>
            <w:r w:rsidRPr="002459CD">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2459CD" w:rsidTr="00FD290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2459CD" w:rsidRDefault="00881DB3" w:rsidP="00FD290C">
                  <w:pPr>
                    <w:rPr>
                      <w:rFonts w:ascii="Arial" w:hAnsi="Arial" w:cs="Arial"/>
                      <w:lang w:val="hr-HR"/>
                    </w:rPr>
                  </w:pPr>
                  <w:r w:rsidRPr="002459CD">
                    <w:rPr>
                      <w:rFonts w:ascii="Arial" w:hAnsi="Arial" w:cs="Arial"/>
                      <w:sz w:val="22"/>
                      <w:szCs w:val="22"/>
                      <w:lang w:val="hr-HR"/>
                    </w:rPr>
                    <w:t>praktični</w:t>
                  </w:r>
                </w:p>
              </w:tc>
            </w:tr>
          </w:tbl>
          <w:p w:rsidR="00881DB3" w:rsidRPr="002459CD" w:rsidRDefault="00881DB3" w:rsidP="00FD290C">
            <w:pPr>
              <w:rPr>
                <w:rFonts w:ascii="Arial" w:hAnsi="Arial" w:cs="Arial"/>
                <w:lang w:val="hr-HR"/>
              </w:rPr>
            </w:pPr>
          </w:p>
        </w:tc>
      </w:tr>
      <w:tr w:rsidR="00881DB3" w:rsidRPr="002459CD" w:rsidTr="002459CD">
        <w:tc>
          <w:tcPr>
            <w:tcW w:w="9288" w:type="dxa"/>
            <w:gridSpan w:val="5"/>
          </w:tcPr>
          <w:p w:rsidR="00881DB3" w:rsidRPr="002459CD" w:rsidRDefault="00881DB3" w:rsidP="00FD290C">
            <w:pPr>
              <w:rPr>
                <w:rFonts w:ascii="Arial" w:hAnsi="Arial" w:cs="Arial"/>
                <w:lang w:val="hr-HR"/>
              </w:rPr>
            </w:pPr>
            <w:r w:rsidRPr="002459CD">
              <w:rPr>
                <w:rFonts w:ascii="Arial" w:hAnsi="Arial" w:cs="Arial"/>
                <w:sz w:val="22"/>
                <w:szCs w:val="22"/>
                <w:lang w:val="hr-HR"/>
              </w:rPr>
              <w:t>Način praćenja nastave: Usmeni razgovori sa studentima. Provođenje ankete o kvaliteti</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r.b.</w:t>
            </w:r>
          </w:p>
        </w:tc>
        <w:tc>
          <w:tcPr>
            <w:tcW w:w="8728" w:type="dxa"/>
            <w:gridSpan w:val="4"/>
            <w:shd w:val="clear" w:color="auto" w:fill="auto"/>
          </w:tcPr>
          <w:p w:rsidR="002459CD" w:rsidRPr="00D27F31" w:rsidRDefault="002459CD" w:rsidP="00D27F31">
            <w:pPr>
              <w:pStyle w:val="Bezproreda"/>
              <w:rPr>
                <w:rFonts w:ascii="Arial" w:hAnsi="Arial" w:cs="Arial"/>
                <w:b/>
              </w:rPr>
            </w:pPr>
            <w:r w:rsidRPr="00D27F31">
              <w:rPr>
                <w:rFonts w:ascii="Arial" w:hAnsi="Arial" w:cs="Arial"/>
                <w:b/>
              </w:rPr>
              <w:t>Ishodi  učenja</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w:t>
            </w:r>
          </w:p>
        </w:tc>
        <w:tc>
          <w:tcPr>
            <w:tcW w:w="8728" w:type="dxa"/>
            <w:gridSpan w:val="4"/>
            <w:shd w:val="clear" w:color="auto" w:fill="auto"/>
          </w:tcPr>
          <w:p w:rsidR="002459CD" w:rsidRPr="002459CD" w:rsidRDefault="002459CD" w:rsidP="00D27F31">
            <w:pPr>
              <w:pStyle w:val="Bezproreda"/>
              <w:rPr>
                <w:rFonts w:ascii="Arial" w:hAnsi="Arial" w:cs="Arial"/>
                <w:lang w:val="en-US"/>
              </w:rPr>
            </w:pPr>
            <w:r w:rsidRPr="002459CD">
              <w:rPr>
                <w:rFonts w:ascii="Arial" w:hAnsi="Arial" w:cs="Arial"/>
                <w:lang w:val="en-US"/>
              </w:rPr>
              <w:t xml:space="preserve">Zapamtiti I primjeniti  pravila čitanja talijanskog jezika </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w:t>
            </w:r>
          </w:p>
        </w:tc>
        <w:tc>
          <w:tcPr>
            <w:tcW w:w="8728" w:type="dxa"/>
            <w:gridSpan w:val="4"/>
            <w:shd w:val="clear" w:color="auto" w:fill="auto"/>
          </w:tcPr>
          <w:p w:rsidR="002459CD" w:rsidRPr="002459CD" w:rsidRDefault="002459CD" w:rsidP="00D27F31">
            <w:pPr>
              <w:pStyle w:val="Bezproreda"/>
              <w:rPr>
                <w:rFonts w:ascii="Arial" w:hAnsi="Arial" w:cs="Arial"/>
                <w:lang w:val="en-US"/>
              </w:rPr>
            </w:pPr>
            <w:r w:rsidRPr="002459CD">
              <w:rPr>
                <w:rFonts w:ascii="Arial" w:hAnsi="Arial" w:cs="Arial"/>
                <w:lang w:val="en-US"/>
              </w:rPr>
              <w:t>Zapamtiti I primjeniti pravila  talijanske gramatike</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3.</w:t>
            </w:r>
          </w:p>
        </w:tc>
        <w:tc>
          <w:tcPr>
            <w:tcW w:w="8728" w:type="dxa"/>
            <w:gridSpan w:val="4"/>
            <w:shd w:val="clear" w:color="auto" w:fill="auto"/>
          </w:tcPr>
          <w:p w:rsidR="002459CD" w:rsidRPr="002459CD" w:rsidRDefault="002459CD" w:rsidP="00D27F31">
            <w:pPr>
              <w:pStyle w:val="Bezproreda"/>
              <w:rPr>
                <w:rFonts w:ascii="Arial" w:hAnsi="Arial" w:cs="Arial"/>
                <w:lang w:val="en-US"/>
              </w:rPr>
            </w:pPr>
            <w:r w:rsidRPr="002459CD">
              <w:rPr>
                <w:rFonts w:ascii="Arial" w:hAnsi="Arial" w:cs="Arial"/>
              </w:rPr>
              <w:t>Primijeniti pravila čitanja talijanskih dijalekata za potrebe pjevačke profesije</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4.</w:t>
            </w:r>
          </w:p>
        </w:tc>
        <w:tc>
          <w:tcPr>
            <w:tcW w:w="8728" w:type="dxa"/>
            <w:gridSpan w:val="4"/>
            <w:shd w:val="clear" w:color="auto" w:fill="auto"/>
          </w:tcPr>
          <w:p w:rsidR="002459CD" w:rsidRPr="002459CD" w:rsidRDefault="002459CD" w:rsidP="00D27F31">
            <w:pPr>
              <w:pStyle w:val="Bezproreda"/>
              <w:rPr>
                <w:rFonts w:ascii="Arial" w:hAnsi="Arial" w:cs="Arial"/>
                <w:lang w:val="en-US"/>
              </w:rPr>
            </w:pPr>
            <w:r w:rsidRPr="002459CD">
              <w:rPr>
                <w:rFonts w:ascii="Arial" w:hAnsi="Arial" w:cs="Arial"/>
              </w:rPr>
              <w:t>primijeniti stečeno znanje gramatike stranog jezika na literarni tekst libreta,</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5.</w:t>
            </w:r>
          </w:p>
        </w:tc>
        <w:tc>
          <w:tcPr>
            <w:tcW w:w="8728" w:type="dxa"/>
            <w:gridSpan w:val="4"/>
            <w:shd w:val="clear" w:color="auto" w:fill="auto"/>
          </w:tcPr>
          <w:p w:rsidR="002459CD" w:rsidRPr="002459CD" w:rsidRDefault="002459CD" w:rsidP="00D27F31">
            <w:pPr>
              <w:pStyle w:val="Bezproreda"/>
              <w:rPr>
                <w:rFonts w:ascii="Arial" w:hAnsi="Arial" w:cs="Arial"/>
              </w:rPr>
            </w:pPr>
            <w:r w:rsidRPr="002459CD">
              <w:rPr>
                <w:rFonts w:ascii="Arial" w:hAnsi="Arial" w:cs="Arial"/>
              </w:rPr>
              <w:t>Primijeniti viši komunikacijski nivo talijanskog vokabulara potrebnog za profesionalno bavljenje pjevačkom profesijom.</w:t>
            </w:r>
          </w:p>
        </w:tc>
      </w:tr>
      <w:tr w:rsidR="002459CD" w:rsidRPr="002459CD" w:rsidTr="002459CD">
        <w:tblPrEx>
          <w:tblLook w:val="04A0" w:firstRow="1" w:lastRow="0" w:firstColumn="1" w:lastColumn="0" w:noHBand="0" w:noVBand="1"/>
        </w:tblPrEx>
        <w:tc>
          <w:tcPr>
            <w:tcW w:w="55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6.</w:t>
            </w:r>
          </w:p>
        </w:tc>
        <w:tc>
          <w:tcPr>
            <w:tcW w:w="8728" w:type="dxa"/>
            <w:gridSpan w:val="4"/>
            <w:shd w:val="clear" w:color="auto" w:fill="auto"/>
          </w:tcPr>
          <w:p w:rsidR="002459CD" w:rsidRPr="002459CD" w:rsidRDefault="002459CD" w:rsidP="00D27F31">
            <w:pPr>
              <w:pStyle w:val="Bezproreda"/>
              <w:rPr>
                <w:rFonts w:ascii="Arial" w:hAnsi="Arial" w:cs="Arial"/>
              </w:rPr>
            </w:pPr>
            <w:r w:rsidRPr="002459CD">
              <w:rPr>
                <w:rFonts w:ascii="Arial" w:hAnsi="Arial" w:cs="Arial"/>
              </w:rPr>
              <w:t>samostalno analizirati i prevoditi tekstove glazbenih partitura  u smjeru prijevoda i/ili parafraza</w:t>
            </w:r>
          </w:p>
        </w:tc>
      </w:tr>
    </w:tbl>
    <w:p w:rsidR="002459CD" w:rsidRPr="002459CD" w:rsidRDefault="002459CD" w:rsidP="002459CD">
      <w:pPr>
        <w:pStyle w:val="Bezproreda"/>
        <w:rPr>
          <w:rFonts w:ascii="Arial" w:hAnsi="Arial" w:cs="Arial"/>
        </w:rPr>
      </w:pPr>
    </w:p>
    <w:p w:rsidR="002459CD" w:rsidRPr="002459CD" w:rsidRDefault="002459CD" w:rsidP="002459CD">
      <w:pPr>
        <w:pStyle w:val="Bezproreda"/>
        <w:rPr>
          <w:rFonts w:ascii="Arial" w:hAnsi="Arial" w:cs="Arial"/>
        </w:rPr>
      </w:pPr>
      <w:r w:rsidRPr="002459CD">
        <w:rPr>
          <w:rFonts w:ascii="Arial" w:hAnsi="Arial" w:cs="Arial"/>
        </w:rPr>
        <w:t xml:space="preserve">Povezivanje ishoda učenja, nastavnih metoda i procjena ishoda učenja </w:t>
      </w:r>
    </w:p>
    <w:p w:rsidR="002459CD" w:rsidRPr="002459CD" w:rsidRDefault="002459CD" w:rsidP="002459CD">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2459CD" w:rsidRPr="002459CD" w:rsidTr="00D27F31">
        <w:trPr>
          <w:trHeight w:val="346"/>
        </w:trPr>
        <w:tc>
          <w:tcPr>
            <w:tcW w:w="2930"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Aktivnosti </w:t>
            </w:r>
          </w:p>
          <w:p w:rsidR="002459CD" w:rsidRPr="002459CD" w:rsidRDefault="002459CD" w:rsidP="00D27F31">
            <w:pPr>
              <w:pStyle w:val="Bezproreda"/>
              <w:rPr>
                <w:rFonts w:ascii="Arial" w:hAnsi="Arial" w:cs="Arial"/>
                <w:b/>
              </w:rPr>
            </w:pPr>
            <w:r w:rsidRPr="002459CD">
              <w:rPr>
                <w:rFonts w:ascii="Arial" w:hAnsi="Arial" w:cs="Arial"/>
                <w:b/>
              </w:rPr>
              <w:t xml:space="preserve">studenata </w:t>
            </w:r>
          </w:p>
        </w:tc>
        <w:tc>
          <w:tcPr>
            <w:tcW w:w="934"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ECTS</w:t>
            </w:r>
          </w:p>
        </w:tc>
        <w:tc>
          <w:tcPr>
            <w:tcW w:w="765"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Ishod </w:t>
            </w:r>
          </w:p>
          <w:p w:rsidR="002459CD" w:rsidRPr="002459CD" w:rsidRDefault="002459CD" w:rsidP="00D27F31">
            <w:pPr>
              <w:pStyle w:val="Bezproreda"/>
              <w:rPr>
                <w:rFonts w:ascii="Arial" w:hAnsi="Arial" w:cs="Arial"/>
                <w:b/>
              </w:rPr>
            </w:pPr>
            <w:r w:rsidRPr="002459CD">
              <w:rPr>
                <w:rFonts w:ascii="Arial" w:hAnsi="Arial" w:cs="Arial"/>
                <w:b/>
              </w:rPr>
              <w:t>učenja **</w:t>
            </w:r>
          </w:p>
        </w:tc>
        <w:tc>
          <w:tcPr>
            <w:tcW w:w="1210"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Nastavna </w:t>
            </w:r>
          </w:p>
          <w:p w:rsidR="002459CD" w:rsidRPr="002459CD" w:rsidRDefault="002459CD" w:rsidP="00D27F31">
            <w:pPr>
              <w:pStyle w:val="Bezproreda"/>
              <w:rPr>
                <w:rFonts w:ascii="Arial" w:hAnsi="Arial" w:cs="Arial"/>
                <w:b/>
              </w:rPr>
            </w:pPr>
            <w:r w:rsidRPr="002459CD">
              <w:rPr>
                <w:rFonts w:ascii="Arial" w:hAnsi="Arial" w:cs="Arial"/>
                <w:b/>
              </w:rPr>
              <w:t>Aktivnost*</w:t>
            </w:r>
          </w:p>
          <w:p w:rsidR="002459CD" w:rsidRPr="002459CD" w:rsidRDefault="002459CD" w:rsidP="00D27F31">
            <w:pPr>
              <w:pStyle w:val="Bezproreda"/>
              <w:rPr>
                <w:rFonts w:ascii="Arial" w:hAnsi="Arial" w:cs="Arial"/>
                <w:b/>
              </w:rPr>
            </w:pPr>
          </w:p>
        </w:tc>
        <w:tc>
          <w:tcPr>
            <w:tcW w:w="1787" w:type="dxa"/>
            <w:vMerge w:val="restart"/>
            <w:shd w:val="clear" w:color="auto" w:fill="auto"/>
          </w:tcPr>
          <w:p w:rsidR="002459CD" w:rsidRPr="002459CD" w:rsidRDefault="002459CD" w:rsidP="00D27F31">
            <w:pPr>
              <w:pStyle w:val="Bezproreda"/>
              <w:rPr>
                <w:rFonts w:ascii="Arial" w:hAnsi="Arial" w:cs="Arial"/>
                <w:b/>
              </w:rPr>
            </w:pPr>
            <w:r w:rsidRPr="002459CD">
              <w:rPr>
                <w:rFonts w:ascii="Arial" w:hAnsi="Arial" w:cs="Arial"/>
                <w:b/>
              </w:rPr>
              <w:t xml:space="preserve">Metoda </w:t>
            </w:r>
          </w:p>
          <w:p w:rsidR="002459CD" w:rsidRPr="002459CD" w:rsidRDefault="002459CD" w:rsidP="00D27F31">
            <w:pPr>
              <w:pStyle w:val="Bezproreda"/>
              <w:rPr>
                <w:rFonts w:ascii="Arial" w:hAnsi="Arial" w:cs="Arial"/>
                <w:b/>
              </w:rPr>
            </w:pPr>
            <w:r w:rsidRPr="002459CD">
              <w:rPr>
                <w:rFonts w:ascii="Arial" w:hAnsi="Arial" w:cs="Arial"/>
                <w:b/>
              </w:rPr>
              <w:t xml:space="preserve">procjenjivanja </w:t>
            </w:r>
          </w:p>
        </w:tc>
        <w:tc>
          <w:tcPr>
            <w:tcW w:w="1696" w:type="dxa"/>
            <w:gridSpan w:val="2"/>
            <w:shd w:val="clear" w:color="auto" w:fill="auto"/>
          </w:tcPr>
          <w:p w:rsidR="002459CD" w:rsidRPr="002459CD" w:rsidRDefault="002459CD" w:rsidP="00D27F31">
            <w:pPr>
              <w:pStyle w:val="Bezproreda"/>
              <w:rPr>
                <w:rFonts w:ascii="Arial" w:hAnsi="Arial" w:cs="Arial"/>
                <w:b/>
              </w:rPr>
            </w:pPr>
            <w:r w:rsidRPr="002459CD">
              <w:rPr>
                <w:rFonts w:ascii="Arial" w:hAnsi="Arial" w:cs="Arial"/>
                <w:b/>
              </w:rPr>
              <w:t>Bodovi</w:t>
            </w:r>
          </w:p>
        </w:tc>
      </w:tr>
      <w:tr w:rsidR="002459CD" w:rsidRPr="002459CD" w:rsidTr="00D27F31">
        <w:trPr>
          <w:trHeight w:val="283"/>
        </w:trPr>
        <w:tc>
          <w:tcPr>
            <w:tcW w:w="2930" w:type="dxa"/>
            <w:vMerge/>
            <w:shd w:val="clear" w:color="auto" w:fill="auto"/>
          </w:tcPr>
          <w:p w:rsidR="002459CD" w:rsidRPr="002459CD" w:rsidRDefault="002459CD" w:rsidP="00D27F31">
            <w:pPr>
              <w:pStyle w:val="Bezproreda"/>
              <w:rPr>
                <w:rFonts w:ascii="Arial" w:hAnsi="Arial" w:cs="Arial"/>
                <w:b/>
              </w:rPr>
            </w:pPr>
          </w:p>
        </w:tc>
        <w:tc>
          <w:tcPr>
            <w:tcW w:w="934" w:type="dxa"/>
            <w:vMerge/>
            <w:shd w:val="clear" w:color="auto" w:fill="auto"/>
          </w:tcPr>
          <w:p w:rsidR="002459CD" w:rsidRPr="002459CD" w:rsidRDefault="002459CD" w:rsidP="00D27F31">
            <w:pPr>
              <w:pStyle w:val="Bezproreda"/>
              <w:rPr>
                <w:rFonts w:ascii="Arial" w:hAnsi="Arial" w:cs="Arial"/>
                <w:b/>
              </w:rPr>
            </w:pPr>
          </w:p>
        </w:tc>
        <w:tc>
          <w:tcPr>
            <w:tcW w:w="765" w:type="dxa"/>
            <w:vMerge/>
            <w:shd w:val="clear" w:color="auto" w:fill="auto"/>
          </w:tcPr>
          <w:p w:rsidR="002459CD" w:rsidRPr="002459CD" w:rsidRDefault="002459CD" w:rsidP="00D27F31">
            <w:pPr>
              <w:pStyle w:val="Bezproreda"/>
              <w:rPr>
                <w:rFonts w:ascii="Arial" w:hAnsi="Arial" w:cs="Arial"/>
                <w:b/>
              </w:rPr>
            </w:pPr>
          </w:p>
        </w:tc>
        <w:tc>
          <w:tcPr>
            <w:tcW w:w="1210" w:type="dxa"/>
            <w:vMerge/>
            <w:shd w:val="clear" w:color="auto" w:fill="auto"/>
          </w:tcPr>
          <w:p w:rsidR="002459CD" w:rsidRPr="002459CD" w:rsidRDefault="002459CD" w:rsidP="00D27F31">
            <w:pPr>
              <w:pStyle w:val="Bezproreda"/>
              <w:rPr>
                <w:rFonts w:ascii="Arial" w:hAnsi="Arial" w:cs="Arial"/>
                <w:b/>
              </w:rPr>
            </w:pPr>
          </w:p>
        </w:tc>
        <w:tc>
          <w:tcPr>
            <w:tcW w:w="1787" w:type="dxa"/>
            <w:vMerge/>
            <w:shd w:val="clear" w:color="auto" w:fill="auto"/>
          </w:tcPr>
          <w:p w:rsidR="002459CD" w:rsidRPr="002459CD" w:rsidRDefault="002459CD" w:rsidP="00D27F31">
            <w:pPr>
              <w:pStyle w:val="Bezproreda"/>
              <w:rPr>
                <w:rFonts w:ascii="Arial" w:hAnsi="Arial" w:cs="Arial"/>
                <w:b/>
              </w:rPr>
            </w:pPr>
          </w:p>
        </w:tc>
        <w:tc>
          <w:tcPr>
            <w:tcW w:w="848" w:type="dxa"/>
            <w:shd w:val="clear" w:color="auto" w:fill="auto"/>
          </w:tcPr>
          <w:p w:rsidR="002459CD" w:rsidRPr="002459CD" w:rsidRDefault="002459CD" w:rsidP="00D27F31">
            <w:pPr>
              <w:pStyle w:val="Bezproreda"/>
              <w:rPr>
                <w:rFonts w:ascii="Arial" w:hAnsi="Arial" w:cs="Arial"/>
                <w:b/>
              </w:rPr>
            </w:pPr>
            <w:r w:rsidRPr="002459CD">
              <w:rPr>
                <w:rFonts w:ascii="Arial" w:hAnsi="Arial" w:cs="Arial"/>
                <w:b/>
              </w:rPr>
              <w:t>min</w:t>
            </w:r>
          </w:p>
        </w:tc>
        <w:tc>
          <w:tcPr>
            <w:tcW w:w="848" w:type="dxa"/>
            <w:shd w:val="clear" w:color="auto" w:fill="auto"/>
          </w:tcPr>
          <w:p w:rsidR="002459CD" w:rsidRPr="002459CD" w:rsidRDefault="002459CD" w:rsidP="00D27F31">
            <w:pPr>
              <w:pStyle w:val="Bezproreda"/>
              <w:rPr>
                <w:rFonts w:ascii="Arial" w:hAnsi="Arial" w:cs="Arial"/>
                <w:b/>
              </w:rPr>
            </w:pPr>
            <w:r w:rsidRPr="002459CD">
              <w:rPr>
                <w:rFonts w:ascii="Arial" w:hAnsi="Arial" w:cs="Arial"/>
                <w:b/>
              </w:rPr>
              <w:t>max</w:t>
            </w:r>
          </w:p>
        </w:tc>
      </w:tr>
      <w:tr w:rsidR="002459CD" w:rsidRPr="002459CD" w:rsidTr="00D27F31">
        <w:tc>
          <w:tcPr>
            <w:tcW w:w="293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-prisustvovanje nastavi i aktivnosti</w:t>
            </w: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w:t>
            </w:r>
          </w:p>
        </w:tc>
        <w:tc>
          <w:tcPr>
            <w:tcW w:w="765"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1-6</w:t>
            </w:r>
          </w:p>
        </w:tc>
        <w:tc>
          <w:tcPr>
            <w:tcW w:w="121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 xml:space="preserve">Aktivnost na nastavi, </w:t>
            </w:r>
          </w:p>
          <w:p w:rsidR="002459CD" w:rsidRPr="002459CD" w:rsidRDefault="002459CD" w:rsidP="00D27F31">
            <w:pPr>
              <w:pStyle w:val="Bezproreda"/>
              <w:rPr>
                <w:rFonts w:ascii="Arial" w:hAnsi="Arial" w:cs="Arial"/>
              </w:rPr>
            </w:pPr>
            <w:r w:rsidRPr="002459CD">
              <w:rPr>
                <w:rFonts w:ascii="Arial" w:hAnsi="Arial" w:cs="Arial"/>
              </w:rPr>
              <w:t>Čitanje,analiza i prijevodi</w:t>
            </w:r>
          </w:p>
        </w:tc>
        <w:tc>
          <w:tcPr>
            <w:tcW w:w="1787"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Evidencija nastave, evaluacija aktivnosti i postignuća na nastavi</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30</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50</w:t>
            </w:r>
          </w:p>
        </w:tc>
      </w:tr>
      <w:tr w:rsidR="002459CD" w:rsidRPr="002459CD" w:rsidTr="00D27F31">
        <w:tc>
          <w:tcPr>
            <w:tcW w:w="293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-usvajanje znanja i vještina</w:t>
            </w:r>
          </w:p>
          <w:p w:rsidR="002459CD" w:rsidRPr="002459CD" w:rsidRDefault="002459CD" w:rsidP="00D27F31">
            <w:pPr>
              <w:rPr>
                <w:rFonts w:ascii="Arial" w:hAnsi="Arial" w:cs="Arial"/>
              </w:rPr>
            </w:pP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1-3, 5</w:t>
            </w:r>
          </w:p>
        </w:tc>
        <w:tc>
          <w:tcPr>
            <w:tcW w:w="121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kolokvij</w:t>
            </w:r>
          </w:p>
        </w:tc>
        <w:tc>
          <w:tcPr>
            <w:tcW w:w="1787"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25</w:t>
            </w:r>
          </w:p>
        </w:tc>
      </w:tr>
      <w:tr w:rsidR="002459CD" w:rsidRPr="002459CD" w:rsidTr="00D27F31">
        <w:tc>
          <w:tcPr>
            <w:tcW w:w="293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-sinteza znanja i vještina</w:t>
            </w: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w:t>
            </w:r>
          </w:p>
        </w:tc>
        <w:tc>
          <w:tcPr>
            <w:tcW w:w="765"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1-6</w:t>
            </w:r>
          </w:p>
        </w:tc>
        <w:tc>
          <w:tcPr>
            <w:tcW w:w="1210"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Praktični ispit</w:t>
            </w:r>
          </w:p>
          <w:p w:rsidR="002459CD" w:rsidRPr="002459CD" w:rsidRDefault="002459CD" w:rsidP="00D27F31">
            <w:pPr>
              <w:pStyle w:val="Bezproreda"/>
              <w:rPr>
                <w:rFonts w:ascii="Arial" w:hAnsi="Arial" w:cs="Arial"/>
              </w:rPr>
            </w:pPr>
          </w:p>
          <w:p w:rsidR="002459CD" w:rsidRPr="002459CD" w:rsidRDefault="002459CD" w:rsidP="00D27F31">
            <w:pPr>
              <w:pStyle w:val="Bezproreda"/>
              <w:rPr>
                <w:rFonts w:ascii="Arial" w:hAnsi="Arial" w:cs="Arial"/>
              </w:rPr>
            </w:pPr>
          </w:p>
        </w:tc>
        <w:tc>
          <w:tcPr>
            <w:tcW w:w="1787"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Javna provjera pred ostalim studentima</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15</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25</w:t>
            </w:r>
          </w:p>
        </w:tc>
      </w:tr>
      <w:tr w:rsidR="002459CD" w:rsidRPr="002459CD" w:rsidTr="00D27F31">
        <w:trPr>
          <w:trHeight w:val="310"/>
        </w:trPr>
        <w:tc>
          <w:tcPr>
            <w:tcW w:w="2930" w:type="dxa"/>
            <w:shd w:val="clear" w:color="auto" w:fill="auto"/>
          </w:tcPr>
          <w:p w:rsidR="002459CD" w:rsidRPr="002459CD" w:rsidRDefault="002459CD" w:rsidP="00D27F31">
            <w:pPr>
              <w:pStyle w:val="Bezproreda"/>
              <w:rPr>
                <w:rFonts w:ascii="Arial" w:hAnsi="Arial" w:cs="Arial"/>
              </w:rPr>
            </w:pPr>
          </w:p>
        </w:tc>
        <w:tc>
          <w:tcPr>
            <w:tcW w:w="934"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4 ECTS</w:t>
            </w:r>
          </w:p>
        </w:tc>
        <w:tc>
          <w:tcPr>
            <w:tcW w:w="765" w:type="dxa"/>
            <w:shd w:val="clear" w:color="auto" w:fill="auto"/>
          </w:tcPr>
          <w:p w:rsidR="002459CD" w:rsidRPr="002459CD" w:rsidRDefault="002459CD" w:rsidP="00D27F31">
            <w:pPr>
              <w:pStyle w:val="Bezproreda"/>
              <w:rPr>
                <w:rFonts w:ascii="Arial" w:hAnsi="Arial" w:cs="Arial"/>
              </w:rPr>
            </w:pPr>
          </w:p>
        </w:tc>
        <w:tc>
          <w:tcPr>
            <w:tcW w:w="1210" w:type="dxa"/>
            <w:shd w:val="clear" w:color="auto" w:fill="auto"/>
          </w:tcPr>
          <w:p w:rsidR="002459CD" w:rsidRPr="002459CD" w:rsidRDefault="002459CD" w:rsidP="00D27F31">
            <w:pPr>
              <w:pStyle w:val="Bezproreda"/>
              <w:rPr>
                <w:rFonts w:ascii="Arial" w:hAnsi="Arial" w:cs="Arial"/>
              </w:rPr>
            </w:pPr>
          </w:p>
        </w:tc>
        <w:tc>
          <w:tcPr>
            <w:tcW w:w="1787" w:type="dxa"/>
            <w:shd w:val="clear" w:color="auto" w:fill="auto"/>
          </w:tcPr>
          <w:p w:rsidR="002459CD" w:rsidRPr="002459CD" w:rsidRDefault="002459CD" w:rsidP="00D27F31">
            <w:pPr>
              <w:pStyle w:val="Bezproreda"/>
              <w:rPr>
                <w:rFonts w:ascii="Arial" w:hAnsi="Arial" w:cs="Arial"/>
              </w:rPr>
            </w:pP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50</w:t>
            </w:r>
          </w:p>
        </w:tc>
        <w:tc>
          <w:tcPr>
            <w:tcW w:w="848" w:type="dxa"/>
            <w:shd w:val="clear" w:color="auto" w:fill="auto"/>
          </w:tcPr>
          <w:p w:rsidR="002459CD" w:rsidRPr="002459CD" w:rsidRDefault="002459CD" w:rsidP="00D27F31">
            <w:pPr>
              <w:pStyle w:val="Bezproreda"/>
              <w:rPr>
                <w:rFonts w:ascii="Arial" w:hAnsi="Arial" w:cs="Arial"/>
              </w:rPr>
            </w:pPr>
            <w:r w:rsidRPr="002459CD">
              <w:rPr>
                <w:rFonts w:ascii="Arial" w:hAnsi="Arial" w:cs="Arial"/>
              </w:rPr>
              <w:t>100</w:t>
            </w:r>
          </w:p>
        </w:tc>
      </w:tr>
    </w:tbl>
    <w:p w:rsidR="00881DB3" w:rsidRPr="002459CD"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D27F31" w:rsidTr="00D27F31">
        <w:tc>
          <w:tcPr>
            <w:tcW w:w="9288" w:type="dxa"/>
            <w:gridSpan w:val="5"/>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 xml:space="preserve">Predmet: </w:t>
            </w:r>
            <w:r w:rsidRPr="00D27F31">
              <w:rPr>
                <w:rFonts w:ascii="Arial" w:hAnsi="Arial" w:cs="Arial"/>
                <w:b/>
                <w:bCs/>
                <w:sz w:val="22"/>
                <w:szCs w:val="22"/>
                <w:lang w:val="hr-HR"/>
              </w:rPr>
              <w:t>Njemački jezik</w:t>
            </w:r>
            <w:r w:rsidRPr="00D27F31">
              <w:rPr>
                <w:rFonts w:ascii="Arial" w:hAnsi="Arial" w:cs="Arial"/>
                <w:sz w:val="22"/>
                <w:szCs w:val="22"/>
                <w:lang w:val="hr-HR"/>
              </w:rPr>
              <w:t xml:space="preserve">           </w:t>
            </w:r>
          </w:p>
        </w:tc>
      </w:tr>
      <w:tr w:rsidR="00881DB3" w:rsidRPr="00D27F31" w:rsidTr="00D27F31">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P</w:t>
            </w:r>
            <w:r w:rsidR="00BC685F">
              <w:rPr>
                <w:rFonts w:ascii="Arial" w:hAnsi="Arial" w:cs="Arial"/>
                <w:sz w:val="22"/>
                <w:szCs w:val="22"/>
                <w:lang w:val="hr-HR"/>
              </w:rPr>
              <w:t>P</w:t>
            </w:r>
            <w:r w:rsidRPr="00D27F31">
              <w:rPr>
                <w:rFonts w:ascii="Arial" w:hAnsi="Arial" w:cs="Arial"/>
                <w:sz w:val="22"/>
                <w:szCs w:val="22"/>
                <w:lang w:val="hr-HR"/>
              </w:rPr>
              <w:t>103</w:t>
            </w:r>
          </w:p>
        </w:t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Semestar:1</w:t>
            </w:r>
          </w:p>
        </w:tc>
        <w:tc>
          <w:tcPr>
            <w:tcW w:w="3096" w:type="dxa"/>
          </w:tcPr>
          <w:p w:rsidR="00881DB3" w:rsidRPr="00D27F31" w:rsidRDefault="008D5359" w:rsidP="00FD290C">
            <w:pPr>
              <w:ind w:right="-108"/>
              <w:rPr>
                <w:rFonts w:ascii="Arial" w:hAnsi="Arial" w:cs="Arial"/>
                <w:lang w:val="hr-HR"/>
              </w:rPr>
            </w:pPr>
            <w:r>
              <w:rPr>
                <w:rFonts w:ascii="Arial" w:hAnsi="Arial" w:cs="Arial"/>
                <w:sz w:val="22"/>
                <w:szCs w:val="22"/>
                <w:lang w:val="hr-HR"/>
              </w:rPr>
              <w:t>ECTS:1</w:t>
            </w:r>
          </w:p>
        </w:tc>
      </w:tr>
      <w:tr w:rsidR="00881DB3" w:rsidRPr="00D27F31" w:rsidTr="00D27F31">
        <w:tc>
          <w:tcPr>
            <w:tcW w:w="3348"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940"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B70442" w:rsidP="00FD290C">
                  <w:pPr>
                    <w:rPr>
                      <w:rFonts w:ascii="Arial" w:hAnsi="Arial" w:cs="Arial"/>
                      <w:lang w:val="hr-HR"/>
                    </w:rPr>
                  </w:pPr>
                  <w:r>
                    <w:rPr>
                      <w:rFonts w:ascii="Arial" w:hAnsi="Arial" w:cs="Arial"/>
                      <w:sz w:val="22"/>
                      <w:szCs w:val="22"/>
                      <w:lang w:val="hr-HR"/>
                    </w:rPr>
                    <w:t xml:space="preserve">Vježbe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D27F31">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nema nositelja, Elvira Klarić, str.sur.</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Sadržaj predmeta: </w:t>
            </w:r>
            <w:r w:rsidRPr="00D27F31">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Cilj predmeta: </w:t>
            </w:r>
            <w:r w:rsidRPr="00D27F31">
              <w:rPr>
                <w:rFonts w:ascii="Arial" w:hAnsi="Arial" w:cs="Arial"/>
                <w:spacing w:val="-3"/>
                <w:sz w:val="22"/>
                <w:szCs w:val="22"/>
                <w:lang w:val="hr-HR"/>
              </w:rPr>
              <w:t>Ovladavanje jezikom za potrebe korištenja pjevačke literature.</w:t>
            </w: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rPr>
                <w:rFonts w:ascii="Arial" w:hAnsi="Arial" w:cs="Arial"/>
                <w:lang w:val="hr-HR"/>
              </w:rPr>
            </w:pPr>
            <w:r w:rsidRPr="00D27F31">
              <w:rPr>
                <w:rFonts w:ascii="Arial" w:hAnsi="Arial" w:cs="Arial"/>
                <w:spacing w:val="-3"/>
                <w:sz w:val="22"/>
                <w:szCs w:val="22"/>
                <w:lang w:val="hr-HR"/>
              </w:rPr>
              <w:t>T. Marčetić: Deutsch für Sie, Zagreb, 1993.</w:t>
            </w:r>
          </w:p>
        </w:tc>
      </w:tr>
      <w:tr w:rsidR="00881DB3" w:rsidRPr="00D27F31" w:rsidTr="00D27F31">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r.b.</w:t>
            </w:r>
          </w:p>
        </w:tc>
        <w:tc>
          <w:tcPr>
            <w:tcW w:w="8728" w:type="dxa"/>
            <w:gridSpan w:val="4"/>
            <w:shd w:val="clear" w:color="auto" w:fill="auto"/>
          </w:tcPr>
          <w:p w:rsidR="00D27F31" w:rsidRPr="00D27F31" w:rsidRDefault="00D27F31" w:rsidP="00D27F31">
            <w:pPr>
              <w:pStyle w:val="Bezproreda"/>
              <w:rPr>
                <w:rFonts w:ascii="Arial" w:hAnsi="Arial" w:cs="Arial"/>
                <w:b/>
              </w:rPr>
            </w:pPr>
            <w:r w:rsidRPr="00D27F31">
              <w:rPr>
                <w:rFonts w:ascii="Arial" w:hAnsi="Arial" w:cs="Arial"/>
                <w:b/>
              </w:rPr>
              <w:t>Ishodi  učenja</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8728"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lang w:val="en-US"/>
              </w:rPr>
              <w:t xml:space="preserve">zapamtiti I primjeniti osnovna pravila čitanja I izgovora njemačkog jezika </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w:t>
            </w:r>
          </w:p>
        </w:tc>
        <w:tc>
          <w:tcPr>
            <w:tcW w:w="8728"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lang w:val="en-US"/>
              </w:rPr>
              <w:t xml:space="preserve">zapamtiti I primjeniti osnove morfologije I sintakse </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3.</w:t>
            </w:r>
          </w:p>
        </w:tc>
        <w:tc>
          <w:tcPr>
            <w:tcW w:w="8728" w:type="dxa"/>
            <w:gridSpan w:val="4"/>
            <w:shd w:val="clear" w:color="auto" w:fill="auto"/>
          </w:tcPr>
          <w:p w:rsidR="00D27F31" w:rsidRPr="00D27F31" w:rsidRDefault="00D27F31" w:rsidP="00D27F31">
            <w:pPr>
              <w:pStyle w:val="Bezproreda"/>
              <w:rPr>
                <w:rFonts w:ascii="Arial" w:hAnsi="Arial" w:cs="Arial"/>
              </w:rPr>
            </w:pPr>
            <w:r w:rsidRPr="00D27F31">
              <w:rPr>
                <w:rFonts w:ascii="Arial" w:hAnsi="Arial" w:cs="Arial"/>
              </w:rPr>
              <w:t>primijeniti osnovni komunikacijski nivo njemačkog vokabulara potrebnog za profesionalno bavljenje pjevačkom profesijom.</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4.</w:t>
            </w:r>
          </w:p>
        </w:tc>
        <w:tc>
          <w:tcPr>
            <w:tcW w:w="8728" w:type="dxa"/>
            <w:gridSpan w:val="4"/>
            <w:shd w:val="clear" w:color="auto" w:fill="auto"/>
          </w:tcPr>
          <w:p w:rsidR="00D27F31" w:rsidRPr="00D27F31" w:rsidRDefault="00D27F31" w:rsidP="00D27F31">
            <w:pPr>
              <w:pStyle w:val="Bezproreda"/>
              <w:rPr>
                <w:rFonts w:ascii="Arial" w:hAnsi="Arial" w:cs="Arial"/>
              </w:rPr>
            </w:pPr>
            <w:r w:rsidRPr="00D27F31">
              <w:rPr>
                <w:rFonts w:ascii="Arial" w:hAnsi="Arial" w:cs="Arial"/>
              </w:rPr>
              <w:t xml:space="preserve">analizirati i prevoditi glazbene partiture na njemačkom jeziku </w:t>
            </w:r>
          </w:p>
        </w:tc>
      </w:tr>
    </w:tbl>
    <w:p w:rsidR="00D27F31" w:rsidRPr="00D27F31" w:rsidRDefault="00D27F31" w:rsidP="00D27F31">
      <w:pPr>
        <w:pStyle w:val="Bezproreda"/>
        <w:rPr>
          <w:rFonts w:ascii="Arial" w:hAnsi="Arial" w:cs="Arial"/>
        </w:rPr>
      </w:pPr>
    </w:p>
    <w:p w:rsidR="00D27F31" w:rsidRPr="00D27F31" w:rsidRDefault="00D27F31" w:rsidP="00D27F31">
      <w:pPr>
        <w:pStyle w:val="Bezproreda"/>
        <w:rPr>
          <w:rFonts w:ascii="Arial" w:hAnsi="Arial" w:cs="Arial"/>
        </w:rPr>
      </w:pPr>
      <w:r w:rsidRPr="00D27F31">
        <w:rPr>
          <w:rFonts w:ascii="Arial" w:hAnsi="Arial" w:cs="Arial"/>
        </w:rPr>
        <w:t xml:space="preserve">Povezivanje ishoda učenja, nastavnih metoda i procjena ishoda učenja </w:t>
      </w:r>
    </w:p>
    <w:p w:rsidR="00D27F31" w:rsidRPr="00D27F31" w:rsidRDefault="00D27F31" w:rsidP="00D27F31">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D27F31" w:rsidRPr="00D27F31" w:rsidTr="00D27F31">
        <w:trPr>
          <w:trHeight w:val="346"/>
        </w:trPr>
        <w:tc>
          <w:tcPr>
            <w:tcW w:w="2930"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Aktivnosti </w:t>
            </w:r>
          </w:p>
          <w:p w:rsidR="00D27F31" w:rsidRPr="00D27F31" w:rsidRDefault="00D27F31" w:rsidP="00D27F31">
            <w:pPr>
              <w:pStyle w:val="Bezproreda"/>
              <w:rPr>
                <w:rFonts w:ascii="Arial" w:hAnsi="Arial" w:cs="Arial"/>
                <w:b/>
              </w:rPr>
            </w:pPr>
            <w:r w:rsidRPr="00D27F31">
              <w:rPr>
                <w:rFonts w:ascii="Arial" w:hAnsi="Arial" w:cs="Arial"/>
                <w:b/>
              </w:rPr>
              <w:t xml:space="preserve">studenata </w:t>
            </w:r>
          </w:p>
        </w:tc>
        <w:tc>
          <w:tcPr>
            <w:tcW w:w="934"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ECTS</w:t>
            </w:r>
          </w:p>
        </w:tc>
        <w:tc>
          <w:tcPr>
            <w:tcW w:w="765"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Ishod </w:t>
            </w:r>
          </w:p>
          <w:p w:rsidR="00D27F31" w:rsidRPr="00D27F31" w:rsidRDefault="00D27F31" w:rsidP="00D27F31">
            <w:pPr>
              <w:pStyle w:val="Bezproreda"/>
              <w:rPr>
                <w:rFonts w:ascii="Arial" w:hAnsi="Arial" w:cs="Arial"/>
                <w:b/>
              </w:rPr>
            </w:pPr>
            <w:r w:rsidRPr="00D27F31">
              <w:rPr>
                <w:rFonts w:ascii="Arial" w:hAnsi="Arial" w:cs="Arial"/>
                <w:b/>
              </w:rPr>
              <w:t>učenja **</w:t>
            </w:r>
          </w:p>
        </w:tc>
        <w:tc>
          <w:tcPr>
            <w:tcW w:w="1210"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Nastavna </w:t>
            </w:r>
          </w:p>
          <w:p w:rsidR="00D27F31" w:rsidRPr="00D27F31" w:rsidRDefault="00D27F31" w:rsidP="00D27F31">
            <w:pPr>
              <w:pStyle w:val="Bezproreda"/>
              <w:rPr>
                <w:rFonts w:ascii="Arial" w:hAnsi="Arial" w:cs="Arial"/>
                <w:b/>
              </w:rPr>
            </w:pPr>
            <w:r w:rsidRPr="00D27F31">
              <w:rPr>
                <w:rFonts w:ascii="Arial" w:hAnsi="Arial" w:cs="Arial"/>
                <w:b/>
              </w:rPr>
              <w:t>Aktivnost*</w:t>
            </w:r>
          </w:p>
          <w:p w:rsidR="00D27F31" w:rsidRPr="00D27F31" w:rsidRDefault="00D27F31" w:rsidP="00D27F31">
            <w:pPr>
              <w:pStyle w:val="Bezproreda"/>
              <w:rPr>
                <w:rFonts w:ascii="Arial" w:hAnsi="Arial" w:cs="Arial"/>
                <w:b/>
              </w:rPr>
            </w:pPr>
          </w:p>
        </w:tc>
        <w:tc>
          <w:tcPr>
            <w:tcW w:w="1787"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Metoda </w:t>
            </w:r>
          </w:p>
          <w:p w:rsidR="00D27F31" w:rsidRPr="00D27F31" w:rsidRDefault="00D27F31" w:rsidP="00D27F31">
            <w:pPr>
              <w:pStyle w:val="Bezproreda"/>
              <w:rPr>
                <w:rFonts w:ascii="Arial" w:hAnsi="Arial" w:cs="Arial"/>
                <w:b/>
              </w:rPr>
            </w:pPr>
            <w:r w:rsidRPr="00D27F31">
              <w:rPr>
                <w:rFonts w:ascii="Arial" w:hAnsi="Arial" w:cs="Arial"/>
                <w:b/>
              </w:rPr>
              <w:t xml:space="preserve">procjenjivanja </w:t>
            </w:r>
          </w:p>
        </w:tc>
        <w:tc>
          <w:tcPr>
            <w:tcW w:w="1696" w:type="dxa"/>
            <w:gridSpan w:val="2"/>
            <w:shd w:val="clear" w:color="auto" w:fill="auto"/>
          </w:tcPr>
          <w:p w:rsidR="00D27F31" w:rsidRPr="00D27F31" w:rsidRDefault="00D27F31" w:rsidP="00D27F31">
            <w:pPr>
              <w:pStyle w:val="Bezproreda"/>
              <w:rPr>
                <w:rFonts w:ascii="Arial" w:hAnsi="Arial" w:cs="Arial"/>
                <w:b/>
              </w:rPr>
            </w:pPr>
            <w:r w:rsidRPr="00D27F31">
              <w:rPr>
                <w:rFonts w:ascii="Arial" w:hAnsi="Arial" w:cs="Arial"/>
                <w:b/>
              </w:rPr>
              <w:t>Bodovi</w:t>
            </w:r>
          </w:p>
        </w:tc>
      </w:tr>
      <w:tr w:rsidR="00D27F31" w:rsidRPr="00D27F31" w:rsidTr="00D27F31">
        <w:trPr>
          <w:trHeight w:val="283"/>
        </w:trPr>
        <w:tc>
          <w:tcPr>
            <w:tcW w:w="2930" w:type="dxa"/>
            <w:vMerge/>
            <w:shd w:val="clear" w:color="auto" w:fill="auto"/>
          </w:tcPr>
          <w:p w:rsidR="00D27F31" w:rsidRPr="00D27F31" w:rsidRDefault="00D27F31" w:rsidP="00D27F31">
            <w:pPr>
              <w:pStyle w:val="Bezproreda"/>
              <w:rPr>
                <w:rFonts w:ascii="Arial" w:hAnsi="Arial" w:cs="Arial"/>
                <w:b/>
              </w:rPr>
            </w:pPr>
          </w:p>
        </w:tc>
        <w:tc>
          <w:tcPr>
            <w:tcW w:w="934" w:type="dxa"/>
            <w:vMerge/>
            <w:shd w:val="clear" w:color="auto" w:fill="auto"/>
          </w:tcPr>
          <w:p w:rsidR="00D27F31" w:rsidRPr="00D27F31" w:rsidRDefault="00D27F31" w:rsidP="00D27F31">
            <w:pPr>
              <w:pStyle w:val="Bezproreda"/>
              <w:rPr>
                <w:rFonts w:ascii="Arial" w:hAnsi="Arial" w:cs="Arial"/>
                <w:b/>
              </w:rPr>
            </w:pPr>
          </w:p>
        </w:tc>
        <w:tc>
          <w:tcPr>
            <w:tcW w:w="765" w:type="dxa"/>
            <w:vMerge/>
            <w:shd w:val="clear" w:color="auto" w:fill="auto"/>
          </w:tcPr>
          <w:p w:rsidR="00D27F31" w:rsidRPr="00D27F31" w:rsidRDefault="00D27F31" w:rsidP="00D27F31">
            <w:pPr>
              <w:pStyle w:val="Bezproreda"/>
              <w:rPr>
                <w:rFonts w:ascii="Arial" w:hAnsi="Arial" w:cs="Arial"/>
                <w:b/>
              </w:rPr>
            </w:pPr>
          </w:p>
        </w:tc>
        <w:tc>
          <w:tcPr>
            <w:tcW w:w="1210" w:type="dxa"/>
            <w:vMerge/>
            <w:shd w:val="clear" w:color="auto" w:fill="auto"/>
          </w:tcPr>
          <w:p w:rsidR="00D27F31" w:rsidRPr="00D27F31" w:rsidRDefault="00D27F31" w:rsidP="00D27F31">
            <w:pPr>
              <w:pStyle w:val="Bezproreda"/>
              <w:rPr>
                <w:rFonts w:ascii="Arial" w:hAnsi="Arial" w:cs="Arial"/>
                <w:b/>
              </w:rPr>
            </w:pPr>
          </w:p>
        </w:tc>
        <w:tc>
          <w:tcPr>
            <w:tcW w:w="1787" w:type="dxa"/>
            <w:vMerge/>
            <w:shd w:val="clear" w:color="auto" w:fill="auto"/>
          </w:tcPr>
          <w:p w:rsidR="00D27F31" w:rsidRPr="00D27F31" w:rsidRDefault="00D27F31" w:rsidP="00D27F31">
            <w:pPr>
              <w:pStyle w:val="Bezproreda"/>
              <w:rPr>
                <w:rFonts w:ascii="Arial" w:hAnsi="Arial" w:cs="Arial"/>
                <w:b/>
              </w:rPr>
            </w:pPr>
          </w:p>
        </w:tc>
        <w:tc>
          <w:tcPr>
            <w:tcW w:w="848" w:type="dxa"/>
            <w:shd w:val="clear" w:color="auto" w:fill="auto"/>
          </w:tcPr>
          <w:p w:rsidR="00D27F31" w:rsidRPr="00D27F31" w:rsidRDefault="00D27F31" w:rsidP="00D27F31">
            <w:pPr>
              <w:pStyle w:val="Bezproreda"/>
              <w:rPr>
                <w:rFonts w:ascii="Arial" w:hAnsi="Arial" w:cs="Arial"/>
                <w:b/>
              </w:rPr>
            </w:pPr>
            <w:r w:rsidRPr="00D27F31">
              <w:rPr>
                <w:rFonts w:ascii="Arial" w:hAnsi="Arial" w:cs="Arial"/>
                <w:b/>
              </w:rPr>
              <w:t>min</w:t>
            </w:r>
          </w:p>
        </w:tc>
        <w:tc>
          <w:tcPr>
            <w:tcW w:w="848" w:type="dxa"/>
            <w:shd w:val="clear" w:color="auto" w:fill="auto"/>
          </w:tcPr>
          <w:p w:rsidR="00D27F31" w:rsidRPr="00D27F31" w:rsidRDefault="00D27F31" w:rsidP="00D27F31">
            <w:pPr>
              <w:pStyle w:val="Bezproreda"/>
              <w:rPr>
                <w:rFonts w:ascii="Arial" w:hAnsi="Arial" w:cs="Arial"/>
                <w:b/>
              </w:rPr>
            </w:pPr>
            <w:r w:rsidRPr="00D27F31">
              <w:rPr>
                <w:rFonts w:ascii="Arial" w:hAnsi="Arial" w:cs="Arial"/>
                <w:b/>
              </w:rPr>
              <w:t>max</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-prisustvovanje nastavi i aktivnosti</w:t>
            </w: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 xml:space="preserve">Aktivnost na nastavi, </w:t>
            </w:r>
          </w:p>
          <w:p w:rsidR="00D27F31" w:rsidRPr="00D27F31" w:rsidRDefault="00D27F31" w:rsidP="00D27F31">
            <w:pPr>
              <w:pStyle w:val="Bezproreda"/>
              <w:rPr>
                <w:rFonts w:ascii="Arial" w:hAnsi="Arial" w:cs="Arial"/>
              </w:rPr>
            </w:pPr>
            <w:r w:rsidRPr="00D27F31">
              <w:rPr>
                <w:rFonts w:ascii="Arial" w:hAnsi="Arial" w:cs="Arial"/>
              </w:rPr>
              <w:t>Čitanje,analiza i prijevodi</w:t>
            </w: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Evidencija nastave, evaluacija aktivnosti i postignuća na nastavi</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30</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50</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-usvajanje znanja i vještina</w:t>
            </w:r>
          </w:p>
          <w:p w:rsidR="00D27F31" w:rsidRPr="00D27F31" w:rsidRDefault="00D27F31" w:rsidP="00D27F31">
            <w:pPr>
              <w:rPr>
                <w:rFonts w:ascii="Arial" w:hAnsi="Arial" w:cs="Arial"/>
              </w:rPr>
            </w:pP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kolokvij</w:t>
            </w: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25</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-sinteza znanja i vještina</w:t>
            </w: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Praktični ispit</w:t>
            </w:r>
          </w:p>
          <w:p w:rsidR="00D27F31" w:rsidRPr="00D27F31" w:rsidRDefault="00D27F31" w:rsidP="00D27F31">
            <w:pPr>
              <w:pStyle w:val="Bezproreda"/>
              <w:rPr>
                <w:rFonts w:ascii="Arial" w:hAnsi="Arial" w:cs="Arial"/>
              </w:rPr>
            </w:pPr>
          </w:p>
          <w:p w:rsidR="00D27F31" w:rsidRPr="00D27F31" w:rsidRDefault="00D27F31" w:rsidP="00D27F31">
            <w:pPr>
              <w:pStyle w:val="Bezproreda"/>
              <w:rPr>
                <w:rFonts w:ascii="Arial" w:hAnsi="Arial" w:cs="Arial"/>
              </w:rPr>
            </w:pP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25</w:t>
            </w:r>
          </w:p>
        </w:tc>
      </w:tr>
      <w:tr w:rsidR="00D27F31" w:rsidRPr="00D27F31" w:rsidTr="00D27F31">
        <w:trPr>
          <w:trHeight w:val="310"/>
        </w:trPr>
        <w:tc>
          <w:tcPr>
            <w:tcW w:w="2930" w:type="dxa"/>
            <w:shd w:val="clear" w:color="auto" w:fill="auto"/>
          </w:tcPr>
          <w:p w:rsidR="00D27F31" w:rsidRPr="00D27F31" w:rsidRDefault="00D27F31" w:rsidP="00D27F31">
            <w:pPr>
              <w:pStyle w:val="Bezproreda"/>
              <w:rPr>
                <w:rFonts w:ascii="Arial" w:hAnsi="Arial" w:cs="Arial"/>
              </w:rPr>
            </w:pP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4 ECTS</w:t>
            </w:r>
          </w:p>
        </w:tc>
        <w:tc>
          <w:tcPr>
            <w:tcW w:w="765" w:type="dxa"/>
            <w:shd w:val="clear" w:color="auto" w:fill="auto"/>
          </w:tcPr>
          <w:p w:rsidR="00D27F31" w:rsidRPr="00D27F31" w:rsidRDefault="00D27F31" w:rsidP="00D27F31">
            <w:pPr>
              <w:pStyle w:val="Bezproreda"/>
              <w:rPr>
                <w:rFonts w:ascii="Arial" w:hAnsi="Arial" w:cs="Arial"/>
              </w:rPr>
            </w:pPr>
          </w:p>
        </w:tc>
        <w:tc>
          <w:tcPr>
            <w:tcW w:w="1210" w:type="dxa"/>
            <w:shd w:val="clear" w:color="auto" w:fill="auto"/>
          </w:tcPr>
          <w:p w:rsidR="00D27F31" w:rsidRPr="00D27F31" w:rsidRDefault="00D27F31" w:rsidP="00D27F31">
            <w:pPr>
              <w:pStyle w:val="Bezproreda"/>
              <w:rPr>
                <w:rFonts w:ascii="Arial" w:hAnsi="Arial" w:cs="Arial"/>
              </w:rPr>
            </w:pPr>
          </w:p>
        </w:tc>
        <w:tc>
          <w:tcPr>
            <w:tcW w:w="1787" w:type="dxa"/>
            <w:shd w:val="clear" w:color="auto" w:fill="auto"/>
          </w:tcPr>
          <w:p w:rsidR="00D27F31" w:rsidRPr="00D27F31" w:rsidRDefault="00D27F31" w:rsidP="00D27F31">
            <w:pPr>
              <w:pStyle w:val="Bezproreda"/>
              <w:rPr>
                <w:rFonts w:ascii="Arial" w:hAnsi="Arial" w:cs="Arial"/>
              </w:rPr>
            </w:pP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50</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100</w:t>
            </w:r>
          </w:p>
        </w:tc>
      </w:tr>
    </w:tbl>
    <w:p w:rsidR="00881DB3" w:rsidRPr="00D27F31" w:rsidRDefault="00881DB3" w:rsidP="00881DB3">
      <w:pPr>
        <w:rPr>
          <w:rFonts w:ascii="Arial" w:hAnsi="Arial" w:cs="Arial"/>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35458E" w:rsidRPr="00D27F31" w:rsidRDefault="0035458E"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D27F31" w:rsidTr="00D27F31">
        <w:tc>
          <w:tcPr>
            <w:tcW w:w="9288" w:type="dxa"/>
            <w:gridSpan w:val="5"/>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 xml:space="preserve">Predmet: </w:t>
            </w:r>
            <w:r w:rsidRPr="00D27F31">
              <w:rPr>
                <w:rFonts w:ascii="Arial" w:hAnsi="Arial" w:cs="Arial"/>
                <w:b/>
                <w:bCs/>
                <w:sz w:val="22"/>
                <w:szCs w:val="22"/>
                <w:lang w:val="hr-HR"/>
              </w:rPr>
              <w:t>Njemački jezik</w:t>
            </w:r>
            <w:r w:rsidRPr="00D27F31">
              <w:rPr>
                <w:rFonts w:ascii="Arial" w:hAnsi="Arial" w:cs="Arial"/>
                <w:sz w:val="22"/>
                <w:szCs w:val="22"/>
                <w:lang w:val="hr-HR"/>
              </w:rPr>
              <w:t xml:space="preserve">            </w:t>
            </w:r>
          </w:p>
        </w:tc>
      </w:tr>
      <w:tr w:rsidR="00881DB3" w:rsidRPr="00D27F31" w:rsidTr="00D27F31">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P</w:t>
            </w:r>
            <w:r w:rsidR="00BC685F">
              <w:rPr>
                <w:rFonts w:ascii="Arial" w:hAnsi="Arial" w:cs="Arial"/>
                <w:sz w:val="22"/>
                <w:szCs w:val="22"/>
                <w:lang w:val="hr-HR"/>
              </w:rPr>
              <w:t>P</w:t>
            </w:r>
            <w:r w:rsidRPr="00D27F31">
              <w:rPr>
                <w:rFonts w:ascii="Arial" w:hAnsi="Arial" w:cs="Arial"/>
                <w:sz w:val="22"/>
                <w:szCs w:val="22"/>
                <w:lang w:val="hr-HR"/>
              </w:rPr>
              <w:t>203</w:t>
            </w:r>
          </w:p>
        </w:t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Semestar:2</w:t>
            </w:r>
          </w:p>
        </w:tc>
        <w:tc>
          <w:tcPr>
            <w:tcW w:w="3096" w:type="dxa"/>
          </w:tcPr>
          <w:p w:rsidR="00881DB3" w:rsidRPr="00D27F31" w:rsidRDefault="008D5359" w:rsidP="00FD290C">
            <w:pPr>
              <w:ind w:right="-108"/>
              <w:rPr>
                <w:rFonts w:ascii="Arial" w:hAnsi="Arial" w:cs="Arial"/>
                <w:lang w:val="hr-HR"/>
              </w:rPr>
            </w:pPr>
            <w:r>
              <w:rPr>
                <w:rFonts w:ascii="Arial" w:hAnsi="Arial" w:cs="Arial"/>
                <w:sz w:val="22"/>
                <w:szCs w:val="22"/>
                <w:lang w:val="hr-HR"/>
              </w:rPr>
              <w:t>ECTS:1</w:t>
            </w:r>
          </w:p>
        </w:tc>
      </w:tr>
      <w:tr w:rsidR="00881DB3" w:rsidRPr="00D27F31" w:rsidTr="00D27F31">
        <w:tc>
          <w:tcPr>
            <w:tcW w:w="3348"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940"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B70442" w:rsidP="00FD290C">
                  <w:pPr>
                    <w:rPr>
                      <w:rFonts w:ascii="Arial" w:hAnsi="Arial" w:cs="Arial"/>
                      <w:lang w:val="hr-HR"/>
                    </w:rPr>
                  </w:pPr>
                  <w:r>
                    <w:rPr>
                      <w:rFonts w:ascii="Arial" w:hAnsi="Arial" w:cs="Arial"/>
                      <w:sz w:val="22"/>
                      <w:szCs w:val="22"/>
                      <w:lang w:val="hr-HR"/>
                    </w:rPr>
                    <w:t xml:space="preserve">Vježbe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nema nositelja, Elvira Klarić, str.sur.</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Sadržaj predmeta: </w:t>
            </w:r>
            <w:r w:rsidRPr="00D27F31">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Cilj predmeta: </w:t>
            </w:r>
            <w:r w:rsidRPr="00D27F31">
              <w:rPr>
                <w:rFonts w:ascii="Arial" w:hAnsi="Arial" w:cs="Arial"/>
                <w:spacing w:val="-3"/>
                <w:sz w:val="22"/>
                <w:szCs w:val="22"/>
                <w:lang w:val="hr-HR"/>
              </w:rPr>
              <w:t>Ovladavanje jezikom za potrebe korištenja pjevačke literature.</w:t>
            </w: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rPr>
                <w:rFonts w:ascii="Arial" w:hAnsi="Arial" w:cs="Arial"/>
                <w:lang w:val="hr-HR"/>
              </w:rPr>
            </w:pPr>
            <w:r w:rsidRPr="00D27F31">
              <w:rPr>
                <w:rFonts w:ascii="Arial" w:hAnsi="Arial" w:cs="Arial"/>
                <w:spacing w:val="-3"/>
                <w:sz w:val="22"/>
                <w:szCs w:val="22"/>
                <w:lang w:val="hr-HR"/>
              </w:rPr>
              <w:t>T. Marčetić: Deutsch für Sie, Zagreb, 1993.</w:t>
            </w:r>
          </w:p>
        </w:tc>
      </w:tr>
      <w:tr w:rsidR="00881DB3" w:rsidRPr="00D27F31" w:rsidTr="00D27F31">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r.b.</w:t>
            </w:r>
          </w:p>
        </w:tc>
        <w:tc>
          <w:tcPr>
            <w:tcW w:w="8728" w:type="dxa"/>
            <w:gridSpan w:val="4"/>
            <w:shd w:val="clear" w:color="auto" w:fill="auto"/>
          </w:tcPr>
          <w:p w:rsidR="00D27F31" w:rsidRPr="00D27F31" w:rsidRDefault="00D27F31" w:rsidP="00D27F31">
            <w:pPr>
              <w:pStyle w:val="Bezproreda"/>
              <w:rPr>
                <w:rFonts w:ascii="Arial" w:hAnsi="Arial" w:cs="Arial"/>
                <w:b/>
              </w:rPr>
            </w:pPr>
            <w:r w:rsidRPr="00D27F31">
              <w:rPr>
                <w:rFonts w:ascii="Arial" w:hAnsi="Arial" w:cs="Arial"/>
                <w:b/>
              </w:rPr>
              <w:t>Ishodi  učenja</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8728"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lang w:val="en-US"/>
              </w:rPr>
              <w:t xml:space="preserve">zapamtiti I primjeniti osnovna pravila čitanja I izgovora njemačkog jezika </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w:t>
            </w:r>
          </w:p>
        </w:tc>
        <w:tc>
          <w:tcPr>
            <w:tcW w:w="8728"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lang w:val="en-US"/>
              </w:rPr>
              <w:t xml:space="preserve">zapamtiti I primjeniti osnove morfologije I sintakse </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3.</w:t>
            </w:r>
          </w:p>
        </w:tc>
        <w:tc>
          <w:tcPr>
            <w:tcW w:w="8728" w:type="dxa"/>
            <w:gridSpan w:val="4"/>
            <w:shd w:val="clear" w:color="auto" w:fill="auto"/>
          </w:tcPr>
          <w:p w:rsidR="00D27F31" w:rsidRPr="00D27F31" w:rsidRDefault="00D27F31" w:rsidP="00D27F31">
            <w:pPr>
              <w:pStyle w:val="Bezproreda"/>
              <w:rPr>
                <w:rFonts w:ascii="Arial" w:hAnsi="Arial" w:cs="Arial"/>
              </w:rPr>
            </w:pPr>
            <w:r w:rsidRPr="00D27F31">
              <w:rPr>
                <w:rFonts w:ascii="Arial" w:hAnsi="Arial" w:cs="Arial"/>
              </w:rPr>
              <w:t>primijeniti osnovni komunikacijski nivo njemačkog vokabulara potrebnog za profesionalno bavljenje pjevačkom profesijom.</w:t>
            </w:r>
          </w:p>
        </w:tc>
      </w:tr>
      <w:tr w:rsidR="00D27F31" w:rsidRPr="00D27F31" w:rsidTr="00D27F31">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4.</w:t>
            </w:r>
          </w:p>
        </w:tc>
        <w:tc>
          <w:tcPr>
            <w:tcW w:w="8728" w:type="dxa"/>
            <w:gridSpan w:val="4"/>
            <w:shd w:val="clear" w:color="auto" w:fill="auto"/>
          </w:tcPr>
          <w:p w:rsidR="00D27F31" w:rsidRPr="00D27F31" w:rsidRDefault="00D27F31" w:rsidP="00D27F31">
            <w:pPr>
              <w:pStyle w:val="Bezproreda"/>
              <w:rPr>
                <w:rFonts w:ascii="Arial" w:hAnsi="Arial" w:cs="Arial"/>
              </w:rPr>
            </w:pPr>
            <w:r w:rsidRPr="00D27F31">
              <w:rPr>
                <w:rFonts w:ascii="Arial" w:hAnsi="Arial" w:cs="Arial"/>
              </w:rPr>
              <w:t xml:space="preserve">analizirati i prevoditi glazbene partiture na njemačkom jeziku </w:t>
            </w:r>
          </w:p>
        </w:tc>
      </w:tr>
    </w:tbl>
    <w:p w:rsidR="00D27F31" w:rsidRPr="00D27F31" w:rsidRDefault="00D27F31" w:rsidP="00D27F31">
      <w:pPr>
        <w:pStyle w:val="Bezproreda"/>
        <w:rPr>
          <w:rFonts w:ascii="Arial" w:hAnsi="Arial" w:cs="Arial"/>
        </w:rPr>
      </w:pPr>
    </w:p>
    <w:p w:rsidR="00D27F31" w:rsidRPr="00D27F31" w:rsidRDefault="00D27F31" w:rsidP="00D27F31">
      <w:pPr>
        <w:pStyle w:val="Bezproreda"/>
        <w:rPr>
          <w:rFonts w:ascii="Arial" w:hAnsi="Arial" w:cs="Arial"/>
        </w:rPr>
      </w:pPr>
      <w:r w:rsidRPr="00D27F31">
        <w:rPr>
          <w:rFonts w:ascii="Arial" w:hAnsi="Arial" w:cs="Arial"/>
        </w:rPr>
        <w:t xml:space="preserve">Povezivanje ishoda učenja, nastavnih metoda i procjena ishoda učenja </w:t>
      </w:r>
    </w:p>
    <w:p w:rsidR="00D27F31" w:rsidRPr="00D27F31" w:rsidRDefault="00D27F31" w:rsidP="00D27F31">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D27F31" w:rsidRPr="00D27F31" w:rsidTr="00D27F31">
        <w:trPr>
          <w:trHeight w:val="346"/>
        </w:trPr>
        <w:tc>
          <w:tcPr>
            <w:tcW w:w="2930"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Aktivnosti </w:t>
            </w:r>
          </w:p>
          <w:p w:rsidR="00D27F31" w:rsidRPr="00D27F31" w:rsidRDefault="00D27F31" w:rsidP="00D27F31">
            <w:pPr>
              <w:pStyle w:val="Bezproreda"/>
              <w:rPr>
                <w:rFonts w:ascii="Arial" w:hAnsi="Arial" w:cs="Arial"/>
                <w:b/>
              </w:rPr>
            </w:pPr>
            <w:r w:rsidRPr="00D27F31">
              <w:rPr>
                <w:rFonts w:ascii="Arial" w:hAnsi="Arial" w:cs="Arial"/>
                <w:b/>
              </w:rPr>
              <w:t xml:space="preserve">studenata </w:t>
            </w:r>
          </w:p>
        </w:tc>
        <w:tc>
          <w:tcPr>
            <w:tcW w:w="934"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ECTS</w:t>
            </w:r>
          </w:p>
        </w:tc>
        <w:tc>
          <w:tcPr>
            <w:tcW w:w="765"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Ishod </w:t>
            </w:r>
          </w:p>
          <w:p w:rsidR="00D27F31" w:rsidRPr="00D27F31" w:rsidRDefault="00D27F31" w:rsidP="00D27F31">
            <w:pPr>
              <w:pStyle w:val="Bezproreda"/>
              <w:rPr>
                <w:rFonts w:ascii="Arial" w:hAnsi="Arial" w:cs="Arial"/>
                <w:b/>
              </w:rPr>
            </w:pPr>
            <w:r w:rsidRPr="00D27F31">
              <w:rPr>
                <w:rFonts w:ascii="Arial" w:hAnsi="Arial" w:cs="Arial"/>
                <w:b/>
              </w:rPr>
              <w:t>učenja **</w:t>
            </w:r>
          </w:p>
        </w:tc>
        <w:tc>
          <w:tcPr>
            <w:tcW w:w="1210"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Nastavna </w:t>
            </w:r>
          </w:p>
          <w:p w:rsidR="00D27F31" w:rsidRPr="00D27F31" w:rsidRDefault="00D27F31" w:rsidP="00D27F31">
            <w:pPr>
              <w:pStyle w:val="Bezproreda"/>
              <w:rPr>
                <w:rFonts w:ascii="Arial" w:hAnsi="Arial" w:cs="Arial"/>
                <w:b/>
              </w:rPr>
            </w:pPr>
            <w:r w:rsidRPr="00D27F31">
              <w:rPr>
                <w:rFonts w:ascii="Arial" w:hAnsi="Arial" w:cs="Arial"/>
                <w:b/>
              </w:rPr>
              <w:t>Aktivnost*</w:t>
            </w:r>
          </w:p>
          <w:p w:rsidR="00D27F31" w:rsidRPr="00D27F31" w:rsidRDefault="00D27F31" w:rsidP="00D27F31">
            <w:pPr>
              <w:pStyle w:val="Bezproreda"/>
              <w:rPr>
                <w:rFonts w:ascii="Arial" w:hAnsi="Arial" w:cs="Arial"/>
                <w:b/>
              </w:rPr>
            </w:pPr>
          </w:p>
        </w:tc>
        <w:tc>
          <w:tcPr>
            <w:tcW w:w="1787"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Metoda </w:t>
            </w:r>
          </w:p>
          <w:p w:rsidR="00D27F31" w:rsidRPr="00D27F31" w:rsidRDefault="00D27F31" w:rsidP="00D27F31">
            <w:pPr>
              <w:pStyle w:val="Bezproreda"/>
              <w:rPr>
                <w:rFonts w:ascii="Arial" w:hAnsi="Arial" w:cs="Arial"/>
                <w:b/>
              </w:rPr>
            </w:pPr>
            <w:r w:rsidRPr="00D27F31">
              <w:rPr>
                <w:rFonts w:ascii="Arial" w:hAnsi="Arial" w:cs="Arial"/>
                <w:b/>
              </w:rPr>
              <w:t xml:space="preserve">procjenjivanja </w:t>
            </w:r>
          </w:p>
        </w:tc>
        <w:tc>
          <w:tcPr>
            <w:tcW w:w="1696" w:type="dxa"/>
            <w:gridSpan w:val="2"/>
            <w:shd w:val="clear" w:color="auto" w:fill="auto"/>
          </w:tcPr>
          <w:p w:rsidR="00D27F31" w:rsidRPr="00D27F31" w:rsidRDefault="00D27F31" w:rsidP="00D27F31">
            <w:pPr>
              <w:pStyle w:val="Bezproreda"/>
              <w:rPr>
                <w:rFonts w:ascii="Arial" w:hAnsi="Arial" w:cs="Arial"/>
                <w:b/>
              </w:rPr>
            </w:pPr>
            <w:r w:rsidRPr="00D27F31">
              <w:rPr>
                <w:rFonts w:ascii="Arial" w:hAnsi="Arial" w:cs="Arial"/>
                <w:b/>
              </w:rPr>
              <w:t>Bodovi</w:t>
            </w:r>
          </w:p>
        </w:tc>
      </w:tr>
      <w:tr w:rsidR="00D27F31" w:rsidRPr="00D27F31" w:rsidTr="00D27F31">
        <w:trPr>
          <w:trHeight w:val="283"/>
        </w:trPr>
        <w:tc>
          <w:tcPr>
            <w:tcW w:w="2930" w:type="dxa"/>
            <w:vMerge/>
            <w:shd w:val="clear" w:color="auto" w:fill="auto"/>
          </w:tcPr>
          <w:p w:rsidR="00D27F31" w:rsidRPr="00D27F31" w:rsidRDefault="00D27F31" w:rsidP="00D27F31">
            <w:pPr>
              <w:pStyle w:val="Bezproreda"/>
              <w:rPr>
                <w:rFonts w:ascii="Arial" w:hAnsi="Arial" w:cs="Arial"/>
                <w:b/>
              </w:rPr>
            </w:pPr>
          </w:p>
        </w:tc>
        <w:tc>
          <w:tcPr>
            <w:tcW w:w="934" w:type="dxa"/>
            <w:vMerge/>
            <w:shd w:val="clear" w:color="auto" w:fill="auto"/>
          </w:tcPr>
          <w:p w:rsidR="00D27F31" w:rsidRPr="00D27F31" w:rsidRDefault="00D27F31" w:rsidP="00D27F31">
            <w:pPr>
              <w:pStyle w:val="Bezproreda"/>
              <w:rPr>
                <w:rFonts w:ascii="Arial" w:hAnsi="Arial" w:cs="Arial"/>
                <w:b/>
              </w:rPr>
            </w:pPr>
          </w:p>
        </w:tc>
        <w:tc>
          <w:tcPr>
            <w:tcW w:w="765" w:type="dxa"/>
            <w:vMerge/>
            <w:shd w:val="clear" w:color="auto" w:fill="auto"/>
          </w:tcPr>
          <w:p w:rsidR="00D27F31" w:rsidRPr="00D27F31" w:rsidRDefault="00D27F31" w:rsidP="00D27F31">
            <w:pPr>
              <w:pStyle w:val="Bezproreda"/>
              <w:rPr>
                <w:rFonts w:ascii="Arial" w:hAnsi="Arial" w:cs="Arial"/>
                <w:b/>
              </w:rPr>
            </w:pPr>
          </w:p>
        </w:tc>
        <w:tc>
          <w:tcPr>
            <w:tcW w:w="1210" w:type="dxa"/>
            <w:vMerge/>
            <w:shd w:val="clear" w:color="auto" w:fill="auto"/>
          </w:tcPr>
          <w:p w:rsidR="00D27F31" w:rsidRPr="00D27F31" w:rsidRDefault="00D27F31" w:rsidP="00D27F31">
            <w:pPr>
              <w:pStyle w:val="Bezproreda"/>
              <w:rPr>
                <w:rFonts w:ascii="Arial" w:hAnsi="Arial" w:cs="Arial"/>
                <w:b/>
              </w:rPr>
            </w:pPr>
          </w:p>
        </w:tc>
        <w:tc>
          <w:tcPr>
            <w:tcW w:w="1787" w:type="dxa"/>
            <w:vMerge/>
            <w:shd w:val="clear" w:color="auto" w:fill="auto"/>
          </w:tcPr>
          <w:p w:rsidR="00D27F31" w:rsidRPr="00D27F31" w:rsidRDefault="00D27F31" w:rsidP="00D27F31">
            <w:pPr>
              <w:pStyle w:val="Bezproreda"/>
              <w:rPr>
                <w:rFonts w:ascii="Arial" w:hAnsi="Arial" w:cs="Arial"/>
                <w:b/>
              </w:rPr>
            </w:pPr>
          </w:p>
        </w:tc>
        <w:tc>
          <w:tcPr>
            <w:tcW w:w="848" w:type="dxa"/>
            <w:shd w:val="clear" w:color="auto" w:fill="auto"/>
          </w:tcPr>
          <w:p w:rsidR="00D27F31" w:rsidRPr="00D27F31" w:rsidRDefault="00D27F31" w:rsidP="00D27F31">
            <w:pPr>
              <w:pStyle w:val="Bezproreda"/>
              <w:rPr>
                <w:rFonts w:ascii="Arial" w:hAnsi="Arial" w:cs="Arial"/>
                <w:b/>
              </w:rPr>
            </w:pPr>
            <w:r w:rsidRPr="00D27F31">
              <w:rPr>
                <w:rFonts w:ascii="Arial" w:hAnsi="Arial" w:cs="Arial"/>
                <w:b/>
              </w:rPr>
              <w:t>min</w:t>
            </w:r>
          </w:p>
        </w:tc>
        <w:tc>
          <w:tcPr>
            <w:tcW w:w="848" w:type="dxa"/>
            <w:shd w:val="clear" w:color="auto" w:fill="auto"/>
          </w:tcPr>
          <w:p w:rsidR="00D27F31" w:rsidRPr="00D27F31" w:rsidRDefault="00D27F31" w:rsidP="00D27F31">
            <w:pPr>
              <w:pStyle w:val="Bezproreda"/>
              <w:rPr>
                <w:rFonts w:ascii="Arial" w:hAnsi="Arial" w:cs="Arial"/>
                <w:b/>
              </w:rPr>
            </w:pPr>
            <w:r w:rsidRPr="00D27F31">
              <w:rPr>
                <w:rFonts w:ascii="Arial" w:hAnsi="Arial" w:cs="Arial"/>
                <w:b/>
              </w:rPr>
              <w:t>max</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-prisustvovanje nastavi i aktivnosti</w:t>
            </w: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 xml:space="preserve">Aktivnost na nastavi, </w:t>
            </w:r>
          </w:p>
          <w:p w:rsidR="00D27F31" w:rsidRPr="00D27F31" w:rsidRDefault="00D27F31" w:rsidP="00D27F31">
            <w:pPr>
              <w:pStyle w:val="Bezproreda"/>
              <w:rPr>
                <w:rFonts w:ascii="Arial" w:hAnsi="Arial" w:cs="Arial"/>
              </w:rPr>
            </w:pPr>
            <w:r w:rsidRPr="00D27F31">
              <w:rPr>
                <w:rFonts w:ascii="Arial" w:hAnsi="Arial" w:cs="Arial"/>
              </w:rPr>
              <w:t>Čitanje,analiza i prijevodi</w:t>
            </w: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Evidencija nastave, evaluacija aktivnosti i postignuća na nastavi</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30</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50</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-usvajanje znanja i vještina</w:t>
            </w:r>
          </w:p>
          <w:p w:rsidR="00D27F31" w:rsidRPr="00D27F31" w:rsidRDefault="00D27F31" w:rsidP="00D27F31">
            <w:pPr>
              <w:rPr>
                <w:rFonts w:ascii="Arial" w:hAnsi="Arial" w:cs="Arial"/>
              </w:rPr>
            </w:pP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kolokvij</w:t>
            </w: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25</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-sinteza znanja i vještina</w:t>
            </w: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1-4</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Praktični ispit</w:t>
            </w:r>
          </w:p>
          <w:p w:rsidR="00D27F31" w:rsidRPr="00D27F31" w:rsidRDefault="00D27F31" w:rsidP="00D27F31">
            <w:pPr>
              <w:pStyle w:val="Bezproreda"/>
              <w:rPr>
                <w:rFonts w:ascii="Arial" w:hAnsi="Arial" w:cs="Arial"/>
              </w:rPr>
            </w:pPr>
          </w:p>
          <w:p w:rsidR="00D27F31" w:rsidRPr="00D27F31" w:rsidRDefault="00D27F31" w:rsidP="00D27F31">
            <w:pPr>
              <w:pStyle w:val="Bezproreda"/>
              <w:rPr>
                <w:rFonts w:ascii="Arial" w:hAnsi="Arial" w:cs="Arial"/>
              </w:rPr>
            </w:pP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25</w:t>
            </w:r>
          </w:p>
        </w:tc>
      </w:tr>
      <w:tr w:rsidR="00D27F31" w:rsidRPr="00D27F31" w:rsidTr="00D27F31">
        <w:trPr>
          <w:trHeight w:val="310"/>
        </w:trPr>
        <w:tc>
          <w:tcPr>
            <w:tcW w:w="2930" w:type="dxa"/>
            <w:shd w:val="clear" w:color="auto" w:fill="auto"/>
          </w:tcPr>
          <w:p w:rsidR="00D27F31" w:rsidRPr="00D27F31" w:rsidRDefault="00D27F31" w:rsidP="00D27F31">
            <w:pPr>
              <w:pStyle w:val="Bezproreda"/>
              <w:rPr>
                <w:rFonts w:ascii="Arial" w:hAnsi="Arial" w:cs="Arial"/>
              </w:rPr>
            </w:pP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4 ECTS</w:t>
            </w:r>
          </w:p>
        </w:tc>
        <w:tc>
          <w:tcPr>
            <w:tcW w:w="765" w:type="dxa"/>
            <w:shd w:val="clear" w:color="auto" w:fill="auto"/>
          </w:tcPr>
          <w:p w:rsidR="00D27F31" w:rsidRPr="00D27F31" w:rsidRDefault="00D27F31" w:rsidP="00D27F31">
            <w:pPr>
              <w:pStyle w:val="Bezproreda"/>
              <w:rPr>
                <w:rFonts w:ascii="Arial" w:hAnsi="Arial" w:cs="Arial"/>
              </w:rPr>
            </w:pPr>
          </w:p>
        </w:tc>
        <w:tc>
          <w:tcPr>
            <w:tcW w:w="1210" w:type="dxa"/>
            <w:shd w:val="clear" w:color="auto" w:fill="auto"/>
          </w:tcPr>
          <w:p w:rsidR="00D27F31" w:rsidRPr="00D27F31" w:rsidRDefault="00D27F31" w:rsidP="00D27F31">
            <w:pPr>
              <w:pStyle w:val="Bezproreda"/>
              <w:rPr>
                <w:rFonts w:ascii="Arial" w:hAnsi="Arial" w:cs="Arial"/>
              </w:rPr>
            </w:pPr>
          </w:p>
        </w:tc>
        <w:tc>
          <w:tcPr>
            <w:tcW w:w="1787" w:type="dxa"/>
            <w:shd w:val="clear" w:color="auto" w:fill="auto"/>
          </w:tcPr>
          <w:p w:rsidR="00D27F31" w:rsidRPr="00D27F31" w:rsidRDefault="00D27F31" w:rsidP="00D27F31">
            <w:pPr>
              <w:pStyle w:val="Bezproreda"/>
              <w:rPr>
                <w:rFonts w:ascii="Arial" w:hAnsi="Arial" w:cs="Arial"/>
              </w:rPr>
            </w:pP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50</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100</w:t>
            </w:r>
          </w:p>
        </w:tc>
      </w:tr>
    </w:tbl>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D27F31" w:rsidTr="00D27F31">
        <w:tc>
          <w:tcPr>
            <w:tcW w:w="9288" w:type="dxa"/>
            <w:gridSpan w:val="5"/>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 xml:space="preserve">Predmet: </w:t>
            </w:r>
            <w:r w:rsidRPr="00D27F31">
              <w:rPr>
                <w:rFonts w:ascii="Arial" w:hAnsi="Arial" w:cs="Arial"/>
                <w:b/>
                <w:bCs/>
                <w:sz w:val="22"/>
                <w:szCs w:val="22"/>
                <w:lang w:val="hr-HR"/>
              </w:rPr>
              <w:t>Njemački jezik</w:t>
            </w:r>
            <w:r w:rsidRPr="00D27F31">
              <w:rPr>
                <w:rFonts w:ascii="Arial" w:hAnsi="Arial" w:cs="Arial"/>
                <w:sz w:val="22"/>
                <w:szCs w:val="22"/>
                <w:lang w:val="hr-HR"/>
              </w:rPr>
              <w:t xml:space="preserve">            </w:t>
            </w:r>
          </w:p>
        </w:tc>
      </w:tr>
      <w:tr w:rsidR="00881DB3" w:rsidRPr="00D27F31" w:rsidTr="00D27F31">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P</w:t>
            </w:r>
            <w:r w:rsidR="00BC685F">
              <w:rPr>
                <w:rFonts w:ascii="Arial" w:hAnsi="Arial" w:cs="Arial"/>
                <w:sz w:val="22"/>
                <w:szCs w:val="22"/>
                <w:lang w:val="hr-HR"/>
              </w:rPr>
              <w:t>P</w:t>
            </w:r>
            <w:r w:rsidRPr="00D27F31">
              <w:rPr>
                <w:rFonts w:ascii="Arial" w:hAnsi="Arial" w:cs="Arial"/>
                <w:sz w:val="22"/>
                <w:szCs w:val="22"/>
                <w:lang w:val="hr-HR"/>
              </w:rPr>
              <w:t>303</w:t>
            </w:r>
          </w:p>
        </w:t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Semestar:3</w:t>
            </w:r>
          </w:p>
        </w:tc>
        <w:tc>
          <w:tcPr>
            <w:tcW w:w="3096" w:type="dxa"/>
          </w:tcPr>
          <w:p w:rsidR="00881DB3" w:rsidRPr="00D27F31" w:rsidRDefault="008D5359" w:rsidP="00FD290C">
            <w:pPr>
              <w:ind w:right="-108"/>
              <w:rPr>
                <w:rFonts w:ascii="Arial" w:hAnsi="Arial" w:cs="Arial"/>
                <w:lang w:val="hr-HR"/>
              </w:rPr>
            </w:pPr>
            <w:r>
              <w:rPr>
                <w:rFonts w:ascii="Arial" w:hAnsi="Arial" w:cs="Arial"/>
                <w:sz w:val="22"/>
                <w:szCs w:val="22"/>
                <w:lang w:val="hr-HR"/>
              </w:rPr>
              <w:t>ECTS:1</w:t>
            </w:r>
          </w:p>
        </w:tc>
      </w:tr>
      <w:tr w:rsidR="00881DB3" w:rsidRPr="00D27F31" w:rsidTr="00D27F31">
        <w:tc>
          <w:tcPr>
            <w:tcW w:w="3348"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940"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B70442" w:rsidP="00FD290C">
                  <w:pPr>
                    <w:rPr>
                      <w:rFonts w:ascii="Arial" w:hAnsi="Arial" w:cs="Arial"/>
                      <w:lang w:val="hr-HR"/>
                    </w:rPr>
                  </w:pPr>
                  <w:r>
                    <w:rPr>
                      <w:rFonts w:ascii="Arial" w:hAnsi="Arial" w:cs="Arial"/>
                      <w:sz w:val="22"/>
                      <w:szCs w:val="22"/>
                      <w:lang w:val="hr-HR"/>
                    </w:rPr>
                    <w:t xml:space="preserve">Vježbe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nema nositelja, Elvira Klarić, str.sur.</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Sadržaj predmeta: </w:t>
            </w:r>
            <w:r w:rsidRPr="00D27F31">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Cilj predmeta: </w:t>
            </w:r>
            <w:r w:rsidRPr="00D27F31">
              <w:rPr>
                <w:rFonts w:ascii="Arial" w:hAnsi="Arial" w:cs="Arial"/>
                <w:spacing w:val="-3"/>
                <w:sz w:val="22"/>
                <w:szCs w:val="22"/>
                <w:lang w:val="hr-HR"/>
              </w:rPr>
              <w:t>Ovladavanje jezikom za potrebe korištenja pjevačke literature.</w:t>
            </w: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rPr>
                <w:rFonts w:ascii="Arial" w:hAnsi="Arial" w:cs="Arial"/>
                <w:lang w:val="hr-HR"/>
              </w:rPr>
            </w:pPr>
            <w:r w:rsidRPr="00D27F31">
              <w:rPr>
                <w:rFonts w:ascii="Arial" w:hAnsi="Arial" w:cs="Arial"/>
                <w:spacing w:val="-3"/>
                <w:sz w:val="22"/>
                <w:szCs w:val="22"/>
                <w:lang w:val="hr-HR"/>
              </w:rPr>
              <w:t>T. Marčetić: Deutsch für Sie, Zagreb, 1993.</w:t>
            </w:r>
          </w:p>
        </w:tc>
      </w:tr>
      <w:tr w:rsidR="00881DB3" w:rsidRPr="00D27F31" w:rsidTr="00D27F31">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r.b.</w:t>
            </w:r>
          </w:p>
        </w:tc>
        <w:tc>
          <w:tcPr>
            <w:tcW w:w="8730" w:type="dxa"/>
            <w:gridSpan w:val="4"/>
            <w:shd w:val="clear" w:color="auto" w:fill="auto"/>
          </w:tcPr>
          <w:p w:rsidR="00D27F31" w:rsidRPr="00D27F31" w:rsidRDefault="00D27F31" w:rsidP="00D27F31">
            <w:pPr>
              <w:pStyle w:val="Bezproreda"/>
              <w:rPr>
                <w:rFonts w:ascii="Arial" w:hAnsi="Arial" w:cs="Arial"/>
                <w:b/>
              </w:rPr>
            </w:pPr>
            <w:r w:rsidRPr="00D27F31">
              <w:rPr>
                <w:rFonts w:ascii="Arial" w:hAnsi="Arial" w:cs="Arial"/>
                <w:b/>
              </w:rPr>
              <w:t>Ishodi  učenja</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8730"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lang w:val="en-US"/>
              </w:rPr>
              <w:t xml:space="preserve">Zapamtiti I primjeniti  pravila čitanja I izgovora njemačkog  jezika </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w:t>
            </w:r>
          </w:p>
        </w:tc>
        <w:tc>
          <w:tcPr>
            <w:tcW w:w="8730"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lang w:val="en-US"/>
              </w:rPr>
              <w:t xml:space="preserve">Zapamtiti I primjeniti  osnove </w:t>
            </w:r>
            <w:r w:rsidRPr="00D27F31">
              <w:rPr>
                <w:rFonts w:ascii="Arial" w:hAnsi="Arial" w:cs="Arial"/>
              </w:rPr>
              <w:t>morfologije i sintakse</w:t>
            </w:r>
            <w:r w:rsidRPr="00D27F31">
              <w:rPr>
                <w:rFonts w:ascii="Arial" w:hAnsi="Arial" w:cs="Arial"/>
                <w:lang w:val="en-US"/>
              </w:rPr>
              <w:t xml:space="preserve"> </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3.</w:t>
            </w:r>
          </w:p>
        </w:tc>
        <w:tc>
          <w:tcPr>
            <w:tcW w:w="8730"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rPr>
              <w:t>Primijeniti pravila čitanja talijanskih dijalekata za potrebe pjevačke profesije</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4.</w:t>
            </w:r>
          </w:p>
        </w:tc>
        <w:tc>
          <w:tcPr>
            <w:tcW w:w="8730"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rPr>
              <w:t>primijeniti stečeno znanje gramatike stranog jezika na literarni tekst libreta,</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5.</w:t>
            </w:r>
          </w:p>
        </w:tc>
        <w:tc>
          <w:tcPr>
            <w:tcW w:w="8730" w:type="dxa"/>
            <w:gridSpan w:val="4"/>
            <w:shd w:val="clear" w:color="auto" w:fill="auto"/>
          </w:tcPr>
          <w:p w:rsidR="00D27F31" w:rsidRPr="00D27F31" w:rsidRDefault="00D27F31" w:rsidP="00D27F31">
            <w:pPr>
              <w:pStyle w:val="Bezproreda"/>
              <w:rPr>
                <w:rFonts w:ascii="Arial" w:hAnsi="Arial" w:cs="Arial"/>
              </w:rPr>
            </w:pPr>
            <w:r w:rsidRPr="00D27F31">
              <w:rPr>
                <w:rFonts w:ascii="Arial" w:hAnsi="Arial" w:cs="Arial"/>
              </w:rPr>
              <w:t>Primijeniti viši komunikacijski nivo njemačkog  vokabulara potrebnog za profesionalno bavljenje pjevačkom profesijom i vokalnom literaturom karakterističnom za njemačko govorno područje</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6.</w:t>
            </w:r>
          </w:p>
        </w:tc>
        <w:tc>
          <w:tcPr>
            <w:tcW w:w="8730" w:type="dxa"/>
            <w:gridSpan w:val="4"/>
            <w:shd w:val="clear" w:color="auto" w:fill="auto"/>
          </w:tcPr>
          <w:p w:rsidR="00D27F31" w:rsidRPr="00D27F31" w:rsidRDefault="00D27F31" w:rsidP="00D27F31">
            <w:pPr>
              <w:pStyle w:val="Bezproreda"/>
              <w:rPr>
                <w:rFonts w:ascii="Arial" w:hAnsi="Arial" w:cs="Arial"/>
              </w:rPr>
            </w:pPr>
            <w:r w:rsidRPr="00D27F31">
              <w:rPr>
                <w:rFonts w:ascii="Arial" w:hAnsi="Arial" w:cs="Arial"/>
              </w:rPr>
              <w:t>samostalno analizirati i prevoditi tekstove glazbenih partitura  u smjeru prijevoda i/ili parafraza</w:t>
            </w:r>
          </w:p>
        </w:tc>
      </w:tr>
    </w:tbl>
    <w:p w:rsidR="00D27F31" w:rsidRPr="00D27F31" w:rsidRDefault="00D27F31" w:rsidP="00D27F31">
      <w:pPr>
        <w:pStyle w:val="Bezproreda"/>
        <w:rPr>
          <w:rFonts w:ascii="Arial" w:hAnsi="Arial" w:cs="Arial"/>
        </w:rPr>
      </w:pPr>
    </w:p>
    <w:p w:rsidR="00D27F31" w:rsidRPr="00D27F31" w:rsidRDefault="00D27F31" w:rsidP="00D27F31">
      <w:pPr>
        <w:pStyle w:val="Bezproreda"/>
        <w:rPr>
          <w:rFonts w:ascii="Arial" w:hAnsi="Arial" w:cs="Arial"/>
        </w:rPr>
      </w:pPr>
      <w:r w:rsidRPr="00D27F31">
        <w:rPr>
          <w:rFonts w:ascii="Arial" w:hAnsi="Arial" w:cs="Arial"/>
        </w:rPr>
        <w:t xml:space="preserve">Povezivanje ishoda učenja, nastavnih metoda i procjena ishoda učenja </w:t>
      </w:r>
    </w:p>
    <w:p w:rsidR="00D27F31" w:rsidRPr="00D27F31" w:rsidRDefault="00D27F31" w:rsidP="00D27F31">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D27F31" w:rsidRPr="00D27F31" w:rsidTr="00D27F31">
        <w:trPr>
          <w:trHeight w:val="346"/>
        </w:trPr>
        <w:tc>
          <w:tcPr>
            <w:tcW w:w="2930"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Aktivnosti </w:t>
            </w:r>
          </w:p>
          <w:p w:rsidR="00D27F31" w:rsidRPr="00D27F31" w:rsidRDefault="00D27F31" w:rsidP="00D27F31">
            <w:pPr>
              <w:pStyle w:val="Bezproreda"/>
              <w:rPr>
                <w:rFonts w:ascii="Arial" w:hAnsi="Arial" w:cs="Arial"/>
                <w:b/>
              </w:rPr>
            </w:pPr>
            <w:r w:rsidRPr="00D27F31">
              <w:rPr>
                <w:rFonts w:ascii="Arial" w:hAnsi="Arial" w:cs="Arial"/>
                <w:b/>
              </w:rPr>
              <w:t xml:space="preserve">studenata </w:t>
            </w:r>
          </w:p>
        </w:tc>
        <w:tc>
          <w:tcPr>
            <w:tcW w:w="934"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ECTS</w:t>
            </w:r>
          </w:p>
        </w:tc>
        <w:tc>
          <w:tcPr>
            <w:tcW w:w="765"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Ishod </w:t>
            </w:r>
          </w:p>
          <w:p w:rsidR="00D27F31" w:rsidRPr="00D27F31" w:rsidRDefault="00D27F31" w:rsidP="00D27F31">
            <w:pPr>
              <w:pStyle w:val="Bezproreda"/>
              <w:rPr>
                <w:rFonts w:ascii="Arial" w:hAnsi="Arial" w:cs="Arial"/>
                <w:b/>
              </w:rPr>
            </w:pPr>
            <w:r w:rsidRPr="00D27F31">
              <w:rPr>
                <w:rFonts w:ascii="Arial" w:hAnsi="Arial" w:cs="Arial"/>
                <w:b/>
              </w:rPr>
              <w:t>učenja **</w:t>
            </w:r>
          </w:p>
        </w:tc>
        <w:tc>
          <w:tcPr>
            <w:tcW w:w="1210"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Nastavna </w:t>
            </w:r>
          </w:p>
          <w:p w:rsidR="00D27F31" w:rsidRPr="00D27F31" w:rsidRDefault="00D27F31" w:rsidP="00D27F31">
            <w:pPr>
              <w:pStyle w:val="Bezproreda"/>
              <w:rPr>
                <w:rFonts w:ascii="Arial" w:hAnsi="Arial" w:cs="Arial"/>
                <w:b/>
              </w:rPr>
            </w:pPr>
            <w:r w:rsidRPr="00D27F31">
              <w:rPr>
                <w:rFonts w:ascii="Arial" w:hAnsi="Arial" w:cs="Arial"/>
                <w:b/>
              </w:rPr>
              <w:t>Aktivnost*</w:t>
            </w:r>
          </w:p>
          <w:p w:rsidR="00D27F31" w:rsidRPr="00D27F31" w:rsidRDefault="00D27F31" w:rsidP="00D27F31">
            <w:pPr>
              <w:pStyle w:val="Bezproreda"/>
              <w:rPr>
                <w:rFonts w:ascii="Arial" w:hAnsi="Arial" w:cs="Arial"/>
                <w:b/>
              </w:rPr>
            </w:pPr>
          </w:p>
        </w:tc>
        <w:tc>
          <w:tcPr>
            <w:tcW w:w="1787"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Metoda </w:t>
            </w:r>
          </w:p>
          <w:p w:rsidR="00D27F31" w:rsidRPr="00D27F31" w:rsidRDefault="00D27F31" w:rsidP="00D27F31">
            <w:pPr>
              <w:pStyle w:val="Bezproreda"/>
              <w:rPr>
                <w:rFonts w:ascii="Arial" w:hAnsi="Arial" w:cs="Arial"/>
                <w:b/>
              </w:rPr>
            </w:pPr>
            <w:r w:rsidRPr="00D27F31">
              <w:rPr>
                <w:rFonts w:ascii="Arial" w:hAnsi="Arial" w:cs="Arial"/>
                <w:b/>
              </w:rPr>
              <w:t xml:space="preserve">procjenjivanja </w:t>
            </w:r>
          </w:p>
        </w:tc>
        <w:tc>
          <w:tcPr>
            <w:tcW w:w="1696" w:type="dxa"/>
            <w:gridSpan w:val="2"/>
            <w:shd w:val="clear" w:color="auto" w:fill="auto"/>
          </w:tcPr>
          <w:p w:rsidR="00D27F31" w:rsidRPr="00D27F31" w:rsidRDefault="00D27F31" w:rsidP="00D27F31">
            <w:pPr>
              <w:pStyle w:val="Bezproreda"/>
              <w:rPr>
                <w:rFonts w:ascii="Arial" w:hAnsi="Arial" w:cs="Arial"/>
                <w:b/>
              </w:rPr>
            </w:pPr>
            <w:r w:rsidRPr="00D27F31">
              <w:rPr>
                <w:rFonts w:ascii="Arial" w:hAnsi="Arial" w:cs="Arial"/>
                <w:b/>
              </w:rPr>
              <w:t>Bodovi</w:t>
            </w:r>
          </w:p>
        </w:tc>
      </w:tr>
      <w:tr w:rsidR="00D27F31" w:rsidRPr="00D27F31" w:rsidTr="00D27F31">
        <w:trPr>
          <w:trHeight w:val="283"/>
        </w:trPr>
        <w:tc>
          <w:tcPr>
            <w:tcW w:w="2930" w:type="dxa"/>
            <w:vMerge/>
            <w:shd w:val="clear" w:color="auto" w:fill="auto"/>
          </w:tcPr>
          <w:p w:rsidR="00D27F31" w:rsidRPr="00D27F31" w:rsidRDefault="00D27F31" w:rsidP="00D27F31">
            <w:pPr>
              <w:pStyle w:val="Bezproreda"/>
              <w:rPr>
                <w:rFonts w:ascii="Arial" w:hAnsi="Arial" w:cs="Arial"/>
                <w:b/>
              </w:rPr>
            </w:pPr>
          </w:p>
        </w:tc>
        <w:tc>
          <w:tcPr>
            <w:tcW w:w="934" w:type="dxa"/>
            <w:vMerge/>
            <w:shd w:val="clear" w:color="auto" w:fill="auto"/>
          </w:tcPr>
          <w:p w:rsidR="00D27F31" w:rsidRPr="00D27F31" w:rsidRDefault="00D27F31" w:rsidP="00D27F31">
            <w:pPr>
              <w:pStyle w:val="Bezproreda"/>
              <w:rPr>
                <w:rFonts w:ascii="Arial" w:hAnsi="Arial" w:cs="Arial"/>
                <w:b/>
              </w:rPr>
            </w:pPr>
          </w:p>
        </w:tc>
        <w:tc>
          <w:tcPr>
            <w:tcW w:w="765" w:type="dxa"/>
            <w:vMerge/>
            <w:shd w:val="clear" w:color="auto" w:fill="auto"/>
          </w:tcPr>
          <w:p w:rsidR="00D27F31" w:rsidRPr="00D27F31" w:rsidRDefault="00D27F31" w:rsidP="00D27F31">
            <w:pPr>
              <w:pStyle w:val="Bezproreda"/>
              <w:rPr>
                <w:rFonts w:ascii="Arial" w:hAnsi="Arial" w:cs="Arial"/>
                <w:b/>
              </w:rPr>
            </w:pPr>
          </w:p>
        </w:tc>
        <w:tc>
          <w:tcPr>
            <w:tcW w:w="1210" w:type="dxa"/>
            <w:vMerge/>
            <w:shd w:val="clear" w:color="auto" w:fill="auto"/>
          </w:tcPr>
          <w:p w:rsidR="00D27F31" w:rsidRPr="00D27F31" w:rsidRDefault="00D27F31" w:rsidP="00D27F31">
            <w:pPr>
              <w:pStyle w:val="Bezproreda"/>
              <w:rPr>
                <w:rFonts w:ascii="Arial" w:hAnsi="Arial" w:cs="Arial"/>
                <w:b/>
              </w:rPr>
            </w:pPr>
          </w:p>
        </w:tc>
        <w:tc>
          <w:tcPr>
            <w:tcW w:w="1787" w:type="dxa"/>
            <w:vMerge/>
            <w:shd w:val="clear" w:color="auto" w:fill="auto"/>
          </w:tcPr>
          <w:p w:rsidR="00D27F31" w:rsidRPr="00D27F31" w:rsidRDefault="00D27F31" w:rsidP="00D27F31">
            <w:pPr>
              <w:pStyle w:val="Bezproreda"/>
              <w:rPr>
                <w:rFonts w:ascii="Arial" w:hAnsi="Arial" w:cs="Arial"/>
                <w:b/>
              </w:rPr>
            </w:pPr>
          </w:p>
        </w:tc>
        <w:tc>
          <w:tcPr>
            <w:tcW w:w="848" w:type="dxa"/>
            <w:shd w:val="clear" w:color="auto" w:fill="auto"/>
          </w:tcPr>
          <w:p w:rsidR="00D27F31" w:rsidRPr="00D27F31" w:rsidRDefault="00D27F31" w:rsidP="00D27F31">
            <w:pPr>
              <w:pStyle w:val="Bezproreda"/>
              <w:rPr>
                <w:rFonts w:ascii="Arial" w:hAnsi="Arial" w:cs="Arial"/>
                <w:b/>
              </w:rPr>
            </w:pPr>
            <w:r w:rsidRPr="00D27F31">
              <w:rPr>
                <w:rFonts w:ascii="Arial" w:hAnsi="Arial" w:cs="Arial"/>
                <w:b/>
              </w:rPr>
              <w:t>min</w:t>
            </w:r>
          </w:p>
        </w:tc>
        <w:tc>
          <w:tcPr>
            <w:tcW w:w="848" w:type="dxa"/>
            <w:shd w:val="clear" w:color="auto" w:fill="auto"/>
          </w:tcPr>
          <w:p w:rsidR="00D27F31" w:rsidRPr="00D27F31" w:rsidRDefault="00D27F31" w:rsidP="00D27F31">
            <w:pPr>
              <w:pStyle w:val="Bezproreda"/>
              <w:rPr>
                <w:rFonts w:ascii="Arial" w:hAnsi="Arial" w:cs="Arial"/>
                <w:b/>
              </w:rPr>
            </w:pPr>
            <w:r w:rsidRPr="00D27F31">
              <w:rPr>
                <w:rFonts w:ascii="Arial" w:hAnsi="Arial" w:cs="Arial"/>
                <w:b/>
              </w:rPr>
              <w:t>max</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-prisustvovanje nastavi i aktivnosti</w:t>
            </w: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1-6</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 xml:space="preserve">Aktivnost na nastavi, </w:t>
            </w:r>
          </w:p>
          <w:p w:rsidR="00D27F31" w:rsidRPr="00D27F31" w:rsidRDefault="00D27F31" w:rsidP="00D27F31">
            <w:pPr>
              <w:pStyle w:val="Bezproreda"/>
              <w:rPr>
                <w:rFonts w:ascii="Arial" w:hAnsi="Arial" w:cs="Arial"/>
              </w:rPr>
            </w:pPr>
            <w:r w:rsidRPr="00D27F31">
              <w:rPr>
                <w:rFonts w:ascii="Arial" w:hAnsi="Arial" w:cs="Arial"/>
              </w:rPr>
              <w:t>Čitanje,analiza i prijevodi</w:t>
            </w: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Evidencija nastave, evaluacija aktivnosti i postignuća na nastavi</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30</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50</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-usvajanje znanja i vještina</w:t>
            </w:r>
          </w:p>
          <w:p w:rsidR="00D27F31" w:rsidRPr="00D27F31" w:rsidRDefault="00D27F31" w:rsidP="00D27F31">
            <w:pPr>
              <w:rPr>
                <w:rFonts w:ascii="Arial" w:hAnsi="Arial" w:cs="Arial"/>
              </w:rPr>
            </w:pP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1-3, 5</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kolokvij</w:t>
            </w: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25</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-sinteza znanja i vještina</w:t>
            </w: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1-6</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Praktični ispit</w:t>
            </w:r>
          </w:p>
          <w:p w:rsidR="00D27F31" w:rsidRPr="00D27F31" w:rsidRDefault="00D27F31" w:rsidP="00D27F31">
            <w:pPr>
              <w:pStyle w:val="Bezproreda"/>
              <w:rPr>
                <w:rFonts w:ascii="Arial" w:hAnsi="Arial" w:cs="Arial"/>
              </w:rPr>
            </w:pPr>
          </w:p>
          <w:p w:rsidR="00D27F31" w:rsidRPr="00D27F31" w:rsidRDefault="00D27F31" w:rsidP="00D27F31">
            <w:pPr>
              <w:pStyle w:val="Bezproreda"/>
              <w:rPr>
                <w:rFonts w:ascii="Arial" w:hAnsi="Arial" w:cs="Arial"/>
              </w:rPr>
            </w:pP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25</w:t>
            </w:r>
          </w:p>
        </w:tc>
      </w:tr>
      <w:tr w:rsidR="00D27F31" w:rsidRPr="00D27F31" w:rsidTr="00D27F31">
        <w:trPr>
          <w:trHeight w:val="310"/>
        </w:trPr>
        <w:tc>
          <w:tcPr>
            <w:tcW w:w="2930" w:type="dxa"/>
            <w:shd w:val="clear" w:color="auto" w:fill="auto"/>
          </w:tcPr>
          <w:p w:rsidR="00D27F31" w:rsidRPr="00D27F31" w:rsidRDefault="00D27F31" w:rsidP="00D27F31">
            <w:pPr>
              <w:pStyle w:val="Bezproreda"/>
              <w:rPr>
                <w:rFonts w:ascii="Arial" w:hAnsi="Arial" w:cs="Arial"/>
              </w:rPr>
            </w:pP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4 ECTS</w:t>
            </w:r>
          </w:p>
        </w:tc>
        <w:tc>
          <w:tcPr>
            <w:tcW w:w="765" w:type="dxa"/>
            <w:shd w:val="clear" w:color="auto" w:fill="auto"/>
          </w:tcPr>
          <w:p w:rsidR="00D27F31" w:rsidRPr="00D27F31" w:rsidRDefault="00D27F31" w:rsidP="00D27F31">
            <w:pPr>
              <w:pStyle w:val="Bezproreda"/>
              <w:rPr>
                <w:rFonts w:ascii="Arial" w:hAnsi="Arial" w:cs="Arial"/>
              </w:rPr>
            </w:pPr>
          </w:p>
        </w:tc>
        <w:tc>
          <w:tcPr>
            <w:tcW w:w="1210" w:type="dxa"/>
            <w:shd w:val="clear" w:color="auto" w:fill="auto"/>
          </w:tcPr>
          <w:p w:rsidR="00D27F31" w:rsidRPr="00D27F31" w:rsidRDefault="00D27F31" w:rsidP="00D27F31">
            <w:pPr>
              <w:pStyle w:val="Bezproreda"/>
              <w:rPr>
                <w:rFonts w:ascii="Arial" w:hAnsi="Arial" w:cs="Arial"/>
              </w:rPr>
            </w:pPr>
          </w:p>
        </w:tc>
        <w:tc>
          <w:tcPr>
            <w:tcW w:w="1787" w:type="dxa"/>
            <w:shd w:val="clear" w:color="auto" w:fill="auto"/>
          </w:tcPr>
          <w:p w:rsidR="00D27F31" w:rsidRPr="00D27F31" w:rsidRDefault="00D27F31" w:rsidP="00D27F31">
            <w:pPr>
              <w:pStyle w:val="Bezproreda"/>
              <w:rPr>
                <w:rFonts w:ascii="Arial" w:hAnsi="Arial" w:cs="Arial"/>
              </w:rPr>
            </w:pP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50</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100</w:t>
            </w:r>
          </w:p>
        </w:tc>
      </w:tr>
    </w:tbl>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881DB3" w:rsidRPr="00D27F31"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D27F31" w:rsidTr="00D27F31">
        <w:tc>
          <w:tcPr>
            <w:tcW w:w="9288" w:type="dxa"/>
            <w:gridSpan w:val="5"/>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lastRenderedPageBreak/>
              <w:t xml:space="preserve">Predmet: </w:t>
            </w:r>
            <w:r w:rsidRPr="00D27F31">
              <w:rPr>
                <w:rFonts w:ascii="Arial" w:hAnsi="Arial" w:cs="Arial"/>
                <w:b/>
                <w:bCs/>
                <w:sz w:val="22"/>
                <w:szCs w:val="22"/>
                <w:lang w:val="hr-HR"/>
              </w:rPr>
              <w:t>Njemački jezik</w:t>
            </w:r>
            <w:r w:rsidRPr="00D27F31">
              <w:rPr>
                <w:rFonts w:ascii="Arial" w:hAnsi="Arial" w:cs="Arial"/>
                <w:sz w:val="22"/>
                <w:szCs w:val="22"/>
                <w:lang w:val="hr-HR"/>
              </w:rPr>
              <w:t xml:space="preserve">            </w:t>
            </w:r>
          </w:p>
        </w:tc>
      </w:tr>
      <w:tr w:rsidR="00881DB3" w:rsidRPr="00D27F31" w:rsidTr="00D27F31">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P</w:t>
            </w:r>
            <w:r w:rsidR="00BC685F">
              <w:rPr>
                <w:rFonts w:ascii="Arial" w:hAnsi="Arial" w:cs="Arial"/>
                <w:sz w:val="22"/>
                <w:szCs w:val="22"/>
                <w:lang w:val="hr-HR"/>
              </w:rPr>
              <w:t>P</w:t>
            </w:r>
            <w:r w:rsidRPr="00D27F31">
              <w:rPr>
                <w:rFonts w:ascii="Arial" w:hAnsi="Arial" w:cs="Arial"/>
                <w:sz w:val="22"/>
                <w:szCs w:val="22"/>
                <w:lang w:val="hr-HR"/>
              </w:rPr>
              <w:t>403</w:t>
            </w:r>
          </w:p>
        </w:t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Semestar:4</w:t>
            </w:r>
          </w:p>
        </w:tc>
        <w:tc>
          <w:tcPr>
            <w:tcW w:w="3096" w:type="dxa"/>
          </w:tcPr>
          <w:p w:rsidR="00881DB3" w:rsidRPr="00D27F31" w:rsidRDefault="008D5359" w:rsidP="00FD290C">
            <w:pPr>
              <w:ind w:right="-108"/>
              <w:rPr>
                <w:rFonts w:ascii="Arial" w:hAnsi="Arial" w:cs="Arial"/>
                <w:lang w:val="hr-HR"/>
              </w:rPr>
            </w:pPr>
            <w:r>
              <w:rPr>
                <w:rFonts w:ascii="Arial" w:hAnsi="Arial" w:cs="Arial"/>
                <w:sz w:val="22"/>
                <w:szCs w:val="22"/>
                <w:lang w:val="hr-HR"/>
              </w:rPr>
              <w:t>ECTS:1</w:t>
            </w:r>
          </w:p>
        </w:tc>
      </w:tr>
      <w:tr w:rsidR="00881DB3" w:rsidRPr="00D27F31" w:rsidTr="00D27F31">
        <w:tc>
          <w:tcPr>
            <w:tcW w:w="3348"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940"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B70442" w:rsidP="00FD290C">
                  <w:pPr>
                    <w:rPr>
                      <w:rFonts w:ascii="Arial" w:hAnsi="Arial" w:cs="Arial"/>
                      <w:lang w:val="hr-HR"/>
                    </w:rPr>
                  </w:pPr>
                  <w:r>
                    <w:rPr>
                      <w:rFonts w:ascii="Arial" w:hAnsi="Arial" w:cs="Arial"/>
                      <w:sz w:val="22"/>
                      <w:szCs w:val="22"/>
                      <w:lang w:val="hr-HR"/>
                    </w:rPr>
                    <w:t xml:space="preserve">Vježbe 1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nema nositelja, Elvira Klarić, str.sur.</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Sadržaj predmeta: </w:t>
            </w:r>
            <w:r w:rsidRPr="00D27F31">
              <w:rPr>
                <w:rFonts w:ascii="Arial" w:hAnsi="Arial" w:cs="Arial"/>
                <w:spacing w:val="-3"/>
                <w:sz w:val="22"/>
                <w:szCs w:val="22"/>
                <w:lang w:val="hr-HR"/>
              </w:rPr>
              <w:t>Razina prvog i drugog stupnja škole stranih jezika - prezent, perfekt, imperfekt, pluskvamperfekt, futur, kondicional, imperativ i njihova upotreba. Direktni i indirektni govor. Šesto do osamsto riječi s težištem na glazbenoj leksici.</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spacing w:val="-3"/>
                <w:lang w:val="hr-HR"/>
              </w:rPr>
            </w:pPr>
            <w:r w:rsidRPr="00D27F31">
              <w:rPr>
                <w:rFonts w:ascii="Arial" w:hAnsi="Arial" w:cs="Arial"/>
                <w:sz w:val="22"/>
                <w:szCs w:val="22"/>
                <w:lang w:val="hr-HR"/>
              </w:rPr>
              <w:t xml:space="preserve">Cilj predmeta: </w:t>
            </w:r>
            <w:r w:rsidRPr="00D27F31">
              <w:rPr>
                <w:rFonts w:ascii="Arial" w:hAnsi="Arial" w:cs="Arial"/>
                <w:spacing w:val="-3"/>
                <w:sz w:val="22"/>
                <w:szCs w:val="22"/>
                <w:lang w:val="hr-HR"/>
              </w:rPr>
              <w:t>Ovladavanje jezikom za potrebe korištenja pjevačke literature.</w:t>
            </w: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rPr>
                <w:rFonts w:ascii="Arial" w:hAnsi="Arial" w:cs="Arial"/>
                <w:lang w:val="hr-HR"/>
              </w:rPr>
            </w:pPr>
            <w:r w:rsidRPr="00D27F31">
              <w:rPr>
                <w:rFonts w:ascii="Arial" w:hAnsi="Arial" w:cs="Arial"/>
                <w:spacing w:val="-3"/>
                <w:sz w:val="22"/>
                <w:szCs w:val="22"/>
                <w:lang w:val="hr-HR"/>
              </w:rPr>
              <w:t>T. Marčetić: Deutsch für Sie, Zagreb, 1993.</w:t>
            </w:r>
          </w:p>
        </w:tc>
      </w:tr>
      <w:tr w:rsidR="00881DB3" w:rsidRPr="00D27F31" w:rsidTr="00D27F31">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r.b.</w:t>
            </w:r>
          </w:p>
        </w:tc>
        <w:tc>
          <w:tcPr>
            <w:tcW w:w="8730" w:type="dxa"/>
            <w:gridSpan w:val="4"/>
            <w:shd w:val="clear" w:color="auto" w:fill="auto"/>
          </w:tcPr>
          <w:p w:rsidR="00D27F31" w:rsidRPr="00D27F31" w:rsidRDefault="00D27F31" w:rsidP="00D27F31">
            <w:pPr>
              <w:pStyle w:val="Bezproreda"/>
              <w:rPr>
                <w:rFonts w:ascii="Arial" w:hAnsi="Arial" w:cs="Arial"/>
                <w:b/>
              </w:rPr>
            </w:pPr>
            <w:r w:rsidRPr="00D27F31">
              <w:rPr>
                <w:rFonts w:ascii="Arial" w:hAnsi="Arial" w:cs="Arial"/>
                <w:b/>
              </w:rPr>
              <w:t>Ishodi  učenja</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8730"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lang w:val="en-US"/>
              </w:rPr>
              <w:t xml:space="preserve">Zapamtiti I primjeniti  pravila čitanja I izgovora njemačkog  jezika </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w:t>
            </w:r>
          </w:p>
        </w:tc>
        <w:tc>
          <w:tcPr>
            <w:tcW w:w="8730"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lang w:val="en-US"/>
              </w:rPr>
              <w:t xml:space="preserve">Zapamtiti I primjeniti  osnove </w:t>
            </w:r>
            <w:r w:rsidRPr="00D27F31">
              <w:rPr>
                <w:rFonts w:ascii="Arial" w:hAnsi="Arial" w:cs="Arial"/>
              </w:rPr>
              <w:t>morfologije i sintakse</w:t>
            </w:r>
            <w:r w:rsidRPr="00D27F31">
              <w:rPr>
                <w:rFonts w:ascii="Arial" w:hAnsi="Arial" w:cs="Arial"/>
                <w:lang w:val="en-US"/>
              </w:rPr>
              <w:t xml:space="preserve"> </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3.</w:t>
            </w:r>
          </w:p>
        </w:tc>
        <w:tc>
          <w:tcPr>
            <w:tcW w:w="8730"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rPr>
              <w:t>Primijeniti pravila čitanja talijanskih dijalekata za potrebe pjevačke profesije</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4.</w:t>
            </w:r>
          </w:p>
        </w:tc>
        <w:tc>
          <w:tcPr>
            <w:tcW w:w="8730" w:type="dxa"/>
            <w:gridSpan w:val="4"/>
            <w:shd w:val="clear" w:color="auto" w:fill="auto"/>
          </w:tcPr>
          <w:p w:rsidR="00D27F31" w:rsidRPr="00D27F31" w:rsidRDefault="00D27F31" w:rsidP="00D27F31">
            <w:pPr>
              <w:pStyle w:val="Bezproreda"/>
              <w:rPr>
                <w:rFonts w:ascii="Arial" w:hAnsi="Arial" w:cs="Arial"/>
                <w:lang w:val="en-US"/>
              </w:rPr>
            </w:pPr>
            <w:r w:rsidRPr="00D27F31">
              <w:rPr>
                <w:rFonts w:ascii="Arial" w:hAnsi="Arial" w:cs="Arial"/>
              </w:rPr>
              <w:t>primijeniti stečeno znanje gramatike stranog jezika na literarni tekst libreta,</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5.</w:t>
            </w:r>
          </w:p>
        </w:tc>
        <w:tc>
          <w:tcPr>
            <w:tcW w:w="8730" w:type="dxa"/>
            <w:gridSpan w:val="4"/>
            <w:shd w:val="clear" w:color="auto" w:fill="auto"/>
          </w:tcPr>
          <w:p w:rsidR="00D27F31" w:rsidRPr="00D27F31" w:rsidRDefault="00D27F31" w:rsidP="00D27F31">
            <w:pPr>
              <w:pStyle w:val="Bezproreda"/>
              <w:rPr>
                <w:rFonts w:ascii="Arial" w:hAnsi="Arial" w:cs="Arial"/>
              </w:rPr>
            </w:pPr>
            <w:r w:rsidRPr="00D27F31">
              <w:rPr>
                <w:rFonts w:ascii="Arial" w:hAnsi="Arial" w:cs="Arial"/>
              </w:rPr>
              <w:t>Primijeniti viši komunikacijski nivo njemačkog  vokabulara potrebnog za profesionalno bavljenje pjevačkom profesijom i vokalnom literaturom karakterističnom za njemačko govorno područje</w:t>
            </w:r>
          </w:p>
        </w:tc>
      </w:tr>
      <w:tr w:rsidR="00D27F31" w:rsidRPr="00D27F31" w:rsidTr="000C28D7">
        <w:tblPrEx>
          <w:tblLook w:val="04A0" w:firstRow="1" w:lastRow="0" w:firstColumn="1" w:lastColumn="0" w:noHBand="0" w:noVBand="1"/>
        </w:tblPrEx>
        <w:tc>
          <w:tcPr>
            <w:tcW w:w="55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6.</w:t>
            </w:r>
          </w:p>
        </w:tc>
        <w:tc>
          <w:tcPr>
            <w:tcW w:w="8730" w:type="dxa"/>
            <w:gridSpan w:val="4"/>
            <w:shd w:val="clear" w:color="auto" w:fill="auto"/>
          </w:tcPr>
          <w:p w:rsidR="00D27F31" w:rsidRPr="00D27F31" w:rsidRDefault="00D27F31" w:rsidP="00D27F31">
            <w:pPr>
              <w:pStyle w:val="Bezproreda"/>
              <w:rPr>
                <w:rFonts w:ascii="Arial" w:hAnsi="Arial" w:cs="Arial"/>
              </w:rPr>
            </w:pPr>
            <w:r w:rsidRPr="00D27F31">
              <w:rPr>
                <w:rFonts w:ascii="Arial" w:hAnsi="Arial" w:cs="Arial"/>
              </w:rPr>
              <w:t>samostalno analizirati i prevoditi tekstove glazbenih partitura  u smjeru prijevoda i/ili parafraza</w:t>
            </w:r>
          </w:p>
        </w:tc>
      </w:tr>
    </w:tbl>
    <w:p w:rsidR="00D27F31" w:rsidRPr="00D27F31" w:rsidRDefault="00D27F31" w:rsidP="00D27F31">
      <w:pPr>
        <w:pStyle w:val="Bezproreda"/>
        <w:rPr>
          <w:rFonts w:ascii="Arial" w:hAnsi="Arial" w:cs="Arial"/>
        </w:rPr>
      </w:pPr>
    </w:p>
    <w:p w:rsidR="00D27F31" w:rsidRPr="00D27F31" w:rsidRDefault="00D27F31" w:rsidP="00D27F31">
      <w:pPr>
        <w:pStyle w:val="Bezproreda"/>
        <w:rPr>
          <w:rFonts w:ascii="Arial" w:hAnsi="Arial" w:cs="Arial"/>
        </w:rPr>
      </w:pPr>
      <w:r w:rsidRPr="00D27F31">
        <w:rPr>
          <w:rFonts w:ascii="Arial" w:hAnsi="Arial" w:cs="Arial"/>
        </w:rPr>
        <w:t xml:space="preserve">Povezivanje ishoda učenja, nastavnih metoda i procjena ishoda učenja </w:t>
      </w:r>
    </w:p>
    <w:p w:rsidR="00D27F31" w:rsidRPr="00D27F31" w:rsidRDefault="00D27F31" w:rsidP="00D27F31">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894"/>
        <w:gridCol w:w="913"/>
        <w:gridCol w:w="1660"/>
        <w:gridCol w:w="1759"/>
        <w:gridCol w:w="775"/>
        <w:gridCol w:w="790"/>
      </w:tblGrid>
      <w:tr w:rsidR="00D27F31" w:rsidRPr="00D27F31" w:rsidTr="00D27F31">
        <w:trPr>
          <w:trHeight w:val="346"/>
        </w:trPr>
        <w:tc>
          <w:tcPr>
            <w:tcW w:w="2930"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Aktivnosti </w:t>
            </w:r>
          </w:p>
          <w:p w:rsidR="00D27F31" w:rsidRPr="00D27F31" w:rsidRDefault="00D27F31" w:rsidP="00D27F31">
            <w:pPr>
              <w:pStyle w:val="Bezproreda"/>
              <w:rPr>
                <w:rFonts w:ascii="Arial" w:hAnsi="Arial" w:cs="Arial"/>
                <w:b/>
              </w:rPr>
            </w:pPr>
            <w:r w:rsidRPr="00D27F31">
              <w:rPr>
                <w:rFonts w:ascii="Arial" w:hAnsi="Arial" w:cs="Arial"/>
                <w:b/>
              </w:rPr>
              <w:t xml:space="preserve">studenata </w:t>
            </w:r>
          </w:p>
        </w:tc>
        <w:tc>
          <w:tcPr>
            <w:tcW w:w="934"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ECTS</w:t>
            </w:r>
          </w:p>
        </w:tc>
        <w:tc>
          <w:tcPr>
            <w:tcW w:w="765"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Ishod </w:t>
            </w:r>
          </w:p>
          <w:p w:rsidR="00D27F31" w:rsidRPr="00D27F31" w:rsidRDefault="00D27F31" w:rsidP="00D27F31">
            <w:pPr>
              <w:pStyle w:val="Bezproreda"/>
              <w:rPr>
                <w:rFonts w:ascii="Arial" w:hAnsi="Arial" w:cs="Arial"/>
                <w:b/>
              </w:rPr>
            </w:pPr>
            <w:r w:rsidRPr="00D27F31">
              <w:rPr>
                <w:rFonts w:ascii="Arial" w:hAnsi="Arial" w:cs="Arial"/>
                <w:b/>
              </w:rPr>
              <w:t>učenja **</w:t>
            </w:r>
          </w:p>
        </w:tc>
        <w:tc>
          <w:tcPr>
            <w:tcW w:w="1210"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Nastavna </w:t>
            </w:r>
          </w:p>
          <w:p w:rsidR="00D27F31" w:rsidRPr="00D27F31" w:rsidRDefault="00D27F31" w:rsidP="00D27F31">
            <w:pPr>
              <w:pStyle w:val="Bezproreda"/>
              <w:rPr>
                <w:rFonts w:ascii="Arial" w:hAnsi="Arial" w:cs="Arial"/>
                <w:b/>
              </w:rPr>
            </w:pPr>
            <w:r w:rsidRPr="00D27F31">
              <w:rPr>
                <w:rFonts w:ascii="Arial" w:hAnsi="Arial" w:cs="Arial"/>
                <w:b/>
              </w:rPr>
              <w:t>Aktivnost*</w:t>
            </w:r>
          </w:p>
          <w:p w:rsidR="00D27F31" w:rsidRPr="00D27F31" w:rsidRDefault="00D27F31" w:rsidP="00D27F31">
            <w:pPr>
              <w:pStyle w:val="Bezproreda"/>
              <w:rPr>
                <w:rFonts w:ascii="Arial" w:hAnsi="Arial" w:cs="Arial"/>
                <w:b/>
              </w:rPr>
            </w:pPr>
          </w:p>
        </w:tc>
        <w:tc>
          <w:tcPr>
            <w:tcW w:w="1787" w:type="dxa"/>
            <w:vMerge w:val="restart"/>
            <w:shd w:val="clear" w:color="auto" w:fill="auto"/>
          </w:tcPr>
          <w:p w:rsidR="00D27F31" w:rsidRPr="00D27F31" w:rsidRDefault="00D27F31" w:rsidP="00D27F31">
            <w:pPr>
              <w:pStyle w:val="Bezproreda"/>
              <w:rPr>
                <w:rFonts w:ascii="Arial" w:hAnsi="Arial" w:cs="Arial"/>
                <w:b/>
              </w:rPr>
            </w:pPr>
            <w:r w:rsidRPr="00D27F31">
              <w:rPr>
                <w:rFonts w:ascii="Arial" w:hAnsi="Arial" w:cs="Arial"/>
                <w:b/>
              </w:rPr>
              <w:t xml:space="preserve">Metoda </w:t>
            </w:r>
          </w:p>
          <w:p w:rsidR="00D27F31" w:rsidRPr="00D27F31" w:rsidRDefault="00D27F31" w:rsidP="00D27F31">
            <w:pPr>
              <w:pStyle w:val="Bezproreda"/>
              <w:rPr>
                <w:rFonts w:ascii="Arial" w:hAnsi="Arial" w:cs="Arial"/>
                <w:b/>
              </w:rPr>
            </w:pPr>
            <w:r w:rsidRPr="00D27F31">
              <w:rPr>
                <w:rFonts w:ascii="Arial" w:hAnsi="Arial" w:cs="Arial"/>
                <w:b/>
              </w:rPr>
              <w:t xml:space="preserve">procjenjivanja </w:t>
            </w:r>
          </w:p>
        </w:tc>
        <w:tc>
          <w:tcPr>
            <w:tcW w:w="1696" w:type="dxa"/>
            <w:gridSpan w:val="2"/>
            <w:shd w:val="clear" w:color="auto" w:fill="auto"/>
          </w:tcPr>
          <w:p w:rsidR="00D27F31" w:rsidRPr="00D27F31" w:rsidRDefault="00D27F31" w:rsidP="00D27F31">
            <w:pPr>
              <w:pStyle w:val="Bezproreda"/>
              <w:rPr>
                <w:rFonts w:ascii="Arial" w:hAnsi="Arial" w:cs="Arial"/>
                <w:b/>
              </w:rPr>
            </w:pPr>
            <w:r w:rsidRPr="00D27F31">
              <w:rPr>
                <w:rFonts w:ascii="Arial" w:hAnsi="Arial" w:cs="Arial"/>
                <w:b/>
              </w:rPr>
              <w:t>Bodovi</w:t>
            </w:r>
          </w:p>
        </w:tc>
      </w:tr>
      <w:tr w:rsidR="00D27F31" w:rsidRPr="00D27F31" w:rsidTr="00D27F31">
        <w:trPr>
          <w:trHeight w:val="283"/>
        </w:trPr>
        <w:tc>
          <w:tcPr>
            <w:tcW w:w="2930" w:type="dxa"/>
            <w:vMerge/>
            <w:shd w:val="clear" w:color="auto" w:fill="auto"/>
          </w:tcPr>
          <w:p w:rsidR="00D27F31" w:rsidRPr="00D27F31" w:rsidRDefault="00D27F31" w:rsidP="00D27F31">
            <w:pPr>
              <w:pStyle w:val="Bezproreda"/>
              <w:rPr>
                <w:rFonts w:ascii="Arial" w:hAnsi="Arial" w:cs="Arial"/>
                <w:b/>
              </w:rPr>
            </w:pPr>
          </w:p>
        </w:tc>
        <w:tc>
          <w:tcPr>
            <w:tcW w:w="934" w:type="dxa"/>
            <w:vMerge/>
            <w:shd w:val="clear" w:color="auto" w:fill="auto"/>
          </w:tcPr>
          <w:p w:rsidR="00D27F31" w:rsidRPr="00D27F31" w:rsidRDefault="00D27F31" w:rsidP="00D27F31">
            <w:pPr>
              <w:pStyle w:val="Bezproreda"/>
              <w:rPr>
                <w:rFonts w:ascii="Arial" w:hAnsi="Arial" w:cs="Arial"/>
                <w:b/>
              </w:rPr>
            </w:pPr>
          </w:p>
        </w:tc>
        <w:tc>
          <w:tcPr>
            <w:tcW w:w="765" w:type="dxa"/>
            <w:vMerge/>
            <w:shd w:val="clear" w:color="auto" w:fill="auto"/>
          </w:tcPr>
          <w:p w:rsidR="00D27F31" w:rsidRPr="00D27F31" w:rsidRDefault="00D27F31" w:rsidP="00D27F31">
            <w:pPr>
              <w:pStyle w:val="Bezproreda"/>
              <w:rPr>
                <w:rFonts w:ascii="Arial" w:hAnsi="Arial" w:cs="Arial"/>
                <w:b/>
              </w:rPr>
            </w:pPr>
          </w:p>
        </w:tc>
        <w:tc>
          <w:tcPr>
            <w:tcW w:w="1210" w:type="dxa"/>
            <w:vMerge/>
            <w:shd w:val="clear" w:color="auto" w:fill="auto"/>
          </w:tcPr>
          <w:p w:rsidR="00D27F31" w:rsidRPr="00D27F31" w:rsidRDefault="00D27F31" w:rsidP="00D27F31">
            <w:pPr>
              <w:pStyle w:val="Bezproreda"/>
              <w:rPr>
                <w:rFonts w:ascii="Arial" w:hAnsi="Arial" w:cs="Arial"/>
                <w:b/>
              </w:rPr>
            </w:pPr>
          </w:p>
        </w:tc>
        <w:tc>
          <w:tcPr>
            <w:tcW w:w="1787" w:type="dxa"/>
            <w:vMerge/>
            <w:shd w:val="clear" w:color="auto" w:fill="auto"/>
          </w:tcPr>
          <w:p w:rsidR="00D27F31" w:rsidRPr="00D27F31" w:rsidRDefault="00D27F31" w:rsidP="00D27F31">
            <w:pPr>
              <w:pStyle w:val="Bezproreda"/>
              <w:rPr>
                <w:rFonts w:ascii="Arial" w:hAnsi="Arial" w:cs="Arial"/>
                <w:b/>
              </w:rPr>
            </w:pPr>
          </w:p>
        </w:tc>
        <w:tc>
          <w:tcPr>
            <w:tcW w:w="848" w:type="dxa"/>
            <w:shd w:val="clear" w:color="auto" w:fill="auto"/>
          </w:tcPr>
          <w:p w:rsidR="00D27F31" w:rsidRPr="00D27F31" w:rsidRDefault="00D27F31" w:rsidP="00D27F31">
            <w:pPr>
              <w:pStyle w:val="Bezproreda"/>
              <w:rPr>
                <w:rFonts w:ascii="Arial" w:hAnsi="Arial" w:cs="Arial"/>
                <w:b/>
              </w:rPr>
            </w:pPr>
            <w:r w:rsidRPr="00D27F31">
              <w:rPr>
                <w:rFonts w:ascii="Arial" w:hAnsi="Arial" w:cs="Arial"/>
                <w:b/>
              </w:rPr>
              <w:t>min</w:t>
            </w:r>
          </w:p>
        </w:tc>
        <w:tc>
          <w:tcPr>
            <w:tcW w:w="848" w:type="dxa"/>
            <w:shd w:val="clear" w:color="auto" w:fill="auto"/>
          </w:tcPr>
          <w:p w:rsidR="00D27F31" w:rsidRPr="00D27F31" w:rsidRDefault="00D27F31" w:rsidP="00D27F31">
            <w:pPr>
              <w:pStyle w:val="Bezproreda"/>
              <w:rPr>
                <w:rFonts w:ascii="Arial" w:hAnsi="Arial" w:cs="Arial"/>
                <w:b/>
              </w:rPr>
            </w:pPr>
            <w:r w:rsidRPr="00D27F31">
              <w:rPr>
                <w:rFonts w:ascii="Arial" w:hAnsi="Arial" w:cs="Arial"/>
                <w:b/>
              </w:rPr>
              <w:t>max</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-prisustvovanje nastavi i aktivnosti</w:t>
            </w: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1-6</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 xml:space="preserve">Aktivnost na nastavi, </w:t>
            </w:r>
          </w:p>
          <w:p w:rsidR="00D27F31" w:rsidRPr="00D27F31" w:rsidRDefault="00D27F31" w:rsidP="00D27F31">
            <w:pPr>
              <w:pStyle w:val="Bezproreda"/>
              <w:rPr>
                <w:rFonts w:ascii="Arial" w:hAnsi="Arial" w:cs="Arial"/>
              </w:rPr>
            </w:pPr>
            <w:r w:rsidRPr="00D27F31">
              <w:rPr>
                <w:rFonts w:ascii="Arial" w:hAnsi="Arial" w:cs="Arial"/>
              </w:rPr>
              <w:t>Čitanje,analiza i prijevodi</w:t>
            </w: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Evidencija nastave, evaluacija aktivnosti i postignuća na nastavi</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30</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50</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-usvajanje znanja i vještina</w:t>
            </w:r>
          </w:p>
          <w:p w:rsidR="00D27F31" w:rsidRPr="00D27F31" w:rsidRDefault="00D27F31" w:rsidP="00D27F31">
            <w:pPr>
              <w:rPr>
                <w:rFonts w:ascii="Arial" w:hAnsi="Arial" w:cs="Arial"/>
              </w:rPr>
            </w:pP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1-3, 5</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kolokvij</w:t>
            </w: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25</w:t>
            </w:r>
          </w:p>
        </w:tc>
      </w:tr>
      <w:tr w:rsidR="00D27F31" w:rsidRPr="00D27F31" w:rsidTr="00D27F31">
        <w:tc>
          <w:tcPr>
            <w:tcW w:w="293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-sinteza znanja i vještina</w:t>
            </w: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w:t>
            </w:r>
          </w:p>
        </w:tc>
        <w:tc>
          <w:tcPr>
            <w:tcW w:w="765"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1-6</w:t>
            </w:r>
          </w:p>
        </w:tc>
        <w:tc>
          <w:tcPr>
            <w:tcW w:w="1210"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Praktični ispit</w:t>
            </w:r>
          </w:p>
          <w:p w:rsidR="00D27F31" w:rsidRPr="00D27F31" w:rsidRDefault="00D27F31" w:rsidP="00D27F31">
            <w:pPr>
              <w:pStyle w:val="Bezproreda"/>
              <w:rPr>
                <w:rFonts w:ascii="Arial" w:hAnsi="Arial" w:cs="Arial"/>
              </w:rPr>
            </w:pPr>
          </w:p>
          <w:p w:rsidR="00D27F31" w:rsidRPr="00D27F31" w:rsidRDefault="00D27F31" w:rsidP="00D27F31">
            <w:pPr>
              <w:pStyle w:val="Bezproreda"/>
              <w:rPr>
                <w:rFonts w:ascii="Arial" w:hAnsi="Arial" w:cs="Arial"/>
              </w:rPr>
            </w:pPr>
          </w:p>
        </w:tc>
        <w:tc>
          <w:tcPr>
            <w:tcW w:w="1787"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Javna provjera pred ostalim studentima</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15</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25</w:t>
            </w:r>
          </w:p>
        </w:tc>
      </w:tr>
      <w:tr w:rsidR="00D27F31" w:rsidRPr="00D27F31" w:rsidTr="00D27F31">
        <w:trPr>
          <w:trHeight w:val="310"/>
        </w:trPr>
        <w:tc>
          <w:tcPr>
            <w:tcW w:w="2930" w:type="dxa"/>
            <w:shd w:val="clear" w:color="auto" w:fill="auto"/>
          </w:tcPr>
          <w:p w:rsidR="00D27F31" w:rsidRPr="00D27F31" w:rsidRDefault="00D27F31" w:rsidP="00D27F31">
            <w:pPr>
              <w:pStyle w:val="Bezproreda"/>
              <w:rPr>
                <w:rFonts w:ascii="Arial" w:hAnsi="Arial" w:cs="Arial"/>
              </w:rPr>
            </w:pPr>
          </w:p>
        </w:tc>
        <w:tc>
          <w:tcPr>
            <w:tcW w:w="934"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4 ECTS</w:t>
            </w:r>
          </w:p>
        </w:tc>
        <w:tc>
          <w:tcPr>
            <w:tcW w:w="765" w:type="dxa"/>
            <w:shd w:val="clear" w:color="auto" w:fill="auto"/>
          </w:tcPr>
          <w:p w:rsidR="00D27F31" w:rsidRPr="00D27F31" w:rsidRDefault="00D27F31" w:rsidP="00D27F31">
            <w:pPr>
              <w:pStyle w:val="Bezproreda"/>
              <w:rPr>
                <w:rFonts w:ascii="Arial" w:hAnsi="Arial" w:cs="Arial"/>
              </w:rPr>
            </w:pPr>
          </w:p>
        </w:tc>
        <w:tc>
          <w:tcPr>
            <w:tcW w:w="1210" w:type="dxa"/>
            <w:shd w:val="clear" w:color="auto" w:fill="auto"/>
          </w:tcPr>
          <w:p w:rsidR="00D27F31" w:rsidRPr="00D27F31" w:rsidRDefault="00D27F31" w:rsidP="00D27F31">
            <w:pPr>
              <w:pStyle w:val="Bezproreda"/>
              <w:rPr>
                <w:rFonts w:ascii="Arial" w:hAnsi="Arial" w:cs="Arial"/>
              </w:rPr>
            </w:pPr>
          </w:p>
        </w:tc>
        <w:tc>
          <w:tcPr>
            <w:tcW w:w="1787" w:type="dxa"/>
            <w:shd w:val="clear" w:color="auto" w:fill="auto"/>
          </w:tcPr>
          <w:p w:rsidR="00D27F31" w:rsidRPr="00D27F31" w:rsidRDefault="00D27F31" w:rsidP="00D27F31">
            <w:pPr>
              <w:pStyle w:val="Bezproreda"/>
              <w:rPr>
                <w:rFonts w:ascii="Arial" w:hAnsi="Arial" w:cs="Arial"/>
              </w:rPr>
            </w:pP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50</w:t>
            </w:r>
          </w:p>
        </w:tc>
        <w:tc>
          <w:tcPr>
            <w:tcW w:w="848" w:type="dxa"/>
            <w:shd w:val="clear" w:color="auto" w:fill="auto"/>
          </w:tcPr>
          <w:p w:rsidR="00D27F31" w:rsidRPr="00D27F31" w:rsidRDefault="00D27F31" w:rsidP="00D27F31">
            <w:pPr>
              <w:pStyle w:val="Bezproreda"/>
              <w:rPr>
                <w:rFonts w:ascii="Arial" w:hAnsi="Arial" w:cs="Arial"/>
              </w:rPr>
            </w:pPr>
            <w:r w:rsidRPr="00D27F31">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5"/>
        <w:gridCol w:w="251"/>
        <w:gridCol w:w="2827"/>
        <w:gridCol w:w="3059"/>
      </w:tblGrid>
      <w:tr w:rsidR="00881DB3" w:rsidTr="00D27F31">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Tjelesna i zdravstvena kultura</w:t>
            </w:r>
            <w:r>
              <w:rPr>
                <w:rFonts w:ascii="Arial" w:hAnsi="Arial" w:cs="Arial"/>
                <w:sz w:val="22"/>
                <w:szCs w:val="22"/>
                <w:lang w:val="hr-HR"/>
              </w:rPr>
              <w:t xml:space="preserve">           </w:t>
            </w:r>
          </w:p>
        </w:tc>
      </w:tr>
      <w:tr w:rsidR="00881DB3" w:rsidRPr="00D27F31" w:rsidTr="00D27F31">
        <w:tc>
          <w:tcPr>
            <w:tcW w:w="3151"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Z</w:t>
            </w:r>
            <w:r w:rsidR="00BC685F">
              <w:rPr>
                <w:rFonts w:ascii="Arial" w:hAnsi="Arial" w:cs="Arial"/>
                <w:sz w:val="22"/>
                <w:szCs w:val="22"/>
                <w:lang w:val="hr-HR"/>
              </w:rPr>
              <w:t>P</w:t>
            </w:r>
            <w:r w:rsidR="005D44D9">
              <w:rPr>
                <w:rFonts w:ascii="Arial" w:hAnsi="Arial" w:cs="Arial"/>
                <w:sz w:val="22"/>
                <w:szCs w:val="22"/>
                <w:lang w:val="hr-HR"/>
              </w:rPr>
              <w:t>111</w:t>
            </w:r>
          </w:p>
        </w:tc>
        <w:tc>
          <w:tcPr>
            <w:tcW w:w="3078"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Semestar:1</w:t>
            </w:r>
          </w:p>
        </w:tc>
        <w:tc>
          <w:tcPr>
            <w:tcW w:w="3059" w:type="dxa"/>
          </w:tcPr>
          <w:p w:rsidR="00881DB3" w:rsidRPr="00D27F31" w:rsidRDefault="005D44D9" w:rsidP="00FD290C">
            <w:pPr>
              <w:ind w:right="-108"/>
              <w:rPr>
                <w:rFonts w:ascii="Arial" w:hAnsi="Arial" w:cs="Arial"/>
                <w:lang w:val="hr-HR"/>
              </w:rPr>
            </w:pPr>
            <w:r>
              <w:rPr>
                <w:rFonts w:ascii="Arial" w:hAnsi="Arial" w:cs="Arial"/>
                <w:sz w:val="22"/>
                <w:szCs w:val="22"/>
                <w:lang w:val="hr-HR"/>
              </w:rPr>
              <w:t>ECTS: 1</w:t>
            </w:r>
          </w:p>
        </w:tc>
      </w:tr>
      <w:tr w:rsidR="00881DB3" w:rsidRPr="00D27F31" w:rsidTr="00D27F31">
        <w:tc>
          <w:tcPr>
            <w:tcW w:w="3402"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886"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6"/>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B70442"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D27F31">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Zoran Pupovac, pred.</w:t>
            </w:r>
          </w:p>
        </w:tc>
      </w:tr>
      <w:tr w:rsidR="00881DB3" w:rsidRPr="00D27F31" w:rsidTr="00D27F31">
        <w:tc>
          <w:tcPr>
            <w:tcW w:w="9288" w:type="dxa"/>
            <w:gridSpan w:val="5"/>
          </w:tcPr>
          <w:p w:rsidR="00881DB3" w:rsidRPr="00D27F31" w:rsidRDefault="00881DB3" w:rsidP="00FD290C">
            <w:pPr>
              <w:tabs>
                <w:tab w:val="left" w:pos="0"/>
              </w:tabs>
              <w:suppressAutoHyphens/>
              <w:jc w:val="both"/>
              <w:rPr>
                <w:rFonts w:ascii="Arial" w:hAnsi="Arial" w:cs="Arial"/>
                <w:lang w:val="hr-HR"/>
              </w:rPr>
            </w:pPr>
            <w:r w:rsidRPr="00D27F31">
              <w:rPr>
                <w:rFonts w:ascii="Arial" w:hAnsi="Arial" w:cs="Arial"/>
                <w:sz w:val="22"/>
                <w:szCs w:val="22"/>
                <w:lang w:val="hr-HR"/>
              </w:rPr>
              <w:t xml:space="preserve">Sadržaj predmeta: Svi prirodni oblici kretanja. Hodanje i trčanje. Skakanje. Bacanje, hvatanje i gađanje. Penjanje, puzanje i provlačenje. Dizanje i nošenje. Kotrljanje i kolutanje. Plesne strukture. Vješanje i upiranje. Vučenje, potiskivanje i navlačenje. Sportske igre. </w:t>
            </w:r>
          </w:p>
        </w:tc>
      </w:tr>
      <w:tr w:rsidR="00881DB3" w:rsidRPr="00D27F31" w:rsidTr="00D27F31">
        <w:tc>
          <w:tcPr>
            <w:tcW w:w="9288" w:type="dxa"/>
            <w:gridSpan w:val="5"/>
          </w:tcPr>
          <w:p w:rsidR="00881DB3" w:rsidRPr="00D27F31" w:rsidRDefault="00881DB3" w:rsidP="00FD290C">
            <w:pPr>
              <w:jc w:val="both"/>
              <w:rPr>
                <w:rFonts w:ascii="Arial" w:hAnsi="Arial" w:cs="Arial"/>
                <w:lang w:val="hr-HR"/>
              </w:rPr>
            </w:pPr>
            <w:r w:rsidRPr="00D27F31">
              <w:rPr>
                <w:rFonts w:ascii="Arial" w:hAnsi="Arial" w:cs="Arial"/>
                <w:sz w:val="22"/>
                <w:szCs w:val="22"/>
                <w:lang w:val="hr-HR"/>
              </w:rPr>
              <w:t>Cilj predmeta: 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81DB3" w:rsidRPr="00D27F31" w:rsidTr="00D27F31">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jc w:val="both"/>
              <w:rPr>
                <w:rFonts w:ascii="Arial" w:hAnsi="Arial" w:cs="Arial"/>
                <w:lang w:val="hr-HR"/>
              </w:rPr>
            </w:pPr>
            <w:r w:rsidRPr="00D27F31">
              <w:rPr>
                <w:rFonts w:ascii="Arial" w:hAnsi="Arial" w:cs="Arial"/>
                <w:sz w:val="22"/>
                <w:szCs w:val="22"/>
                <w:lang w:val="hr-HR"/>
              </w:rPr>
              <w:t>Prema postojećem programu na Sveučilištu J.J.  Strossmayera u Osijeku.</w:t>
            </w:r>
          </w:p>
        </w:tc>
      </w:tr>
      <w:tr w:rsidR="00881DB3" w:rsidRPr="00D27F31" w:rsidTr="00D27F31">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D27F31">
        <w:tc>
          <w:tcPr>
            <w:tcW w:w="9288" w:type="dxa"/>
            <w:gridSpan w:val="5"/>
          </w:tcPr>
          <w:p w:rsidR="00881DB3" w:rsidRPr="00D27F31" w:rsidRDefault="00881DB3" w:rsidP="00FD290C">
            <w:pPr>
              <w:spacing w:line="360" w:lineRule="auto"/>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r.b.</w:t>
            </w:r>
          </w:p>
        </w:tc>
        <w:tc>
          <w:tcPr>
            <w:tcW w:w="8752" w:type="dxa"/>
            <w:gridSpan w:val="4"/>
          </w:tcPr>
          <w:p w:rsidR="00D27F31" w:rsidRPr="00D27F31" w:rsidRDefault="00D27F31" w:rsidP="00D27F31">
            <w:pPr>
              <w:rPr>
                <w:rFonts w:ascii="Arial" w:hAnsi="Arial" w:cs="Arial"/>
                <w:b/>
              </w:rPr>
            </w:pPr>
            <w:r w:rsidRPr="00D27F31">
              <w:rPr>
                <w:rFonts w:ascii="Arial" w:hAnsi="Arial" w:cs="Arial"/>
                <w:b/>
                <w:sz w:val="22"/>
                <w:szCs w:val="22"/>
              </w:rPr>
              <w:t>Ishod učenja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1.</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trajne navike i potrebe bavljenja fizičkim aktivnostima i sportom u svakodnevnom</w:t>
            </w:r>
          </w:p>
          <w:p w:rsidR="00D27F31" w:rsidRPr="00D27F31" w:rsidRDefault="00D27F31" w:rsidP="00D27F31">
            <w:pPr>
              <w:rPr>
                <w:rFonts w:ascii="Arial" w:hAnsi="Arial" w:cs="Arial"/>
              </w:rPr>
            </w:pPr>
            <w:r w:rsidRPr="00D27F31">
              <w:rPr>
                <w:rFonts w:ascii="Arial" w:hAnsi="Arial" w:cs="Arial"/>
                <w:sz w:val="22"/>
                <w:szCs w:val="22"/>
              </w:rPr>
              <w:t>životu kao jednim od preduvjeta za očuvanje i unaprjeđenje vlastitoga zdravlja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2.</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općeg poboljšanja motoričkih sposobnosti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3.</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Lakše svladavanje kako fizičkih tako i intelektualnih zadataka.</w:t>
            </w:r>
          </w:p>
        </w:tc>
      </w:tr>
    </w:tbl>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r w:rsidRPr="00D27F31">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D27F31" w:rsidRPr="00D27F31" w:rsidTr="00D27F31">
        <w:trPr>
          <w:trHeight w:val="508"/>
        </w:trPr>
        <w:tc>
          <w:tcPr>
            <w:tcW w:w="1746"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Aktivnosti </w:t>
            </w:r>
          </w:p>
          <w:p w:rsidR="00D27F31" w:rsidRPr="00D27F31" w:rsidRDefault="00D27F31" w:rsidP="00D27F31">
            <w:pPr>
              <w:rPr>
                <w:rFonts w:ascii="Arial" w:hAnsi="Arial" w:cs="Arial"/>
              </w:rPr>
            </w:pPr>
            <w:r w:rsidRPr="00D27F31">
              <w:rPr>
                <w:rFonts w:ascii="Arial" w:hAnsi="Arial" w:cs="Arial"/>
                <w:sz w:val="22"/>
                <w:szCs w:val="22"/>
              </w:rPr>
              <w:t xml:space="preserve">studenata </w:t>
            </w:r>
          </w:p>
          <w:p w:rsidR="00D27F31" w:rsidRPr="00D27F31" w:rsidRDefault="00D27F31" w:rsidP="00D27F31">
            <w:pPr>
              <w:rPr>
                <w:rFonts w:ascii="Arial" w:hAnsi="Arial" w:cs="Arial"/>
              </w:rPr>
            </w:pPr>
          </w:p>
        </w:tc>
        <w:tc>
          <w:tcPr>
            <w:tcW w:w="900" w:type="dxa"/>
            <w:vMerge w:val="restart"/>
          </w:tcPr>
          <w:p w:rsidR="00D27F31" w:rsidRPr="00D27F31" w:rsidRDefault="00D27F31" w:rsidP="00D27F31">
            <w:pPr>
              <w:rPr>
                <w:rFonts w:ascii="Arial" w:hAnsi="Arial" w:cs="Arial"/>
              </w:rPr>
            </w:pPr>
            <w:r w:rsidRPr="00D27F31">
              <w:rPr>
                <w:rFonts w:ascii="Arial" w:hAnsi="Arial" w:cs="Arial"/>
                <w:sz w:val="22"/>
                <w:szCs w:val="22"/>
              </w:rPr>
              <w:t>Udio ECTS</w:t>
            </w:r>
          </w:p>
        </w:tc>
        <w:tc>
          <w:tcPr>
            <w:tcW w:w="108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Ishod </w:t>
            </w:r>
          </w:p>
          <w:p w:rsidR="00D27F31" w:rsidRPr="00D27F31" w:rsidRDefault="00D27F31" w:rsidP="00D27F31">
            <w:pPr>
              <w:rPr>
                <w:rFonts w:ascii="Arial" w:hAnsi="Arial" w:cs="Arial"/>
              </w:rPr>
            </w:pPr>
            <w:r w:rsidRPr="00D27F31">
              <w:rPr>
                <w:rFonts w:ascii="Arial" w:hAnsi="Arial" w:cs="Arial"/>
                <w:sz w:val="22"/>
                <w:szCs w:val="22"/>
              </w:rPr>
              <w:t>učenja **</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Nastavna aktivnost</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Metoda </w:t>
            </w:r>
          </w:p>
          <w:p w:rsidR="00D27F31" w:rsidRPr="00D27F31" w:rsidRDefault="00D27F31" w:rsidP="00D27F31">
            <w:pPr>
              <w:rPr>
                <w:rFonts w:ascii="Arial" w:hAnsi="Arial" w:cs="Arial"/>
              </w:rPr>
            </w:pPr>
            <w:r w:rsidRPr="00D27F31">
              <w:rPr>
                <w:rFonts w:ascii="Arial" w:hAnsi="Arial" w:cs="Arial"/>
                <w:sz w:val="22"/>
                <w:szCs w:val="22"/>
              </w:rPr>
              <w:t xml:space="preserve">procjenjivanja </w:t>
            </w:r>
          </w:p>
          <w:p w:rsidR="00D27F31" w:rsidRPr="00D27F31" w:rsidRDefault="00D27F31" w:rsidP="00D27F31">
            <w:pPr>
              <w:rPr>
                <w:rFonts w:ascii="Arial" w:hAnsi="Arial" w:cs="Arial"/>
              </w:rPr>
            </w:pPr>
          </w:p>
        </w:tc>
        <w:tc>
          <w:tcPr>
            <w:tcW w:w="2390" w:type="dxa"/>
            <w:gridSpan w:val="2"/>
          </w:tcPr>
          <w:p w:rsidR="00D27F31" w:rsidRPr="00D27F31" w:rsidRDefault="00D27F31" w:rsidP="00D27F31">
            <w:pPr>
              <w:rPr>
                <w:rFonts w:ascii="Arial" w:hAnsi="Arial" w:cs="Arial"/>
              </w:rPr>
            </w:pPr>
            <w:r w:rsidRPr="00D27F31">
              <w:rPr>
                <w:rFonts w:ascii="Arial" w:hAnsi="Arial" w:cs="Arial"/>
                <w:sz w:val="22"/>
                <w:szCs w:val="22"/>
              </w:rPr>
              <w:t>Bodovi</w:t>
            </w:r>
          </w:p>
          <w:p w:rsidR="00D27F31" w:rsidRPr="00D27F31" w:rsidRDefault="00D27F31" w:rsidP="00D27F31">
            <w:pPr>
              <w:rPr>
                <w:rFonts w:ascii="Arial" w:hAnsi="Arial" w:cs="Arial"/>
              </w:rPr>
            </w:pPr>
          </w:p>
        </w:tc>
      </w:tr>
      <w:tr w:rsidR="00D27F31" w:rsidRPr="00D27F31" w:rsidTr="00D27F31">
        <w:trPr>
          <w:trHeight w:val="508"/>
        </w:trPr>
        <w:tc>
          <w:tcPr>
            <w:tcW w:w="1746" w:type="dxa"/>
            <w:vMerge/>
          </w:tcPr>
          <w:p w:rsidR="00D27F31" w:rsidRPr="00D27F31" w:rsidRDefault="00D27F31" w:rsidP="00D27F31">
            <w:pPr>
              <w:rPr>
                <w:rFonts w:ascii="Arial" w:hAnsi="Arial" w:cs="Arial"/>
              </w:rPr>
            </w:pPr>
          </w:p>
        </w:tc>
        <w:tc>
          <w:tcPr>
            <w:tcW w:w="900" w:type="dxa"/>
            <w:vMerge/>
          </w:tcPr>
          <w:p w:rsidR="00D27F31" w:rsidRPr="00D27F31" w:rsidRDefault="00D27F31" w:rsidP="00D27F31">
            <w:pPr>
              <w:rPr>
                <w:rFonts w:ascii="Arial" w:hAnsi="Arial" w:cs="Arial"/>
              </w:rPr>
            </w:pPr>
          </w:p>
        </w:tc>
        <w:tc>
          <w:tcPr>
            <w:tcW w:w="108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min</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max</w:t>
            </w:r>
          </w:p>
        </w:tc>
      </w:tr>
      <w:tr w:rsidR="00D27F31" w:rsidRPr="00D27F31" w:rsidTr="00D27F31">
        <w:tc>
          <w:tcPr>
            <w:tcW w:w="1746" w:type="dxa"/>
          </w:tcPr>
          <w:p w:rsidR="00D27F31" w:rsidRPr="00D27F31" w:rsidRDefault="00D27F31" w:rsidP="00D27F31">
            <w:pPr>
              <w:rPr>
                <w:rFonts w:ascii="Arial" w:hAnsi="Arial" w:cs="Arial"/>
              </w:rPr>
            </w:pPr>
            <w:r w:rsidRPr="00D27F31">
              <w:rPr>
                <w:rFonts w:ascii="Arial" w:hAnsi="Arial" w:cs="Arial"/>
                <w:sz w:val="22"/>
                <w:szCs w:val="22"/>
              </w:rPr>
              <w:t>Pohađanje nastave, aktivnost na nastavi</w:t>
            </w: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r w:rsidRPr="00D27F31">
              <w:rPr>
                <w:rFonts w:ascii="Arial" w:hAnsi="Arial" w:cs="Arial"/>
                <w:sz w:val="22"/>
                <w:szCs w:val="22"/>
              </w:rPr>
              <w:t>2</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1-3</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vježbe</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Evidencija dolazaka studenata, praćenje studenata</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r w:rsidR="00D27F31" w:rsidRPr="00D27F31" w:rsidTr="00D27F31">
        <w:tc>
          <w:tcPr>
            <w:tcW w:w="1746" w:type="dxa"/>
          </w:tcPr>
          <w:p w:rsidR="00D27F31" w:rsidRPr="00D27F31" w:rsidRDefault="00D27F31" w:rsidP="00D27F31">
            <w:pPr>
              <w:rPr>
                <w:rFonts w:ascii="Arial" w:hAnsi="Arial" w:cs="Arial"/>
              </w:rPr>
            </w:pP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bl>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D27F31" w:rsidRPr="00D27F31" w:rsidRDefault="00D27F31" w:rsidP="00881DB3">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560"/>
        <w:gridCol w:w="252"/>
        <w:gridCol w:w="2844"/>
        <w:gridCol w:w="3096"/>
      </w:tblGrid>
      <w:tr w:rsidR="00881DB3" w:rsidRPr="00D27F31" w:rsidTr="00FD290C">
        <w:tc>
          <w:tcPr>
            <w:tcW w:w="9288" w:type="dxa"/>
            <w:gridSpan w:val="5"/>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lastRenderedPageBreak/>
              <w:t xml:space="preserve">Predmet: </w:t>
            </w:r>
            <w:r w:rsidRPr="00D27F31">
              <w:rPr>
                <w:rFonts w:ascii="Arial" w:hAnsi="Arial" w:cs="Arial"/>
                <w:b/>
                <w:bCs/>
                <w:sz w:val="22"/>
                <w:szCs w:val="22"/>
                <w:lang w:val="hr-HR"/>
              </w:rPr>
              <w:t>Tjelesna i zdravstvena kultura</w:t>
            </w:r>
            <w:r w:rsidRPr="00D27F31">
              <w:rPr>
                <w:rFonts w:ascii="Arial" w:hAnsi="Arial" w:cs="Arial"/>
                <w:sz w:val="22"/>
                <w:szCs w:val="22"/>
                <w:lang w:val="hr-HR"/>
              </w:rPr>
              <w:t xml:space="preserve">           </w:t>
            </w:r>
          </w:p>
        </w:tc>
      </w:tr>
      <w:tr w:rsidR="00881DB3" w:rsidRPr="00D27F31" w:rsidTr="00FD290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Šifra: Z</w:t>
            </w:r>
            <w:r w:rsidR="00BC685F">
              <w:rPr>
                <w:rFonts w:ascii="Arial" w:hAnsi="Arial" w:cs="Arial"/>
                <w:sz w:val="22"/>
                <w:szCs w:val="22"/>
                <w:lang w:val="hr-HR"/>
              </w:rPr>
              <w:t>P</w:t>
            </w:r>
            <w:r w:rsidR="005D44D9">
              <w:rPr>
                <w:rFonts w:ascii="Arial" w:hAnsi="Arial" w:cs="Arial"/>
                <w:sz w:val="22"/>
                <w:szCs w:val="22"/>
                <w:lang w:val="hr-HR"/>
              </w:rPr>
              <w:t>211</w:t>
            </w:r>
          </w:p>
        </w:tc>
        <w:tc>
          <w:tcPr>
            <w:tcW w:w="3096" w:type="dxa"/>
            <w:gridSpan w:val="2"/>
          </w:tcPr>
          <w:p w:rsidR="00881DB3" w:rsidRPr="00D27F31" w:rsidRDefault="00881DB3" w:rsidP="00FD290C">
            <w:pPr>
              <w:ind w:right="-108"/>
              <w:rPr>
                <w:rFonts w:ascii="Arial" w:hAnsi="Arial" w:cs="Arial"/>
                <w:lang w:val="hr-HR"/>
              </w:rPr>
            </w:pPr>
            <w:r w:rsidRPr="00D27F31">
              <w:rPr>
                <w:rFonts w:ascii="Arial" w:hAnsi="Arial" w:cs="Arial"/>
                <w:sz w:val="22"/>
                <w:szCs w:val="22"/>
                <w:lang w:val="hr-HR"/>
              </w:rPr>
              <w:t>Semestar:2</w:t>
            </w:r>
          </w:p>
        </w:tc>
        <w:tc>
          <w:tcPr>
            <w:tcW w:w="3096" w:type="dxa"/>
          </w:tcPr>
          <w:p w:rsidR="00881DB3" w:rsidRPr="00D27F31" w:rsidRDefault="005D44D9" w:rsidP="00FD290C">
            <w:pPr>
              <w:ind w:right="-108"/>
              <w:rPr>
                <w:rFonts w:ascii="Arial" w:hAnsi="Arial" w:cs="Arial"/>
                <w:lang w:val="hr-HR"/>
              </w:rPr>
            </w:pPr>
            <w:r>
              <w:rPr>
                <w:rFonts w:ascii="Arial" w:hAnsi="Arial" w:cs="Arial"/>
                <w:sz w:val="22"/>
                <w:szCs w:val="22"/>
                <w:lang w:val="hr-HR"/>
              </w:rPr>
              <w:t>ECTS: 1</w:t>
            </w:r>
          </w:p>
        </w:tc>
      </w:tr>
      <w:tr w:rsidR="00881DB3" w:rsidRPr="00D27F31" w:rsidTr="00FD290C">
        <w:tc>
          <w:tcPr>
            <w:tcW w:w="3348" w:type="dxa"/>
            <w:gridSpan w:val="3"/>
          </w:tcPr>
          <w:p w:rsidR="00881DB3" w:rsidRPr="00D27F31" w:rsidRDefault="00881DB3" w:rsidP="00FD290C">
            <w:pPr>
              <w:rPr>
                <w:rFonts w:ascii="Arial" w:hAnsi="Arial" w:cs="Arial"/>
                <w:lang w:val="hr-HR"/>
              </w:rPr>
            </w:pPr>
            <w:r w:rsidRPr="00D27F31">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D27F31" w:rsidTr="00FD290C">
              <w:tc>
                <w:tcPr>
                  <w:tcW w:w="161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izborni</w:t>
                  </w:r>
                </w:p>
              </w:tc>
            </w:tr>
          </w:tbl>
          <w:p w:rsidR="00881DB3" w:rsidRPr="00D27F31" w:rsidRDefault="00881DB3" w:rsidP="00FD290C">
            <w:pPr>
              <w:rPr>
                <w:rFonts w:ascii="Arial" w:hAnsi="Arial" w:cs="Arial"/>
                <w:lang w:val="hr-HR"/>
              </w:rPr>
            </w:pPr>
          </w:p>
        </w:tc>
        <w:tc>
          <w:tcPr>
            <w:tcW w:w="5940" w:type="dxa"/>
            <w:gridSpan w:val="2"/>
          </w:tcPr>
          <w:p w:rsidR="00881DB3" w:rsidRPr="00D27F31" w:rsidRDefault="00881DB3" w:rsidP="00FD290C">
            <w:pPr>
              <w:rPr>
                <w:rFonts w:ascii="Arial" w:hAnsi="Arial" w:cs="Arial"/>
                <w:lang w:val="hr-HR"/>
              </w:rPr>
            </w:pPr>
            <w:r w:rsidRPr="00D27F31">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D27F31" w:rsidTr="00FD290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5D44D9"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seminari</w:t>
                  </w:r>
                </w:p>
              </w:tc>
            </w:tr>
          </w:tbl>
          <w:p w:rsidR="00881DB3" w:rsidRPr="00D27F31" w:rsidRDefault="00881DB3" w:rsidP="00FD290C">
            <w:pPr>
              <w:rPr>
                <w:rFonts w:ascii="Arial" w:hAnsi="Arial" w:cs="Arial"/>
                <w:lang w:val="hr-HR"/>
              </w:rPr>
            </w:pPr>
          </w:p>
        </w:tc>
      </w:tr>
      <w:tr w:rsidR="00881DB3" w:rsidRPr="00D27F31" w:rsidTr="00FD290C">
        <w:tc>
          <w:tcPr>
            <w:tcW w:w="9288" w:type="dxa"/>
            <w:gridSpan w:val="5"/>
          </w:tcPr>
          <w:p w:rsidR="00881DB3" w:rsidRPr="00D27F31" w:rsidRDefault="00881DB3" w:rsidP="00D27F31">
            <w:pPr>
              <w:rPr>
                <w:rFonts w:ascii="Arial" w:hAnsi="Arial" w:cs="Arial"/>
                <w:lang w:val="hr-HR"/>
              </w:rPr>
            </w:pPr>
            <w:r w:rsidRPr="00D27F31">
              <w:rPr>
                <w:rFonts w:ascii="Arial" w:hAnsi="Arial" w:cs="Arial"/>
                <w:sz w:val="22"/>
                <w:szCs w:val="22"/>
                <w:lang w:val="hr-HR"/>
              </w:rPr>
              <w:t xml:space="preserve">Nositelj predmeta: </w:t>
            </w:r>
            <w:r w:rsidR="00D27F31" w:rsidRPr="00D27F31">
              <w:rPr>
                <w:rFonts w:ascii="Arial" w:hAnsi="Arial" w:cs="Arial"/>
                <w:sz w:val="22"/>
                <w:szCs w:val="22"/>
                <w:lang w:val="hr-HR"/>
              </w:rPr>
              <w:t>Zoran Pupovac, pred.</w:t>
            </w:r>
          </w:p>
        </w:tc>
      </w:tr>
      <w:tr w:rsidR="00881DB3" w:rsidRPr="00D27F31" w:rsidTr="00FD290C">
        <w:tc>
          <w:tcPr>
            <w:tcW w:w="9288" w:type="dxa"/>
            <w:gridSpan w:val="5"/>
          </w:tcPr>
          <w:p w:rsidR="00881DB3" w:rsidRPr="00D27F31" w:rsidRDefault="00881DB3" w:rsidP="00FD290C">
            <w:pPr>
              <w:tabs>
                <w:tab w:val="left" w:pos="0"/>
              </w:tabs>
              <w:suppressAutoHyphens/>
              <w:jc w:val="both"/>
              <w:rPr>
                <w:rFonts w:ascii="Arial" w:hAnsi="Arial" w:cs="Arial"/>
                <w:lang w:val="hr-HR"/>
              </w:rPr>
            </w:pPr>
            <w:r w:rsidRPr="00D27F31">
              <w:rPr>
                <w:rFonts w:ascii="Arial" w:hAnsi="Arial" w:cs="Arial"/>
                <w:sz w:val="22"/>
                <w:szCs w:val="22"/>
                <w:lang w:val="hr-HR"/>
              </w:rPr>
              <w:t xml:space="preserve">Sadržaj predmeta: Svi prirodni oblici kretanja. Hodanje i trčanje. Skakanje. Bacanje, hvatanje i gađanje. Penjanje, puzanje i provlačenje. Dizanje i nošenje. Kotrljanje i kolutanje. Plesne strukture. Vješanje i upiranje. Vučenje, potiskivanje i navlačenje. Sportske igre. </w:t>
            </w:r>
          </w:p>
        </w:tc>
      </w:tr>
      <w:tr w:rsidR="00881DB3" w:rsidRPr="00D27F31" w:rsidTr="00FD290C">
        <w:tc>
          <w:tcPr>
            <w:tcW w:w="9288" w:type="dxa"/>
            <w:gridSpan w:val="5"/>
          </w:tcPr>
          <w:p w:rsidR="00881DB3" w:rsidRPr="00D27F31" w:rsidRDefault="00881DB3" w:rsidP="00FD290C">
            <w:pPr>
              <w:jc w:val="both"/>
              <w:rPr>
                <w:rFonts w:ascii="Arial" w:hAnsi="Arial" w:cs="Arial"/>
                <w:lang w:val="hr-HR"/>
              </w:rPr>
            </w:pPr>
            <w:r w:rsidRPr="00D27F31">
              <w:rPr>
                <w:rFonts w:ascii="Arial" w:hAnsi="Arial" w:cs="Arial"/>
                <w:sz w:val="22"/>
                <w:szCs w:val="22"/>
                <w:lang w:val="hr-HR"/>
              </w:rPr>
              <w:t>Cilj predmeta: 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81DB3" w:rsidRPr="00D27F31" w:rsidTr="00FD290C">
        <w:tc>
          <w:tcPr>
            <w:tcW w:w="9288" w:type="dxa"/>
            <w:gridSpan w:val="5"/>
          </w:tcPr>
          <w:p w:rsidR="00881DB3" w:rsidRPr="00D27F31" w:rsidRDefault="00881DB3" w:rsidP="00FD290C">
            <w:pPr>
              <w:rPr>
                <w:rFonts w:ascii="Arial" w:hAnsi="Arial" w:cs="Arial"/>
                <w:lang w:val="hr-HR"/>
              </w:rPr>
            </w:pPr>
            <w:r w:rsidRPr="00D27F31">
              <w:rPr>
                <w:rFonts w:ascii="Arial" w:hAnsi="Arial" w:cs="Arial"/>
                <w:sz w:val="22"/>
                <w:szCs w:val="22"/>
                <w:lang w:val="hr-HR"/>
              </w:rPr>
              <w:t>Literatura:</w:t>
            </w:r>
          </w:p>
          <w:p w:rsidR="00881DB3" w:rsidRPr="00D27F31" w:rsidRDefault="00881DB3" w:rsidP="00FD290C">
            <w:pPr>
              <w:jc w:val="both"/>
              <w:rPr>
                <w:rFonts w:ascii="Arial" w:hAnsi="Arial" w:cs="Arial"/>
                <w:lang w:val="hr-HR"/>
              </w:rPr>
            </w:pPr>
            <w:r w:rsidRPr="00D27F31">
              <w:rPr>
                <w:rFonts w:ascii="Arial" w:hAnsi="Arial" w:cs="Arial"/>
                <w:sz w:val="22"/>
                <w:szCs w:val="22"/>
                <w:lang w:val="hr-HR"/>
              </w:rPr>
              <w:t>Prema postojećem programu na Sveučilištu J.J.  Strossmayera u Osijeku.</w:t>
            </w:r>
          </w:p>
        </w:tc>
      </w:tr>
      <w:tr w:rsidR="00881DB3" w:rsidRPr="00D27F31" w:rsidTr="00FD290C">
        <w:tc>
          <w:tcPr>
            <w:tcW w:w="9288" w:type="dxa"/>
            <w:gridSpan w:val="5"/>
          </w:tcPr>
          <w:p w:rsidR="00881DB3" w:rsidRPr="00D27F31" w:rsidRDefault="00881DB3" w:rsidP="00FD290C">
            <w:pPr>
              <w:ind w:right="-288"/>
              <w:rPr>
                <w:rFonts w:ascii="Arial" w:hAnsi="Arial" w:cs="Arial"/>
                <w:lang w:val="hr-HR"/>
              </w:rPr>
            </w:pPr>
            <w:r w:rsidRPr="00D27F31">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D27F31" w:rsidTr="00FD290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D27F31" w:rsidRDefault="00881DB3" w:rsidP="00FD290C">
                  <w:pPr>
                    <w:rPr>
                      <w:rFonts w:ascii="Arial" w:hAnsi="Arial" w:cs="Arial"/>
                      <w:lang w:val="hr-HR"/>
                    </w:rPr>
                  </w:pPr>
                  <w:r w:rsidRPr="00D27F31">
                    <w:rPr>
                      <w:rFonts w:ascii="Arial" w:hAnsi="Arial" w:cs="Arial"/>
                      <w:sz w:val="22"/>
                      <w:szCs w:val="22"/>
                      <w:lang w:val="hr-HR"/>
                    </w:rPr>
                    <w:t>praktični</w:t>
                  </w:r>
                </w:p>
              </w:tc>
            </w:tr>
          </w:tbl>
          <w:p w:rsidR="00881DB3" w:rsidRPr="00D27F31" w:rsidRDefault="00881DB3" w:rsidP="00FD290C">
            <w:pPr>
              <w:rPr>
                <w:rFonts w:ascii="Arial" w:hAnsi="Arial" w:cs="Arial"/>
                <w:lang w:val="hr-HR"/>
              </w:rPr>
            </w:pPr>
          </w:p>
        </w:tc>
      </w:tr>
      <w:tr w:rsidR="00881DB3" w:rsidRPr="00D27F31" w:rsidTr="00FD290C">
        <w:tc>
          <w:tcPr>
            <w:tcW w:w="9288" w:type="dxa"/>
            <w:gridSpan w:val="5"/>
          </w:tcPr>
          <w:p w:rsidR="00881DB3" w:rsidRPr="00D27F31" w:rsidRDefault="00881DB3" w:rsidP="00FD290C">
            <w:pPr>
              <w:spacing w:line="360" w:lineRule="auto"/>
              <w:rPr>
                <w:rFonts w:ascii="Arial" w:hAnsi="Arial" w:cs="Arial"/>
                <w:lang w:val="hr-HR"/>
              </w:rPr>
            </w:pPr>
            <w:r w:rsidRPr="00D27F31">
              <w:rPr>
                <w:rFonts w:ascii="Arial" w:hAnsi="Arial" w:cs="Arial"/>
                <w:sz w:val="22"/>
                <w:szCs w:val="22"/>
                <w:lang w:val="hr-HR"/>
              </w:rPr>
              <w:t>Način praćenja nastave: Usmeni razgovori sa studentima. Provođenje ankete o kvaliteti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r.b.</w:t>
            </w:r>
          </w:p>
        </w:tc>
        <w:tc>
          <w:tcPr>
            <w:tcW w:w="8752" w:type="dxa"/>
            <w:gridSpan w:val="4"/>
          </w:tcPr>
          <w:p w:rsidR="00D27F31" w:rsidRPr="00D27F31" w:rsidRDefault="00D27F31" w:rsidP="00D27F31">
            <w:pPr>
              <w:rPr>
                <w:rFonts w:ascii="Arial" w:hAnsi="Arial" w:cs="Arial"/>
                <w:b/>
              </w:rPr>
            </w:pPr>
            <w:r w:rsidRPr="00D27F31">
              <w:rPr>
                <w:rFonts w:ascii="Arial" w:hAnsi="Arial" w:cs="Arial"/>
                <w:b/>
                <w:sz w:val="22"/>
                <w:szCs w:val="22"/>
              </w:rPr>
              <w:t>Ishod učenja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1.</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trajne navike i potrebe bavljenja fizičkim aktivnostima i sportom u svakodnevnom</w:t>
            </w:r>
          </w:p>
          <w:p w:rsidR="00D27F31" w:rsidRPr="00D27F31" w:rsidRDefault="00D27F31" w:rsidP="00D27F31">
            <w:pPr>
              <w:rPr>
                <w:rFonts w:ascii="Arial" w:hAnsi="Arial" w:cs="Arial"/>
              </w:rPr>
            </w:pPr>
            <w:r w:rsidRPr="00D27F31">
              <w:rPr>
                <w:rFonts w:ascii="Arial" w:hAnsi="Arial" w:cs="Arial"/>
                <w:sz w:val="22"/>
                <w:szCs w:val="22"/>
              </w:rPr>
              <w:t>životu kao jednim od preduvjeta za očuvanje i unaprjeđenje vlastitoga zdravlja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2.</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općeg poboljšanja motoričkih sposobnosti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3.</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Lakše svladavanje kako fizičkih tako i intelektualnih zadataka.</w:t>
            </w:r>
          </w:p>
        </w:tc>
      </w:tr>
    </w:tbl>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r w:rsidRPr="00D27F31">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D27F31" w:rsidRPr="00D27F31" w:rsidTr="00D27F31">
        <w:trPr>
          <w:trHeight w:val="508"/>
        </w:trPr>
        <w:tc>
          <w:tcPr>
            <w:tcW w:w="1746"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Aktivnosti </w:t>
            </w:r>
          </w:p>
          <w:p w:rsidR="00D27F31" w:rsidRPr="00D27F31" w:rsidRDefault="00D27F31" w:rsidP="00D27F31">
            <w:pPr>
              <w:rPr>
                <w:rFonts w:ascii="Arial" w:hAnsi="Arial" w:cs="Arial"/>
              </w:rPr>
            </w:pPr>
            <w:r w:rsidRPr="00D27F31">
              <w:rPr>
                <w:rFonts w:ascii="Arial" w:hAnsi="Arial" w:cs="Arial"/>
                <w:sz w:val="22"/>
                <w:szCs w:val="22"/>
              </w:rPr>
              <w:t xml:space="preserve">studenata </w:t>
            </w:r>
          </w:p>
          <w:p w:rsidR="00D27F31" w:rsidRPr="00D27F31" w:rsidRDefault="00D27F31" w:rsidP="00D27F31">
            <w:pPr>
              <w:rPr>
                <w:rFonts w:ascii="Arial" w:hAnsi="Arial" w:cs="Arial"/>
              </w:rPr>
            </w:pPr>
          </w:p>
        </w:tc>
        <w:tc>
          <w:tcPr>
            <w:tcW w:w="900" w:type="dxa"/>
            <w:vMerge w:val="restart"/>
          </w:tcPr>
          <w:p w:rsidR="00D27F31" w:rsidRPr="00D27F31" w:rsidRDefault="00D27F31" w:rsidP="00D27F31">
            <w:pPr>
              <w:rPr>
                <w:rFonts w:ascii="Arial" w:hAnsi="Arial" w:cs="Arial"/>
              </w:rPr>
            </w:pPr>
            <w:r w:rsidRPr="00D27F31">
              <w:rPr>
                <w:rFonts w:ascii="Arial" w:hAnsi="Arial" w:cs="Arial"/>
                <w:sz w:val="22"/>
                <w:szCs w:val="22"/>
              </w:rPr>
              <w:t>Udio ECTS</w:t>
            </w:r>
          </w:p>
        </w:tc>
        <w:tc>
          <w:tcPr>
            <w:tcW w:w="108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Ishod </w:t>
            </w:r>
          </w:p>
          <w:p w:rsidR="00D27F31" w:rsidRPr="00D27F31" w:rsidRDefault="00D27F31" w:rsidP="00D27F31">
            <w:pPr>
              <w:rPr>
                <w:rFonts w:ascii="Arial" w:hAnsi="Arial" w:cs="Arial"/>
              </w:rPr>
            </w:pPr>
            <w:r w:rsidRPr="00D27F31">
              <w:rPr>
                <w:rFonts w:ascii="Arial" w:hAnsi="Arial" w:cs="Arial"/>
                <w:sz w:val="22"/>
                <w:szCs w:val="22"/>
              </w:rPr>
              <w:t>učenja **</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Nastavna aktivnost</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Metoda </w:t>
            </w:r>
          </w:p>
          <w:p w:rsidR="00D27F31" w:rsidRPr="00D27F31" w:rsidRDefault="00D27F31" w:rsidP="00D27F31">
            <w:pPr>
              <w:rPr>
                <w:rFonts w:ascii="Arial" w:hAnsi="Arial" w:cs="Arial"/>
              </w:rPr>
            </w:pPr>
            <w:r w:rsidRPr="00D27F31">
              <w:rPr>
                <w:rFonts w:ascii="Arial" w:hAnsi="Arial" w:cs="Arial"/>
                <w:sz w:val="22"/>
                <w:szCs w:val="22"/>
              </w:rPr>
              <w:t xml:space="preserve">procjenjivanja </w:t>
            </w:r>
          </w:p>
          <w:p w:rsidR="00D27F31" w:rsidRPr="00D27F31" w:rsidRDefault="00D27F31" w:rsidP="00D27F31">
            <w:pPr>
              <w:rPr>
                <w:rFonts w:ascii="Arial" w:hAnsi="Arial" w:cs="Arial"/>
              </w:rPr>
            </w:pPr>
          </w:p>
        </w:tc>
        <w:tc>
          <w:tcPr>
            <w:tcW w:w="2390" w:type="dxa"/>
            <w:gridSpan w:val="2"/>
          </w:tcPr>
          <w:p w:rsidR="00D27F31" w:rsidRPr="00D27F31" w:rsidRDefault="00D27F31" w:rsidP="00D27F31">
            <w:pPr>
              <w:rPr>
                <w:rFonts w:ascii="Arial" w:hAnsi="Arial" w:cs="Arial"/>
              </w:rPr>
            </w:pPr>
            <w:r w:rsidRPr="00D27F31">
              <w:rPr>
                <w:rFonts w:ascii="Arial" w:hAnsi="Arial" w:cs="Arial"/>
                <w:sz w:val="22"/>
                <w:szCs w:val="22"/>
              </w:rPr>
              <w:t>Bodovi</w:t>
            </w:r>
          </w:p>
          <w:p w:rsidR="00D27F31" w:rsidRPr="00D27F31" w:rsidRDefault="00D27F31" w:rsidP="00D27F31">
            <w:pPr>
              <w:rPr>
                <w:rFonts w:ascii="Arial" w:hAnsi="Arial" w:cs="Arial"/>
              </w:rPr>
            </w:pPr>
          </w:p>
        </w:tc>
      </w:tr>
      <w:tr w:rsidR="00D27F31" w:rsidRPr="00D27F31" w:rsidTr="00D27F31">
        <w:trPr>
          <w:trHeight w:val="508"/>
        </w:trPr>
        <w:tc>
          <w:tcPr>
            <w:tcW w:w="1746" w:type="dxa"/>
            <w:vMerge/>
          </w:tcPr>
          <w:p w:rsidR="00D27F31" w:rsidRPr="00D27F31" w:rsidRDefault="00D27F31" w:rsidP="00D27F31">
            <w:pPr>
              <w:rPr>
                <w:rFonts w:ascii="Arial" w:hAnsi="Arial" w:cs="Arial"/>
              </w:rPr>
            </w:pPr>
          </w:p>
        </w:tc>
        <w:tc>
          <w:tcPr>
            <w:tcW w:w="900" w:type="dxa"/>
            <w:vMerge/>
          </w:tcPr>
          <w:p w:rsidR="00D27F31" w:rsidRPr="00D27F31" w:rsidRDefault="00D27F31" w:rsidP="00D27F31">
            <w:pPr>
              <w:rPr>
                <w:rFonts w:ascii="Arial" w:hAnsi="Arial" w:cs="Arial"/>
              </w:rPr>
            </w:pPr>
          </w:p>
        </w:tc>
        <w:tc>
          <w:tcPr>
            <w:tcW w:w="108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min</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max</w:t>
            </w:r>
          </w:p>
        </w:tc>
      </w:tr>
      <w:tr w:rsidR="00D27F31" w:rsidRPr="00D27F31" w:rsidTr="00D27F31">
        <w:tc>
          <w:tcPr>
            <w:tcW w:w="1746" w:type="dxa"/>
          </w:tcPr>
          <w:p w:rsidR="00D27F31" w:rsidRPr="00D27F31" w:rsidRDefault="00D27F31" w:rsidP="00D27F31">
            <w:pPr>
              <w:rPr>
                <w:rFonts w:ascii="Arial" w:hAnsi="Arial" w:cs="Arial"/>
              </w:rPr>
            </w:pPr>
            <w:r w:rsidRPr="00D27F31">
              <w:rPr>
                <w:rFonts w:ascii="Arial" w:hAnsi="Arial" w:cs="Arial"/>
                <w:sz w:val="22"/>
                <w:szCs w:val="22"/>
              </w:rPr>
              <w:t>Pohađanje nastave, aktivnost na nastavi</w:t>
            </w: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r w:rsidRPr="00D27F31">
              <w:rPr>
                <w:rFonts w:ascii="Arial" w:hAnsi="Arial" w:cs="Arial"/>
                <w:sz w:val="22"/>
                <w:szCs w:val="22"/>
              </w:rPr>
              <w:t>2</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1-3</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vježbe</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Evidencija dolazaka studenata, praćenje studenata</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r w:rsidR="00D27F31" w:rsidRPr="00D27F31" w:rsidTr="00D27F31">
        <w:tc>
          <w:tcPr>
            <w:tcW w:w="1746" w:type="dxa"/>
          </w:tcPr>
          <w:p w:rsidR="00D27F31" w:rsidRPr="00D27F31" w:rsidRDefault="00D27F31" w:rsidP="00D27F31">
            <w:pPr>
              <w:rPr>
                <w:rFonts w:ascii="Arial" w:hAnsi="Arial" w:cs="Arial"/>
              </w:rPr>
            </w:pP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bl>
    <w:p w:rsidR="00D27F31" w:rsidRPr="00D27F31" w:rsidRDefault="00D27F31" w:rsidP="00D27F31">
      <w:pPr>
        <w:jc w:val="both"/>
        <w:rPr>
          <w:rFonts w:ascii="Arial" w:hAnsi="Arial" w:cs="Arial"/>
          <w:sz w:val="22"/>
          <w:szCs w:val="22"/>
          <w:lang w:val="hr-HR"/>
        </w:rPr>
      </w:pPr>
    </w:p>
    <w:p w:rsidR="00D27F31" w:rsidRPr="00D27F31" w:rsidRDefault="00D27F31" w:rsidP="00D27F31">
      <w:pPr>
        <w:jc w:val="both"/>
        <w:rPr>
          <w:rFonts w:ascii="Arial" w:hAnsi="Arial" w:cs="Arial"/>
          <w:sz w:val="22"/>
          <w:szCs w:val="22"/>
          <w:lang w:val="hr-HR"/>
        </w:rPr>
      </w:pPr>
    </w:p>
    <w:p w:rsidR="00881DB3" w:rsidRPr="00D27F31"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5"/>
        <w:gridCol w:w="251"/>
        <w:gridCol w:w="2827"/>
        <w:gridCol w:w="3059"/>
      </w:tblGrid>
      <w:tr w:rsidR="00881DB3" w:rsidTr="00D27F31">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Tjelesna i zdravstvena kultura</w:t>
            </w:r>
            <w:r>
              <w:rPr>
                <w:rFonts w:ascii="Arial" w:hAnsi="Arial" w:cs="Arial"/>
                <w:sz w:val="22"/>
                <w:szCs w:val="22"/>
                <w:lang w:val="hr-HR"/>
              </w:rPr>
              <w:t xml:space="preserve">            </w:t>
            </w:r>
          </w:p>
        </w:tc>
      </w:tr>
      <w:tr w:rsidR="00881DB3" w:rsidTr="00D27F31">
        <w:tc>
          <w:tcPr>
            <w:tcW w:w="3151"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Z</w:t>
            </w:r>
            <w:r w:rsidR="00BC685F">
              <w:rPr>
                <w:rFonts w:ascii="Arial" w:hAnsi="Arial" w:cs="Arial"/>
                <w:sz w:val="22"/>
                <w:szCs w:val="22"/>
                <w:lang w:val="hr-HR"/>
              </w:rPr>
              <w:t>P</w:t>
            </w:r>
            <w:r w:rsidR="005D44D9">
              <w:rPr>
                <w:rFonts w:ascii="Arial" w:hAnsi="Arial" w:cs="Arial"/>
                <w:sz w:val="22"/>
                <w:szCs w:val="22"/>
                <w:lang w:val="hr-HR"/>
              </w:rPr>
              <w:t>311</w:t>
            </w:r>
          </w:p>
        </w:tc>
        <w:tc>
          <w:tcPr>
            <w:tcW w:w="3078"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Semestar:3</w:t>
            </w:r>
          </w:p>
        </w:tc>
        <w:tc>
          <w:tcPr>
            <w:tcW w:w="3059" w:type="dxa"/>
          </w:tcPr>
          <w:p w:rsidR="00881DB3" w:rsidRDefault="005D44D9" w:rsidP="00FD290C">
            <w:pPr>
              <w:ind w:right="-108"/>
              <w:rPr>
                <w:rFonts w:ascii="Arial" w:hAnsi="Arial" w:cs="Arial"/>
                <w:lang w:val="hr-HR"/>
              </w:rPr>
            </w:pPr>
            <w:r>
              <w:rPr>
                <w:rFonts w:ascii="Arial" w:hAnsi="Arial" w:cs="Arial"/>
                <w:sz w:val="22"/>
                <w:szCs w:val="22"/>
                <w:lang w:val="hr-HR"/>
              </w:rPr>
              <w:t>ECTS: 1</w:t>
            </w:r>
          </w:p>
        </w:tc>
      </w:tr>
      <w:tr w:rsidR="00881DB3" w:rsidTr="00D27F31">
        <w:tc>
          <w:tcPr>
            <w:tcW w:w="3402"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6"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5D44D9"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D27F31">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D27F31" w:rsidRPr="00D27F31">
              <w:rPr>
                <w:rFonts w:ascii="Arial" w:hAnsi="Arial" w:cs="Arial"/>
                <w:sz w:val="22"/>
                <w:szCs w:val="22"/>
                <w:lang w:val="hr-HR"/>
              </w:rPr>
              <w:t>Zoran Pupovac, pred.</w:t>
            </w:r>
          </w:p>
        </w:tc>
      </w:tr>
      <w:tr w:rsidR="00881DB3" w:rsidTr="00D27F31">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 xml:space="preserve">Sadržaj predmeta: Svi prirodni oblici kretanja. Hodanje i trčanje. Skakanje. Bacanje, hvatanje i gađanje. Penjanje, puzanje i provlačenje. Dizanje i nošenje. Kotrljanje i kolutanje. Plesne strukture. Vješanje i upiranje. Vučenje, potiskivanje i navlačenje. Sportske igre. </w:t>
            </w:r>
          </w:p>
        </w:tc>
      </w:tr>
      <w:tr w:rsidR="00881DB3" w:rsidTr="00D27F31">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Cilj predmeta: 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81DB3" w:rsidTr="00D27F31">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jc w:val="both"/>
              <w:rPr>
                <w:rFonts w:ascii="Arial" w:hAnsi="Arial" w:cs="Arial"/>
                <w:lang w:val="hr-HR"/>
              </w:rPr>
            </w:pPr>
            <w:r>
              <w:rPr>
                <w:rFonts w:ascii="Arial" w:hAnsi="Arial" w:cs="Arial"/>
                <w:sz w:val="22"/>
                <w:szCs w:val="22"/>
                <w:lang w:val="hr-HR"/>
              </w:rPr>
              <w:t>Prema postojećem programu na Sveučilištu J.J.  Strossmayera u Osijeku.</w:t>
            </w:r>
          </w:p>
        </w:tc>
      </w:tr>
      <w:tr w:rsidR="00881DB3" w:rsidTr="00D27F31">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Tr="00D27F31">
        <w:tc>
          <w:tcPr>
            <w:tcW w:w="9288" w:type="dxa"/>
            <w:gridSpan w:val="5"/>
          </w:tcPr>
          <w:p w:rsidR="00881DB3" w:rsidRDefault="00881DB3" w:rsidP="00FD290C">
            <w:pPr>
              <w:spacing w:line="360" w:lineRule="auto"/>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r.b.</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Ishod učenja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1.</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trajne navike i potrebe bavljenja fizičkim aktivnostima i sportom u svakodnevnom</w:t>
            </w:r>
          </w:p>
          <w:p w:rsidR="00D27F31" w:rsidRPr="00D27F31" w:rsidRDefault="00D27F31" w:rsidP="00D27F31">
            <w:pPr>
              <w:rPr>
                <w:rFonts w:ascii="Arial" w:hAnsi="Arial" w:cs="Arial"/>
              </w:rPr>
            </w:pPr>
            <w:r w:rsidRPr="00D27F31">
              <w:rPr>
                <w:rFonts w:ascii="Arial" w:hAnsi="Arial" w:cs="Arial"/>
                <w:sz w:val="22"/>
                <w:szCs w:val="22"/>
              </w:rPr>
              <w:t>životu kao jednim od preduvjeta za očuvanje i unaprjeđenje vlastitoga zdravlja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2.</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općeg poboljšanja motoričkih sposobnosti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3.</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Lakše svladavanje kako fizičkih tako i intelektualnih zadataka.</w:t>
            </w:r>
          </w:p>
        </w:tc>
      </w:tr>
    </w:tbl>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r w:rsidRPr="00D27F31">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D27F31" w:rsidRPr="00D27F31" w:rsidTr="00D27F31">
        <w:trPr>
          <w:trHeight w:val="508"/>
        </w:trPr>
        <w:tc>
          <w:tcPr>
            <w:tcW w:w="1746"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Aktivnosti </w:t>
            </w:r>
          </w:p>
          <w:p w:rsidR="00D27F31" w:rsidRPr="00D27F31" w:rsidRDefault="00D27F31" w:rsidP="00D27F31">
            <w:pPr>
              <w:rPr>
                <w:rFonts w:ascii="Arial" w:hAnsi="Arial" w:cs="Arial"/>
              </w:rPr>
            </w:pPr>
            <w:r w:rsidRPr="00D27F31">
              <w:rPr>
                <w:rFonts w:ascii="Arial" w:hAnsi="Arial" w:cs="Arial"/>
                <w:sz w:val="22"/>
                <w:szCs w:val="22"/>
              </w:rPr>
              <w:t xml:space="preserve">studenata </w:t>
            </w:r>
          </w:p>
          <w:p w:rsidR="00D27F31" w:rsidRPr="00D27F31" w:rsidRDefault="00D27F31" w:rsidP="00D27F31">
            <w:pPr>
              <w:rPr>
                <w:rFonts w:ascii="Arial" w:hAnsi="Arial" w:cs="Arial"/>
              </w:rPr>
            </w:pPr>
          </w:p>
        </w:tc>
        <w:tc>
          <w:tcPr>
            <w:tcW w:w="900" w:type="dxa"/>
            <w:vMerge w:val="restart"/>
          </w:tcPr>
          <w:p w:rsidR="00D27F31" w:rsidRPr="00D27F31" w:rsidRDefault="00D27F31" w:rsidP="00D27F31">
            <w:pPr>
              <w:rPr>
                <w:rFonts w:ascii="Arial" w:hAnsi="Arial" w:cs="Arial"/>
              </w:rPr>
            </w:pPr>
            <w:r w:rsidRPr="00D27F31">
              <w:rPr>
                <w:rFonts w:ascii="Arial" w:hAnsi="Arial" w:cs="Arial"/>
                <w:sz w:val="22"/>
                <w:szCs w:val="22"/>
              </w:rPr>
              <w:t>Udio ECTS</w:t>
            </w:r>
          </w:p>
        </w:tc>
        <w:tc>
          <w:tcPr>
            <w:tcW w:w="108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Ishod </w:t>
            </w:r>
          </w:p>
          <w:p w:rsidR="00D27F31" w:rsidRPr="00D27F31" w:rsidRDefault="00D27F31" w:rsidP="00D27F31">
            <w:pPr>
              <w:rPr>
                <w:rFonts w:ascii="Arial" w:hAnsi="Arial" w:cs="Arial"/>
              </w:rPr>
            </w:pPr>
            <w:r w:rsidRPr="00D27F31">
              <w:rPr>
                <w:rFonts w:ascii="Arial" w:hAnsi="Arial" w:cs="Arial"/>
                <w:sz w:val="22"/>
                <w:szCs w:val="22"/>
              </w:rPr>
              <w:t>učenja **</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Nastavna aktivnost</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Metoda </w:t>
            </w:r>
          </w:p>
          <w:p w:rsidR="00D27F31" w:rsidRPr="00D27F31" w:rsidRDefault="00D27F31" w:rsidP="00D27F31">
            <w:pPr>
              <w:rPr>
                <w:rFonts w:ascii="Arial" w:hAnsi="Arial" w:cs="Arial"/>
              </w:rPr>
            </w:pPr>
            <w:r w:rsidRPr="00D27F31">
              <w:rPr>
                <w:rFonts w:ascii="Arial" w:hAnsi="Arial" w:cs="Arial"/>
                <w:sz w:val="22"/>
                <w:szCs w:val="22"/>
              </w:rPr>
              <w:t xml:space="preserve">procjenjivanja </w:t>
            </w:r>
          </w:p>
          <w:p w:rsidR="00D27F31" w:rsidRPr="00D27F31" w:rsidRDefault="00D27F31" w:rsidP="00D27F31">
            <w:pPr>
              <w:rPr>
                <w:rFonts w:ascii="Arial" w:hAnsi="Arial" w:cs="Arial"/>
              </w:rPr>
            </w:pPr>
          </w:p>
        </w:tc>
        <w:tc>
          <w:tcPr>
            <w:tcW w:w="2390" w:type="dxa"/>
            <w:gridSpan w:val="2"/>
          </w:tcPr>
          <w:p w:rsidR="00D27F31" w:rsidRPr="00D27F31" w:rsidRDefault="00D27F31" w:rsidP="00D27F31">
            <w:pPr>
              <w:rPr>
                <w:rFonts w:ascii="Arial" w:hAnsi="Arial" w:cs="Arial"/>
              </w:rPr>
            </w:pPr>
            <w:r w:rsidRPr="00D27F31">
              <w:rPr>
                <w:rFonts w:ascii="Arial" w:hAnsi="Arial" w:cs="Arial"/>
                <w:sz w:val="22"/>
                <w:szCs w:val="22"/>
              </w:rPr>
              <w:t>Bodovi</w:t>
            </w:r>
          </w:p>
          <w:p w:rsidR="00D27F31" w:rsidRPr="00D27F31" w:rsidRDefault="00D27F31" w:rsidP="00D27F31">
            <w:pPr>
              <w:rPr>
                <w:rFonts w:ascii="Arial" w:hAnsi="Arial" w:cs="Arial"/>
              </w:rPr>
            </w:pPr>
          </w:p>
        </w:tc>
      </w:tr>
      <w:tr w:rsidR="00D27F31" w:rsidRPr="00D27F31" w:rsidTr="00D27F31">
        <w:trPr>
          <w:trHeight w:val="508"/>
        </w:trPr>
        <w:tc>
          <w:tcPr>
            <w:tcW w:w="1746" w:type="dxa"/>
            <w:vMerge/>
          </w:tcPr>
          <w:p w:rsidR="00D27F31" w:rsidRPr="00D27F31" w:rsidRDefault="00D27F31" w:rsidP="00D27F31">
            <w:pPr>
              <w:rPr>
                <w:rFonts w:ascii="Arial" w:hAnsi="Arial" w:cs="Arial"/>
              </w:rPr>
            </w:pPr>
          </w:p>
        </w:tc>
        <w:tc>
          <w:tcPr>
            <w:tcW w:w="900" w:type="dxa"/>
            <w:vMerge/>
          </w:tcPr>
          <w:p w:rsidR="00D27F31" w:rsidRPr="00D27F31" w:rsidRDefault="00D27F31" w:rsidP="00D27F31">
            <w:pPr>
              <w:rPr>
                <w:rFonts w:ascii="Arial" w:hAnsi="Arial" w:cs="Arial"/>
              </w:rPr>
            </w:pPr>
          </w:p>
        </w:tc>
        <w:tc>
          <w:tcPr>
            <w:tcW w:w="108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min</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max</w:t>
            </w:r>
          </w:p>
        </w:tc>
      </w:tr>
      <w:tr w:rsidR="00D27F31" w:rsidRPr="00D27F31" w:rsidTr="00D27F31">
        <w:tc>
          <w:tcPr>
            <w:tcW w:w="1746" w:type="dxa"/>
          </w:tcPr>
          <w:p w:rsidR="00D27F31" w:rsidRPr="00D27F31" w:rsidRDefault="00D27F31" w:rsidP="00D27F31">
            <w:pPr>
              <w:rPr>
                <w:rFonts w:ascii="Arial" w:hAnsi="Arial" w:cs="Arial"/>
              </w:rPr>
            </w:pPr>
            <w:r w:rsidRPr="00D27F31">
              <w:rPr>
                <w:rFonts w:ascii="Arial" w:hAnsi="Arial" w:cs="Arial"/>
                <w:sz w:val="22"/>
                <w:szCs w:val="22"/>
              </w:rPr>
              <w:t>Pohađanje nastave, aktivnost na nastavi</w:t>
            </w: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r w:rsidRPr="00D27F31">
              <w:rPr>
                <w:rFonts w:ascii="Arial" w:hAnsi="Arial" w:cs="Arial"/>
                <w:sz w:val="22"/>
                <w:szCs w:val="22"/>
              </w:rPr>
              <w:t>2</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1-3</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vježbe</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Evidencija dolazaka studenata, praćenje studenata</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r w:rsidR="00D27F31" w:rsidRPr="00D27F31" w:rsidTr="00D27F31">
        <w:tc>
          <w:tcPr>
            <w:tcW w:w="1746" w:type="dxa"/>
          </w:tcPr>
          <w:p w:rsidR="00D27F31" w:rsidRPr="00D27F31" w:rsidRDefault="00D27F31" w:rsidP="00D27F31">
            <w:pPr>
              <w:rPr>
                <w:rFonts w:ascii="Arial" w:hAnsi="Arial" w:cs="Arial"/>
              </w:rPr>
            </w:pP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bl>
    <w:p w:rsidR="00881DB3" w:rsidRPr="00D27F31"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560"/>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Tjelesna i zdravstvena kultura</w:t>
            </w:r>
            <w:r>
              <w:rPr>
                <w:rFonts w:ascii="Arial" w:hAnsi="Arial" w:cs="Arial"/>
                <w:sz w:val="22"/>
                <w:szCs w:val="22"/>
                <w:lang w:val="hr-HR"/>
              </w:rPr>
              <w:t xml:space="preserve">            </w:t>
            </w:r>
          </w:p>
        </w:tc>
      </w:tr>
      <w:tr w:rsidR="00881DB3" w:rsidTr="00FD290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Z</w:t>
            </w:r>
            <w:r w:rsidR="00BC685F">
              <w:rPr>
                <w:rFonts w:ascii="Arial" w:hAnsi="Arial" w:cs="Arial"/>
                <w:sz w:val="22"/>
                <w:szCs w:val="22"/>
                <w:lang w:val="hr-HR"/>
              </w:rPr>
              <w:t>P</w:t>
            </w:r>
            <w:r w:rsidR="005D44D9">
              <w:rPr>
                <w:rFonts w:ascii="Arial" w:hAnsi="Arial" w:cs="Arial"/>
                <w:sz w:val="22"/>
                <w:szCs w:val="22"/>
                <w:lang w:val="hr-HR"/>
              </w:rPr>
              <w:t>411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Semestar:4</w:t>
            </w:r>
          </w:p>
        </w:tc>
        <w:tc>
          <w:tcPr>
            <w:tcW w:w="3096" w:type="dxa"/>
          </w:tcPr>
          <w:p w:rsidR="00881DB3" w:rsidRDefault="005D44D9" w:rsidP="00FD290C">
            <w:pPr>
              <w:ind w:right="-108"/>
              <w:rPr>
                <w:rFonts w:ascii="Arial" w:hAnsi="Arial" w:cs="Arial"/>
                <w:lang w:val="hr-HR"/>
              </w:rPr>
            </w:pPr>
            <w:r>
              <w:rPr>
                <w:rFonts w:ascii="Arial" w:hAnsi="Arial" w:cs="Arial"/>
                <w:sz w:val="22"/>
                <w:szCs w:val="22"/>
                <w:lang w:val="hr-HR"/>
              </w:rPr>
              <w:t>ECTS: 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5D44D9" w:rsidP="00FD290C">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D27F31" w:rsidRPr="00D27F31">
              <w:rPr>
                <w:rFonts w:ascii="Arial" w:hAnsi="Arial" w:cs="Arial"/>
                <w:sz w:val="22"/>
                <w:szCs w:val="22"/>
                <w:lang w:val="hr-HR"/>
              </w:rPr>
              <w:t>Zoran Pupovac, pred.</w:t>
            </w:r>
          </w:p>
        </w:tc>
      </w:tr>
      <w:tr w:rsidR="00881DB3" w:rsidTr="00FD290C">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 xml:space="preserve">Sadržaj predmeta: Svi prirodni oblici kretanja. Hodanje i trčanje. Skakanje. Bacanje, hvatanje i gađanje. Penjanje, puzanje i provlačenje. Dizanje i nošenje. Kotrljanje i kolutanje. Plesne strukture. Vješanje i upiranje. Vučenje, potiskivanje i navlačenje. Sportske igre. </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Cilj predmeta: Pozitivan utjecaj na obilježja antropološkog statusa i na funkcionalne morfološke i motoričke sposobnosti. Utjecati na konativno-kognitivne osobine koje sudjeluju u motoričkom izražavanju. Čuvanje i promicanje zdravlja putem TZK kao dio općeg obrazovanja i kulture življenja. Zadovoljavanje biopsihosocijalnih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jc w:val="both"/>
              <w:rPr>
                <w:rFonts w:ascii="Arial" w:hAnsi="Arial" w:cs="Arial"/>
                <w:lang w:val="hr-HR"/>
              </w:rPr>
            </w:pPr>
            <w:r>
              <w:rPr>
                <w:rFonts w:ascii="Arial" w:hAnsi="Arial" w:cs="Arial"/>
                <w:sz w:val="22"/>
                <w:szCs w:val="22"/>
                <w:lang w:val="hr-HR"/>
              </w:rPr>
              <w:t>Prema postojećem programu na Sveučilištu J.J.  Strossmayera u Osijeku.</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spacing w:line="360" w:lineRule="auto"/>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r.b.</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Ishod učenja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1.</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trajne navike i potrebe bavljenja fizičkim aktivnostima i sportom u svakodnevnom</w:t>
            </w:r>
          </w:p>
          <w:p w:rsidR="00D27F31" w:rsidRPr="00D27F31" w:rsidRDefault="00D27F31" w:rsidP="00D27F31">
            <w:pPr>
              <w:rPr>
                <w:rFonts w:ascii="Arial" w:hAnsi="Arial" w:cs="Arial"/>
              </w:rPr>
            </w:pPr>
            <w:r w:rsidRPr="00D27F31">
              <w:rPr>
                <w:rFonts w:ascii="Arial" w:hAnsi="Arial" w:cs="Arial"/>
                <w:sz w:val="22"/>
                <w:szCs w:val="22"/>
              </w:rPr>
              <w:t>životu kao jednim od preduvjeta za očuvanje i unaprjeđenje vlastitoga zdravlja</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2.</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Stjecanje općeg poboljšanja motoričkih sposobnosti</w:t>
            </w:r>
          </w:p>
        </w:tc>
      </w:tr>
      <w:tr w:rsidR="00D27F31" w:rsidRPr="00D27F31" w:rsidTr="00D27F31">
        <w:tblPrEx>
          <w:tblLook w:val="00A0" w:firstRow="1" w:lastRow="0" w:firstColumn="1" w:lastColumn="0" w:noHBand="0" w:noVBand="0"/>
        </w:tblPrEx>
        <w:tc>
          <w:tcPr>
            <w:tcW w:w="536" w:type="dxa"/>
          </w:tcPr>
          <w:p w:rsidR="00D27F31" w:rsidRPr="00D27F31" w:rsidRDefault="00D27F31" w:rsidP="00D27F31">
            <w:pPr>
              <w:rPr>
                <w:rFonts w:ascii="Arial" w:hAnsi="Arial" w:cs="Arial"/>
              </w:rPr>
            </w:pPr>
            <w:r w:rsidRPr="00D27F31">
              <w:rPr>
                <w:rFonts w:ascii="Arial" w:hAnsi="Arial" w:cs="Arial"/>
                <w:sz w:val="22"/>
                <w:szCs w:val="22"/>
              </w:rPr>
              <w:t>3.</w:t>
            </w:r>
          </w:p>
        </w:tc>
        <w:tc>
          <w:tcPr>
            <w:tcW w:w="8752" w:type="dxa"/>
            <w:gridSpan w:val="4"/>
          </w:tcPr>
          <w:p w:rsidR="00D27F31" w:rsidRPr="00D27F31" w:rsidRDefault="00D27F31" w:rsidP="00D27F31">
            <w:pPr>
              <w:rPr>
                <w:rFonts w:ascii="Arial" w:hAnsi="Arial" w:cs="Arial"/>
              </w:rPr>
            </w:pPr>
            <w:r w:rsidRPr="00D27F31">
              <w:rPr>
                <w:rFonts w:ascii="Arial" w:hAnsi="Arial" w:cs="Arial"/>
                <w:sz w:val="22"/>
                <w:szCs w:val="22"/>
              </w:rPr>
              <w:t>Lakše svladavanje kako fizičkih tako i intelektualnih zadataka.</w:t>
            </w:r>
          </w:p>
        </w:tc>
      </w:tr>
    </w:tbl>
    <w:p w:rsidR="00D27F31" w:rsidRPr="00D27F31" w:rsidRDefault="00D27F31" w:rsidP="00D27F31">
      <w:pPr>
        <w:rPr>
          <w:rFonts w:ascii="Arial" w:hAnsi="Arial" w:cs="Arial"/>
          <w:sz w:val="22"/>
          <w:szCs w:val="22"/>
        </w:rPr>
      </w:pPr>
    </w:p>
    <w:p w:rsidR="00D27F31" w:rsidRPr="00D27F31" w:rsidRDefault="00D27F31" w:rsidP="00D27F31">
      <w:pPr>
        <w:rPr>
          <w:rFonts w:ascii="Arial" w:hAnsi="Arial" w:cs="Arial"/>
          <w:sz w:val="22"/>
          <w:szCs w:val="22"/>
        </w:rPr>
      </w:pPr>
      <w:r w:rsidRPr="00D27F31">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D27F31" w:rsidRPr="00D27F31" w:rsidTr="00D27F31">
        <w:trPr>
          <w:trHeight w:val="508"/>
        </w:trPr>
        <w:tc>
          <w:tcPr>
            <w:tcW w:w="1746"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Aktivnosti </w:t>
            </w:r>
          </w:p>
          <w:p w:rsidR="00D27F31" w:rsidRPr="00D27F31" w:rsidRDefault="00D27F31" w:rsidP="00D27F31">
            <w:pPr>
              <w:rPr>
                <w:rFonts w:ascii="Arial" w:hAnsi="Arial" w:cs="Arial"/>
              </w:rPr>
            </w:pPr>
            <w:r w:rsidRPr="00D27F31">
              <w:rPr>
                <w:rFonts w:ascii="Arial" w:hAnsi="Arial" w:cs="Arial"/>
                <w:sz w:val="22"/>
                <w:szCs w:val="22"/>
              </w:rPr>
              <w:t xml:space="preserve">studenata </w:t>
            </w:r>
          </w:p>
          <w:p w:rsidR="00D27F31" w:rsidRPr="00D27F31" w:rsidRDefault="00D27F31" w:rsidP="00D27F31">
            <w:pPr>
              <w:rPr>
                <w:rFonts w:ascii="Arial" w:hAnsi="Arial" w:cs="Arial"/>
              </w:rPr>
            </w:pPr>
          </w:p>
        </w:tc>
        <w:tc>
          <w:tcPr>
            <w:tcW w:w="900" w:type="dxa"/>
            <w:vMerge w:val="restart"/>
          </w:tcPr>
          <w:p w:rsidR="00D27F31" w:rsidRPr="00D27F31" w:rsidRDefault="00D27F31" w:rsidP="00D27F31">
            <w:pPr>
              <w:rPr>
                <w:rFonts w:ascii="Arial" w:hAnsi="Arial" w:cs="Arial"/>
              </w:rPr>
            </w:pPr>
            <w:r w:rsidRPr="00D27F31">
              <w:rPr>
                <w:rFonts w:ascii="Arial" w:hAnsi="Arial" w:cs="Arial"/>
                <w:sz w:val="22"/>
                <w:szCs w:val="22"/>
              </w:rPr>
              <w:t>Udio ECTS</w:t>
            </w:r>
          </w:p>
        </w:tc>
        <w:tc>
          <w:tcPr>
            <w:tcW w:w="108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Ishod </w:t>
            </w:r>
          </w:p>
          <w:p w:rsidR="00D27F31" w:rsidRPr="00D27F31" w:rsidRDefault="00D27F31" w:rsidP="00D27F31">
            <w:pPr>
              <w:rPr>
                <w:rFonts w:ascii="Arial" w:hAnsi="Arial" w:cs="Arial"/>
              </w:rPr>
            </w:pPr>
            <w:r w:rsidRPr="00D27F31">
              <w:rPr>
                <w:rFonts w:ascii="Arial" w:hAnsi="Arial" w:cs="Arial"/>
                <w:sz w:val="22"/>
                <w:szCs w:val="22"/>
              </w:rPr>
              <w:t>učenja **</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Nastavna aktivnost</w:t>
            </w:r>
          </w:p>
          <w:p w:rsidR="00D27F31" w:rsidRPr="00D27F31" w:rsidRDefault="00D27F31" w:rsidP="00D27F31">
            <w:pPr>
              <w:rPr>
                <w:rFonts w:ascii="Arial" w:hAnsi="Arial" w:cs="Arial"/>
              </w:rPr>
            </w:pPr>
          </w:p>
        </w:tc>
        <w:tc>
          <w:tcPr>
            <w:tcW w:w="1620" w:type="dxa"/>
            <w:vMerge w:val="restart"/>
          </w:tcPr>
          <w:p w:rsidR="00D27F31" w:rsidRPr="00D27F31" w:rsidRDefault="00D27F31" w:rsidP="00D27F31">
            <w:pPr>
              <w:rPr>
                <w:rFonts w:ascii="Arial" w:hAnsi="Arial" w:cs="Arial"/>
              </w:rPr>
            </w:pPr>
            <w:r w:rsidRPr="00D27F31">
              <w:rPr>
                <w:rFonts w:ascii="Arial" w:hAnsi="Arial" w:cs="Arial"/>
                <w:sz w:val="22"/>
                <w:szCs w:val="22"/>
              </w:rPr>
              <w:t xml:space="preserve">Metoda </w:t>
            </w:r>
          </w:p>
          <w:p w:rsidR="00D27F31" w:rsidRPr="00D27F31" w:rsidRDefault="00D27F31" w:rsidP="00D27F31">
            <w:pPr>
              <w:rPr>
                <w:rFonts w:ascii="Arial" w:hAnsi="Arial" w:cs="Arial"/>
              </w:rPr>
            </w:pPr>
            <w:r w:rsidRPr="00D27F31">
              <w:rPr>
                <w:rFonts w:ascii="Arial" w:hAnsi="Arial" w:cs="Arial"/>
                <w:sz w:val="22"/>
                <w:szCs w:val="22"/>
              </w:rPr>
              <w:t xml:space="preserve">procjenjivanja </w:t>
            </w:r>
          </w:p>
          <w:p w:rsidR="00D27F31" w:rsidRPr="00D27F31" w:rsidRDefault="00D27F31" w:rsidP="00D27F31">
            <w:pPr>
              <w:rPr>
                <w:rFonts w:ascii="Arial" w:hAnsi="Arial" w:cs="Arial"/>
              </w:rPr>
            </w:pPr>
          </w:p>
        </w:tc>
        <w:tc>
          <w:tcPr>
            <w:tcW w:w="2390" w:type="dxa"/>
            <w:gridSpan w:val="2"/>
          </w:tcPr>
          <w:p w:rsidR="00D27F31" w:rsidRPr="00D27F31" w:rsidRDefault="00D27F31" w:rsidP="00D27F31">
            <w:pPr>
              <w:rPr>
                <w:rFonts w:ascii="Arial" w:hAnsi="Arial" w:cs="Arial"/>
              </w:rPr>
            </w:pPr>
            <w:r w:rsidRPr="00D27F31">
              <w:rPr>
                <w:rFonts w:ascii="Arial" w:hAnsi="Arial" w:cs="Arial"/>
                <w:sz w:val="22"/>
                <w:szCs w:val="22"/>
              </w:rPr>
              <w:t>Bodovi</w:t>
            </w:r>
          </w:p>
          <w:p w:rsidR="00D27F31" w:rsidRPr="00D27F31" w:rsidRDefault="00D27F31" w:rsidP="00D27F31">
            <w:pPr>
              <w:rPr>
                <w:rFonts w:ascii="Arial" w:hAnsi="Arial" w:cs="Arial"/>
              </w:rPr>
            </w:pPr>
          </w:p>
        </w:tc>
      </w:tr>
      <w:tr w:rsidR="00D27F31" w:rsidRPr="00D27F31" w:rsidTr="00D27F31">
        <w:trPr>
          <w:trHeight w:val="508"/>
        </w:trPr>
        <w:tc>
          <w:tcPr>
            <w:tcW w:w="1746" w:type="dxa"/>
            <w:vMerge/>
          </w:tcPr>
          <w:p w:rsidR="00D27F31" w:rsidRPr="00D27F31" w:rsidRDefault="00D27F31" w:rsidP="00D27F31">
            <w:pPr>
              <w:rPr>
                <w:rFonts w:ascii="Arial" w:hAnsi="Arial" w:cs="Arial"/>
              </w:rPr>
            </w:pPr>
          </w:p>
        </w:tc>
        <w:tc>
          <w:tcPr>
            <w:tcW w:w="900" w:type="dxa"/>
            <w:vMerge/>
          </w:tcPr>
          <w:p w:rsidR="00D27F31" w:rsidRPr="00D27F31" w:rsidRDefault="00D27F31" w:rsidP="00D27F31">
            <w:pPr>
              <w:rPr>
                <w:rFonts w:ascii="Arial" w:hAnsi="Arial" w:cs="Arial"/>
              </w:rPr>
            </w:pPr>
          </w:p>
        </w:tc>
        <w:tc>
          <w:tcPr>
            <w:tcW w:w="108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620" w:type="dxa"/>
            <w:vMerge/>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min</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max</w:t>
            </w:r>
          </w:p>
        </w:tc>
      </w:tr>
      <w:tr w:rsidR="00D27F31" w:rsidRPr="00D27F31" w:rsidTr="00D27F31">
        <w:tc>
          <w:tcPr>
            <w:tcW w:w="1746" w:type="dxa"/>
          </w:tcPr>
          <w:p w:rsidR="00D27F31" w:rsidRPr="00D27F31" w:rsidRDefault="00D27F31" w:rsidP="00D27F31">
            <w:pPr>
              <w:rPr>
                <w:rFonts w:ascii="Arial" w:hAnsi="Arial" w:cs="Arial"/>
              </w:rPr>
            </w:pPr>
            <w:r w:rsidRPr="00D27F31">
              <w:rPr>
                <w:rFonts w:ascii="Arial" w:hAnsi="Arial" w:cs="Arial"/>
                <w:sz w:val="22"/>
                <w:szCs w:val="22"/>
              </w:rPr>
              <w:t>Pohađanje nastave, aktivnost na nastavi</w:t>
            </w: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r w:rsidRPr="00D27F31">
              <w:rPr>
                <w:rFonts w:ascii="Arial" w:hAnsi="Arial" w:cs="Arial"/>
                <w:sz w:val="22"/>
                <w:szCs w:val="22"/>
              </w:rPr>
              <w:t>2</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1-3</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vježbe</w:t>
            </w:r>
          </w:p>
        </w:tc>
        <w:tc>
          <w:tcPr>
            <w:tcW w:w="1620" w:type="dxa"/>
          </w:tcPr>
          <w:p w:rsidR="00D27F31" w:rsidRPr="00D27F31" w:rsidRDefault="00D27F31" w:rsidP="00D27F31">
            <w:pPr>
              <w:rPr>
                <w:rFonts w:ascii="Arial" w:hAnsi="Arial" w:cs="Arial"/>
              </w:rPr>
            </w:pPr>
            <w:r w:rsidRPr="00D27F31">
              <w:rPr>
                <w:rFonts w:ascii="Arial" w:hAnsi="Arial" w:cs="Arial"/>
                <w:sz w:val="22"/>
                <w:szCs w:val="22"/>
              </w:rPr>
              <w:t>Evidencija dolazaka studenata, praćenje studenata</w:t>
            </w: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r w:rsidR="00D27F31" w:rsidRPr="00D27F31" w:rsidTr="00D27F31">
        <w:tc>
          <w:tcPr>
            <w:tcW w:w="1746" w:type="dxa"/>
          </w:tcPr>
          <w:p w:rsidR="00D27F31" w:rsidRPr="00D27F31" w:rsidRDefault="00D27F31" w:rsidP="00D27F31">
            <w:pPr>
              <w:rPr>
                <w:rFonts w:ascii="Arial" w:hAnsi="Arial" w:cs="Arial"/>
              </w:rPr>
            </w:pPr>
          </w:p>
          <w:p w:rsidR="00D27F31" w:rsidRPr="00D27F31" w:rsidRDefault="00D27F31" w:rsidP="00D27F31">
            <w:pPr>
              <w:rPr>
                <w:rFonts w:ascii="Arial" w:hAnsi="Arial" w:cs="Arial"/>
              </w:rPr>
            </w:pPr>
          </w:p>
        </w:tc>
        <w:tc>
          <w:tcPr>
            <w:tcW w:w="90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620" w:type="dxa"/>
          </w:tcPr>
          <w:p w:rsidR="00D27F31" w:rsidRPr="00D27F31" w:rsidRDefault="00D27F31" w:rsidP="00D27F31">
            <w:pPr>
              <w:rPr>
                <w:rFonts w:ascii="Arial" w:hAnsi="Arial" w:cs="Arial"/>
              </w:rPr>
            </w:pPr>
          </w:p>
        </w:tc>
        <w:tc>
          <w:tcPr>
            <w:tcW w:w="1080" w:type="dxa"/>
          </w:tcPr>
          <w:p w:rsidR="00D27F31" w:rsidRPr="00D27F31" w:rsidRDefault="00D27F31" w:rsidP="00D27F31">
            <w:pPr>
              <w:rPr>
                <w:rFonts w:ascii="Arial" w:hAnsi="Arial" w:cs="Arial"/>
              </w:rPr>
            </w:pPr>
            <w:r w:rsidRPr="00D27F31">
              <w:rPr>
                <w:rFonts w:ascii="Arial" w:hAnsi="Arial" w:cs="Arial"/>
                <w:sz w:val="22"/>
                <w:szCs w:val="22"/>
              </w:rPr>
              <w:t>50</w:t>
            </w:r>
          </w:p>
        </w:tc>
        <w:tc>
          <w:tcPr>
            <w:tcW w:w="1310" w:type="dxa"/>
          </w:tcPr>
          <w:p w:rsidR="00D27F31" w:rsidRPr="00D27F31" w:rsidRDefault="00D27F31" w:rsidP="00D27F31">
            <w:pPr>
              <w:rPr>
                <w:rFonts w:ascii="Arial" w:hAnsi="Arial" w:cs="Arial"/>
              </w:rPr>
            </w:pPr>
            <w:r w:rsidRPr="00D27F31">
              <w:rPr>
                <w:rFonts w:ascii="Arial" w:hAnsi="Arial" w:cs="Arial"/>
                <w:sz w:val="22"/>
                <w:szCs w:val="22"/>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Pr="00526CEC" w:rsidRDefault="00881DB3" w:rsidP="00881DB3">
      <w:pPr>
        <w:jc w:val="both"/>
        <w:rPr>
          <w:rFonts w:ascii="Arial" w:hAnsi="Arial" w:cs="Arial"/>
          <w:sz w:val="22"/>
          <w:szCs w:val="22"/>
          <w:lang w:val="hr-HR"/>
        </w:rPr>
      </w:pPr>
    </w:p>
    <w:p w:rsidR="00881DB3" w:rsidRPr="00526CEC" w:rsidRDefault="00881DB3" w:rsidP="00881DB3">
      <w:pPr>
        <w:jc w:val="both"/>
        <w:rPr>
          <w:rFonts w:ascii="Arial" w:hAnsi="Arial" w:cs="Arial"/>
          <w:sz w:val="22"/>
          <w:szCs w:val="22"/>
          <w:lang w:val="hr-HR"/>
        </w:rPr>
      </w:pPr>
    </w:p>
    <w:p w:rsidR="00881DB3" w:rsidRPr="00526CEC" w:rsidRDefault="00881DB3" w:rsidP="00881DB3">
      <w:pPr>
        <w:jc w:val="both"/>
        <w:rPr>
          <w:rFonts w:ascii="Arial" w:hAnsi="Arial" w:cs="Arial"/>
          <w:sz w:val="22"/>
          <w:szCs w:val="22"/>
          <w:lang w:val="hr-HR"/>
        </w:rPr>
      </w:pPr>
    </w:p>
    <w:p w:rsidR="00881DB3" w:rsidRPr="00526CEC" w:rsidRDefault="00881DB3" w:rsidP="00881DB3">
      <w:pPr>
        <w:jc w:val="both"/>
        <w:rPr>
          <w:rFonts w:ascii="Arial" w:hAnsi="Arial" w:cs="Arial"/>
          <w:sz w:val="22"/>
          <w:szCs w:val="22"/>
          <w:lang w:val="hr-HR"/>
        </w:rPr>
      </w:pPr>
    </w:p>
    <w:p w:rsidR="00881DB3" w:rsidRPr="00526CEC"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526CEC" w:rsidTr="00526CEC">
        <w:tc>
          <w:tcPr>
            <w:tcW w:w="9288" w:type="dxa"/>
            <w:gridSpan w:val="5"/>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lastRenderedPageBreak/>
              <w:t xml:space="preserve">Predmet: </w:t>
            </w:r>
            <w:r w:rsidRPr="00526CEC">
              <w:rPr>
                <w:rFonts w:ascii="Arial" w:hAnsi="Arial" w:cs="Arial"/>
                <w:b/>
                <w:bCs/>
                <w:sz w:val="22"/>
                <w:szCs w:val="22"/>
                <w:lang w:val="hr-HR"/>
              </w:rPr>
              <w:t>Komorno pjevanje</w:t>
            </w:r>
            <w:r w:rsidRPr="00526CEC">
              <w:rPr>
                <w:rFonts w:ascii="Arial" w:hAnsi="Arial" w:cs="Arial"/>
                <w:sz w:val="22"/>
                <w:szCs w:val="22"/>
                <w:lang w:val="hr-HR"/>
              </w:rPr>
              <w:t xml:space="preserve">    </w:t>
            </w:r>
          </w:p>
        </w:tc>
      </w:tr>
      <w:tr w:rsidR="00881DB3" w:rsidRPr="00526CEC" w:rsidTr="00526CEC">
        <w:tc>
          <w:tcPr>
            <w:tcW w:w="3096" w:type="dxa"/>
            <w:gridSpan w:val="2"/>
          </w:tcPr>
          <w:p w:rsidR="00881DB3" w:rsidRPr="00526CEC" w:rsidRDefault="00881DB3" w:rsidP="00BC685F">
            <w:pPr>
              <w:ind w:right="-108"/>
              <w:rPr>
                <w:rFonts w:ascii="Arial" w:hAnsi="Arial" w:cs="Arial"/>
                <w:lang w:val="hr-HR"/>
              </w:rPr>
            </w:pPr>
            <w:r w:rsidRPr="00526CEC">
              <w:rPr>
                <w:rFonts w:ascii="Arial" w:hAnsi="Arial" w:cs="Arial"/>
                <w:sz w:val="22"/>
                <w:szCs w:val="22"/>
                <w:lang w:val="hr-HR"/>
              </w:rPr>
              <w:t xml:space="preserve">Šifra: </w:t>
            </w:r>
            <w:r w:rsidR="00BC685F">
              <w:rPr>
                <w:rFonts w:ascii="Arial" w:hAnsi="Arial" w:cs="Arial"/>
                <w:sz w:val="22"/>
                <w:szCs w:val="22"/>
                <w:lang w:val="hr-HR"/>
              </w:rPr>
              <w:t>PP</w:t>
            </w:r>
            <w:r w:rsidRPr="00526CEC">
              <w:rPr>
                <w:rFonts w:ascii="Arial" w:hAnsi="Arial" w:cs="Arial"/>
                <w:sz w:val="22"/>
                <w:szCs w:val="22"/>
                <w:lang w:val="hr-HR"/>
              </w:rPr>
              <w:t>10</w:t>
            </w:r>
            <w:r w:rsidR="00BC685F">
              <w:rPr>
                <w:rFonts w:ascii="Arial" w:hAnsi="Arial" w:cs="Arial"/>
                <w:sz w:val="22"/>
                <w:szCs w:val="22"/>
                <w:lang w:val="hr-HR"/>
              </w:rPr>
              <w:t>4</w:t>
            </w:r>
          </w:p>
        </w:tc>
        <w:tc>
          <w:tcPr>
            <w:tcW w:w="3096" w:type="dxa"/>
            <w:gridSpan w:val="2"/>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 xml:space="preserve">Semestar: </w:t>
            </w:r>
            <w:r w:rsidR="00E4600E" w:rsidRPr="00526CEC">
              <w:rPr>
                <w:rFonts w:ascii="Arial" w:hAnsi="Arial" w:cs="Arial"/>
                <w:sz w:val="22"/>
                <w:szCs w:val="22"/>
                <w:lang w:val="hr-HR"/>
              </w:rPr>
              <w:t>5</w:t>
            </w:r>
          </w:p>
        </w:tc>
        <w:tc>
          <w:tcPr>
            <w:tcW w:w="3096" w:type="dxa"/>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ECTS: 2</w:t>
            </w:r>
          </w:p>
        </w:tc>
      </w:tr>
      <w:tr w:rsidR="00881DB3" w:rsidRPr="00526CEC" w:rsidTr="00526CEC">
        <w:tc>
          <w:tcPr>
            <w:tcW w:w="3348" w:type="dxa"/>
            <w:gridSpan w:val="3"/>
          </w:tcPr>
          <w:p w:rsidR="00881DB3" w:rsidRPr="00526CEC" w:rsidRDefault="00881DB3" w:rsidP="00FD290C">
            <w:pPr>
              <w:rPr>
                <w:rFonts w:ascii="Arial" w:hAnsi="Arial" w:cs="Arial"/>
                <w:lang w:val="hr-HR"/>
              </w:rPr>
            </w:pPr>
            <w:r w:rsidRPr="00526CEC">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526CEC" w:rsidTr="00FD290C">
              <w:tc>
                <w:tcPr>
                  <w:tcW w:w="161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izborni</w:t>
                  </w:r>
                </w:p>
              </w:tc>
            </w:tr>
          </w:tbl>
          <w:p w:rsidR="00881DB3" w:rsidRPr="00526CEC" w:rsidRDefault="00881DB3" w:rsidP="00FD290C">
            <w:pPr>
              <w:rPr>
                <w:rFonts w:ascii="Arial" w:hAnsi="Arial" w:cs="Arial"/>
                <w:lang w:val="hr-HR"/>
              </w:rPr>
            </w:pPr>
          </w:p>
        </w:tc>
        <w:tc>
          <w:tcPr>
            <w:tcW w:w="5940" w:type="dxa"/>
            <w:gridSpan w:val="2"/>
          </w:tcPr>
          <w:p w:rsidR="00881DB3" w:rsidRPr="00526CEC" w:rsidRDefault="00881DB3" w:rsidP="00FD290C">
            <w:pPr>
              <w:rPr>
                <w:rFonts w:ascii="Arial" w:hAnsi="Arial" w:cs="Arial"/>
                <w:lang w:val="hr-HR"/>
              </w:rPr>
            </w:pPr>
            <w:r w:rsidRPr="00526CEC">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526CEC" w:rsidTr="00FD290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seminari</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526CEC">
            <w:pPr>
              <w:rPr>
                <w:rFonts w:ascii="Arial" w:hAnsi="Arial" w:cs="Arial"/>
                <w:lang w:val="hr-HR"/>
              </w:rPr>
            </w:pPr>
            <w:r w:rsidRPr="00526CEC">
              <w:rPr>
                <w:rFonts w:ascii="Arial" w:hAnsi="Arial" w:cs="Arial"/>
                <w:sz w:val="22"/>
                <w:szCs w:val="22"/>
                <w:lang w:val="hr-HR"/>
              </w:rPr>
              <w:t>Nositel</w:t>
            </w:r>
            <w:r w:rsidR="00FD290C" w:rsidRPr="00526CEC">
              <w:rPr>
                <w:rFonts w:ascii="Arial" w:hAnsi="Arial" w:cs="Arial"/>
                <w:sz w:val="22"/>
                <w:szCs w:val="22"/>
                <w:lang w:val="hr-HR"/>
              </w:rPr>
              <w:t xml:space="preserve">j predmeta: </w:t>
            </w:r>
            <w:r w:rsidR="00526CEC" w:rsidRPr="00526CEC">
              <w:rPr>
                <w:rFonts w:ascii="Arial" w:hAnsi="Arial" w:cs="Arial"/>
                <w:sz w:val="22"/>
                <w:szCs w:val="22"/>
                <w:lang w:val="hr-HR"/>
              </w:rPr>
              <w:t>Vlaho Ljutić, pred.</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Sadržaj predmeta: </w:t>
            </w:r>
            <w:r w:rsidRPr="00526CEC">
              <w:rPr>
                <w:rFonts w:ascii="Arial" w:hAnsi="Arial" w:cs="Arial"/>
                <w:spacing w:val="-3"/>
                <w:sz w:val="22"/>
                <w:szCs w:val="22"/>
                <w:lang w:val="hr-HR"/>
              </w:rPr>
              <w:t>Upoznavanje komorne vokalne i vokalno-instrumentalne glazbene literature kroz široki skladateljski povijesni presjek najvažnijih djela - C.L. Monteverdija, I. Lukačiča, V: Jelića, H. Purcella, A. Vivaldija, J. Haydna, W. A. Mozarta, Cherubinija, L. van Beethovena, G. Rossinija, F. Schuberta, M. Glinke, J. Brahmsa, P.I. Čajkovskog, A. Dvožáka i drugih.</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Cilj predmeta: </w:t>
            </w:r>
            <w:r w:rsidRPr="00526CEC">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RPr="00526CEC" w:rsidTr="00526CEC">
        <w:tc>
          <w:tcPr>
            <w:tcW w:w="9288" w:type="dxa"/>
            <w:gridSpan w:val="5"/>
          </w:tcPr>
          <w:p w:rsidR="00881DB3" w:rsidRPr="00526CEC" w:rsidRDefault="00881DB3" w:rsidP="00FD290C">
            <w:pPr>
              <w:rPr>
                <w:rFonts w:ascii="Arial" w:hAnsi="Arial" w:cs="Arial"/>
                <w:lang w:val="hr-HR"/>
              </w:rPr>
            </w:pPr>
            <w:r w:rsidRPr="00526CEC">
              <w:rPr>
                <w:rFonts w:ascii="Arial" w:hAnsi="Arial" w:cs="Arial"/>
                <w:sz w:val="22"/>
                <w:szCs w:val="22"/>
                <w:lang w:val="hr-HR"/>
              </w:rPr>
              <w:t>Literatura:</w:t>
            </w:r>
          </w:p>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pacing w:val="-3"/>
                <w:sz w:val="22"/>
                <w:szCs w:val="22"/>
                <w:lang w:val="hr-HR"/>
              </w:rPr>
              <w:t>djela - C.L. Monteverdija, I. Lukačiča, V: Jelića, H. Purcella, A. Vivaldija, J. Haydna, W. A. Mozarta, Cherubinija, L. van Beethovena, G. Rossinija, F. Schuberta, M. Glinke, J. Brahmsa, P.I. Čajkovskog, A. Dvožáka i drugih.</w:t>
            </w: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26CEC" w:rsidTr="00FD290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praktični</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FD290C">
            <w:pPr>
              <w:ind w:right="-288"/>
              <w:jc w:val="both"/>
              <w:rPr>
                <w:rFonts w:ascii="Arial" w:hAnsi="Arial" w:cs="Arial"/>
                <w:lang w:val="hr-HR"/>
              </w:rPr>
            </w:pPr>
            <w:r w:rsidRPr="00526CEC">
              <w:rPr>
                <w:rFonts w:ascii="Arial" w:hAnsi="Arial" w:cs="Arial"/>
                <w:sz w:val="22"/>
                <w:szCs w:val="22"/>
                <w:lang w:val="hr-HR"/>
              </w:rPr>
              <w:t>Način praćenja nastave: Usmeni razgovori sa studentima. Provođenje ankete o kvaliteti.</w:t>
            </w:r>
          </w:p>
          <w:p w:rsidR="00881DB3" w:rsidRPr="00526CEC" w:rsidRDefault="00881DB3" w:rsidP="00FD290C">
            <w:pPr>
              <w:jc w:val="both"/>
              <w:rPr>
                <w:rFonts w:ascii="Arial" w:hAnsi="Arial" w:cs="Arial"/>
                <w:lang w:val="hr-HR"/>
              </w:rPr>
            </w:pPr>
            <w:r w:rsidRPr="00526CEC">
              <w:rPr>
                <w:rFonts w:ascii="Arial" w:hAnsi="Arial" w:cs="Arial"/>
                <w:sz w:val="22"/>
                <w:szCs w:val="22"/>
                <w:lang w:val="hr-HR"/>
              </w:rPr>
              <w:t>Redoviti semestarski nastupi te nastupi na produkcijama Odsjeka i drugim koncertnim manifestacijama Umjetničke akademije.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r.b.</w:t>
            </w:r>
          </w:p>
        </w:tc>
        <w:tc>
          <w:tcPr>
            <w:tcW w:w="8730" w:type="dxa"/>
            <w:gridSpan w:val="4"/>
            <w:shd w:val="clear" w:color="auto" w:fill="auto"/>
          </w:tcPr>
          <w:p w:rsidR="00526CEC" w:rsidRPr="00526CEC" w:rsidRDefault="00526CEC" w:rsidP="00E619BA">
            <w:pPr>
              <w:pStyle w:val="Bezproreda"/>
              <w:rPr>
                <w:rFonts w:ascii="Arial" w:hAnsi="Arial" w:cs="Arial"/>
                <w:b/>
              </w:rPr>
            </w:pPr>
            <w:r w:rsidRPr="00526CEC">
              <w:rPr>
                <w:rFonts w:ascii="Arial" w:hAnsi="Arial" w:cs="Arial"/>
                <w:b/>
              </w:rPr>
              <w:t>Ishodi  učenja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lang w:val="en-US"/>
              </w:rPr>
              <w:t>Primjeniti osnove vokalnog rada u višeglasnom ansamblu,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lang w:val="en-US"/>
              </w:rPr>
              <w:t xml:space="preserve">Planirati rad na probama I primjeniti tehnička načela glavnih vokalnih stilova </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3.</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lang w:val="en-US"/>
              </w:rPr>
              <w:t>Zapamtiti I demonstrirati komorna vokalna djela-stranih I domaćih autora za različite komorne ansamble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4.</w:t>
            </w:r>
          </w:p>
        </w:tc>
        <w:tc>
          <w:tcPr>
            <w:tcW w:w="8730" w:type="dxa"/>
            <w:gridSpan w:val="4"/>
            <w:shd w:val="clear" w:color="auto" w:fill="auto"/>
          </w:tcPr>
          <w:p w:rsidR="00526CEC" w:rsidRPr="00526CEC" w:rsidRDefault="00526CEC" w:rsidP="00E619BA">
            <w:pPr>
              <w:pStyle w:val="Bezproreda"/>
              <w:rPr>
                <w:rFonts w:ascii="Arial" w:hAnsi="Arial" w:cs="Arial"/>
              </w:rPr>
            </w:pPr>
            <w:r w:rsidRPr="00526CEC">
              <w:rPr>
                <w:rFonts w:ascii="Arial" w:hAnsi="Arial" w:cs="Arial"/>
              </w:rPr>
              <w:t>usuglasiti zajednički pristup umjetničkom djelu</w:t>
            </w:r>
          </w:p>
        </w:tc>
      </w:tr>
    </w:tbl>
    <w:p w:rsidR="00526CEC" w:rsidRPr="00526CEC" w:rsidRDefault="00526CEC" w:rsidP="00526CEC">
      <w:pPr>
        <w:pStyle w:val="Bezproreda"/>
        <w:rPr>
          <w:rFonts w:ascii="Arial" w:hAnsi="Arial" w:cs="Arial"/>
        </w:rPr>
      </w:pPr>
    </w:p>
    <w:p w:rsidR="00526CEC" w:rsidRPr="00526CEC" w:rsidRDefault="00526CEC" w:rsidP="00526CEC">
      <w:pPr>
        <w:pStyle w:val="Bezproreda"/>
        <w:rPr>
          <w:rFonts w:ascii="Arial" w:hAnsi="Arial" w:cs="Arial"/>
        </w:rPr>
      </w:pPr>
      <w:r w:rsidRPr="00526CEC">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526CEC" w:rsidRPr="00526CEC" w:rsidTr="00E619BA">
        <w:trPr>
          <w:trHeight w:val="346"/>
        </w:trPr>
        <w:tc>
          <w:tcPr>
            <w:tcW w:w="2930"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Aktivnosti </w:t>
            </w:r>
          </w:p>
          <w:p w:rsidR="00526CEC" w:rsidRPr="00526CEC" w:rsidRDefault="00526CEC" w:rsidP="00E619BA">
            <w:pPr>
              <w:pStyle w:val="Bezproreda"/>
              <w:rPr>
                <w:rFonts w:ascii="Arial" w:hAnsi="Arial" w:cs="Arial"/>
                <w:b/>
              </w:rPr>
            </w:pPr>
            <w:r w:rsidRPr="00526CEC">
              <w:rPr>
                <w:rFonts w:ascii="Arial" w:hAnsi="Arial" w:cs="Arial"/>
                <w:b/>
              </w:rPr>
              <w:t xml:space="preserve">studenata </w:t>
            </w:r>
          </w:p>
        </w:tc>
        <w:tc>
          <w:tcPr>
            <w:tcW w:w="934"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ECTS</w:t>
            </w:r>
          </w:p>
        </w:tc>
        <w:tc>
          <w:tcPr>
            <w:tcW w:w="765"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Ishod </w:t>
            </w:r>
          </w:p>
          <w:p w:rsidR="00526CEC" w:rsidRPr="00526CEC" w:rsidRDefault="00526CEC" w:rsidP="00E619BA">
            <w:pPr>
              <w:pStyle w:val="Bezproreda"/>
              <w:rPr>
                <w:rFonts w:ascii="Arial" w:hAnsi="Arial" w:cs="Arial"/>
                <w:b/>
              </w:rPr>
            </w:pPr>
            <w:r w:rsidRPr="00526CEC">
              <w:rPr>
                <w:rFonts w:ascii="Arial" w:hAnsi="Arial" w:cs="Arial"/>
                <w:b/>
              </w:rPr>
              <w:t>učenja **</w:t>
            </w:r>
          </w:p>
        </w:tc>
        <w:tc>
          <w:tcPr>
            <w:tcW w:w="1210"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Nastavna </w:t>
            </w:r>
          </w:p>
          <w:p w:rsidR="00526CEC" w:rsidRPr="00526CEC" w:rsidRDefault="00526CEC" w:rsidP="00E619BA">
            <w:pPr>
              <w:pStyle w:val="Bezproreda"/>
              <w:rPr>
                <w:rFonts w:ascii="Arial" w:hAnsi="Arial" w:cs="Arial"/>
                <w:b/>
              </w:rPr>
            </w:pPr>
            <w:r w:rsidRPr="00526CEC">
              <w:rPr>
                <w:rFonts w:ascii="Arial" w:hAnsi="Arial" w:cs="Arial"/>
                <w:b/>
              </w:rPr>
              <w:t>Aktivnost*</w:t>
            </w:r>
          </w:p>
          <w:p w:rsidR="00526CEC" w:rsidRPr="00526CEC" w:rsidRDefault="00526CEC" w:rsidP="00E619BA">
            <w:pPr>
              <w:pStyle w:val="Bezproreda"/>
              <w:rPr>
                <w:rFonts w:ascii="Arial" w:hAnsi="Arial" w:cs="Arial"/>
                <w:b/>
              </w:rPr>
            </w:pPr>
          </w:p>
        </w:tc>
        <w:tc>
          <w:tcPr>
            <w:tcW w:w="1787"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Metoda </w:t>
            </w:r>
          </w:p>
          <w:p w:rsidR="00526CEC" w:rsidRPr="00526CEC" w:rsidRDefault="00526CEC" w:rsidP="00E619BA">
            <w:pPr>
              <w:pStyle w:val="Bezproreda"/>
              <w:rPr>
                <w:rFonts w:ascii="Arial" w:hAnsi="Arial" w:cs="Arial"/>
                <w:b/>
              </w:rPr>
            </w:pPr>
            <w:r w:rsidRPr="00526CEC">
              <w:rPr>
                <w:rFonts w:ascii="Arial" w:hAnsi="Arial" w:cs="Arial"/>
                <w:b/>
              </w:rPr>
              <w:t xml:space="preserve">procjenjivanja </w:t>
            </w:r>
          </w:p>
        </w:tc>
        <w:tc>
          <w:tcPr>
            <w:tcW w:w="1696" w:type="dxa"/>
            <w:gridSpan w:val="2"/>
            <w:shd w:val="clear" w:color="auto" w:fill="auto"/>
          </w:tcPr>
          <w:p w:rsidR="00526CEC" w:rsidRPr="00526CEC" w:rsidRDefault="00526CEC" w:rsidP="00E619BA">
            <w:pPr>
              <w:pStyle w:val="Bezproreda"/>
              <w:rPr>
                <w:rFonts w:ascii="Arial" w:hAnsi="Arial" w:cs="Arial"/>
                <w:b/>
              </w:rPr>
            </w:pPr>
            <w:r w:rsidRPr="00526CEC">
              <w:rPr>
                <w:rFonts w:ascii="Arial" w:hAnsi="Arial" w:cs="Arial"/>
                <w:b/>
              </w:rPr>
              <w:t>Bodovi</w:t>
            </w:r>
          </w:p>
        </w:tc>
      </w:tr>
      <w:tr w:rsidR="00526CEC" w:rsidRPr="00526CEC" w:rsidTr="00E619BA">
        <w:trPr>
          <w:trHeight w:val="283"/>
        </w:trPr>
        <w:tc>
          <w:tcPr>
            <w:tcW w:w="2930" w:type="dxa"/>
            <w:vMerge/>
            <w:shd w:val="clear" w:color="auto" w:fill="auto"/>
          </w:tcPr>
          <w:p w:rsidR="00526CEC" w:rsidRPr="00526CEC" w:rsidRDefault="00526CEC" w:rsidP="00E619BA">
            <w:pPr>
              <w:pStyle w:val="Bezproreda"/>
              <w:rPr>
                <w:rFonts w:ascii="Arial" w:hAnsi="Arial" w:cs="Arial"/>
                <w:b/>
              </w:rPr>
            </w:pPr>
          </w:p>
        </w:tc>
        <w:tc>
          <w:tcPr>
            <w:tcW w:w="934" w:type="dxa"/>
            <w:vMerge/>
            <w:shd w:val="clear" w:color="auto" w:fill="auto"/>
          </w:tcPr>
          <w:p w:rsidR="00526CEC" w:rsidRPr="00526CEC" w:rsidRDefault="00526CEC" w:rsidP="00E619BA">
            <w:pPr>
              <w:pStyle w:val="Bezproreda"/>
              <w:rPr>
                <w:rFonts w:ascii="Arial" w:hAnsi="Arial" w:cs="Arial"/>
                <w:b/>
              </w:rPr>
            </w:pPr>
          </w:p>
        </w:tc>
        <w:tc>
          <w:tcPr>
            <w:tcW w:w="765" w:type="dxa"/>
            <w:vMerge/>
            <w:shd w:val="clear" w:color="auto" w:fill="auto"/>
          </w:tcPr>
          <w:p w:rsidR="00526CEC" w:rsidRPr="00526CEC" w:rsidRDefault="00526CEC" w:rsidP="00E619BA">
            <w:pPr>
              <w:pStyle w:val="Bezproreda"/>
              <w:rPr>
                <w:rFonts w:ascii="Arial" w:hAnsi="Arial" w:cs="Arial"/>
                <w:b/>
              </w:rPr>
            </w:pPr>
          </w:p>
        </w:tc>
        <w:tc>
          <w:tcPr>
            <w:tcW w:w="1210" w:type="dxa"/>
            <w:vMerge/>
            <w:shd w:val="clear" w:color="auto" w:fill="auto"/>
          </w:tcPr>
          <w:p w:rsidR="00526CEC" w:rsidRPr="00526CEC" w:rsidRDefault="00526CEC" w:rsidP="00E619BA">
            <w:pPr>
              <w:pStyle w:val="Bezproreda"/>
              <w:rPr>
                <w:rFonts w:ascii="Arial" w:hAnsi="Arial" w:cs="Arial"/>
                <w:b/>
              </w:rPr>
            </w:pPr>
          </w:p>
        </w:tc>
        <w:tc>
          <w:tcPr>
            <w:tcW w:w="1787" w:type="dxa"/>
            <w:vMerge/>
            <w:shd w:val="clear" w:color="auto" w:fill="auto"/>
          </w:tcPr>
          <w:p w:rsidR="00526CEC" w:rsidRPr="00526CEC" w:rsidRDefault="00526CEC" w:rsidP="00E619BA">
            <w:pPr>
              <w:pStyle w:val="Bezproreda"/>
              <w:rPr>
                <w:rFonts w:ascii="Arial" w:hAnsi="Arial" w:cs="Arial"/>
                <w:b/>
              </w:rPr>
            </w:pPr>
          </w:p>
        </w:tc>
        <w:tc>
          <w:tcPr>
            <w:tcW w:w="848" w:type="dxa"/>
            <w:shd w:val="clear" w:color="auto" w:fill="auto"/>
          </w:tcPr>
          <w:p w:rsidR="00526CEC" w:rsidRPr="00526CEC" w:rsidRDefault="00526CEC" w:rsidP="00E619BA">
            <w:pPr>
              <w:pStyle w:val="Bezproreda"/>
              <w:rPr>
                <w:rFonts w:ascii="Arial" w:hAnsi="Arial" w:cs="Arial"/>
                <w:b/>
              </w:rPr>
            </w:pPr>
            <w:r w:rsidRPr="00526CEC">
              <w:rPr>
                <w:rFonts w:ascii="Arial" w:hAnsi="Arial" w:cs="Arial"/>
                <w:b/>
              </w:rPr>
              <w:t>min</w:t>
            </w:r>
          </w:p>
        </w:tc>
        <w:tc>
          <w:tcPr>
            <w:tcW w:w="848" w:type="dxa"/>
            <w:shd w:val="clear" w:color="auto" w:fill="auto"/>
          </w:tcPr>
          <w:p w:rsidR="00526CEC" w:rsidRPr="00526CEC" w:rsidRDefault="00526CEC" w:rsidP="00E619BA">
            <w:pPr>
              <w:pStyle w:val="Bezproreda"/>
              <w:rPr>
                <w:rFonts w:ascii="Arial" w:hAnsi="Arial" w:cs="Arial"/>
                <w:b/>
              </w:rPr>
            </w:pPr>
            <w:r w:rsidRPr="00526CEC">
              <w:rPr>
                <w:rFonts w:ascii="Arial" w:hAnsi="Arial" w:cs="Arial"/>
                <w:b/>
              </w:rPr>
              <w:t>max</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-prisustvovanje nastavi i aktivnosti</w:t>
            </w: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 xml:space="preserve">Aktivnost na nastavi, </w:t>
            </w:r>
          </w:p>
          <w:p w:rsidR="00526CEC" w:rsidRPr="00526CEC" w:rsidRDefault="00526CEC" w:rsidP="00E619BA">
            <w:pPr>
              <w:pStyle w:val="Bezproreda"/>
              <w:rPr>
                <w:rFonts w:ascii="Arial" w:hAnsi="Arial" w:cs="Arial"/>
              </w:rPr>
            </w:pPr>
            <w:r w:rsidRPr="00526CEC">
              <w:rPr>
                <w:rFonts w:ascii="Arial" w:hAnsi="Arial" w:cs="Arial"/>
              </w:rPr>
              <w:t>Prezentacija nastavnih zadataka, analiza i prijevodi</w:t>
            </w: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Evidencija nastave, evaluacija aktivnosti i postignuća na nastavi</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30</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50</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-usvajanje znanja i vještina</w:t>
            </w:r>
          </w:p>
          <w:p w:rsidR="00526CEC" w:rsidRPr="00526CEC" w:rsidRDefault="00526CEC" w:rsidP="00E619BA">
            <w:pPr>
              <w:pStyle w:val="Bezproreda"/>
              <w:rPr>
                <w:rFonts w:ascii="Arial" w:hAnsi="Arial" w:cs="Arial"/>
              </w:rPr>
            </w:pP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1,3,4</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kolokvij</w:t>
            </w: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25</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-sinteza znanja i vještina</w:t>
            </w: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Praktični ispit</w:t>
            </w:r>
          </w:p>
          <w:p w:rsidR="00526CEC" w:rsidRPr="00526CEC" w:rsidRDefault="00526CEC" w:rsidP="00E619BA">
            <w:pPr>
              <w:pStyle w:val="Bezproreda"/>
              <w:rPr>
                <w:rFonts w:ascii="Arial" w:hAnsi="Arial" w:cs="Arial"/>
              </w:rPr>
            </w:pPr>
          </w:p>
          <w:p w:rsidR="00526CEC" w:rsidRPr="00526CEC" w:rsidRDefault="00526CEC" w:rsidP="00E619BA">
            <w:pPr>
              <w:pStyle w:val="Bezproreda"/>
              <w:rPr>
                <w:rFonts w:ascii="Arial" w:hAnsi="Arial" w:cs="Arial"/>
              </w:rPr>
            </w:pP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25</w:t>
            </w:r>
          </w:p>
        </w:tc>
      </w:tr>
      <w:tr w:rsidR="00526CEC" w:rsidRPr="00526CEC" w:rsidTr="00E619BA">
        <w:trPr>
          <w:trHeight w:val="310"/>
        </w:trPr>
        <w:tc>
          <w:tcPr>
            <w:tcW w:w="2930" w:type="dxa"/>
            <w:shd w:val="clear" w:color="auto" w:fill="auto"/>
          </w:tcPr>
          <w:p w:rsidR="00526CEC" w:rsidRPr="00526CEC" w:rsidRDefault="00526CEC" w:rsidP="00E619BA">
            <w:pPr>
              <w:pStyle w:val="Bezproreda"/>
              <w:rPr>
                <w:rFonts w:ascii="Arial" w:hAnsi="Arial" w:cs="Arial"/>
              </w:rPr>
            </w:pP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4 ECTS</w:t>
            </w:r>
          </w:p>
        </w:tc>
        <w:tc>
          <w:tcPr>
            <w:tcW w:w="765" w:type="dxa"/>
            <w:shd w:val="clear" w:color="auto" w:fill="auto"/>
          </w:tcPr>
          <w:p w:rsidR="00526CEC" w:rsidRPr="00526CEC" w:rsidRDefault="00526CEC" w:rsidP="00E619BA">
            <w:pPr>
              <w:pStyle w:val="Bezproreda"/>
              <w:rPr>
                <w:rFonts w:ascii="Arial" w:hAnsi="Arial" w:cs="Arial"/>
              </w:rPr>
            </w:pPr>
          </w:p>
        </w:tc>
        <w:tc>
          <w:tcPr>
            <w:tcW w:w="1210" w:type="dxa"/>
            <w:shd w:val="clear" w:color="auto" w:fill="auto"/>
          </w:tcPr>
          <w:p w:rsidR="00526CEC" w:rsidRPr="00526CEC" w:rsidRDefault="00526CEC" w:rsidP="00E619BA">
            <w:pPr>
              <w:pStyle w:val="Bezproreda"/>
              <w:rPr>
                <w:rFonts w:ascii="Arial" w:hAnsi="Arial" w:cs="Arial"/>
              </w:rPr>
            </w:pPr>
          </w:p>
        </w:tc>
        <w:tc>
          <w:tcPr>
            <w:tcW w:w="1787" w:type="dxa"/>
            <w:shd w:val="clear" w:color="auto" w:fill="auto"/>
          </w:tcPr>
          <w:p w:rsidR="00526CEC" w:rsidRPr="00526CEC" w:rsidRDefault="00526CEC" w:rsidP="00E619BA">
            <w:pPr>
              <w:pStyle w:val="Bezproreda"/>
              <w:rPr>
                <w:rFonts w:ascii="Arial" w:hAnsi="Arial" w:cs="Arial"/>
              </w:rPr>
            </w:pP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50</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100</w:t>
            </w:r>
          </w:p>
        </w:tc>
      </w:tr>
    </w:tbl>
    <w:p w:rsidR="00881DB3" w:rsidRPr="00526CEC"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526CEC" w:rsidRPr="00526CEC" w:rsidRDefault="00526CEC" w:rsidP="00881DB3">
      <w:pPr>
        <w:tabs>
          <w:tab w:val="left" w:pos="6540"/>
        </w:tabs>
        <w:jc w:val="both"/>
        <w:rPr>
          <w:rFonts w:ascii="Arial" w:hAnsi="Arial" w:cs="Arial"/>
          <w:b/>
          <w:bCs/>
          <w:sz w:val="22"/>
          <w:szCs w:val="22"/>
          <w:lang w:val="hr-HR"/>
        </w:rPr>
      </w:pPr>
    </w:p>
    <w:p w:rsidR="00881DB3" w:rsidRPr="00526CEC"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526CEC" w:rsidTr="00526CEC">
        <w:tc>
          <w:tcPr>
            <w:tcW w:w="9288" w:type="dxa"/>
            <w:gridSpan w:val="5"/>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lastRenderedPageBreak/>
              <w:t xml:space="preserve">Predmet: </w:t>
            </w:r>
            <w:r w:rsidRPr="00526CEC">
              <w:rPr>
                <w:rFonts w:ascii="Arial" w:hAnsi="Arial" w:cs="Arial"/>
                <w:b/>
                <w:bCs/>
                <w:sz w:val="22"/>
                <w:szCs w:val="22"/>
                <w:lang w:val="hr-HR"/>
              </w:rPr>
              <w:t>Komorno pjevanje</w:t>
            </w:r>
            <w:r w:rsidRPr="00526CEC">
              <w:rPr>
                <w:rFonts w:ascii="Arial" w:hAnsi="Arial" w:cs="Arial"/>
                <w:sz w:val="22"/>
                <w:szCs w:val="22"/>
                <w:lang w:val="hr-HR"/>
              </w:rPr>
              <w:t xml:space="preserve">         </w:t>
            </w:r>
          </w:p>
        </w:tc>
      </w:tr>
      <w:tr w:rsidR="00881DB3" w:rsidRPr="00526CEC" w:rsidTr="00526CEC">
        <w:tc>
          <w:tcPr>
            <w:tcW w:w="3096" w:type="dxa"/>
            <w:gridSpan w:val="2"/>
          </w:tcPr>
          <w:p w:rsidR="00881DB3" w:rsidRPr="00526CEC" w:rsidRDefault="00881DB3" w:rsidP="00BC685F">
            <w:pPr>
              <w:ind w:right="-108"/>
              <w:rPr>
                <w:rFonts w:ascii="Arial" w:hAnsi="Arial" w:cs="Arial"/>
                <w:lang w:val="hr-HR"/>
              </w:rPr>
            </w:pPr>
            <w:r w:rsidRPr="00526CEC">
              <w:rPr>
                <w:rFonts w:ascii="Arial" w:hAnsi="Arial" w:cs="Arial"/>
                <w:sz w:val="22"/>
                <w:szCs w:val="22"/>
                <w:lang w:val="hr-HR"/>
              </w:rPr>
              <w:t xml:space="preserve">Šifra: </w:t>
            </w:r>
            <w:r w:rsidR="00BC685F">
              <w:rPr>
                <w:rFonts w:ascii="Arial" w:hAnsi="Arial" w:cs="Arial"/>
                <w:sz w:val="22"/>
                <w:szCs w:val="22"/>
                <w:lang w:val="hr-HR"/>
              </w:rPr>
              <w:t>PP204</w:t>
            </w:r>
          </w:p>
        </w:tc>
        <w:tc>
          <w:tcPr>
            <w:tcW w:w="3096" w:type="dxa"/>
            <w:gridSpan w:val="2"/>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 xml:space="preserve">Semestar: </w:t>
            </w:r>
            <w:r w:rsidR="00E4600E" w:rsidRPr="00526CEC">
              <w:rPr>
                <w:rFonts w:ascii="Arial" w:hAnsi="Arial" w:cs="Arial"/>
                <w:sz w:val="22"/>
                <w:szCs w:val="22"/>
                <w:lang w:val="hr-HR"/>
              </w:rPr>
              <w:t>6</w:t>
            </w:r>
          </w:p>
        </w:tc>
        <w:tc>
          <w:tcPr>
            <w:tcW w:w="3096" w:type="dxa"/>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ECTS: 2</w:t>
            </w:r>
          </w:p>
        </w:tc>
      </w:tr>
      <w:tr w:rsidR="00881DB3" w:rsidRPr="00526CEC" w:rsidTr="00526CEC">
        <w:tc>
          <w:tcPr>
            <w:tcW w:w="3348" w:type="dxa"/>
            <w:gridSpan w:val="3"/>
          </w:tcPr>
          <w:p w:rsidR="00881DB3" w:rsidRPr="00526CEC" w:rsidRDefault="00881DB3" w:rsidP="00FD290C">
            <w:pPr>
              <w:rPr>
                <w:rFonts w:ascii="Arial" w:hAnsi="Arial" w:cs="Arial"/>
                <w:lang w:val="hr-HR"/>
              </w:rPr>
            </w:pPr>
            <w:r w:rsidRPr="00526CEC">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526CEC" w:rsidTr="00FD290C">
              <w:tc>
                <w:tcPr>
                  <w:tcW w:w="161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izborni</w:t>
                  </w:r>
                </w:p>
              </w:tc>
            </w:tr>
          </w:tbl>
          <w:p w:rsidR="00881DB3" w:rsidRPr="00526CEC" w:rsidRDefault="00881DB3" w:rsidP="00FD290C">
            <w:pPr>
              <w:rPr>
                <w:rFonts w:ascii="Arial" w:hAnsi="Arial" w:cs="Arial"/>
                <w:lang w:val="hr-HR"/>
              </w:rPr>
            </w:pPr>
          </w:p>
        </w:tc>
        <w:tc>
          <w:tcPr>
            <w:tcW w:w="5940" w:type="dxa"/>
            <w:gridSpan w:val="2"/>
          </w:tcPr>
          <w:p w:rsidR="00881DB3" w:rsidRPr="00526CEC" w:rsidRDefault="00881DB3" w:rsidP="00FD290C">
            <w:pPr>
              <w:rPr>
                <w:rFonts w:ascii="Arial" w:hAnsi="Arial" w:cs="Arial"/>
                <w:lang w:val="hr-HR"/>
              </w:rPr>
            </w:pPr>
            <w:r w:rsidRPr="00526CEC">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526CEC" w:rsidTr="00FD290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seminari</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526CEC">
            <w:pPr>
              <w:rPr>
                <w:rFonts w:ascii="Arial" w:hAnsi="Arial" w:cs="Arial"/>
                <w:lang w:val="hr-HR"/>
              </w:rPr>
            </w:pPr>
            <w:r w:rsidRPr="00526CEC">
              <w:rPr>
                <w:rFonts w:ascii="Arial" w:hAnsi="Arial" w:cs="Arial"/>
                <w:sz w:val="22"/>
                <w:szCs w:val="22"/>
                <w:lang w:val="hr-HR"/>
              </w:rPr>
              <w:t>Nositel</w:t>
            </w:r>
            <w:r w:rsidR="00FD290C" w:rsidRPr="00526CEC">
              <w:rPr>
                <w:rFonts w:ascii="Arial" w:hAnsi="Arial" w:cs="Arial"/>
                <w:sz w:val="22"/>
                <w:szCs w:val="22"/>
                <w:lang w:val="hr-HR"/>
              </w:rPr>
              <w:t xml:space="preserve">j predmeta: </w:t>
            </w:r>
            <w:r w:rsidR="00526CEC" w:rsidRPr="00526CEC">
              <w:rPr>
                <w:rFonts w:ascii="Arial" w:hAnsi="Arial" w:cs="Arial"/>
                <w:sz w:val="22"/>
                <w:szCs w:val="22"/>
                <w:lang w:val="hr-HR"/>
              </w:rPr>
              <w:t>Vlaho ljutić, pred.</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Sadržaj predmeta: </w:t>
            </w:r>
            <w:r w:rsidRPr="00526CEC">
              <w:rPr>
                <w:rFonts w:ascii="Arial" w:hAnsi="Arial" w:cs="Arial"/>
                <w:spacing w:val="-3"/>
                <w:sz w:val="22"/>
                <w:szCs w:val="22"/>
                <w:lang w:val="hr-HR"/>
              </w:rPr>
              <w:t>Upoznavanje komorne vokalne i vokalno-instrumentalne glazbene literature kroz široki skladateljski povijesni presjek najvažnijih djela - C.L. Monteverdija, I. Lukačiča, V: Jelića, H. Purcella, A. Vivaldija, J. Haydna, W. A. Mozarta, Cherubinija, L. van Beethovena, G. Rossinija, F. Schuberta, M. Glinke, J. Brahmsa, P.I. Čajkovskog, A. Dvožáka i drugih.</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Cilj predmeta: </w:t>
            </w:r>
            <w:r w:rsidRPr="00526CEC">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RPr="00526CEC" w:rsidTr="00526CEC">
        <w:tc>
          <w:tcPr>
            <w:tcW w:w="9288" w:type="dxa"/>
            <w:gridSpan w:val="5"/>
          </w:tcPr>
          <w:p w:rsidR="00881DB3" w:rsidRPr="00526CEC" w:rsidRDefault="00881DB3" w:rsidP="00FD290C">
            <w:pPr>
              <w:rPr>
                <w:rFonts w:ascii="Arial" w:hAnsi="Arial" w:cs="Arial"/>
                <w:lang w:val="hr-HR"/>
              </w:rPr>
            </w:pPr>
            <w:r w:rsidRPr="00526CEC">
              <w:rPr>
                <w:rFonts w:ascii="Arial" w:hAnsi="Arial" w:cs="Arial"/>
                <w:sz w:val="22"/>
                <w:szCs w:val="22"/>
                <w:lang w:val="hr-HR"/>
              </w:rPr>
              <w:t>Literatura:</w:t>
            </w:r>
          </w:p>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pacing w:val="-3"/>
                <w:sz w:val="22"/>
                <w:szCs w:val="22"/>
                <w:lang w:val="hr-HR"/>
              </w:rPr>
              <w:t>djela - C.L. Monteverdija, I. Lukačiča, V: Jelića, H. Purcella, A. Vivaldija, J. Haydna, W. A. Mozarta, Cherubinija, L. van Beethovena, G. Rossinija, F. Schuberta, M. Glinke, J. Brahmsa, P.I. Čajkovskog, A. Dvožáka i drugih.</w:t>
            </w: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26CEC" w:rsidTr="00FD290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Praktični x</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praćenja nastave: Usmeni razgovori sa studentima. Provođenje ankete o kvaliteti.</w:t>
            </w:r>
          </w:p>
          <w:p w:rsidR="00881DB3" w:rsidRPr="00526CEC" w:rsidRDefault="00881DB3" w:rsidP="00FD290C">
            <w:pPr>
              <w:jc w:val="both"/>
              <w:rPr>
                <w:rFonts w:ascii="Arial" w:hAnsi="Arial" w:cs="Arial"/>
                <w:lang w:val="hr-HR"/>
              </w:rPr>
            </w:pPr>
            <w:r w:rsidRPr="00526CEC">
              <w:rPr>
                <w:rFonts w:ascii="Arial" w:hAnsi="Arial" w:cs="Arial"/>
                <w:sz w:val="22"/>
                <w:szCs w:val="22"/>
                <w:lang w:val="hr-HR"/>
              </w:rPr>
              <w:t>Redoviti semestarski nastupi te nastupi na produkcijama Odsjeka i drugim koncertnim manifestacijama Umjetničke akademije.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r.b.</w:t>
            </w:r>
          </w:p>
        </w:tc>
        <w:tc>
          <w:tcPr>
            <w:tcW w:w="8730" w:type="dxa"/>
            <w:gridSpan w:val="4"/>
            <w:shd w:val="clear" w:color="auto" w:fill="auto"/>
          </w:tcPr>
          <w:p w:rsidR="00526CEC" w:rsidRPr="00526CEC" w:rsidRDefault="00526CEC" w:rsidP="00E619BA">
            <w:pPr>
              <w:pStyle w:val="Bezproreda"/>
              <w:rPr>
                <w:rFonts w:ascii="Arial" w:hAnsi="Arial" w:cs="Arial"/>
                <w:b/>
              </w:rPr>
            </w:pPr>
            <w:r w:rsidRPr="00526CEC">
              <w:rPr>
                <w:rFonts w:ascii="Arial" w:hAnsi="Arial" w:cs="Arial"/>
                <w:b/>
              </w:rPr>
              <w:t>Ishodi  učenja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lang w:val="en-US"/>
              </w:rPr>
              <w:t>Primjeniti osnove vokalnog rada u višeglasnom ansamblu,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lang w:val="en-US"/>
              </w:rPr>
              <w:t xml:space="preserve">Planirati rad na probama I primjeniti tehnička načela glavnih vokalnih stilova </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3.</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lang w:val="en-US"/>
              </w:rPr>
              <w:t>Zapamtiti I demonstrirati komorna vokalna djela-stranih I domaćih autora za različite komorne ansamble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4.</w:t>
            </w:r>
          </w:p>
        </w:tc>
        <w:tc>
          <w:tcPr>
            <w:tcW w:w="8730" w:type="dxa"/>
            <w:gridSpan w:val="4"/>
            <w:shd w:val="clear" w:color="auto" w:fill="auto"/>
          </w:tcPr>
          <w:p w:rsidR="00526CEC" w:rsidRPr="00526CEC" w:rsidRDefault="00526CEC" w:rsidP="00E619BA">
            <w:pPr>
              <w:pStyle w:val="Bezproreda"/>
              <w:rPr>
                <w:rFonts w:ascii="Arial" w:hAnsi="Arial" w:cs="Arial"/>
              </w:rPr>
            </w:pPr>
            <w:r w:rsidRPr="00526CEC">
              <w:rPr>
                <w:rFonts w:ascii="Arial" w:hAnsi="Arial" w:cs="Arial"/>
              </w:rPr>
              <w:t>usuglasiti zajednički pristup umjetničkom djelu</w:t>
            </w:r>
          </w:p>
        </w:tc>
      </w:tr>
    </w:tbl>
    <w:p w:rsidR="00526CEC" w:rsidRPr="00526CEC" w:rsidRDefault="00526CEC" w:rsidP="00526CEC">
      <w:pPr>
        <w:pStyle w:val="Bezproreda"/>
        <w:rPr>
          <w:rFonts w:ascii="Arial" w:hAnsi="Arial" w:cs="Arial"/>
        </w:rPr>
      </w:pPr>
    </w:p>
    <w:p w:rsidR="00526CEC" w:rsidRPr="00526CEC" w:rsidRDefault="00526CEC" w:rsidP="00526CEC">
      <w:pPr>
        <w:pStyle w:val="Bezproreda"/>
        <w:rPr>
          <w:rFonts w:ascii="Arial" w:hAnsi="Arial" w:cs="Arial"/>
        </w:rPr>
      </w:pPr>
      <w:r w:rsidRPr="00526CEC">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526CEC" w:rsidRPr="00526CEC" w:rsidTr="00E619BA">
        <w:trPr>
          <w:trHeight w:val="346"/>
        </w:trPr>
        <w:tc>
          <w:tcPr>
            <w:tcW w:w="2930"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Aktivnosti </w:t>
            </w:r>
          </w:p>
          <w:p w:rsidR="00526CEC" w:rsidRPr="00526CEC" w:rsidRDefault="00526CEC" w:rsidP="00E619BA">
            <w:pPr>
              <w:pStyle w:val="Bezproreda"/>
              <w:rPr>
                <w:rFonts w:ascii="Arial" w:hAnsi="Arial" w:cs="Arial"/>
                <w:b/>
              </w:rPr>
            </w:pPr>
            <w:r w:rsidRPr="00526CEC">
              <w:rPr>
                <w:rFonts w:ascii="Arial" w:hAnsi="Arial" w:cs="Arial"/>
                <w:b/>
              </w:rPr>
              <w:t xml:space="preserve">studenata </w:t>
            </w:r>
          </w:p>
        </w:tc>
        <w:tc>
          <w:tcPr>
            <w:tcW w:w="934"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ECTS</w:t>
            </w:r>
          </w:p>
        </w:tc>
        <w:tc>
          <w:tcPr>
            <w:tcW w:w="765"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Ishod </w:t>
            </w:r>
          </w:p>
          <w:p w:rsidR="00526CEC" w:rsidRPr="00526CEC" w:rsidRDefault="00526CEC" w:rsidP="00E619BA">
            <w:pPr>
              <w:pStyle w:val="Bezproreda"/>
              <w:rPr>
                <w:rFonts w:ascii="Arial" w:hAnsi="Arial" w:cs="Arial"/>
                <w:b/>
              </w:rPr>
            </w:pPr>
            <w:r w:rsidRPr="00526CEC">
              <w:rPr>
                <w:rFonts w:ascii="Arial" w:hAnsi="Arial" w:cs="Arial"/>
                <w:b/>
              </w:rPr>
              <w:t>učenja **</w:t>
            </w:r>
          </w:p>
        </w:tc>
        <w:tc>
          <w:tcPr>
            <w:tcW w:w="1210"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Nastavna </w:t>
            </w:r>
          </w:p>
          <w:p w:rsidR="00526CEC" w:rsidRPr="00526CEC" w:rsidRDefault="00526CEC" w:rsidP="00E619BA">
            <w:pPr>
              <w:pStyle w:val="Bezproreda"/>
              <w:rPr>
                <w:rFonts w:ascii="Arial" w:hAnsi="Arial" w:cs="Arial"/>
                <w:b/>
              </w:rPr>
            </w:pPr>
            <w:r w:rsidRPr="00526CEC">
              <w:rPr>
                <w:rFonts w:ascii="Arial" w:hAnsi="Arial" w:cs="Arial"/>
                <w:b/>
              </w:rPr>
              <w:t>Aktivnost*</w:t>
            </w:r>
          </w:p>
          <w:p w:rsidR="00526CEC" w:rsidRPr="00526CEC" w:rsidRDefault="00526CEC" w:rsidP="00E619BA">
            <w:pPr>
              <w:pStyle w:val="Bezproreda"/>
              <w:rPr>
                <w:rFonts w:ascii="Arial" w:hAnsi="Arial" w:cs="Arial"/>
                <w:b/>
              </w:rPr>
            </w:pPr>
          </w:p>
        </w:tc>
        <w:tc>
          <w:tcPr>
            <w:tcW w:w="1787"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Metoda </w:t>
            </w:r>
          </w:p>
          <w:p w:rsidR="00526CEC" w:rsidRPr="00526CEC" w:rsidRDefault="00526CEC" w:rsidP="00E619BA">
            <w:pPr>
              <w:pStyle w:val="Bezproreda"/>
              <w:rPr>
                <w:rFonts w:ascii="Arial" w:hAnsi="Arial" w:cs="Arial"/>
                <w:b/>
              </w:rPr>
            </w:pPr>
            <w:r w:rsidRPr="00526CEC">
              <w:rPr>
                <w:rFonts w:ascii="Arial" w:hAnsi="Arial" w:cs="Arial"/>
                <w:b/>
              </w:rPr>
              <w:t xml:space="preserve">procjenjivanja </w:t>
            </w:r>
          </w:p>
        </w:tc>
        <w:tc>
          <w:tcPr>
            <w:tcW w:w="1696" w:type="dxa"/>
            <w:gridSpan w:val="2"/>
            <w:shd w:val="clear" w:color="auto" w:fill="auto"/>
          </w:tcPr>
          <w:p w:rsidR="00526CEC" w:rsidRPr="00526CEC" w:rsidRDefault="00526CEC" w:rsidP="00E619BA">
            <w:pPr>
              <w:pStyle w:val="Bezproreda"/>
              <w:rPr>
                <w:rFonts w:ascii="Arial" w:hAnsi="Arial" w:cs="Arial"/>
                <w:b/>
              </w:rPr>
            </w:pPr>
            <w:r w:rsidRPr="00526CEC">
              <w:rPr>
                <w:rFonts w:ascii="Arial" w:hAnsi="Arial" w:cs="Arial"/>
                <w:b/>
              </w:rPr>
              <w:t>Bodovi</w:t>
            </w:r>
          </w:p>
        </w:tc>
      </w:tr>
      <w:tr w:rsidR="00526CEC" w:rsidRPr="00526CEC" w:rsidTr="00E619BA">
        <w:trPr>
          <w:trHeight w:val="283"/>
        </w:trPr>
        <w:tc>
          <w:tcPr>
            <w:tcW w:w="2930" w:type="dxa"/>
            <w:vMerge/>
            <w:shd w:val="clear" w:color="auto" w:fill="auto"/>
          </w:tcPr>
          <w:p w:rsidR="00526CEC" w:rsidRPr="00526CEC" w:rsidRDefault="00526CEC" w:rsidP="00E619BA">
            <w:pPr>
              <w:pStyle w:val="Bezproreda"/>
              <w:rPr>
                <w:rFonts w:ascii="Arial" w:hAnsi="Arial" w:cs="Arial"/>
                <w:b/>
              </w:rPr>
            </w:pPr>
          </w:p>
        </w:tc>
        <w:tc>
          <w:tcPr>
            <w:tcW w:w="934" w:type="dxa"/>
            <w:vMerge/>
            <w:shd w:val="clear" w:color="auto" w:fill="auto"/>
          </w:tcPr>
          <w:p w:rsidR="00526CEC" w:rsidRPr="00526CEC" w:rsidRDefault="00526CEC" w:rsidP="00E619BA">
            <w:pPr>
              <w:pStyle w:val="Bezproreda"/>
              <w:rPr>
                <w:rFonts w:ascii="Arial" w:hAnsi="Arial" w:cs="Arial"/>
                <w:b/>
              </w:rPr>
            </w:pPr>
          </w:p>
        </w:tc>
        <w:tc>
          <w:tcPr>
            <w:tcW w:w="765" w:type="dxa"/>
            <w:vMerge/>
            <w:shd w:val="clear" w:color="auto" w:fill="auto"/>
          </w:tcPr>
          <w:p w:rsidR="00526CEC" w:rsidRPr="00526CEC" w:rsidRDefault="00526CEC" w:rsidP="00E619BA">
            <w:pPr>
              <w:pStyle w:val="Bezproreda"/>
              <w:rPr>
                <w:rFonts w:ascii="Arial" w:hAnsi="Arial" w:cs="Arial"/>
                <w:b/>
              </w:rPr>
            </w:pPr>
          </w:p>
        </w:tc>
        <w:tc>
          <w:tcPr>
            <w:tcW w:w="1210" w:type="dxa"/>
            <w:vMerge/>
            <w:shd w:val="clear" w:color="auto" w:fill="auto"/>
          </w:tcPr>
          <w:p w:rsidR="00526CEC" w:rsidRPr="00526CEC" w:rsidRDefault="00526CEC" w:rsidP="00E619BA">
            <w:pPr>
              <w:pStyle w:val="Bezproreda"/>
              <w:rPr>
                <w:rFonts w:ascii="Arial" w:hAnsi="Arial" w:cs="Arial"/>
                <w:b/>
              </w:rPr>
            </w:pPr>
          </w:p>
        </w:tc>
        <w:tc>
          <w:tcPr>
            <w:tcW w:w="1787" w:type="dxa"/>
            <w:vMerge/>
            <w:shd w:val="clear" w:color="auto" w:fill="auto"/>
          </w:tcPr>
          <w:p w:rsidR="00526CEC" w:rsidRPr="00526CEC" w:rsidRDefault="00526CEC" w:rsidP="00E619BA">
            <w:pPr>
              <w:pStyle w:val="Bezproreda"/>
              <w:rPr>
                <w:rFonts w:ascii="Arial" w:hAnsi="Arial" w:cs="Arial"/>
                <w:b/>
              </w:rPr>
            </w:pPr>
          </w:p>
        </w:tc>
        <w:tc>
          <w:tcPr>
            <w:tcW w:w="848" w:type="dxa"/>
            <w:shd w:val="clear" w:color="auto" w:fill="auto"/>
          </w:tcPr>
          <w:p w:rsidR="00526CEC" w:rsidRPr="00526CEC" w:rsidRDefault="00526CEC" w:rsidP="00E619BA">
            <w:pPr>
              <w:pStyle w:val="Bezproreda"/>
              <w:rPr>
                <w:rFonts w:ascii="Arial" w:hAnsi="Arial" w:cs="Arial"/>
                <w:b/>
              </w:rPr>
            </w:pPr>
            <w:r w:rsidRPr="00526CEC">
              <w:rPr>
                <w:rFonts w:ascii="Arial" w:hAnsi="Arial" w:cs="Arial"/>
                <w:b/>
              </w:rPr>
              <w:t>min</w:t>
            </w:r>
          </w:p>
        </w:tc>
        <w:tc>
          <w:tcPr>
            <w:tcW w:w="848" w:type="dxa"/>
            <w:shd w:val="clear" w:color="auto" w:fill="auto"/>
          </w:tcPr>
          <w:p w:rsidR="00526CEC" w:rsidRPr="00526CEC" w:rsidRDefault="00526CEC" w:rsidP="00E619BA">
            <w:pPr>
              <w:pStyle w:val="Bezproreda"/>
              <w:rPr>
                <w:rFonts w:ascii="Arial" w:hAnsi="Arial" w:cs="Arial"/>
                <w:b/>
              </w:rPr>
            </w:pPr>
            <w:r w:rsidRPr="00526CEC">
              <w:rPr>
                <w:rFonts w:ascii="Arial" w:hAnsi="Arial" w:cs="Arial"/>
                <w:b/>
              </w:rPr>
              <w:t>max</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-prisustvovanje nastavi i aktivnosti</w:t>
            </w: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 xml:space="preserve">Aktivnost na nastavi, </w:t>
            </w:r>
          </w:p>
          <w:p w:rsidR="00526CEC" w:rsidRPr="00526CEC" w:rsidRDefault="00526CEC" w:rsidP="00E619BA">
            <w:pPr>
              <w:pStyle w:val="Bezproreda"/>
              <w:rPr>
                <w:rFonts w:ascii="Arial" w:hAnsi="Arial" w:cs="Arial"/>
              </w:rPr>
            </w:pPr>
            <w:r w:rsidRPr="00526CEC">
              <w:rPr>
                <w:rFonts w:ascii="Arial" w:hAnsi="Arial" w:cs="Arial"/>
              </w:rPr>
              <w:t>Prezentacija nastavnih zadataka, analiza i prijevodi</w:t>
            </w: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Evidencija nastave, evaluacija aktivnosti i postignuća na nastavi</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30</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50</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-usvajanje znanja i vještina</w:t>
            </w:r>
          </w:p>
          <w:p w:rsidR="00526CEC" w:rsidRPr="00526CEC" w:rsidRDefault="00526CEC" w:rsidP="00E619BA">
            <w:pPr>
              <w:pStyle w:val="Bezproreda"/>
              <w:rPr>
                <w:rFonts w:ascii="Arial" w:hAnsi="Arial" w:cs="Arial"/>
              </w:rPr>
            </w:pP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1,3,4</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kolokvij</w:t>
            </w: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25</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-sinteza znanja i vještina</w:t>
            </w: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Praktični ispit</w:t>
            </w:r>
          </w:p>
          <w:p w:rsidR="00526CEC" w:rsidRPr="00526CEC" w:rsidRDefault="00526CEC" w:rsidP="00E619BA">
            <w:pPr>
              <w:pStyle w:val="Bezproreda"/>
              <w:rPr>
                <w:rFonts w:ascii="Arial" w:hAnsi="Arial" w:cs="Arial"/>
              </w:rPr>
            </w:pPr>
          </w:p>
          <w:p w:rsidR="00526CEC" w:rsidRPr="00526CEC" w:rsidRDefault="00526CEC" w:rsidP="00E619BA">
            <w:pPr>
              <w:pStyle w:val="Bezproreda"/>
              <w:rPr>
                <w:rFonts w:ascii="Arial" w:hAnsi="Arial" w:cs="Arial"/>
              </w:rPr>
            </w:pP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25</w:t>
            </w:r>
          </w:p>
        </w:tc>
      </w:tr>
      <w:tr w:rsidR="00526CEC" w:rsidRPr="00526CEC" w:rsidTr="00E619BA">
        <w:trPr>
          <w:trHeight w:val="310"/>
        </w:trPr>
        <w:tc>
          <w:tcPr>
            <w:tcW w:w="2930" w:type="dxa"/>
            <w:shd w:val="clear" w:color="auto" w:fill="auto"/>
          </w:tcPr>
          <w:p w:rsidR="00526CEC" w:rsidRPr="00526CEC" w:rsidRDefault="00526CEC" w:rsidP="00E619BA">
            <w:pPr>
              <w:pStyle w:val="Bezproreda"/>
              <w:rPr>
                <w:rFonts w:ascii="Arial" w:hAnsi="Arial" w:cs="Arial"/>
              </w:rPr>
            </w:pP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4 ECTS</w:t>
            </w:r>
          </w:p>
        </w:tc>
        <w:tc>
          <w:tcPr>
            <w:tcW w:w="765" w:type="dxa"/>
            <w:shd w:val="clear" w:color="auto" w:fill="auto"/>
          </w:tcPr>
          <w:p w:rsidR="00526CEC" w:rsidRPr="00526CEC" w:rsidRDefault="00526CEC" w:rsidP="00E619BA">
            <w:pPr>
              <w:pStyle w:val="Bezproreda"/>
              <w:rPr>
                <w:rFonts w:ascii="Arial" w:hAnsi="Arial" w:cs="Arial"/>
              </w:rPr>
            </w:pPr>
          </w:p>
        </w:tc>
        <w:tc>
          <w:tcPr>
            <w:tcW w:w="1210" w:type="dxa"/>
            <w:shd w:val="clear" w:color="auto" w:fill="auto"/>
          </w:tcPr>
          <w:p w:rsidR="00526CEC" w:rsidRPr="00526CEC" w:rsidRDefault="00526CEC" w:rsidP="00E619BA">
            <w:pPr>
              <w:pStyle w:val="Bezproreda"/>
              <w:rPr>
                <w:rFonts w:ascii="Arial" w:hAnsi="Arial" w:cs="Arial"/>
              </w:rPr>
            </w:pPr>
          </w:p>
        </w:tc>
        <w:tc>
          <w:tcPr>
            <w:tcW w:w="1787" w:type="dxa"/>
            <w:shd w:val="clear" w:color="auto" w:fill="auto"/>
          </w:tcPr>
          <w:p w:rsidR="00526CEC" w:rsidRPr="00526CEC" w:rsidRDefault="00526CEC" w:rsidP="00E619BA">
            <w:pPr>
              <w:pStyle w:val="Bezproreda"/>
              <w:rPr>
                <w:rFonts w:ascii="Arial" w:hAnsi="Arial" w:cs="Arial"/>
              </w:rPr>
            </w:pP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50</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100</w:t>
            </w:r>
          </w:p>
        </w:tc>
      </w:tr>
    </w:tbl>
    <w:p w:rsidR="00881DB3" w:rsidRPr="00526CEC"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526CE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Komorno pjevanje</w:t>
            </w:r>
            <w:r>
              <w:rPr>
                <w:rFonts w:ascii="Arial" w:hAnsi="Arial" w:cs="Arial"/>
                <w:sz w:val="22"/>
                <w:szCs w:val="22"/>
                <w:lang w:val="hr-HR"/>
              </w:rPr>
              <w:t xml:space="preserve">            </w:t>
            </w:r>
          </w:p>
        </w:tc>
      </w:tr>
      <w:tr w:rsidR="00881DB3" w:rsidTr="00526CEC">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 xml:space="preserve">Šifra: </w:t>
            </w:r>
            <w:r w:rsidR="00BC685F">
              <w:rPr>
                <w:rFonts w:ascii="Arial" w:hAnsi="Arial" w:cs="Arial"/>
                <w:sz w:val="22"/>
                <w:szCs w:val="22"/>
                <w:lang w:val="hr-HR"/>
              </w:rPr>
              <w:t>PP304</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Semestar: </w:t>
            </w:r>
            <w:r w:rsidR="00E4600E">
              <w:rPr>
                <w:rFonts w:ascii="Arial" w:hAnsi="Arial" w:cs="Arial"/>
                <w:sz w:val="22"/>
                <w:szCs w:val="22"/>
                <w:lang w:val="hr-HR"/>
              </w:rPr>
              <w:t>7</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526CE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526CEC">
        <w:tc>
          <w:tcPr>
            <w:tcW w:w="9288" w:type="dxa"/>
            <w:gridSpan w:val="5"/>
          </w:tcPr>
          <w:p w:rsidR="00881DB3" w:rsidRDefault="00881DB3" w:rsidP="00526CEC">
            <w:pPr>
              <w:rPr>
                <w:rFonts w:ascii="Arial" w:hAnsi="Arial" w:cs="Arial"/>
                <w:lang w:val="hr-HR"/>
              </w:rPr>
            </w:pPr>
            <w:r>
              <w:rPr>
                <w:rFonts w:ascii="Arial" w:hAnsi="Arial" w:cs="Arial"/>
                <w:sz w:val="22"/>
                <w:szCs w:val="22"/>
                <w:lang w:val="hr-HR"/>
              </w:rPr>
              <w:t>Nositel</w:t>
            </w:r>
            <w:r w:rsidR="00FD290C">
              <w:rPr>
                <w:rFonts w:ascii="Arial" w:hAnsi="Arial" w:cs="Arial"/>
                <w:sz w:val="22"/>
                <w:szCs w:val="22"/>
                <w:lang w:val="hr-HR"/>
              </w:rPr>
              <w:t xml:space="preserve">j predmeta: </w:t>
            </w:r>
            <w:r w:rsidR="00526CEC">
              <w:rPr>
                <w:rFonts w:ascii="Arial" w:hAnsi="Arial" w:cs="Arial"/>
                <w:sz w:val="22"/>
                <w:szCs w:val="22"/>
                <w:lang w:val="hr-HR"/>
              </w:rPr>
              <w:t>Vlaho Ljutić, pred.</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lang w:val="hr-HR"/>
              </w:rPr>
            </w:pPr>
            <w:r w:rsidRPr="00526CEC">
              <w:rPr>
                <w:rFonts w:ascii="Arial" w:hAnsi="Arial" w:cs="Arial"/>
                <w:sz w:val="22"/>
                <w:szCs w:val="22"/>
                <w:lang w:val="hr-HR"/>
              </w:rPr>
              <w:t>Sadržaj predmeta: Rad na komornoj vokalnoj i vokalno-instrumentalnoj literaturi kroz široki skladateljski povijesni presjek- djela: G.P. Palestrine, T.L.da Vittoria, G.F. Handela, F. Schuberta, C. Saint–Saensa, M.Ravela, F. Liszta, G. Faurea, F. Mendelsohna, Z. Kodalya i drugih.</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Cilj predmeta: </w:t>
            </w:r>
            <w:r w:rsidRPr="00526CEC">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RPr="00526CEC" w:rsidTr="00526CEC">
        <w:tc>
          <w:tcPr>
            <w:tcW w:w="9288" w:type="dxa"/>
            <w:gridSpan w:val="5"/>
          </w:tcPr>
          <w:p w:rsidR="00881DB3" w:rsidRPr="00526CEC" w:rsidRDefault="00881DB3" w:rsidP="00FD290C">
            <w:pPr>
              <w:rPr>
                <w:rFonts w:ascii="Arial" w:hAnsi="Arial" w:cs="Arial"/>
                <w:lang w:val="hr-HR"/>
              </w:rPr>
            </w:pPr>
            <w:r w:rsidRPr="00526CEC">
              <w:rPr>
                <w:rFonts w:ascii="Arial" w:hAnsi="Arial" w:cs="Arial"/>
                <w:sz w:val="22"/>
                <w:szCs w:val="22"/>
                <w:lang w:val="hr-HR"/>
              </w:rPr>
              <w:t>Literatura:</w:t>
            </w:r>
          </w:p>
          <w:p w:rsidR="00881DB3" w:rsidRPr="00526CEC" w:rsidRDefault="00881DB3" w:rsidP="00FD290C">
            <w:pPr>
              <w:tabs>
                <w:tab w:val="left" w:pos="0"/>
              </w:tabs>
              <w:suppressAutoHyphens/>
              <w:jc w:val="both"/>
              <w:rPr>
                <w:rFonts w:ascii="Arial" w:hAnsi="Arial" w:cs="Arial"/>
                <w:lang w:val="hr-HR"/>
              </w:rPr>
            </w:pPr>
            <w:r w:rsidRPr="00526CEC">
              <w:rPr>
                <w:rFonts w:ascii="Arial" w:hAnsi="Arial" w:cs="Arial"/>
                <w:sz w:val="22"/>
                <w:szCs w:val="22"/>
                <w:lang w:val="hr-HR"/>
              </w:rPr>
              <w:t>G.P. Palestrine, T.L.da Vittoria, G.F. Handela, F. Schuberta, C. Saint–Saensa, M.Ravela, F. Liszta, G. Faurea, F. Mendelsohna, Z. Kodalya i drugih.</w:t>
            </w: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26CEC" w:rsidTr="00FD290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praktični</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praćenja nastave: Usmeni razgovori sa studentima. Provođenje ankete o kvaliteti.</w:t>
            </w:r>
          </w:p>
          <w:p w:rsidR="00881DB3" w:rsidRPr="00526CEC" w:rsidRDefault="00881DB3" w:rsidP="00FD290C">
            <w:pPr>
              <w:jc w:val="both"/>
              <w:rPr>
                <w:rFonts w:ascii="Arial" w:hAnsi="Arial" w:cs="Arial"/>
                <w:lang w:val="hr-HR"/>
              </w:rPr>
            </w:pPr>
            <w:r w:rsidRPr="00526CEC">
              <w:rPr>
                <w:rFonts w:ascii="Arial" w:hAnsi="Arial" w:cs="Arial"/>
                <w:sz w:val="22"/>
                <w:szCs w:val="22"/>
                <w:lang w:val="hr-HR"/>
              </w:rPr>
              <w:t>Redoviti semestarski nastupi te nastupi na produkcijama Odsjeka i drugim koncertnim manifestacijama Umjetničke akademije.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r.b.</w:t>
            </w:r>
          </w:p>
        </w:tc>
        <w:tc>
          <w:tcPr>
            <w:tcW w:w="8730" w:type="dxa"/>
            <w:gridSpan w:val="4"/>
            <w:shd w:val="clear" w:color="auto" w:fill="auto"/>
          </w:tcPr>
          <w:p w:rsidR="00526CEC" w:rsidRPr="00526CEC" w:rsidRDefault="00526CEC" w:rsidP="00E619BA">
            <w:pPr>
              <w:pStyle w:val="Bezproreda"/>
              <w:rPr>
                <w:rFonts w:ascii="Arial" w:hAnsi="Arial" w:cs="Arial"/>
                <w:b/>
              </w:rPr>
            </w:pPr>
            <w:r w:rsidRPr="00526CEC">
              <w:rPr>
                <w:rFonts w:ascii="Arial" w:hAnsi="Arial" w:cs="Arial"/>
                <w:b/>
              </w:rPr>
              <w:t>Ishodi  učenja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lang w:val="en-US"/>
              </w:rPr>
              <w:t>Primjeniti tehnička i stilska načela  rada u komornom  ansamblu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bCs/>
              </w:rPr>
              <w:t>Zapamtiti i primjeniti pravila i tehnike muziciranja unutar ansambla</w:t>
            </w:r>
            <w:r w:rsidRPr="00526CEC">
              <w:rPr>
                <w:rFonts w:ascii="Arial" w:hAnsi="Arial" w:cs="Arial"/>
                <w:lang w:val="en-US"/>
              </w:rPr>
              <w:t xml:space="preserve"> </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3.</w:t>
            </w:r>
          </w:p>
        </w:tc>
        <w:tc>
          <w:tcPr>
            <w:tcW w:w="8730" w:type="dxa"/>
            <w:gridSpan w:val="4"/>
            <w:shd w:val="clear" w:color="auto" w:fill="auto"/>
          </w:tcPr>
          <w:p w:rsidR="00526CEC" w:rsidRPr="00526CEC" w:rsidRDefault="00526CEC" w:rsidP="00E619BA">
            <w:pPr>
              <w:pStyle w:val="Bezproreda"/>
              <w:rPr>
                <w:rFonts w:ascii="Arial" w:hAnsi="Arial" w:cs="Arial"/>
                <w:bCs/>
              </w:rPr>
            </w:pPr>
            <w:r w:rsidRPr="00526CEC">
              <w:rPr>
                <w:rFonts w:ascii="Arial" w:hAnsi="Arial" w:cs="Arial"/>
                <w:lang w:val="en-US"/>
              </w:rPr>
              <w:t>Planirati rad na probama I primjeniti tehnička načela glavnih vokalnih stilova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4.</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rPr>
              <w:t>usuglasiti zajednički pristup umjetničkom djelu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5.</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bCs/>
              </w:rPr>
              <w:t>demonstrirati tehnike analize glazbenog teksta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6.</w:t>
            </w:r>
          </w:p>
        </w:tc>
        <w:tc>
          <w:tcPr>
            <w:tcW w:w="8730" w:type="dxa"/>
            <w:gridSpan w:val="4"/>
            <w:shd w:val="clear" w:color="auto" w:fill="auto"/>
          </w:tcPr>
          <w:p w:rsidR="00526CEC" w:rsidRPr="00526CEC" w:rsidRDefault="00526CEC" w:rsidP="00E619BA">
            <w:pPr>
              <w:pStyle w:val="Bezproreda"/>
              <w:rPr>
                <w:rFonts w:ascii="Arial" w:hAnsi="Arial" w:cs="Arial"/>
              </w:rPr>
            </w:pPr>
            <w:r w:rsidRPr="00526CEC">
              <w:rPr>
                <w:rFonts w:ascii="Arial" w:hAnsi="Arial" w:cs="Arial"/>
                <w:lang w:val="en-US"/>
              </w:rPr>
              <w:t>Zapamtiti I demonstrirati komorna vokalna djela-stranih I domaćih autora za različite komorne ansamble</w:t>
            </w:r>
            <w:r w:rsidRPr="00526CEC">
              <w:rPr>
                <w:rFonts w:ascii="Arial" w:hAnsi="Arial" w:cs="Arial"/>
              </w:rPr>
              <w:t xml:space="preserve"> </w:t>
            </w:r>
          </w:p>
        </w:tc>
      </w:tr>
    </w:tbl>
    <w:p w:rsidR="00526CEC" w:rsidRPr="00526CEC" w:rsidRDefault="00526CEC" w:rsidP="00526CEC">
      <w:pPr>
        <w:pStyle w:val="Bezproreda"/>
        <w:rPr>
          <w:rFonts w:ascii="Arial" w:hAnsi="Arial" w:cs="Arial"/>
        </w:rPr>
      </w:pPr>
    </w:p>
    <w:p w:rsidR="00526CEC" w:rsidRPr="00526CEC" w:rsidRDefault="00526CEC" w:rsidP="00526CEC">
      <w:pPr>
        <w:pStyle w:val="Bezproreda"/>
        <w:rPr>
          <w:rFonts w:ascii="Arial" w:hAnsi="Arial" w:cs="Arial"/>
        </w:rPr>
      </w:pPr>
      <w:r w:rsidRPr="00526CEC">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526CEC" w:rsidRPr="00526CEC" w:rsidTr="00E619BA">
        <w:trPr>
          <w:trHeight w:val="346"/>
        </w:trPr>
        <w:tc>
          <w:tcPr>
            <w:tcW w:w="2930"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Aktivnosti </w:t>
            </w:r>
          </w:p>
          <w:p w:rsidR="00526CEC" w:rsidRPr="00526CEC" w:rsidRDefault="00526CEC" w:rsidP="00E619BA">
            <w:pPr>
              <w:pStyle w:val="Bezproreda"/>
              <w:rPr>
                <w:rFonts w:ascii="Arial" w:hAnsi="Arial" w:cs="Arial"/>
                <w:b/>
              </w:rPr>
            </w:pPr>
            <w:r w:rsidRPr="00526CEC">
              <w:rPr>
                <w:rFonts w:ascii="Arial" w:hAnsi="Arial" w:cs="Arial"/>
                <w:b/>
              </w:rPr>
              <w:t xml:space="preserve">studenata </w:t>
            </w:r>
          </w:p>
        </w:tc>
        <w:tc>
          <w:tcPr>
            <w:tcW w:w="934"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ECTS</w:t>
            </w:r>
          </w:p>
        </w:tc>
        <w:tc>
          <w:tcPr>
            <w:tcW w:w="765"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Ishod </w:t>
            </w:r>
          </w:p>
          <w:p w:rsidR="00526CEC" w:rsidRPr="00526CEC" w:rsidRDefault="00526CEC" w:rsidP="00E619BA">
            <w:pPr>
              <w:pStyle w:val="Bezproreda"/>
              <w:rPr>
                <w:rFonts w:ascii="Arial" w:hAnsi="Arial" w:cs="Arial"/>
                <w:b/>
              </w:rPr>
            </w:pPr>
            <w:r w:rsidRPr="00526CEC">
              <w:rPr>
                <w:rFonts w:ascii="Arial" w:hAnsi="Arial" w:cs="Arial"/>
                <w:b/>
              </w:rPr>
              <w:t>učenja **</w:t>
            </w:r>
          </w:p>
        </w:tc>
        <w:tc>
          <w:tcPr>
            <w:tcW w:w="1210"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Nastavna </w:t>
            </w:r>
          </w:p>
          <w:p w:rsidR="00526CEC" w:rsidRPr="00526CEC" w:rsidRDefault="00526CEC" w:rsidP="00E619BA">
            <w:pPr>
              <w:pStyle w:val="Bezproreda"/>
              <w:rPr>
                <w:rFonts w:ascii="Arial" w:hAnsi="Arial" w:cs="Arial"/>
                <w:b/>
              </w:rPr>
            </w:pPr>
            <w:r w:rsidRPr="00526CEC">
              <w:rPr>
                <w:rFonts w:ascii="Arial" w:hAnsi="Arial" w:cs="Arial"/>
                <w:b/>
              </w:rPr>
              <w:t>Aktivnost*</w:t>
            </w:r>
          </w:p>
          <w:p w:rsidR="00526CEC" w:rsidRPr="00526CEC" w:rsidRDefault="00526CEC" w:rsidP="00E619BA">
            <w:pPr>
              <w:pStyle w:val="Bezproreda"/>
              <w:rPr>
                <w:rFonts w:ascii="Arial" w:hAnsi="Arial" w:cs="Arial"/>
                <w:b/>
              </w:rPr>
            </w:pPr>
          </w:p>
        </w:tc>
        <w:tc>
          <w:tcPr>
            <w:tcW w:w="1787"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Metoda </w:t>
            </w:r>
          </w:p>
          <w:p w:rsidR="00526CEC" w:rsidRPr="00526CEC" w:rsidRDefault="00526CEC" w:rsidP="00E619BA">
            <w:pPr>
              <w:pStyle w:val="Bezproreda"/>
              <w:rPr>
                <w:rFonts w:ascii="Arial" w:hAnsi="Arial" w:cs="Arial"/>
                <w:b/>
              </w:rPr>
            </w:pPr>
            <w:r w:rsidRPr="00526CEC">
              <w:rPr>
                <w:rFonts w:ascii="Arial" w:hAnsi="Arial" w:cs="Arial"/>
                <w:b/>
              </w:rPr>
              <w:t xml:space="preserve">procjenjivanja </w:t>
            </w:r>
          </w:p>
        </w:tc>
        <w:tc>
          <w:tcPr>
            <w:tcW w:w="1696" w:type="dxa"/>
            <w:gridSpan w:val="2"/>
            <w:shd w:val="clear" w:color="auto" w:fill="auto"/>
          </w:tcPr>
          <w:p w:rsidR="00526CEC" w:rsidRPr="00526CEC" w:rsidRDefault="00526CEC" w:rsidP="00E619BA">
            <w:pPr>
              <w:pStyle w:val="Bezproreda"/>
              <w:rPr>
                <w:rFonts w:ascii="Arial" w:hAnsi="Arial" w:cs="Arial"/>
                <w:b/>
              </w:rPr>
            </w:pPr>
            <w:r w:rsidRPr="00526CEC">
              <w:rPr>
                <w:rFonts w:ascii="Arial" w:hAnsi="Arial" w:cs="Arial"/>
                <w:b/>
              </w:rPr>
              <w:t>Bodovi</w:t>
            </w:r>
          </w:p>
        </w:tc>
      </w:tr>
      <w:tr w:rsidR="00526CEC" w:rsidRPr="00526CEC" w:rsidTr="00E619BA">
        <w:trPr>
          <w:trHeight w:val="283"/>
        </w:trPr>
        <w:tc>
          <w:tcPr>
            <w:tcW w:w="2930" w:type="dxa"/>
            <w:vMerge/>
            <w:shd w:val="clear" w:color="auto" w:fill="auto"/>
          </w:tcPr>
          <w:p w:rsidR="00526CEC" w:rsidRPr="00526CEC" w:rsidRDefault="00526CEC" w:rsidP="00E619BA">
            <w:pPr>
              <w:pStyle w:val="Bezproreda"/>
              <w:rPr>
                <w:rFonts w:ascii="Arial" w:hAnsi="Arial" w:cs="Arial"/>
                <w:b/>
              </w:rPr>
            </w:pPr>
          </w:p>
        </w:tc>
        <w:tc>
          <w:tcPr>
            <w:tcW w:w="934" w:type="dxa"/>
            <w:vMerge/>
            <w:shd w:val="clear" w:color="auto" w:fill="auto"/>
          </w:tcPr>
          <w:p w:rsidR="00526CEC" w:rsidRPr="00526CEC" w:rsidRDefault="00526CEC" w:rsidP="00E619BA">
            <w:pPr>
              <w:pStyle w:val="Bezproreda"/>
              <w:rPr>
                <w:rFonts w:ascii="Arial" w:hAnsi="Arial" w:cs="Arial"/>
                <w:b/>
              </w:rPr>
            </w:pPr>
          </w:p>
        </w:tc>
        <w:tc>
          <w:tcPr>
            <w:tcW w:w="765" w:type="dxa"/>
            <w:vMerge/>
            <w:shd w:val="clear" w:color="auto" w:fill="auto"/>
          </w:tcPr>
          <w:p w:rsidR="00526CEC" w:rsidRPr="00526CEC" w:rsidRDefault="00526CEC" w:rsidP="00E619BA">
            <w:pPr>
              <w:pStyle w:val="Bezproreda"/>
              <w:rPr>
                <w:rFonts w:ascii="Arial" w:hAnsi="Arial" w:cs="Arial"/>
                <w:b/>
              </w:rPr>
            </w:pPr>
          </w:p>
        </w:tc>
        <w:tc>
          <w:tcPr>
            <w:tcW w:w="1210" w:type="dxa"/>
            <w:vMerge/>
            <w:shd w:val="clear" w:color="auto" w:fill="auto"/>
          </w:tcPr>
          <w:p w:rsidR="00526CEC" w:rsidRPr="00526CEC" w:rsidRDefault="00526CEC" w:rsidP="00E619BA">
            <w:pPr>
              <w:pStyle w:val="Bezproreda"/>
              <w:rPr>
                <w:rFonts w:ascii="Arial" w:hAnsi="Arial" w:cs="Arial"/>
                <w:b/>
              </w:rPr>
            </w:pPr>
          </w:p>
        </w:tc>
        <w:tc>
          <w:tcPr>
            <w:tcW w:w="1787" w:type="dxa"/>
            <w:vMerge/>
            <w:shd w:val="clear" w:color="auto" w:fill="auto"/>
          </w:tcPr>
          <w:p w:rsidR="00526CEC" w:rsidRPr="00526CEC" w:rsidRDefault="00526CEC" w:rsidP="00E619BA">
            <w:pPr>
              <w:pStyle w:val="Bezproreda"/>
              <w:rPr>
                <w:rFonts w:ascii="Arial" w:hAnsi="Arial" w:cs="Arial"/>
                <w:b/>
              </w:rPr>
            </w:pPr>
          </w:p>
        </w:tc>
        <w:tc>
          <w:tcPr>
            <w:tcW w:w="848" w:type="dxa"/>
            <w:shd w:val="clear" w:color="auto" w:fill="auto"/>
          </w:tcPr>
          <w:p w:rsidR="00526CEC" w:rsidRPr="00526CEC" w:rsidRDefault="00526CEC" w:rsidP="00E619BA">
            <w:pPr>
              <w:pStyle w:val="Bezproreda"/>
              <w:rPr>
                <w:rFonts w:ascii="Arial" w:hAnsi="Arial" w:cs="Arial"/>
                <w:b/>
              </w:rPr>
            </w:pPr>
            <w:r w:rsidRPr="00526CEC">
              <w:rPr>
                <w:rFonts w:ascii="Arial" w:hAnsi="Arial" w:cs="Arial"/>
                <w:b/>
              </w:rPr>
              <w:t>min</w:t>
            </w:r>
          </w:p>
        </w:tc>
        <w:tc>
          <w:tcPr>
            <w:tcW w:w="848" w:type="dxa"/>
            <w:shd w:val="clear" w:color="auto" w:fill="auto"/>
          </w:tcPr>
          <w:p w:rsidR="00526CEC" w:rsidRPr="00526CEC" w:rsidRDefault="00526CEC" w:rsidP="00E619BA">
            <w:pPr>
              <w:pStyle w:val="Bezproreda"/>
              <w:rPr>
                <w:rFonts w:ascii="Arial" w:hAnsi="Arial" w:cs="Arial"/>
                <w:b/>
              </w:rPr>
            </w:pPr>
            <w:r w:rsidRPr="00526CEC">
              <w:rPr>
                <w:rFonts w:ascii="Arial" w:hAnsi="Arial" w:cs="Arial"/>
                <w:b/>
              </w:rPr>
              <w:t>max</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-prisustvovanje nastavi i aktivnosti</w:t>
            </w: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1-6</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 xml:space="preserve">Aktivnost na nastavi, </w:t>
            </w:r>
          </w:p>
          <w:p w:rsidR="00526CEC" w:rsidRPr="00526CEC" w:rsidRDefault="00526CEC" w:rsidP="00E619BA">
            <w:pPr>
              <w:pStyle w:val="Bezproreda"/>
              <w:rPr>
                <w:rFonts w:ascii="Arial" w:hAnsi="Arial" w:cs="Arial"/>
              </w:rPr>
            </w:pPr>
            <w:r w:rsidRPr="00526CEC">
              <w:rPr>
                <w:rFonts w:ascii="Arial" w:hAnsi="Arial" w:cs="Arial"/>
              </w:rPr>
              <w:t>Prezentacija nastavnih zadataka, analiza i prijevodi</w:t>
            </w: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Evidencija nastave, evaluacija aktivnosti i postignuća na nastavi</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30</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50</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-usvajanje znanja i vještina</w:t>
            </w:r>
          </w:p>
          <w:p w:rsidR="00526CEC" w:rsidRPr="00526CEC" w:rsidRDefault="00526CEC" w:rsidP="00E619BA">
            <w:pPr>
              <w:pStyle w:val="Bezproreda"/>
              <w:rPr>
                <w:rFonts w:ascii="Arial" w:hAnsi="Arial" w:cs="Arial"/>
              </w:rPr>
            </w:pP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kolokvij</w:t>
            </w: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25</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-sinteza znanja i vještina</w:t>
            </w: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1-6</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Praktični ispit</w:t>
            </w:r>
          </w:p>
          <w:p w:rsidR="00526CEC" w:rsidRPr="00526CEC" w:rsidRDefault="00526CEC" w:rsidP="00E619BA">
            <w:pPr>
              <w:pStyle w:val="Bezproreda"/>
              <w:rPr>
                <w:rFonts w:ascii="Arial" w:hAnsi="Arial" w:cs="Arial"/>
              </w:rPr>
            </w:pPr>
          </w:p>
          <w:p w:rsidR="00526CEC" w:rsidRPr="00526CEC" w:rsidRDefault="00526CEC" w:rsidP="00E619BA">
            <w:pPr>
              <w:pStyle w:val="Bezproreda"/>
              <w:rPr>
                <w:rFonts w:ascii="Arial" w:hAnsi="Arial" w:cs="Arial"/>
              </w:rPr>
            </w:pP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25</w:t>
            </w:r>
          </w:p>
        </w:tc>
      </w:tr>
      <w:tr w:rsidR="00526CEC" w:rsidRPr="00526CEC" w:rsidTr="00E619BA">
        <w:trPr>
          <w:trHeight w:val="310"/>
        </w:trPr>
        <w:tc>
          <w:tcPr>
            <w:tcW w:w="2930" w:type="dxa"/>
            <w:shd w:val="clear" w:color="auto" w:fill="auto"/>
          </w:tcPr>
          <w:p w:rsidR="00526CEC" w:rsidRPr="00526CEC" w:rsidRDefault="00526CEC" w:rsidP="00E619BA">
            <w:pPr>
              <w:pStyle w:val="Bezproreda"/>
              <w:rPr>
                <w:rFonts w:ascii="Arial" w:hAnsi="Arial" w:cs="Arial"/>
              </w:rPr>
            </w:pP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4 ECTS</w:t>
            </w:r>
          </w:p>
        </w:tc>
        <w:tc>
          <w:tcPr>
            <w:tcW w:w="765" w:type="dxa"/>
            <w:shd w:val="clear" w:color="auto" w:fill="auto"/>
          </w:tcPr>
          <w:p w:rsidR="00526CEC" w:rsidRPr="00526CEC" w:rsidRDefault="00526CEC" w:rsidP="00E619BA">
            <w:pPr>
              <w:pStyle w:val="Bezproreda"/>
              <w:rPr>
                <w:rFonts w:ascii="Arial" w:hAnsi="Arial" w:cs="Arial"/>
              </w:rPr>
            </w:pPr>
          </w:p>
        </w:tc>
        <w:tc>
          <w:tcPr>
            <w:tcW w:w="1210" w:type="dxa"/>
            <w:shd w:val="clear" w:color="auto" w:fill="auto"/>
          </w:tcPr>
          <w:p w:rsidR="00526CEC" w:rsidRPr="00526CEC" w:rsidRDefault="00526CEC" w:rsidP="00E619BA">
            <w:pPr>
              <w:pStyle w:val="Bezproreda"/>
              <w:rPr>
                <w:rFonts w:ascii="Arial" w:hAnsi="Arial" w:cs="Arial"/>
              </w:rPr>
            </w:pPr>
          </w:p>
        </w:tc>
        <w:tc>
          <w:tcPr>
            <w:tcW w:w="1787" w:type="dxa"/>
            <w:shd w:val="clear" w:color="auto" w:fill="auto"/>
          </w:tcPr>
          <w:p w:rsidR="00526CEC" w:rsidRPr="00526CEC" w:rsidRDefault="00526CEC" w:rsidP="00E619BA">
            <w:pPr>
              <w:pStyle w:val="Bezproreda"/>
              <w:rPr>
                <w:rFonts w:ascii="Arial" w:hAnsi="Arial" w:cs="Arial"/>
              </w:rPr>
            </w:pP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50</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100</w:t>
            </w:r>
          </w:p>
        </w:tc>
      </w:tr>
    </w:tbl>
    <w:p w:rsidR="00881DB3" w:rsidRPr="00526CEC" w:rsidRDefault="00881DB3" w:rsidP="00881DB3">
      <w:pPr>
        <w:tabs>
          <w:tab w:val="left" w:pos="6540"/>
        </w:tabs>
        <w:jc w:val="both"/>
        <w:rPr>
          <w:rFonts w:ascii="Arial" w:hAnsi="Arial" w:cs="Arial"/>
          <w:b/>
          <w:bCs/>
          <w:sz w:val="22"/>
          <w:szCs w:val="22"/>
          <w:lang w:val="hr-HR"/>
        </w:rPr>
      </w:pPr>
    </w:p>
    <w:p w:rsidR="00881DB3" w:rsidRPr="00526CEC"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526CEC" w:rsidTr="00526CEC">
        <w:tc>
          <w:tcPr>
            <w:tcW w:w="9288" w:type="dxa"/>
            <w:gridSpan w:val="5"/>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lastRenderedPageBreak/>
              <w:t xml:space="preserve">Predmet: </w:t>
            </w:r>
            <w:r w:rsidRPr="00526CEC">
              <w:rPr>
                <w:rFonts w:ascii="Arial" w:hAnsi="Arial" w:cs="Arial"/>
                <w:b/>
                <w:bCs/>
                <w:sz w:val="22"/>
                <w:szCs w:val="22"/>
                <w:lang w:val="hr-HR"/>
              </w:rPr>
              <w:t>Komoro pjevanje</w:t>
            </w:r>
            <w:r w:rsidRPr="00526CEC">
              <w:rPr>
                <w:rFonts w:ascii="Arial" w:hAnsi="Arial" w:cs="Arial"/>
                <w:sz w:val="22"/>
                <w:szCs w:val="22"/>
                <w:lang w:val="hr-HR"/>
              </w:rPr>
              <w:t xml:space="preserve">          </w:t>
            </w:r>
          </w:p>
        </w:tc>
      </w:tr>
      <w:tr w:rsidR="00881DB3" w:rsidRPr="00526CEC" w:rsidTr="00526CEC">
        <w:tc>
          <w:tcPr>
            <w:tcW w:w="3096" w:type="dxa"/>
            <w:gridSpan w:val="2"/>
          </w:tcPr>
          <w:p w:rsidR="00881DB3" w:rsidRPr="00526CEC" w:rsidRDefault="00881DB3" w:rsidP="00BC685F">
            <w:pPr>
              <w:ind w:right="-108"/>
              <w:rPr>
                <w:rFonts w:ascii="Arial" w:hAnsi="Arial" w:cs="Arial"/>
                <w:lang w:val="hr-HR"/>
              </w:rPr>
            </w:pPr>
            <w:r w:rsidRPr="00526CEC">
              <w:rPr>
                <w:rFonts w:ascii="Arial" w:hAnsi="Arial" w:cs="Arial"/>
                <w:sz w:val="22"/>
                <w:szCs w:val="22"/>
                <w:lang w:val="hr-HR"/>
              </w:rPr>
              <w:t xml:space="preserve">Šifra: </w:t>
            </w:r>
            <w:r w:rsidR="00BC685F">
              <w:rPr>
                <w:rFonts w:ascii="Arial" w:hAnsi="Arial" w:cs="Arial"/>
                <w:sz w:val="22"/>
                <w:szCs w:val="22"/>
                <w:lang w:val="hr-HR"/>
              </w:rPr>
              <w:t>PP404</w:t>
            </w:r>
          </w:p>
        </w:tc>
        <w:tc>
          <w:tcPr>
            <w:tcW w:w="3096" w:type="dxa"/>
            <w:gridSpan w:val="2"/>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 xml:space="preserve">Semestar: </w:t>
            </w:r>
            <w:r w:rsidR="00E4600E" w:rsidRPr="00526CEC">
              <w:rPr>
                <w:rFonts w:ascii="Arial" w:hAnsi="Arial" w:cs="Arial"/>
                <w:sz w:val="22"/>
                <w:szCs w:val="22"/>
                <w:lang w:val="hr-HR"/>
              </w:rPr>
              <w:t>8</w:t>
            </w:r>
          </w:p>
        </w:tc>
        <w:tc>
          <w:tcPr>
            <w:tcW w:w="3096" w:type="dxa"/>
          </w:tcPr>
          <w:p w:rsidR="00881DB3" w:rsidRPr="00526CEC" w:rsidRDefault="00881DB3" w:rsidP="00FD290C">
            <w:pPr>
              <w:ind w:right="-108"/>
              <w:rPr>
                <w:rFonts w:ascii="Arial" w:hAnsi="Arial" w:cs="Arial"/>
                <w:lang w:val="hr-HR"/>
              </w:rPr>
            </w:pPr>
            <w:r w:rsidRPr="00526CEC">
              <w:rPr>
                <w:rFonts w:ascii="Arial" w:hAnsi="Arial" w:cs="Arial"/>
                <w:sz w:val="22"/>
                <w:szCs w:val="22"/>
                <w:lang w:val="hr-HR"/>
              </w:rPr>
              <w:t>ECTS: 2</w:t>
            </w:r>
          </w:p>
        </w:tc>
      </w:tr>
      <w:tr w:rsidR="00881DB3" w:rsidRPr="00526CEC" w:rsidTr="00526CEC">
        <w:tc>
          <w:tcPr>
            <w:tcW w:w="3348" w:type="dxa"/>
            <w:gridSpan w:val="3"/>
          </w:tcPr>
          <w:p w:rsidR="00881DB3" w:rsidRPr="00526CEC" w:rsidRDefault="00881DB3" w:rsidP="00FD290C">
            <w:pPr>
              <w:rPr>
                <w:rFonts w:ascii="Arial" w:hAnsi="Arial" w:cs="Arial"/>
                <w:lang w:val="hr-HR"/>
              </w:rPr>
            </w:pPr>
            <w:r w:rsidRPr="00526CEC">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526CEC" w:rsidTr="00FD290C">
              <w:tc>
                <w:tcPr>
                  <w:tcW w:w="161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izborni</w:t>
                  </w:r>
                </w:p>
              </w:tc>
            </w:tr>
          </w:tbl>
          <w:p w:rsidR="00881DB3" w:rsidRPr="00526CEC" w:rsidRDefault="00881DB3" w:rsidP="00FD290C">
            <w:pPr>
              <w:rPr>
                <w:rFonts w:ascii="Arial" w:hAnsi="Arial" w:cs="Arial"/>
                <w:lang w:val="hr-HR"/>
              </w:rPr>
            </w:pPr>
          </w:p>
        </w:tc>
        <w:tc>
          <w:tcPr>
            <w:tcW w:w="5940" w:type="dxa"/>
            <w:gridSpan w:val="2"/>
          </w:tcPr>
          <w:p w:rsidR="00881DB3" w:rsidRPr="00526CEC" w:rsidRDefault="00881DB3" w:rsidP="00FD290C">
            <w:pPr>
              <w:rPr>
                <w:rFonts w:ascii="Arial" w:hAnsi="Arial" w:cs="Arial"/>
                <w:lang w:val="hr-HR"/>
              </w:rPr>
            </w:pPr>
            <w:r w:rsidRPr="00526CEC">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526CEC" w:rsidTr="00FD290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seminari</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FD290C">
            <w:pPr>
              <w:rPr>
                <w:rFonts w:ascii="Arial" w:hAnsi="Arial" w:cs="Arial"/>
                <w:lang w:val="hr-HR"/>
              </w:rPr>
            </w:pPr>
            <w:r w:rsidRPr="00526CEC">
              <w:rPr>
                <w:rFonts w:ascii="Arial" w:hAnsi="Arial" w:cs="Arial"/>
                <w:sz w:val="22"/>
                <w:szCs w:val="22"/>
                <w:lang w:val="hr-HR"/>
              </w:rPr>
              <w:t xml:space="preserve">Nositelj </w:t>
            </w:r>
            <w:r w:rsidR="00FD290C" w:rsidRPr="00526CEC">
              <w:rPr>
                <w:rFonts w:ascii="Arial" w:hAnsi="Arial" w:cs="Arial"/>
                <w:sz w:val="22"/>
                <w:szCs w:val="22"/>
                <w:lang w:val="hr-HR"/>
              </w:rPr>
              <w:t xml:space="preserve">predmeta: </w:t>
            </w:r>
            <w:r w:rsidR="00526CEC">
              <w:rPr>
                <w:rFonts w:ascii="Arial" w:hAnsi="Arial" w:cs="Arial"/>
                <w:sz w:val="22"/>
                <w:szCs w:val="22"/>
                <w:lang w:val="hr-HR"/>
              </w:rPr>
              <w:t>Vlaho Ljutić, pred.</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lang w:val="hr-HR"/>
              </w:rPr>
            </w:pPr>
            <w:r w:rsidRPr="00526CEC">
              <w:rPr>
                <w:rFonts w:ascii="Arial" w:hAnsi="Arial" w:cs="Arial"/>
                <w:sz w:val="22"/>
                <w:szCs w:val="22"/>
                <w:lang w:val="hr-HR"/>
              </w:rPr>
              <w:t>Sadržaj predmeta: Rad na komornoj vokalnoj i vokalno-instrumentalnoj literaturi kroz široki skladateljski povijesni presjek- djela: G.P. Palestrine, T.L.da Vittoria, G.F. Handela, F. Schuberta, C. Saint–Saensa, M.Ravela, F. Liszta, G. Faurea, F. Mendelsohna, Z. Kodalya i drugih.</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spacing w:val="-3"/>
                <w:lang w:val="hr-HR"/>
              </w:rPr>
            </w:pPr>
            <w:r w:rsidRPr="00526CEC">
              <w:rPr>
                <w:rFonts w:ascii="Arial" w:hAnsi="Arial" w:cs="Arial"/>
                <w:sz w:val="22"/>
                <w:szCs w:val="22"/>
                <w:lang w:val="hr-HR"/>
              </w:rPr>
              <w:t xml:space="preserve">Cilj predmeta: </w:t>
            </w:r>
            <w:r w:rsidRPr="00526CEC">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RPr="00526CEC" w:rsidTr="00526CEC">
        <w:tc>
          <w:tcPr>
            <w:tcW w:w="9288" w:type="dxa"/>
            <w:gridSpan w:val="5"/>
          </w:tcPr>
          <w:p w:rsidR="00881DB3" w:rsidRPr="00526CEC" w:rsidRDefault="00881DB3" w:rsidP="00FD290C">
            <w:pPr>
              <w:tabs>
                <w:tab w:val="left" w:pos="0"/>
              </w:tabs>
              <w:suppressAutoHyphens/>
              <w:jc w:val="both"/>
              <w:rPr>
                <w:rFonts w:ascii="Arial" w:hAnsi="Arial" w:cs="Arial"/>
                <w:lang w:val="hr-HR"/>
              </w:rPr>
            </w:pPr>
            <w:r w:rsidRPr="00526CEC">
              <w:rPr>
                <w:rFonts w:ascii="Arial" w:hAnsi="Arial" w:cs="Arial"/>
                <w:sz w:val="22"/>
                <w:szCs w:val="22"/>
                <w:lang w:val="hr-HR"/>
              </w:rPr>
              <w:t>Literatura: G.P. Palestrine, T.L.da Vittoria, G.F. Handela, F. Schuberta, C. Saint–Saensa, M.Ravela, F. Liszta, G. Faurea, F. Mendelsohna, Z. Kodalya i drugih.</w:t>
            </w: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526CEC" w:rsidTr="00FD290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526CEC" w:rsidRDefault="00881DB3" w:rsidP="00FD290C">
                  <w:pPr>
                    <w:rPr>
                      <w:rFonts w:ascii="Arial" w:hAnsi="Arial" w:cs="Arial"/>
                      <w:lang w:val="hr-HR"/>
                    </w:rPr>
                  </w:pPr>
                  <w:r w:rsidRPr="00526CEC">
                    <w:rPr>
                      <w:rFonts w:ascii="Arial" w:hAnsi="Arial" w:cs="Arial"/>
                      <w:sz w:val="22"/>
                      <w:szCs w:val="22"/>
                      <w:lang w:val="hr-HR"/>
                    </w:rPr>
                    <w:t>Praktični x</w:t>
                  </w:r>
                </w:p>
              </w:tc>
            </w:tr>
          </w:tbl>
          <w:p w:rsidR="00881DB3" w:rsidRPr="00526CEC" w:rsidRDefault="00881DB3" w:rsidP="00FD290C">
            <w:pPr>
              <w:rPr>
                <w:rFonts w:ascii="Arial" w:hAnsi="Arial" w:cs="Arial"/>
                <w:lang w:val="hr-HR"/>
              </w:rPr>
            </w:pPr>
          </w:p>
        </w:tc>
      </w:tr>
      <w:tr w:rsidR="00881DB3" w:rsidRPr="00526CEC" w:rsidTr="00526CEC">
        <w:tc>
          <w:tcPr>
            <w:tcW w:w="9288" w:type="dxa"/>
            <w:gridSpan w:val="5"/>
          </w:tcPr>
          <w:p w:rsidR="00881DB3" w:rsidRPr="00526CEC" w:rsidRDefault="00881DB3" w:rsidP="00FD290C">
            <w:pPr>
              <w:ind w:right="-288"/>
              <w:rPr>
                <w:rFonts w:ascii="Arial" w:hAnsi="Arial" w:cs="Arial"/>
                <w:lang w:val="hr-HR"/>
              </w:rPr>
            </w:pPr>
            <w:r w:rsidRPr="00526CEC">
              <w:rPr>
                <w:rFonts w:ascii="Arial" w:hAnsi="Arial" w:cs="Arial"/>
                <w:sz w:val="22"/>
                <w:szCs w:val="22"/>
                <w:lang w:val="hr-HR"/>
              </w:rPr>
              <w:t>Način praćenja nastave: Usmeni razgovori sa studentima. Provođenje ankete o kvaliteti.</w:t>
            </w:r>
          </w:p>
          <w:p w:rsidR="00881DB3" w:rsidRPr="00526CEC" w:rsidRDefault="00881DB3" w:rsidP="00FD290C">
            <w:pPr>
              <w:jc w:val="both"/>
              <w:rPr>
                <w:rFonts w:ascii="Arial" w:hAnsi="Arial" w:cs="Arial"/>
                <w:lang w:val="hr-HR"/>
              </w:rPr>
            </w:pPr>
            <w:r w:rsidRPr="00526CEC">
              <w:rPr>
                <w:rFonts w:ascii="Arial" w:hAnsi="Arial" w:cs="Arial"/>
                <w:sz w:val="22"/>
                <w:szCs w:val="22"/>
                <w:lang w:val="hr-HR"/>
              </w:rPr>
              <w:t>Redoviti semestarski nastupi te nastupi na produkcijama Odsjeka i drugim koncertnim manifestacijama Umjetničke akademije.</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r.b.</w:t>
            </w:r>
          </w:p>
        </w:tc>
        <w:tc>
          <w:tcPr>
            <w:tcW w:w="8730" w:type="dxa"/>
            <w:gridSpan w:val="4"/>
            <w:shd w:val="clear" w:color="auto" w:fill="auto"/>
          </w:tcPr>
          <w:p w:rsidR="00526CEC" w:rsidRPr="00526CEC" w:rsidRDefault="00526CEC" w:rsidP="00E619BA">
            <w:pPr>
              <w:pStyle w:val="Bezproreda"/>
              <w:rPr>
                <w:rFonts w:ascii="Arial" w:hAnsi="Arial" w:cs="Arial"/>
                <w:b/>
              </w:rPr>
            </w:pPr>
            <w:r w:rsidRPr="00526CEC">
              <w:rPr>
                <w:rFonts w:ascii="Arial" w:hAnsi="Arial" w:cs="Arial"/>
                <w:b/>
              </w:rPr>
              <w:t>Ishodi  učenja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lang w:val="en-US"/>
              </w:rPr>
              <w:t>Primjeniti tehnička i stilska načela  rada u komornom  ansamblu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bCs/>
              </w:rPr>
              <w:t>Zapamtiti i primjeniti pravila i tehnike muziciranja unutar ansambla</w:t>
            </w:r>
            <w:r w:rsidRPr="00526CEC">
              <w:rPr>
                <w:rFonts w:ascii="Arial" w:hAnsi="Arial" w:cs="Arial"/>
                <w:lang w:val="en-US"/>
              </w:rPr>
              <w:t xml:space="preserve"> </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3.</w:t>
            </w:r>
          </w:p>
        </w:tc>
        <w:tc>
          <w:tcPr>
            <w:tcW w:w="8730" w:type="dxa"/>
            <w:gridSpan w:val="4"/>
            <w:shd w:val="clear" w:color="auto" w:fill="auto"/>
          </w:tcPr>
          <w:p w:rsidR="00526CEC" w:rsidRPr="00526CEC" w:rsidRDefault="00526CEC" w:rsidP="00E619BA">
            <w:pPr>
              <w:pStyle w:val="Bezproreda"/>
              <w:rPr>
                <w:rFonts w:ascii="Arial" w:hAnsi="Arial" w:cs="Arial"/>
                <w:bCs/>
              </w:rPr>
            </w:pPr>
            <w:r w:rsidRPr="00526CEC">
              <w:rPr>
                <w:rFonts w:ascii="Arial" w:hAnsi="Arial" w:cs="Arial"/>
                <w:lang w:val="en-US"/>
              </w:rPr>
              <w:t>Planirati rad na probama I primjeniti tehnička načela glavnih vokalnih stilova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4.</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rPr>
              <w:t>usuglasiti zajednički pristup umjetničkom djelu</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5.</w:t>
            </w:r>
          </w:p>
        </w:tc>
        <w:tc>
          <w:tcPr>
            <w:tcW w:w="8730" w:type="dxa"/>
            <w:gridSpan w:val="4"/>
            <w:shd w:val="clear" w:color="auto" w:fill="auto"/>
          </w:tcPr>
          <w:p w:rsidR="00526CEC" w:rsidRPr="00526CEC" w:rsidRDefault="00526CEC" w:rsidP="00E619BA">
            <w:pPr>
              <w:pStyle w:val="Bezproreda"/>
              <w:rPr>
                <w:rFonts w:ascii="Arial" w:hAnsi="Arial" w:cs="Arial"/>
                <w:lang w:val="en-US"/>
              </w:rPr>
            </w:pPr>
            <w:r w:rsidRPr="00526CEC">
              <w:rPr>
                <w:rFonts w:ascii="Arial" w:hAnsi="Arial" w:cs="Arial"/>
                <w:bCs/>
              </w:rPr>
              <w:t>demonstrirati tehnike analize glazbenog teksta</w:t>
            </w:r>
          </w:p>
        </w:tc>
      </w:tr>
      <w:tr w:rsidR="00526CEC" w:rsidRPr="00526CEC" w:rsidTr="000C28D7">
        <w:tblPrEx>
          <w:tblLook w:val="04A0" w:firstRow="1" w:lastRow="0" w:firstColumn="1" w:lastColumn="0" w:noHBand="0" w:noVBand="1"/>
        </w:tblPrEx>
        <w:tc>
          <w:tcPr>
            <w:tcW w:w="55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6.</w:t>
            </w:r>
          </w:p>
        </w:tc>
        <w:tc>
          <w:tcPr>
            <w:tcW w:w="8730" w:type="dxa"/>
            <w:gridSpan w:val="4"/>
            <w:shd w:val="clear" w:color="auto" w:fill="auto"/>
          </w:tcPr>
          <w:p w:rsidR="00526CEC" w:rsidRPr="00526CEC" w:rsidRDefault="00526CEC" w:rsidP="00E619BA">
            <w:pPr>
              <w:pStyle w:val="Bezproreda"/>
              <w:rPr>
                <w:rFonts w:ascii="Arial" w:hAnsi="Arial" w:cs="Arial"/>
              </w:rPr>
            </w:pPr>
            <w:r w:rsidRPr="00526CEC">
              <w:rPr>
                <w:rFonts w:ascii="Arial" w:hAnsi="Arial" w:cs="Arial"/>
                <w:lang w:val="en-US"/>
              </w:rPr>
              <w:t>Zapamtiti I demonstrirati komorna vokalna djela-stranih I domaćih autora za različite komorne ansamble</w:t>
            </w:r>
            <w:r w:rsidRPr="00526CEC">
              <w:rPr>
                <w:rFonts w:ascii="Arial" w:hAnsi="Arial" w:cs="Arial"/>
              </w:rPr>
              <w:t xml:space="preserve"> </w:t>
            </w:r>
          </w:p>
        </w:tc>
      </w:tr>
    </w:tbl>
    <w:p w:rsidR="00526CEC" w:rsidRPr="00526CEC" w:rsidRDefault="00526CEC" w:rsidP="00526CEC">
      <w:pPr>
        <w:pStyle w:val="Bezproreda"/>
        <w:rPr>
          <w:rFonts w:ascii="Arial" w:hAnsi="Arial" w:cs="Arial"/>
        </w:rPr>
      </w:pPr>
    </w:p>
    <w:p w:rsidR="00526CEC" w:rsidRPr="00526CEC" w:rsidRDefault="00526CEC" w:rsidP="00526CEC">
      <w:pPr>
        <w:pStyle w:val="Bezproreda"/>
        <w:rPr>
          <w:rFonts w:ascii="Arial" w:hAnsi="Arial" w:cs="Arial"/>
        </w:rPr>
      </w:pPr>
      <w:r w:rsidRPr="00526CEC">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526CEC" w:rsidRPr="00526CEC" w:rsidTr="00E619BA">
        <w:trPr>
          <w:trHeight w:val="346"/>
        </w:trPr>
        <w:tc>
          <w:tcPr>
            <w:tcW w:w="2930"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Aktivnosti </w:t>
            </w:r>
          </w:p>
          <w:p w:rsidR="00526CEC" w:rsidRPr="00526CEC" w:rsidRDefault="00526CEC" w:rsidP="00E619BA">
            <w:pPr>
              <w:pStyle w:val="Bezproreda"/>
              <w:rPr>
                <w:rFonts w:ascii="Arial" w:hAnsi="Arial" w:cs="Arial"/>
                <w:b/>
              </w:rPr>
            </w:pPr>
            <w:r w:rsidRPr="00526CEC">
              <w:rPr>
                <w:rFonts w:ascii="Arial" w:hAnsi="Arial" w:cs="Arial"/>
                <w:b/>
              </w:rPr>
              <w:t xml:space="preserve">studenata </w:t>
            </w:r>
          </w:p>
        </w:tc>
        <w:tc>
          <w:tcPr>
            <w:tcW w:w="934"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ECTS</w:t>
            </w:r>
          </w:p>
        </w:tc>
        <w:tc>
          <w:tcPr>
            <w:tcW w:w="765"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Ishod </w:t>
            </w:r>
          </w:p>
          <w:p w:rsidR="00526CEC" w:rsidRPr="00526CEC" w:rsidRDefault="00526CEC" w:rsidP="00E619BA">
            <w:pPr>
              <w:pStyle w:val="Bezproreda"/>
              <w:rPr>
                <w:rFonts w:ascii="Arial" w:hAnsi="Arial" w:cs="Arial"/>
                <w:b/>
              </w:rPr>
            </w:pPr>
            <w:r w:rsidRPr="00526CEC">
              <w:rPr>
                <w:rFonts w:ascii="Arial" w:hAnsi="Arial" w:cs="Arial"/>
                <w:b/>
              </w:rPr>
              <w:t>učenja **</w:t>
            </w:r>
          </w:p>
        </w:tc>
        <w:tc>
          <w:tcPr>
            <w:tcW w:w="1210"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Nastavna </w:t>
            </w:r>
          </w:p>
          <w:p w:rsidR="00526CEC" w:rsidRPr="00526CEC" w:rsidRDefault="00526CEC" w:rsidP="00E619BA">
            <w:pPr>
              <w:pStyle w:val="Bezproreda"/>
              <w:rPr>
                <w:rFonts w:ascii="Arial" w:hAnsi="Arial" w:cs="Arial"/>
                <w:b/>
              </w:rPr>
            </w:pPr>
            <w:r w:rsidRPr="00526CEC">
              <w:rPr>
                <w:rFonts w:ascii="Arial" w:hAnsi="Arial" w:cs="Arial"/>
                <w:b/>
              </w:rPr>
              <w:t>Aktivnost*</w:t>
            </w:r>
          </w:p>
          <w:p w:rsidR="00526CEC" w:rsidRPr="00526CEC" w:rsidRDefault="00526CEC" w:rsidP="00E619BA">
            <w:pPr>
              <w:pStyle w:val="Bezproreda"/>
              <w:rPr>
                <w:rFonts w:ascii="Arial" w:hAnsi="Arial" w:cs="Arial"/>
                <w:b/>
              </w:rPr>
            </w:pPr>
          </w:p>
        </w:tc>
        <w:tc>
          <w:tcPr>
            <w:tcW w:w="1787" w:type="dxa"/>
            <w:vMerge w:val="restart"/>
            <w:shd w:val="clear" w:color="auto" w:fill="auto"/>
          </w:tcPr>
          <w:p w:rsidR="00526CEC" w:rsidRPr="00526CEC" w:rsidRDefault="00526CEC" w:rsidP="00E619BA">
            <w:pPr>
              <w:pStyle w:val="Bezproreda"/>
              <w:rPr>
                <w:rFonts w:ascii="Arial" w:hAnsi="Arial" w:cs="Arial"/>
                <w:b/>
              </w:rPr>
            </w:pPr>
            <w:r w:rsidRPr="00526CEC">
              <w:rPr>
                <w:rFonts w:ascii="Arial" w:hAnsi="Arial" w:cs="Arial"/>
                <w:b/>
              </w:rPr>
              <w:t xml:space="preserve">Metoda </w:t>
            </w:r>
          </w:p>
          <w:p w:rsidR="00526CEC" w:rsidRPr="00526CEC" w:rsidRDefault="00526CEC" w:rsidP="00E619BA">
            <w:pPr>
              <w:pStyle w:val="Bezproreda"/>
              <w:rPr>
                <w:rFonts w:ascii="Arial" w:hAnsi="Arial" w:cs="Arial"/>
                <w:b/>
              </w:rPr>
            </w:pPr>
            <w:r w:rsidRPr="00526CEC">
              <w:rPr>
                <w:rFonts w:ascii="Arial" w:hAnsi="Arial" w:cs="Arial"/>
                <w:b/>
              </w:rPr>
              <w:t xml:space="preserve">procjenjivanja </w:t>
            </w:r>
          </w:p>
        </w:tc>
        <w:tc>
          <w:tcPr>
            <w:tcW w:w="1696" w:type="dxa"/>
            <w:gridSpan w:val="2"/>
            <w:shd w:val="clear" w:color="auto" w:fill="auto"/>
          </w:tcPr>
          <w:p w:rsidR="00526CEC" w:rsidRPr="00526CEC" w:rsidRDefault="00526CEC" w:rsidP="00E619BA">
            <w:pPr>
              <w:pStyle w:val="Bezproreda"/>
              <w:rPr>
                <w:rFonts w:ascii="Arial" w:hAnsi="Arial" w:cs="Arial"/>
                <w:b/>
              </w:rPr>
            </w:pPr>
            <w:r w:rsidRPr="00526CEC">
              <w:rPr>
                <w:rFonts w:ascii="Arial" w:hAnsi="Arial" w:cs="Arial"/>
                <w:b/>
              </w:rPr>
              <w:t>Bodovi</w:t>
            </w:r>
          </w:p>
        </w:tc>
      </w:tr>
      <w:tr w:rsidR="00526CEC" w:rsidRPr="00526CEC" w:rsidTr="00E619BA">
        <w:trPr>
          <w:trHeight w:val="283"/>
        </w:trPr>
        <w:tc>
          <w:tcPr>
            <w:tcW w:w="2930" w:type="dxa"/>
            <w:vMerge/>
            <w:shd w:val="clear" w:color="auto" w:fill="auto"/>
          </w:tcPr>
          <w:p w:rsidR="00526CEC" w:rsidRPr="00526CEC" w:rsidRDefault="00526CEC" w:rsidP="00E619BA">
            <w:pPr>
              <w:pStyle w:val="Bezproreda"/>
              <w:rPr>
                <w:rFonts w:ascii="Arial" w:hAnsi="Arial" w:cs="Arial"/>
                <w:b/>
              </w:rPr>
            </w:pPr>
          </w:p>
        </w:tc>
        <w:tc>
          <w:tcPr>
            <w:tcW w:w="934" w:type="dxa"/>
            <w:vMerge/>
            <w:shd w:val="clear" w:color="auto" w:fill="auto"/>
          </w:tcPr>
          <w:p w:rsidR="00526CEC" w:rsidRPr="00526CEC" w:rsidRDefault="00526CEC" w:rsidP="00E619BA">
            <w:pPr>
              <w:pStyle w:val="Bezproreda"/>
              <w:rPr>
                <w:rFonts w:ascii="Arial" w:hAnsi="Arial" w:cs="Arial"/>
                <w:b/>
              </w:rPr>
            </w:pPr>
          </w:p>
        </w:tc>
        <w:tc>
          <w:tcPr>
            <w:tcW w:w="765" w:type="dxa"/>
            <w:vMerge/>
            <w:shd w:val="clear" w:color="auto" w:fill="auto"/>
          </w:tcPr>
          <w:p w:rsidR="00526CEC" w:rsidRPr="00526CEC" w:rsidRDefault="00526CEC" w:rsidP="00E619BA">
            <w:pPr>
              <w:pStyle w:val="Bezproreda"/>
              <w:rPr>
                <w:rFonts w:ascii="Arial" w:hAnsi="Arial" w:cs="Arial"/>
                <w:b/>
              </w:rPr>
            </w:pPr>
          </w:p>
        </w:tc>
        <w:tc>
          <w:tcPr>
            <w:tcW w:w="1210" w:type="dxa"/>
            <w:vMerge/>
            <w:shd w:val="clear" w:color="auto" w:fill="auto"/>
          </w:tcPr>
          <w:p w:rsidR="00526CEC" w:rsidRPr="00526CEC" w:rsidRDefault="00526CEC" w:rsidP="00E619BA">
            <w:pPr>
              <w:pStyle w:val="Bezproreda"/>
              <w:rPr>
                <w:rFonts w:ascii="Arial" w:hAnsi="Arial" w:cs="Arial"/>
                <w:b/>
              </w:rPr>
            </w:pPr>
          </w:p>
        </w:tc>
        <w:tc>
          <w:tcPr>
            <w:tcW w:w="1787" w:type="dxa"/>
            <w:vMerge/>
            <w:shd w:val="clear" w:color="auto" w:fill="auto"/>
          </w:tcPr>
          <w:p w:rsidR="00526CEC" w:rsidRPr="00526CEC" w:rsidRDefault="00526CEC" w:rsidP="00E619BA">
            <w:pPr>
              <w:pStyle w:val="Bezproreda"/>
              <w:rPr>
                <w:rFonts w:ascii="Arial" w:hAnsi="Arial" w:cs="Arial"/>
                <w:b/>
              </w:rPr>
            </w:pPr>
          </w:p>
        </w:tc>
        <w:tc>
          <w:tcPr>
            <w:tcW w:w="848" w:type="dxa"/>
            <w:shd w:val="clear" w:color="auto" w:fill="auto"/>
          </w:tcPr>
          <w:p w:rsidR="00526CEC" w:rsidRPr="00526CEC" w:rsidRDefault="00526CEC" w:rsidP="00E619BA">
            <w:pPr>
              <w:pStyle w:val="Bezproreda"/>
              <w:rPr>
                <w:rFonts w:ascii="Arial" w:hAnsi="Arial" w:cs="Arial"/>
                <w:b/>
              </w:rPr>
            </w:pPr>
            <w:r w:rsidRPr="00526CEC">
              <w:rPr>
                <w:rFonts w:ascii="Arial" w:hAnsi="Arial" w:cs="Arial"/>
                <w:b/>
              </w:rPr>
              <w:t>min</w:t>
            </w:r>
          </w:p>
        </w:tc>
        <w:tc>
          <w:tcPr>
            <w:tcW w:w="848" w:type="dxa"/>
            <w:shd w:val="clear" w:color="auto" w:fill="auto"/>
          </w:tcPr>
          <w:p w:rsidR="00526CEC" w:rsidRPr="00526CEC" w:rsidRDefault="00526CEC" w:rsidP="00E619BA">
            <w:pPr>
              <w:pStyle w:val="Bezproreda"/>
              <w:rPr>
                <w:rFonts w:ascii="Arial" w:hAnsi="Arial" w:cs="Arial"/>
                <w:b/>
              </w:rPr>
            </w:pPr>
            <w:r w:rsidRPr="00526CEC">
              <w:rPr>
                <w:rFonts w:ascii="Arial" w:hAnsi="Arial" w:cs="Arial"/>
                <w:b/>
              </w:rPr>
              <w:t>max</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-prisustvovanje nastavi i aktivnosti</w:t>
            </w: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1-6</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 xml:space="preserve">Aktivnost na nastavi, </w:t>
            </w:r>
          </w:p>
          <w:p w:rsidR="00526CEC" w:rsidRPr="00526CEC" w:rsidRDefault="00526CEC" w:rsidP="00E619BA">
            <w:pPr>
              <w:pStyle w:val="Bezproreda"/>
              <w:rPr>
                <w:rFonts w:ascii="Arial" w:hAnsi="Arial" w:cs="Arial"/>
              </w:rPr>
            </w:pPr>
            <w:r w:rsidRPr="00526CEC">
              <w:rPr>
                <w:rFonts w:ascii="Arial" w:hAnsi="Arial" w:cs="Arial"/>
              </w:rPr>
              <w:t>Prezentacija nastavnih zadataka, analiza i prijevodi</w:t>
            </w: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Evidencija nastave, evaluacija aktivnosti i postignuća na nastavi</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30</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50</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-usvajanje znanja i vještina</w:t>
            </w:r>
          </w:p>
          <w:p w:rsidR="00526CEC" w:rsidRPr="00526CEC" w:rsidRDefault="00526CEC" w:rsidP="00E619BA">
            <w:pPr>
              <w:pStyle w:val="Bezproreda"/>
              <w:rPr>
                <w:rFonts w:ascii="Arial" w:hAnsi="Arial" w:cs="Arial"/>
              </w:rPr>
            </w:pP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1-4</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kolokvij</w:t>
            </w: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25</w:t>
            </w:r>
          </w:p>
        </w:tc>
      </w:tr>
      <w:tr w:rsidR="00526CEC" w:rsidRPr="00526CEC" w:rsidTr="00E619BA">
        <w:tc>
          <w:tcPr>
            <w:tcW w:w="293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-sinteza znanja i vještina</w:t>
            </w: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w:t>
            </w:r>
          </w:p>
        </w:tc>
        <w:tc>
          <w:tcPr>
            <w:tcW w:w="765"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1-6</w:t>
            </w:r>
          </w:p>
        </w:tc>
        <w:tc>
          <w:tcPr>
            <w:tcW w:w="1210"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Praktični ispit</w:t>
            </w:r>
          </w:p>
          <w:p w:rsidR="00526CEC" w:rsidRPr="00526CEC" w:rsidRDefault="00526CEC" w:rsidP="00E619BA">
            <w:pPr>
              <w:pStyle w:val="Bezproreda"/>
              <w:rPr>
                <w:rFonts w:ascii="Arial" w:hAnsi="Arial" w:cs="Arial"/>
              </w:rPr>
            </w:pPr>
          </w:p>
          <w:p w:rsidR="00526CEC" w:rsidRPr="00526CEC" w:rsidRDefault="00526CEC" w:rsidP="00E619BA">
            <w:pPr>
              <w:pStyle w:val="Bezproreda"/>
              <w:rPr>
                <w:rFonts w:ascii="Arial" w:hAnsi="Arial" w:cs="Arial"/>
              </w:rPr>
            </w:pPr>
          </w:p>
        </w:tc>
        <w:tc>
          <w:tcPr>
            <w:tcW w:w="1787"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Javna provjera pred ostalim studentima</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15</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25</w:t>
            </w:r>
          </w:p>
        </w:tc>
      </w:tr>
      <w:tr w:rsidR="00526CEC" w:rsidRPr="00526CEC" w:rsidTr="00E619BA">
        <w:trPr>
          <w:trHeight w:val="310"/>
        </w:trPr>
        <w:tc>
          <w:tcPr>
            <w:tcW w:w="2930" w:type="dxa"/>
            <w:shd w:val="clear" w:color="auto" w:fill="auto"/>
          </w:tcPr>
          <w:p w:rsidR="00526CEC" w:rsidRPr="00526CEC" w:rsidRDefault="00526CEC" w:rsidP="00E619BA">
            <w:pPr>
              <w:pStyle w:val="Bezproreda"/>
              <w:rPr>
                <w:rFonts w:ascii="Arial" w:hAnsi="Arial" w:cs="Arial"/>
              </w:rPr>
            </w:pPr>
          </w:p>
        </w:tc>
        <w:tc>
          <w:tcPr>
            <w:tcW w:w="934"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4 ECTS</w:t>
            </w:r>
          </w:p>
        </w:tc>
        <w:tc>
          <w:tcPr>
            <w:tcW w:w="765" w:type="dxa"/>
            <w:shd w:val="clear" w:color="auto" w:fill="auto"/>
          </w:tcPr>
          <w:p w:rsidR="00526CEC" w:rsidRPr="00526CEC" w:rsidRDefault="00526CEC" w:rsidP="00E619BA">
            <w:pPr>
              <w:pStyle w:val="Bezproreda"/>
              <w:rPr>
                <w:rFonts w:ascii="Arial" w:hAnsi="Arial" w:cs="Arial"/>
              </w:rPr>
            </w:pPr>
          </w:p>
        </w:tc>
        <w:tc>
          <w:tcPr>
            <w:tcW w:w="1210" w:type="dxa"/>
            <w:shd w:val="clear" w:color="auto" w:fill="auto"/>
          </w:tcPr>
          <w:p w:rsidR="00526CEC" w:rsidRPr="00526CEC" w:rsidRDefault="00526CEC" w:rsidP="00E619BA">
            <w:pPr>
              <w:pStyle w:val="Bezproreda"/>
              <w:rPr>
                <w:rFonts w:ascii="Arial" w:hAnsi="Arial" w:cs="Arial"/>
              </w:rPr>
            </w:pPr>
          </w:p>
        </w:tc>
        <w:tc>
          <w:tcPr>
            <w:tcW w:w="1787" w:type="dxa"/>
            <w:shd w:val="clear" w:color="auto" w:fill="auto"/>
          </w:tcPr>
          <w:p w:rsidR="00526CEC" w:rsidRPr="00526CEC" w:rsidRDefault="00526CEC" w:rsidP="00E619BA">
            <w:pPr>
              <w:pStyle w:val="Bezproreda"/>
              <w:rPr>
                <w:rFonts w:ascii="Arial" w:hAnsi="Arial" w:cs="Arial"/>
              </w:rPr>
            </w:pP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50</w:t>
            </w:r>
          </w:p>
        </w:tc>
        <w:tc>
          <w:tcPr>
            <w:tcW w:w="848" w:type="dxa"/>
            <w:shd w:val="clear" w:color="auto" w:fill="auto"/>
          </w:tcPr>
          <w:p w:rsidR="00526CEC" w:rsidRPr="00526CEC" w:rsidRDefault="00526CEC" w:rsidP="00E619BA">
            <w:pPr>
              <w:pStyle w:val="Bezproreda"/>
              <w:rPr>
                <w:rFonts w:ascii="Arial" w:hAnsi="Arial" w:cs="Arial"/>
              </w:rPr>
            </w:pPr>
            <w:r w:rsidRPr="00526CEC">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441"/>
        <w:gridCol w:w="252"/>
        <w:gridCol w:w="2844"/>
        <w:gridCol w:w="3096"/>
      </w:tblGrid>
      <w:tr w:rsidR="005A7880" w:rsidTr="00F447F4">
        <w:tc>
          <w:tcPr>
            <w:tcW w:w="9288" w:type="dxa"/>
            <w:gridSpan w:val="5"/>
          </w:tcPr>
          <w:p w:rsidR="005A7880" w:rsidRDefault="005A7880" w:rsidP="00F447F4">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Studij opernih uloga</w:t>
            </w:r>
            <w:r>
              <w:rPr>
                <w:rFonts w:ascii="Arial" w:hAnsi="Arial" w:cs="Arial"/>
                <w:sz w:val="22"/>
                <w:szCs w:val="22"/>
                <w:lang w:val="hr-HR"/>
              </w:rPr>
              <w:t xml:space="preserve">            </w:t>
            </w:r>
          </w:p>
        </w:tc>
      </w:tr>
      <w:tr w:rsidR="005A7880" w:rsidTr="00F447F4">
        <w:tc>
          <w:tcPr>
            <w:tcW w:w="3096" w:type="dxa"/>
            <w:gridSpan w:val="2"/>
          </w:tcPr>
          <w:p w:rsidR="005A7880" w:rsidRDefault="005A7880" w:rsidP="00F447F4">
            <w:pPr>
              <w:ind w:right="-108"/>
              <w:rPr>
                <w:rFonts w:ascii="Arial" w:hAnsi="Arial" w:cs="Arial"/>
                <w:lang w:val="hr-HR"/>
              </w:rPr>
            </w:pPr>
            <w:r>
              <w:rPr>
                <w:rFonts w:ascii="Arial" w:hAnsi="Arial" w:cs="Arial"/>
                <w:sz w:val="22"/>
                <w:szCs w:val="22"/>
                <w:lang w:val="hr-HR"/>
              </w:rPr>
              <w:t>Šifra: PP105</w:t>
            </w:r>
          </w:p>
        </w:tc>
        <w:tc>
          <w:tcPr>
            <w:tcW w:w="3096" w:type="dxa"/>
            <w:gridSpan w:val="2"/>
          </w:tcPr>
          <w:p w:rsidR="005A7880" w:rsidRDefault="005A7880" w:rsidP="00F447F4">
            <w:pPr>
              <w:ind w:right="-108"/>
              <w:rPr>
                <w:rFonts w:ascii="Arial" w:hAnsi="Arial" w:cs="Arial"/>
                <w:lang w:val="hr-HR"/>
              </w:rPr>
            </w:pPr>
            <w:r>
              <w:rPr>
                <w:rFonts w:ascii="Arial" w:hAnsi="Arial" w:cs="Arial"/>
                <w:sz w:val="22"/>
                <w:szCs w:val="22"/>
                <w:lang w:val="hr-HR"/>
              </w:rPr>
              <w:t>Semestar: 5</w:t>
            </w:r>
          </w:p>
        </w:tc>
        <w:tc>
          <w:tcPr>
            <w:tcW w:w="3096" w:type="dxa"/>
          </w:tcPr>
          <w:p w:rsidR="005A7880" w:rsidRDefault="005A7880" w:rsidP="00F447F4">
            <w:pPr>
              <w:ind w:right="-108"/>
              <w:rPr>
                <w:rFonts w:ascii="Arial" w:hAnsi="Arial" w:cs="Arial"/>
                <w:lang w:val="hr-HR"/>
              </w:rPr>
            </w:pPr>
            <w:r>
              <w:rPr>
                <w:rFonts w:ascii="Arial" w:hAnsi="Arial" w:cs="Arial"/>
                <w:sz w:val="22"/>
                <w:szCs w:val="22"/>
                <w:lang w:val="hr-HR"/>
              </w:rPr>
              <w:t>ECTS: 1</w:t>
            </w:r>
          </w:p>
        </w:tc>
      </w:tr>
      <w:tr w:rsidR="005A7880" w:rsidTr="00F447F4">
        <w:tc>
          <w:tcPr>
            <w:tcW w:w="3348" w:type="dxa"/>
            <w:gridSpan w:val="3"/>
          </w:tcPr>
          <w:p w:rsidR="005A7880" w:rsidRDefault="005A7880" w:rsidP="00F447F4">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5A7880" w:rsidTr="00F447F4">
              <w:tc>
                <w:tcPr>
                  <w:tcW w:w="1615"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izborni</w:t>
                  </w:r>
                </w:p>
              </w:tc>
            </w:tr>
          </w:tbl>
          <w:p w:rsidR="005A7880" w:rsidRDefault="005A7880" w:rsidP="00F447F4">
            <w:pPr>
              <w:rPr>
                <w:rFonts w:ascii="Arial" w:hAnsi="Arial" w:cs="Arial"/>
                <w:lang w:val="hr-HR"/>
              </w:rPr>
            </w:pPr>
          </w:p>
        </w:tc>
        <w:tc>
          <w:tcPr>
            <w:tcW w:w="5940" w:type="dxa"/>
            <w:gridSpan w:val="2"/>
          </w:tcPr>
          <w:p w:rsidR="005A7880" w:rsidRDefault="005A7880" w:rsidP="00F447F4">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5A7880" w:rsidTr="00F447F4">
              <w:tc>
                <w:tcPr>
                  <w:tcW w:w="1903"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seminari</w:t>
                  </w:r>
                </w:p>
              </w:tc>
            </w:tr>
          </w:tbl>
          <w:p w:rsidR="005A7880" w:rsidRDefault="005A7880" w:rsidP="00F447F4">
            <w:pPr>
              <w:rPr>
                <w:rFonts w:ascii="Arial" w:hAnsi="Arial" w:cs="Arial"/>
                <w:lang w:val="hr-HR"/>
              </w:rPr>
            </w:pPr>
          </w:p>
        </w:tc>
      </w:tr>
      <w:tr w:rsidR="005A7880" w:rsidTr="00F447F4">
        <w:tc>
          <w:tcPr>
            <w:tcW w:w="9288" w:type="dxa"/>
            <w:gridSpan w:val="5"/>
          </w:tcPr>
          <w:p w:rsidR="005A7880" w:rsidRDefault="005A7880" w:rsidP="00F447F4">
            <w:pPr>
              <w:rPr>
                <w:rFonts w:ascii="Arial" w:hAnsi="Arial" w:cs="Arial"/>
                <w:lang w:val="hr-HR"/>
              </w:rPr>
            </w:pPr>
            <w:r>
              <w:rPr>
                <w:rFonts w:ascii="Arial" w:hAnsi="Arial" w:cs="Arial"/>
                <w:sz w:val="22"/>
                <w:szCs w:val="22"/>
                <w:lang w:val="hr-HR"/>
              </w:rPr>
              <w:t>Nositelj predmeta</w:t>
            </w:r>
            <w:r w:rsidRPr="00482853">
              <w:rPr>
                <w:rFonts w:ascii="Arial" w:hAnsi="Arial" w:cs="Arial"/>
                <w:sz w:val="22"/>
                <w:szCs w:val="22"/>
                <w:lang w:val="hr-HR"/>
              </w:rPr>
              <w:t xml:space="preserve">: </w:t>
            </w:r>
            <w:r>
              <w:rPr>
                <w:rFonts w:ascii="Arial" w:hAnsi="Arial" w:cs="Arial"/>
                <w:sz w:val="22"/>
                <w:szCs w:val="22"/>
              </w:rPr>
              <w:t>d</w:t>
            </w:r>
            <w:r w:rsidRPr="00482853">
              <w:rPr>
                <w:rFonts w:ascii="Arial" w:hAnsi="Arial" w:cs="Arial"/>
                <w:sz w:val="22"/>
                <w:szCs w:val="22"/>
              </w:rPr>
              <w:t>oc.</w:t>
            </w:r>
            <w:r>
              <w:rPr>
                <w:rFonts w:ascii="Arial" w:hAnsi="Arial" w:cs="Arial"/>
                <w:sz w:val="22"/>
                <w:szCs w:val="22"/>
              </w:rPr>
              <w:t>art.</w:t>
            </w:r>
            <w:r w:rsidRPr="00482853">
              <w:rPr>
                <w:rFonts w:ascii="Arial" w:hAnsi="Arial" w:cs="Arial"/>
                <w:sz w:val="22"/>
                <w:szCs w:val="22"/>
              </w:rPr>
              <w:t xml:space="preserve"> Simon Dešpalj</w:t>
            </w:r>
          </w:p>
        </w:tc>
      </w:tr>
      <w:tr w:rsidR="005A7880" w:rsidTr="00F447F4">
        <w:tc>
          <w:tcPr>
            <w:tcW w:w="9288" w:type="dxa"/>
            <w:gridSpan w:val="5"/>
          </w:tcPr>
          <w:p w:rsidR="005A7880" w:rsidRDefault="005A7880" w:rsidP="00F447F4">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Šest opernih arija. Tri dueta. Tri terceta</w:t>
            </w:r>
          </w:p>
        </w:tc>
      </w:tr>
      <w:tr w:rsidR="005A7880" w:rsidTr="00F447F4">
        <w:tc>
          <w:tcPr>
            <w:tcW w:w="9288" w:type="dxa"/>
            <w:gridSpan w:val="5"/>
          </w:tcPr>
          <w:p w:rsidR="005A7880" w:rsidRDefault="005A7880" w:rsidP="00F447F4">
            <w:pPr>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solističkih pjevačkih uloga (glavnih i sporednih) opernog i operetnog repertoara. Poticanje samostalnosti u pripremi umjetničkih zadataka i prilagođavanju timskom radu u pripremi opernih predstava i vežih koncertnih zadataka.</w:t>
            </w:r>
          </w:p>
        </w:tc>
      </w:tr>
      <w:tr w:rsidR="005A7880" w:rsidTr="00F447F4">
        <w:tc>
          <w:tcPr>
            <w:tcW w:w="9288" w:type="dxa"/>
            <w:gridSpan w:val="5"/>
          </w:tcPr>
          <w:p w:rsidR="005A7880" w:rsidRDefault="005A7880" w:rsidP="00F447F4">
            <w:pPr>
              <w:jc w:val="both"/>
              <w:rPr>
                <w:rFonts w:ascii="Arial" w:hAnsi="Arial" w:cs="Arial"/>
                <w:lang w:val="hr-HR"/>
              </w:rPr>
            </w:pPr>
            <w:r>
              <w:rPr>
                <w:rFonts w:ascii="Arial" w:hAnsi="Arial" w:cs="Arial"/>
                <w:sz w:val="22"/>
                <w:szCs w:val="22"/>
                <w:lang w:val="hr-HR"/>
              </w:rPr>
              <w:t>Literatura: Operna literatura, arije, ansambli, recitativi različitih stilskih pravaca  i autora. Literatura se izabire prema osobnim glasovnim mogućnostima studenata pjevanja</w:t>
            </w:r>
          </w:p>
        </w:tc>
      </w:tr>
      <w:tr w:rsidR="005A7880" w:rsidTr="00F447F4">
        <w:tc>
          <w:tcPr>
            <w:tcW w:w="9288" w:type="dxa"/>
            <w:gridSpan w:val="5"/>
          </w:tcPr>
          <w:p w:rsidR="005A7880" w:rsidRDefault="005A7880" w:rsidP="00F447F4">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5A7880" w:rsidTr="00F447F4">
              <w:tc>
                <w:tcPr>
                  <w:tcW w:w="2264"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5A7880" w:rsidRDefault="005A7880" w:rsidP="00F447F4">
                  <w:pPr>
                    <w:rPr>
                      <w:rFonts w:ascii="Arial" w:hAnsi="Arial" w:cs="Arial"/>
                      <w:lang w:val="hr-HR"/>
                    </w:rPr>
                  </w:pPr>
                  <w:r>
                    <w:rPr>
                      <w:rFonts w:ascii="Arial" w:hAnsi="Arial" w:cs="Arial"/>
                      <w:sz w:val="22"/>
                      <w:szCs w:val="22"/>
                      <w:lang w:val="hr-HR"/>
                    </w:rPr>
                    <w:t>praktični</w:t>
                  </w:r>
                </w:p>
              </w:tc>
            </w:tr>
          </w:tbl>
          <w:p w:rsidR="005A7880" w:rsidRDefault="005A7880" w:rsidP="00F447F4">
            <w:pPr>
              <w:rPr>
                <w:rFonts w:ascii="Arial" w:hAnsi="Arial" w:cs="Arial"/>
                <w:lang w:val="hr-HR"/>
              </w:rPr>
            </w:pPr>
          </w:p>
        </w:tc>
      </w:tr>
      <w:tr w:rsidR="005A7880" w:rsidRPr="00482853" w:rsidTr="00F447F4">
        <w:tc>
          <w:tcPr>
            <w:tcW w:w="9288" w:type="dxa"/>
            <w:gridSpan w:val="5"/>
          </w:tcPr>
          <w:p w:rsidR="005A7880" w:rsidRPr="00482853" w:rsidRDefault="005A7880" w:rsidP="00F447F4">
            <w:pPr>
              <w:ind w:right="-288"/>
              <w:jc w:val="both"/>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5A7880" w:rsidRPr="00482853" w:rsidTr="00F44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Bezproreda"/>
              <w:rPr>
                <w:rFonts w:ascii="Arial" w:hAnsi="Arial" w:cs="Arial"/>
              </w:rPr>
            </w:pPr>
            <w:r w:rsidRPr="00482853">
              <w:rPr>
                <w:rFonts w:ascii="Arial" w:hAnsi="Arial" w:cs="Arial"/>
              </w:rPr>
              <w:t>r.b.</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Bezproreda"/>
              <w:rPr>
                <w:rFonts w:ascii="Arial" w:hAnsi="Arial" w:cs="Arial"/>
                <w:b/>
              </w:rPr>
            </w:pPr>
            <w:r w:rsidRPr="00482853">
              <w:rPr>
                <w:rFonts w:ascii="Arial" w:hAnsi="Arial" w:cs="Arial"/>
                <w:b/>
              </w:rPr>
              <w:t>Ishod učenja</w:t>
            </w:r>
          </w:p>
        </w:tc>
      </w:tr>
      <w:tr w:rsidR="005A7880" w:rsidRPr="00482853" w:rsidTr="00F44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Bezproreda"/>
              <w:rPr>
                <w:rFonts w:ascii="Arial" w:hAnsi="Arial" w:cs="Arial"/>
              </w:rPr>
            </w:pPr>
            <w:r w:rsidRPr="00482853">
              <w:rPr>
                <w:rFonts w:ascii="Arial" w:hAnsi="Arial" w:cs="Arial"/>
              </w:rPr>
              <w:t>1.</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Bezproreda"/>
              <w:rPr>
                <w:rFonts w:ascii="Arial" w:hAnsi="Arial" w:cs="Arial"/>
              </w:rPr>
            </w:pPr>
            <w:r w:rsidRPr="00482853">
              <w:rPr>
                <w:rFonts w:ascii="Arial" w:hAnsi="Arial" w:cs="Arial"/>
              </w:rPr>
              <w:t>izvođenje 1 velike ili 2 manje uloge opernog repertoira</w:t>
            </w:r>
          </w:p>
        </w:tc>
      </w:tr>
      <w:tr w:rsidR="005A7880" w:rsidRPr="00482853" w:rsidTr="00F44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Bezproreda"/>
              <w:rPr>
                <w:rFonts w:ascii="Arial" w:hAnsi="Arial" w:cs="Arial"/>
              </w:rPr>
            </w:pPr>
            <w:r w:rsidRPr="00482853">
              <w:rPr>
                <w:rFonts w:ascii="Arial" w:hAnsi="Arial" w:cs="Arial"/>
              </w:rPr>
              <w:t>2.</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Bezproreda"/>
              <w:rPr>
                <w:rFonts w:ascii="Arial" w:hAnsi="Arial" w:cs="Arial"/>
              </w:rPr>
            </w:pPr>
            <w:r w:rsidRPr="00482853">
              <w:rPr>
                <w:rFonts w:ascii="Arial" w:hAnsi="Arial" w:cs="Arial"/>
              </w:rPr>
              <w:t>primjenjivanje stilskih karakteristika glazbenog razdoblja zadanih uloga</w:t>
            </w:r>
          </w:p>
        </w:tc>
      </w:tr>
      <w:tr w:rsidR="005A7880" w:rsidRPr="00482853" w:rsidTr="00F44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Bezproreda"/>
              <w:rPr>
                <w:rFonts w:ascii="Arial" w:hAnsi="Arial" w:cs="Arial"/>
              </w:rPr>
            </w:pPr>
            <w:r w:rsidRPr="00482853">
              <w:rPr>
                <w:rFonts w:ascii="Arial" w:hAnsi="Arial" w:cs="Arial"/>
              </w:rPr>
              <w:t>3.</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Bezproreda"/>
              <w:rPr>
                <w:rFonts w:ascii="Arial" w:hAnsi="Arial" w:cs="Arial"/>
              </w:rPr>
            </w:pPr>
            <w:r w:rsidRPr="00482853">
              <w:rPr>
                <w:rFonts w:ascii="Arial" w:hAnsi="Arial" w:cs="Arial"/>
              </w:rPr>
              <w:t>karakterizacija lika ili likova</w:t>
            </w:r>
          </w:p>
        </w:tc>
      </w:tr>
      <w:tr w:rsidR="005A7880" w:rsidRPr="00482853" w:rsidTr="00F44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Bezproreda"/>
              <w:rPr>
                <w:rFonts w:ascii="Arial" w:hAnsi="Arial" w:cs="Arial"/>
              </w:rPr>
            </w:pPr>
            <w:r w:rsidRPr="00482853">
              <w:rPr>
                <w:rFonts w:ascii="Arial" w:hAnsi="Arial" w:cs="Arial"/>
              </w:rPr>
              <w:t>4.</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880" w:rsidRPr="00482853" w:rsidRDefault="005A7880" w:rsidP="00F447F4">
            <w:pPr>
              <w:pStyle w:val="Bezproreda"/>
              <w:rPr>
                <w:rFonts w:ascii="Arial" w:hAnsi="Arial" w:cs="Arial"/>
              </w:rPr>
            </w:pPr>
            <w:r w:rsidRPr="00482853">
              <w:rPr>
                <w:rFonts w:ascii="Arial" w:hAnsi="Arial" w:cs="Arial"/>
              </w:rPr>
              <w:t>proučiti sadržaj opere iz koje su zadane uloge</w:t>
            </w:r>
          </w:p>
        </w:tc>
      </w:tr>
    </w:tbl>
    <w:p w:rsidR="00482853" w:rsidRPr="00482853" w:rsidRDefault="00482853" w:rsidP="00482853">
      <w:pPr>
        <w:pStyle w:val="Bezproreda"/>
        <w:rPr>
          <w:rFonts w:ascii="Arial" w:hAnsi="Arial" w:cs="Arial"/>
        </w:rPr>
      </w:pPr>
      <w:r w:rsidRPr="00482853">
        <w:rPr>
          <w:rFonts w:ascii="Arial" w:hAnsi="Arial" w:cs="Arial"/>
        </w:rPr>
        <w:t xml:space="preserve"> </w:t>
      </w:r>
    </w:p>
    <w:p w:rsidR="00482853" w:rsidRPr="00482853" w:rsidRDefault="00482853" w:rsidP="00482853">
      <w:pPr>
        <w:pStyle w:val="Bezproreda"/>
        <w:rPr>
          <w:rFonts w:ascii="Arial" w:hAnsi="Arial" w:cs="Arial"/>
        </w:rPr>
      </w:pPr>
    </w:p>
    <w:p w:rsidR="00482853" w:rsidRPr="00482853" w:rsidRDefault="00482853" w:rsidP="00482853">
      <w:pPr>
        <w:pStyle w:val="Bezproreda"/>
        <w:rPr>
          <w:rFonts w:ascii="Arial" w:hAnsi="Arial" w:cs="Arial"/>
        </w:rPr>
      </w:pPr>
      <w:r w:rsidRPr="00482853">
        <w:rPr>
          <w:rFonts w:ascii="Arial" w:hAnsi="Arial" w:cs="Arial"/>
        </w:rPr>
        <w:t xml:space="preserve">Povezivanje ishoda učenja, nastavnih metoda i procjena ishoda učenja </w:t>
      </w:r>
    </w:p>
    <w:tbl>
      <w:tblPr>
        <w:tblW w:w="0" w:type="auto"/>
        <w:tblInd w:w="-34" w:type="dxa"/>
        <w:tblCellMar>
          <w:left w:w="10" w:type="dxa"/>
          <w:right w:w="10" w:type="dxa"/>
        </w:tblCellMar>
        <w:tblLook w:val="04A0" w:firstRow="1" w:lastRow="0" w:firstColumn="1" w:lastColumn="0" w:noHBand="0" w:noVBand="1"/>
      </w:tblPr>
      <w:tblGrid>
        <w:gridCol w:w="1865"/>
        <w:gridCol w:w="883"/>
        <w:gridCol w:w="1051"/>
        <w:gridCol w:w="1558"/>
        <w:gridCol w:w="1623"/>
        <w:gridCol w:w="1015"/>
        <w:gridCol w:w="1101"/>
      </w:tblGrid>
      <w:tr w:rsidR="00482853" w:rsidRPr="00482853" w:rsidTr="00482853">
        <w:trPr>
          <w:trHeight w:val="508"/>
        </w:trPr>
        <w:tc>
          <w:tcPr>
            <w:tcW w:w="1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Aktivnosti </w:t>
            </w:r>
          </w:p>
          <w:p w:rsidR="00482853" w:rsidRPr="00482853" w:rsidRDefault="00482853" w:rsidP="00E619BA">
            <w:pPr>
              <w:pStyle w:val="Bezproreda"/>
              <w:rPr>
                <w:rFonts w:ascii="Arial" w:hAnsi="Arial" w:cs="Arial"/>
              </w:rPr>
            </w:pPr>
            <w:r w:rsidRPr="00482853">
              <w:rPr>
                <w:rFonts w:ascii="Arial" w:hAnsi="Arial" w:cs="Arial"/>
              </w:rPr>
              <w:t xml:space="preserve">studenata </w:t>
            </w:r>
          </w:p>
          <w:p w:rsidR="00482853" w:rsidRPr="00482853" w:rsidRDefault="00482853" w:rsidP="00E619BA">
            <w:pPr>
              <w:pStyle w:val="Bezproreda"/>
              <w:rPr>
                <w:rFonts w:ascii="Arial" w:hAnsi="Arial" w:cs="Arial"/>
              </w:rPr>
            </w:pPr>
          </w:p>
        </w:tc>
        <w:tc>
          <w:tcPr>
            <w:tcW w:w="8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Udio ECTS</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Ishod </w:t>
            </w:r>
          </w:p>
          <w:p w:rsidR="00482853" w:rsidRPr="00482853" w:rsidRDefault="00482853" w:rsidP="00E619BA">
            <w:pPr>
              <w:pStyle w:val="Bezproreda"/>
              <w:rPr>
                <w:rFonts w:ascii="Arial" w:hAnsi="Arial" w:cs="Arial"/>
              </w:rPr>
            </w:pPr>
            <w:r w:rsidRPr="00482853">
              <w:rPr>
                <w:rFonts w:ascii="Arial" w:hAnsi="Arial" w:cs="Arial"/>
              </w:rPr>
              <w:t>učenja **</w:t>
            </w:r>
          </w:p>
          <w:p w:rsidR="00482853" w:rsidRPr="00482853" w:rsidRDefault="00482853" w:rsidP="00E619BA">
            <w:pPr>
              <w:pStyle w:val="Bezproreda"/>
              <w:rPr>
                <w:rFonts w:ascii="Arial" w:hAnsi="Arial" w:cs="Arial"/>
              </w:rPr>
            </w:pPr>
          </w:p>
        </w:tc>
        <w:tc>
          <w:tcPr>
            <w:tcW w:w="1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Nastavna aktivnost</w:t>
            </w:r>
          </w:p>
          <w:p w:rsidR="00482853" w:rsidRPr="00482853" w:rsidRDefault="00482853" w:rsidP="00E619BA">
            <w:pPr>
              <w:pStyle w:val="Bezproreda"/>
              <w:rPr>
                <w:rFonts w:ascii="Arial" w:hAnsi="Arial" w:cs="Arial"/>
              </w:rPr>
            </w:pPr>
          </w:p>
        </w:tc>
        <w:tc>
          <w:tcPr>
            <w:tcW w:w="1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Metoda </w:t>
            </w:r>
          </w:p>
          <w:p w:rsidR="00482853" w:rsidRPr="00482853" w:rsidRDefault="00482853" w:rsidP="00E619BA">
            <w:pPr>
              <w:pStyle w:val="Bezproreda"/>
              <w:rPr>
                <w:rFonts w:ascii="Arial" w:hAnsi="Arial" w:cs="Arial"/>
              </w:rPr>
            </w:pPr>
            <w:r w:rsidRPr="00482853">
              <w:rPr>
                <w:rFonts w:ascii="Arial" w:hAnsi="Arial" w:cs="Arial"/>
              </w:rPr>
              <w:t xml:space="preserve">procjenjivanja </w:t>
            </w:r>
          </w:p>
          <w:p w:rsidR="00482853" w:rsidRPr="00482853" w:rsidRDefault="00482853" w:rsidP="00E619BA">
            <w:pPr>
              <w:pStyle w:val="Bezproreda"/>
              <w:rPr>
                <w:rFonts w:ascii="Arial" w:hAnsi="Arial" w:cs="Arial"/>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Bodovi</w:t>
            </w:r>
          </w:p>
          <w:p w:rsidR="00482853" w:rsidRPr="00482853" w:rsidRDefault="00482853" w:rsidP="00E619BA">
            <w:pPr>
              <w:pStyle w:val="Bezproreda"/>
              <w:rPr>
                <w:rFonts w:ascii="Arial" w:hAnsi="Arial" w:cs="Arial"/>
              </w:rPr>
            </w:pPr>
          </w:p>
        </w:tc>
      </w:tr>
      <w:tr w:rsidR="00482853" w:rsidRPr="00482853" w:rsidTr="00482853">
        <w:trPr>
          <w:trHeight w:val="508"/>
        </w:trPr>
        <w:tc>
          <w:tcPr>
            <w:tcW w:w="1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8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min</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max</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r w:rsidRPr="00482853">
              <w:rPr>
                <w:rFonts w:ascii="Arial" w:hAnsi="Arial" w:cs="Arial"/>
              </w:rPr>
              <w:t>dolazak na nastavu</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0,2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aktivnost na nastavi</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evidencija</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6</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samostalni zadaci pripreme kod kuće</w:t>
            </w:r>
          </w:p>
          <w:p w:rsidR="00482853" w:rsidRPr="00482853" w:rsidRDefault="00482853" w:rsidP="00E619BA">
            <w:pPr>
              <w:pStyle w:val="Bezproreda"/>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0,8</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praktični rad</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praćenje usvajanja dijelova uloge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34</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r w:rsidRPr="00482853">
              <w:rPr>
                <w:rFonts w:ascii="Arial" w:hAnsi="Arial" w:cs="Arial"/>
              </w:rPr>
              <w:t xml:space="preserve">izvođenje zadane uloge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usmeni ispit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evaluacija vokalno-tehničke izvedbe, karakterizacije lika i poznavanja sadržaja opere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60</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50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441"/>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Studij opernih uloga</w:t>
            </w:r>
            <w:r>
              <w:rPr>
                <w:rFonts w:ascii="Arial" w:hAnsi="Arial" w:cs="Arial"/>
                <w:sz w:val="22"/>
                <w:szCs w:val="22"/>
                <w:lang w:val="hr-HR"/>
              </w:rPr>
              <w:t xml:space="preserve">            </w:t>
            </w:r>
          </w:p>
        </w:tc>
      </w:tr>
      <w:tr w:rsidR="00881DB3" w:rsidTr="00FD290C">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 xml:space="preserve">Šifra: </w:t>
            </w:r>
            <w:r w:rsidR="00BC685F">
              <w:rPr>
                <w:rFonts w:ascii="Arial" w:hAnsi="Arial" w:cs="Arial"/>
                <w:sz w:val="22"/>
                <w:szCs w:val="22"/>
                <w:lang w:val="hr-HR"/>
              </w:rPr>
              <w:t>PP205</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Semestar: </w:t>
            </w:r>
            <w:r w:rsidR="00E4600E">
              <w:rPr>
                <w:rFonts w:ascii="Arial" w:hAnsi="Arial" w:cs="Arial"/>
                <w:sz w:val="22"/>
                <w:szCs w:val="22"/>
                <w:lang w:val="hr-HR"/>
              </w:rPr>
              <w:t>6</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 xml:space="preserve">ECTS: </w:t>
            </w:r>
            <w:r w:rsidR="00E4600E">
              <w:rPr>
                <w:rFonts w:ascii="Arial" w:hAnsi="Arial" w:cs="Arial"/>
                <w:sz w:val="22"/>
                <w:szCs w:val="22"/>
                <w:lang w:val="hr-HR"/>
              </w:rPr>
              <w:t>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5A7880" w:rsidP="00FD290C">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482853" w:rsidRPr="00482853">
              <w:rPr>
                <w:rFonts w:ascii="Arial" w:hAnsi="Arial" w:cs="Arial"/>
                <w:sz w:val="22"/>
                <w:szCs w:val="22"/>
                <w:lang w:val="hr-HR"/>
              </w:rPr>
              <w:t xml:space="preserve">: </w:t>
            </w:r>
            <w:r w:rsidR="00482853">
              <w:rPr>
                <w:rFonts w:ascii="Arial" w:hAnsi="Arial" w:cs="Arial"/>
                <w:sz w:val="22"/>
                <w:szCs w:val="22"/>
              </w:rPr>
              <w:t>d</w:t>
            </w:r>
            <w:r w:rsidR="00482853" w:rsidRPr="00482853">
              <w:rPr>
                <w:rFonts w:ascii="Arial" w:hAnsi="Arial" w:cs="Arial"/>
                <w:sz w:val="22"/>
                <w:szCs w:val="22"/>
              </w:rPr>
              <w:t>oc.</w:t>
            </w:r>
            <w:r w:rsidR="005A7880">
              <w:rPr>
                <w:rFonts w:ascii="Arial" w:hAnsi="Arial" w:cs="Arial"/>
                <w:sz w:val="22"/>
                <w:szCs w:val="22"/>
              </w:rPr>
              <w:t>art.</w:t>
            </w:r>
            <w:r w:rsidR="00482853" w:rsidRPr="00482853">
              <w:rPr>
                <w:rFonts w:ascii="Arial" w:hAnsi="Arial" w:cs="Arial"/>
                <w:sz w:val="22"/>
                <w:szCs w:val="22"/>
              </w:rPr>
              <w:t xml:space="preserve"> Simon Dešpalj</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Šest opernih arija. Tri dueta. Tri terceta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solističkih pjevačkih uloga (glavnih i sporednih) opernog i operetnog repertoara. Poticanje samostalnosti u pripremi umjetničkih zadataka i prilagođavanju timskom radu u pripremi opernih predstava i vežih koncertnih zadataka.</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Operna literatura, arije, ansambli, recitativi različitih stilskih pravaca  i autora. Literatura se izabire prema osobnim glasovnim mogućnostima studenata pjevanja</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ind w:right="-288"/>
              <w:jc w:val="both"/>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r.b.</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b/>
              </w:rPr>
            </w:pPr>
            <w:r w:rsidRPr="00482853">
              <w:rPr>
                <w:rFonts w:ascii="Arial" w:hAnsi="Arial" w:cs="Arial"/>
                <w:b/>
              </w:rPr>
              <w:t>Ishod učenja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izvođenje 1 velike ili 2 manje uloge opernog repertoira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2.</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primjenjivanje stilskih karakteristika glazbenog razdoblja zadanih uloga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karakterizacija lika ili likova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4.</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proučiti sadržaj opere iz koje su zadane uloge</w:t>
            </w:r>
          </w:p>
        </w:tc>
      </w:tr>
    </w:tbl>
    <w:p w:rsidR="00482853" w:rsidRPr="00482853" w:rsidRDefault="00482853" w:rsidP="00482853">
      <w:pPr>
        <w:pStyle w:val="Bezproreda"/>
        <w:rPr>
          <w:rFonts w:ascii="Arial" w:hAnsi="Arial" w:cs="Arial"/>
        </w:rPr>
      </w:pPr>
      <w:r w:rsidRPr="00482853">
        <w:rPr>
          <w:rFonts w:ascii="Arial" w:hAnsi="Arial" w:cs="Arial"/>
        </w:rPr>
        <w:t xml:space="preserve"> </w:t>
      </w:r>
    </w:p>
    <w:p w:rsidR="00482853" w:rsidRPr="00482853" w:rsidRDefault="00482853" w:rsidP="00482853">
      <w:pPr>
        <w:pStyle w:val="Bezproreda"/>
        <w:rPr>
          <w:rFonts w:ascii="Arial" w:hAnsi="Arial" w:cs="Arial"/>
        </w:rPr>
      </w:pPr>
    </w:p>
    <w:p w:rsidR="00482853" w:rsidRPr="00482853" w:rsidRDefault="00482853" w:rsidP="00482853">
      <w:pPr>
        <w:pStyle w:val="Bezproreda"/>
        <w:rPr>
          <w:rFonts w:ascii="Arial" w:hAnsi="Arial" w:cs="Arial"/>
        </w:rPr>
      </w:pPr>
      <w:r w:rsidRPr="00482853">
        <w:rPr>
          <w:rFonts w:ascii="Arial" w:hAnsi="Arial" w:cs="Arial"/>
        </w:rPr>
        <w:t xml:space="preserve">Povezivanje ishoda učenja, nastavnih metoda i procjena ishoda učenja </w:t>
      </w:r>
    </w:p>
    <w:tbl>
      <w:tblPr>
        <w:tblW w:w="0" w:type="auto"/>
        <w:tblInd w:w="-34" w:type="dxa"/>
        <w:tblCellMar>
          <w:left w:w="10" w:type="dxa"/>
          <w:right w:w="10" w:type="dxa"/>
        </w:tblCellMar>
        <w:tblLook w:val="04A0" w:firstRow="1" w:lastRow="0" w:firstColumn="1" w:lastColumn="0" w:noHBand="0" w:noVBand="1"/>
      </w:tblPr>
      <w:tblGrid>
        <w:gridCol w:w="1865"/>
        <w:gridCol w:w="883"/>
        <w:gridCol w:w="1051"/>
        <w:gridCol w:w="1558"/>
        <w:gridCol w:w="1623"/>
        <w:gridCol w:w="1015"/>
        <w:gridCol w:w="1101"/>
      </w:tblGrid>
      <w:tr w:rsidR="00482853" w:rsidRPr="00482853" w:rsidTr="00E619BA">
        <w:trPr>
          <w:trHeight w:val="508"/>
        </w:trPr>
        <w:tc>
          <w:tcPr>
            <w:tcW w:w="1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Aktivnosti </w:t>
            </w:r>
          </w:p>
          <w:p w:rsidR="00482853" w:rsidRPr="00482853" w:rsidRDefault="00482853" w:rsidP="00E619BA">
            <w:pPr>
              <w:pStyle w:val="Bezproreda"/>
              <w:rPr>
                <w:rFonts w:ascii="Arial" w:hAnsi="Arial" w:cs="Arial"/>
              </w:rPr>
            </w:pPr>
            <w:r w:rsidRPr="00482853">
              <w:rPr>
                <w:rFonts w:ascii="Arial" w:hAnsi="Arial" w:cs="Arial"/>
              </w:rPr>
              <w:t xml:space="preserve">studenata </w:t>
            </w:r>
          </w:p>
          <w:p w:rsidR="00482853" w:rsidRPr="00482853" w:rsidRDefault="00482853" w:rsidP="00E619BA">
            <w:pPr>
              <w:pStyle w:val="Bezproreda"/>
              <w:rPr>
                <w:rFonts w:ascii="Arial" w:hAnsi="Arial" w:cs="Arial"/>
              </w:rPr>
            </w:pPr>
          </w:p>
        </w:tc>
        <w:tc>
          <w:tcPr>
            <w:tcW w:w="8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Udio ECTS</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Ishod </w:t>
            </w:r>
          </w:p>
          <w:p w:rsidR="00482853" w:rsidRPr="00482853" w:rsidRDefault="00482853" w:rsidP="00E619BA">
            <w:pPr>
              <w:pStyle w:val="Bezproreda"/>
              <w:rPr>
                <w:rFonts w:ascii="Arial" w:hAnsi="Arial" w:cs="Arial"/>
              </w:rPr>
            </w:pPr>
            <w:r w:rsidRPr="00482853">
              <w:rPr>
                <w:rFonts w:ascii="Arial" w:hAnsi="Arial" w:cs="Arial"/>
              </w:rPr>
              <w:t>učenja **</w:t>
            </w:r>
          </w:p>
          <w:p w:rsidR="00482853" w:rsidRPr="00482853" w:rsidRDefault="00482853" w:rsidP="00E619BA">
            <w:pPr>
              <w:pStyle w:val="Bezproreda"/>
              <w:rPr>
                <w:rFonts w:ascii="Arial" w:hAnsi="Arial" w:cs="Arial"/>
              </w:rPr>
            </w:pPr>
          </w:p>
        </w:tc>
        <w:tc>
          <w:tcPr>
            <w:tcW w:w="1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Nastavna aktivnost</w:t>
            </w:r>
          </w:p>
          <w:p w:rsidR="00482853" w:rsidRPr="00482853" w:rsidRDefault="00482853" w:rsidP="00E619BA">
            <w:pPr>
              <w:pStyle w:val="Bezproreda"/>
              <w:rPr>
                <w:rFonts w:ascii="Arial" w:hAnsi="Arial" w:cs="Arial"/>
              </w:rPr>
            </w:pPr>
          </w:p>
        </w:tc>
        <w:tc>
          <w:tcPr>
            <w:tcW w:w="1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Metoda </w:t>
            </w:r>
          </w:p>
          <w:p w:rsidR="00482853" w:rsidRPr="00482853" w:rsidRDefault="00482853" w:rsidP="00E619BA">
            <w:pPr>
              <w:pStyle w:val="Bezproreda"/>
              <w:rPr>
                <w:rFonts w:ascii="Arial" w:hAnsi="Arial" w:cs="Arial"/>
              </w:rPr>
            </w:pPr>
            <w:r w:rsidRPr="00482853">
              <w:rPr>
                <w:rFonts w:ascii="Arial" w:hAnsi="Arial" w:cs="Arial"/>
              </w:rPr>
              <w:t xml:space="preserve">procjenjivanja </w:t>
            </w:r>
          </w:p>
          <w:p w:rsidR="00482853" w:rsidRPr="00482853" w:rsidRDefault="00482853" w:rsidP="00E619BA">
            <w:pPr>
              <w:pStyle w:val="Bezproreda"/>
              <w:rPr>
                <w:rFonts w:ascii="Arial" w:hAnsi="Arial" w:cs="Arial"/>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Bodovi</w:t>
            </w:r>
          </w:p>
          <w:p w:rsidR="00482853" w:rsidRPr="00482853" w:rsidRDefault="00482853" w:rsidP="00E619BA">
            <w:pPr>
              <w:pStyle w:val="Bezproreda"/>
              <w:rPr>
                <w:rFonts w:ascii="Arial" w:hAnsi="Arial" w:cs="Arial"/>
              </w:rPr>
            </w:pPr>
          </w:p>
        </w:tc>
      </w:tr>
      <w:tr w:rsidR="00482853" w:rsidRPr="00482853" w:rsidTr="00E619BA">
        <w:trPr>
          <w:trHeight w:val="508"/>
        </w:trPr>
        <w:tc>
          <w:tcPr>
            <w:tcW w:w="1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8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min</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max</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r w:rsidRPr="00482853">
              <w:rPr>
                <w:rFonts w:ascii="Arial" w:hAnsi="Arial" w:cs="Arial"/>
              </w:rPr>
              <w:t>dolazak na nastavu</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0,2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aktivnost na nastavi</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evidencija</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6</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samostalni zadaci pripreme kod kuće</w:t>
            </w:r>
          </w:p>
          <w:p w:rsidR="00482853" w:rsidRPr="00482853" w:rsidRDefault="00482853" w:rsidP="00E619BA">
            <w:pPr>
              <w:pStyle w:val="Bezproreda"/>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0,8</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praktični rad</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praćenje usvajanja dijelova uloge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34</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r w:rsidRPr="00482853">
              <w:rPr>
                <w:rFonts w:ascii="Arial" w:hAnsi="Arial" w:cs="Arial"/>
              </w:rPr>
              <w:t xml:space="preserve">izvođenje zadane uloge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usmeni ispit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evaluacija vokalno-tehničke izvedbe, karakterizacije lika i poznavanja sadržaja opere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60</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50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441"/>
        <w:gridCol w:w="252"/>
        <w:gridCol w:w="2844"/>
        <w:gridCol w:w="3096"/>
      </w:tblGrid>
      <w:tr w:rsidR="00881DB3" w:rsidTr="00482853">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Studij opernih uloga</w:t>
            </w:r>
            <w:r>
              <w:rPr>
                <w:rFonts w:ascii="Arial" w:hAnsi="Arial" w:cs="Arial"/>
                <w:sz w:val="22"/>
                <w:szCs w:val="22"/>
                <w:lang w:val="hr-HR"/>
              </w:rPr>
              <w:t xml:space="preserve">            </w:t>
            </w:r>
          </w:p>
        </w:tc>
      </w:tr>
      <w:tr w:rsidR="00881DB3" w:rsidTr="00482853">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 xml:space="preserve">Šifra: </w:t>
            </w:r>
            <w:r w:rsidR="00BC685F">
              <w:rPr>
                <w:rFonts w:ascii="Arial" w:hAnsi="Arial" w:cs="Arial"/>
                <w:sz w:val="22"/>
                <w:szCs w:val="22"/>
                <w:lang w:val="hr-HR"/>
              </w:rPr>
              <w:t>PP305</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Semestar: </w:t>
            </w:r>
            <w:r w:rsidR="00E4600E">
              <w:rPr>
                <w:rFonts w:ascii="Arial" w:hAnsi="Arial" w:cs="Arial"/>
                <w:sz w:val="22"/>
                <w:szCs w:val="22"/>
                <w:lang w:val="hr-HR"/>
              </w:rPr>
              <w:t>7</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 xml:space="preserve">ECTS: </w:t>
            </w:r>
            <w:r w:rsidR="00E4600E">
              <w:rPr>
                <w:rFonts w:ascii="Arial" w:hAnsi="Arial" w:cs="Arial"/>
                <w:sz w:val="22"/>
                <w:szCs w:val="22"/>
                <w:lang w:val="hr-HR"/>
              </w:rPr>
              <w:t>1</w:t>
            </w:r>
          </w:p>
        </w:tc>
      </w:tr>
      <w:tr w:rsidR="00881DB3" w:rsidTr="00482853">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482853">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482853" w:rsidRPr="00482853">
              <w:rPr>
                <w:rFonts w:ascii="Arial" w:hAnsi="Arial" w:cs="Arial"/>
                <w:sz w:val="22"/>
                <w:szCs w:val="22"/>
                <w:lang w:val="hr-HR"/>
              </w:rPr>
              <w:t xml:space="preserve">: </w:t>
            </w:r>
            <w:r w:rsidR="00482853">
              <w:rPr>
                <w:rFonts w:ascii="Arial" w:hAnsi="Arial" w:cs="Arial"/>
                <w:sz w:val="22"/>
                <w:szCs w:val="22"/>
              </w:rPr>
              <w:t>d</w:t>
            </w:r>
            <w:r w:rsidR="00482853" w:rsidRPr="00482853">
              <w:rPr>
                <w:rFonts w:ascii="Arial" w:hAnsi="Arial" w:cs="Arial"/>
                <w:sz w:val="22"/>
                <w:szCs w:val="22"/>
              </w:rPr>
              <w:t>oc.</w:t>
            </w:r>
            <w:r w:rsidR="005A7880">
              <w:rPr>
                <w:rFonts w:ascii="Arial" w:hAnsi="Arial" w:cs="Arial"/>
                <w:sz w:val="22"/>
                <w:szCs w:val="22"/>
              </w:rPr>
              <w:t>art.</w:t>
            </w:r>
            <w:r w:rsidR="00482853" w:rsidRPr="00482853">
              <w:rPr>
                <w:rFonts w:ascii="Arial" w:hAnsi="Arial" w:cs="Arial"/>
                <w:sz w:val="22"/>
                <w:szCs w:val="22"/>
              </w:rPr>
              <w:t xml:space="preserve"> Simon Dešpalj</w:t>
            </w:r>
          </w:p>
        </w:tc>
      </w:tr>
      <w:tr w:rsidR="00881DB3" w:rsidTr="00482853">
        <w:tc>
          <w:tcPr>
            <w:tcW w:w="9288" w:type="dxa"/>
            <w:gridSpan w:val="5"/>
          </w:tcPr>
          <w:p w:rsidR="00881DB3" w:rsidRDefault="00881DB3" w:rsidP="00FD290C">
            <w:pPr>
              <w:tabs>
                <w:tab w:val="left" w:pos="0"/>
                <w:tab w:val="left" w:pos="1095"/>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Dvije do tri manje i srednje velike uloge. Arije i dueti po izboru predmetnog nastavnika.</w:t>
            </w:r>
          </w:p>
        </w:tc>
      </w:tr>
      <w:tr w:rsidR="00881DB3" w:rsidTr="00482853">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solističkih pjevačkih uloga (glavnih i sporednih) opernog i operetnog repertoara. Poticanje samostalnosti u pripremi umjetničkih zadataka i prilagođavanju timskom radu u pripremi opernih predstava i vežih koncertnih zadataka.</w:t>
            </w:r>
          </w:p>
        </w:tc>
      </w:tr>
      <w:tr w:rsidR="00881DB3" w:rsidTr="00482853">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Operna literatura, arije, ansambli, recitativi različitih stilskih pravaca  i autora. Literatura se izabire prema osobnim glasovnim mogućnostima studenata pjevanja</w:t>
            </w:r>
          </w:p>
        </w:tc>
      </w:tr>
      <w:tr w:rsidR="00881DB3" w:rsidTr="00482853">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ind w:right="-288"/>
              <w:jc w:val="both"/>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48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r.b.</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b/>
              </w:rPr>
            </w:pPr>
            <w:r w:rsidRPr="00482853">
              <w:rPr>
                <w:rFonts w:ascii="Arial" w:hAnsi="Arial" w:cs="Arial"/>
                <w:b/>
              </w:rPr>
              <w:t>Ishod učenja</w:t>
            </w:r>
          </w:p>
        </w:tc>
      </w:tr>
      <w:tr w:rsidR="00482853" w:rsidRPr="00482853" w:rsidTr="0048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izvođenje 1 velike i 2 manje uloge opernog repertoira</w:t>
            </w:r>
          </w:p>
        </w:tc>
      </w:tr>
      <w:tr w:rsidR="00482853" w:rsidRPr="00482853" w:rsidTr="0048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2.</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Imenovanje i primjenjivanje stilskih karakteristika glazbenog razdoblja zadanih uloga</w:t>
            </w:r>
          </w:p>
        </w:tc>
      </w:tr>
      <w:tr w:rsidR="00482853" w:rsidRPr="00482853" w:rsidTr="0048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karakterizacija likova, stilsko profiliranje</w:t>
            </w:r>
          </w:p>
        </w:tc>
      </w:tr>
      <w:tr w:rsidR="00482853" w:rsidRPr="00482853" w:rsidTr="0048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4.</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proučiti sadržaj opere iz koje su zadane uloge</w:t>
            </w:r>
          </w:p>
        </w:tc>
      </w:tr>
    </w:tbl>
    <w:p w:rsidR="00482853" w:rsidRPr="00482853" w:rsidRDefault="00482853" w:rsidP="00482853">
      <w:pPr>
        <w:pStyle w:val="Bezproreda"/>
        <w:rPr>
          <w:rFonts w:ascii="Arial" w:hAnsi="Arial" w:cs="Arial"/>
        </w:rPr>
      </w:pPr>
    </w:p>
    <w:p w:rsidR="00482853" w:rsidRPr="00482853" w:rsidRDefault="00482853" w:rsidP="00482853">
      <w:pPr>
        <w:pStyle w:val="Bezproreda"/>
        <w:rPr>
          <w:rFonts w:ascii="Arial" w:hAnsi="Arial" w:cs="Arial"/>
        </w:rPr>
      </w:pPr>
    </w:p>
    <w:p w:rsidR="00482853" w:rsidRPr="00482853" w:rsidRDefault="00482853" w:rsidP="00482853">
      <w:pPr>
        <w:pStyle w:val="Bezproreda"/>
        <w:rPr>
          <w:rFonts w:ascii="Arial" w:hAnsi="Arial" w:cs="Arial"/>
        </w:rPr>
      </w:pPr>
      <w:r w:rsidRPr="00482853">
        <w:rPr>
          <w:rFonts w:ascii="Arial" w:hAnsi="Arial" w:cs="Arial"/>
        </w:rPr>
        <w:t xml:space="preserve">Povezivanje ishoda učenja, nastavnih metoda i procjena ishoda učenja </w:t>
      </w:r>
    </w:p>
    <w:tbl>
      <w:tblPr>
        <w:tblW w:w="0" w:type="auto"/>
        <w:tblInd w:w="-34" w:type="dxa"/>
        <w:tblCellMar>
          <w:left w:w="10" w:type="dxa"/>
          <w:right w:w="10" w:type="dxa"/>
        </w:tblCellMar>
        <w:tblLook w:val="04A0" w:firstRow="1" w:lastRow="0" w:firstColumn="1" w:lastColumn="0" w:noHBand="0" w:noVBand="1"/>
      </w:tblPr>
      <w:tblGrid>
        <w:gridCol w:w="1865"/>
        <w:gridCol w:w="883"/>
        <w:gridCol w:w="1051"/>
        <w:gridCol w:w="1558"/>
        <w:gridCol w:w="1623"/>
        <w:gridCol w:w="1015"/>
        <w:gridCol w:w="1101"/>
      </w:tblGrid>
      <w:tr w:rsidR="00482853" w:rsidRPr="00482853" w:rsidTr="00482853">
        <w:trPr>
          <w:trHeight w:val="508"/>
        </w:trPr>
        <w:tc>
          <w:tcPr>
            <w:tcW w:w="1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Aktivnosti </w:t>
            </w:r>
          </w:p>
          <w:p w:rsidR="00482853" w:rsidRPr="00482853" w:rsidRDefault="00482853" w:rsidP="00E619BA">
            <w:pPr>
              <w:pStyle w:val="Bezproreda"/>
              <w:rPr>
                <w:rFonts w:ascii="Arial" w:hAnsi="Arial" w:cs="Arial"/>
              </w:rPr>
            </w:pPr>
            <w:r w:rsidRPr="00482853">
              <w:rPr>
                <w:rFonts w:ascii="Arial" w:hAnsi="Arial" w:cs="Arial"/>
              </w:rPr>
              <w:t xml:space="preserve">studenata </w:t>
            </w:r>
          </w:p>
          <w:p w:rsidR="00482853" w:rsidRPr="00482853" w:rsidRDefault="00482853" w:rsidP="00E619BA">
            <w:pPr>
              <w:pStyle w:val="Bezproreda"/>
              <w:rPr>
                <w:rFonts w:ascii="Arial" w:hAnsi="Arial" w:cs="Arial"/>
              </w:rPr>
            </w:pPr>
          </w:p>
        </w:tc>
        <w:tc>
          <w:tcPr>
            <w:tcW w:w="8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Udio ECTS</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Ishod </w:t>
            </w:r>
          </w:p>
          <w:p w:rsidR="00482853" w:rsidRPr="00482853" w:rsidRDefault="00482853" w:rsidP="00E619BA">
            <w:pPr>
              <w:pStyle w:val="Bezproreda"/>
              <w:rPr>
                <w:rFonts w:ascii="Arial" w:hAnsi="Arial" w:cs="Arial"/>
              </w:rPr>
            </w:pPr>
            <w:r w:rsidRPr="00482853">
              <w:rPr>
                <w:rFonts w:ascii="Arial" w:hAnsi="Arial" w:cs="Arial"/>
              </w:rPr>
              <w:t>učenja **</w:t>
            </w:r>
          </w:p>
          <w:p w:rsidR="00482853" w:rsidRPr="00482853" w:rsidRDefault="00482853" w:rsidP="00E619BA">
            <w:pPr>
              <w:pStyle w:val="Bezproreda"/>
              <w:rPr>
                <w:rFonts w:ascii="Arial" w:hAnsi="Arial" w:cs="Arial"/>
              </w:rPr>
            </w:pPr>
          </w:p>
        </w:tc>
        <w:tc>
          <w:tcPr>
            <w:tcW w:w="1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Nastavna aktivnost</w:t>
            </w:r>
          </w:p>
          <w:p w:rsidR="00482853" w:rsidRPr="00482853" w:rsidRDefault="00482853" w:rsidP="00E619BA">
            <w:pPr>
              <w:pStyle w:val="Bezproreda"/>
              <w:rPr>
                <w:rFonts w:ascii="Arial" w:hAnsi="Arial" w:cs="Arial"/>
              </w:rPr>
            </w:pPr>
          </w:p>
        </w:tc>
        <w:tc>
          <w:tcPr>
            <w:tcW w:w="1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Metoda </w:t>
            </w:r>
          </w:p>
          <w:p w:rsidR="00482853" w:rsidRPr="00482853" w:rsidRDefault="00482853" w:rsidP="00E619BA">
            <w:pPr>
              <w:pStyle w:val="Bezproreda"/>
              <w:rPr>
                <w:rFonts w:ascii="Arial" w:hAnsi="Arial" w:cs="Arial"/>
              </w:rPr>
            </w:pPr>
            <w:r w:rsidRPr="00482853">
              <w:rPr>
                <w:rFonts w:ascii="Arial" w:hAnsi="Arial" w:cs="Arial"/>
              </w:rPr>
              <w:t xml:space="preserve">procjenjivanja </w:t>
            </w:r>
          </w:p>
          <w:p w:rsidR="00482853" w:rsidRPr="00482853" w:rsidRDefault="00482853" w:rsidP="00E619BA">
            <w:pPr>
              <w:pStyle w:val="Bezproreda"/>
              <w:rPr>
                <w:rFonts w:ascii="Arial" w:hAnsi="Arial" w:cs="Arial"/>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Bodovi</w:t>
            </w:r>
          </w:p>
          <w:p w:rsidR="00482853" w:rsidRPr="00482853" w:rsidRDefault="00482853" w:rsidP="00E619BA">
            <w:pPr>
              <w:pStyle w:val="Bezproreda"/>
              <w:rPr>
                <w:rFonts w:ascii="Arial" w:hAnsi="Arial" w:cs="Arial"/>
              </w:rPr>
            </w:pPr>
          </w:p>
        </w:tc>
      </w:tr>
      <w:tr w:rsidR="00482853" w:rsidRPr="00482853" w:rsidTr="00482853">
        <w:trPr>
          <w:trHeight w:val="508"/>
        </w:trPr>
        <w:tc>
          <w:tcPr>
            <w:tcW w:w="1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8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min</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max</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p>
          <w:p w:rsidR="00482853" w:rsidRPr="00482853" w:rsidRDefault="00482853" w:rsidP="00E619BA">
            <w:pPr>
              <w:pStyle w:val="Bezproreda"/>
              <w:rPr>
                <w:rFonts w:ascii="Arial" w:hAnsi="Arial" w:cs="Arial"/>
                <w:i/>
              </w:rPr>
            </w:pPr>
          </w:p>
          <w:p w:rsidR="00482853" w:rsidRPr="00482853" w:rsidRDefault="00482853" w:rsidP="00E619BA">
            <w:pPr>
              <w:pStyle w:val="Bezproreda"/>
              <w:rPr>
                <w:rFonts w:ascii="Arial" w:hAnsi="Arial" w:cs="Arial"/>
                <w:i/>
              </w:rPr>
            </w:pPr>
            <w:r w:rsidRPr="00482853">
              <w:rPr>
                <w:rFonts w:ascii="Arial" w:hAnsi="Arial" w:cs="Arial"/>
                <w:i/>
              </w:rPr>
              <w:t>dolazak na nastavu</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0,2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1-3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aktivnost na nastavi</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evidencija</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6</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r w:rsidRPr="00482853">
              <w:rPr>
                <w:rFonts w:ascii="Arial" w:hAnsi="Arial" w:cs="Arial"/>
              </w:rPr>
              <w:t>samostalni zadaci pripreme kod kuće</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0,8</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praktični rad</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praćenje usvajanja dijelova uloge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34</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r w:rsidRPr="00482853">
              <w:rPr>
                <w:rFonts w:ascii="Arial" w:hAnsi="Arial" w:cs="Arial"/>
              </w:rPr>
              <w:t xml:space="preserve">izvođenje zadane uloge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usmeni ispit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evaluacija vokalno-tehničke izvedbe, karakterizacije lika i poznavanja sadržaja opere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60</w:t>
            </w:r>
          </w:p>
        </w:tc>
      </w:tr>
      <w:tr w:rsidR="00482853" w:rsidRPr="00482853" w:rsidTr="00482853">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50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441"/>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Studij opernih uloga</w:t>
            </w:r>
            <w:r>
              <w:rPr>
                <w:rFonts w:ascii="Arial" w:hAnsi="Arial" w:cs="Arial"/>
                <w:sz w:val="22"/>
                <w:szCs w:val="22"/>
                <w:lang w:val="hr-HR"/>
              </w:rPr>
              <w:t xml:space="preserve">           </w:t>
            </w:r>
          </w:p>
        </w:tc>
      </w:tr>
      <w:tr w:rsidR="00881DB3" w:rsidTr="00FD290C">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 xml:space="preserve">Šifra: </w:t>
            </w:r>
            <w:r w:rsidR="00BC685F">
              <w:rPr>
                <w:rFonts w:ascii="Arial" w:hAnsi="Arial" w:cs="Arial"/>
                <w:sz w:val="22"/>
                <w:szCs w:val="22"/>
                <w:lang w:val="hr-HR"/>
              </w:rPr>
              <w:t>PP405</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 xml:space="preserve">Semestar: </w:t>
            </w:r>
            <w:r w:rsidR="00E4600E">
              <w:rPr>
                <w:rFonts w:ascii="Arial" w:hAnsi="Arial" w:cs="Arial"/>
                <w:sz w:val="22"/>
                <w:szCs w:val="22"/>
                <w:lang w:val="hr-HR"/>
              </w:rPr>
              <w:t>8</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 xml:space="preserve">ECTS: </w:t>
            </w:r>
            <w:r w:rsidR="00E4600E">
              <w:rPr>
                <w:rFonts w:ascii="Arial" w:hAnsi="Arial" w:cs="Arial"/>
                <w:sz w:val="22"/>
                <w:szCs w:val="22"/>
                <w:lang w:val="hr-HR"/>
              </w:rPr>
              <w:t>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482853" w:rsidRPr="00482853">
              <w:rPr>
                <w:rFonts w:ascii="Arial" w:hAnsi="Arial" w:cs="Arial"/>
                <w:sz w:val="22"/>
                <w:szCs w:val="22"/>
                <w:lang w:val="hr-HR"/>
              </w:rPr>
              <w:t xml:space="preserve">: </w:t>
            </w:r>
            <w:r w:rsidR="00482853">
              <w:rPr>
                <w:rFonts w:ascii="Arial" w:hAnsi="Arial" w:cs="Arial"/>
                <w:sz w:val="22"/>
                <w:szCs w:val="22"/>
              </w:rPr>
              <w:t>d</w:t>
            </w:r>
            <w:r w:rsidR="00482853" w:rsidRPr="00482853">
              <w:rPr>
                <w:rFonts w:ascii="Arial" w:hAnsi="Arial" w:cs="Arial"/>
                <w:sz w:val="22"/>
                <w:szCs w:val="22"/>
              </w:rPr>
              <w:t>oc.</w:t>
            </w:r>
            <w:r w:rsidR="005A7880">
              <w:rPr>
                <w:rFonts w:ascii="Arial" w:hAnsi="Arial" w:cs="Arial"/>
                <w:sz w:val="22"/>
                <w:szCs w:val="22"/>
              </w:rPr>
              <w:t>art.</w:t>
            </w:r>
            <w:r w:rsidR="00482853" w:rsidRPr="00482853">
              <w:rPr>
                <w:rFonts w:ascii="Arial" w:hAnsi="Arial" w:cs="Arial"/>
                <w:sz w:val="22"/>
                <w:szCs w:val="22"/>
              </w:rPr>
              <w:t xml:space="preserve"> Simon Dešpalj</w:t>
            </w:r>
          </w:p>
        </w:tc>
      </w:tr>
      <w:tr w:rsidR="00881DB3" w:rsidTr="00FD290C">
        <w:tc>
          <w:tcPr>
            <w:tcW w:w="9288" w:type="dxa"/>
            <w:gridSpan w:val="5"/>
          </w:tcPr>
          <w:p w:rsidR="00881DB3" w:rsidRDefault="00881DB3" w:rsidP="00FD290C">
            <w:pPr>
              <w:tabs>
                <w:tab w:val="left" w:pos="0"/>
                <w:tab w:val="left" w:pos="1095"/>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Recitativi, arije, ansambli, pojedine scene i čitave uloge iz opera klasike, romantike i 20. stoljeća u skladu s nastavnim programom iz Glavnog predmeta. Praktično upoznavanje principa glazbeno-scenske interpretacije. Program rada sastavlja se prema osobnim glasovnim mogućnostima studenta i u dogovoru s nastavnikom Pjevanja i Glume. Dvije do tri manje i srednje velike uloge. Arije i dueti po izboru predmetnog nastavnika.</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solističkih pjevačkih uloga (glavnih i sporednih) opernog i operetnog repertoara. Poticanje samostalnosti u pripremi umjetničkih zadataka i prilagođavanju timskom radu u pripremi opernih predstava i vežih koncertnih zadataka.</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Operna literatura, arije, ansambli, recitativi različitih stilskih pravaca  i autora. Literatura se izabire prema osobnim glasovnim mogućnostima studenata pjevanja</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ind w:right="-288"/>
              <w:jc w:val="both"/>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r.b.</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b/>
              </w:rPr>
            </w:pPr>
            <w:r w:rsidRPr="00482853">
              <w:rPr>
                <w:rFonts w:ascii="Arial" w:hAnsi="Arial" w:cs="Arial"/>
                <w:b/>
              </w:rPr>
              <w:t>Ishod učenja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izvođenje 1 velike i 2 manje uloge opernog repertoira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2.</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Imenovanje i primjenjivanje stilskih karakteristika glazbenog razdoblja zadanih uloga</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karakterizacija likova, stilsko profiliranje</w:t>
            </w:r>
          </w:p>
        </w:tc>
      </w:tr>
      <w:tr w:rsidR="00482853" w:rsidRPr="00482853" w:rsidTr="00E61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1"/>
        </w:trPr>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4.</w:t>
            </w:r>
          </w:p>
        </w:tc>
        <w:tc>
          <w:tcPr>
            <w:tcW w:w="86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proučiti sadržaj opere iz koje su zadane uloge</w:t>
            </w:r>
          </w:p>
        </w:tc>
      </w:tr>
    </w:tbl>
    <w:p w:rsidR="00482853" w:rsidRPr="00482853" w:rsidRDefault="00482853" w:rsidP="00482853">
      <w:pPr>
        <w:pStyle w:val="Bezproreda"/>
        <w:rPr>
          <w:rFonts w:ascii="Arial" w:hAnsi="Arial" w:cs="Arial"/>
        </w:rPr>
      </w:pPr>
    </w:p>
    <w:p w:rsidR="00482853" w:rsidRPr="00482853" w:rsidRDefault="00482853" w:rsidP="00482853">
      <w:pPr>
        <w:pStyle w:val="Bezproreda"/>
        <w:rPr>
          <w:rFonts w:ascii="Arial" w:hAnsi="Arial" w:cs="Arial"/>
        </w:rPr>
      </w:pPr>
    </w:p>
    <w:p w:rsidR="00482853" w:rsidRPr="00482853" w:rsidRDefault="00482853" w:rsidP="00482853">
      <w:pPr>
        <w:pStyle w:val="Bezproreda"/>
        <w:rPr>
          <w:rFonts w:ascii="Arial" w:hAnsi="Arial" w:cs="Arial"/>
        </w:rPr>
      </w:pPr>
      <w:r w:rsidRPr="00482853">
        <w:rPr>
          <w:rFonts w:ascii="Arial" w:hAnsi="Arial" w:cs="Arial"/>
        </w:rPr>
        <w:t xml:space="preserve">Povezivanje ishoda učenja, nastavnih metoda i procjena ishoda učenja </w:t>
      </w:r>
    </w:p>
    <w:tbl>
      <w:tblPr>
        <w:tblW w:w="0" w:type="auto"/>
        <w:tblInd w:w="-34" w:type="dxa"/>
        <w:tblCellMar>
          <w:left w:w="10" w:type="dxa"/>
          <w:right w:w="10" w:type="dxa"/>
        </w:tblCellMar>
        <w:tblLook w:val="04A0" w:firstRow="1" w:lastRow="0" w:firstColumn="1" w:lastColumn="0" w:noHBand="0" w:noVBand="1"/>
      </w:tblPr>
      <w:tblGrid>
        <w:gridCol w:w="1865"/>
        <w:gridCol w:w="883"/>
        <w:gridCol w:w="1051"/>
        <w:gridCol w:w="1558"/>
        <w:gridCol w:w="1623"/>
        <w:gridCol w:w="1015"/>
        <w:gridCol w:w="1101"/>
      </w:tblGrid>
      <w:tr w:rsidR="00482853" w:rsidRPr="00482853" w:rsidTr="00E619BA">
        <w:trPr>
          <w:trHeight w:val="508"/>
        </w:trPr>
        <w:tc>
          <w:tcPr>
            <w:tcW w:w="1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Aktivnosti </w:t>
            </w:r>
          </w:p>
          <w:p w:rsidR="00482853" w:rsidRPr="00482853" w:rsidRDefault="00482853" w:rsidP="00E619BA">
            <w:pPr>
              <w:pStyle w:val="Bezproreda"/>
              <w:rPr>
                <w:rFonts w:ascii="Arial" w:hAnsi="Arial" w:cs="Arial"/>
              </w:rPr>
            </w:pPr>
            <w:r w:rsidRPr="00482853">
              <w:rPr>
                <w:rFonts w:ascii="Arial" w:hAnsi="Arial" w:cs="Arial"/>
              </w:rPr>
              <w:t xml:space="preserve">studenata </w:t>
            </w:r>
          </w:p>
          <w:p w:rsidR="00482853" w:rsidRPr="00482853" w:rsidRDefault="00482853" w:rsidP="00E619BA">
            <w:pPr>
              <w:pStyle w:val="Bezproreda"/>
              <w:rPr>
                <w:rFonts w:ascii="Arial" w:hAnsi="Arial" w:cs="Arial"/>
              </w:rPr>
            </w:pPr>
          </w:p>
        </w:tc>
        <w:tc>
          <w:tcPr>
            <w:tcW w:w="8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Udio ECTS</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Ishod </w:t>
            </w:r>
          </w:p>
          <w:p w:rsidR="00482853" w:rsidRPr="00482853" w:rsidRDefault="00482853" w:rsidP="00E619BA">
            <w:pPr>
              <w:pStyle w:val="Bezproreda"/>
              <w:rPr>
                <w:rFonts w:ascii="Arial" w:hAnsi="Arial" w:cs="Arial"/>
              </w:rPr>
            </w:pPr>
            <w:r w:rsidRPr="00482853">
              <w:rPr>
                <w:rFonts w:ascii="Arial" w:hAnsi="Arial" w:cs="Arial"/>
              </w:rPr>
              <w:t>učenja **</w:t>
            </w:r>
          </w:p>
          <w:p w:rsidR="00482853" w:rsidRPr="00482853" w:rsidRDefault="00482853" w:rsidP="00E619BA">
            <w:pPr>
              <w:pStyle w:val="Bezproreda"/>
              <w:rPr>
                <w:rFonts w:ascii="Arial" w:hAnsi="Arial" w:cs="Arial"/>
              </w:rPr>
            </w:pPr>
          </w:p>
        </w:tc>
        <w:tc>
          <w:tcPr>
            <w:tcW w:w="16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Nastavna aktivnost</w:t>
            </w:r>
          </w:p>
          <w:p w:rsidR="00482853" w:rsidRPr="00482853" w:rsidRDefault="00482853" w:rsidP="00E619BA">
            <w:pPr>
              <w:pStyle w:val="Bezproreda"/>
              <w:rPr>
                <w:rFonts w:ascii="Arial" w:hAnsi="Arial" w:cs="Arial"/>
              </w:rPr>
            </w:pPr>
          </w:p>
        </w:tc>
        <w:tc>
          <w:tcPr>
            <w:tcW w:w="1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 xml:space="preserve">Metoda </w:t>
            </w:r>
          </w:p>
          <w:p w:rsidR="00482853" w:rsidRPr="00482853" w:rsidRDefault="00482853" w:rsidP="00E619BA">
            <w:pPr>
              <w:pStyle w:val="Bezproreda"/>
              <w:rPr>
                <w:rFonts w:ascii="Arial" w:hAnsi="Arial" w:cs="Arial"/>
              </w:rPr>
            </w:pPr>
            <w:r w:rsidRPr="00482853">
              <w:rPr>
                <w:rFonts w:ascii="Arial" w:hAnsi="Arial" w:cs="Arial"/>
              </w:rPr>
              <w:t xml:space="preserve">procjenjivanja </w:t>
            </w:r>
          </w:p>
          <w:p w:rsidR="00482853" w:rsidRPr="00482853" w:rsidRDefault="00482853" w:rsidP="00E619BA">
            <w:pPr>
              <w:pStyle w:val="Bezproreda"/>
              <w:rPr>
                <w:rFonts w:ascii="Arial" w:hAnsi="Arial" w:cs="Arial"/>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Bodovi</w:t>
            </w:r>
          </w:p>
          <w:p w:rsidR="00482853" w:rsidRPr="00482853" w:rsidRDefault="00482853" w:rsidP="00E619BA">
            <w:pPr>
              <w:pStyle w:val="Bezproreda"/>
              <w:rPr>
                <w:rFonts w:ascii="Arial" w:hAnsi="Arial" w:cs="Arial"/>
              </w:rPr>
            </w:pPr>
          </w:p>
        </w:tc>
      </w:tr>
      <w:tr w:rsidR="00482853" w:rsidRPr="00482853" w:rsidTr="00E619BA">
        <w:trPr>
          <w:trHeight w:val="508"/>
        </w:trPr>
        <w:tc>
          <w:tcPr>
            <w:tcW w:w="1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8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min</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max</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p>
          <w:p w:rsidR="00482853" w:rsidRPr="00482853" w:rsidRDefault="00482853" w:rsidP="00E619BA">
            <w:pPr>
              <w:pStyle w:val="Bezproreda"/>
              <w:rPr>
                <w:rFonts w:ascii="Arial" w:hAnsi="Arial" w:cs="Arial"/>
                <w:i/>
              </w:rPr>
            </w:pPr>
          </w:p>
          <w:p w:rsidR="00482853" w:rsidRPr="00482853" w:rsidRDefault="00482853" w:rsidP="00E619BA">
            <w:pPr>
              <w:pStyle w:val="Bezproreda"/>
              <w:rPr>
                <w:rFonts w:ascii="Arial" w:hAnsi="Arial" w:cs="Arial"/>
                <w:i/>
              </w:rPr>
            </w:pPr>
            <w:r w:rsidRPr="00482853">
              <w:rPr>
                <w:rFonts w:ascii="Arial" w:hAnsi="Arial" w:cs="Arial"/>
                <w:i/>
              </w:rPr>
              <w:t>dolazak na nastavu</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0,2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1-3</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aktivnost na nastavi</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evidencija</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3</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i/>
              </w:rPr>
            </w:pPr>
            <w:r w:rsidRPr="00482853">
              <w:rPr>
                <w:rFonts w:ascii="Arial" w:hAnsi="Arial" w:cs="Arial"/>
                <w:i/>
              </w:rPr>
              <w:t>6</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r w:rsidRPr="00482853">
              <w:rPr>
                <w:rFonts w:ascii="Arial" w:hAnsi="Arial" w:cs="Arial"/>
              </w:rPr>
              <w:t>samostalni zadaci pripreme kod kuće</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0,8</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1-4</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praktični rad</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praćenje usvajanja dijelova uloge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17</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34</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r w:rsidRPr="00482853">
              <w:rPr>
                <w:rFonts w:ascii="Arial" w:hAnsi="Arial" w:cs="Arial"/>
              </w:rPr>
              <w:t xml:space="preserve">izvođenje zadane uloge </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1,0</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w:t>
            </w: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usmeni ispit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evaluacija vokalno-tehničke izvedbe, karakterizacije lika i poznavanja sadržaja opere</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30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60</w:t>
            </w:r>
          </w:p>
        </w:tc>
      </w:tr>
      <w:tr w:rsidR="00482853" w:rsidRPr="00482853" w:rsidTr="00E619BA">
        <w:trPr>
          <w:trHeight w:val="1"/>
        </w:trPr>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2</w:t>
            </w:r>
          </w:p>
        </w:tc>
        <w:tc>
          <w:tcPr>
            <w:tcW w:w="1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50</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853" w:rsidRPr="00482853" w:rsidRDefault="00482853" w:rsidP="00E619BA">
            <w:pPr>
              <w:pStyle w:val="Bezproreda"/>
              <w:rPr>
                <w:rFonts w:ascii="Arial" w:hAnsi="Arial" w:cs="Arial"/>
              </w:rPr>
            </w:pPr>
            <w:r w:rsidRPr="00482853">
              <w:rPr>
                <w:rFonts w:ascii="Arial" w:hAnsi="Arial" w:cs="Arial"/>
              </w:rPr>
              <w:t>100</w:t>
            </w:r>
          </w:p>
        </w:tc>
      </w:tr>
    </w:tbl>
    <w:p w:rsidR="00881DB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482853">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Operna gluma</w:t>
            </w:r>
            <w:r>
              <w:rPr>
                <w:rFonts w:ascii="Arial" w:hAnsi="Arial" w:cs="Arial"/>
                <w:sz w:val="22"/>
                <w:szCs w:val="22"/>
                <w:lang w:val="hr-HR"/>
              </w:rPr>
              <w:t xml:space="preserve">         </w:t>
            </w:r>
          </w:p>
        </w:tc>
      </w:tr>
      <w:tr w:rsidR="00881DB3" w:rsidTr="00482853">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Šifra:</w:t>
            </w:r>
            <w:r w:rsidR="00BC685F">
              <w:rPr>
                <w:rFonts w:ascii="Arial" w:hAnsi="Arial" w:cs="Arial"/>
                <w:sz w:val="22"/>
                <w:szCs w:val="22"/>
                <w:lang w:val="hr-HR"/>
              </w:rPr>
              <w:t>PP106</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5</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w:t>
            </w:r>
            <w:r w:rsidR="00E4600E">
              <w:rPr>
                <w:rFonts w:ascii="Arial" w:hAnsi="Arial" w:cs="Arial"/>
                <w:sz w:val="22"/>
                <w:szCs w:val="22"/>
                <w:lang w:val="hr-HR"/>
              </w:rPr>
              <w:t>1</w:t>
            </w:r>
          </w:p>
        </w:tc>
      </w:tr>
      <w:tr w:rsidR="00881DB3" w:rsidTr="00482853">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482853">
        <w:tc>
          <w:tcPr>
            <w:tcW w:w="9288" w:type="dxa"/>
            <w:gridSpan w:val="5"/>
          </w:tcPr>
          <w:p w:rsidR="00881DB3" w:rsidRDefault="00881DB3" w:rsidP="00482853">
            <w:pPr>
              <w:rPr>
                <w:rFonts w:ascii="Arial" w:hAnsi="Arial" w:cs="Arial"/>
                <w:lang w:val="hr-HR"/>
              </w:rPr>
            </w:pPr>
            <w:r>
              <w:rPr>
                <w:rFonts w:ascii="Arial" w:hAnsi="Arial" w:cs="Arial"/>
                <w:sz w:val="22"/>
                <w:szCs w:val="22"/>
                <w:lang w:val="hr-HR"/>
              </w:rPr>
              <w:t xml:space="preserve">Nositelj predmeta: </w:t>
            </w:r>
            <w:r w:rsidR="00482853">
              <w:rPr>
                <w:rFonts w:ascii="Arial" w:hAnsi="Arial" w:cs="Arial"/>
                <w:sz w:val="22"/>
                <w:szCs w:val="22"/>
                <w:lang w:val="hr-HR"/>
              </w:rPr>
              <w:t>izv.prof.art. Robert Raponja</w:t>
            </w:r>
          </w:p>
        </w:tc>
      </w:tr>
      <w:tr w:rsidR="00881DB3" w:rsidTr="0048285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Početak rada na pristupu samom sadržaju opere ili operete. Analiza libreta i glumačkih zadataka. Vježbe improvizacije na konkretnom materijalu opere koja se obrađuje na predmetu Studij opernih uloga. Materijal se bira prema raspoloživim mogućnostima studenata.</w:t>
            </w:r>
          </w:p>
        </w:tc>
      </w:tr>
      <w:tr w:rsidR="00881DB3" w:rsidTr="0048285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metoda rada pri pripremanju glazbeno-scenskih djela za izvedbu na pozornici. Poticanje osobne kreativnosti u traženju glumačkih rješenja likova i radnje pojedinog opernog djela.</w:t>
            </w:r>
          </w:p>
        </w:tc>
      </w:tr>
      <w:tr w:rsidR="00881DB3" w:rsidTr="00482853">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Operna literatura, djelovi opera ili cijelovita djela izabrana po glasovnim mogućnostima i raspoloživosti glasovnih vrsta studenata Umjetničke akademije.</w:t>
            </w:r>
          </w:p>
        </w:tc>
      </w:tr>
      <w:tr w:rsidR="00881DB3" w:rsidTr="00482853">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ind w:right="-288"/>
              <w:jc w:val="both"/>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r.b.</w:t>
            </w:r>
          </w:p>
        </w:tc>
        <w:tc>
          <w:tcPr>
            <w:tcW w:w="8730" w:type="dxa"/>
            <w:gridSpan w:val="4"/>
            <w:shd w:val="clear" w:color="auto" w:fill="auto"/>
          </w:tcPr>
          <w:p w:rsidR="00482853" w:rsidRPr="00482853" w:rsidRDefault="00482853" w:rsidP="00E619BA">
            <w:pPr>
              <w:pStyle w:val="Bezproreda"/>
              <w:rPr>
                <w:rFonts w:ascii="Arial" w:hAnsi="Arial" w:cs="Arial"/>
                <w:b/>
              </w:rPr>
            </w:pPr>
            <w:r w:rsidRPr="00482853">
              <w:rPr>
                <w:rFonts w:ascii="Arial" w:hAnsi="Arial" w:cs="Arial"/>
                <w:b/>
              </w:rPr>
              <w:t>Ishodi  učenja</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w:t>
            </w:r>
          </w:p>
        </w:tc>
        <w:tc>
          <w:tcPr>
            <w:tcW w:w="8730" w:type="dxa"/>
            <w:gridSpan w:val="4"/>
            <w:shd w:val="clear" w:color="auto" w:fill="auto"/>
          </w:tcPr>
          <w:p w:rsidR="00482853" w:rsidRPr="00482853" w:rsidRDefault="00482853" w:rsidP="00E619BA">
            <w:pPr>
              <w:pStyle w:val="Bezproreda"/>
              <w:rPr>
                <w:rFonts w:ascii="Arial" w:hAnsi="Arial" w:cs="Arial"/>
                <w:lang w:val="en-US"/>
              </w:rPr>
            </w:pPr>
            <w:r w:rsidRPr="00482853">
              <w:rPr>
                <w:rFonts w:ascii="Arial" w:hAnsi="Arial" w:cs="Arial"/>
                <w:lang w:val="en-US"/>
              </w:rPr>
              <w:t xml:space="preserve">primjeniti praktična znanja kreiranja uloga u scenskim djelima </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w:t>
            </w:r>
          </w:p>
        </w:tc>
        <w:tc>
          <w:tcPr>
            <w:tcW w:w="8730" w:type="dxa"/>
            <w:gridSpan w:val="4"/>
            <w:shd w:val="clear" w:color="auto" w:fill="auto"/>
          </w:tcPr>
          <w:p w:rsidR="00482853" w:rsidRPr="00482853" w:rsidRDefault="00482853" w:rsidP="00E619BA">
            <w:pPr>
              <w:pStyle w:val="Bezproreda"/>
              <w:rPr>
                <w:rFonts w:ascii="Arial" w:hAnsi="Arial" w:cs="Arial"/>
                <w:lang w:val="en-US"/>
              </w:rPr>
            </w:pPr>
            <w:r w:rsidRPr="00482853">
              <w:rPr>
                <w:rFonts w:ascii="Arial" w:hAnsi="Arial" w:cs="Arial"/>
              </w:rPr>
              <w:t>zapamtiti i primijeniti tehničke zakonitosti zajedničkog scensko/vokalnog rada u ansamblu</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3.</w:t>
            </w:r>
          </w:p>
        </w:tc>
        <w:tc>
          <w:tcPr>
            <w:tcW w:w="8730" w:type="dxa"/>
            <w:gridSpan w:val="4"/>
            <w:shd w:val="clear" w:color="auto" w:fill="auto"/>
          </w:tcPr>
          <w:p w:rsidR="00482853" w:rsidRPr="00482853" w:rsidRDefault="00482853" w:rsidP="00E619BA">
            <w:pPr>
              <w:pStyle w:val="Bezproreda"/>
              <w:rPr>
                <w:rFonts w:ascii="Arial" w:hAnsi="Arial" w:cs="Arial"/>
                <w:lang w:val="en-US"/>
              </w:rPr>
            </w:pPr>
            <w:r w:rsidRPr="00482853">
              <w:rPr>
                <w:rFonts w:ascii="Arial" w:hAnsi="Arial" w:cs="Arial"/>
                <w:lang w:val="en-US"/>
              </w:rPr>
              <w:t>uvježbati praktične vještine za rad u kazalištu-u glazbenim produkcijama.</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4.</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usuglasiti zajednički scenski pristup umjetničkom djelu</w:t>
            </w:r>
          </w:p>
          <w:p w:rsidR="00482853" w:rsidRPr="00482853" w:rsidRDefault="00482853" w:rsidP="00E619BA">
            <w:pPr>
              <w:pStyle w:val="Bezproreda"/>
              <w:rPr>
                <w:rFonts w:ascii="Arial" w:hAnsi="Arial" w:cs="Arial"/>
              </w:rPr>
            </w:pPr>
          </w:p>
        </w:tc>
      </w:tr>
    </w:tbl>
    <w:p w:rsidR="00482853" w:rsidRPr="00482853" w:rsidRDefault="00482853" w:rsidP="00482853">
      <w:pPr>
        <w:pStyle w:val="Bezproreda"/>
        <w:rPr>
          <w:rFonts w:ascii="Arial" w:hAnsi="Arial" w:cs="Arial"/>
        </w:rPr>
      </w:pPr>
    </w:p>
    <w:p w:rsidR="00482853" w:rsidRPr="00482853" w:rsidRDefault="00482853" w:rsidP="00482853">
      <w:pPr>
        <w:pStyle w:val="Bezproreda"/>
        <w:rPr>
          <w:rFonts w:ascii="Arial" w:hAnsi="Arial" w:cs="Arial"/>
        </w:rPr>
      </w:pPr>
      <w:r w:rsidRPr="00482853">
        <w:rPr>
          <w:rFonts w:ascii="Arial" w:hAnsi="Arial" w:cs="Arial"/>
        </w:rPr>
        <w:t xml:space="preserve">Povezivanje ishoda učenja, nastavnih metoda i procjena ishoda učenja </w:t>
      </w:r>
    </w:p>
    <w:p w:rsidR="00482853" w:rsidRPr="00482853" w:rsidRDefault="00482853" w:rsidP="00482853">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482853" w:rsidRPr="00482853" w:rsidTr="00E619BA">
        <w:trPr>
          <w:trHeight w:val="346"/>
        </w:trPr>
        <w:tc>
          <w:tcPr>
            <w:tcW w:w="2930"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Aktivnosti </w:t>
            </w:r>
          </w:p>
          <w:p w:rsidR="00482853" w:rsidRPr="00482853" w:rsidRDefault="00482853" w:rsidP="00E619BA">
            <w:pPr>
              <w:pStyle w:val="Bezproreda"/>
              <w:rPr>
                <w:rFonts w:ascii="Arial" w:hAnsi="Arial" w:cs="Arial"/>
                <w:b/>
              </w:rPr>
            </w:pPr>
            <w:r w:rsidRPr="00482853">
              <w:rPr>
                <w:rFonts w:ascii="Arial" w:hAnsi="Arial" w:cs="Arial"/>
                <w:b/>
              </w:rPr>
              <w:t xml:space="preserve">studenata </w:t>
            </w:r>
          </w:p>
        </w:tc>
        <w:tc>
          <w:tcPr>
            <w:tcW w:w="934"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ECTS</w:t>
            </w:r>
          </w:p>
        </w:tc>
        <w:tc>
          <w:tcPr>
            <w:tcW w:w="765"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Ishod </w:t>
            </w:r>
          </w:p>
          <w:p w:rsidR="00482853" w:rsidRPr="00482853" w:rsidRDefault="00482853" w:rsidP="00E619BA">
            <w:pPr>
              <w:pStyle w:val="Bezproreda"/>
              <w:rPr>
                <w:rFonts w:ascii="Arial" w:hAnsi="Arial" w:cs="Arial"/>
                <w:b/>
              </w:rPr>
            </w:pPr>
            <w:r w:rsidRPr="00482853">
              <w:rPr>
                <w:rFonts w:ascii="Arial" w:hAnsi="Arial" w:cs="Arial"/>
                <w:b/>
              </w:rPr>
              <w:t>učenja **</w:t>
            </w:r>
          </w:p>
        </w:tc>
        <w:tc>
          <w:tcPr>
            <w:tcW w:w="1210"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Nastavna </w:t>
            </w:r>
          </w:p>
          <w:p w:rsidR="00482853" w:rsidRPr="00482853" w:rsidRDefault="00482853" w:rsidP="00E619BA">
            <w:pPr>
              <w:pStyle w:val="Bezproreda"/>
              <w:rPr>
                <w:rFonts w:ascii="Arial" w:hAnsi="Arial" w:cs="Arial"/>
                <w:b/>
              </w:rPr>
            </w:pPr>
            <w:r w:rsidRPr="00482853">
              <w:rPr>
                <w:rFonts w:ascii="Arial" w:hAnsi="Arial" w:cs="Arial"/>
                <w:b/>
              </w:rPr>
              <w:t>Aktivnost*</w:t>
            </w:r>
          </w:p>
          <w:p w:rsidR="00482853" w:rsidRPr="00482853" w:rsidRDefault="00482853" w:rsidP="00E619BA">
            <w:pPr>
              <w:pStyle w:val="Bezproreda"/>
              <w:rPr>
                <w:rFonts w:ascii="Arial" w:hAnsi="Arial" w:cs="Arial"/>
                <w:b/>
              </w:rPr>
            </w:pPr>
          </w:p>
        </w:tc>
        <w:tc>
          <w:tcPr>
            <w:tcW w:w="1787"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Metoda </w:t>
            </w:r>
          </w:p>
          <w:p w:rsidR="00482853" w:rsidRPr="00482853" w:rsidRDefault="00482853" w:rsidP="00E619BA">
            <w:pPr>
              <w:pStyle w:val="Bezproreda"/>
              <w:rPr>
                <w:rFonts w:ascii="Arial" w:hAnsi="Arial" w:cs="Arial"/>
                <w:b/>
              </w:rPr>
            </w:pPr>
            <w:r w:rsidRPr="00482853">
              <w:rPr>
                <w:rFonts w:ascii="Arial" w:hAnsi="Arial" w:cs="Arial"/>
                <w:b/>
              </w:rPr>
              <w:t xml:space="preserve">procjenjivanja </w:t>
            </w:r>
          </w:p>
        </w:tc>
        <w:tc>
          <w:tcPr>
            <w:tcW w:w="1696" w:type="dxa"/>
            <w:gridSpan w:val="2"/>
            <w:shd w:val="clear" w:color="auto" w:fill="auto"/>
          </w:tcPr>
          <w:p w:rsidR="00482853" w:rsidRPr="00482853" w:rsidRDefault="00482853" w:rsidP="00E619BA">
            <w:pPr>
              <w:pStyle w:val="Bezproreda"/>
              <w:rPr>
                <w:rFonts w:ascii="Arial" w:hAnsi="Arial" w:cs="Arial"/>
                <w:b/>
              </w:rPr>
            </w:pPr>
            <w:r w:rsidRPr="00482853">
              <w:rPr>
                <w:rFonts w:ascii="Arial" w:hAnsi="Arial" w:cs="Arial"/>
                <w:b/>
              </w:rPr>
              <w:t>Bodovi</w:t>
            </w:r>
          </w:p>
        </w:tc>
      </w:tr>
      <w:tr w:rsidR="00482853" w:rsidRPr="00482853" w:rsidTr="00E619BA">
        <w:trPr>
          <w:trHeight w:val="283"/>
        </w:trPr>
        <w:tc>
          <w:tcPr>
            <w:tcW w:w="2930" w:type="dxa"/>
            <w:vMerge/>
            <w:shd w:val="clear" w:color="auto" w:fill="auto"/>
          </w:tcPr>
          <w:p w:rsidR="00482853" w:rsidRPr="00482853" w:rsidRDefault="00482853" w:rsidP="00E619BA">
            <w:pPr>
              <w:pStyle w:val="Bezproreda"/>
              <w:rPr>
                <w:rFonts w:ascii="Arial" w:hAnsi="Arial" w:cs="Arial"/>
                <w:b/>
              </w:rPr>
            </w:pPr>
          </w:p>
        </w:tc>
        <w:tc>
          <w:tcPr>
            <w:tcW w:w="934" w:type="dxa"/>
            <w:vMerge/>
            <w:shd w:val="clear" w:color="auto" w:fill="auto"/>
          </w:tcPr>
          <w:p w:rsidR="00482853" w:rsidRPr="00482853" w:rsidRDefault="00482853" w:rsidP="00E619BA">
            <w:pPr>
              <w:pStyle w:val="Bezproreda"/>
              <w:rPr>
                <w:rFonts w:ascii="Arial" w:hAnsi="Arial" w:cs="Arial"/>
                <w:b/>
              </w:rPr>
            </w:pPr>
          </w:p>
        </w:tc>
        <w:tc>
          <w:tcPr>
            <w:tcW w:w="765" w:type="dxa"/>
            <w:vMerge/>
            <w:shd w:val="clear" w:color="auto" w:fill="auto"/>
          </w:tcPr>
          <w:p w:rsidR="00482853" w:rsidRPr="00482853" w:rsidRDefault="00482853" w:rsidP="00E619BA">
            <w:pPr>
              <w:pStyle w:val="Bezproreda"/>
              <w:rPr>
                <w:rFonts w:ascii="Arial" w:hAnsi="Arial" w:cs="Arial"/>
                <w:b/>
              </w:rPr>
            </w:pPr>
          </w:p>
        </w:tc>
        <w:tc>
          <w:tcPr>
            <w:tcW w:w="1210" w:type="dxa"/>
            <w:vMerge/>
            <w:shd w:val="clear" w:color="auto" w:fill="auto"/>
          </w:tcPr>
          <w:p w:rsidR="00482853" w:rsidRPr="00482853" w:rsidRDefault="00482853" w:rsidP="00E619BA">
            <w:pPr>
              <w:pStyle w:val="Bezproreda"/>
              <w:rPr>
                <w:rFonts w:ascii="Arial" w:hAnsi="Arial" w:cs="Arial"/>
                <w:b/>
              </w:rPr>
            </w:pPr>
          </w:p>
        </w:tc>
        <w:tc>
          <w:tcPr>
            <w:tcW w:w="1787" w:type="dxa"/>
            <w:vMerge/>
            <w:shd w:val="clear" w:color="auto" w:fill="auto"/>
          </w:tcPr>
          <w:p w:rsidR="00482853" w:rsidRPr="00482853" w:rsidRDefault="00482853" w:rsidP="00E619BA">
            <w:pPr>
              <w:pStyle w:val="Bezproreda"/>
              <w:rPr>
                <w:rFonts w:ascii="Arial" w:hAnsi="Arial" w:cs="Arial"/>
                <w:b/>
              </w:rPr>
            </w:pPr>
          </w:p>
        </w:tc>
        <w:tc>
          <w:tcPr>
            <w:tcW w:w="848" w:type="dxa"/>
            <w:shd w:val="clear" w:color="auto" w:fill="auto"/>
          </w:tcPr>
          <w:p w:rsidR="00482853" w:rsidRPr="00482853" w:rsidRDefault="00482853" w:rsidP="00E619BA">
            <w:pPr>
              <w:pStyle w:val="Bezproreda"/>
              <w:rPr>
                <w:rFonts w:ascii="Arial" w:hAnsi="Arial" w:cs="Arial"/>
                <w:b/>
              </w:rPr>
            </w:pPr>
            <w:r w:rsidRPr="00482853">
              <w:rPr>
                <w:rFonts w:ascii="Arial" w:hAnsi="Arial" w:cs="Arial"/>
                <w:b/>
              </w:rPr>
              <w:t>min</w:t>
            </w:r>
          </w:p>
        </w:tc>
        <w:tc>
          <w:tcPr>
            <w:tcW w:w="848" w:type="dxa"/>
            <w:shd w:val="clear" w:color="auto" w:fill="auto"/>
          </w:tcPr>
          <w:p w:rsidR="00482853" w:rsidRPr="00482853" w:rsidRDefault="00482853" w:rsidP="00E619BA">
            <w:pPr>
              <w:pStyle w:val="Bezproreda"/>
              <w:rPr>
                <w:rFonts w:ascii="Arial" w:hAnsi="Arial" w:cs="Arial"/>
                <w:b/>
              </w:rPr>
            </w:pPr>
            <w:r w:rsidRPr="00482853">
              <w:rPr>
                <w:rFonts w:ascii="Arial" w:hAnsi="Arial" w:cs="Arial"/>
                <w:b/>
              </w:rPr>
              <w:t>max</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-prisustvovanje nastavi i aktivnosti</w:t>
            </w: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 xml:space="preserve">Aktivnost na nastavi, </w:t>
            </w:r>
          </w:p>
          <w:p w:rsidR="00482853" w:rsidRPr="00482853" w:rsidRDefault="00482853" w:rsidP="00E619BA">
            <w:pPr>
              <w:pStyle w:val="Bezproreda"/>
              <w:rPr>
                <w:rFonts w:ascii="Arial" w:hAnsi="Arial" w:cs="Arial"/>
              </w:rPr>
            </w:pPr>
            <w:r w:rsidRPr="00482853">
              <w:rPr>
                <w:rFonts w:ascii="Arial" w:hAnsi="Arial" w:cs="Arial"/>
              </w:rPr>
              <w:t xml:space="preserve">Prezentacija nastavnih zadataka, </w:t>
            </w: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Evidencija nastave, evaluacija aktivnosti na nastavi</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30</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50</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-usvajanje znanja i vještina</w:t>
            </w:r>
          </w:p>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kolokvij</w:t>
            </w: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25</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-sinteza znanja i vještina</w:t>
            </w: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Praktični ispit</w:t>
            </w:r>
          </w:p>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25</w:t>
            </w:r>
          </w:p>
        </w:tc>
      </w:tr>
      <w:tr w:rsidR="00482853" w:rsidRPr="00482853" w:rsidTr="00E619BA">
        <w:trPr>
          <w:trHeight w:val="310"/>
        </w:trPr>
        <w:tc>
          <w:tcPr>
            <w:tcW w:w="2930" w:type="dxa"/>
            <w:shd w:val="clear" w:color="auto" w:fill="auto"/>
          </w:tcPr>
          <w:p w:rsidR="00482853" w:rsidRPr="00482853" w:rsidRDefault="00482853" w:rsidP="00E619BA">
            <w:pPr>
              <w:pStyle w:val="Bezproreda"/>
              <w:rPr>
                <w:rFonts w:ascii="Arial" w:hAnsi="Arial" w:cs="Arial"/>
              </w:rPr>
            </w:pP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 ECTS</w:t>
            </w:r>
          </w:p>
        </w:tc>
        <w:tc>
          <w:tcPr>
            <w:tcW w:w="765" w:type="dxa"/>
            <w:shd w:val="clear" w:color="auto" w:fill="auto"/>
          </w:tcPr>
          <w:p w:rsidR="00482853" w:rsidRPr="00482853" w:rsidRDefault="00482853" w:rsidP="00E619BA">
            <w:pPr>
              <w:pStyle w:val="Bezproreda"/>
              <w:rPr>
                <w:rFonts w:ascii="Arial" w:hAnsi="Arial" w:cs="Arial"/>
              </w:rPr>
            </w:pPr>
          </w:p>
        </w:tc>
        <w:tc>
          <w:tcPr>
            <w:tcW w:w="1210" w:type="dxa"/>
            <w:shd w:val="clear" w:color="auto" w:fill="auto"/>
          </w:tcPr>
          <w:p w:rsidR="00482853" w:rsidRPr="00482853" w:rsidRDefault="00482853" w:rsidP="00E619BA">
            <w:pPr>
              <w:pStyle w:val="Bezproreda"/>
              <w:rPr>
                <w:rFonts w:ascii="Arial" w:hAnsi="Arial" w:cs="Arial"/>
              </w:rPr>
            </w:pPr>
          </w:p>
        </w:tc>
        <w:tc>
          <w:tcPr>
            <w:tcW w:w="1787" w:type="dxa"/>
            <w:shd w:val="clear" w:color="auto" w:fill="auto"/>
          </w:tcPr>
          <w:p w:rsidR="00482853" w:rsidRPr="00482853" w:rsidRDefault="00482853" w:rsidP="00E619BA">
            <w:pPr>
              <w:pStyle w:val="Bezproreda"/>
              <w:rPr>
                <w:rFonts w:ascii="Arial" w:hAnsi="Arial" w:cs="Arial"/>
              </w:rPr>
            </w:pP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50</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100</w:t>
            </w:r>
          </w:p>
        </w:tc>
      </w:tr>
    </w:tbl>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38604C" w:rsidRDefault="0038604C">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482853" w:rsidTr="00482853">
        <w:tc>
          <w:tcPr>
            <w:tcW w:w="9288" w:type="dxa"/>
            <w:gridSpan w:val="5"/>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lastRenderedPageBreak/>
              <w:t xml:space="preserve">Predmet: </w:t>
            </w:r>
            <w:r w:rsidRPr="00482853">
              <w:rPr>
                <w:rFonts w:ascii="Arial" w:hAnsi="Arial" w:cs="Arial"/>
                <w:b/>
                <w:bCs/>
                <w:sz w:val="22"/>
                <w:szCs w:val="22"/>
                <w:lang w:val="hr-HR"/>
              </w:rPr>
              <w:t>Operna gluma</w:t>
            </w:r>
            <w:r w:rsidRPr="00482853">
              <w:rPr>
                <w:rFonts w:ascii="Arial" w:hAnsi="Arial" w:cs="Arial"/>
                <w:sz w:val="22"/>
                <w:szCs w:val="22"/>
                <w:lang w:val="hr-HR"/>
              </w:rPr>
              <w:t xml:space="preserve">          </w:t>
            </w:r>
          </w:p>
        </w:tc>
      </w:tr>
      <w:tr w:rsidR="00881DB3" w:rsidRPr="00482853" w:rsidTr="00482853">
        <w:tc>
          <w:tcPr>
            <w:tcW w:w="3096" w:type="dxa"/>
            <w:gridSpan w:val="2"/>
          </w:tcPr>
          <w:p w:rsidR="00881DB3" w:rsidRPr="00482853" w:rsidRDefault="00881DB3" w:rsidP="00BC685F">
            <w:pPr>
              <w:ind w:right="-108"/>
              <w:rPr>
                <w:rFonts w:ascii="Arial" w:hAnsi="Arial" w:cs="Arial"/>
                <w:lang w:val="hr-HR"/>
              </w:rPr>
            </w:pPr>
            <w:r w:rsidRPr="00482853">
              <w:rPr>
                <w:rFonts w:ascii="Arial" w:hAnsi="Arial" w:cs="Arial"/>
                <w:sz w:val="22"/>
                <w:szCs w:val="22"/>
                <w:lang w:val="hr-HR"/>
              </w:rPr>
              <w:t>Šifra:P</w:t>
            </w:r>
            <w:r w:rsidR="00BC685F">
              <w:rPr>
                <w:rFonts w:ascii="Arial" w:hAnsi="Arial" w:cs="Arial"/>
                <w:sz w:val="22"/>
                <w:szCs w:val="22"/>
                <w:lang w:val="hr-HR"/>
              </w:rPr>
              <w:t>P206</w:t>
            </w:r>
          </w:p>
        </w:tc>
        <w:tc>
          <w:tcPr>
            <w:tcW w:w="3096" w:type="dxa"/>
            <w:gridSpan w:val="2"/>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t>Semestar:</w:t>
            </w:r>
            <w:r w:rsidR="00E4600E" w:rsidRPr="00482853">
              <w:rPr>
                <w:rFonts w:ascii="Arial" w:hAnsi="Arial" w:cs="Arial"/>
                <w:sz w:val="22"/>
                <w:szCs w:val="22"/>
                <w:lang w:val="hr-HR"/>
              </w:rPr>
              <w:t>6</w:t>
            </w:r>
          </w:p>
        </w:tc>
        <w:tc>
          <w:tcPr>
            <w:tcW w:w="3096" w:type="dxa"/>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t>ECTS:</w:t>
            </w:r>
            <w:r w:rsidR="00E4600E" w:rsidRPr="00482853">
              <w:rPr>
                <w:rFonts w:ascii="Arial" w:hAnsi="Arial" w:cs="Arial"/>
                <w:sz w:val="22"/>
                <w:szCs w:val="22"/>
                <w:lang w:val="hr-HR"/>
              </w:rPr>
              <w:t>1</w:t>
            </w:r>
          </w:p>
        </w:tc>
      </w:tr>
      <w:tr w:rsidR="00881DB3" w:rsidRPr="00482853" w:rsidTr="00482853">
        <w:tc>
          <w:tcPr>
            <w:tcW w:w="3348" w:type="dxa"/>
            <w:gridSpan w:val="3"/>
          </w:tcPr>
          <w:p w:rsidR="00881DB3" w:rsidRPr="00482853" w:rsidRDefault="00881DB3" w:rsidP="00FD290C">
            <w:pPr>
              <w:rPr>
                <w:rFonts w:ascii="Arial" w:hAnsi="Arial" w:cs="Arial"/>
                <w:lang w:val="hr-HR"/>
              </w:rPr>
            </w:pPr>
            <w:r w:rsidRPr="00482853">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482853" w:rsidTr="00FD290C">
              <w:tc>
                <w:tcPr>
                  <w:tcW w:w="1615"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izborni</w:t>
                  </w:r>
                </w:p>
              </w:tc>
            </w:tr>
          </w:tbl>
          <w:p w:rsidR="00881DB3" w:rsidRPr="00482853" w:rsidRDefault="00881DB3" w:rsidP="00FD290C">
            <w:pPr>
              <w:rPr>
                <w:rFonts w:ascii="Arial" w:hAnsi="Arial" w:cs="Arial"/>
                <w:lang w:val="hr-HR"/>
              </w:rPr>
            </w:pPr>
          </w:p>
        </w:tc>
        <w:tc>
          <w:tcPr>
            <w:tcW w:w="5940" w:type="dxa"/>
            <w:gridSpan w:val="2"/>
          </w:tcPr>
          <w:p w:rsidR="00881DB3" w:rsidRPr="00482853" w:rsidRDefault="00881DB3" w:rsidP="00FD290C">
            <w:pPr>
              <w:rPr>
                <w:rFonts w:ascii="Arial" w:hAnsi="Arial" w:cs="Arial"/>
                <w:lang w:val="hr-HR"/>
              </w:rPr>
            </w:pPr>
            <w:r w:rsidRPr="00482853">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482853" w:rsidTr="00FD290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seminari</w:t>
                  </w:r>
                </w:p>
              </w:tc>
            </w:tr>
          </w:tbl>
          <w:p w:rsidR="00881DB3" w:rsidRPr="0048285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rPr>
                <w:rFonts w:ascii="Arial" w:hAnsi="Arial" w:cs="Arial"/>
                <w:lang w:val="hr-HR"/>
              </w:rPr>
            </w:pPr>
            <w:r w:rsidRPr="00482853">
              <w:rPr>
                <w:rFonts w:ascii="Arial" w:hAnsi="Arial" w:cs="Arial"/>
                <w:sz w:val="22"/>
                <w:szCs w:val="22"/>
                <w:lang w:val="hr-HR"/>
              </w:rPr>
              <w:t xml:space="preserve">Nositelj predmeta: </w:t>
            </w:r>
            <w:r w:rsidR="00482853" w:rsidRPr="00482853">
              <w:rPr>
                <w:rFonts w:ascii="Arial" w:hAnsi="Arial" w:cs="Arial"/>
                <w:sz w:val="22"/>
                <w:szCs w:val="22"/>
                <w:lang w:val="hr-HR"/>
              </w:rPr>
              <w:t>izv.prof.art. Robert Raponja</w:t>
            </w:r>
          </w:p>
        </w:tc>
      </w:tr>
      <w:tr w:rsidR="00881DB3" w:rsidRPr="00482853" w:rsidTr="00482853">
        <w:tc>
          <w:tcPr>
            <w:tcW w:w="9288" w:type="dxa"/>
            <w:gridSpan w:val="5"/>
          </w:tcPr>
          <w:p w:rsidR="00881DB3" w:rsidRPr="00482853" w:rsidRDefault="00881DB3" w:rsidP="00FD290C">
            <w:pPr>
              <w:tabs>
                <w:tab w:val="left" w:pos="0"/>
              </w:tabs>
              <w:suppressAutoHyphens/>
              <w:jc w:val="both"/>
              <w:rPr>
                <w:rFonts w:ascii="Arial" w:hAnsi="Arial" w:cs="Arial"/>
                <w:spacing w:val="-3"/>
                <w:lang w:val="hr-HR"/>
              </w:rPr>
            </w:pPr>
            <w:r w:rsidRPr="00482853">
              <w:rPr>
                <w:rFonts w:ascii="Arial" w:hAnsi="Arial" w:cs="Arial"/>
                <w:sz w:val="22"/>
                <w:szCs w:val="22"/>
                <w:lang w:val="hr-HR"/>
              </w:rPr>
              <w:t xml:space="preserve">Sadržaj predmeta: </w:t>
            </w:r>
            <w:r w:rsidRPr="00482853">
              <w:rPr>
                <w:rFonts w:ascii="Arial" w:hAnsi="Arial" w:cs="Arial"/>
                <w:spacing w:val="-3"/>
                <w:sz w:val="22"/>
                <w:szCs w:val="22"/>
                <w:lang w:val="hr-HR"/>
              </w:rPr>
              <w:t>Početak rada na pristupu samom sadržaju opere ili operete. Analiza libreta i glumačkih zadataka. Vježbe improvizacije na konkretnom materijalu opere koja se obrađuje na predmetu Studij opernih uloga. Materijal se bira prema raspoloživim mogućnostima studenata.</w:t>
            </w:r>
          </w:p>
        </w:tc>
      </w:tr>
      <w:tr w:rsidR="00881DB3" w:rsidRPr="00482853" w:rsidTr="00482853">
        <w:tc>
          <w:tcPr>
            <w:tcW w:w="9288" w:type="dxa"/>
            <w:gridSpan w:val="5"/>
          </w:tcPr>
          <w:p w:rsidR="00881DB3" w:rsidRPr="00482853" w:rsidRDefault="00881DB3" w:rsidP="00FD290C">
            <w:pPr>
              <w:tabs>
                <w:tab w:val="left" w:pos="0"/>
              </w:tabs>
              <w:suppressAutoHyphens/>
              <w:jc w:val="both"/>
              <w:rPr>
                <w:rFonts w:ascii="Arial" w:hAnsi="Arial" w:cs="Arial"/>
                <w:spacing w:val="-3"/>
                <w:lang w:val="hr-HR"/>
              </w:rPr>
            </w:pPr>
            <w:r w:rsidRPr="00482853">
              <w:rPr>
                <w:rFonts w:ascii="Arial" w:hAnsi="Arial" w:cs="Arial"/>
                <w:sz w:val="22"/>
                <w:szCs w:val="22"/>
                <w:lang w:val="hr-HR"/>
              </w:rPr>
              <w:t xml:space="preserve">Cilj predmeta: </w:t>
            </w:r>
            <w:r w:rsidRPr="00482853">
              <w:rPr>
                <w:rFonts w:ascii="Arial" w:hAnsi="Arial" w:cs="Arial"/>
                <w:spacing w:val="-3"/>
                <w:sz w:val="22"/>
                <w:szCs w:val="22"/>
                <w:lang w:val="hr-HR"/>
              </w:rPr>
              <w:t>Svladavanje metoda rada pri pripremanju glazbeno-scenskih djela za izvedbu na pozornici. Poticanje osobne kreativnosti u traženju glumačkih rješenja likova i radnje pojedinog opernog djela.</w:t>
            </w:r>
          </w:p>
        </w:tc>
      </w:tr>
      <w:tr w:rsidR="00881DB3" w:rsidRPr="00482853" w:rsidTr="00482853">
        <w:tc>
          <w:tcPr>
            <w:tcW w:w="9288" w:type="dxa"/>
            <w:gridSpan w:val="5"/>
          </w:tcPr>
          <w:p w:rsidR="00881DB3" w:rsidRPr="00482853" w:rsidRDefault="00881DB3" w:rsidP="00FD290C">
            <w:pPr>
              <w:jc w:val="both"/>
              <w:rPr>
                <w:rFonts w:ascii="Arial" w:hAnsi="Arial" w:cs="Arial"/>
                <w:lang w:val="hr-HR"/>
              </w:rPr>
            </w:pPr>
            <w:r w:rsidRPr="00482853">
              <w:rPr>
                <w:rFonts w:ascii="Arial" w:hAnsi="Arial" w:cs="Arial"/>
                <w:sz w:val="22"/>
                <w:szCs w:val="22"/>
                <w:lang w:val="hr-HR"/>
              </w:rPr>
              <w:t>Literatura: Operna literatura, djelovi opera ili cijelovita djela izabrana po glasovnim mogućnostima i raspoloživosti glasovnih vrsta studenata Umjetničke akademije.</w:t>
            </w:r>
          </w:p>
        </w:tc>
      </w:tr>
      <w:tr w:rsidR="00881DB3" w:rsidRPr="00482853" w:rsidTr="00482853">
        <w:tc>
          <w:tcPr>
            <w:tcW w:w="9288" w:type="dxa"/>
            <w:gridSpan w:val="5"/>
          </w:tcPr>
          <w:p w:rsidR="00881DB3" w:rsidRPr="00482853" w:rsidRDefault="00881DB3" w:rsidP="00FD290C">
            <w:pPr>
              <w:ind w:right="-288"/>
              <w:rPr>
                <w:rFonts w:ascii="Arial" w:hAnsi="Arial" w:cs="Arial"/>
                <w:lang w:val="hr-HR"/>
              </w:rPr>
            </w:pPr>
            <w:r w:rsidRPr="00482853">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482853" w:rsidTr="00FD290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Praktični x</w:t>
                  </w:r>
                </w:p>
              </w:tc>
            </w:tr>
          </w:tbl>
          <w:p w:rsidR="00881DB3" w:rsidRPr="0048285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ind w:right="-288"/>
              <w:jc w:val="both"/>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r.b.</w:t>
            </w:r>
          </w:p>
        </w:tc>
        <w:tc>
          <w:tcPr>
            <w:tcW w:w="8730" w:type="dxa"/>
            <w:gridSpan w:val="4"/>
            <w:shd w:val="clear" w:color="auto" w:fill="auto"/>
          </w:tcPr>
          <w:p w:rsidR="00482853" w:rsidRPr="00482853" w:rsidRDefault="00482853" w:rsidP="00E619BA">
            <w:pPr>
              <w:pStyle w:val="Bezproreda"/>
              <w:rPr>
                <w:rFonts w:ascii="Arial" w:hAnsi="Arial" w:cs="Arial"/>
                <w:b/>
              </w:rPr>
            </w:pPr>
            <w:r w:rsidRPr="00482853">
              <w:rPr>
                <w:rFonts w:ascii="Arial" w:hAnsi="Arial" w:cs="Arial"/>
                <w:b/>
              </w:rPr>
              <w:t>Ishodi  učenja</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w:t>
            </w:r>
          </w:p>
        </w:tc>
        <w:tc>
          <w:tcPr>
            <w:tcW w:w="8730" w:type="dxa"/>
            <w:gridSpan w:val="4"/>
            <w:shd w:val="clear" w:color="auto" w:fill="auto"/>
          </w:tcPr>
          <w:p w:rsidR="00482853" w:rsidRPr="00482853" w:rsidRDefault="00482853" w:rsidP="00E619BA">
            <w:pPr>
              <w:pStyle w:val="Bezproreda"/>
              <w:rPr>
                <w:rFonts w:ascii="Arial" w:hAnsi="Arial" w:cs="Arial"/>
                <w:lang w:val="en-US"/>
              </w:rPr>
            </w:pPr>
            <w:r w:rsidRPr="00482853">
              <w:rPr>
                <w:rFonts w:ascii="Arial" w:hAnsi="Arial" w:cs="Arial"/>
                <w:lang w:val="en-US"/>
              </w:rPr>
              <w:t xml:space="preserve">primjeniti praktična znanja kreiranja uloga u scenskim djelima </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w:t>
            </w:r>
          </w:p>
        </w:tc>
        <w:tc>
          <w:tcPr>
            <w:tcW w:w="8730" w:type="dxa"/>
            <w:gridSpan w:val="4"/>
            <w:shd w:val="clear" w:color="auto" w:fill="auto"/>
          </w:tcPr>
          <w:p w:rsidR="00482853" w:rsidRPr="00482853" w:rsidRDefault="00482853" w:rsidP="00E619BA">
            <w:pPr>
              <w:pStyle w:val="Bezproreda"/>
              <w:rPr>
                <w:rFonts w:ascii="Arial" w:hAnsi="Arial" w:cs="Arial"/>
                <w:lang w:val="en-US"/>
              </w:rPr>
            </w:pPr>
            <w:r w:rsidRPr="00482853">
              <w:rPr>
                <w:rFonts w:ascii="Arial" w:hAnsi="Arial" w:cs="Arial"/>
              </w:rPr>
              <w:t>zapamtiti i primijeniti tehničke zakonitosti zajedničkog scensko/vokalnog rada u ansamblu</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3.</w:t>
            </w:r>
          </w:p>
        </w:tc>
        <w:tc>
          <w:tcPr>
            <w:tcW w:w="8730" w:type="dxa"/>
            <w:gridSpan w:val="4"/>
            <w:shd w:val="clear" w:color="auto" w:fill="auto"/>
          </w:tcPr>
          <w:p w:rsidR="00482853" w:rsidRPr="00482853" w:rsidRDefault="00482853" w:rsidP="00E619BA">
            <w:pPr>
              <w:pStyle w:val="Bezproreda"/>
              <w:rPr>
                <w:rFonts w:ascii="Arial" w:hAnsi="Arial" w:cs="Arial"/>
                <w:lang w:val="en-US"/>
              </w:rPr>
            </w:pPr>
            <w:r w:rsidRPr="00482853">
              <w:rPr>
                <w:rFonts w:ascii="Arial" w:hAnsi="Arial" w:cs="Arial"/>
                <w:lang w:val="en-US"/>
              </w:rPr>
              <w:t>uvježbati praktične vještine za rad u kazalištu-u glazbenim produkcijama.</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4.</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usuglasiti zajednički scenski pristup umjetničkom djelu</w:t>
            </w:r>
          </w:p>
          <w:p w:rsidR="00482853" w:rsidRPr="00482853" w:rsidRDefault="00482853" w:rsidP="00E619BA">
            <w:pPr>
              <w:pStyle w:val="Bezproreda"/>
              <w:rPr>
                <w:rFonts w:ascii="Arial" w:hAnsi="Arial" w:cs="Arial"/>
              </w:rPr>
            </w:pPr>
          </w:p>
        </w:tc>
      </w:tr>
    </w:tbl>
    <w:p w:rsidR="00482853" w:rsidRPr="00482853" w:rsidRDefault="00482853" w:rsidP="00482853">
      <w:pPr>
        <w:pStyle w:val="Bezproreda"/>
        <w:rPr>
          <w:rFonts w:ascii="Arial" w:hAnsi="Arial" w:cs="Arial"/>
        </w:rPr>
      </w:pPr>
    </w:p>
    <w:p w:rsidR="00482853" w:rsidRPr="00482853" w:rsidRDefault="00482853" w:rsidP="00482853">
      <w:pPr>
        <w:pStyle w:val="Bezproreda"/>
        <w:rPr>
          <w:rFonts w:ascii="Arial" w:hAnsi="Arial" w:cs="Arial"/>
        </w:rPr>
      </w:pPr>
      <w:r w:rsidRPr="00482853">
        <w:rPr>
          <w:rFonts w:ascii="Arial" w:hAnsi="Arial" w:cs="Arial"/>
        </w:rPr>
        <w:t xml:space="preserve">Povezivanje ishoda učenja, nastavnih metoda i procjena ishoda učenja </w:t>
      </w:r>
    </w:p>
    <w:p w:rsidR="00482853" w:rsidRPr="00482853" w:rsidRDefault="00482853" w:rsidP="00482853">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482853" w:rsidRPr="00482853" w:rsidTr="00E619BA">
        <w:trPr>
          <w:trHeight w:val="346"/>
        </w:trPr>
        <w:tc>
          <w:tcPr>
            <w:tcW w:w="2930"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Aktivnosti </w:t>
            </w:r>
          </w:p>
          <w:p w:rsidR="00482853" w:rsidRPr="00482853" w:rsidRDefault="00482853" w:rsidP="00E619BA">
            <w:pPr>
              <w:pStyle w:val="Bezproreda"/>
              <w:rPr>
                <w:rFonts w:ascii="Arial" w:hAnsi="Arial" w:cs="Arial"/>
                <w:b/>
              </w:rPr>
            </w:pPr>
            <w:r w:rsidRPr="00482853">
              <w:rPr>
                <w:rFonts w:ascii="Arial" w:hAnsi="Arial" w:cs="Arial"/>
                <w:b/>
              </w:rPr>
              <w:t xml:space="preserve">studenata </w:t>
            </w:r>
          </w:p>
        </w:tc>
        <w:tc>
          <w:tcPr>
            <w:tcW w:w="934"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ECTS</w:t>
            </w:r>
          </w:p>
        </w:tc>
        <w:tc>
          <w:tcPr>
            <w:tcW w:w="765"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Ishod </w:t>
            </w:r>
          </w:p>
          <w:p w:rsidR="00482853" w:rsidRPr="00482853" w:rsidRDefault="00482853" w:rsidP="00E619BA">
            <w:pPr>
              <w:pStyle w:val="Bezproreda"/>
              <w:rPr>
                <w:rFonts w:ascii="Arial" w:hAnsi="Arial" w:cs="Arial"/>
                <w:b/>
              </w:rPr>
            </w:pPr>
            <w:r w:rsidRPr="00482853">
              <w:rPr>
                <w:rFonts w:ascii="Arial" w:hAnsi="Arial" w:cs="Arial"/>
                <w:b/>
              </w:rPr>
              <w:t>učenja **</w:t>
            </w:r>
          </w:p>
        </w:tc>
        <w:tc>
          <w:tcPr>
            <w:tcW w:w="1210"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Nastavna </w:t>
            </w:r>
          </w:p>
          <w:p w:rsidR="00482853" w:rsidRPr="00482853" w:rsidRDefault="00482853" w:rsidP="00E619BA">
            <w:pPr>
              <w:pStyle w:val="Bezproreda"/>
              <w:rPr>
                <w:rFonts w:ascii="Arial" w:hAnsi="Arial" w:cs="Arial"/>
                <w:b/>
              </w:rPr>
            </w:pPr>
            <w:r w:rsidRPr="00482853">
              <w:rPr>
                <w:rFonts w:ascii="Arial" w:hAnsi="Arial" w:cs="Arial"/>
                <w:b/>
              </w:rPr>
              <w:t>Aktivnost*</w:t>
            </w:r>
          </w:p>
          <w:p w:rsidR="00482853" w:rsidRPr="00482853" w:rsidRDefault="00482853" w:rsidP="00E619BA">
            <w:pPr>
              <w:pStyle w:val="Bezproreda"/>
              <w:rPr>
                <w:rFonts w:ascii="Arial" w:hAnsi="Arial" w:cs="Arial"/>
                <w:b/>
              </w:rPr>
            </w:pPr>
          </w:p>
        </w:tc>
        <w:tc>
          <w:tcPr>
            <w:tcW w:w="1787"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Metoda </w:t>
            </w:r>
          </w:p>
          <w:p w:rsidR="00482853" w:rsidRPr="00482853" w:rsidRDefault="00482853" w:rsidP="00E619BA">
            <w:pPr>
              <w:pStyle w:val="Bezproreda"/>
              <w:rPr>
                <w:rFonts w:ascii="Arial" w:hAnsi="Arial" w:cs="Arial"/>
                <w:b/>
              </w:rPr>
            </w:pPr>
            <w:r w:rsidRPr="00482853">
              <w:rPr>
                <w:rFonts w:ascii="Arial" w:hAnsi="Arial" w:cs="Arial"/>
                <w:b/>
              </w:rPr>
              <w:t xml:space="preserve">procjenjivanja </w:t>
            </w:r>
          </w:p>
        </w:tc>
        <w:tc>
          <w:tcPr>
            <w:tcW w:w="1696" w:type="dxa"/>
            <w:gridSpan w:val="2"/>
            <w:shd w:val="clear" w:color="auto" w:fill="auto"/>
          </w:tcPr>
          <w:p w:rsidR="00482853" w:rsidRPr="00482853" w:rsidRDefault="00482853" w:rsidP="00E619BA">
            <w:pPr>
              <w:pStyle w:val="Bezproreda"/>
              <w:rPr>
                <w:rFonts w:ascii="Arial" w:hAnsi="Arial" w:cs="Arial"/>
                <w:b/>
              </w:rPr>
            </w:pPr>
            <w:r w:rsidRPr="00482853">
              <w:rPr>
                <w:rFonts w:ascii="Arial" w:hAnsi="Arial" w:cs="Arial"/>
                <w:b/>
              </w:rPr>
              <w:t>Bodovi</w:t>
            </w:r>
          </w:p>
        </w:tc>
      </w:tr>
      <w:tr w:rsidR="00482853" w:rsidRPr="00482853" w:rsidTr="00E619BA">
        <w:trPr>
          <w:trHeight w:val="283"/>
        </w:trPr>
        <w:tc>
          <w:tcPr>
            <w:tcW w:w="2930" w:type="dxa"/>
            <w:vMerge/>
            <w:shd w:val="clear" w:color="auto" w:fill="auto"/>
          </w:tcPr>
          <w:p w:rsidR="00482853" w:rsidRPr="00482853" w:rsidRDefault="00482853" w:rsidP="00E619BA">
            <w:pPr>
              <w:pStyle w:val="Bezproreda"/>
              <w:rPr>
                <w:rFonts w:ascii="Arial" w:hAnsi="Arial" w:cs="Arial"/>
                <w:b/>
              </w:rPr>
            </w:pPr>
          </w:p>
        </w:tc>
        <w:tc>
          <w:tcPr>
            <w:tcW w:w="934" w:type="dxa"/>
            <w:vMerge/>
            <w:shd w:val="clear" w:color="auto" w:fill="auto"/>
          </w:tcPr>
          <w:p w:rsidR="00482853" w:rsidRPr="00482853" w:rsidRDefault="00482853" w:rsidP="00E619BA">
            <w:pPr>
              <w:pStyle w:val="Bezproreda"/>
              <w:rPr>
                <w:rFonts w:ascii="Arial" w:hAnsi="Arial" w:cs="Arial"/>
                <w:b/>
              </w:rPr>
            </w:pPr>
          </w:p>
        </w:tc>
        <w:tc>
          <w:tcPr>
            <w:tcW w:w="765" w:type="dxa"/>
            <w:vMerge/>
            <w:shd w:val="clear" w:color="auto" w:fill="auto"/>
          </w:tcPr>
          <w:p w:rsidR="00482853" w:rsidRPr="00482853" w:rsidRDefault="00482853" w:rsidP="00E619BA">
            <w:pPr>
              <w:pStyle w:val="Bezproreda"/>
              <w:rPr>
                <w:rFonts w:ascii="Arial" w:hAnsi="Arial" w:cs="Arial"/>
                <w:b/>
              </w:rPr>
            </w:pPr>
          </w:p>
        </w:tc>
        <w:tc>
          <w:tcPr>
            <w:tcW w:w="1210" w:type="dxa"/>
            <w:vMerge/>
            <w:shd w:val="clear" w:color="auto" w:fill="auto"/>
          </w:tcPr>
          <w:p w:rsidR="00482853" w:rsidRPr="00482853" w:rsidRDefault="00482853" w:rsidP="00E619BA">
            <w:pPr>
              <w:pStyle w:val="Bezproreda"/>
              <w:rPr>
                <w:rFonts w:ascii="Arial" w:hAnsi="Arial" w:cs="Arial"/>
                <w:b/>
              </w:rPr>
            </w:pPr>
          </w:p>
        </w:tc>
        <w:tc>
          <w:tcPr>
            <w:tcW w:w="1787" w:type="dxa"/>
            <w:vMerge/>
            <w:shd w:val="clear" w:color="auto" w:fill="auto"/>
          </w:tcPr>
          <w:p w:rsidR="00482853" w:rsidRPr="00482853" w:rsidRDefault="00482853" w:rsidP="00E619BA">
            <w:pPr>
              <w:pStyle w:val="Bezproreda"/>
              <w:rPr>
                <w:rFonts w:ascii="Arial" w:hAnsi="Arial" w:cs="Arial"/>
                <w:b/>
              </w:rPr>
            </w:pPr>
          </w:p>
        </w:tc>
        <w:tc>
          <w:tcPr>
            <w:tcW w:w="848" w:type="dxa"/>
            <w:shd w:val="clear" w:color="auto" w:fill="auto"/>
          </w:tcPr>
          <w:p w:rsidR="00482853" w:rsidRPr="00482853" w:rsidRDefault="00482853" w:rsidP="00E619BA">
            <w:pPr>
              <w:pStyle w:val="Bezproreda"/>
              <w:rPr>
                <w:rFonts w:ascii="Arial" w:hAnsi="Arial" w:cs="Arial"/>
                <w:b/>
              </w:rPr>
            </w:pPr>
            <w:r w:rsidRPr="00482853">
              <w:rPr>
                <w:rFonts w:ascii="Arial" w:hAnsi="Arial" w:cs="Arial"/>
                <w:b/>
              </w:rPr>
              <w:t>min</w:t>
            </w:r>
          </w:p>
        </w:tc>
        <w:tc>
          <w:tcPr>
            <w:tcW w:w="848" w:type="dxa"/>
            <w:shd w:val="clear" w:color="auto" w:fill="auto"/>
          </w:tcPr>
          <w:p w:rsidR="00482853" w:rsidRPr="00482853" w:rsidRDefault="00482853" w:rsidP="00E619BA">
            <w:pPr>
              <w:pStyle w:val="Bezproreda"/>
              <w:rPr>
                <w:rFonts w:ascii="Arial" w:hAnsi="Arial" w:cs="Arial"/>
                <w:b/>
              </w:rPr>
            </w:pPr>
            <w:r w:rsidRPr="00482853">
              <w:rPr>
                <w:rFonts w:ascii="Arial" w:hAnsi="Arial" w:cs="Arial"/>
                <w:b/>
              </w:rPr>
              <w:t>max</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-prisustvovanje nastavi i aktivnosti</w:t>
            </w: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 xml:space="preserve">Aktivnost na nastavi, </w:t>
            </w:r>
          </w:p>
          <w:p w:rsidR="00482853" w:rsidRPr="00482853" w:rsidRDefault="00482853" w:rsidP="00E619BA">
            <w:pPr>
              <w:pStyle w:val="Bezproreda"/>
              <w:rPr>
                <w:rFonts w:ascii="Arial" w:hAnsi="Arial" w:cs="Arial"/>
              </w:rPr>
            </w:pPr>
            <w:r w:rsidRPr="00482853">
              <w:rPr>
                <w:rFonts w:ascii="Arial" w:hAnsi="Arial" w:cs="Arial"/>
              </w:rPr>
              <w:t xml:space="preserve">Prezentacija nastavnih zadataka, </w:t>
            </w: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Evidencija nastave, evaluacija aktivnosti na nastavi</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30</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50</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-usvajanje znanja i vještina</w:t>
            </w:r>
          </w:p>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kolokvij</w:t>
            </w: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25</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-sinteza znanja i vještina</w:t>
            </w: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1-4</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Praktični ispit</w:t>
            </w:r>
          </w:p>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25</w:t>
            </w:r>
          </w:p>
        </w:tc>
      </w:tr>
      <w:tr w:rsidR="00482853" w:rsidRPr="00482853" w:rsidTr="00E619BA">
        <w:trPr>
          <w:trHeight w:val="310"/>
        </w:trPr>
        <w:tc>
          <w:tcPr>
            <w:tcW w:w="2930" w:type="dxa"/>
            <w:shd w:val="clear" w:color="auto" w:fill="auto"/>
          </w:tcPr>
          <w:p w:rsidR="00482853" w:rsidRPr="00482853" w:rsidRDefault="00482853" w:rsidP="00E619BA">
            <w:pPr>
              <w:pStyle w:val="Bezproreda"/>
              <w:rPr>
                <w:rFonts w:ascii="Arial" w:hAnsi="Arial" w:cs="Arial"/>
              </w:rPr>
            </w:pP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 ECTS</w:t>
            </w:r>
          </w:p>
        </w:tc>
        <w:tc>
          <w:tcPr>
            <w:tcW w:w="765" w:type="dxa"/>
            <w:shd w:val="clear" w:color="auto" w:fill="auto"/>
          </w:tcPr>
          <w:p w:rsidR="00482853" w:rsidRPr="00482853" w:rsidRDefault="00482853" w:rsidP="00E619BA">
            <w:pPr>
              <w:pStyle w:val="Bezproreda"/>
              <w:rPr>
                <w:rFonts w:ascii="Arial" w:hAnsi="Arial" w:cs="Arial"/>
              </w:rPr>
            </w:pPr>
          </w:p>
        </w:tc>
        <w:tc>
          <w:tcPr>
            <w:tcW w:w="1210" w:type="dxa"/>
            <w:shd w:val="clear" w:color="auto" w:fill="auto"/>
          </w:tcPr>
          <w:p w:rsidR="00482853" w:rsidRPr="00482853" w:rsidRDefault="00482853" w:rsidP="00E619BA">
            <w:pPr>
              <w:pStyle w:val="Bezproreda"/>
              <w:rPr>
                <w:rFonts w:ascii="Arial" w:hAnsi="Arial" w:cs="Arial"/>
              </w:rPr>
            </w:pPr>
          </w:p>
        </w:tc>
        <w:tc>
          <w:tcPr>
            <w:tcW w:w="1787" w:type="dxa"/>
            <w:shd w:val="clear" w:color="auto" w:fill="auto"/>
          </w:tcPr>
          <w:p w:rsidR="00482853" w:rsidRPr="00482853" w:rsidRDefault="00482853" w:rsidP="00E619BA">
            <w:pPr>
              <w:pStyle w:val="Bezproreda"/>
              <w:rPr>
                <w:rFonts w:ascii="Arial" w:hAnsi="Arial" w:cs="Arial"/>
              </w:rPr>
            </w:pP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50</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100</w:t>
            </w:r>
          </w:p>
        </w:tc>
      </w:tr>
    </w:tbl>
    <w:p w:rsidR="00881DB3" w:rsidRPr="0048285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482853">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Operna gluma</w:t>
            </w:r>
            <w:r>
              <w:rPr>
                <w:rFonts w:ascii="Arial" w:hAnsi="Arial" w:cs="Arial"/>
                <w:sz w:val="22"/>
                <w:szCs w:val="22"/>
                <w:lang w:val="hr-HR"/>
              </w:rPr>
              <w:t xml:space="preserve">          </w:t>
            </w:r>
          </w:p>
        </w:tc>
      </w:tr>
      <w:tr w:rsidR="00881DB3" w:rsidTr="00482853">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Šifra:P</w:t>
            </w:r>
            <w:r w:rsidR="00BC685F">
              <w:rPr>
                <w:rFonts w:ascii="Arial" w:hAnsi="Arial" w:cs="Arial"/>
                <w:sz w:val="22"/>
                <w:szCs w:val="22"/>
                <w:lang w:val="hr-HR"/>
              </w:rPr>
              <w:t>P306</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7</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w:t>
            </w:r>
            <w:r w:rsidR="00E4600E">
              <w:rPr>
                <w:rFonts w:ascii="Arial" w:hAnsi="Arial" w:cs="Arial"/>
                <w:sz w:val="22"/>
                <w:szCs w:val="22"/>
                <w:lang w:val="hr-HR"/>
              </w:rPr>
              <w:t>1</w:t>
            </w:r>
          </w:p>
        </w:tc>
      </w:tr>
      <w:tr w:rsidR="00881DB3" w:rsidTr="00482853">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482853">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482853">
              <w:rPr>
                <w:rFonts w:ascii="Arial" w:hAnsi="Arial" w:cs="Arial"/>
                <w:sz w:val="22"/>
                <w:szCs w:val="22"/>
                <w:lang w:val="hr-HR"/>
              </w:rPr>
              <w:t>izv.prof.art. Robert Raponja</w:t>
            </w:r>
          </w:p>
        </w:tc>
      </w:tr>
      <w:tr w:rsidR="00881DB3" w:rsidTr="0048285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Prošireni program I. predmetne godine. Teži glumački zadaci. Glumački rad na solo ulogama u okviru studentskih produkcija.</w:t>
            </w:r>
          </w:p>
        </w:tc>
      </w:tr>
      <w:tr w:rsidR="00881DB3" w:rsidTr="0048285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Svladavanje metoda rada pri pripremanju glazbeno-scenskih djela za izvedbu na pozornici. Poticanje osobne kreativnosti u traženju glumačkih rješenja likova i radnje pojedinog opernog djela.</w:t>
            </w:r>
          </w:p>
        </w:tc>
      </w:tr>
      <w:tr w:rsidR="00881DB3" w:rsidTr="00482853">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Operna literatura, djelovi opera ili cijelovita djela izabrana po glasovnim mogućnostima i raspoloživosti glasovnih vrsta studenata Umjetničke akademije.</w:t>
            </w:r>
          </w:p>
        </w:tc>
      </w:tr>
      <w:tr w:rsidR="00881DB3" w:rsidTr="00482853">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ind w:right="-288"/>
              <w:jc w:val="both"/>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r.b.</w:t>
            </w:r>
          </w:p>
        </w:tc>
        <w:tc>
          <w:tcPr>
            <w:tcW w:w="8730" w:type="dxa"/>
            <w:gridSpan w:val="4"/>
            <w:shd w:val="clear" w:color="auto" w:fill="auto"/>
          </w:tcPr>
          <w:p w:rsidR="00482853" w:rsidRPr="00E619BA" w:rsidRDefault="00482853" w:rsidP="00E619BA">
            <w:pPr>
              <w:pStyle w:val="Bezproreda"/>
              <w:rPr>
                <w:rFonts w:ascii="Arial" w:hAnsi="Arial" w:cs="Arial"/>
                <w:b/>
              </w:rPr>
            </w:pPr>
            <w:r w:rsidRPr="00E619BA">
              <w:rPr>
                <w:rFonts w:ascii="Arial" w:hAnsi="Arial" w:cs="Arial"/>
                <w:b/>
              </w:rPr>
              <w:t>Ishodi  učenja</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 xml:space="preserve">Primijeniti praktična znanja kreiranja uloga u scenskim djelima </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Zapamtiti i primijeniti tehničke zakonitosti zajedničkog scensko/vokalnog rada u ansamblu</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3.</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Uvježbati praktične vještine za rad u kazalištu-u glazbenim produkcijama.</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4.</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Primijeniti znanja i vještine na razini interpretacije uloga u skladu sa zadanošću scenskog prostora, kostimografije, scenskog pokreta</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5.</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ovladati kondicijski s potrebama rada na kazališnoj sceni i u kazališnom ansamblu</w:t>
            </w:r>
          </w:p>
        </w:tc>
      </w:tr>
      <w:tr w:rsidR="00482853" w:rsidRPr="00482853" w:rsidTr="000C28D7">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6.</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usuglasiti zajednički scenski pristup umjetničkom djelu</w:t>
            </w:r>
          </w:p>
        </w:tc>
      </w:tr>
    </w:tbl>
    <w:p w:rsidR="00482853" w:rsidRPr="00482853" w:rsidRDefault="00482853" w:rsidP="00482853">
      <w:pPr>
        <w:pStyle w:val="Bezproreda"/>
        <w:rPr>
          <w:rFonts w:ascii="Arial" w:hAnsi="Arial" w:cs="Arial"/>
        </w:rPr>
      </w:pPr>
    </w:p>
    <w:p w:rsidR="00482853" w:rsidRPr="00482853" w:rsidRDefault="00482853" w:rsidP="00482853">
      <w:pPr>
        <w:pStyle w:val="Bezproreda"/>
        <w:rPr>
          <w:rFonts w:ascii="Arial" w:hAnsi="Arial" w:cs="Arial"/>
        </w:rPr>
      </w:pPr>
      <w:r w:rsidRPr="00482853">
        <w:rPr>
          <w:rFonts w:ascii="Arial" w:hAnsi="Arial" w:cs="Arial"/>
        </w:rPr>
        <w:t xml:space="preserve">Povezivanje ishoda učenja, nastavnih metoda i procjena ishoda učenja </w:t>
      </w:r>
    </w:p>
    <w:p w:rsidR="00482853" w:rsidRPr="00482853" w:rsidRDefault="00482853" w:rsidP="00482853">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482853" w:rsidRPr="00482853" w:rsidTr="00E619BA">
        <w:trPr>
          <w:trHeight w:val="346"/>
        </w:trPr>
        <w:tc>
          <w:tcPr>
            <w:tcW w:w="2930"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Aktivnosti </w:t>
            </w:r>
          </w:p>
          <w:p w:rsidR="00482853" w:rsidRPr="00482853" w:rsidRDefault="00482853" w:rsidP="00E619BA">
            <w:pPr>
              <w:pStyle w:val="Bezproreda"/>
              <w:rPr>
                <w:rFonts w:ascii="Arial" w:hAnsi="Arial" w:cs="Arial"/>
                <w:b/>
              </w:rPr>
            </w:pPr>
            <w:r w:rsidRPr="00482853">
              <w:rPr>
                <w:rFonts w:ascii="Arial" w:hAnsi="Arial" w:cs="Arial"/>
                <w:b/>
              </w:rPr>
              <w:t xml:space="preserve">studenata </w:t>
            </w:r>
          </w:p>
        </w:tc>
        <w:tc>
          <w:tcPr>
            <w:tcW w:w="934"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ECTS</w:t>
            </w:r>
          </w:p>
        </w:tc>
        <w:tc>
          <w:tcPr>
            <w:tcW w:w="765"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Ishod </w:t>
            </w:r>
          </w:p>
          <w:p w:rsidR="00482853" w:rsidRPr="00482853" w:rsidRDefault="00482853" w:rsidP="00E619BA">
            <w:pPr>
              <w:pStyle w:val="Bezproreda"/>
              <w:rPr>
                <w:rFonts w:ascii="Arial" w:hAnsi="Arial" w:cs="Arial"/>
                <w:b/>
              </w:rPr>
            </w:pPr>
            <w:r w:rsidRPr="00482853">
              <w:rPr>
                <w:rFonts w:ascii="Arial" w:hAnsi="Arial" w:cs="Arial"/>
                <w:b/>
              </w:rPr>
              <w:t>učenja **</w:t>
            </w:r>
          </w:p>
        </w:tc>
        <w:tc>
          <w:tcPr>
            <w:tcW w:w="1210"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Nastavna </w:t>
            </w:r>
          </w:p>
          <w:p w:rsidR="00482853" w:rsidRPr="00482853" w:rsidRDefault="00482853" w:rsidP="00E619BA">
            <w:pPr>
              <w:pStyle w:val="Bezproreda"/>
              <w:rPr>
                <w:rFonts w:ascii="Arial" w:hAnsi="Arial" w:cs="Arial"/>
                <w:b/>
              </w:rPr>
            </w:pPr>
            <w:r w:rsidRPr="00482853">
              <w:rPr>
                <w:rFonts w:ascii="Arial" w:hAnsi="Arial" w:cs="Arial"/>
                <w:b/>
              </w:rPr>
              <w:t>Aktivnost*</w:t>
            </w:r>
          </w:p>
          <w:p w:rsidR="00482853" w:rsidRPr="00482853" w:rsidRDefault="00482853" w:rsidP="00E619BA">
            <w:pPr>
              <w:pStyle w:val="Bezproreda"/>
              <w:rPr>
                <w:rFonts w:ascii="Arial" w:hAnsi="Arial" w:cs="Arial"/>
                <w:b/>
              </w:rPr>
            </w:pPr>
          </w:p>
        </w:tc>
        <w:tc>
          <w:tcPr>
            <w:tcW w:w="1787"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Metoda </w:t>
            </w:r>
          </w:p>
          <w:p w:rsidR="00482853" w:rsidRPr="00482853" w:rsidRDefault="00482853" w:rsidP="00E619BA">
            <w:pPr>
              <w:pStyle w:val="Bezproreda"/>
              <w:rPr>
                <w:rFonts w:ascii="Arial" w:hAnsi="Arial" w:cs="Arial"/>
                <w:b/>
              </w:rPr>
            </w:pPr>
            <w:r w:rsidRPr="00482853">
              <w:rPr>
                <w:rFonts w:ascii="Arial" w:hAnsi="Arial" w:cs="Arial"/>
                <w:b/>
              </w:rPr>
              <w:t xml:space="preserve">procjenjivanja </w:t>
            </w:r>
          </w:p>
        </w:tc>
        <w:tc>
          <w:tcPr>
            <w:tcW w:w="1696" w:type="dxa"/>
            <w:gridSpan w:val="2"/>
            <w:shd w:val="clear" w:color="auto" w:fill="auto"/>
          </w:tcPr>
          <w:p w:rsidR="00482853" w:rsidRPr="00482853" w:rsidRDefault="00482853" w:rsidP="00E619BA">
            <w:pPr>
              <w:pStyle w:val="Bezproreda"/>
              <w:rPr>
                <w:rFonts w:ascii="Arial" w:hAnsi="Arial" w:cs="Arial"/>
                <w:b/>
              </w:rPr>
            </w:pPr>
            <w:r w:rsidRPr="00482853">
              <w:rPr>
                <w:rFonts w:ascii="Arial" w:hAnsi="Arial" w:cs="Arial"/>
                <w:b/>
              </w:rPr>
              <w:t>Bodovi</w:t>
            </w:r>
          </w:p>
        </w:tc>
      </w:tr>
      <w:tr w:rsidR="00482853" w:rsidRPr="00482853" w:rsidTr="00E619BA">
        <w:trPr>
          <w:trHeight w:val="283"/>
        </w:trPr>
        <w:tc>
          <w:tcPr>
            <w:tcW w:w="2930" w:type="dxa"/>
            <w:vMerge/>
            <w:shd w:val="clear" w:color="auto" w:fill="auto"/>
          </w:tcPr>
          <w:p w:rsidR="00482853" w:rsidRPr="00482853" w:rsidRDefault="00482853" w:rsidP="00E619BA">
            <w:pPr>
              <w:pStyle w:val="Bezproreda"/>
              <w:rPr>
                <w:rFonts w:ascii="Arial" w:hAnsi="Arial" w:cs="Arial"/>
                <w:b/>
              </w:rPr>
            </w:pPr>
          </w:p>
        </w:tc>
        <w:tc>
          <w:tcPr>
            <w:tcW w:w="934" w:type="dxa"/>
            <w:vMerge/>
            <w:shd w:val="clear" w:color="auto" w:fill="auto"/>
          </w:tcPr>
          <w:p w:rsidR="00482853" w:rsidRPr="00482853" w:rsidRDefault="00482853" w:rsidP="00E619BA">
            <w:pPr>
              <w:pStyle w:val="Bezproreda"/>
              <w:rPr>
                <w:rFonts w:ascii="Arial" w:hAnsi="Arial" w:cs="Arial"/>
                <w:b/>
              </w:rPr>
            </w:pPr>
          </w:p>
        </w:tc>
        <w:tc>
          <w:tcPr>
            <w:tcW w:w="765" w:type="dxa"/>
            <w:vMerge/>
            <w:shd w:val="clear" w:color="auto" w:fill="auto"/>
          </w:tcPr>
          <w:p w:rsidR="00482853" w:rsidRPr="00482853" w:rsidRDefault="00482853" w:rsidP="00E619BA">
            <w:pPr>
              <w:pStyle w:val="Bezproreda"/>
              <w:rPr>
                <w:rFonts w:ascii="Arial" w:hAnsi="Arial" w:cs="Arial"/>
                <w:b/>
              </w:rPr>
            </w:pPr>
          </w:p>
        </w:tc>
        <w:tc>
          <w:tcPr>
            <w:tcW w:w="1210" w:type="dxa"/>
            <w:vMerge/>
            <w:shd w:val="clear" w:color="auto" w:fill="auto"/>
          </w:tcPr>
          <w:p w:rsidR="00482853" w:rsidRPr="00482853" w:rsidRDefault="00482853" w:rsidP="00E619BA">
            <w:pPr>
              <w:pStyle w:val="Bezproreda"/>
              <w:rPr>
                <w:rFonts w:ascii="Arial" w:hAnsi="Arial" w:cs="Arial"/>
                <w:b/>
              </w:rPr>
            </w:pPr>
          </w:p>
        </w:tc>
        <w:tc>
          <w:tcPr>
            <w:tcW w:w="1787" w:type="dxa"/>
            <w:vMerge/>
            <w:shd w:val="clear" w:color="auto" w:fill="auto"/>
          </w:tcPr>
          <w:p w:rsidR="00482853" w:rsidRPr="00482853" w:rsidRDefault="00482853" w:rsidP="00E619BA">
            <w:pPr>
              <w:pStyle w:val="Bezproreda"/>
              <w:rPr>
                <w:rFonts w:ascii="Arial" w:hAnsi="Arial" w:cs="Arial"/>
                <w:b/>
              </w:rPr>
            </w:pPr>
          </w:p>
        </w:tc>
        <w:tc>
          <w:tcPr>
            <w:tcW w:w="848" w:type="dxa"/>
            <w:shd w:val="clear" w:color="auto" w:fill="auto"/>
          </w:tcPr>
          <w:p w:rsidR="00482853" w:rsidRPr="00482853" w:rsidRDefault="00482853" w:rsidP="00E619BA">
            <w:pPr>
              <w:pStyle w:val="Bezproreda"/>
              <w:rPr>
                <w:rFonts w:ascii="Arial" w:hAnsi="Arial" w:cs="Arial"/>
                <w:b/>
              </w:rPr>
            </w:pPr>
            <w:r w:rsidRPr="00482853">
              <w:rPr>
                <w:rFonts w:ascii="Arial" w:hAnsi="Arial" w:cs="Arial"/>
                <w:b/>
              </w:rPr>
              <w:t>min</w:t>
            </w:r>
          </w:p>
        </w:tc>
        <w:tc>
          <w:tcPr>
            <w:tcW w:w="848" w:type="dxa"/>
            <w:shd w:val="clear" w:color="auto" w:fill="auto"/>
          </w:tcPr>
          <w:p w:rsidR="00482853" w:rsidRPr="00482853" w:rsidRDefault="00482853" w:rsidP="00E619BA">
            <w:pPr>
              <w:pStyle w:val="Bezproreda"/>
              <w:rPr>
                <w:rFonts w:ascii="Arial" w:hAnsi="Arial" w:cs="Arial"/>
                <w:b/>
              </w:rPr>
            </w:pPr>
            <w:r w:rsidRPr="00482853">
              <w:rPr>
                <w:rFonts w:ascii="Arial" w:hAnsi="Arial" w:cs="Arial"/>
                <w:b/>
              </w:rPr>
              <w:t>max</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-prisustvovanje nastavi i aktivnosti</w:t>
            </w: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 xml:space="preserve">Aktivnost na nastavi, </w:t>
            </w:r>
          </w:p>
          <w:p w:rsidR="00482853" w:rsidRPr="00482853" w:rsidRDefault="00482853" w:rsidP="00E619BA">
            <w:pPr>
              <w:pStyle w:val="Bezproreda"/>
              <w:rPr>
                <w:rFonts w:ascii="Arial" w:hAnsi="Arial" w:cs="Arial"/>
              </w:rPr>
            </w:pPr>
            <w:r w:rsidRPr="00482853">
              <w:rPr>
                <w:rFonts w:ascii="Arial" w:hAnsi="Arial" w:cs="Arial"/>
              </w:rPr>
              <w:t>Prezentacija nastavnih zadataka</w:t>
            </w: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Evidencija nastave, evaluacija aktivnosti na nastavi</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30</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50</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-usvajanje znanja i vještina</w:t>
            </w:r>
          </w:p>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kolokvij</w:t>
            </w: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25</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-sinteza znanja i vještina</w:t>
            </w: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Praktični ispit</w:t>
            </w:r>
          </w:p>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25</w:t>
            </w:r>
          </w:p>
        </w:tc>
      </w:tr>
      <w:tr w:rsidR="00482853" w:rsidRPr="00482853" w:rsidTr="00E619BA">
        <w:trPr>
          <w:trHeight w:val="310"/>
        </w:trPr>
        <w:tc>
          <w:tcPr>
            <w:tcW w:w="2930" w:type="dxa"/>
            <w:shd w:val="clear" w:color="auto" w:fill="auto"/>
          </w:tcPr>
          <w:p w:rsidR="00482853" w:rsidRPr="00482853" w:rsidRDefault="00482853" w:rsidP="00E619BA">
            <w:pPr>
              <w:pStyle w:val="Bezproreda"/>
              <w:rPr>
                <w:rFonts w:ascii="Arial" w:hAnsi="Arial" w:cs="Arial"/>
              </w:rPr>
            </w:pP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 ECTS</w:t>
            </w:r>
          </w:p>
        </w:tc>
        <w:tc>
          <w:tcPr>
            <w:tcW w:w="765" w:type="dxa"/>
            <w:shd w:val="clear" w:color="auto" w:fill="auto"/>
          </w:tcPr>
          <w:p w:rsidR="00482853" w:rsidRPr="00482853" w:rsidRDefault="00482853" w:rsidP="00E619BA">
            <w:pPr>
              <w:pStyle w:val="Bezproreda"/>
              <w:rPr>
                <w:rFonts w:ascii="Arial" w:hAnsi="Arial" w:cs="Arial"/>
              </w:rPr>
            </w:pPr>
          </w:p>
        </w:tc>
        <w:tc>
          <w:tcPr>
            <w:tcW w:w="1210" w:type="dxa"/>
            <w:shd w:val="clear" w:color="auto" w:fill="auto"/>
          </w:tcPr>
          <w:p w:rsidR="00482853" w:rsidRPr="00482853" w:rsidRDefault="00482853" w:rsidP="00E619BA">
            <w:pPr>
              <w:pStyle w:val="Bezproreda"/>
              <w:rPr>
                <w:rFonts w:ascii="Arial" w:hAnsi="Arial" w:cs="Arial"/>
              </w:rPr>
            </w:pPr>
          </w:p>
        </w:tc>
        <w:tc>
          <w:tcPr>
            <w:tcW w:w="1787" w:type="dxa"/>
            <w:shd w:val="clear" w:color="auto" w:fill="auto"/>
          </w:tcPr>
          <w:p w:rsidR="00482853" w:rsidRPr="00482853" w:rsidRDefault="00482853" w:rsidP="00E619BA">
            <w:pPr>
              <w:pStyle w:val="Bezproreda"/>
              <w:rPr>
                <w:rFonts w:ascii="Arial" w:hAnsi="Arial" w:cs="Arial"/>
              </w:rPr>
            </w:pP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50</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100</w:t>
            </w:r>
          </w:p>
        </w:tc>
      </w:tr>
    </w:tbl>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RPr="00482853" w:rsidTr="00482853">
        <w:tc>
          <w:tcPr>
            <w:tcW w:w="9288" w:type="dxa"/>
            <w:gridSpan w:val="5"/>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lastRenderedPageBreak/>
              <w:t xml:space="preserve">Predmet: </w:t>
            </w:r>
            <w:r w:rsidRPr="00482853">
              <w:rPr>
                <w:rFonts w:ascii="Arial" w:hAnsi="Arial" w:cs="Arial"/>
                <w:b/>
                <w:bCs/>
                <w:sz w:val="22"/>
                <w:szCs w:val="22"/>
                <w:lang w:val="hr-HR"/>
              </w:rPr>
              <w:t>Operna gluma</w:t>
            </w:r>
            <w:r w:rsidRPr="00482853">
              <w:rPr>
                <w:rFonts w:ascii="Arial" w:hAnsi="Arial" w:cs="Arial"/>
                <w:sz w:val="22"/>
                <w:szCs w:val="22"/>
                <w:lang w:val="hr-HR"/>
              </w:rPr>
              <w:t xml:space="preserve">            </w:t>
            </w:r>
          </w:p>
        </w:tc>
      </w:tr>
      <w:tr w:rsidR="00881DB3" w:rsidRPr="00482853" w:rsidTr="00482853">
        <w:tc>
          <w:tcPr>
            <w:tcW w:w="3096" w:type="dxa"/>
            <w:gridSpan w:val="2"/>
          </w:tcPr>
          <w:p w:rsidR="00881DB3" w:rsidRPr="00482853" w:rsidRDefault="00881DB3" w:rsidP="00BC685F">
            <w:pPr>
              <w:ind w:right="-108"/>
              <w:rPr>
                <w:rFonts w:ascii="Arial" w:hAnsi="Arial" w:cs="Arial"/>
                <w:lang w:val="hr-HR"/>
              </w:rPr>
            </w:pPr>
            <w:r w:rsidRPr="00482853">
              <w:rPr>
                <w:rFonts w:ascii="Arial" w:hAnsi="Arial" w:cs="Arial"/>
                <w:sz w:val="22"/>
                <w:szCs w:val="22"/>
                <w:lang w:val="hr-HR"/>
              </w:rPr>
              <w:t>Šifra:P</w:t>
            </w:r>
            <w:r w:rsidR="00BC685F">
              <w:rPr>
                <w:rFonts w:ascii="Arial" w:hAnsi="Arial" w:cs="Arial"/>
                <w:sz w:val="22"/>
                <w:szCs w:val="22"/>
                <w:lang w:val="hr-HR"/>
              </w:rPr>
              <w:t>P406</w:t>
            </w:r>
          </w:p>
        </w:tc>
        <w:tc>
          <w:tcPr>
            <w:tcW w:w="3096" w:type="dxa"/>
            <w:gridSpan w:val="2"/>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t>Semestar:</w:t>
            </w:r>
            <w:r w:rsidR="00E4600E" w:rsidRPr="00482853">
              <w:rPr>
                <w:rFonts w:ascii="Arial" w:hAnsi="Arial" w:cs="Arial"/>
                <w:sz w:val="22"/>
                <w:szCs w:val="22"/>
                <w:lang w:val="hr-HR"/>
              </w:rPr>
              <w:t>8</w:t>
            </w:r>
          </w:p>
        </w:tc>
        <w:tc>
          <w:tcPr>
            <w:tcW w:w="3096" w:type="dxa"/>
          </w:tcPr>
          <w:p w:rsidR="00881DB3" w:rsidRPr="00482853" w:rsidRDefault="00881DB3" w:rsidP="00FD290C">
            <w:pPr>
              <w:ind w:right="-108"/>
              <w:rPr>
                <w:rFonts w:ascii="Arial" w:hAnsi="Arial" w:cs="Arial"/>
                <w:lang w:val="hr-HR"/>
              </w:rPr>
            </w:pPr>
            <w:r w:rsidRPr="00482853">
              <w:rPr>
                <w:rFonts w:ascii="Arial" w:hAnsi="Arial" w:cs="Arial"/>
                <w:sz w:val="22"/>
                <w:szCs w:val="22"/>
                <w:lang w:val="hr-HR"/>
              </w:rPr>
              <w:t>ECTS:</w:t>
            </w:r>
            <w:r w:rsidR="00E4600E" w:rsidRPr="00482853">
              <w:rPr>
                <w:rFonts w:ascii="Arial" w:hAnsi="Arial" w:cs="Arial"/>
                <w:sz w:val="22"/>
                <w:szCs w:val="22"/>
                <w:lang w:val="hr-HR"/>
              </w:rPr>
              <w:t>1</w:t>
            </w:r>
          </w:p>
        </w:tc>
      </w:tr>
      <w:tr w:rsidR="00881DB3" w:rsidRPr="00482853" w:rsidTr="00482853">
        <w:tc>
          <w:tcPr>
            <w:tcW w:w="3348" w:type="dxa"/>
            <w:gridSpan w:val="3"/>
          </w:tcPr>
          <w:p w:rsidR="00881DB3" w:rsidRPr="00482853" w:rsidRDefault="00881DB3" w:rsidP="00FD290C">
            <w:pPr>
              <w:rPr>
                <w:rFonts w:ascii="Arial" w:hAnsi="Arial" w:cs="Arial"/>
                <w:lang w:val="hr-HR"/>
              </w:rPr>
            </w:pPr>
            <w:r w:rsidRPr="00482853">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482853" w:rsidTr="00FD290C">
              <w:tc>
                <w:tcPr>
                  <w:tcW w:w="1615"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izborni</w:t>
                  </w:r>
                </w:p>
              </w:tc>
            </w:tr>
          </w:tbl>
          <w:p w:rsidR="00881DB3" w:rsidRPr="00482853" w:rsidRDefault="00881DB3" w:rsidP="00FD290C">
            <w:pPr>
              <w:rPr>
                <w:rFonts w:ascii="Arial" w:hAnsi="Arial" w:cs="Arial"/>
                <w:lang w:val="hr-HR"/>
              </w:rPr>
            </w:pPr>
          </w:p>
        </w:tc>
        <w:tc>
          <w:tcPr>
            <w:tcW w:w="5940" w:type="dxa"/>
            <w:gridSpan w:val="2"/>
          </w:tcPr>
          <w:p w:rsidR="00881DB3" w:rsidRPr="00482853" w:rsidRDefault="00881DB3" w:rsidP="00FD290C">
            <w:pPr>
              <w:rPr>
                <w:rFonts w:ascii="Arial" w:hAnsi="Arial" w:cs="Arial"/>
                <w:lang w:val="hr-HR"/>
              </w:rPr>
            </w:pPr>
            <w:r w:rsidRPr="00482853">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RPr="00482853" w:rsidTr="00FD290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seminari</w:t>
                  </w:r>
                </w:p>
              </w:tc>
            </w:tr>
          </w:tbl>
          <w:p w:rsidR="00881DB3" w:rsidRPr="0048285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rPr>
                <w:rFonts w:ascii="Arial" w:hAnsi="Arial" w:cs="Arial"/>
                <w:lang w:val="hr-HR"/>
              </w:rPr>
            </w:pPr>
            <w:r w:rsidRPr="00482853">
              <w:rPr>
                <w:rFonts w:ascii="Arial" w:hAnsi="Arial" w:cs="Arial"/>
                <w:sz w:val="22"/>
                <w:szCs w:val="22"/>
                <w:lang w:val="hr-HR"/>
              </w:rPr>
              <w:t xml:space="preserve">Nositelj predmeta: </w:t>
            </w:r>
            <w:r w:rsidR="00482853" w:rsidRPr="00482853">
              <w:rPr>
                <w:rFonts w:ascii="Arial" w:hAnsi="Arial" w:cs="Arial"/>
                <w:sz w:val="22"/>
                <w:szCs w:val="22"/>
                <w:lang w:val="hr-HR"/>
              </w:rPr>
              <w:t>izv.prof.art. Robert Raponja</w:t>
            </w:r>
          </w:p>
        </w:tc>
      </w:tr>
      <w:tr w:rsidR="00881DB3" w:rsidRPr="00482853" w:rsidTr="00482853">
        <w:tc>
          <w:tcPr>
            <w:tcW w:w="9288" w:type="dxa"/>
            <w:gridSpan w:val="5"/>
          </w:tcPr>
          <w:p w:rsidR="00881DB3" w:rsidRPr="00482853" w:rsidRDefault="00881DB3" w:rsidP="00FD290C">
            <w:pPr>
              <w:tabs>
                <w:tab w:val="left" w:pos="0"/>
              </w:tabs>
              <w:suppressAutoHyphens/>
              <w:jc w:val="both"/>
              <w:rPr>
                <w:rFonts w:ascii="Arial" w:hAnsi="Arial" w:cs="Arial"/>
                <w:spacing w:val="-3"/>
                <w:lang w:val="hr-HR"/>
              </w:rPr>
            </w:pPr>
            <w:r w:rsidRPr="00482853">
              <w:rPr>
                <w:rFonts w:ascii="Arial" w:hAnsi="Arial" w:cs="Arial"/>
                <w:sz w:val="22"/>
                <w:szCs w:val="22"/>
                <w:lang w:val="hr-HR"/>
              </w:rPr>
              <w:t xml:space="preserve">Sadržaj predmeta: </w:t>
            </w:r>
            <w:r w:rsidRPr="00482853">
              <w:rPr>
                <w:rFonts w:ascii="Arial" w:hAnsi="Arial" w:cs="Arial"/>
                <w:spacing w:val="-3"/>
                <w:sz w:val="22"/>
                <w:szCs w:val="22"/>
                <w:lang w:val="hr-HR"/>
              </w:rPr>
              <w:t>Prošireni program I. predmetne godine. Teži glumački zadaci. Glumački rad na solo ulogama u okviru studentskih produkcija.</w:t>
            </w:r>
          </w:p>
        </w:tc>
      </w:tr>
      <w:tr w:rsidR="00881DB3" w:rsidRPr="00482853" w:rsidTr="00482853">
        <w:tc>
          <w:tcPr>
            <w:tcW w:w="9288" w:type="dxa"/>
            <w:gridSpan w:val="5"/>
          </w:tcPr>
          <w:p w:rsidR="00881DB3" w:rsidRPr="00482853" w:rsidRDefault="00881DB3" w:rsidP="00FD290C">
            <w:pPr>
              <w:tabs>
                <w:tab w:val="left" w:pos="0"/>
              </w:tabs>
              <w:suppressAutoHyphens/>
              <w:jc w:val="both"/>
              <w:rPr>
                <w:rFonts w:ascii="Arial" w:hAnsi="Arial" w:cs="Arial"/>
                <w:spacing w:val="-3"/>
                <w:lang w:val="hr-HR"/>
              </w:rPr>
            </w:pPr>
            <w:r w:rsidRPr="00482853">
              <w:rPr>
                <w:rFonts w:ascii="Arial" w:hAnsi="Arial" w:cs="Arial"/>
                <w:sz w:val="22"/>
                <w:szCs w:val="22"/>
                <w:lang w:val="hr-HR"/>
              </w:rPr>
              <w:t xml:space="preserve">Cilj predmeta: </w:t>
            </w:r>
            <w:r w:rsidRPr="00482853">
              <w:rPr>
                <w:rFonts w:ascii="Arial" w:hAnsi="Arial" w:cs="Arial"/>
                <w:spacing w:val="-3"/>
                <w:sz w:val="22"/>
                <w:szCs w:val="22"/>
                <w:lang w:val="hr-HR"/>
              </w:rPr>
              <w:t>Svladavanje metoda rada pri pripremanju glazbeno-scenskih djela za izvedbu na pozornici. Poticanje osobne kreativnosti u traženju glumačkih rješenja likova i radnje pojedinog opernog djela.</w:t>
            </w:r>
          </w:p>
        </w:tc>
      </w:tr>
      <w:tr w:rsidR="00881DB3" w:rsidRPr="00482853" w:rsidTr="00482853">
        <w:tc>
          <w:tcPr>
            <w:tcW w:w="9288" w:type="dxa"/>
            <w:gridSpan w:val="5"/>
          </w:tcPr>
          <w:p w:rsidR="00881DB3" w:rsidRPr="00482853" w:rsidRDefault="00881DB3" w:rsidP="00FD290C">
            <w:pPr>
              <w:jc w:val="both"/>
              <w:rPr>
                <w:rFonts w:ascii="Arial" w:hAnsi="Arial" w:cs="Arial"/>
                <w:lang w:val="hr-HR"/>
              </w:rPr>
            </w:pPr>
            <w:r w:rsidRPr="00482853">
              <w:rPr>
                <w:rFonts w:ascii="Arial" w:hAnsi="Arial" w:cs="Arial"/>
                <w:sz w:val="22"/>
                <w:szCs w:val="22"/>
                <w:lang w:val="hr-HR"/>
              </w:rPr>
              <w:t>Literatura: Operna literatura, djelovi opera ili cijelovita djela izabrana po glasovnim mogućnostima i raspoloživosti glasovnih vrsta studenata Umjetničke akademije.</w:t>
            </w:r>
          </w:p>
        </w:tc>
      </w:tr>
      <w:tr w:rsidR="00881DB3" w:rsidRPr="00482853" w:rsidTr="00482853">
        <w:tc>
          <w:tcPr>
            <w:tcW w:w="9288" w:type="dxa"/>
            <w:gridSpan w:val="5"/>
          </w:tcPr>
          <w:p w:rsidR="00881DB3" w:rsidRPr="00482853" w:rsidRDefault="00881DB3" w:rsidP="00FD290C">
            <w:pPr>
              <w:ind w:right="-288"/>
              <w:rPr>
                <w:rFonts w:ascii="Arial" w:hAnsi="Arial" w:cs="Arial"/>
                <w:lang w:val="hr-HR"/>
              </w:rPr>
            </w:pPr>
            <w:r w:rsidRPr="00482853">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482853" w:rsidTr="00FD290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482853" w:rsidRDefault="00881DB3" w:rsidP="00FD290C">
                  <w:pPr>
                    <w:rPr>
                      <w:rFonts w:ascii="Arial" w:hAnsi="Arial" w:cs="Arial"/>
                      <w:lang w:val="hr-HR"/>
                    </w:rPr>
                  </w:pPr>
                  <w:r w:rsidRPr="00482853">
                    <w:rPr>
                      <w:rFonts w:ascii="Arial" w:hAnsi="Arial" w:cs="Arial"/>
                      <w:sz w:val="22"/>
                      <w:szCs w:val="22"/>
                      <w:lang w:val="hr-HR"/>
                    </w:rPr>
                    <w:t>Praktični x</w:t>
                  </w:r>
                </w:p>
              </w:tc>
            </w:tr>
          </w:tbl>
          <w:p w:rsidR="00881DB3" w:rsidRPr="00482853" w:rsidRDefault="00881DB3" w:rsidP="00FD290C">
            <w:pPr>
              <w:rPr>
                <w:rFonts w:ascii="Arial" w:hAnsi="Arial" w:cs="Arial"/>
                <w:lang w:val="hr-HR"/>
              </w:rPr>
            </w:pPr>
          </w:p>
        </w:tc>
      </w:tr>
      <w:tr w:rsidR="00881DB3" w:rsidRPr="00482853" w:rsidTr="00482853">
        <w:tc>
          <w:tcPr>
            <w:tcW w:w="9288" w:type="dxa"/>
            <w:gridSpan w:val="5"/>
          </w:tcPr>
          <w:p w:rsidR="00881DB3" w:rsidRPr="00482853" w:rsidRDefault="00881DB3" w:rsidP="00FD290C">
            <w:pPr>
              <w:ind w:right="-288"/>
              <w:rPr>
                <w:rFonts w:ascii="Arial" w:hAnsi="Arial" w:cs="Arial"/>
                <w:lang w:val="hr-HR"/>
              </w:rPr>
            </w:pPr>
            <w:r w:rsidRPr="00482853">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r.b.</w:t>
            </w:r>
          </w:p>
        </w:tc>
        <w:tc>
          <w:tcPr>
            <w:tcW w:w="8730" w:type="dxa"/>
            <w:gridSpan w:val="4"/>
            <w:shd w:val="clear" w:color="auto" w:fill="auto"/>
          </w:tcPr>
          <w:p w:rsidR="00482853" w:rsidRPr="00E619BA" w:rsidRDefault="00482853" w:rsidP="00E619BA">
            <w:pPr>
              <w:pStyle w:val="Bezproreda"/>
              <w:rPr>
                <w:rFonts w:ascii="Arial" w:hAnsi="Arial" w:cs="Arial"/>
                <w:b/>
              </w:rPr>
            </w:pPr>
            <w:r w:rsidRPr="00E619BA">
              <w:rPr>
                <w:rFonts w:ascii="Arial" w:hAnsi="Arial" w:cs="Arial"/>
                <w:b/>
              </w:rPr>
              <w:t>Ishodi  učenja</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 xml:space="preserve">Primijeniti praktična znanja kreiranja uloga u scenskim djelima </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Zapamtiti i primijeniti tehničke zakonitosti zajedničkog scensko/vokalnog rada u ansamblu</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3.</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Uvježbati praktične vještine za rad u kazalištu-u glazbenim produkcijama.</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4.</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Primijeniti znanja i vještine na razini interpretacije uloga u skladu sa zadanošću scenskog prostora, kostimografije, scenskog pokreta</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5.</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ovladati kondicijski s potrebama rada na kazališnoj sceni i u kazališnom ansamblu</w:t>
            </w:r>
          </w:p>
        </w:tc>
      </w:tr>
      <w:tr w:rsidR="00482853" w:rsidRPr="00482853" w:rsidTr="00482853">
        <w:tblPrEx>
          <w:tblLook w:val="04A0" w:firstRow="1" w:lastRow="0" w:firstColumn="1" w:lastColumn="0" w:noHBand="0" w:noVBand="1"/>
        </w:tblPrEx>
        <w:tc>
          <w:tcPr>
            <w:tcW w:w="55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6.</w:t>
            </w:r>
          </w:p>
        </w:tc>
        <w:tc>
          <w:tcPr>
            <w:tcW w:w="8730" w:type="dxa"/>
            <w:gridSpan w:val="4"/>
            <w:shd w:val="clear" w:color="auto" w:fill="auto"/>
          </w:tcPr>
          <w:p w:rsidR="00482853" w:rsidRPr="00482853" w:rsidRDefault="00482853" w:rsidP="00E619BA">
            <w:pPr>
              <w:pStyle w:val="Bezproreda"/>
              <w:rPr>
                <w:rFonts w:ascii="Arial" w:hAnsi="Arial" w:cs="Arial"/>
              </w:rPr>
            </w:pPr>
            <w:r w:rsidRPr="00482853">
              <w:rPr>
                <w:rFonts w:ascii="Arial" w:hAnsi="Arial" w:cs="Arial"/>
              </w:rPr>
              <w:t>usuglasiti zajednički scenski pristup umjetničkom djelu</w:t>
            </w:r>
          </w:p>
        </w:tc>
      </w:tr>
    </w:tbl>
    <w:p w:rsidR="00482853" w:rsidRPr="00482853" w:rsidRDefault="00482853" w:rsidP="00482853">
      <w:pPr>
        <w:pStyle w:val="Bezproreda"/>
        <w:rPr>
          <w:rFonts w:ascii="Arial" w:hAnsi="Arial" w:cs="Arial"/>
        </w:rPr>
      </w:pPr>
    </w:p>
    <w:p w:rsidR="00482853" w:rsidRPr="00482853" w:rsidRDefault="00482853" w:rsidP="00482853">
      <w:pPr>
        <w:pStyle w:val="Bezproreda"/>
        <w:rPr>
          <w:rFonts w:ascii="Arial" w:hAnsi="Arial" w:cs="Arial"/>
        </w:rPr>
      </w:pPr>
      <w:r w:rsidRPr="00482853">
        <w:rPr>
          <w:rFonts w:ascii="Arial" w:hAnsi="Arial" w:cs="Arial"/>
        </w:rPr>
        <w:t xml:space="preserve">Povezivanje ishoda učenja, nastavnih metoda i procjena ishoda učenja </w:t>
      </w:r>
    </w:p>
    <w:p w:rsidR="00482853" w:rsidRPr="00482853" w:rsidRDefault="00482853" w:rsidP="00482853">
      <w:pPr>
        <w:pStyle w:val="Bezproreda"/>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482853" w:rsidRPr="00482853" w:rsidTr="00E619BA">
        <w:trPr>
          <w:trHeight w:val="346"/>
        </w:trPr>
        <w:tc>
          <w:tcPr>
            <w:tcW w:w="2930"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Aktivnosti </w:t>
            </w:r>
          </w:p>
          <w:p w:rsidR="00482853" w:rsidRPr="00482853" w:rsidRDefault="00482853" w:rsidP="00E619BA">
            <w:pPr>
              <w:pStyle w:val="Bezproreda"/>
              <w:rPr>
                <w:rFonts w:ascii="Arial" w:hAnsi="Arial" w:cs="Arial"/>
                <w:b/>
              </w:rPr>
            </w:pPr>
            <w:r w:rsidRPr="00482853">
              <w:rPr>
                <w:rFonts w:ascii="Arial" w:hAnsi="Arial" w:cs="Arial"/>
                <w:b/>
              </w:rPr>
              <w:t xml:space="preserve">studenata </w:t>
            </w:r>
          </w:p>
        </w:tc>
        <w:tc>
          <w:tcPr>
            <w:tcW w:w="934"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ECTS</w:t>
            </w:r>
          </w:p>
        </w:tc>
        <w:tc>
          <w:tcPr>
            <w:tcW w:w="765"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Ishod </w:t>
            </w:r>
          </w:p>
          <w:p w:rsidR="00482853" w:rsidRPr="00482853" w:rsidRDefault="00482853" w:rsidP="00E619BA">
            <w:pPr>
              <w:pStyle w:val="Bezproreda"/>
              <w:rPr>
                <w:rFonts w:ascii="Arial" w:hAnsi="Arial" w:cs="Arial"/>
                <w:b/>
              </w:rPr>
            </w:pPr>
            <w:r w:rsidRPr="00482853">
              <w:rPr>
                <w:rFonts w:ascii="Arial" w:hAnsi="Arial" w:cs="Arial"/>
                <w:b/>
              </w:rPr>
              <w:t>učenja **</w:t>
            </w:r>
          </w:p>
        </w:tc>
        <w:tc>
          <w:tcPr>
            <w:tcW w:w="1210"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Nastavna </w:t>
            </w:r>
          </w:p>
          <w:p w:rsidR="00482853" w:rsidRPr="00482853" w:rsidRDefault="00482853" w:rsidP="00E619BA">
            <w:pPr>
              <w:pStyle w:val="Bezproreda"/>
              <w:rPr>
                <w:rFonts w:ascii="Arial" w:hAnsi="Arial" w:cs="Arial"/>
                <w:b/>
              </w:rPr>
            </w:pPr>
            <w:r w:rsidRPr="00482853">
              <w:rPr>
                <w:rFonts w:ascii="Arial" w:hAnsi="Arial" w:cs="Arial"/>
                <w:b/>
              </w:rPr>
              <w:t>Aktivnost*</w:t>
            </w:r>
          </w:p>
          <w:p w:rsidR="00482853" w:rsidRPr="00482853" w:rsidRDefault="00482853" w:rsidP="00E619BA">
            <w:pPr>
              <w:pStyle w:val="Bezproreda"/>
              <w:rPr>
                <w:rFonts w:ascii="Arial" w:hAnsi="Arial" w:cs="Arial"/>
                <w:b/>
              </w:rPr>
            </w:pPr>
          </w:p>
        </w:tc>
        <w:tc>
          <w:tcPr>
            <w:tcW w:w="1787" w:type="dxa"/>
            <w:vMerge w:val="restart"/>
            <w:shd w:val="clear" w:color="auto" w:fill="auto"/>
          </w:tcPr>
          <w:p w:rsidR="00482853" w:rsidRPr="00482853" w:rsidRDefault="00482853" w:rsidP="00E619BA">
            <w:pPr>
              <w:pStyle w:val="Bezproreda"/>
              <w:rPr>
                <w:rFonts w:ascii="Arial" w:hAnsi="Arial" w:cs="Arial"/>
                <w:b/>
              </w:rPr>
            </w:pPr>
            <w:r w:rsidRPr="00482853">
              <w:rPr>
                <w:rFonts w:ascii="Arial" w:hAnsi="Arial" w:cs="Arial"/>
                <w:b/>
              </w:rPr>
              <w:t xml:space="preserve">Metoda </w:t>
            </w:r>
          </w:p>
          <w:p w:rsidR="00482853" w:rsidRPr="00482853" w:rsidRDefault="00482853" w:rsidP="00E619BA">
            <w:pPr>
              <w:pStyle w:val="Bezproreda"/>
              <w:rPr>
                <w:rFonts w:ascii="Arial" w:hAnsi="Arial" w:cs="Arial"/>
                <w:b/>
              </w:rPr>
            </w:pPr>
            <w:r w:rsidRPr="00482853">
              <w:rPr>
                <w:rFonts w:ascii="Arial" w:hAnsi="Arial" w:cs="Arial"/>
                <w:b/>
              </w:rPr>
              <w:t xml:space="preserve">procjenjivanja </w:t>
            </w:r>
          </w:p>
        </w:tc>
        <w:tc>
          <w:tcPr>
            <w:tcW w:w="1696" w:type="dxa"/>
            <w:gridSpan w:val="2"/>
            <w:shd w:val="clear" w:color="auto" w:fill="auto"/>
          </w:tcPr>
          <w:p w:rsidR="00482853" w:rsidRPr="00482853" w:rsidRDefault="00482853" w:rsidP="00E619BA">
            <w:pPr>
              <w:pStyle w:val="Bezproreda"/>
              <w:rPr>
                <w:rFonts w:ascii="Arial" w:hAnsi="Arial" w:cs="Arial"/>
                <w:b/>
              </w:rPr>
            </w:pPr>
            <w:r w:rsidRPr="00482853">
              <w:rPr>
                <w:rFonts w:ascii="Arial" w:hAnsi="Arial" w:cs="Arial"/>
                <w:b/>
              </w:rPr>
              <w:t>Bodovi</w:t>
            </w:r>
          </w:p>
        </w:tc>
      </w:tr>
      <w:tr w:rsidR="00482853" w:rsidRPr="00482853" w:rsidTr="00E619BA">
        <w:trPr>
          <w:trHeight w:val="283"/>
        </w:trPr>
        <w:tc>
          <w:tcPr>
            <w:tcW w:w="2930" w:type="dxa"/>
            <w:vMerge/>
            <w:shd w:val="clear" w:color="auto" w:fill="auto"/>
          </w:tcPr>
          <w:p w:rsidR="00482853" w:rsidRPr="00482853" w:rsidRDefault="00482853" w:rsidP="00E619BA">
            <w:pPr>
              <w:pStyle w:val="Bezproreda"/>
              <w:rPr>
                <w:rFonts w:ascii="Arial" w:hAnsi="Arial" w:cs="Arial"/>
                <w:b/>
              </w:rPr>
            </w:pPr>
          </w:p>
        </w:tc>
        <w:tc>
          <w:tcPr>
            <w:tcW w:w="934" w:type="dxa"/>
            <w:vMerge/>
            <w:shd w:val="clear" w:color="auto" w:fill="auto"/>
          </w:tcPr>
          <w:p w:rsidR="00482853" w:rsidRPr="00482853" w:rsidRDefault="00482853" w:rsidP="00E619BA">
            <w:pPr>
              <w:pStyle w:val="Bezproreda"/>
              <w:rPr>
                <w:rFonts w:ascii="Arial" w:hAnsi="Arial" w:cs="Arial"/>
                <w:b/>
              </w:rPr>
            </w:pPr>
          </w:p>
        </w:tc>
        <w:tc>
          <w:tcPr>
            <w:tcW w:w="765" w:type="dxa"/>
            <w:vMerge/>
            <w:shd w:val="clear" w:color="auto" w:fill="auto"/>
          </w:tcPr>
          <w:p w:rsidR="00482853" w:rsidRPr="00482853" w:rsidRDefault="00482853" w:rsidP="00E619BA">
            <w:pPr>
              <w:pStyle w:val="Bezproreda"/>
              <w:rPr>
                <w:rFonts w:ascii="Arial" w:hAnsi="Arial" w:cs="Arial"/>
                <w:b/>
              </w:rPr>
            </w:pPr>
          </w:p>
        </w:tc>
        <w:tc>
          <w:tcPr>
            <w:tcW w:w="1210" w:type="dxa"/>
            <w:vMerge/>
            <w:shd w:val="clear" w:color="auto" w:fill="auto"/>
          </w:tcPr>
          <w:p w:rsidR="00482853" w:rsidRPr="00482853" w:rsidRDefault="00482853" w:rsidP="00E619BA">
            <w:pPr>
              <w:pStyle w:val="Bezproreda"/>
              <w:rPr>
                <w:rFonts w:ascii="Arial" w:hAnsi="Arial" w:cs="Arial"/>
                <w:b/>
              </w:rPr>
            </w:pPr>
          </w:p>
        </w:tc>
        <w:tc>
          <w:tcPr>
            <w:tcW w:w="1787" w:type="dxa"/>
            <w:vMerge/>
            <w:shd w:val="clear" w:color="auto" w:fill="auto"/>
          </w:tcPr>
          <w:p w:rsidR="00482853" w:rsidRPr="00482853" w:rsidRDefault="00482853" w:rsidP="00E619BA">
            <w:pPr>
              <w:pStyle w:val="Bezproreda"/>
              <w:rPr>
                <w:rFonts w:ascii="Arial" w:hAnsi="Arial" w:cs="Arial"/>
                <w:b/>
              </w:rPr>
            </w:pPr>
          </w:p>
        </w:tc>
        <w:tc>
          <w:tcPr>
            <w:tcW w:w="848" w:type="dxa"/>
            <w:shd w:val="clear" w:color="auto" w:fill="auto"/>
          </w:tcPr>
          <w:p w:rsidR="00482853" w:rsidRPr="00482853" w:rsidRDefault="00482853" w:rsidP="00E619BA">
            <w:pPr>
              <w:pStyle w:val="Bezproreda"/>
              <w:rPr>
                <w:rFonts w:ascii="Arial" w:hAnsi="Arial" w:cs="Arial"/>
                <w:b/>
              </w:rPr>
            </w:pPr>
            <w:r w:rsidRPr="00482853">
              <w:rPr>
                <w:rFonts w:ascii="Arial" w:hAnsi="Arial" w:cs="Arial"/>
                <w:b/>
              </w:rPr>
              <w:t>min</w:t>
            </w:r>
          </w:p>
        </w:tc>
        <w:tc>
          <w:tcPr>
            <w:tcW w:w="848" w:type="dxa"/>
            <w:shd w:val="clear" w:color="auto" w:fill="auto"/>
          </w:tcPr>
          <w:p w:rsidR="00482853" w:rsidRPr="00482853" w:rsidRDefault="00482853" w:rsidP="00E619BA">
            <w:pPr>
              <w:pStyle w:val="Bezproreda"/>
              <w:rPr>
                <w:rFonts w:ascii="Arial" w:hAnsi="Arial" w:cs="Arial"/>
                <w:b/>
              </w:rPr>
            </w:pPr>
            <w:r w:rsidRPr="00482853">
              <w:rPr>
                <w:rFonts w:ascii="Arial" w:hAnsi="Arial" w:cs="Arial"/>
                <w:b/>
              </w:rPr>
              <w:t>max</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-prisustvovanje nastavi i aktivnosti</w:t>
            </w: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 xml:space="preserve">Aktivnost na nastavi, </w:t>
            </w:r>
          </w:p>
          <w:p w:rsidR="00482853" w:rsidRPr="00482853" w:rsidRDefault="00482853" w:rsidP="00E619BA">
            <w:pPr>
              <w:pStyle w:val="Bezproreda"/>
              <w:rPr>
                <w:rFonts w:ascii="Arial" w:hAnsi="Arial" w:cs="Arial"/>
              </w:rPr>
            </w:pPr>
            <w:r w:rsidRPr="00482853">
              <w:rPr>
                <w:rFonts w:ascii="Arial" w:hAnsi="Arial" w:cs="Arial"/>
              </w:rPr>
              <w:t>Prezentacija nastavnih zadataka</w:t>
            </w: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Evidencija nastave, evaluacija aktivnosti na nastavi</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30</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50</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-usvajanje znanja i vještina</w:t>
            </w:r>
          </w:p>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kolokvij</w:t>
            </w: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25</w:t>
            </w:r>
          </w:p>
        </w:tc>
      </w:tr>
      <w:tr w:rsidR="00482853" w:rsidRPr="00482853" w:rsidTr="00E619BA">
        <w:tc>
          <w:tcPr>
            <w:tcW w:w="293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-sinteza znanja i vještina</w:t>
            </w: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0,5</w:t>
            </w:r>
          </w:p>
        </w:tc>
        <w:tc>
          <w:tcPr>
            <w:tcW w:w="765"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1-6</w:t>
            </w:r>
          </w:p>
        </w:tc>
        <w:tc>
          <w:tcPr>
            <w:tcW w:w="1210"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Praktični ispit</w:t>
            </w:r>
          </w:p>
          <w:p w:rsidR="00482853" w:rsidRPr="00482853" w:rsidRDefault="00482853" w:rsidP="00E619BA">
            <w:pPr>
              <w:pStyle w:val="Bezproreda"/>
              <w:rPr>
                <w:rFonts w:ascii="Arial" w:hAnsi="Arial" w:cs="Arial"/>
              </w:rPr>
            </w:pPr>
          </w:p>
          <w:p w:rsidR="00482853" w:rsidRPr="00482853" w:rsidRDefault="00482853" w:rsidP="00E619BA">
            <w:pPr>
              <w:pStyle w:val="Bezproreda"/>
              <w:rPr>
                <w:rFonts w:ascii="Arial" w:hAnsi="Arial" w:cs="Arial"/>
              </w:rPr>
            </w:pPr>
          </w:p>
        </w:tc>
        <w:tc>
          <w:tcPr>
            <w:tcW w:w="1787"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Javna provjera pred ostalim studentima</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15</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25</w:t>
            </w:r>
          </w:p>
        </w:tc>
      </w:tr>
      <w:tr w:rsidR="00482853" w:rsidRPr="00482853" w:rsidTr="00E619BA">
        <w:trPr>
          <w:trHeight w:val="310"/>
        </w:trPr>
        <w:tc>
          <w:tcPr>
            <w:tcW w:w="2930" w:type="dxa"/>
            <w:shd w:val="clear" w:color="auto" w:fill="auto"/>
          </w:tcPr>
          <w:p w:rsidR="00482853" w:rsidRPr="00482853" w:rsidRDefault="00482853" w:rsidP="00E619BA">
            <w:pPr>
              <w:pStyle w:val="Bezproreda"/>
              <w:rPr>
                <w:rFonts w:ascii="Arial" w:hAnsi="Arial" w:cs="Arial"/>
              </w:rPr>
            </w:pPr>
          </w:p>
        </w:tc>
        <w:tc>
          <w:tcPr>
            <w:tcW w:w="934"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2 ECTS</w:t>
            </w:r>
          </w:p>
        </w:tc>
        <w:tc>
          <w:tcPr>
            <w:tcW w:w="765" w:type="dxa"/>
            <w:shd w:val="clear" w:color="auto" w:fill="auto"/>
          </w:tcPr>
          <w:p w:rsidR="00482853" w:rsidRPr="00482853" w:rsidRDefault="00482853" w:rsidP="00E619BA">
            <w:pPr>
              <w:pStyle w:val="Bezproreda"/>
              <w:rPr>
                <w:rFonts w:ascii="Arial" w:hAnsi="Arial" w:cs="Arial"/>
              </w:rPr>
            </w:pPr>
          </w:p>
        </w:tc>
        <w:tc>
          <w:tcPr>
            <w:tcW w:w="1210" w:type="dxa"/>
            <w:shd w:val="clear" w:color="auto" w:fill="auto"/>
          </w:tcPr>
          <w:p w:rsidR="00482853" w:rsidRPr="00482853" w:rsidRDefault="00482853" w:rsidP="00E619BA">
            <w:pPr>
              <w:pStyle w:val="Bezproreda"/>
              <w:rPr>
                <w:rFonts w:ascii="Arial" w:hAnsi="Arial" w:cs="Arial"/>
              </w:rPr>
            </w:pPr>
          </w:p>
        </w:tc>
        <w:tc>
          <w:tcPr>
            <w:tcW w:w="1787" w:type="dxa"/>
            <w:shd w:val="clear" w:color="auto" w:fill="auto"/>
          </w:tcPr>
          <w:p w:rsidR="00482853" w:rsidRPr="00482853" w:rsidRDefault="00482853" w:rsidP="00E619BA">
            <w:pPr>
              <w:pStyle w:val="Bezproreda"/>
              <w:rPr>
                <w:rFonts w:ascii="Arial" w:hAnsi="Arial" w:cs="Arial"/>
              </w:rPr>
            </w:pP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50</w:t>
            </w:r>
          </w:p>
        </w:tc>
        <w:tc>
          <w:tcPr>
            <w:tcW w:w="848" w:type="dxa"/>
            <w:shd w:val="clear" w:color="auto" w:fill="auto"/>
          </w:tcPr>
          <w:p w:rsidR="00482853" w:rsidRPr="00482853" w:rsidRDefault="00482853" w:rsidP="00E619BA">
            <w:pPr>
              <w:pStyle w:val="Bezproreda"/>
              <w:rPr>
                <w:rFonts w:ascii="Arial" w:hAnsi="Arial" w:cs="Arial"/>
              </w:rPr>
            </w:pPr>
            <w:r w:rsidRPr="00482853">
              <w:rPr>
                <w:rFonts w:ascii="Arial" w:hAnsi="Arial" w:cs="Arial"/>
              </w:rPr>
              <w:t>100</w:t>
            </w:r>
          </w:p>
        </w:tc>
      </w:tr>
    </w:tbl>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881DB3" w:rsidRPr="00482853" w:rsidRDefault="00881DB3" w:rsidP="00881DB3">
      <w:pPr>
        <w:tabs>
          <w:tab w:val="left" w:pos="6540"/>
        </w:tabs>
        <w:jc w:val="both"/>
        <w:rPr>
          <w:rFonts w:ascii="Arial" w:hAnsi="Arial" w:cs="Arial"/>
          <w:b/>
          <w:bCs/>
          <w:sz w:val="22"/>
          <w:szCs w:val="22"/>
          <w:lang w:val="hr-HR"/>
        </w:rPr>
      </w:pPr>
    </w:p>
    <w:p w:rsidR="000C28D7" w:rsidRDefault="000C28D7">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4"/>
        <w:gridCol w:w="252"/>
        <w:gridCol w:w="2825"/>
        <w:gridCol w:w="3061"/>
      </w:tblGrid>
      <w:tr w:rsidR="00881DB3" w:rsidTr="00E619BA">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Scenski pokret</w:t>
            </w:r>
            <w:r>
              <w:rPr>
                <w:rFonts w:ascii="Arial" w:hAnsi="Arial" w:cs="Arial"/>
                <w:sz w:val="22"/>
                <w:szCs w:val="22"/>
                <w:lang w:val="hr-HR"/>
              </w:rPr>
              <w:t xml:space="preserve">           </w:t>
            </w:r>
          </w:p>
        </w:tc>
      </w:tr>
      <w:tr w:rsidR="00881DB3" w:rsidTr="00E619BA">
        <w:tc>
          <w:tcPr>
            <w:tcW w:w="3150" w:type="dxa"/>
            <w:gridSpan w:val="2"/>
          </w:tcPr>
          <w:p w:rsidR="00881DB3" w:rsidRDefault="00881DB3" w:rsidP="00BC685F">
            <w:pPr>
              <w:ind w:right="-108"/>
              <w:rPr>
                <w:rFonts w:ascii="Arial" w:hAnsi="Arial" w:cs="Arial"/>
                <w:lang w:val="hr-HR"/>
              </w:rPr>
            </w:pPr>
            <w:r>
              <w:rPr>
                <w:rFonts w:ascii="Arial" w:hAnsi="Arial" w:cs="Arial"/>
                <w:sz w:val="22"/>
                <w:szCs w:val="22"/>
                <w:lang w:val="hr-HR"/>
              </w:rPr>
              <w:t>Šifra:P</w:t>
            </w:r>
            <w:r w:rsidR="00BC685F">
              <w:rPr>
                <w:rFonts w:ascii="Arial" w:hAnsi="Arial" w:cs="Arial"/>
                <w:sz w:val="22"/>
                <w:szCs w:val="22"/>
                <w:lang w:val="hr-HR"/>
              </w:rPr>
              <w:t>P107</w:t>
            </w:r>
          </w:p>
        </w:tc>
        <w:tc>
          <w:tcPr>
            <w:tcW w:w="3077"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5</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E619BA">
        <w:tc>
          <w:tcPr>
            <w:tcW w:w="3402"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6"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2"/>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0808A6">
                    <w:rPr>
                      <w:rFonts w:ascii="Arial" w:hAnsi="Arial" w:cs="Arial"/>
                      <w:sz w:val="22"/>
                      <w:szCs w:val="22"/>
                      <w:lang w:val="hr-HR"/>
                    </w:rPr>
                    <w:t>2</w:t>
                  </w:r>
                </w:p>
              </w:tc>
              <w:tc>
                <w:tcPr>
                  <w:tcW w:w="1903" w:type="dxa"/>
                  <w:tcBorders>
                    <w:top w:val="single" w:sz="4" w:space="0" w:color="auto"/>
                    <w:left w:val="single" w:sz="4" w:space="0" w:color="auto"/>
                    <w:bottom w:val="single" w:sz="4" w:space="0" w:color="auto"/>
                    <w:right w:val="single" w:sz="4" w:space="0" w:color="auto"/>
                  </w:tcBorders>
                </w:tcPr>
                <w:p w:rsidR="00881DB3" w:rsidRDefault="000808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 xml:space="preserve">ježbe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E619BA">
        <w:tc>
          <w:tcPr>
            <w:tcW w:w="9288" w:type="dxa"/>
            <w:gridSpan w:val="5"/>
          </w:tcPr>
          <w:p w:rsidR="00881DB3" w:rsidRDefault="00881DB3" w:rsidP="00E619BA">
            <w:pPr>
              <w:rPr>
                <w:rFonts w:ascii="Arial" w:hAnsi="Arial" w:cs="Arial"/>
                <w:lang w:val="hr-HR"/>
              </w:rPr>
            </w:pPr>
            <w:r>
              <w:rPr>
                <w:rFonts w:ascii="Arial" w:hAnsi="Arial" w:cs="Arial"/>
                <w:sz w:val="22"/>
                <w:szCs w:val="22"/>
                <w:lang w:val="hr-HR"/>
              </w:rPr>
              <w:t xml:space="preserve">Nositelj predmeta: </w:t>
            </w:r>
            <w:r w:rsidR="00E619BA">
              <w:rPr>
                <w:rFonts w:ascii="Arial" w:hAnsi="Arial" w:cs="Arial"/>
                <w:sz w:val="22"/>
                <w:szCs w:val="22"/>
                <w:lang w:val="hr-HR"/>
              </w:rPr>
              <w:t>doc.art. Vuk Ognjenović</w:t>
            </w:r>
          </w:p>
        </w:tc>
      </w:tr>
      <w:tr w:rsidR="00881DB3" w:rsidRPr="00E619BA" w:rsidTr="00E619BA">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 xml:space="preserve">Sadržaj predmeta: </w:t>
            </w:r>
            <w:r w:rsidRPr="00E619BA">
              <w:rPr>
                <w:rFonts w:ascii="Arial" w:hAnsi="Arial" w:cs="Arial"/>
                <w:spacing w:val="-3"/>
                <w:sz w:val="22"/>
                <w:szCs w:val="22"/>
                <w:lang w:val="hr-HR"/>
              </w:rPr>
              <w:t xml:space="preserve">Povijesni karakterni plesovi, karakteristične radnje, te kretnje u odnosu na umjetničke stilove kroz stoljeća. Svladavanje osnovnih elemenata povijesnih plesova - sarabande, pavane, fandange, gigue, farandole, karakternih plesova - menueta, poloneze, valcera, tanga u oblicima primijenjenih scenskom nastupu. Karakteristične radnje: sjedenje, ustajanje, držanje glave i tijela, saginjanje s nošenjem kostima određenog stilskog razdoblja. </w:t>
            </w:r>
          </w:p>
        </w:tc>
      </w:tr>
      <w:tr w:rsidR="00881DB3" w:rsidRPr="00E619BA" w:rsidTr="00E619BA">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 xml:space="preserve">Cilj predmeta: </w:t>
            </w:r>
            <w:r w:rsidRPr="00E619BA">
              <w:rPr>
                <w:rFonts w:ascii="Arial" w:hAnsi="Arial" w:cs="Arial"/>
                <w:spacing w:val="-3"/>
                <w:sz w:val="22"/>
                <w:szCs w:val="22"/>
                <w:lang w:val="hr-HR"/>
              </w:rPr>
              <w:t>Osposobljavanje studenta za scenske nastupe.</w:t>
            </w:r>
          </w:p>
        </w:tc>
      </w:tr>
      <w:tr w:rsidR="00881DB3" w:rsidRPr="00E619BA" w:rsidTr="00E619BA">
        <w:tc>
          <w:tcPr>
            <w:tcW w:w="9288" w:type="dxa"/>
            <w:gridSpan w:val="5"/>
          </w:tcPr>
          <w:p w:rsidR="00881DB3" w:rsidRPr="00E619BA" w:rsidRDefault="00881DB3" w:rsidP="00FD290C">
            <w:pPr>
              <w:rPr>
                <w:rFonts w:ascii="Arial" w:hAnsi="Arial" w:cs="Arial"/>
                <w:lang w:val="hr-HR"/>
              </w:rPr>
            </w:pPr>
            <w:r w:rsidRPr="00E619BA">
              <w:rPr>
                <w:rFonts w:ascii="Arial" w:hAnsi="Arial" w:cs="Arial"/>
                <w:sz w:val="22"/>
                <w:szCs w:val="22"/>
                <w:lang w:val="hr-HR"/>
              </w:rPr>
              <w:t>Literatura:</w:t>
            </w:r>
          </w:p>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pacing w:val="-3"/>
                <w:sz w:val="22"/>
                <w:szCs w:val="22"/>
                <w:lang w:val="hr-HR"/>
              </w:rPr>
              <w:t>C.J. Cohn: Ples kao kazališnu umjetnost, Zagreb, 1992.</w:t>
            </w:r>
          </w:p>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pacing w:val="-3"/>
                <w:sz w:val="22"/>
                <w:szCs w:val="22"/>
                <w:lang w:val="hr-HR"/>
              </w:rPr>
              <w:t>M.B. Siegel: Watching the dance go by, Boston, 1977.</w:t>
            </w:r>
          </w:p>
        </w:tc>
      </w:tr>
      <w:tr w:rsidR="00881DB3" w:rsidRPr="00E619BA" w:rsidTr="00E619BA">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619BA" w:rsidTr="00FD290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praktični</w:t>
                  </w:r>
                </w:p>
              </w:tc>
            </w:tr>
          </w:tbl>
          <w:p w:rsidR="00881DB3" w:rsidRPr="00E619BA" w:rsidRDefault="00881DB3" w:rsidP="00FD290C">
            <w:pPr>
              <w:rPr>
                <w:rFonts w:ascii="Arial" w:hAnsi="Arial" w:cs="Arial"/>
                <w:lang w:val="hr-HR"/>
              </w:rPr>
            </w:pPr>
          </w:p>
        </w:tc>
      </w:tr>
      <w:tr w:rsidR="00881DB3" w:rsidRPr="00E619BA" w:rsidTr="00E619BA">
        <w:tc>
          <w:tcPr>
            <w:tcW w:w="9288" w:type="dxa"/>
            <w:gridSpan w:val="5"/>
          </w:tcPr>
          <w:p w:rsidR="00881DB3" w:rsidRPr="00E619BA" w:rsidRDefault="00881DB3" w:rsidP="00FD290C">
            <w:pPr>
              <w:jc w:val="both"/>
              <w:rPr>
                <w:rFonts w:ascii="Arial" w:hAnsi="Arial" w:cs="Arial"/>
                <w:lang w:val="hr-HR"/>
              </w:rPr>
            </w:pPr>
            <w:r w:rsidRPr="00E619BA">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r.b.</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Ishod učenja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1.</w:t>
            </w:r>
          </w:p>
        </w:tc>
        <w:tc>
          <w:tcPr>
            <w:tcW w:w="8752" w:type="dxa"/>
            <w:gridSpan w:val="4"/>
          </w:tcPr>
          <w:p w:rsidR="00E619BA" w:rsidRPr="00E619BA" w:rsidRDefault="00E619BA" w:rsidP="00E619BA">
            <w:pPr>
              <w:autoSpaceDE w:val="0"/>
              <w:autoSpaceDN w:val="0"/>
              <w:adjustRightInd w:val="0"/>
              <w:spacing w:before="100" w:after="100"/>
              <w:rPr>
                <w:rFonts w:ascii="Arial" w:hAnsi="Arial" w:cs="Arial"/>
              </w:rPr>
            </w:pPr>
            <w:r w:rsidRPr="00E619BA">
              <w:rPr>
                <w:rFonts w:ascii="Arial" w:hAnsi="Arial" w:cs="Arial"/>
                <w:sz w:val="22"/>
                <w:szCs w:val="22"/>
              </w:rPr>
              <w:t>Prepoznati i ispraviti pogreške vezane uz držanje tijela te proširiti svijest o kretanju u prostoru.</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2.</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Analizirati operne i plesne predstave iz pozicije scenskog pokreta.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3.</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Upotrijebiti razvojne obrasce za shvaćanje i razumijevanje nastajanja i razvoja pokreta.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4.</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Demonstrirati karakteristične radnje te kretnje u odnosu na umjetničke stilove kroz stoljeća.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5.</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Razviti tjelesnu motoriku i tjelesnu kondiciju.</w:t>
            </w:r>
          </w:p>
        </w:tc>
      </w:tr>
    </w:tbl>
    <w:p w:rsidR="00E619BA" w:rsidRPr="00E619BA" w:rsidRDefault="00E619BA" w:rsidP="00E619BA">
      <w:pPr>
        <w:rPr>
          <w:rFonts w:ascii="Arial" w:hAnsi="Arial" w:cs="Arial"/>
          <w:sz w:val="22"/>
          <w:szCs w:val="22"/>
        </w:rPr>
      </w:pPr>
    </w:p>
    <w:p w:rsidR="00E619BA" w:rsidRPr="00E619BA" w:rsidRDefault="00E619BA" w:rsidP="00E619BA">
      <w:pPr>
        <w:rPr>
          <w:rFonts w:ascii="Arial" w:hAnsi="Arial" w:cs="Arial"/>
          <w:sz w:val="22"/>
          <w:szCs w:val="22"/>
        </w:rPr>
      </w:pPr>
      <w:r w:rsidRPr="00E619BA">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E619BA" w:rsidRPr="00E619BA" w:rsidTr="00E619BA">
        <w:trPr>
          <w:trHeight w:val="508"/>
        </w:trPr>
        <w:tc>
          <w:tcPr>
            <w:tcW w:w="1746"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Aktivnosti </w:t>
            </w:r>
          </w:p>
          <w:p w:rsidR="00E619BA" w:rsidRPr="00E619BA" w:rsidRDefault="00E619BA" w:rsidP="00E619BA">
            <w:pPr>
              <w:rPr>
                <w:rFonts w:ascii="Arial" w:hAnsi="Arial" w:cs="Arial"/>
              </w:rPr>
            </w:pPr>
            <w:r w:rsidRPr="00E619BA">
              <w:rPr>
                <w:rFonts w:ascii="Arial" w:hAnsi="Arial" w:cs="Arial"/>
                <w:sz w:val="22"/>
                <w:szCs w:val="22"/>
              </w:rPr>
              <w:t xml:space="preserve">studenata </w:t>
            </w:r>
          </w:p>
          <w:p w:rsidR="00E619BA" w:rsidRPr="00E619BA" w:rsidRDefault="00E619BA" w:rsidP="00E619BA">
            <w:pPr>
              <w:rPr>
                <w:rFonts w:ascii="Arial" w:hAnsi="Arial" w:cs="Arial"/>
              </w:rPr>
            </w:pPr>
          </w:p>
        </w:tc>
        <w:tc>
          <w:tcPr>
            <w:tcW w:w="923" w:type="dxa"/>
            <w:vMerge w:val="restart"/>
          </w:tcPr>
          <w:p w:rsidR="00E619BA" w:rsidRPr="00E619BA" w:rsidRDefault="00E619BA" w:rsidP="00E619BA">
            <w:pPr>
              <w:rPr>
                <w:rFonts w:ascii="Arial" w:hAnsi="Arial" w:cs="Arial"/>
              </w:rPr>
            </w:pPr>
            <w:r w:rsidRPr="00E619BA">
              <w:rPr>
                <w:rFonts w:ascii="Arial" w:hAnsi="Arial" w:cs="Arial"/>
                <w:sz w:val="22"/>
                <w:szCs w:val="22"/>
              </w:rPr>
              <w:t>Udio ECTS</w:t>
            </w:r>
          </w:p>
        </w:tc>
        <w:tc>
          <w:tcPr>
            <w:tcW w:w="1080"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Ishod </w:t>
            </w:r>
          </w:p>
          <w:p w:rsidR="00E619BA" w:rsidRPr="00E619BA" w:rsidRDefault="00E619BA" w:rsidP="00E619BA">
            <w:pPr>
              <w:rPr>
                <w:rFonts w:ascii="Arial" w:hAnsi="Arial" w:cs="Arial"/>
              </w:rPr>
            </w:pPr>
            <w:r w:rsidRPr="00E619BA">
              <w:rPr>
                <w:rFonts w:ascii="Arial" w:hAnsi="Arial" w:cs="Arial"/>
                <w:sz w:val="22"/>
                <w:szCs w:val="22"/>
              </w:rPr>
              <w:t>učenja **</w:t>
            </w:r>
          </w:p>
          <w:p w:rsidR="00E619BA" w:rsidRPr="00E619BA" w:rsidRDefault="00E619BA" w:rsidP="00E619BA">
            <w:pPr>
              <w:rPr>
                <w:rFonts w:ascii="Arial" w:hAnsi="Arial" w:cs="Arial"/>
              </w:rPr>
            </w:pPr>
          </w:p>
        </w:tc>
        <w:tc>
          <w:tcPr>
            <w:tcW w:w="1620" w:type="dxa"/>
            <w:vMerge w:val="restart"/>
          </w:tcPr>
          <w:p w:rsidR="00E619BA" w:rsidRPr="00E619BA" w:rsidRDefault="00E619BA" w:rsidP="00E619BA">
            <w:pPr>
              <w:rPr>
                <w:rFonts w:ascii="Arial" w:hAnsi="Arial" w:cs="Arial"/>
              </w:rPr>
            </w:pPr>
            <w:r w:rsidRPr="00E619BA">
              <w:rPr>
                <w:rFonts w:ascii="Arial" w:hAnsi="Arial" w:cs="Arial"/>
                <w:sz w:val="22"/>
                <w:szCs w:val="22"/>
              </w:rPr>
              <w:t>Nastavna aktivnost</w:t>
            </w:r>
          </w:p>
          <w:p w:rsidR="00E619BA" w:rsidRPr="00E619BA" w:rsidRDefault="00E619BA" w:rsidP="00E619BA">
            <w:pPr>
              <w:rPr>
                <w:rFonts w:ascii="Arial" w:hAnsi="Arial" w:cs="Arial"/>
              </w:rPr>
            </w:pPr>
          </w:p>
        </w:tc>
        <w:tc>
          <w:tcPr>
            <w:tcW w:w="1620"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Metoda </w:t>
            </w:r>
          </w:p>
          <w:p w:rsidR="00E619BA" w:rsidRPr="00E619BA" w:rsidRDefault="00E619BA" w:rsidP="00E619BA">
            <w:pPr>
              <w:rPr>
                <w:rFonts w:ascii="Arial" w:hAnsi="Arial" w:cs="Arial"/>
              </w:rPr>
            </w:pPr>
            <w:r w:rsidRPr="00E619BA">
              <w:rPr>
                <w:rFonts w:ascii="Arial" w:hAnsi="Arial" w:cs="Arial"/>
                <w:sz w:val="22"/>
                <w:szCs w:val="22"/>
              </w:rPr>
              <w:t xml:space="preserve">procjenjivanja </w:t>
            </w:r>
          </w:p>
          <w:p w:rsidR="00E619BA" w:rsidRPr="00E619BA" w:rsidRDefault="00E619BA" w:rsidP="00E619BA">
            <w:pPr>
              <w:rPr>
                <w:rFonts w:ascii="Arial" w:hAnsi="Arial" w:cs="Arial"/>
              </w:rPr>
            </w:pPr>
          </w:p>
        </w:tc>
        <w:tc>
          <w:tcPr>
            <w:tcW w:w="2367" w:type="dxa"/>
            <w:gridSpan w:val="2"/>
          </w:tcPr>
          <w:p w:rsidR="00E619BA" w:rsidRPr="00E619BA" w:rsidRDefault="00E619BA" w:rsidP="00E619BA">
            <w:pPr>
              <w:jc w:val="center"/>
              <w:rPr>
                <w:rFonts w:ascii="Arial" w:hAnsi="Arial" w:cs="Arial"/>
              </w:rPr>
            </w:pPr>
            <w:r w:rsidRPr="00E619BA">
              <w:rPr>
                <w:rFonts w:ascii="Arial" w:hAnsi="Arial" w:cs="Arial"/>
                <w:sz w:val="22"/>
                <w:szCs w:val="22"/>
              </w:rPr>
              <w:t>Bodovi</w:t>
            </w:r>
          </w:p>
          <w:p w:rsidR="00E619BA" w:rsidRPr="00E619BA" w:rsidRDefault="00E619BA" w:rsidP="00E619BA">
            <w:pPr>
              <w:jc w:val="center"/>
              <w:rPr>
                <w:rFonts w:ascii="Arial" w:hAnsi="Arial" w:cs="Arial"/>
              </w:rPr>
            </w:pPr>
          </w:p>
        </w:tc>
      </w:tr>
      <w:tr w:rsidR="00E619BA" w:rsidRPr="00E619BA" w:rsidTr="00E619BA">
        <w:trPr>
          <w:trHeight w:val="508"/>
        </w:trPr>
        <w:tc>
          <w:tcPr>
            <w:tcW w:w="1746" w:type="dxa"/>
            <w:vMerge/>
          </w:tcPr>
          <w:p w:rsidR="00E619BA" w:rsidRPr="00E619BA" w:rsidRDefault="00E619BA" w:rsidP="00E619BA">
            <w:pPr>
              <w:rPr>
                <w:rFonts w:ascii="Arial" w:hAnsi="Arial" w:cs="Arial"/>
              </w:rPr>
            </w:pPr>
          </w:p>
        </w:tc>
        <w:tc>
          <w:tcPr>
            <w:tcW w:w="923" w:type="dxa"/>
            <w:vMerge/>
          </w:tcPr>
          <w:p w:rsidR="00E619BA" w:rsidRPr="00E619BA" w:rsidRDefault="00E619BA" w:rsidP="00E619BA">
            <w:pPr>
              <w:rPr>
                <w:rFonts w:ascii="Arial" w:hAnsi="Arial" w:cs="Arial"/>
              </w:rPr>
            </w:pPr>
          </w:p>
        </w:tc>
        <w:tc>
          <w:tcPr>
            <w:tcW w:w="1080" w:type="dxa"/>
            <w:vMerge/>
          </w:tcPr>
          <w:p w:rsidR="00E619BA" w:rsidRPr="00E619BA" w:rsidRDefault="00E619BA" w:rsidP="00E619BA">
            <w:pPr>
              <w:rPr>
                <w:rFonts w:ascii="Arial" w:hAnsi="Arial" w:cs="Arial"/>
              </w:rPr>
            </w:pPr>
          </w:p>
        </w:tc>
        <w:tc>
          <w:tcPr>
            <w:tcW w:w="1620" w:type="dxa"/>
            <w:vMerge/>
          </w:tcPr>
          <w:p w:rsidR="00E619BA" w:rsidRPr="00E619BA" w:rsidRDefault="00E619BA" w:rsidP="00E619BA">
            <w:pPr>
              <w:rPr>
                <w:rFonts w:ascii="Arial" w:hAnsi="Arial" w:cs="Arial"/>
              </w:rPr>
            </w:pPr>
          </w:p>
        </w:tc>
        <w:tc>
          <w:tcPr>
            <w:tcW w:w="1620" w:type="dxa"/>
            <w:vMerge/>
          </w:tcPr>
          <w:p w:rsidR="00E619BA" w:rsidRPr="00E619BA" w:rsidRDefault="00E619BA" w:rsidP="00E619BA">
            <w:pPr>
              <w:rPr>
                <w:rFonts w:ascii="Arial" w:hAnsi="Arial" w:cs="Arial"/>
              </w:rPr>
            </w:pPr>
          </w:p>
        </w:tc>
        <w:tc>
          <w:tcPr>
            <w:tcW w:w="1080" w:type="dxa"/>
          </w:tcPr>
          <w:p w:rsidR="00E619BA" w:rsidRPr="00E619BA" w:rsidRDefault="00E619BA" w:rsidP="00E619BA">
            <w:pPr>
              <w:jc w:val="center"/>
              <w:rPr>
                <w:rFonts w:ascii="Arial" w:hAnsi="Arial" w:cs="Arial"/>
              </w:rPr>
            </w:pPr>
            <w:r w:rsidRPr="00E619BA">
              <w:rPr>
                <w:rFonts w:ascii="Arial" w:hAnsi="Arial" w:cs="Arial"/>
                <w:sz w:val="22"/>
                <w:szCs w:val="22"/>
              </w:rPr>
              <w:t>min</w:t>
            </w:r>
          </w:p>
        </w:tc>
        <w:tc>
          <w:tcPr>
            <w:tcW w:w="1287" w:type="dxa"/>
          </w:tcPr>
          <w:p w:rsidR="00E619BA" w:rsidRPr="00E619BA" w:rsidRDefault="00E619BA" w:rsidP="00E619BA">
            <w:pPr>
              <w:jc w:val="center"/>
              <w:rPr>
                <w:rFonts w:ascii="Arial" w:hAnsi="Arial" w:cs="Arial"/>
              </w:rPr>
            </w:pPr>
            <w:r w:rsidRPr="00E619BA">
              <w:rPr>
                <w:rFonts w:ascii="Arial" w:hAnsi="Arial" w:cs="Arial"/>
                <w:sz w:val="22"/>
                <w:szCs w:val="22"/>
              </w:rPr>
              <w:t>max</w:t>
            </w:r>
          </w:p>
        </w:tc>
      </w:tr>
      <w:tr w:rsidR="00E619BA" w:rsidRPr="00E619BA" w:rsidTr="00E619BA">
        <w:trPr>
          <w:trHeight w:val="553"/>
        </w:trPr>
        <w:tc>
          <w:tcPr>
            <w:tcW w:w="1746" w:type="dxa"/>
          </w:tcPr>
          <w:p w:rsidR="00E619BA" w:rsidRPr="00E619BA" w:rsidRDefault="00E619BA" w:rsidP="00E619BA">
            <w:pPr>
              <w:rPr>
                <w:rFonts w:ascii="Arial" w:hAnsi="Arial" w:cs="Arial"/>
              </w:rPr>
            </w:pPr>
            <w:r w:rsidRPr="00E619BA">
              <w:rPr>
                <w:rFonts w:ascii="Arial" w:hAnsi="Arial" w:cs="Arial"/>
                <w:sz w:val="22"/>
                <w:szCs w:val="22"/>
              </w:rPr>
              <w:t>-prisutnost i aktivnost</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0,10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Aktivnost na nastavi</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Evidencija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2,5</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5</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t>-Analiza gledanih plesnih i opernih predstava</w:t>
            </w:r>
          </w:p>
          <w:p w:rsidR="00E619BA" w:rsidRPr="00E619BA" w:rsidRDefault="00E619BA" w:rsidP="00E619BA">
            <w:pPr>
              <w:rPr>
                <w:rFonts w:ascii="Arial" w:hAnsi="Arial" w:cs="Arial"/>
              </w:rPr>
            </w:pPr>
            <w:r w:rsidRPr="00E619BA">
              <w:rPr>
                <w:rFonts w:ascii="Arial" w:hAnsi="Arial" w:cs="Arial"/>
                <w:sz w:val="22"/>
                <w:szCs w:val="22"/>
              </w:rPr>
              <w:t>-Usmena prezentacija</w:t>
            </w:r>
          </w:p>
          <w:p w:rsidR="00E619BA" w:rsidRPr="00E619BA" w:rsidRDefault="00E619BA" w:rsidP="00E619BA">
            <w:pPr>
              <w:rPr>
                <w:rFonts w:ascii="Arial" w:hAnsi="Arial" w:cs="Arial"/>
              </w:rPr>
            </w:pPr>
            <w:r w:rsidRPr="00E619BA">
              <w:rPr>
                <w:rFonts w:ascii="Arial" w:hAnsi="Arial" w:cs="Arial"/>
                <w:sz w:val="22"/>
                <w:szCs w:val="22"/>
              </w:rPr>
              <w:t>-Pismeni rad</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0,30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Seminarski rad</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Evaluacija svakog segmenta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7,5</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15</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t>-Pamćenje osnovnih plesnih pokreta, radnji i načina ophođenja kroz povijest</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1,3,4,5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Praktični rad</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Kontinuirano praćenje tjednih obaveza, procjena osobnog  napretka tijekom semestra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lastRenderedPageBreak/>
              <w:t>Prezentacija i demonstracija naučenih pokreta i usvojenih znanja i vještina</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1,3,4,5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Ispit</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Analiza prezentacije pokreta kroz operne uloge i arije</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E619BA">
        <w:tc>
          <w:tcPr>
            <w:tcW w:w="1746" w:type="dxa"/>
          </w:tcPr>
          <w:p w:rsidR="00E619BA" w:rsidRPr="00E619BA" w:rsidRDefault="00E619BA" w:rsidP="00E619BA">
            <w:pPr>
              <w:rPr>
                <w:rFonts w:ascii="Arial" w:hAnsi="Arial" w:cs="Arial"/>
              </w:rPr>
            </w:pPr>
          </w:p>
          <w:p w:rsidR="00E619BA" w:rsidRPr="00E619BA" w:rsidRDefault="00E619BA" w:rsidP="00E619BA">
            <w:pPr>
              <w:rPr>
                <w:rFonts w:ascii="Arial" w:hAnsi="Arial" w:cs="Arial"/>
              </w:rPr>
            </w:pPr>
          </w:p>
        </w:tc>
        <w:tc>
          <w:tcPr>
            <w:tcW w:w="923" w:type="dxa"/>
          </w:tcPr>
          <w:p w:rsidR="00E619BA" w:rsidRPr="00E619BA" w:rsidRDefault="00E619BA" w:rsidP="00E619BA">
            <w:pPr>
              <w:rPr>
                <w:rFonts w:ascii="Arial" w:hAnsi="Arial" w:cs="Arial"/>
              </w:rPr>
            </w:pPr>
            <w:r w:rsidRPr="00E619BA">
              <w:rPr>
                <w:rFonts w:ascii="Arial" w:hAnsi="Arial" w:cs="Arial"/>
                <w:sz w:val="22"/>
                <w:szCs w:val="22"/>
              </w:rPr>
              <w:t>2ECTS</w:t>
            </w:r>
          </w:p>
        </w:tc>
        <w:tc>
          <w:tcPr>
            <w:tcW w:w="1080" w:type="dxa"/>
          </w:tcPr>
          <w:p w:rsidR="00E619BA" w:rsidRPr="00E619BA" w:rsidRDefault="00E619BA" w:rsidP="00E619BA">
            <w:pPr>
              <w:rPr>
                <w:rFonts w:ascii="Arial" w:hAnsi="Arial" w:cs="Arial"/>
              </w:rPr>
            </w:pPr>
          </w:p>
        </w:tc>
        <w:tc>
          <w:tcPr>
            <w:tcW w:w="1620" w:type="dxa"/>
          </w:tcPr>
          <w:p w:rsidR="00E619BA" w:rsidRPr="00E619BA" w:rsidRDefault="00E619BA" w:rsidP="00E619BA">
            <w:pPr>
              <w:rPr>
                <w:rFonts w:ascii="Arial" w:hAnsi="Arial" w:cs="Arial"/>
              </w:rPr>
            </w:pPr>
          </w:p>
        </w:tc>
        <w:tc>
          <w:tcPr>
            <w:tcW w:w="1620" w:type="dxa"/>
          </w:tcPr>
          <w:p w:rsidR="00E619BA" w:rsidRPr="00E619BA" w:rsidRDefault="00E619BA" w:rsidP="00E619BA">
            <w:pPr>
              <w:rPr>
                <w:rFonts w:ascii="Arial" w:hAnsi="Arial" w:cs="Arial"/>
              </w:rPr>
            </w:pPr>
          </w:p>
        </w:tc>
        <w:tc>
          <w:tcPr>
            <w:tcW w:w="1080" w:type="dxa"/>
          </w:tcPr>
          <w:p w:rsidR="00E619BA" w:rsidRPr="00E619BA" w:rsidRDefault="00E619BA" w:rsidP="00E619BA">
            <w:pPr>
              <w:rPr>
                <w:rFonts w:ascii="Arial" w:hAnsi="Arial" w:cs="Arial"/>
              </w:rPr>
            </w:pPr>
            <w:r w:rsidRPr="00E619BA">
              <w:rPr>
                <w:rFonts w:ascii="Arial" w:hAnsi="Arial" w:cs="Arial"/>
                <w:sz w:val="22"/>
                <w:szCs w:val="22"/>
              </w:rPr>
              <w:t>50</w:t>
            </w:r>
          </w:p>
        </w:tc>
        <w:tc>
          <w:tcPr>
            <w:tcW w:w="1287" w:type="dxa"/>
          </w:tcPr>
          <w:p w:rsidR="00E619BA" w:rsidRPr="00E619BA" w:rsidRDefault="00E619BA" w:rsidP="00E619BA">
            <w:pPr>
              <w:jc w:val="center"/>
              <w:rPr>
                <w:rFonts w:ascii="Arial" w:hAnsi="Arial" w:cs="Arial"/>
              </w:rPr>
            </w:pPr>
            <w:r w:rsidRPr="00E619BA">
              <w:rPr>
                <w:rFonts w:ascii="Arial" w:hAnsi="Arial" w:cs="Arial"/>
                <w:sz w:val="22"/>
                <w:szCs w:val="22"/>
              </w:rPr>
              <w:t>100</w:t>
            </w:r>
          </w:p>
        </w:tc>
      </w:tr>
    </w:tbl>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Pr="00E619BA"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560"/>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Scenski pokret</w:t>
            </w:r>
            <w:r>
              <w:rPr>
                <w:rFonts w:ascii="Arial" w:hAnsi="Arial" w:cs="Arial"/>
                <w:sz w:val="22"/>
                <w:szCs w:val="22"/>
                <w:lang w:val="hr-HR"/>
              </w:rPr>
              <w:t xml:space="preserve">           </w:t>
            </w:r>
          </w:p>
        </w:tc>
      </w:tr>
      <w:tr w:rsidR="00881DB3" w:rsidTr="00FD290C">
        <w:tc>
          <w:tcPr>
            <w:tcW w:w="3096" w:type="dxa"/>
            <w:gridSpan w:val="2"/>
          </w:tcPr>
          <w:p w:rsidR="00881DB3" w:rsidRDefault="00881DB3" w:rsidP="00BC685F">
            <w:pPr>
              <w:ind w:right="-108"/>
              <w:rPr>
                <w:rFonts w:ascii="Arial" w:hAnsi="Arial" w:cs="Arial"/>
                <w:lang w:val="hr-HR"/>
              </w:rPr>
            </w:pPr>
            <w:r>
              <w:rPr>
                <w:rFonts w:ascii="Arial" w:hAnsi="Arial" w:cs="Arial"/>
                <w:sz w:val="22"/>
                <w:szCs w:val="22"/>
                <w:lang w:val="hr-HR"/>
              </w:rPr>
              <w:t>Šifra:P</w:t>
            </w:r>
            <w:r w:rsidR="00BC685F">
              <w:rPr>
                <w:rFonts w:ascii="Arial" w:hAnsi="Arial" w:cs="Arial"/>
                <w:sz w:val="22"/>
                <w:szCs w:val="22"/>
                <w:lang w:val="hr-HR"/>
              </w:rPr>
              <w:t>P207</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6</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0808A6">
                    <w:rPr>
                      <w:rFonts w:ascii="Arial" w:hAnsi="Arial" w:cs="Arial"/>
                      <w:sz w:val="22"/>
                      <w:szCs w:val="22"/>
                      <w:lang w:val="hr-HR"/>
                    </w:rPr>
                    <w:t>2</w:t>
                  </w:r>
                </w:p>
              </w:tc>
              <w:tc>
                <w:tcPr>
                  <w:tcW w:w="1903" w:type="dxa"/>
                  <w:tcBorders>
                    <w:top w:val="single" w:sz="4" w:space="0" w:color="auto"/>
                    <w:left w:val="single" w:sz="4" w:space="0" w:color="auto"/>
                    <w:bottom w:val="single" w:sz="4" w:space="0" w:color="auto"/>
                    <w:right w:val="single" w:sz="4" w:space="0" w:color="auto"/>
                  </w:tcBorders>
                </w:tcPr>
                <w:p w:rsidR="00881DB3" w:rsidRDefault="000808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E619BA">
              <w:rPr>
                <w:rFonts w:ascii="Arial" w:hAnsi="Arial" w:cs="Arial"/>
                <w:sz w:val="22"/>
                <w:szCs w:val="22"/>
                <w:lang w:val="hr-HR"/>
              </w:rPr>
              <w:t>doc.art. Vuk Ognjenović</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Povijesni karakterni plesovi, karakteristične radnje, te kretnje u odnosu na umjetničke stilove kroz stoljeća. Svladavanje osnovnih elemenata povijesnih plesova - sarabande, pavane, fandange, gigue, farandole, karakternih plesova - menueta, poloneze, valcera, tanga u oblicima primijenjenih scenskom nastupu. Karakteristične radnje: sjedenje, ustajanje, držanje glave i tijela, saginjanje s nošenjem kostima određenog stilskog razdoblja. </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Osposobljavanje studenta za scenske nastupe.</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C.J. Cohn: Ples kao kazališnu umjetnost, Zagreb, 1992.</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M.B. Siegel: Watching the dance go by, Boston, 1977.</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r.b.</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Ishod učenja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1.</w:t>
            </w:r>
          </w:p>
        </w:tc>
        <w:tc>
          <w:tcPr>
            <w:tcW w:w="8752" w:type="dxa"/>
            <w:gridSpan w:val="4"/>
          </w:tcPr>
          <w:p w:rsidR="00E619BA" w:rsidRPr="00E619BA" w:rsidRDefault="00E619BA" w:rsidP="00E619BA">
            <w:pPr>
              <w:autoSpaceDE w:val="0"/>
              <w:autoSpaceDN w:val="0"/>
              <w:adjustRightInd w:val="0"/>
              <w:spacing w:before="100" w:after="100"/>
              <w:rPr>
                <w:rFonts w:ascii="Arial" w:hAnsi="Arial" w:cs="Arial"/>
              </w:rPr>
            </w:pPr>
            <w:r w:rsidRPr="00E619BA">
              <w:rPr>
                <w:rFonts w:ascii="Arial" w:hAnsi="Arial" w:cs="Arial"/>
                <w:sz w:val="22"/>
                <w:szCs w:val="22"/>
              </w:rPr>
              <w:t>Prepoznati i ispraviti pogreške vezane uz držanje tijela te proširiti svijest o kretanju u prostoru.</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2.</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Analizirati operne i plesne predstave iz pozicije scenskog pokreta.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3.</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Upotrijebiti razvojne obrasce za shvaćanje i razumijevanje nastajanja i razvoja pokreta.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4.</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Demonstrirati karakteristične radnje te kretnje u odnosu na umjetničke stilove kroz stoljeća.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5.</w:t>
            </w:r>
          </w:p>
        </w:tc>
        <w:tc>
          <w:tcPr>
            <w:tcW w:w="8752" w:type="dxa"/>
            <w:gridSpan w:val="4"/>
          </w:tcPr>
          <w:p w:rsidR="00E619BA" w:rsidRPr="00E619BA" w:rsidRDefault="00E619BA" w:rsidP="00E619BA">
            <w:pPr>
              <w:rPr>
                <w:rFonts w:ascii="Arial" w:hAnsi="Arial" w:cs="Arial"/>
              </w:rPr>
            </w:pPr>
            <w:r w:rsidRPr="00E619BA">
              <w:rPr>
                <w:rFonts w:ascii="Arial" w:hAnsi="Arial" w:cs="Arial"/>
                <w:sz w:val="22"/>
                <w:szCs w:val="22"/>
              </w:rPr>
              <w:t>Razviti tjelesnu motoriku i tjelesnu kondiciju.</w:t>
            </w:r>
          </w:p>
        </w:tc>
      </w:tr>
    </w:tbl>
    <w:p w:rsidR="00E619BA" w:rsidRPr="00E619BA" w:rsidRDefault="00E619BA" w:rsidP="00E619BA">
      <w:pPr>
        <w:rPr>
          <w:rFonts w:ascii="Arial" w:hAnsi="Arial" w:cs="Arial"/>
          <w:sz w:val="22"/>
          <w:szCs w:val="22"/>
        </w:rPr>
      </w:pPr>
    </w:p>
    <w:p w:rsidR="00E619BA" w:rsidRPr="00E619BA" w:rsidRDefault="00E619BA" w:rsidP="00E619BA">
      <w:pPr>
        <w:rPr>
          <w:rFonts w:ascii="Arial" w:hAnsi="Arial" w:cs="Arial"/>
          <w:sz w:val="22"/>
          <w:szCs w:val="22"/>
        </w:rPr>
      </w:pPr>
      <w:r w:rsidRPr="00E619BA">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E619BA" w:rsidRPr="00E619BA" w:rsidTr="00E619BA">
        <w:trPr>
          <w:trHeight w:val="508"/>
        </w:trPr>
        <w:tc>
          <w:tcPr>
            <w:tcW w:w="1746"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Aktivnosti </w:t>
            </w:r>
          </w:p>
          <w:p w:rsidR="00E619BA" w:rsidRPr="00E619BA" w:rsidRDefault="00E619BA" w:rsidP="00E619BA">
            <w:pPr>
              <w:rPr>
                <w:rFonts w:ascii="Arial" w:hAnsi="Arial" w:cs="Arial"/>
              </w:rPr>
            </w:pPr>
            <w:r w:rsidRPr="00E619BA">
              <w:rPr>
                <w:rFonts w:ascii="Arial" w:hAnsi="Arial" w:cs="Arial"/>
                <w:sz w:val="22"/>
                <w:szCs w:val="22"/>
              </w:rPr>
              <w:t xml:space="preserve">studenata </w:t>
            </w:r>
          </w:p>
          <w:p w:rsidR="00E619BA" w:rsidRPr="00E619BA" w:rsidRDefault="00E619BA" w:rsidP="00E619BA">
            <w:pPr>
              <w:rPr>
                <w:rFonts w:ascii="Arial" w:hAnsi="Arial" w:cs="Arial"/>
              </w:rPr>
            </w:pPr>
          </w:p>
        </w:tc>
        <w:tc>
          <w:tcPr>
            <w:tcW w:w="923" w:type="dxa"/>
            <w:vMerge w:val="restart"/>
          </w:tcPr>
          <w:p w:rsidR="00E619BA" w:rsidRPr="00E619BA" w:rsidRDefault="00E619BA" w:rsidP="00E619BA">
            <w:pPr>
              <w:rPr>
                <w:rFonts w:ascii="Arial" w:hAnsi="Arial" w:cs="Arial"/>
              </w:rPr>
            </w:pPr>
            <w:r w:rsidRPr="00E619BA">
              <w:rPr>
                <w:rFonts w:ascii="Arial" w:hAnsi="Arial" w:cs="Arial"/>
                <w:sz w:val="22"/>
                <w:szCs w:val="22"/>
              </w:rPr>
              <w:t>Udio ECTS</w:t>
            </w:r>
          </w:p>
        </w:tc>
        <w:tc>
          <w:tcPr>
            <w:tcW w:w="1080"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Ishod </w:t>
            </w:r>
          </w:p>
          <w:p w:rsidR="00E619BA" w:rsidRPr="00E619BA" w:rsidRDefault="00E619BA" w:rsidP="00E619BA">
            <w:pPr>
              <w:rPr>
                <w:rFonts w:ascii="Arial" w:hAnsi="Arial" w:cs="Arial"/>
              </w:rPr>
            </w:pPr>
            <w:r w:rsidRPr="00E619BA">
              <w:rPr>
                <w:rFonts w:ascii="Arial" w:hAnsi="Arial" w:cs="Arial"/>
                <w:sz w:val="22"/>
                <w:szCs w:val="22"/>
              </w:rPr>
              <w:t>učenja **</w:t>
            </w:r>
          </w:p>
          <w:p w:rsidR="00E619BA" w:rsidRPr="00E619BA" w:rsidRDefault="00E619BA" w:rsidP="00E619BA">
            <w:pPr>
              <w:rPr>
                <w:rFonts w:ascii="Arial" w:hAnsi="Arial" w:cs="Arial"/>
              </w:rPr>
            </w:pPr>
          </w:p>
        </w:tc>
        <w:tc>
          <w:tcPr>
            <w:tcW w:w="1620" w:type="dxa"/>
            <w:vMerge w:val="restart"/>
          </w:tcPr>
          <w:p w:rsidR="00E619BA" w:rsidRPr="00E619BA" w:rsidRDefault="00E619BA" w:rsidP="00E619BA">
            <w:pPr>
              <w:rPr>
                <w:rFonts w:ascii="Arial" w:hAnsi="Arial" w:cs="Arial"/>
              </w:rPr>
            </w:pPr>
            <w:r w:rsidRPr="00E619BA">
              <w:rPr>
                <w:rFonts w:ascii="Arial" w:hAnsi="Arial" w:cs="Arial"/>
                <w:sz w:val="22"/>
                <w:szCs w:val="22"/>
              </w:rPr>
              <w:t>Nastavna aktivnost</w:t>
            </w:r>
          </w:p>
          <w:p w:rsidR="00E619BA" w:rsidRPr="00E619BA" w:rsidRDefault="00E619BA" w:rsidP="00E619BA">
            <w:pPr>
              <w:rPr>
                <w:rFonts w:ascii="Arial" w:hAnsi="Arial" w:cs="Arial"/>
              </w:rPr>
            </w:pPr>
          </w:p>
        </w:tc>
        <w:tc>
          <w:tcPr>
            <w:tcW w:w="1620" w:type="dxa"/>
            <w:vMerge w:val="restart"/>
          </w:tcPr>
          <w:p w:rsidR="00E619BA" w:rsidRPr="00E619BA" w:rsidRDefault="00E619BA" w:rsidP="00E619BA">
            <w:pPr>
              <w:rPr>
                <w:rFonts w:ascii="Arial" w:hAnsi="Arial" w:cs="Arial"/>
              </w:rPr>
            </w:pPr>
            <w:r w:rsidRPr="00E619BA">
              <w:rPr>
                <w:rFonts w:ascii="Arial" w:hAnsi="Arial" w:cs="Arial"/>
                <w:sz w:val="22"/>
                <w:szCs w:val="22"/>
              </w:rPr>
              <w:t xml:space="preserve">Metoda </w:t>
            </w:r>
          </w:p>
          <w:p w:rsidR="00E619BA" w:rsidRPr="00E619BA" w:rsidRDefault="00E619BA" w:rsidP="00E619BA">
            <w:pPr>
              <w:rPr>
                <w:rFonts w:ascii="Arial" w:hAnsi="Arial" w:cs="Arial"/>
              </w:rPr>
            </w:pPr>
            <w:r w:rsidRPr="00E619BA">
              <w:rPr>
                <w:rFonts w:ascii="Arial" w:hAnsi="Arial" w:cs="Arial"/>
                <w:sz w:val="22"/>
                <w:szCs w:val="22"/>
              </w:rPr>
              <w:t xml:space="preserve">procjenjivanja </w:t>
            </w:r>
          </w:p>
          <w:p w:rsidR="00E619BA" w:rsidRPr="00E619BA" w:rsidRDefault="00E619BA" w:rsidP="00E619BA">
            <w:pPr>
              <w:rPr>
                <w:rFonts w:ascii="Arial" w:hAnsi="Arial" w:cs="Arial"/>
              </w:rPr>
            </w:pPr>
          </w:p>
        </w:tc>
        <w:tc>
          <w:tcPr>
            <w:tcW w:w="2367" w:type="dxa"/>
            <w:gridSpan w:val="2"/>
          </w:tcPr>
          <w:p w:rsidR="00E619BA" w:rsidRPr="00E619BA" w:rsidRDefault="00E619BA" w:rsidP="00E619BA">
            <w:pPr>
              <w:jc w:val="center"/>
              <w:rPr>
                <w:rFonts w:ascii="Arial" w:hAnsi="Arial" w:cs="Arial"/>
              </w:rPr>
            </w:pPr>
            <w:r w:rsidRPr="00E619BA">
              <w:rPr>
                <w:rFonts w:ascii="Arial" w:hAnsi="Arial" w:cs="Arial"/>
                <w:sz w:val="22"/>
                <w:szCs w:val="22"/>
              </w:rPr>
              <w:t>Bodovi</w:t>
            </w:r>
          </w:p>
          <w:p w:rsidR="00E619BA" w:rsidRPr="00E619BA" w:rsidRDefault="00E619BA" w:rsidP="00E619BA">
            <w:pPr>
              <w:jc w:val="center"/>
              <w:rPr>
                <w:rFonts w:ascii="Arial" w:hAnsi="Arial" w:cs="Arial"/>
              </w:rPr>
            </w:pPr>
          </w:p>
        </w:tc>
      </w:tr>
      <w:tr w:rsidR="00E619BA" w:rsidRPr="00E619BA" w:rsidTr="00E619BA">
        <w:trPr>
          <w:trHeight w:val="508"/>
        </w:trPr>
        <w:tc>
          <w:tcPr>
            <w:tcW w:w="1746" w:type="dxa"/>
            <w:vMerge/>
          </w:tcPr>
          <w:p w:rsidR="00E619BA" w:rsidRPr="00E619BA" w:rsidRDefault="00E619BA" w:rsidP="00E619BA">
            <w:pPr>
              <w:rPr>
                <w:rFonts w:ascii="Arial" w:hAnsi="Arial" w:cs="Arial"/>
              </w:rPr>
            </w:pPr>
          </w:p>
        </w:tc>
        <w:tc>
          <w:tcPr>
            <w:tcW w:w="923" w:type="dxa"/>
            <w:vMerge/>
          </w:tcPr>
          <w:p w:rsidR="00E619BA" w:rsidRPr="00E619BA" w:rsidRDefault="00E619BA" w:rsidP="00E619BA">
            <w:pPr>
              <w:rPr>
                <w:rFonts w:ascii="Arial" w:hAnsi="Arial" w:cs="Arial"/>
              </w:rPr>
            </w:pPr>
          </w:p>
        </w:tc>
        <w:tc>
          <w:tcPr>
            <w:tcW w:w="1080" w:type="dxa"/>
            <w:vMerge/>
          </w:tcPr>
          <w:p w:rsidR="00E619BA" w:rsidRPr="00E619BA" w:rsidRDefault="00E619BA" w:rsidP="00E619BA">
            <w:pPr>
              <w:rPr>
                <w:rFonts w:ascii="Arial" w:hAnsi="Arial" w:cs="Arial"/>
              </w:rPr>
            </w:pPr>
          </w:p>
        </w:tc>
        <w:tc>
          <w:tcPr>
            <w:tcW w:w="1620" w:type="dxa"/>
            <w:vMerge/>
          </w:tcPr>
          <w:p w:rsidR="00E619BA" w:rsidRPr="00E619BA" w:rsidRDefault="00E619BA" w:rsidP="00E619BA">
            <w:pPr>
              <w:rPr>
                <w:rFonts w:ascii="Arial" w:hAnsi="Arial" w:cs="Arial"/>
              </w:rPr>
            </w:pPr>
          </w:p>
        </w:tc>
        <w:tc>
          <w:tcPr>
            <w:tcW w:w="1620" w:type="dxa"/>
            <w:vMerge/>
          </w:tcPr>
          <w:p w:rsidR="00E619BA" w:rsidRPr="00E619BA" w:rsidRDefault="00E619BA" w:rsidP="00E619BA">
            <w:pPr>
              <w:rPr>
                <w:rFonts w:ascii="Arial" w:hAnsi="Arial" w:cs="Arial"/>
              </w:rPr>
            </w:pPr>
          </w:p>
        </w:tc>
        <w:tc>
          <w:tcPr>
            <w:tcW w:w="1080" w:type="dxa"/>
          </w:tcPr>
          <w:p w:rsidR="00E619BA" w:rsidRPr="00E619BA" w:rsidRDefault="00E619BA" w:rsidP="00E619BA">
            <w:pPr>
              <w:jc w:val="center"/>
              <w:rPr>
                <w:rFonts w:ascii="Arial" w:hAnsi="Arial" w:cs="Arial"/>
              </w:rPr>
            </w:pPr>
            <w:r w:rsidRPr="00E619BA">
              <w:rPr>
                <w:rFonts w:ascii="Arial" w:hAnsi="Arial" w:cs="Arial"/>
                <w:sz w:val="22"/>
                <w:szCs w:val="22"/>
              </w:rPr>
              <w:t>min</w:t>
            </w:r>
          </w:p>
        </w:tc>
        <w:tc>
          <w:tcPr>
            <w:tcW w:w="1287" w:type="dxa"/>
          </w:tcPr>
          <w:p w:rsidR="00E619BA" w:rsidRPr="00E619BA" w:rsidRDefault="00E619BA" w:rsidP="00E619BA">
            <w:pPr>
              <w:jc w:val="center"/>
              <w:rPr>
                <w:rFonts w:ascii="Arial" w:hAnsi="Arial" w:cs="Arial"/>
              </w:rPr>
            </w:pPr>
            <w:r w:rsidRPr="00E619BA">
              <w:rPr>
                <w:rFonts w:ascii="Arial" w:hAnsi="Arial" w:cs="Arial"/>
                <w:sz w:val="22"/>
                <w:szCs w:val="22"/>
              </w:rPr>
              <w:t>max</w:t>
            </w:r>
          </w:p>
        </w:tc>
      </w:tr>
      <w:tr w:rsidR="00E619BA" w:rsidRPr="00E619BA" w:rsidTr="00E619BA">
        <w:trPr>
          <w:trHeight w:val="553"/>
        </w:trPr>
        <w:tc>
          <w:tcPr>
            <w:tcW w:w="1746" w:type="dxa"/>
          </w:tcPr>
          <w:p w:rsidR="00E619BA" w:rsidRPr="00E619BA" w:rsidRDefault="00E619BA" w:rsidP="00E619BA">
            <w:pPr>
              <w:rPr>
                <w:rFonts w:ascii="Arial" w:hAnsi="Arial" w:cs="Arial"/>
              </w:rPr>
            </w:pPr>
            <w:r w:rsidRPr="00E619BA">
              <w:rPr>
                <w:rFonts w:ascii="Arial" w:hAnsi="Arial" w:cs="Arial"/>
                <w:sz w:val="22"/>
                <w:szCs w:val="22"/>
              </w:rPr>
              <w:t>-prisutnost i aktivnost</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0,10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Aktivnost na nastavi</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Evidencija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2,5</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5</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t>-Analiza gledanih plesnih i opernih predstava</w:t>
            </w:r>
          </w:p>
          <w:p w:rsidR="00E619BA" w:rsidRPr="00E619BA" w:rsidRDefault="00E619BA" w:rsidP="00E619BA">
            <w:pPr>
              <w:rPr>
                <w:rFonts w:ascii="Arial" w:hAnsi="Arial" w:cs="Arial"/>
              </w:rPr>
            </w:pPr>
            <w:r w:rsidRPr="00E619BA">
              <w:rPr>
                <w:rFonts w:ascii="Arial" w:hAnsi="Arial" w:cs="Arial"/>
                <w:sz w:val="22"/>
                <w:szCs w:val="22"/>
              </w:rPr>
              <w:t>-Usmena prezentacija</w:t>
            </w:r>
          </w:p>
          <w:p w:rsidR="00E619BA" w:rsidRPr="00E619BA" w:rsidRDefault="00E619BA" w:rsidP="00E619BA">
            <w:pPr>
              <w:rPr>
                <w:rFonts w:ascii="Arial" w:hAnsi="Arial" w:cs="Arial"/>
              </w:rPr>
            </w:pPr>
            <w:r w:rsidRPr="00E619BA">
              <w:rPr>
                <w:rFonts w:ascii="Arial" w:hAnsi="Arial" w:cs="Arial"/>
                <w:sz w:val="22"/>
                <w:szCs w:val="22"/>
              </w:rPr>
              <w:t>-Pismeni rad</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0,30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Seminarski rad</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Evaluacija svakog segmenta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7,5</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15</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t>-Pamćenje osnovnih plesnih pokreta, radnji i načina ophođenja kroz povijest</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1,3,4,5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Praktični rad</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Kontinuirano praćenje tjednih obaveza, procjena osobnog  napretka tijekom semestra</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E619BA">
        <w:tc>
          <w:tcPr>
            <w:tcW w:w="1746" w:type="dxa"/>
          </w:tcPr>
          <w:p w:rsidR="00E619BA" w:rsidRPr="00E619BA" w:rsidRDefault="00E619BA" w:rsidP="00E619BA">
            <w:pPr>
              <w:rPr>
                <w:rFonts w:ascii="Arial" w:hAnsi="Arial" w:cs="Arial"/>
              </w:rPr>
            </w:pPr>
            <w:r w:rsidRPr="00E619BA">
              <w:rPr>
                <w:rFonts w:ascii="Arial" w:hAnsi="Arial" w:cs="Arial"/>
                <w:sz w:val="22"/>
                <w:szCs w:val="22"/>
              </w:rPr>
              <w:lastRenderedPageBreak/>
              <w:t>Prezentacija i demonstracija naučenih pokreta i usvojenih znanja i vještina</w:t>
            </w:r>
          </w:p>
        </w:tc>
        <w:tc>
          <w:tcPr>
            <w:tcW w:w="923"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1,3,4,5</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Ispit</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Analiza prezentacije pokreta kroz operne uloge i arije</w:t>
            </w:r>
          </w:p>
        </w:tc>
        <w:tc>
          <w:tcPr>
            <w:tcW w:w="1080"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7"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E619BA">
        <w:tc>
          <w:tcPr>
            <w:tcW w:w="1746" w:type="dxa"/>
          </w:tcPr>
          <w:p w:rsidR="00E619BA" w:rsidRPr="00E619BA" w:rsidRDefault="00E619BA" w:rsidP="00E619BA">
            <w:pPr>
              <w:rPr>
                <w:rFonts w:ascii="Arial" w:hAnsi="Arial" w:cs="Arial"/>
              </w:rPr>
            </w:pPr>
          </w:p>
          <w:p w:rsidR="00E619BA" w:rsidRPr="00E619BA" w:rsidRDefault="00E619BA" w:rsidP="00E619BA">
            <w:pPr>
              <w:rPr>
                <w:rFonts w:ascii="Arial" w:hAnsi="Arial" w:cs="Arial"/>
              </w:rPr>
            </w:pPr>
          </w:p>
        </w:tc>
        <w:tc>
          <w:tcPr>
            <w:tcW w:w="923" w:type="dxa"/>
          </w:tcPr>
          <w:p w:rsidR="00E619BA" w:rsidRPr="00E619BA" w:rsidRDefault="00E619BA" w:rsidP="00E619BA">
            <w:pPr>
              <w:rPr>
                <w:rFonts w:ascii="Arial" w:hAnsi="Arial" w:cs="Arial"/>
              </w:rPr>
            </w:pPr>
            <w:r w:rsidRPr="00E619BA">
              <w:rPr>
                <w:rFonts w:ascii="Arial" w:hAnsi="Arial" w:cs="Arial"/>
                <w:sz w:val="22"/>
                <w:szCs w:val="22"/>
              </w:rPr>
              <w:t>2ECTS</w:t>
            </w:r>
          </w:p>
        </w:tc>
        <w:tc>
          <w:tcPr>
            <w:tcW w:w="1080" w:type="dxa"/>
          </w:tcPr>
          <w:p w:rsidR="00E619BA" w:rsidRPr="00E619BA" w:rsidRDefault="00E619BA" w:rsidP="00E619BA">
            <w:pPr>
              <w:rPr>
                <w:rFonts w:ascii="Arial" w:hAnsi="Arial" w:cs="Arial"/>
              </w:rPr>
            </w:pPr>
          </w:p>
        </w:tc>
        <w:tc>
          <w:tcPr>
            <w:tcW w:w="1620" w:type="dxa"/>
          </w:tcPr>
          <w:p w:rsidR="00E619BA" w:rsidRPr="00E619BA" w:rsidRDefault="00E619BA" w:rsidP="00E619BA">
            <w:pPr>
              <w:rPr>
                <w:rFonts w:ascii="Arial" w:hAnsi="Arial" w:cs="Arial"/>
              </w:rPr>
            </w:pPr>
          </w:p>
        </w:tc>
        <w:tc>
          <w:tcPr>
            <w:tcW w:w="1620" w:type="dxa"/>
          </w:tcPr>
          <w:p w:rsidR="00E619BA" w:rsidRPr="00E619BA" w:rsidRDefault="00E619BA" w:rsidP="00E619BA">
            <w:pPr>
              <w:rPr>
                <w:rFonts w:ascii="Arial" w:hAnsi="Arial" w:cs="Arial"/>
              </w:rPr>
            </w:pPr>
          </w:p>
        </w:tc>
        <w:tc>
          <w:tcPr>
            <w:tcW w:w="1080" w:type="dxa"/>
          </w:tcPr>
          <w:p w:rsidR="00E619BA" w:rsidRPr="00E619BA" w:rsidRDefault="00E619BA" w:rsidP="00E619BA">
            <w:pPr>
              <w:rPr>
                <w:rFonts w:ascii="Arial" w:hAnsi="Arial" w:cs="Arial"/>
              </w:rPr>
            </w:pPr>
            <w:r w:rsidRPr="00E619BA">
              <w:rPr>
                <w:rFonts w:ascii="Arial" w:hAnsi="Arial" w:cs="Arial"/>
                <w:sz w:val="22"/>
                <w:szCs w:val="22"/>
              </w:rPr>
              <w:t>50</w:t>
            </w:r>
          </w:p>
        </w:tc>
        <w:tc>
          <w:tcPr>
            <w:tcW w:w="1287" w:type="dxa"/>
          </w:tcPr>
          <w:p w:rsidR="00E619BA" w:rsidRPr="00E619BA" w:rsidRDefault="00E619BA" w:rsidP="00E619BA">
            <w:pPr>
              <w:jc w:val="center"/>
              <w:rPr>
                <w:rFonts w:ascii="Arial" w:hAnsi="Arial" w:cs="Arial"/>
              </w:rPr>
            </w:pPr>
            <w:r w:rsidRPr="00E619BA">
              <w:rPr>
                <w:rFonts w:ascii="Arial" w:hAnsi="Arial" w:cs="Arial"/>
                <w:sz w:val="22"/>
                <w:szCs w:val="22"/>
              </w:rPr>
              <w:t>100</w:t>
            </w: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E619BA" w:rsidRDefault="00E619BA"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4"/>
        <w:gridCol w:w="252"/>
        <w:gridCol w:w="2825"/>
        <w:gridCol w:w="3061"/>
      </w:tblGrid>
      <w:tr w:rsidR="00881DB3" w:rsidTr="00E619BA">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Scenski pokret</w:t>
            </w:r>
            <w:r>
              <w:rPr>
                <w:rFonts w:ascii="Arial" w:hAnsi="Arial" w:cs="Arial"/>
                <w:sz w:val="22"/>
                <w:szCs w:val="22"/>
                <w:lang w:val="hr-HR"/>
              </w:rPr>
              <w:t xml:space="preserve">            </w:t>
            </w:r>
          </w:p>
        </w:tc>
      </w:tr>
      <w:tr w:rsidR="00881DB3" w:rsidTr="00E619BA">
        <w:tc>
          <w:tcPr>
            <w:tcW w:w="3150" w:type="dxa"/>
            <w:gridSpan w:val="2"/>
          </w:tcPr>
          <w:p w:rsidR="00881DB3" w:rsidRDefault="00881DB3" w:rsidP="00BC685F">
            <w:pPr>
              <w:ind w:right="-108"/>
              <w:rPr>
                <w:rFonts w:ascii="Arial" w:hAnsi="Arial" w:cs="Arial"/>
                <w:lang w:val="hr-HR"/>
              </w:rPr>
            </w:pPr>
            <w:r>
              <w:rPr>
                <w:rFonts w:ascii="Arial" w:hAnsi="Arial" w:cs="Arial"/>
                <w:sz w:val="22"/>
                <w:szCs w:val="22"/>
                <w:lang w:val="hr-HR"/>
              </w:rPr>
              <w:t>Šifra:P</w:t>
            </w:r>
            <w:r w:rsidR="00BC685F">
              <w:rPr>
                <w:rFonts w:ascii="Arial" w:hAnsi="Arial" w:cs="Arial"/>
                <w:sz w:val="22"/>
                <w:szCs w:val="22"/>
                <w:lang w:val="hr-HR"/>
              </w:rPr>
              <w:t>P307</w:t>
            </w:r>
          </w:p>
        </w:tc>
        <w:tc>
          <w:tcPr>
            <w:tcW w:w="3077"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7</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E619BA">
        <w:tc>
          <w:tcPr>
            <w:tcW w:w="3402"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6"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2"/>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0808A6">
                    <w:rPr>
                      <w:rFonts w:ascii="Arial" w:hAnsi="Arial" w:cs="Arial"/>
                      <w:sz w:val="22"/>
                      <w:szCs w:val="22"/>
                      <w:lang w:val="hr-HR"/>
                    </w:rPr>
                    <w:t>2</w:t>
                  </w:r>
                </w:p>
              </w:tc>
              <w:tc>
                <w:tcPr>
                  <w:tcW w:w="1903" w:type="dxa"/>
                  <w:tcBorders>
                    <w:top w:val="single" w:sz="4" w:space="0" w:color="auto"/>
                    <w:left w:val="single" w:sz="4" w:space="0" w:color="auto"/>
                    <w:bottom w:val="single" w:sz="4" w:space="0" w:color="auto"/>
                    <w:right w:val="single" w:sz="4" w:space="0" w:color="auto"/>
                  </w:tcBorders>
                </w:tcPr>
                <w:p w:rsidR="00881DB3" w:rsidRDefault="000808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 xml:space="preserve">ježbe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E619BA">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9B5CF6">
              <w:rPr>
                <w:rFonts w:ascii="Arial" w:hAnsi="Arial" w:cs="Arial"/>
                <w:sz w:val="22"/>
                <w:szCs w:val="22"/>
                <w:lang w:val="hr-HR"/>
              </w:rPr>
              <w:t>doc.art. Vuk Ognjenović</w:t>
            </w:r>
          </w:p>
        </w:tc>
      </w:tr>
      <w:tr w:rsidR="00881DB3" w:rsidTr="00E619BA">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Pojedinačni rad sa studentom na ispravljanju grešaka u držanju, te razvijanju svijesti o pokretu tijela u odnosu na scenu. Mačevanje.</w:t>
            </w:r>
          </w:p>
        </w:tc>
      </w:tr>
      <w:tr w:rsidR="00881DB3" w:rsidTr="00E619BA">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Osposobljavanje studenta za scenske nastupe.</w:t>
            </w:r>
          </w:p>
        </w:tc>
      </w:tr>
      <w:tr w:rsidR="00881DB3" w:rsidRPr="00E619BA" w:rsidTr="00E619BA">
        <w:tc>
          <w:tcPr>
            <w:tcW w:w="9288" w:type="dxa"/>
            <w:gridSpan w:val="5"/>
          </w:tcPr>
          <w:p w:rsidR="00881DB3" w:rsidRPr="00E619BA" w:rsidRDefault="00881DB3" w:rsidP="00FD290C">
            <w:pPr>
              <w:rPr>
                <w:rFonts w:ascii="Arial" w:hAnsi="Arial" w:cs="Arial"/>
                <w:lang w:val="hr-HR"/>
              </w:rPr>
            </w:pPr>
            <w:r w:rsidRPr="00E619BA">
              <w:rPr>
                <w:rFonts w:ascii="Arial" w:hAnsi="Arial" w:cs="Arial"/>
                <w:sz w:val="22"/>
                <w:szCs w:val="22"/>
                <w:lang w:val="hr-HR"/>
              </w:rPr>
              <w:t>Literatura:</w:t>
            </w:r>
          </w:p>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pacing w:val="-3"/>
                <w:sz w:val="22"/>
                <w:szCs w:val="22"/>
                <w:lang w:val="hr-HR"/>
              </w:rPr>
              <w:t>C.J. Cohn: Ples kao kazališnu umjetnost, Zagreb, 1992.</w:t>
            </w:r>
          </w:p>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pacing w:val="-3"/>
                <w:sz w:val="22"/>
                <w:szCs w:val="22"/>
                <w:lang w:val="hr-HR"/>
              </w:rPr>
              <w:t>M.B. Siegel: Watching the dance go by, Boston, 1977.</w:t>
            </w:r>
          </w:p>
        </w:tc>
      </w:tr>
      <w:tr w:rsidR="00881DB3" w:rsidRPr="00E619BA" w:rsidTr="00E619BA">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619BA" w:rsidTr="00FD290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praktični</w:t>
                  </w:r>
                </w:p>
              </w:tc>
            </w:tr>
          </w:tbl>
          <w:p w:rsidR="00881DB3" w:rsidRPr="00E619BA" w:rsidRDefault="00881DB3" w:rsidP="00FD290C">
            <w:pPr>
              <w:rPr>
                <w:rFonts w:ascii="Arial" w:hAnsi="Arial" w:cs="Arial"/>
                <w:lang w:val="hr-HR"/>
              </w:rPr>
            </w:pPr>
          </w:p>
        </w:tc>
      </w:tr>
      <w:tr w:rsidR="00881DB3" w:rsidRPr="00E619BA" w:rsidTr="00E619BA">
        <w:tc>
          <w:tcPr>
            <w:tcW w:w="9288" w:type="dxa"/>
            <w:gridSpan w:val="5"/>
          </w:tcPr>
          <w:p w:rsidR="00881DB3" w:rsidRPr="00E619BA" w:rsidRDefault="00881DB3" w:rsidP="00FD290C">
            <w:pPr>
              <w:jc w:val="both"/>
              <w:rPr>
                <w:rFonts w:ascii="Arial" w:hAnsi="Arial" w:cs="Arial"/>
                <w:lang w:val="hr-HR"/>
              </w:rPr>
            </w:pPr>
            <w:r w:rsidRPr="00E619BA">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r.b.</w:t>
            </w:r>
          </w:p>
        </w:tc>
        <w:tc>
          <w:tcPr>
            <w:tcW w:w="8752" w:type="dxa"/>
            <w:gridSpan w:val="4"/>
          </w:tcPr>
          <w:p w:rsidR="00E619BA" w:rsidRPr="00E619BA" w:rsidRDefault="00E619BA" w:rsidP="00E619BA">
            <w:pPr>
              <w:pStyle w:val="Bezproreda"/>
              <w:rPr>
                <w:rFonts w:ascii="Arial" w:hAnsi="Arial" w:cs="Arial"/>
                <w:b/>
              </w:rPr>
            </w:pPr>
            <w:r w:rsidRPr="00E619BA">
              <w:rPr>
                <w:rFonts w:ascii="Arial" w:hAnsi="Arial" w:cs="Arial"/>
                <w:b/>
              </w:rPr>
              <w:t>Ishod učenja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1.</w:t>
            </w:r>
          </w:p>
        </w:tc>
        <w:tc>
          <w:tcPr>
            <w:tcW w:w="8752" w:type="dxa"/>
            <w:gridSpan w:val="4"/>
          </w:tcPr>
          <w:p w:rsidR="00E619BA" w:rsidRPr="00E619BA" w:rsidRDefault="00E619BA" w:rsidP="00E619BA">
            <w:pPr>
              <w:pStyle w:val="Bezproreda"/>
              <w:rPr>
                <w:rFonts w:ascii="Arial" w:hAnsi="Arial" w:cs="Arial"/>
              </w:rPr>
            </w:pPr>
            <w:r w:rsidRPr="00E619BA">
              <w:rPr>
                <w:rFonts w:ascii="Arial" w:hAnsi="Arial" w:cs="Arial"/>
              </w:rPr>
              <w:t>Reproducirati i otplesati osnovne korake povijesnih i karakternih plesova.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2.</w:t>
            </w:r>
          </w:p>
        </w:tc>
        <w:tc>
          <w:tcPr>
            <w:tcW w:w="8752" w:type="dxa"/>
            <w:gridSpan w:val="4"/>
          </w:tcPr>
          <w:p w:rsidR="00E619BA" w:rsidRPr="00E619BA" w:rsidRDefault="00E619BA" w:rsidP="00E619BA">
            <w:pPr>
              <w:pStyle w:val="Bezproreda"/>
              <w:rPr>
                <w:rFonts w:ascii="Arial" w:hAnsi="Arial" w:cs="Arial"/>
              </w:rPr>
            </w:pPr>
            <w:r w:rsidRPr="00E619BA">
              <w:rPr>
                <w:rFonts w:ascii="Arial" w:hAnsi="Arial" w:cs="Arial"/>
              </w:rPr>
              <w:t>Analizirati operne i plesne predstave iz pozicije scenskog pokreta.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3.</w:t>
            </w:r>
          </w:p>
        </w:tc>
        <w:tc>
          <w:tcPr>
            <w:tcW w:w="8752" w:type="dxa"/>
            <w:gridSpan w:val="4"/>
          </w:tcPr>
          <w:p w:rsidR="00E619BA" w:rsidRPr="00E619BA" w:rsidRDefault="00E619BA" w:rsidP="00E619BA">
            <w:pPr>
              <w:pStyle w:val="Bezproreda"/>
              <w:rPr>
                <w:rFonts w:ascii="Arial" w:hAnsi="Arial" w:cs="Arial"/>
              </w:rPr>
            </w:pPr>
            <w:r w:rsidRPr="00E619BA">
              <w:rPr>
                <w:rFonts w:ascii="Arial" w:hAnsi="Arial" w:cs="Arial"/>
              </w:rPr>
              <w:t>Demonstrirati karakteristične radnje te kretnje u odnosu na umjetničke stilove kroz stoljeća.</w:t>
            </w:r>
          </w:p>
        </w:tc>
      </w:tr>
      <w:tr w:rsidR="00E619BA" w:rsidRPr="00E619BA" w:rsidTr="00E619BA">
        <w:tblPrEx>
          <w:tblLook w:val="00A0" w:firstRow="1" w:lastRow="0" w:firstColumn="1" w:lastColumn="0" w:noHBand="0" w:noVBand="0"/>
        </w:tblPrEx>
        <w:tc>
          <w:tcPr>
            <w:tcW w:w="536" w:type="dxa"/>
          </w:tcPr>
          <w:p w:rsidR="00E619BA" w:rsidRPr="00E619BA" w:rsidRDefault="00E619BA" w:rsidP="00E619BA">
            <w:pPr>
              <w:rPr>
                <w:rFonts w:ascii="Arial" w:hAnsi="Arial" w:cs="Arial"/>
              </w:rPr>
            </w:pPr>
            <w:r w:rsidRPr="00E619BA">
              <w:rPr>
                <w:rFonts w:ascii="Arial" w:hAnsi="Arial" w:cs="Arial"/>
                <w:sz w:val="22"/>
                <w:szCs w:val="22"/>
              </w:rPr>
              <w:t>4.</w:t>
            </w:r>
          </w:p>
        </w:tc>
        <w:tc>
          <w:tcPr>
            <w:tcW w:w="8752" w:type="dxa"/>
            <w:gridSpan w:val="4"/>
          </w:tcPr>
          <w:p w:rsidR="00E619BA" w:rsidRPr="00E619BA" w:rsidRDefault="00E619BA" w:rsidP="00E619BA">
            <w:pPr>
              <w:pStyle w:val="Bezproreda"/>
              <w:rPr>
                <w:rFonts w:ascii="Arial" w:hAnsi="Arial" w:cs="Arial"/>
              </w:rPr>
            </w:pPr>
            <w:r w:rsidRPr="00E619BA">
              <w:rPr>
                <w:rFonts w:ascii="Arial" w:hAnsi="Arial" w:cs="Arial"/>
              </w:rPr>
              <w:t>Biti u tjelesnom stanju i kondiciji kompetentno kreirati glazbenu ulogu u vokalno-scenskom djelu.</w:t>
            </w:r>
          </w:p>
        </w:tc>
      </w:tr>
    </w:tbl>
    <w:p w:rsidR="00E619BA" w:rsidRPr="00E619BA" w:rsidRDefault="00E619BA" w:rsidP="00E619BA">
      <w:pPr>
        <w:rPr>
          <w:rFonts w:ascii="Arial" w:hAnsi="Arial" w:cs="Arial"/>
          <w:sz w:val="22"/>
          <w:szCs w:val="22"/>
        </w:rPr>
      </w:pPr>
    </w:p>
    <w:p w:rsidR="00E619BA" w:rsidRPr="00E619BA" w:rsidRDefault="00E619BA" w:rsidP="00E619BA">
      <w:pPr>
        <w:rPr>
          <w:rFonts w:ascii="Arial" w:hAnsi="Arial" w:cs="Arial"/>
          <w:sz w:val="22"/>
          <w:szCs w:val="22"/>
        </w:rPr>
      </w:pPr>
      <w:r w:rsidRPr="00E619BA">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
        <w:gridCol w:w="536"/>
        <w:gridCol w:w="1175"/>
        <w:gridCol w:w="926"/>
        <w:gridCol w:w="459"/>
        <w:gridCol w:w="252"/>
        <w:gridCol w:w="369"/>
        <w:gridCol w:w="1620"/>
        <w:gridCol w:w="855"/>
        <w:gridCol w:w="765"/>
        <w:gridCol w:w="1079"/>
        <w:gridCol w:w="1252"/>
        <w:gridCol w:w="34"/>
      </w:tblGrid>
      <w:tr w:rsidR="00E619BA" w:rsidRPr="00E619BA" w:rsidTr="00BC685F">
        <w:trPr>
          <w:trHeight w:val="508"/>
        </w:trPr>
        <w:tc>
          <w:tcPr>
            <w:tcW w:w="1745" w:type="dxa"/>
            <w:gridSpan w:val="3"/>
            <w:vMerge w:val="restart"/>
          </w:tcPr>
          <w:p w:rsidR="00E619BA" w:rsidRPr="00E619BA" w:rsidRDefault="00E619BA" w:rsidP="00E619BA">
            <w:pPr>
              <w:rPr>
                <w:rFonts w:ascii="Arial" w:hAnsi="Arial" w:cs="Arial"/>
              </w:rPr>
            </w:pPr>
            <w:r w:rsidRPr="00E619BA">
              <w:rPr>
                <w:rFonts w:ascii="Arial" w:hAnsi="Arial" w:cs="Arial"/>
                <w:sz w:val="22"/>
                <w:szCs w:val="22"/>
              </w:rPr>
              <w:t xml:space="preserve">Aktivnosti </w:t>
            </w:r>
          </w:p>
          <w:p w:rsidR="00E619BA" w:rsidRPr="00E619BA" w:rsidRDefault="00E619BA" w:rsidP="00E619BA">
            <w:pPr>
              <w:rPr>
                <w:rFonts w:ascii="Arial" w:hAnsi="Arial" w:cs="Arial"/>
              </w:rPr>
            </w:pPr>
            <w:r w:rsidRPr="00E619BA">
              <w:rPr>
                <w:rFonts w:ascii="Arial" w:hAnsi="Arial" w:cs="Arial"/>
                <w:sz w:val="22"/>
                <w:szCs w:val="22"/>
              </w:rPr>
              <w:t xml:space="preserve">studenata </w:t>
            </w:r>
          </w:p>
          <w:p w:rsidR="00E619BA" w:rsidRPr="00E619BA" w:rsidRDefault="00E619BA" w:rsidP="00E619BA">
            <w:pPr>
              <w:rPr>
                <w:rFonts w:ascii="Arial" w:hAnsi="Arial" w:cs="Arial"/>
              </w:rPr>
            </w:pPr>
          </w:p>
        </w:tc>
        <w:tc>
          <w:tcPr>
            <w:tcW w:w="926" w:type="dxa"/>
            <w:vMerge w:val="restart"/>
          </w:tcPr>
          <w:p w:rsidR="00E619BA" w:rsidRPr="00E619BA" w:rsidRDefault="00E619BA" w:rsidP="00E619BA">
            <w:pPr>
              <w:rPr>
                <w:rFonts w:ascii="Arial" w:hAnsi="Arial" w:cs="Arial"/>
              </w:rPr>
            </w:pPr>
            <w:r w:rsidRPr="00E619BA">
              <w:rPr>
                <w:rFonts w:ascii="Arial" w:hAnsi="Arial" w:cs="Arial"/>
                <w:sz w:val="22"/>
                <w:szCs w:val="22"/>
              </w:rPr>
              <w:t>Udio ECTS</w:t>
            </w:r>
          </w:p>
        </w:tc>
        <w:tc>
          <w:tcPr>
            <w:tcW w:w="1080" w:type="dxa"/>
            <w:gridSpan w:val="3"/>
            <w:vMerge w:val="restart"/>
          </w:tcPr>
          <w:p w:rsidR="00E619BA" w:rsidRPr="00E619BA" w:rsidRDefault="00E619BA" w:rsidP="00E619BA">
            <w:pPr>
              <w:rPr>
                <w:rFonts w:ascii="Arial" w:hAnsi="Arial" w:cs="Arial"/>
              </w:rPr>
            </w:pPr>
            <w:r w:rsidRPr="00E619BA">
              <w:rPr>
                <w:rFonts w:ascii="Arial" w:hAnsi="Arial" w:cs="Arial"/>
                <w:sz w:val="22"/>
                <w:szCs w:val="22"/>
              </w:rPr>
              <w:t xml:space="preserve">Ishod </w:t>
            </w:r>
          </w:p>
          <w:p w:rsidR="00E619BA" w:rsidRPr="00E619BA" w:rsidRDefault="00E619BA" w:rsidP="00E619BA">
            <w:pPr>
              <w:rPr>
                <w:rFonts w:ascii="Arial" w:hAnsi="Arial" w:cs="Arial"/>
              </w:rPr>
            </w:pPr>
            <w:r w:rsidRPr="00E619BA">
              <w:rPr>
                <w:rFonts w:ascii="Arial" w:hAnsi="Arial" w:cs="Arial"/>
                <w:sz w:val="22"/>
                <w:szCs w:val="22"/>
              </w:rPr>
              <w:t>učenja **</w:t>
            </w:r>
          </w:p>
          <w:p w:rsidR="00E619BA" w:rsidRPr="00E619BA" w:rsidRDefault="00E619BA" w:rsidP="00E619BA">
            <w:pPr>
              <w:rPr>
                <w:rFonts w:ascii="Arial" w:hAnsi="Arial" w:cs="Arial"/>
              </w:rPr>
            </w:pPr>
          </w:p>
        </w:tc>
        <w:tc>
          <w:tcPr>
            <w:tcW w:w="1620" w:type="dxa"/>
            <w:vMerge w:val="restart"/>
          </w:tcPr>
          <w:p w:rsidR="00E619BA" w:rsidRPr="00E619BA" w:rsidRDefault="00E619BA" w:rsidP="00E619BA">
            <w:pPr>
              <w:rPr>
                <w:rFonts w:ascii="Arial" w:hAnsi="Arial" w:cs="Arial"/>
              </w:rPr>
            </w:pPr>
            <w:r w:rsidRPr="00E619BA">
              <w:rPr>
                <w:rFonts w:ascii="Arial" w:hAnsi="Arial" w:cs="Arial"/>
                <w:sz w:val="22"/>
                <w:szCs w:val="22"/>
              </w:rPr>
              <w:t>Nastavna aktivnost</w:t>
            </w:r>
          </w:p>
          <w:p w:rsidR="00E619BA" w:rsidRPr="00E619BA" w:rsidRDefault="00E619BA" w:rsidP="00E619BA">
            <w:pPr>
              <w:rPr>
                <w:rFonts w:ascii="Arial" w:hAnsi="Arial" w:cs="Arial"/>
              </w:rPr>
            </w:pPr>
          </w:p>
        </w:tc>
        <w:tc>
          <w:tcPr>
            <w:tcW w:w="1620" w:type="dxa"/>
            <w:gridSpan w:val="2"/>
            <w:vMerge w:val="restart"/>
          </w:tcPr>
          <w:p w:rsidR="00E619BA" w:rsidRPr="00E619BA" w:rsidRDefault="00E619BA" w:rsidP="00E619BA">
            <w:pPr>
              <w:rPr>
                <w:rFonts w:ascii="Arial" w:hAnsi="Arial" w:cs="Arial"/>
              </w:rPr>
            </w:pPr>
            <w:r w:rsidRPr="00E619BA">
              <w:rPr>
                <w:rFonts w:ascii="Arial" w:hAnsi="Arial" w:cs="Arial"/>
                <w:sz w:val="22"/>
                <w:szCs w:val="22"/>
              </w:rPr>
              <w:t xml:space="preserve">Metoda </w:t>
            </w:r>
          </w:p>
          <w:p w:rsidR="00E619BA" w:rsidRPr="00E619BA" w:rsidRDefault="00E619BA" w:rsidP="00E619BA">
            <w:pPr>
              <w:rPr>
                <w:rFonts w:ascii="Arial" w:hAnsi="Arial" w:cs="Arial"/>
              </w:rPr>
            </w:pPr>
            <w:r w:rsidRPr="00E619BA">
              <w:rPr>
                <w:rFonts w:ascii="Arial" w:hAnsi="Arial" w:cs="Arial"/>
                <w:sz w:val="22"/>
                <w:szCs w:val="22"/>
              </w:rPr>
              <w:t xml:space="preserve">procjenjivanja </w:t>
            </w:r>
          </w:p>
          <w:p w:rsidR="00E619BA" w:rsidRPr="00E619BA" w:rsidRDefault="00E619BA" w:rsidP="00E619BA">
            <w:pPr>
              <w:rPr>
                <w:rFonts w:ascii="Arial" w:hAnsi="Arial" w:cs="Arial"/>
              </w:rPr>
            </w:pPr>
          </w:p>
        </w:tc>
        <w:tc>
          <w:tcPr>
            <w:tcW w:w="2365" w:type="dxa"/>
            <w:gridSpan w:val="3"/>
          </w:tcPr>
          <w:p w:rsidR="00E619BA" w:rsidRPr="00E619BA" w:rsidRDefault="00E619BA" w:rsidP="00E619BA">
            <w:pPr>
              <w:jc w:val="center"/>
              <w:rPr>
                <w:rFonts w:ascii="Arial" w:hAnsi="Arial" w:cs="Arial"/>
              </w:rPr>
            </w:pPr>
            <w:r w:rsidRPr="00E619BA">
              <w:rPr>
                <w:rFonts w:ascii="Arial" w:hAnsi="Arial" w:cs="Arial"/>
                <w:sz w:val="22"/>
                <w:szCs w:val="22"/>
              </w:rPr>
              <w:t>Bodovi</w:t>
            </w:r>
          </w:p>
          <w:p w:rsidR="00E619BA" w:rsidRPr="00E619BA" w:rsidRDefault="00E619BA" w:rsidP="00E619BA">
            <w:pPr>
              <w:jc w:val="center"/>
              <w:rPr>
                <w:rFonts w:ascii="Arial" w:hAnsi="Arial" w:cs="Arial"/>
              </w:rPr>
            </w:pPr>
          </w:p>
        </w:tc>
      </w:tr>
      <w:tr w:rsidR="00E619BA" w:rsidRPr="00E619BA" w:rsidTr="00BC685F">
        <w:trPr>
          <w:trHeight w:val="508"/>
        </w:trPr>
        <w:tc>
          <w:tcPr>
            <w:tcW w:w="1745" w:type="dxa"/>
            <w:gridSpan w:val="3"/>
            <w:vMerge/>
          </w:tcPr>
          <w:p w:rsidR="00E619BA" w:rsidRPr="00E619BA" w:rsidRDefault="00E619BA" w:rsidP="00E619BA">
            <w:pPr>
              <w:rPr>
                <w:rFonts w:ascii="Arial" w:hAnsi="Arial" w:cs="Arial"/>
              </w:rPr>
            </w:pPr>
          </w:p>
        </w:tc>
        <w:tc>
          <w:tcPr>
            <w:tcW w:w="926" w:type="dxa"/>
            <w:vMerge/>
          </w:tcPr>
          <w:p w:rsidR="00E619BA" w:rsidRPr="00E619BA" w:rsidRDefault="00E619BA" w:rsidP="00E619BA">
            <w:pPr>
              <w:rPr>
                <w:rFonts w:ascii="Arial" w:hAnsi="Arial" w:cs="Arial"/>
              </w:rPr>
            </w:pPr>
          </w:p>
        </w:tc>
        <w:tc>
          <w:tcPr>
            <w:tcW w:w="1080" w:type="dxa"/>
            <w:gridSpan w:val="3"/>
            <w:vMerge/>
          </w:tcPr>
          <w:p w:rsidR="00E619BA" w:rsidRPr="00E619BA" w:rsidRDefault="00E619BA" w:rsidP="00E619BA">
            <w:pPr>
              <w:rPr>
                <w:rFonts w:ascii="Arial" w:hAnsi="Arial" w:cs="Arial"/>
              </w:rPr>
            </w:pPr>
          </w:p>
        </w:tc>
        <w:tc>
          <w:tcPr>
            <w:tcW w:w="1620" w:type="dxa"/>
            <w:vMerge/>
          </w:tcPr>
          <w:p w:rsidR="00E619BA" w:rsidRPr="00E619BA" w:rsidRDefault="00E619BA" w:rsidP="00E619BA">
            <w:pPr>
              <w:rPr>
                <w:rFonts w:ascii="Arial" w:hAnsi="Arial" w:cs="Arial"/>
              </w:rPr>
            </w:pPr>
          </w:p>
        </w:tc>
        <w:tc>
          <w:tcPr>
            <w:tcW w:w="1620" w:type="dxa"/>
            <w:gridSpan w:val="2"/>
            <w:vMerge/>
          </w:tcPr>
          <w:p w:rsidR="00E619BA" w:rsidRPr="00E619BA" w:rsidRDefault="00E619BA" w:rsidP="00E619BA">
            <w:pPr>
              <w:rPr>
                <w:rFonts w:ascii="Arial" w:hAnsi="Arial" w:cs="Arial"/>
              </w:rPr>
            </w:pPr>
          </w:p>
        </w:tc>
        <w:tc>
          <w:tcPr>
            <w:tcW w:w="1079" w:type="dxa"/>
          </w:tcPr>
          <w:p w:rsidR="00E619BA" w:rsidRPr="00E619BA" w:rsidRDefault="00E619BA" w:rsidP="00E619BA">
            <w:pPr>
              <w:jc w:val="center"/>
              <w:rPr>
                <w:rFonts w:ascii="Arial" w:hAnsi="Arial" w:cs="Arial"/>
              </w:rPr>
            </w:pPr>
            <w:r w:rsidRPr="00E619BA">
              <w:rPr>
                <w:rFonts w:ascii="Arial" w:hAnsi="Arial" w:cs="Arial"/>
                <w:sz w:val="22"/>
                <w:szCs w:val="22"/>
              </w:rPr>
              <w:t>min</w:t>
            </w:r>
          </w:p>
        </w:tc>
        <w:tc>
          <w:tcPr>
            <w:tcW w:w="1286" w:type="dxa"/>
            <w:gridSpan w:val="2"/>
          </w:tcPr>
          <w:p w:rsidR="00E619BA" w:rsidRPr="00E619BA" w:rsidRDefault="00E619BA" w:rsidP="00E619BA">
            <w:pPr>
              <w:jc w:val="center"/>
              <w:rPr>
                <w:rFonts w:ascii="Arial" w:hAnsi="Arial" w:cs="Arial"/>
              </w:rPr>
            </w:pPr>
            <w:r w:rsidRPr="00E619BA">
              <w:rPr>
                <w:rFonts w:ascii="Arial" w:hAnsi="Arial" w:cs="Arial"/>
                <w:sz w:val="22"/>
                <w:szCs w:val="22"/>
              </w:rPr>
              <w:t>max</w:t>
            </w:r>
          </w:p>
        </w:tc>
      </w:tr>
      <w:tr w:rsidR="00E619BA" w:rsidRPr="00E619BA" w:rsidTr="00BC685F">
        <w:tc>
          <w:tcPr>
            <w:tcW w:w="1745" w:type="dxa"/>
            <w:gridSpan w:val="3"/>
          </w:tcPr>
          <w:p w:rsidR="00E619BA" w:rsidRPr="00E619BA" w:rsidRDefault="00E619BA" w:rsidP="00E619BA">
            <w:pPr>
              <w:rPr>
                <w:rFonts w:ascii="Arial" w:hAnsi="Arial" w:cs="Arial"/>
              </w:rPr>
            </w:pPr>
            <w:r w:rsidRPr="00E619BA">
              <w:rPr>
                <w:rFonts w:ascii="Arial" w:hAnsi="Arial" w:cs="Arial"/>
                <w:sz w:val="22"/>
                <w:szCs w:val="22"/>
              </w:rPr>
              <w:t>-prisutnost i aktivnost</w:t>
            </w:r>
          </w:p>
          <w:p w:rsidR="00E619BA" w:rsidRPr="00E619BA" w:rsidRDefault="00E619BA" w:rsidP="00E619BA">
            <w:pPr>
              <w:rPr>
                <w:rFonts w:ascii="Arial" w:hAnsi="Arial" w:cs="Arial"/>
              </w:rPr>
            </w:pPr>
          </w:p>
        </w:tc>
        <w:tc>
          <w:tcPr>
            <w:tcW w:w="926" w:type="dxa"/>
          </w:tcPr>
          <w:p w:rsidR="00E619BA" w:rsidRPr="00E619BA" w:rsidRDefault="00E619BA" w:rsidP="00E619BA">
            <w:pPr>
              <w:rPr>
                <w:rFonts w:ascii="Arial" w:hAnsi="Arial" w:cs="Arial"/>
              </w:rPr>
            </w:pPr>
            <w:r w:rsidRPr="00E619BA">
              <w:rPr>
                <w:rFonts w:ascii="Arial" w:hAnsi="Arial" w:cs="Arial"/>
                <w:sz w:val="22"/>
                <w:szCs w:val="22"/>
              </w:rPr>
              <w:t>0,10</w:t>
            </w:r>
          </w:p>
        </w:tc>
        <w:tc>
          <w:tcPr>
            <w:tcW w:w="1080" w:type="dxa"/>
            <w:gridSpan w:val="3"/>
          </w:tcPr>
          <w:p w:rsidR="00E619BA" w:rsidRPr="00E619BA" w:rsidRDefault="00E619BA" w:rsidP="00E619BA">
            <w:pPr>
              <w:rPr>
                <w:rFonts w:ascii="Arial" w:hAnsi="Arial" w:cs="Arial"/>
              </w:rPr>
            </w:pPr>
            <w:r w:rsidRPr="00E619BA">
              <w:rPr>
                <w:rFonts w:ascii="Arial" w:hAnsi="Arial" w:cs="Arial"/>
                <w:sz w:val="22"/>
                <w:szCs w:val="22"/>
              </w:rPr>
              <w:t>1-4</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Aktivnost na nastavi</w:t>
            </w:r>
          </w:p>
        </w:tc>
        <w:tc>
          <w:tcPr>
            <w:tcW w:w="1620" w:type="dxa"/>
            <w:gridSpan w:val="2"/>
          </w:tcPr>
          <w:p w:rsidR="00E619BA" w:rsidRPr="00E619BA" w:rsidRDefault="00E619BA" w:rsidP="00E619BA">
            <w:pPr>
              <w:rPr>
                <w:rFonts w:ascii="Arial" w:hAnsi="Arial" w:cs="Arial"/>
              </w:rPr>
            </w:pPr>
            <w:r w:rsidRPr="00E619BA">
              <w:rPr>
                <w:rFonts w:ascii="Arial" w:hAnsi="Arial" w:cs="Arial"/>
                <w:sz w:val="22"/>
                <w:szCs w:val="22"/>
              </w:rPr>
              <w:t>Evidencija</w:t>
            </w:r>
          </w:p>
        </w:tc>
        <w:tc>
          <w:tcPr>
            <w:tcW w:w="1079" w:type="dxa"/>
          </w:tcPr>
          <w:p w:rsidR="00E619BA" w:rsidRPr="00E619BA" w:rsidRDefault="00E619BA" w:rsidP="00E619BA">
            <w:pPr>
              <w:rPr>
                <w:rFonts w:ascii="Arial" w:hAnsi="Arial" w:cs="Arial"/>
              </w:rPr>
            </w:pPr>
            <w:r w:rsidRPr="00E619BA">
              <w:rPr>
                <w:rFonts w:ascii="Arial" w:hAnsi="Arial" w:cs="Arial"/>
                <w:sz w:val="22"/>
                <w:szCs w:val="22"/>
              </w:rPr>
              <w:t>2,5</w:t>
            </w:r>
          </w:p>
        </w:tc>
        <w:tc>
          <w:tcPr>
            <w:tcW w:w="1286" w:type="dxa"/>
            <w:gridSpan w:val="2"/>
          </w:tcPr>
          <w:p w:rsidR="00E619BA" w:rsidRPr="00E619BA" w:rsidRDefault="00E619BA" w:rsidP="00E619BA">
            <w:pPr>
              <w:rPr>
                <w:rFonts w:ascii="Arial" w:hAnsi="Arial" w:cs="Arial"/>
              </w:rPr>
            </w:pPr>
            <w:r w:rsidRPr="00E619BA">
              <w:rPr>
                <w:rFonts w:ascii="Arial" w:hAnsi="Arial" w:cs="Arial"/>
                <w:sz w:val="22"/>
                <w:szCs w:val="22"/>
              </w:rPr>
              <w:t>5</w:t>
            </w:r>
          </w:p>
        </w:tc>
      </w:tr>
      <w:tr w:rsidR="00E619BA" w:rsidRPr="00E619BA" w:rsidTr="00BC685F">
        <w:tc>
          <w:tcPr>
            <w:tcW w:w="1745" w:type="dxa"/>
            <w:gridSpan w:val="3"/>
          </w:tcPr>
          <w:p w:rsidR="00E619BA" w:rsidRPr="00E619BA" w:rsidRDefault="00E619BA" w:rsidP="00E619BA">
            <w:pPr>
              <w:rPr>
                <w:rFonts w:ascii="Arial" w:hAnsi="Arial" w:cs="Arial"/>
                <w:sz w:val="20"/>
                <w:szCs w:val="20"/>
              </w:rPr>
            </w:pPr>
            <w:r w:rsidRPr="00E619BA">
              <w:rPr>
                <w:rFonts w:ascii="Arial" w:hAnsi="Arial" w:cs="Arial"/>
                <w:sz w:val="22"/>
                <w:szCs w:val="22"/>
              </w:rPr>
              <w:t>-</w:t>
            </w:r>
            <w:r w:rsidRPr="00E619BA">
              <w:rPr>
                <w:rFonts w:ascii="Arial" w:hAnsi="Arial" w:cs="Arial"/>
                <w:sz w:val="20"/>
                <w:szCs w:val="20"/>
              </w:rPr>
              <w:t>Analiza gledanih plesnih i opernih predstava</w:t>
            </w:r>
          </w:p>
          <w:p w:rsidR="00E619BA" w:rsidRPr="00E619BA" w:rsidRDefault="00E619BA" w:rsidP="00E619BA">
            <w:pPr>
              <w:rPr>
                <w:rFonts w:ascii="Arial" w:hAnsi="Arial" w:cs="Arial"/>
                <w:sz w:val="20"/>
                <w:szCs w:val="20"/>
              </w:rPr>
            </w:pPr>
            <w:r w:rsidRPr="00E619BA">
              <w:rPr>
                <w:rFonts w:ascii="Arial" w:hAnsi="Arial" w:cs="Arial"/>
                <w:sz w:val="20"/>
                <w:szCs w:val="20"/>
              </w:rPr>
              <w:t>-Usmena prezentacija</w:t>
            </w:r>
          </w:p>
          <w:p w:rsidR="00E619BA" w:rsidRPr="00E619BA" w:rsidRDefault="00E619BA" w:rsidP="00E619BA">
            <w:pPr>
              <w:rPr>
                <w:rFonts w:ascii="Arial" w:hAnsi="Arial" w:cs="Arial"/>
              </w:rPr>
            </w:pPr>
            <w:r w:rsidRPr="00E619BA">
              <w:rPr>
                <w:rFonts w:ascii="Arial" w:hAnsi="Arial" w:cs="Arial"/>
                <w:sz w:val="20"/>
                <w:szCs w:val="20"/>
              </w:rPr>
              <w:t>-Pismeni rad</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0,30</w:t>
            </w:r>
          </w:p>
        </w:tc>
        <w:tc>
          <w:tcPr>
            <w:tcW w:w="1080" w:type="dxa"/>
            <w:gridSpan w:val="3"/>
          </w:tcPr>
          <w:p w:rsidR="00E619BA" w:rsidRPr="00E619BA" w:rsidRDefault="00E619BA" w:rsidP="00E619BA">
            <w:pPr>
              <w:rPr>
                <w:rFonts w:ascii="Arial" w:hAnsi="Arial" w:cs="Arial"/>
              </w:rPr>
            </w:pPr>
            <w:r w:rsidRPr="00E619BA">
              <w:rPr>
                <w:rFonts w:ascii="Arial" w:hAnsi="Arial" w:cs="Arial"/>
                <w:sz w:val="22"/>
                <w:szCs w:val="22"/>
              </w:rPr>
              <w:t>2</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Seminarski rad</w:t>
            </w:r>
          </w:p>
        </w:tc>
        <w:tc>
          <w:tcPr>
            <w:tcW w:w="1620" w:type="dxa"/>
            <w:gridSpan w:val="2"/>
          </w:tcPr>
          <w:p w:rsidR="00E619BA" w:rsidRPr="00E619BA" w:rsidRDefault="00E619BA" w:rsidP="00E619BA">
            <w:pPr>
              <w:rPr>
                <w:rFonts w:ascii="Arial" w:hAnsi="Arial" w:cs="Arial"/>
              </w:rPr>
            </w:pPr>
            <w:r w:rsidRPr="00E619BA">
              <w:rPr>
                <w:rFonts w:ascii="Arial" w:hAnsi="Arial" w:cs="Arial"/>
                <w:sz w:val="22"/>
                <w:szCs w:val="22"/>
              </w:rPr>
              <w:t>Evaluacija svakog segmenta</w:t>
            </w:r>
          </w:p>
        </w:tc>
        <w:tc>
          <w:tcPr>
            <w:tcW w:w="1079" w:type="dxa"/>
          </w:tcPr>
          <w:p w:rsidR="00E619BA" w:rsidRPr="00E619BA" w:rsidRDefault="00E619BA" w:rsidP="00E619BA">
            <w:pPr>
              <w:rPr>
                <w:rFonts w:ascii="Arial" w:hAnsi="Arial" w:cs="Arial"/>
              </w:rPr>
            </w:pPr>
            <w:r w:rsidRPr="00E619BA">
              <w:rPr>
                <w:rFonts w:ascii="Arial" w:hAnsi="Arial" w:cs="Arial"/>
                <w:sz w:val="22"/>
                <w:szCs w:val="22"/>
              </w:rPr>
              <w:t>7,5</w:t>
            </w:r>
          </w:p>
        </w:tc>
        <w:tc>
          <w:tcPr>
            <w:tcW w:w="1286" w:type="dxa"/>
            <w:gridSpan w:val="2"/>
          </w:tcPr>
          <w:p w:rsidR="00E619BA" w:rsidRPr="00E619BA" w:rsidRDefault="00E619BA" w:rsidP="00E619BA">
            <w:pPr>
              <w:rPr>
                <w:rFonts w:ascii="Arial" w:hAnsi="Arial" w:cs="Arial"/>
              </w:rPr>
            </w:pPr>
            <w:r w:rsidRPr="00E619BA">
              <w:rPr>
                <w:rFonts w:ascii="Arial" w:hAnsi="Arial" w:cs="Arial"/>
                <w:sz w:val="22"/>
                <w:szCs w:val="22"/>
              </w:rPr>
              <w:t>15</w:t>
            </w:r>
          </w:p>
        </w:tc>
      </w:tr>
      <w:tr w:rsidR="00E619BA" w:rsidRPr="00E619BA" w:rsidTr="00BC685F">
        <w:tc>
          <w:tcPr>
            <w:tcW w:w="1745" w:type="dxa"/>
            <w:gridSpan w:val="3"/>
          </w:tcPr>
          <w:p w:rsidR="00E619BA" w:rsidRPr="00E619BA" w:rsidRDefault="00E619BA" w:rsidP="00E619BA">
            <w:pPr>
              <w:rPr>
                <w:rFonts w:ascii="Arial" w:hAnsi="Arial" w:cs="Arial"/>
              </w:rPr>
            </w:pPr>
            <w:r w:rsidRPr="00E619BA">
              <w:rPr>
                <w:rFonts w:ascii="Arial" w:hAnsi="Arial" w:cs="Arial"/>
                <w:sz w:val="22"/>
                <w:szCs w:val="22"/>
              </w:rPr>
              <w:t>-Pamćenje osnovnih plesnih pokreta povijesnih i karakternih plesova</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gridSpan w:val="3"/>
          </w:tcPr>
          <w:p w:rsidR="00E619BA" w:rsidRPr="00E619BA" w:rsidRDefault="00E619BA" w:rsidP="00E619BA">
            <w:pPr>
              <w:rPr>
                <w:rFonts w:ascii="Arial" w:hAnsi="Arial" w:cs="Arial"/>
              </w:rPr>
            </w:pPr>
            <w:r w:rsidRPr="00E619BA">
              <w:rPr>
                <w:rFonts w:ascii="Arial" w:hAnsi="Arial" w:cs="Arial"/>
                <w:sz w:val="22"/>
                <w:szCs w:val="22"/>
              </w:rPr>
              <w:t>1,3,4</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Praktični rad</w:t>
            </w:r>
          </w:p>
        </w:tc>
        <w:tc>
          <w:tcPr>
            <w:tcW w:w="1620" w:type="dxa"/>
            <w:gridSpan w:val="2"/>
          </w:tcPr>
          <w:p w:rsidR="00E619BA" w:rsidRPr="00E619BA" w:rsidRDefault="00E619BA" w:rsidP="00E619BA">
            <w:pPr>
              <w:rPr>
                <w:rFonts w:ascii="Arial" w:hAnsi="Arial" w:cs="Arial"/>
                <w:sz w:val="20"/>
                <w:szCs w:val="20"/>
              </w:rPr>
            </w:pPr>
            <w:r w:rsidRPr="00E619BA">
              <w:rPr>
                <w:rFonts w:ascii="Arial" w:hAnsi="Arial" w:cs="Arial"/>
                <w:sz w:val="20"/>
                <w:szCs w:val="20"/>
              </w:rPr>
              <w:t>Kontinuirano praćenje tjednih obaveza, procjena osobnog  napretka tijekom semestra</w:t>
            </w:r>
          </w:p>
        </w:tc>
        <w:tc>
          <w:tcPr>
            <w:tcW w:w="1079"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6" w:type="dxa"/>
            <w:gridSpan w:val="2"/>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BC685F">
        <w:tc>
          <w:tcPr>
            <w:tcW w:w="1745" w:type="dxa"/>
            <w:gridSpan w:val="3"/>
          </w:tcPr>
          <w:p w:rsidR="00E619BA" w:rsidRPr="00E619BA" w:rsidRDefault="00E619BA" w:rsidP="00E619BA">
            <w:pPr>
              <w:rPr>
                <w:rFonts w:ascii="Arial" w:hAnsi="Arial" w:cs="Arial"/>
                <w:sz w:val="20"/>
                <w:szCs w:val="20"/>
              </w:rPr>
            </w:pPr>
            <w:r w:rsidRPr="00E619BA">
              <w:rPr>
                <w:rFonts w:ascii="Arial" w:hAnsi="Arial" w:cs="Arial"/>
                <w:sz w:val="20"/>
                <w:szCs w:val="20"/>
              </w:rPr>
              <w:t>Prezentacija i demonstracija naučenih plesova</w:t>
            </w:r>
          </w:p>
          <w:p w:rsidR="00E619BA" w:rsidRPr="00E619BA" w:rsidRDefault="00E619BA" w:rsidP="00E619BA">
            <w:pPr>
              <w:rPr>
                <w:rFonts w:ascii="Arial" w:hAnsi="Arial" w:cs="Arial"/>
              </w:rPr>
            </w:pPr>
            <w:r w:rsidRPr="00E619BA">
              <w:rPr>
                <w:rFonts w:ascii="Arial" w:hAnsi="Arial" w:cs="Arial"/>
                <w:sz w:val="20"/>
                <w:szCs w:val="20"/>
              </w:rPr>
              <w:t>-kreiranje uloge</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80" w:type="dxa"/>
            <w:gridSpan w:val="3"/>
          </w:tcPr>
          <w:p w:rsidR="00E619BA" w:rsidRPr="00E619BA" w:rsidRDefault="00E619BA" w:rsidP="00E619BA">
            <w:pPr>
              <w:rPr>
                <w:rFonts w:ascii="Arial" w:hAnsi="Arial" w:cs="Arial"/>
              </w:rPr>
            </w:pPr>
            <w:r w:rsidRPr="00E619BA">
              <w:rPr>
                <w:rFonts w:ascii="Arial" w:hAnsi="Arial" w:cs="Arial"/>
                <w:sz w:val="22"/>
                <w:szCs w:val="22"/>
              </w:rPr>
              <w:t>1,3,4</w:t>
            </w:r>
          </w:p>
        </w:tc>
        <w:tc>
          <w:tcPr>
            <w:tcW w:w="1620" w:type="dxa"/>
          </w:tcPr>
          <w:p w:rsidR="00E619BA" w:rsidRPr="00E619BA" w:rsidRDefault="00E619BA" w:rsidP="00E619BA">
            <w:pPr>
              <w:rPr>
                <w:rFonts w:ascii="Arial" w:hAnsi="Arial" w:cs="Arial"/>
              </w:rPr>
            </w:pPr>
            <w:r w:rsidRPr="00E619BA">
              <w:rPr>
                <w:rFonts w:ascii="Arial" w:hAnsi="Arial" w:cs="Arial"/>
                <w:sz w:val="22"/>
                <w:szCs w:val="22"/>
              </w:rPr>
              <w:t>Ispit</w:t>
            </w:r>
          </w:p>
        </w:tc>
        <w:tc>
          <w:tcPr>
            <w:tcW w:w="1620" w:type="dxa"/>
            <w:gridSpan w:val="2"/>
          </w:tcPr>
          <w:p w:rsidR="00E619BA" w:rsidRPr="00E619BA" w:rsidRDefault="00E619BA" w:rsidP="00E619BA">
            <w:pPr>
              <w:rPr>
                <w:rFonts w:ascii="Arial" w:hAnsi="Arial" w:cs="Arial"/>
                <w:sz w:val="20"/>
                <w:szCs w:val="20"/>
              </w:rPr>
            </w:pPr>
            <w:r w:rsidRPr="00E619BA">
              <w:rPr>
                <w:rFonts w:ascii="Arial" w:hAnsi="Arial" w:cs="Arial"/>
                <w:sz w:val="20"/>
                <w:szCs w:val="20"/>
              </w:rPr>
              <w:t>Analiza prezentacije pokreta kroz operne uloge i arije</w:t>
            </w:r>
          </w:p>
        </w:tc>
        <w:tc>
          <w:tcPr>
            <w:tcW w:w="1079"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86" w:type="dxa"/>
            <w:gridSpan w:val="2"/>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BC685F">
        <w:tc>
          <w:tcPr>
            <w:tcW w:w="1745" w:type="dxa"/>
            <w:gridSpan w:val="3"/>
          </w:tcPr>
          <w:p w:rsidR="00E619BA" w:rsidRPr="00E619BA" w:rsidRDefault="00E619BA" w:rsidP="00E619BA">
            <w:pPr>
              <w:rPr>
                <w:rFonts w:ascii="Arial" w:hAnsi="Arial" w:cs="Arial"/>
              </w:rPr>
            </w:pPr>
          </w:p>
          <w:p w:rsidR="00E619BA" w:rsidRPr="00E619BA" w:rsidRDefault="00E619BA" w:rsidP="00E619BA">
            <w:pPr>
              <w:rPr>
                <w:rFonts w:ascii="Arial" w:hAnsi="Arial" w:cs="Arial"/>
              </w:rPr>
            </w:pPr>
          </w:p>
        </w:tc>
        <w:tc>
          <w:tcPr>
            <w:tcW w:w="926" w:type="dxa"/>
          </w:tcPr>
          <w:p w:rsidR="00E619BA" w:rsidRPr="00E619BA" w:rsidRDefault="00E619BA" w:rsidP="00E619BA">
            <w:pPr>
              <w:rPr>
                <w:rFonts w:ascii="Arial" w:hAnsi="Arial" w:cs="Arial"/>
              </w:rPr>
            </w:pPr>
            <w:r w:rsidRPr="00E619BA">
              <w:rPr>
                <w:rFonts w:ascii="Arial" w:hAnsi="Arial" w:cs="Arial"/>
                <w:sz w:val="22"/>
                <w:szCs w:val="22"/>
              </w:rPr>
              <w:t>2ECTS</w:t>
            </w:r>
          </w:p>
        </w:tc>
        <w:tc>
          <w:tcPr>
            <w:tcW w:w="1080" w:type="dxa"/>
            <w:gridSpan w:val="3"/>
          </w:tcPr>
          <w:p w:rsidR="00E619BA" w:rsidRPr="00E619BA" w:rsidRDefault="00E619BA" w:rsidP="00E619BA">
            <w:pPr>
              <w:rPr>
                <w:rFonts w:ascii="Arial" w:hAnsi="Arial" w:cs="Arial"/>
              </w:rPr>
            </w:pPr>
          </w:p>
        </w:tc>
        <w:tc>
          <w:tcPr>
            <w:tcW w:w="1620" w:type="dxa"/>
          </w:tcPr>
          <w:p w:rsidR="00E619BA" w:rsidRPr="00E619BA" w:rsidRDefault="00E619BA" w:rsidP="00E619BA">
            <w:pPr>
              <w:rPr>
                <w:rFonts w:ascii="Arial" w:hAnsi="Arial" w:cs="Arial"/>
              </w:rPr>
            </w:pPr>
          </w:p>
        </w:tc>
        <w:tc>
          <w:tcPr>
            <w:tcW w:w="1620" w:type="dxa"/>
            <w:gridSpan w:val="2"/>
          </w:tcPr>
          <w:p w:rsidR="00E619BA" w:rsidRPr="00E619BA" w:rsidRDefault="00E619BA" w:rsidP="00E619BA">
            <w:pPr>
              <w:rPr>
                <w:rFonts w:ascii="Arial" w:hAnsi="Arial" w:cs="Arial"/>
              </w:rPr>
            </w:pPr>
          </w:p>
        </w:tc>
        <w:tc>
          <w:tcPr>
            <w:tcW w:w="1079" w:type="dxa"/>
          </w:tcPr>
          <w:p w:rsidR="00E619BA" w:rsidRPr="00E619BA" w:rsidRDefault="00E619BA" w:rsidP="00E619BA">
            <w:pPr>
              <w:rPr>
                <w:rFonts w:ascii="Arial" w:hAnsi="Arial" w:cs="Arial"/>
              </w:rPr>
            </w:pPr>
            <w:r w:rsidRPr="00E619BA">
              <w:rPr>
                <w:rFonts w:ascii="Arial" w:hAnsi="Arial" w:cs="Arial"/>
                <w:sz w:val="22"/>
                <w:szCs w:val="22"/>
              </w:rPr>
              <w:t>50</w:t>
            </w:r>
          </w:p>
        </w:tc>
        <w:tc>
          <w:tcPr>
            <w:tcW w:w="1286" w:type="dxa"/>
            <w:gridSpan w:val="2"/>
          </w:tcPr>
          <w:p w:rsidR="00E619BA" w:rsidRPr="00E619BA" w:rsidRDefault="00E619BA" w:rsidP="00E619BA">
            <w:pPr>
              <w:jc w:val="center"/>
              <w:rPr>
                <w:rFonts w:ascii="Arial" w:hAnsi="Arial" w:cs="Arial"/>
              </w:rPr>
            </w:pPr>
            <w:r w:rsidRPr="00E619BA">
              <w:rPr>
                <w:rFonts w:ascii="Arial" w:hAnsi="Arial" w:cs="Arial"/>
                <w:sz w:val="22"/>
                <w:szCs w:val="22"/>
              </w:rPr>
              <w:t>100</w:t>
            </w: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Scenski pokret</w:t>
            </w:r>
            <w:r>
              <w:rPr>
                <w:rFonts w:ascii="Arial" w:hAnsi="Arial" w:cs="Arial"/>
                <w:sz w:val="22"/>
                <w:szCs w:val="22"/>
                <w:lang w:val="hr-HR"/>
              </w:rPr>
              <w:t xml:space="preserve">            </w:t>
            </w:r>
          </w:p>
        </w:tc>
      </w:tr>
      <w:tr w:rsidR="00881DB3" w:rsidTr="00BC685F">
        <w:tblPrEx>
          <w:tblLook w:val="0000" w:firstRow="0" w:lastRow="0" w:firstColumn="0" w:lastColumn="0" w:noHBand="0" w:noVBand="0"/>
        </w:tblPrEx>
        <w:trPr>
          <w:gridBefore w:val="1"/>
          <w:gridAfter w:val="1"/>
          <w:wBefore w:w="34" w:type="dxa"/>
          <w:wAfter w:w="34" w:type="dxa"/>
        </w:trPr>
        <w:tc>
          <w:tcPr>
            <w:tcW w:w="3096" w:type="dxa"/>
            <w:gridSpan w:val="4"/>
          </w:tcPr>
          <w:p w:rsidR="00881DB3" w:rsidRDefault="00881DB3" w:rsidP="00BC685F">
            <w:pPr>
              <w:ind w:right="-108"/>
              <w:rPr>
                <w:rFonts w:ascii="Arial" w:hAnsi="Arial" w:cs="Arial"/>
                <w:lang w:val="hr-HR"/>
              </w:rPr>
            </w:pPr>
            <w:r>
              <w:rPr>
                <w:rFonts w:ascii="Arial" w:hAnsi="Arial" w:cs="Arial"/>
                <w:sz w:val="22"/>
                <w:szCs w:val="22"/>
                <w:lang w:val="hr-HR"/>
              </w:rPr>
              <w:t>Šifra:P</w:t>
            </w:r>
            <w:r w:rsidR="00BC685F">
              <w:rPr>
                <w:rFonts w:ascii="Arial" w:hAnsi="Arial" w:cs="Arial"/>
                <w:sz w:val="22"/>
                <w:szCs w:val="22"/>
                <w:lang w:val="hr-HR"/>
              </w:rPr>
              <w:t>P407</w:t>
            </w:r>
          </w:p>
        </w:tc>
        <w:tc>
          <w:tcPr>
            <w:tcW w:w="3096" w:type="dxa"/>
            <w:gridSpan w:val="4"/>
          </w:tcPr>
          <w:p w:rsidR="00881DB3" w:rsidRDefault="00881DB3" w:rsidP="00FD290C">
            <w:pPr>
              <w:ind w:right="-108"/>
              <w:rPr>
                <w:rFonts w:ascii="Arial" w:hAnsi="Arial" w:cs="Arial"/>
                <w:lang w:val="hr-HR"/>
              </w:rPr>
            </w:pPr>
            <w:r>
              <w:rPr>
                <w:rFonts w:ascii="Arial" w:hAnsi="Arial" w:cs="Arial"/>
                <w:sz w:val="22"/>
                <w:szCs w:val="22"/>
                <w:lang w:val="hr-HR"/>
              </w:rPr>
              <w:t>Semestar:</w:t>
            </w:r>
            <w:r w:rsidR="00E4600E">
              <w:rPr>
                <w:rFonts w:ascii="Arial" w:hAnsi="Arial" w:cs="Arial"/>
                <w:sz w:val="22"/>
                <w:szCs w:val="22"/>
                <w:lang w:val="hr-HR"/>
              </w:rPr>
              <w:t>8</w:t>
            </w:r>
          </w:p>
        </w:tc>
        <w:tc>
          <w:tcPr>
            <w:tcW w:w="3096" w:type="dxa"/>
            <w:gridSpan w:val="3"/>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BC685F">
        <w:tblPrEx>
          <w:tblLook w:val="0000" w:firstRow="0" w:lastRow="0" w:firstColumn="0" w:lastColumn="0" w:noHBand="0" w:noVBand="0"/>
        </w:tblPrEx>
        <w:trPr>
          <w:gridBefore w:val="1"/>
          <w:gridAfter w:val="1"/>
          <w:wBefore w:w="34" w:type="dxa"/>
          <w:wAfter w:w="34" w:type="dxa"/>
        </w:trPr>
        <w:tc>
          <w:tcPr>
            <w:tcW w:w="3348" w:type="dxa"/>
            <w:gridSpan w:val="5"/>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6"/>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0808A6">
                    <w:rPr>
                      <w:rFonts w:ascii="Arial" w:hAnsi="Arial" w:cs="Arial"/>
                      <w:sz w:val="22"/>
                      <w:szCs w:val="22"/>
                      <w:lang w:val="hr-HR"/>
                    </w:rPr>
                    <w:t>2</w:t>
                  </w:r>
                </w:p>
              </w:tc>
              <w:tc>
                <w:tcPr>
                  <w:tcW w:w="1903" w:type="dxa"/>
                  <w:tcBorders>
                    <w:top w:val="single" w:sz="4" w:space="0" w:color="auto"/>
                    <w:left w:val="single" w:sz="4" w:space="0" w:color="auto"/>
                    <w:bottom w:val="single" w:sz="4" w:space="0" w:color="auto"/>
                    <w:right w:val="single" w:sz="4" w:space="0" w:color="auto"/>
                  </w:tcBorders>
                </w:tcPr>
                <w:p w:rsidR="00881DB3" w:rsidRDefault="000808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 xml:space="preserve">ježbe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9B5CF6">
              <w:rPr>
                <w:rFonts w:ascii="Arial" w:hAnsi="Arial" w:cs="Arial"/>
                <w:sz w:val="22"/>
                <w:szCs w:val="22"/>
                <w:lang w:val="hr-HR"/>
              </w:rPr>
              <w:t>doc.art. Vuk Ognjenović</w:t>
            </w: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Pojedinačni rad sa studentom na ispravljanju grešaka u držanju, te razvijanju svijesti o pokretu tijela u odnosu na scenu. Mačevanje.</w:t>
            </w: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Osposobljavanje studenta za scenske nastupe.</w:t>
            </w: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C.J. Cohn: Ples kao kazališnu umjetnost, Zagreb, 1992.</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M.B. Siegel: Watching the dance go by, Boston, 1977.</w:t>
            </w:r>
          </w:p>
        </w:tc>
      </w:tr>
      <w:tr w:rsidR="00881DB3" w:rsidTr="00BC685F">
        <w:tblPrEx>
          <w:tblLook w:val="0000" w:firstRow="0" w:lastRow="0" w:firstColumn="0" w:lastColumn="0" w:noHBand="0" w:noVBand="0"/>
        </w:tblPrEx>
        <w:trPr>
          <w:gridBefore w:val="1"/>
          <w:gridAfter w:val="1"/>
          <w:wBefore w:w="34" w:type="dxa"/>
          <w:wAfter w:w="34" w:type="dxa"/>
        </w:trPr>
        <w:tc>
          <w:tcPr>
            <w:tcW w:w="9288" w:type="dxa"/>
            <w:gridSpan w:val="11"/>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BC685F">
        <w:tblPrEx>
          <w:tblLook w:val="0000" w:firstRow="0" w:lastRow="0" w:firstColumn="0" w:lastColumn="0" w:noHBand="0" w:noVBand="0"/>
        </w:tblPrEx>
        <w:trPr>
          <w:gridBefore w:val="1"/>
          <w:gridAfter w:val="1"/>
          <w:wBefore w:w="34" w:type="dxa"/>
          <w:wAfter w:w="34" w:type="dxa"/>
          <w:trHeight w:val="1033"/>
        </w:trPr>
        <w:tc>
          <w:tcPr>
            <w:tcW w:w="9288" w:type="dxa"/>
            <w:gridSpan w:val="11"/>
          </w:tcPr>
          <w:p w:rsidR="00881DB3" w:rsidRDefault="00881DB3" w:rsidP="00FD290C">
            <w:pPr>
              <w:jc w:val="both"/>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BC685F">
        <w:trPr>
          <w:gridBefore w:val="1"/>
          <w:gridAfter w:val="1"/>
          <w:wBefore w:w="34" w:type="dxa"/>
          <w:wAfter w:w="34" w:type="dxa"/>
        </w:trPr>
        <w:tc>
          <w:tcPr>
            <w:tcW w:w="536" w:type="dxa"/>
          </w:tcPr>
          <w:p w:rsidR="00E619BA" w:rsidRPr="00E619BA" w:rsidRDefault="00E619BA" w:rsidP="00E619BA">
            <w:pPr>
              <w:rPr>
                <w:rFonts w:ascii="Arial" w:hAnsi="Arial" w:cs="Arial"/>
              </w:rPr>
            </w:pPr>
            <w:r w:rsidRPr="00E619BA">
              <w:rPr>
                <w:rFonts w:ascii="Arial" w:hAnsi="Arial" w:cs="Arial"/>
                <w:sz w:val="22"/>
                <w:szCs w:val="22"/>
              </w:rPr>
              <w:t>r.b.</w:t>
            </w:r>
          </w:p>
        </w:tc>
        <w:tc>
          <w:tcPr>
            <w:tcW w:w="8752" w:type="dxa"/>
            <w:gridSpan w:val="10"/>
          </w:tcPr>
          <w:p w:rsidR="00E619BA" w:rsidRPr="00E619BA" w:rsidRDefault="00E619BA" w:rsidP="00E619BA">
            <w:pPr>
              <w:pStyle w:val="Bezproreda"/>
              <w:rPr>
                <w:rFonts w:ascii="Arial" w:hAnsi="Arial" w:cs="Arial"/>
                <w:b/>
              </w:rPr>
            </w:pPr>
            <w:r w:rsidRPr="00E619BA">
              <w:rPr>
                <w:rFonts w:ascii="Arial" w:hAnsi="Arial" w:cs="Arial"/>
                <w:b/>
              </w:rPr>
              <w:t>Ishod učenja</w:t>
            </w:r>
          </w:p>
        </w:tc>
      </w:tr>
      <w:tr w:rsidR="00E619BA" w:rsidRPr="00E619BA" w:rsidTr="00BC685F">
        <w:trPr>
          <w:gridBefore w:val="1"/>
          <w:gridAfter w:val="1"/>
          <w:wBefore w:w="34" w:type="dxa"/>
          <w:wAfter w:w="34" w:type="dxa"/>
        </w:trPr>
        <w:tc>
          <w:tcPr>
            <w:tcW w:w="536" w:type="dxa"/>
          </w:tcPr>
          <w:p w:rsidR="00E619BA" w:rsidRPr="00E619BA" w:rsidRDefault="00E619BA" w:rsidP="00E619BA">
            <w:pPr>
              <w:rPr>
                <w:rFonts w:ascii="Arial" w:hAnsi="Arial" w:cs="Arial"/>
              </w:rPr>
            </w:pPr>
            <w:r w:rsidRPr="00E619BA">
              <w:rPr>
                <w:rFonts w:ascii="Arial" w:hAnsi="Arial" w:cs="Arial"/>
                <w:sz w:val="22"/>
                <w:szCs w:val="22"/>
              </w:rPr>
              <w:t>1.</w:t>
            </w:r>
          </w:p>
        </w:tc>
        <w:tc>
          <w:tcPr>
            <w:tcW w:w="8752" w:type="dxa"/>
            <w:gridSpan w:val="10"/>
          </w:tcPr>
          <w:p w:rsidR="00E619BA" w:rsidRPr="00E619BA" w:rsidRDefault="00E619BA" w:rsidP="00E619BA">
            <w:pPr>
              <w:pStyle w:val="Bezproreda"/>
              <w:rPr>
                <w:rFonts w:ascii="Arial" w:hAnsi="Arial" w:cs="Arial"/>
              </w:rPr>
            </w:pPr>
            <w:r w:rsidRPr="00E619BA">
              <w:rPr>
                <w:rFonts w:ascii="Arial" w:hAnsi="Arial" w:cs="Arial"/>
              </w:rPr>
              <w:t>Reproducirati i otplesati osnovne korake povijesnih i karakternih plesova.</w:t>
            </w:r>
          </w:p>
        </w:tc>
      </w:tr>
      <w:tr w:rsidR="00E619BA" w:rsidRPr="00E619BA" w:rsidTr="00BC685F">
        <w:trPr>
          <w:gridBefore w:val="1"/>
          <w:gridAfter w:val="1"/>
          <w:wBefore w:w="34" w:type="dxa"/>
          <w:wAfter w:w="34" w:type="dxa"/>
        </w:trPr>
        <w:tc>
          <w:tcPr>
            <w:tcW w:w="536" w:type="dxa"/>
          </w:tcPr>
          <w:p w:rsidR="00E619BA" w:rsidRPr="00E619BA" w:rsidRDefault="00E619BA" w:rsidP="00E619BA">
            <w:pPr>
              <w:rPr>
                <w:rFonts w:ascii="Arial" w:hAnsi="Arial" w:cs="Arial"/>
              </w:rPr>
            </w:pPr>
            <w:r w:rsidRPr="00E619BA">
              <w:rPr>
                <w:rFonts w:ascii="Arial" w:hAnsi="Arial" w:cs="Arial"/>
                <w:sz w:val="22"/>
                <w:szCs w:val="22"/>
              </w:rPr>
              <w:t>2.</w:t>
            </w:r>
          </w:p>
        </w:tc>
        <w:tc>
          <w:tcPr>
            <w:tcW w:w="8752" w:type="dxa"/>
            <w:gridSpan w:val="10"/>
          </w:tcPr>
          <w:p w:rsidR="00E619BA" w:rsidRPr="00E619BA" w:rsidRDefault="00E619BA" w:rsidP="00E619BA">
            <w:pPr>
              <w:pStyle w:val="Bezproreda"/>
              <w:rPr>
                <w:rFonts w:ascii="Arial" w:hAnsi="Arial" w:cs="Arial"/>
              </w:rPr>
            </w:pPr>
            <w:r w:rsidRPr="00E619BA">
              <w:rPr>
                <w:rFonts w:ascii="Arial" w:hAnsi="Arial" w:cs="Arial"/>
              </w:rPr>
              <w:t>Analizirati operne i plesne predstave iz pozicije scenskog pokreta.</w:t>
            </w:r>
          </w:p>
        </w:tc>
      </w:tr>
      <w:tr w:rsidR="00E619BA" w:rsidRPr="00E619BA" w:rsidTr="00BC685F">
        <w:trPr>
          <w:gridBefore w:val="1"/>
          <w:gridAfter w:val="1"/>
          <w:wBefore w:w="34" w:type="dxa"/>
          <w:wAfter w:w="34" w:type="dxa"/>
        </w:trPr>
        <w:tc>
          <w:tcPr>
            <w:tcW w:w="536" w:type="dxa"/>
          </w:tcPr>
          <w:p w:rsidR="00E619BA" w:rsidRPr="00E619BA" w:rsidRDefault="00E619BA" w:rsidP="00E619BA">
            <w:pPr>
              <w:rPr>
                <w:rFonts w:ascii="Arial" w:hAnsi="Arial" w:cs="Arial"/>
              </w:rPr>
            </w:pPr>
            <w:r w:rsidRPr="00E619BA">
              <w:rPr>
                <w:rFonts w:ascii="Arial" w:hAnsi="Arial" w:cs="Arial"/>
                <w:sz w:val="22"/>
                <w:szCs w:val="22"/>
              </w:rPr>
              <w:t>3.</w:t>
            </w:r>
          </w:p>
        </w:tc>
        <w:tc>
          <w:tcPr>
            <w:tcW w:w="8752" w:type="dxa"/>
            <w:gridSpan w:val="10"/>
          </w:tcPr>
          <w:p w:rsidR="00E619BA" w:rsidRPr="00E619BA" w:rsidRDefault="00E619BA" w:rsidP="00E619BA">
            <w:pPr>
              <w:pStyle w:val="Bezproreda"/>
              <w:rPr>
                <w:rFonts w:ascii="Arial" w:hAnsi="Arial" w:cs="Arial"/>
              </w:rPr>
            </w:pPr>
            <w:r w:rsidRPr="00E619BA">
              <w:rPr>
                <w:rFonts w:ascii="Arial" w:hAnsi="Arial" w:cs="Arial"/>
              </w:rPr>
              <w:t>Demonstrirati karakteristične radnje te kretnje u odnosu na umjetničke stilove kroz stoljeća.</w:t>
            </w:r>
          </w:p>
        </w:tc>
      </w:tr>
      <w:tr w:rsidR="00E619BA" w:rsidRPr="00E619BA" w:rsidTr="00BC685F">
        <w:trPr>
          <w:gridBefore w:val="1"/>
          <w:gridAfter w:val="1"/>
          <w:wBefore w:w="34" w:type="dxa"/>
          <w:wAfter w:w="34" w:type="dxa"/>
        </w:trPr>
        <w:tc>
          <w:tcPr>
            <w:tcW w:w="536" w:type="dxa"/>
          </w:tcPr>
          <w:p w:rsidR="00E619BA" w:rsidRPr="00E619BA" w:rsidRDefault="00E619BA" w:rsidP="00E619BA">
            <w:pPr>
              <w:rPr>
                <w:rFonts w:ascii="Arial" w:hAnsi="Arial" w:cs="Arial"/>
              </w:rPr>
            </w:pPr>
            <w:r w:rsidRPr="00E619BA">
              <w:rPr>
                <w:rFonts w:ascii="Arial" w:hAnsi="Arial" w:cs="Arial"/>
                <w:sz w:val="22"/>
                <w:szCs w:val="22"/>
              </w:rPr>
              <w:t>4.</w:t>
            </w:r>
          </w:p>
        </w:tc>
        <w:tc>
          <w:tcPr>
            <w:tcW w:w="8752" w:type="dxa"/>
            <w:gridSpan w:val="10"/>
          </w:tcPr>
          <w:p w:rsidR="00E619BA" w:rsidRPr="00E619BA" w:rsidRDefault="00E619BA" w:rsidP="00E619BA">
            <w:pPr>
              <w:pStyle w:val="Bezproreda"/>
              <w:rPr>
                <w:rFonts w:ascii="Arial" w:hAnsi="Arial" w:cs="Arial"/>
              </w:rPr>
            </w:pPr>
            <w:r w:rsidRPr="00E619BA">
              <w:rPr>
                <w:rFonts w:ascii="Arial" w:hAnsi="Arial" w:cs="Arial"/>
              </w:rPr>
              <w:t>Biti u tjelesnom stanju i kondiciji kompetentno kreirati glazbenu ulogu u vokalno-scenskom djelu.</w:t>
            </w:r>
          </w:p>
        </w:tc>
      </w:tr>
    </w:tbl>
    <w:p w:rsidR="00E619BA" w:rsidRPr="00E619BA" w:rsidRDefault="00E619BA" w:rsidP="00E619BA">
      <w:pPr>
        <w:rPr>
          <w:rFonts w:ascii="Arial" w:hAnsi="Arial" w:cs="Arial"/>
          <w:sz w:val="22"/>
          <w:szCs w:val="22"/>
        </w:rPr>
      </w:pPr>
    </w:p>
    <w:p w:rsidR="00E619BA" w:rsidRPr="00E619BA" w:rsidRDefault="00E619BA" w:rsidP="00E619BA">
      <w:pPr>
        <w:rPr>
          <w:rFonts w:ascii="Arial" w:hAnsi="Arial" w:cs="Arial"/>
          <w:sz w:val="22"/>
          <w:szCs w:val="22"/>
        </w:rPr>
      </w:pPr>
      <w:r w:rsidRPr="00E619BA">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290"/>
        <w:gridCol w:w="926"/>
        <w:gridCol w:w="418"/>
        <w:gridCol w:w="251"/>
        <w:gridCol w:w="399"/>
        <w:gridCol w:w="1604"/>
        <w:gridCol w:w="829"/>
        <w:gridCol w:w="789"/>
        <w:gridCol w:w="1062"/>
        <w:gridCol w:w="1254"/>
      </w:tblGrid>
      <w:tr w:rsidR="00E619BA" w:rsidRPr="00E619BA" w:rsidTr="009E28A0">
        <w:trPr>
          <w:trHeight w:val="508"/>
        </w:trPr>
        <w:tc>
          <w:tcPr>
            <w:tcW w:w="1824" w:type="dxa"/>
            <w:gridSpan w:val="2"/>
            <w:vMerge w:val="restart"/>
          </w:tcPr>
          <w:p w:rsidR="00E619BA" w:rsidRPr="00E619BA" w:rsidRDefault="00E619BA" w:rsidP="00E619BA">
            <w:pPr>
              <w:rPr>
                <w:rFonts w:ascii="Arial" w:hAnsi="Arial" w:cs="Arial"/>
              </w:rPr>
            </w:pPr>
            <w:r w:rsidRPr="00E619BA">
              <w:rPr>
                <w:rFonts w:ascii="Arial" w:hAnsi="Arial" w:cs="Arial"/>
                <w:sz w:val="22"/>
                <w:szCs w:val="22"/>
              </w:rPr>
              <w:t xml:space="preserve">Aktivnosti </w:t>
            </w:r>
          </w:p>
          <w:p w:rsidR="00E619BA" w:rsidRPr="00E619BA" w:rsidRDefault="00E619BA" w:rsidP="00E619BA">
            <w:pPr>
              <w:rPr>
                <w:rFonts w:ascii="Arial" w:hAnsi="Arial" w:cs="Arial"/>
              </w:rPr>
            </w:pPr>
            <w:r w:rsidRPr="00E619BA">
              <w:rPr>
                <w:rFonts w:ascii="Arial" w:hAnsi="Arial" w:cs="Arial"/>
                <w:sz w:val="22"/>
                <w:szCs w:val="22"/>
              </w:rPr>
              <w:t xml:space="preserve">studenata </w:t>
            </w:r>
          </w:p>
          <w:p w:rsidR="00E619BA" w:rsidRPr="00E619BA" w:rsidRDefault="00E619BA" w:rsidP="00E619BA">
            <w:pPr>
              <w:rPr>
                <w:rFonts w:ascii="Arial" w:hAnsi="Arial" w:cs="Arial"/>
              </w:rPr>
            </w:pPr>
          </w:p>
        </w:tc>
        <w:tc>
          <w:tcPr>
            <w:tcW w:w="926" w:type="dxa"/>
            <w:vMerge w:val="restart"/>
          </w:tcPr>
          <w:p w:rsidR="00E619BA" w:rsidRPr="00E619BA" w:rsidRDefault="00E619BA" w:rsidP="00E619BA">
            <w:pPr>
              <w:rPr>
                <w:rFonts w:ascii="Arial" w:hAnsi="Arial" w:cs="Arial"/>
              </w:rPr>
            </w:pPr>
            <w:r w:rsidRPr="00E619BA">
              <w:rPr>
                <w:rFonts w:ascii="Arial" w:hAnsi="Arial" w:cs="Arial"/>
                <w:sz w:val="22"/>
                <w:szCs w:val="22"/>
              </w:rPr>
              <w:t>Udio ECTS</w:t>
            </w:r>
          </w:p>
        </w:tc>
        <w:tc>
          <w:tcPr>
            <w:tcW w:w="1068" w:type="dxa"/>
            <w:gridSpan w:val="3"/>
            <w:vMerge w:val="restart"/>
          </w:tcPr>
          <w:p w:rsidR="00E619BA" w:rsidRPr="00E619BA" w:rsidRDefault="00E619BA" w:rsidP="00E619BA">
            <w:pPr>
              <w:rPr>
                <w:rFonts w:ascii="Arial" w:hAnsi="Arial" w:cs="Arial"/>
              </w:rPr>
            </w:pPr>
            <w:r w:rsidRPr="00E619BA">
              <w:rPr>
                <w:rFonts w:ascii="Arial" w:hAnsi="Arial" w:cs="Arial"/>
                <w:sz w:val="22"/>
                <w:szCs w:val="22"/>
              </w:rPr>
              <w:t xml:space="preserve">Ishod </w:t>
            </w:r>
          </w:p>
          <w:p w:rsidR="00E619BA" w:rsidRPr="00E619BA" w:rsidRDefault="00E619BA" w:rsidP="00E619BA">
            <w:pPr>
              <w:rPr>
                <w:rFonts w:ascii="Arial" w:hAnsi="Arial" w:cs="Arial"/>
              </w:rPr>
            </w:pPr>
            <w:r w:rsidRPr="00E619BA">
              <w:rPr>
                <w:rFonts w:ascii="Arial" w:hAnsi="Arial" w:cs="Arial"/>
                <w:sz w:val="22"/>
                <w:szCs w:val="22"/>
              </w:rPr>
              <w:t>učenja **</w:t>
            </w:r>
          </w:p>
          <w:p w:rsidR="00E619BA" w:rsidRPr="00E619BA" w:rsidRDefault="00E619BA" w:rsidP="00E619BA">
            <w:pPr>
              <w:rPr>
                <w:rFonts w:ascii="Arial" w:hAnsi="Arial" w:cs="Arial"/>
              </w:rPr>
            </w:pPr>
          </w:p>
        </w:tc>
        <w:tc>
          <w:tcPr>
            <w:tcW w:w="1604" w:type="dxa"/>
            <w:vMerge w:val="restart"/>
          </w:tcPr>
          <w:p w:rsidR="00E619BA" w:rsidRPr="00E619BA" w:rsidRDefault="00E619BA" w:rsidP="00E619BA">
            <w:pPr>
              <w:rPr>
                <w:rFonts w:ascii="Arial" w:hAnsi="Arial" w:cs="Arial"/>
              </w:rPr>
            </w:pPr>
            <w:r w:rsidRPr="00E619BA">
              <w:rPr>
                <w:rFonts w:ascii="Arial" w:hAnsi="Arial" w:cs="Arial"/>
                <w:sz w:val="22"/>
                <w:szCs w:val="22"/>
              </w:rPr>
              <w:t>Nastavna aktivnost</w:t>
            </w:r>
          </w:p>
          <w:p w:rsidR="00E619BA" w:rsidRPr="00E619BA" w:rsidRDefault="00E619BA" w:rsidP="00E619BA">
            <w:pPr>
              <w:rPr>
                <w:rFonts w:ascii="Arial" w:hAnsi="Arial" w:cs="Arial"/>
              </w:rPr>
            </w:pPr>
          </w:p>
        </w:tc>
        <w:tc>
          <w:tcPr>
            <w:tcW w:w="1618" w:type="dxa"/>
            <w:gridSpan w:val="2"/>
            <w:vMerge w:val="restart"/>
          </w:tcPr>
          <w:p w:rsidR="00E619BA" w:rsidRPr="00E619BA" w:rsidRDefault="00E619BA" w:rsidP="00E619BA">
            <w:pPr>
              <w:rPr>
                <w:rFonts w:ascii="Arial" w:hAnsi="Arial" w:cs="Arial"/>
              </w:rPr>
            </w:pPr>
            <w:r w:rsidRPr="00E619BA">
              <w:rPr>
                <w:rFonts w:ascii="Arial" w:hAnsi="Arial" w:cs="Arial"/>
                <w:sz w:val="22"/>
                <w:szCs w:val="22"/>
              </w:rPr>
              <w:t xml:space="preserve">Metoda </w:t>
            </w:r>
          </w:p>
          <w:p w:rsidR="00E619BA" w:rsidRPr="00E619BA" w:rsidRDefault="00E619BA" w:rsidP="00E619BA">
            <w:pPr>
              <w:rPr>
                <w:rFonts w:ascii="Arial" w:hAnsi="Arial" w:cs="Arial"/>
              </w:rPr>
            </w:pPr>
            <w:r w:rsidRPr="00E619BA">
              <w:rPr>
                <w:rFonts w:ascii="Arial" w:hAnsi="Arial" w:cs="Arial"/>
                <w:sz w:val="22"/>
                <w:szCs w:val="22"/>
              </w:rPr>
              <w:t xml:space="preserve">procjenjivanja </w:t>
            </w:r>
          </w:p>
          <w:p w:rsidR="00E619BA" w:rsidRPr="00E619BA" w:rsidRDefault="00E619BA" w:rsidP="00E619BA">
            <w:pPr>
              <w:rPr>
                <w:rFonts w:ascii="Arial" w:hAnsi="Arial" w:cs="Arial"/>
              </w:rPr>
            </w:pPr>
          </w:p>
        </w:tc>
        <w:tc>
          <w:tcPr>
            <w:tcW w:w="2316" w:type="dxa"/>
            <w:gridSpan w:val="2"/>
          </w:tcPr>
          <w:p w:rsidR="00E619BA" w:rsidRPr="00E619BA" w:rsidRDefault="00E619BA" w:rsidP="00E619BA">
            <w:pPr>
              <w:jc w:val="center"/>
              <w:rPr>
                <w:rFonts w:ascii="Arial" w:hAnsi="Arial" w:cs="Arial"/>
              </w:rPr>
            </w:pPr>
            <w:r w:rsidRPr="00E619BA">
              <w:rPr>
                <w:rFonts w:ascii="Arial" w:hAnsi="Arial" w:cs="Arial"/>
                <w:sz w:val="22"/>
                <w:szCs w:val="22"/>
              </w:rPr>
              <w:t>Bodovi</w:t>
            </w:r>
          </w:p>
          <w:p w:rsidR="00E619BA" w:rsidRPr="00E619BA" w:rsidRDefault="00E619BA" w:rsidP="00E619BA">
            <w:pPr>
              <w:jc w:val="center"/>
              <w:rPr>
                <w:rFonts w:ascii="Arial" w:hAnsi="Arial" w:cs="Arial"/>
              </w:rPr>
            </w:pPr>
          </w:p>
        </w:tc>
      </w:tr>
      <w:tr w:rsidR="00E619BA" w:rsidRPr="00E619BA" w:rsidTr="009E28A0">
        <w:trPr>
          <w:trHeight w:val="508"/>
        </w:trPr>
        <w:tc>
          <w:tcPr>
            <w:tcW w:w="1824" w:type="dxa"/>
            <w:gridSpan w:val="2"/>
            <w:vMerge/>
          </w:tcPr>
          <w:p w:rsidR="00E619BA" w:rsidRPr="00E619BA" w:rsidRDefault="00E619BA" w:rsidP="00E619BA">
            <w:pPr>
              <w:rPr>
                <w:rFonts w:ascii="Arial" w:hAnsi="Arial" w:cs="Arial"/>
              </w:rPr>
            </w:pPr>
          </w:p>
        </w:tc>
        <w:tc>
          <w:tcPr>
            <w:tcW w:w="926" w:type="dxa"/>
            <w:vMerge/>
          </w:tcPr>
          <w:p w:rsidR="00E619BA" w:rsidRPr="00E619BA" w:rsidRDefault="00E619BA" w:rsidP="00E619BA">
            <w:pPr>
              <w:rPr>
                <w:rFonts w:ascii="Arial" w:hAnsi="Arial" w:cs="Arial"/>
              </w:rPr>
            </w:pPr>
          </w:p>
        </w:tc>
        <w:tc>
          <w:tcPr>
            <w:tcW w:w="1068" w:type="dxa"/>
            <w:gridSpan w:val="3"/>
            <w:vMerge/>
          </w:tcPr>
          <w:p w:rsidR="00E619BA" w:rsidRPr="00E619BA" w:rsidRDefault="00E619BA" w:rsidP="00E619BA">
            <w:pPr>
              <w:rPr>
                <w:rFonts w:ascii="Arial" w:hAnsi="Arial" w:cs="Arial"/>
              </w:rPr>
            </w:pPr>
          </w:p>
        </w:tc>
        <w:tc>
          <w:tcPr>
            <w:tcW w:w="1604" w:type="dxa"/>
            <w:vMerge/>
          </w:tcPr>
          <w:p w:rsidR="00E619BA" w:rsidRPr="00E619BA" w:rsidRDefault="00E619BA" w:rsidP="00E619BA">
            <w:pPr>
              <w:rPr>
                <w:rFonts w:ascii="Arial" w:hAnsi="Arial" w:cs="Arial"/>
              </w:rPr>
            </w:pPr>
          </w:p>
        </w:tc>
        <w:tc>
          <w:tcPr>
            <w:tcW w:w="1618" w:type="dxa"/>
            <w:gridSpan w:val="2"/>
            <w:vMerge/>
          </w:tcPr>
          <w:p w:rsidR="00E619BA" w:rsidRPr="00E619BA" w:rsidRDefault="00E619BA" w:rsidP="00E619BA">
            <w:pPr>
              <w:rPr>
                <w:rFonts w:ascii="Arial" w:hAnsi="Arial" w:cs="Arial"/>
              </w:rPr>
            </w:pPr>
          </w:p>
        </w:tc>
        <w:tc>
          <w:tcPr>
            <w:tcW w:w="1062" w:type="dxa"/>
          </w:tcPr>
          <w:p w:rsidR="00E619BA" w:rsidRPr="00E619BA" w:rsidRDefault="00E619BA" w:rsidP="00E619BA">
            <w:pPr>
              <w:jc w:val="center"/>
              <w:rPr>
                <w:rFonts w:ascii="Arial" w:hAnsi="Arial" w:cs="Arial"/>
              </w:rPr>
            </w:pPr>
            <w:r w:rsidRPr="00E619BA">
              <w:rPr>
                <w:rFonts w:ascii="Arial" w:hAnsi="Arial" w:cs="Arial"/>
                <w:sz w:val="22"/>
                <w:szCs w:val="22"/>
              </w:rPr>
              <w:t>min</w:t>
            </w:r>
          </w:p>
        </w:tc>
        <w:tc>
          <w:tcPr>
            <w:tcW w:w="1254" w:type="dxa"/>
          </w:tcPr>
          <w:p w:rsidR="00E619BA" w:rsidRPr="00E619BA" w:rsidRDefault="00E619BA" w:rsidP="00E619BA">
            <w:pPr>
              <w:jc w:val="center"/>
              <w:rPr>
                <w:rFonts w:ascii="Arial" w:hAnsi="Arial" w:cs="Arial"/>
              </w:rPr>
            </w:pPr>
            <w:r w:rsidRPr="00E619BA">
              <w:rPr>
                <w:rFonts w:ascii="Arial" w:hAnsi="Arial" w:cs="Arial"/>
                <w:sz w:val="22"/>
                <w:szCs w:val="22"/>
              </w:rPr>
              <w:t>max</w:t>
            </w:r>
          </w:p>
        </w:tc>
      </w:tr>
      <w:tr w:rsidR="00E619BA" w:rsidRPr="00E619BA" w:rsidTr="009E28A0">
        <w:tc>
          <w:tcPr>
            <w:tcW w:w="1824" w:type="dxa"/>
            <w:gridSpan w:val="2"/>
          </w:tcPr>
          <w:p w:rsidR="00E619BA" w:rsidRPr="00E619BA" w:rsidRDefault="00E619BA" w:rsidP="00E619BA">
            <w:pPr>
              <w:rPr>
                <w:rFonts w:ascii="Arial" w:hAnsi="Arial" w:cs="Arial"/>
              </w:rPr>
            </w:pPr>
            <w:r w:rsidRPr="00E619BA">
              <w:rPr>
                <w:rFonts w:ascii="Arial" w:hAnsi="Arial" w:cs="Arial"/>
                <w:sz w:val="22"/>
                <w:szCs w:val="22"/>
              </w:rPr>
              <w:t>-prisutnost i aktivnost</w:t>
            </w:r>
          </w:p>
          <w:p w:rsidR="00E619BA" w:rsidRPr="00E619BA" w:rsidRDefault="00E619BA" w:rsidP="00E619BA">
            <w:pPr>
              <w:rPr>
                <w:rFonts w:ascii="Arial" w:hAnsi="Arial" w:cs="Arial"/>
              </w:rPr>
            </w:pPr>
          </w:p>
        </w:tc>
        <w:tc>
          <w:tcPr>
            <w:tcW w:w="926" w:type="dxa"/>
          </w:tcPr>
          <w:p w:rsidR="00E619BA" w:rsidRPr="00E619BA" w:rsidRDefault="00E619BA" w:rsidP="00E619BA">
            <w:pPr>
              <w:rPr>
                <w:rFonts w:ascii="Arial" w:hAnsi="Arial" w:cs="Arial"/>
              </w:rPr>
            </w:pPr>
            <w:r w:rsidRPr="00E619BA">
              <w:rPr>
                <w:rFonts w:ascii="Arial" w:hAnsi="Arial" w:cs="Arial"/>
                <w:sz w:val="22"/>
                <w:szCs w:val="22"/>
              </w:rPr>
              <w:t>0,10</w:t>
            </w:r>
          </w:p>
        </w:tc>
        <w:tc>
          <w:tcPr>
            <w:tcW w:w="1068" w:type="dxa"/>
            <w:gridSpan w:val="3"/>
          </w:tcPr>
          <w:p w:rsidR="00E619BA" w:rsidRPr="00E619BA" w:rsidRDefault="00E619BA" w:rsidP="00E619BA">
            <w:pPr>
              <w:rPr>
                <w:rFonts w:ascii="Arial" w:hAnsi="Arial" w:cs="Arial"/>
              </w:rPr>
            </w:pPr>
            <w:r w:rsidRPr="00E619BA">
              <w:rPr>
                <w:rFonts w:ascii="Arial" w:hAnsi="Arial" w:cs="Arial"/>
                <w:sz w:val="22"/>
                <w:szCs w:val="22"/>
              </w:rPr>
              <w:t>1-4</w:t>
            </w:r>
          </w:p>
        </w:tc>
        <w:tc>
          <w:tcPr>
            <w:tcW w:w="1604" w:type="dxa"/>
          </w:tcPr>
          <w:p w:rsidR="00E619BA" w:rsidRPr="00E619BA" w:rsidRDefault="00E619BA" w:rsidP="00E619BA">
            <w:pPr>
              <w:rPr>
                <w:rFonts w:ascii="Arial" w:hAnsi="Arial" w:cs="Arial"/>
              </w:rPr>
            </w:pPr>
            <w:r w:rsidRPr="00E619BA">
              <w:rPr>
                <w:rFonts w:ascii="Arial" w:hAnsi="Arial" w:cs="Arial"/>
                <w:sz w:val="22"/>
                <w:szCs w:val="22"/>
              </w:rPr>
              <w:t>Aktivnost na nastavi</w:t>
            </w:r>
          </w:p>
        </w:tc>
        <w:tc>
          <w:tcPr>
            <w:tcW w:w="1618" w:type="dxa"/>
            <w:gridSpan w:val="2"/>
          </w:tcPr>
          <w:p w:rsidR="00E619BA" w:rsidRPr="00E619BA" w:rsidRDefault="00E619BA" w:rsidP="00E619BA">
            <w:pPr>
              <w:rPr>
                <w:rFonts w:ascii="Arial" w:hAnsi="Arial" w:cs="Arial"/>
              </w:rPr>
            </w:pPr>
            <w:r w:rsidRPr="00E619BA">
              <w:rPr>
                <w:rFonts w:ascii="Arial" w:hAnsi="Arial" w:cs="Arial"/>
                <w:sz w:val="22"/>
                <w:szCs w:val="22"/>
              </w:rPr>
              <w:t>Evidencija</w:t>
            </w:r>
          </w:p>
        </w:tc>
        <w:tc>
          <w:tcPr>
            <w:tcW w:w="1062" w:type="dxa"/>
          </w:tcPr>
          <w:p w:rsidR="00E619BA" w:rsidRPr="00E619BA" w:rsidRDefault="00E619BA" w:rsidP="00E619BA">
            <w:pPr>
              <w:rPr>
                <w:rFonts w:ascii="Arial" w:hAnsi="Arial" w:cs="Arial"/>
              </w:rPr>
            </w:pPr>
            <w:r w:rsidRPr="00E619BA">
              <w:rPr>
                <w:rFonts w:ascii="Arial" w:hAnsi="Arial" w:cs="Arial"/>
                <w:sz w:val="22"/>
                <w:szCs w:val="22"/>
              </w:rPr>
              <w:t>2,5</w:t>
            </w:r>
          </w:p>
        </w:tc>
        <w:tc>
          <w:tcPr>
            <w:tcW w:w="1254" w:type="dxa"/>
          </w:tcPr>
          <w:p w:rsidR="00E619BA" w:rsidRPr="00E619BA" w:rsidRDefault="00E619BA" w:rsidP="00E619BA">
            <w:pPr>
              <w:rPr>
                <w:rFonts w:ascii="Arial" w:hAnsi="Arial" w:cs="Arial"/>
              </w:rPr>
            </w:pPr>
            <w:r w:rsidRPr="00E619BA">
              <w:rPr>
                <w:rFonts w:ascii="Arial" w:hAnsi="Arial" w:cs="Arial"/>
                <w:sz w:val="22"/>
                <w:szCs w:val="22"/>
              </w:rPr>
              <w:t>5</w:t>
            </w:r>
          </w:p>
        </w:tc>
      </w:tr>
      <w:tr w:rsidR="00E619BA" w:rsidRPr="00E619BA" w:rsidTr="009E28A0">
        <w:tc>
          <w:tcPr>
            <w:tcW w:w="1824" w:type="dxa"/>
            <w:gridSpan w:val="2"/>
          </w:tcPr>
          <w:p w:rsidR="00E619BA" w:rsidRPr="00E619BA" w:rsidRDefault="00E619BA" w:rsidP="00E619BA">
            <w:pPr>
              <w:rPr>
                <w:rFonts w:ascii="Arial" w:hAnsi="Arial" w:cs="Arial"/>
                <w:sz w:val="20"/>
                <w:szCs w:val="20"/>
              </w:rPr>
            </w:pPr>
            <w:r w:rsidRPr="00E619BA">
              <w:rPr>
                <w:rFonts w:ascii="Arial" w:hAnsi="Arial" w:cs="Arial"/>
                <w:sz w:val="22"/>
                <w:szCs w:val="22"/>
              </w:rPr>
              <w:t>-</w:t>
            </w:r>
            <w:r w:rsidRPr="00E619BA">
              <w:rPr>
                <w:rFonts w:ascii="Arial" w:hAnsi="Arial" w:cs="Arial"/>
                <w:sz w:val="20"/>
                <w:szCs w:val="20"/>
              </w:rPr>
              <w:t>Analiza gledanih plesnih i opernih predstava</w:t>
            </w:r>
          </w:p>
          <w:p w:rsidR="00E619BA" w:rsidRPr="00E619BA" w:rsidRDefault="00E619BA" w:rsidP="00E619BA">
            <w:pPr>
              <w:rPr>
                <w:rFonts w:ascii="Arial" w:hAnsi="Arial" w:cs="Arial"/>
                <w:sz w:val="20"/>
                <w:szCs w:val="20"/>
              </w:rPr>
            </w:pPr>
            <w:r w:rsidRPr="00E619BA">
              <w:rPr>
                <w:rFonts w:ascii="Arial" w:hAnsi="Arial" w:cs="Arial"/>
                <w:sz w:val="20"/>
                <w:szCs w:val="20"/>
              </w:rPr>
              <w:t>-Usmena prezentacija</w:t>
            </w:r>
          </w:p>
          <w:p w:rsidR="00E619BA" w:rsidRPr="00E619BA" w:rsidRDefault="00E619BA" w:rsidP="00E619BA">
            <w:pPr>
              <w:rPr>
                <w:rFonts w:ascii="Arial" w:hAnsi="Arial" w:cs="Arial"/>
              </w:rPr>
            </w:pPr>
            <w:r w:rsidRPr="00E619BA">
              <w:rPr>
                <w:rFonts w:ascii="Arial" w:hAnsi="Arial" w:cs="Arial"/>
                <w:sz w:val="20"/>
                <w:szCs w:val="20"/>
              </w:rPr>
              <w:t>-Pismeni rad</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0,30</w:t>
            </w:r>
          </w:p>
        </w:tc>
        <w:tc>
          <w:tcPr>
            <w:tcW w:w="1068" w:type="dxa"/>
            <w:gridSpan w:val="3"/>
          </w:tcPr>
          <w:p w:rsidR="00E619BA" w:rsidRPr="00E619BA" w:rsidRDefault="00E619BA" w:rsidP="00E619BA">
            <w:pPr>
              <w:rPr>
                <w:rFonts w:ascii="Arial" w:hAnsi="Arial" w:cs="Arial"/>
              </w:rPr>
            </w:pPr>
            <w:r w:rsidRPr="00E619BA">
              <w:rPr>
                <w:rFonts w:ascii="Arial" w:hAnsi="Arial" w:cs="Arial"/>
                <w:sz w:val="22"/>
                <w:szCs w:val="22"/>
              </w:rPr>
              <w:t>2</w:t>
            </w:r>
          </w:p>
        </w:tc>
        <w:tc>
          <w:tcPr>
            <w:tcW w:w="1604" w:type="dxa"/>
          </w:tcPr>
          <w:p w:rsidR="00E619BA" w:rsidRPr="00E619BA" w:rsidRDefault="00E619BA" w:rsidP="00E619BA">
            <w:pPr>
              <w:rPr>
                <w:rFonts w:ascii="Arial" w:hAnsi="Arial" w:cs="Arial"/>
              </w:rPr>
            </w:pPr>
            <w:r w:rsidRPr="00E619BA">
              <w:rPr>
                <w:rFonts w:ascii="Arial" w:hAnsi="Arial" w:cs="Arial"/>
                <w:sz w:val="22"/>
                <w:szCs w:val="22"/>
              </w:rPr>
              <w:t>Seminarski rad</w:t>
            </w:r>
          </w:p>
        </w:tc>
        <w:tc>
          <w:tcPr>
            <w:tcW w:w="1618" w:type="dxa"/>
            <w:gridSpan w:val="2"/>
          </w:tcPr>
          <w:p w:rsidR="00E619BA" w:rsidRPr="00E619BA" w:rsidRDefault="00E619BA" w:rsidP="00E619BA">
            <w:pPr>
              <w:rPr>
                <w:rFonts w:ascii="Arial" w:hAnsi="Arial" w:cs="Arial"/>
              </w:rPr>
            </w:pPr>
            <w:r w:rsidRPr="00E619BA">
              <w:rPr>
                <w:rFonts w:ascii="Arial" w:hAnsi="Arial" w:cs="Arial"/>
                <w:sz w:val="22"/>
                <w:szCs w:val="22"/>
              </w:rPr>
              <w:t>Evaluacija svakog segmenta</w:t>
            </w:r>
          </w:p>
        </w:tc>
        <w:tc>
          <w:tcPr>
            <w:tcW w:w="1062" w:type="dxa"/>
          </w:tcPr>
          <w:p w:rsidR="00E619BA" w:rsidRPr="00E619BA" w:rsidRDefault="00E619BA" w:rsidP="00E619BA">
            <w:pPr>
              <w:rPr>
                <w:rFonts w:ascii="Arial" w:hAnsi="Arial" w:cs="Arial"/>
              </w:rPr>
            </w:pPr>
            <w:r w:rsidRPr="00E619BA">
              <w:rPr>
                <w:rFonts w:ascii="Arial" w:hAnsi="Arial" w:cs="Arial"/>
                <w:sz w:val="22"/>
                <w:szCs w:val="22"/>
              </w:rPr>
              <w:t>7,5</w:t>
            </w:r>
          </w:p>
        </w:tc>
        <w:tc>
          <w:tcPr>
            <w:tcW w:w="1254" w:type="dxa"/>
          </w:tcPr>
          <w:p w:rsidR="00E619BA" w:rsidRPr="00E619BA" w:rsidRDefault="00E619BA" w:rsidP="00E619BA">
            <w:pPr>
              <w:rPr>
                <w:rFonts w:ascii="Arial" w:hAnsi="Arial" w:cs="Arial"/>
              </w:rPr>
            </w:pPr>
            <w:r w:rsidRPr="00E619BA">
              <w:rPr>
                <w:rFonts w:ascii="Arial" w:hAnsi="Arial" w:cs="Arial"/>
                <w:sz w:val="22"/>
                <w:szCs w:val="22"/>
              </w:rPr>
              <w:t>15</w:t>
            </w:r>
          </w:p>
        </w:tc>
      </w:tr>
      <w:tr w:rsidR="00E619BA" w:rsidRPr="00E619BA" w:rsidTr="009E28A0">
        <w:tc>
          <w:tcPr>
            <w:tcW w:w="1824" w:type="dxa"/>
            <w:gridSpan w:val="2"/>
          </w:tcPr>
          <w:p w:rsidR="00E619BA" w:rsidRPr="00E619BA" w:rsidRDefault="00E619BA" w:rsidP="00E619BA">
            <w:pPr>
              <w:rPr>
                <w:rFonts w:ascii="Arial" w:hAnsi="Arial" w:cs="Arial"/>
              </w:rPr>
            </w:pPr>
            <w:r w:rsidRPr="00E619BA">
              <w:rPr>
                <w:rFonts w:ascii="Arial" w:hAnsi="Arial" w:cs="Arial"/>
                <w:sz w:val="22"/>
                <w:szCs w:val="22"/>
              </w:rPr>
              <w:t>-Pamćenje osnovnih plesnih pokreta povijesnih i karakternih plesova</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68" w:type="dxa"/>
            <w:gridSpan w:val="3"/>
          </w:tcPr>
          <w:p w:rsidR="00E619BA" w:rsidRPr="00E619BA" w:rsidRDefault="00E619BA" w:rsidP="00E619BA">
            <w:pPr>
              <w:rPr>
                <w:rFonts w:ascii="Arial" w:hAnsi="Arial" w:cs="Arial"/>
              </w:rPr>
            </w:pPr>
            <w:r w:rsidRPr="00E619BA">
              <w:rPr>
                <w:rFonts w:ascii="Arial" w:hAnsi="Arial" w:cs="Arial"/>
                <w:sz w:val="22"/>
                <w:szCs w:val="22"/>
              </w:rPr>
              <w:t>1,3,4</w:t>
            </w:r>
          </w:p>
        </w:tc>
        <w:tc>
          <w:tcPr>
            <w:tcW w:w="1604" w:type="dxa"/>
          </w:tcPr>
          <w:p w:rsidR="00E619BA" w:rsidRPr="00E619BA" w:rsidRDefault="00E619BA" w:rsidP="00E619BA">
            <w:pPr>
              <w:rPr>
                <w:rFonts w:ascii="Arial" w:hAnsi="Arial" w:cs="Arial"/>
              </w:rPr>
            </w:pPr>
            <w:r w:rsidRPr="00E619BA">
              <w:rPr>
                <w:rFonts w:ascii="Arial" w:hAnsi="Arial" w:cs="Arial"/>
                <w:sz w:val="22"/>
                <w:szCs w:val="22"/>
              </w:rPr>
              <w:t>Praktični rad</w:t>
            </w:r>
          </w:p>
        </w:tc>
        <w:tc>
          <w:tcPr>
            <w:tcW w:w="1618" w:type="dxa"/>
            <w:gridSpan w:val="2"/>
          </w:tcPr>
          <w:p w:rsidR="00E619BA" w:rsidRPr="00E619BA" w:rsidRDefault="00E619BA" w:rsidP="00E619BA">
            <w:pPr>
              <w:rPr>
                <w:rFonts w:ascii="Arial" w:hAnsi="Arial" w:cs="Arial"/>
                <w:sz w:val="20"/>
                <w:szCs w:val="20"/>
              </w:rPr>
            </w:pPr>
            <w:r w:rsidRPr="00E619BA">
              <w:rPr>
                <w:rFonts w:ascii="Arial" w:hAnsi="Arial" w:cs="Arial"/>
                <w:sz w:val="20"/>
                <w:szCs w:val="20"/>
              </w:rPr>
              <w:t>Kontinuirano praćenje tjednih obaveza, procjena osobnog  napretka tijekom semestra</w:t>
            </w:r>
          </w:p>
        </w:tc>
        <w:tc>
          <w:tcPr>
            <w:tcW w:w="1062"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54"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9E28A0">
        <w:tc>
          <w:tcPr>
            <w:tcW w:w="1824" w:type="dxa"/>
            <w:gridSpan w:val="2"/>
          </w:tcPr>
          <w:p w:rsidR="00E619BA" w:rsidRPr="00E619BA" w:rsidRDefault="00E619BA" w:rsidP="00E619BA">
            <w:pPr>
              <w:rPr>
                <w:rFonts w:ascii="Arial" w:hAnsi="Arial" w:cs="Arial"/>
                <w:sz w:val="20"/>
                <w:szCs w:val="20"/>
              </w:rPr>
            </w:pPr>
            <w:r w:rsidRPr="00E619BA">
              <w:rPr>
                <w:rFonts w:ascii="Arial" w:hAnsi="Arial" w:cs="Arial"/>
                <w:sz w:val="20"/>
                <w:szCs w:val="20"/>
              </w:rPr>
              <w:t>Prezentacija i demonstracija naučenih plesova</w:t>
            </w:r>
          </w:p>
          <w:p w:rsidR="00E619BA" w:rsidRPr="00E619BA" w:rsidRDefault="00E619BA" w:rsidP="00E619BA">
            <w:pPr>
              <w:rPr>
                <w:rFonts w:ascii="Arial" w:hAnsi="Arial" w:cs="Arial"/>
              </w:rPr>
            </w:pPr>
            <w:r w:rsidRPr="00E619BA">
              <w:rPr>
                <w:rFonts w:ascii="Arial" w:hAnsi="Arial" w:cs="Arial"/>
                <w:sz w:val="20"/>
                <w:szCs w:val="20"/>
              </w:rPr>
              <w:t>-kreiranje uloge</w:t>
            </w:r>
          </w:p>
        </w:tc>
        <w:tc>
          <w:tcPr>
            <w:tcW w:w="926" w:type="dxa"/>
          </w:tcPr>
          <w:p w:rsidR="00E619BA" w:rsidRPr="00E619BA" w:rsidRDefault="00E619BA" w:rsidP="00E619BA">
            <w:pPr>
              <w:rPr>
                <w:rFonts w:ascii="Arial" w:hAnsi="Arial" w:cs="Arial"/>
              </w:rPr>
            </w:pPr>
            <w:r w:rsidRPr="00E619BA">
              <w:rPr>
                <w:rFonts w:ascii="Arial" w:hAnsi="Arial" w:cs="Arial"/>
                <w:sz w:val="22"/>
                <w:szCs w:val="22"/>
              </w:rPr>
              <w:t>0,80</w:t>
            </w:r>
          </w:p>
        </w:tc>
        <w:tc>
          <w:tcPr>
            <w:tcW w:w="1068" w:type="dxa"/>
            <w:gridSpan w:val="3"/>
          </w:tcPr>
          <w:p w:rsidR="00E619BA" w:rsidRPr="00E619BA" w:rsidRDefault="00E619BA" w:rsidP="00E619BA">
            <w:pPr>
              <w:rPr>
                <w:rFonts w:ascii="Arial" w:hAnsi="Arial" w:cs="Arial"/>
              </w:rPr>
            </w:pPr>
            <w:r w:rsidRPr="00E619BA">
              <w:rPr>
                <w:rFonts w:ascii="Arial" w:hAnsi="Arial" w:cs="Arial"/>
                <w:sz w:val="22"/>
                <w:szCs w:val="22"/>
              </w:rPr>
              <w:t>1,3,4</w:t>
            </w:r>
          </w:p>
        </w:tc>
        <w:tc>
          <w:tcPr>
            <w:tcW w:w="1604" w:type="dxa"/>
          </w:tcPr>
          <w:p w:rsidR="00E619BA" w:rsidRPr="00E619BA" w:rsidRDefault="00E619BA" w:rsidP="00E619BA">
            <w:pPr>
              <w:rPr>
                <w:rFonts w:ascii="Arial" w:hAnsi="Arial" w:cs="Arial"/>
              </w:rPr>
            </w:pPr>
            <w:r w:rsidRPr="00E619BA">
              <w:rPr>
                <w:rFonts w:ascii="Arial" w:hAnsi="Arial" w:cs="Arial"/>
                <w:sz w:val="22"/>
                <w:szCs w:val="22"/>
              </w:rPr>
              <w:t>Ispit</w:t>
            </w:r>
          </w:p>
        </w:tc>
        <w:tc>
          <w:tcPr>
            <w:tcW w:w="1618" w:type="dxa"/>
            <w:gridSpan w:val="2"/>
          </w:tcPr>
          <w:p w:rsidR="00E619BA" w:rsidRPr="00E619BA" w:rsidRDefault="00E619BA" w:rsidP="00E619BA">
            <w:pPr>
              <w:rPr>
                <w:rFonts w:ascii="Arial" w:hAnsi="Arial" w:cs="Arial"/>
                <w:sz w:val="20"/>
                <w:szCs w:val="20"/>
              </w:rPr>
            </w:pPr>
            <w:r w:rsidRPr="00E619BA">
              <w:rPr>
                <w:rFonts w:ascii="Arial" w:hAnsi="Arial" w:cs="Arial"/>
                <w:sz w:val="20"/>
                <w:szCs w:val="20"/>
              </w:rPr>
              <w:t>Analiza prezentacije pokreta kroz operne uloge i arije</w:t>
            </w:r>
          </w:p>
        </w:tc>
        <w:tc>
          <w:tcPr>
            <w:tcW w:w="1062" w:type="dxa"/>
          </w:tcPr>
          <w:p w:rsidR="00E619BA" w:rsidRPr="00E619BA" w:rsidRDefault="00E619BA" w:rsidP="00E619BA">
            <w:pPr>
              <w:rPr>
                <w:rFonts w:ascii="Arial" w:hAnsi="Arial" w:cs="Arial"/>
              </w:rPr>
            </w:pPr>
            <w:r w:rsidRPr="00E619BA">
              <w:rPr>
                <w:rFonts w:ascii="Arial" w:hAnsi="Arial" w:cs="Arial"/>
                <w:sz w:val="22"/>
                <w:szCs w:val="22"/>
              </w:rPr>
              <w:t>20</w:t>
            </w:r>
          </w:p>
        </w:tc>
        <w:tc>
          <w:tcPr>
            <w:tcW w:w="1254" w:type="dxa"/>
          </w:tcPr>
          <w:p w:rsidR="00E619BA" w:rsidRPr="00E619BA" w:rsidRDefault="00E619BA" w:rsidP="00E619BA">
            <w:pPr>
              <w:rPr>
                <w:rFonts w:ascii="Arial" w:hAnsi="Arial" w:cs="Arial"/>
              </w:rPr>
            </w:pPr>
            <w:r w:rsidRPr="00E619BA">
              <w:rPr>
                <w:rFonts w:ascii="Arial" w:hAnsi="Arial" w:cs="Arial"/>
                <w:sz w:val="22"/>
                <w:szCs w:val="22"/>
              </w:rPr>
              <w:t>40</w:t>
            </w:r>
          </w:p>
        </w:tc>
      </w:tr>
      <w:tr w:rsidR="00E619BA" w:rsidRPr="00E619BA" w:rsidTr="009E28A0">
        <w:tc>
          <w:tcPr>
            <w:tcW w:w="1824" w:type="dxa"/>
            <w:gridSpan w:val="2"/>
          </w:tcPr>
          <w:p w:rsidR="00E619BA" w:rsidRPr="00E619BA" w:rsidRDefault="00E619BA" w:rsidP="00E619BA">
            <w:pPr>
              <w:rPr>
                <w:rFonts w:ascii="Arial" w:hAnsi="Arial" w:cs="Arial"/>
              </w:rPr>
            </w:pPr>
          </w:p>
          <w:p w:rsidR="00E619BA" w:rsidRPr="00E619BA" w:rsidRDefault="00E619BA" w:rsidP="00E619BA">
            <w:pPr>
              <w:rPr>
                <w:rFonts w:ascii="Arial" w:hAnsi="Arial" w:cs="Arial"/>
              </w:rPr>
            </w:pPr>
          </w:p>
        </w:tc>
        <w:tc>
          <w:tcPr>
            <w:tcW w:w="926" w:type="dxa"/>
          </w:tcPr>
          <w:p w:rsidR="00E619BA" w:rsidRPr="00E619BA" w:rsidRDefault="00E619BA" w:rsidP="00E619BA">
            <w:pPr>
              <w:rPr>
                <w:rFonts w:ascii="Arial" w:hAnsi="Arial" w:cs="Arial"/>
              </w:rPr>
            </w:pPr>
            <w:r w:rsidRPr="00E619BA">
              <w:rPr>
                <w:rFonts w:ascii="Arial" w:hAnsi="Arial" w:cs="Arial"/>
                <w:sz w:val="22"/>
                <w:szCs w:val="22"/>
              </w:rPr>
              <w:t>2ECTS</w:t>
            </w:r>
          </w:p>
        </w:tc>
        <w:tc>
          <w:tcPr>
            <w:tcW w:w="1068" w:type="dxa"/>
            <w:gridSpan w:val="3"/>
          </w:tcPr>
          <w:p w:rsidR="00E619BA" w:rsidRPr="00E619BA" w:rsidRDefault="00E619BA" w:rsidP="00E619BA">
            <w:pPr>
              <w:rPr>
                <w:rFonts w:ascii="Arial" w:hAnsi="Arial" w:cs="Arial"/>
              </w:rPr>
            </w:pPr>
          </w:p>
        </w:tc>
        <w:tc>
          <w:tcPr>
            <w:tcW w:w="1604" w:type="dxa"/>
          </w:tcPr>
          <w:p w:rsidR="00E619BA" w:rsidRPr="00E619BA" w:rsidRDefault="00E619BA" w:rsidP="00E619BA">
            <w:pPr>
              <w:rPr>
                <w:rFonts w:ascii="Arial" w:hAnsi="Arial" w:cs="Arial"/>
              </w:rPr>
            </w:pPr>
          </w:p>
        </w:tc>
        <w:tc>
          <w:tcPr>
            <w:tcW w:w="1618" w:type="dxa"/>
            <w:gridSpan w:val="2"/>
          </w:tcPr>
          <w:p w:rsidR="00E619BA" w:rsidRPr="00E619BA" w:rsidRDefault="00E619BA" w:rsidP="00E619BA">
            <w:pPr>
              <w:rPr>
                <w:rFonts w:ascii="Arial" w:hAnsi="Arial" w:cs="Arial"/>
              </w:rPr>
            </w:pPr>
          </w:p>
        </w:tc>
        <w:tc>
          <w:tcPr>
            <w:tcW w:w="1062" w:type="dxa"/>
          </w:tcPr>
          <w:p w:rsidR="00E619BA" w:rsidRPr="00E619BA" w:rsidRDefault="00E619BA" w:rsidP="00E619BA">
            <w:pPr>
              <w:rPr>
                <w:rFonts w:ascii="Arial" w:hAnsi="Arial" w:cs="Arial"/>
              </w:rPr>
            </w:pPr>
            <w:r w:rsidRPr="00E619BA">
              <w:rPr>
                <w:rFonts w:ascii="Arial" w:hAnsi="Arial" w:cs="Arial"/>
                <w:sz w:val="22"/>
                <w:szCs w:val="22"/>
              </w:rPr>
              <w:t>50</w:t>
            </w:r>
          </w:p>
        </w:tc>
        <w:tc>
          <w:tcPr>
            <w:tcW w:w="1254" w:type="dxa"/>
          </w:tcPr>
          <w:p w:rsidR="00E619BA" w:rsidRPr="00E619BA" w:rsidRDefault="00E619BA" w:rsidP="00E619BA">
            <w:pPr>
              <w:jc w:val="center"/>
              <w:rPr>
                <w:rFonts w:ascii="Arial" w:hAnsi="Arial" w:cs="Arial"/>
              </w:rPr>
            </w:pPr>
            <w:r w:rsidRPr="00E619BA">
              <w:rPr>
                <w:rFonts w:ascii="Arial" w:hAnsi="Arial" w:cs="Arial"/>
                <w:sz w:val="22"/>
                <w:szCs w:val="22"/>
              </w:rPr>
              <w:t>100</w:t>
            </w:r>
          </w:p>
        </w:tc>
      </w:tr>
      <w:tr w:rsidR="009B5CF6" w:rsidTr="009E28A0">
        <w:tblPrEx>
          <w:tblLook w:val="0000" w:firstRow="0" w:lastRow="0" w:firstColumn="0" w:lastColumn="0" w:noHBand="0" w:noVBand="0"/>
        </w:tblPrEx>
        <w:tc>
          <w:tcPr>
            <w:tcW w:w="9356" w:type="dxa"/>
            <w:gridSpan w:val="11"/>
          </w:tcPr>
          <w:p w:rsidR="009B5CF6" w:rsidRDefault="009B5CF6" w:rsidP="009B5CF6">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Glazbeni oblici</w:t>
            </w:r>
            <w:r w:rsidR="0078558E">
              <w:rPr>
                <w:rFonts w:ascii="Arial" w:hAnsi="Arial" w:cs="Arial"/>
                <w:sz w:val="22"/>
                <w:szCs w:val="22"/>
                <w:lang w:val="hr-HR"/>
              </w:rPr>
              <w:t xml:space="preserve">  </w:t>
            </w:r>
            <w:r w:rsidR="0078558E" w:rsidRPr="0078558E">
              <w:rPr>
                <w:rFonts w:ascii="Arial" w:hAnsi="Arial" w:cs="Arial"/>
                <w:b/>
                <w:sz w:val="22"/>
                <w:szCs w:val="22"/>
                <w:lang w:val="hr-HR"/>
              </w:rPr>
              <w:t>i stilovi</w:t>
            </w:r>
            <w:r>
              <w:rPr>
                <w:rFonts w:ascii="Arial" w:hAnsi="Arial" w:cs="Arial"/>
                <w:sz w:val="22"/>
                <w:szCs w:val="22"/>
                <w:lang w:val="hr-HR"/>
              </w:rPr>
              <w:t xml:space="preserve">        </w:t>
            </w:r>
          </w:p>
        </w:tc>
      </w:tr>
      <w:tr w:rsidR="009B5CF6" w:rsidTr="009E28A0">
        <w:tblPrEx>
          <w:tblLook w:val="0000" w:firstRow="0" w:lastRow="0" w:firstColumn="0" w:lastColumn="0" w:noHBand="0" w:noVBand="0"/>
        </w:tblPrEx>
        <w:tc>
          <w:tcPr>
            <w:tcW w:w="3168" w:type="dxa"/>
            <w:gridSpan w:val="4"/>
          </w:tcPr>
          <w:p w:rsidR="009B5CF6" w:rsidRDefault="009B5CF6" w:rsidP="009B5CF6">
            <w:pPr>
              <w:ind w:right="-108"/>
              <w:rPr>
                <w:rFonts w:ascii="Arial" w:hAnsi="Arial" w:cs="Arial"/>
                <w:lang w:val="hr-HR"/>
              </w:rPr>
            </w:pPr>
            <w:r>
              <w:rPr>
                <w:rFonts w:ascii="Arial" w:hAnsi="Arial" w:cs="Arial"/>
                <w:sz w:val="22"/>
                <w:szCs w:val="22"/>
                <w:lang w:val="hr-HR"/>
              </w:rPr>
              <w:t>Šifra:ZP104</w:t>
            </w:r>
          </w:p>
        </w:tc>
        <w:tc>
          <w:tcPr>
            <w:tcW w:w="3083" w:type="dxa"/>
            <w:gridSpan w:val="4"/>
          </w:tcPr>
          <w:p w:rsidR="009B5CF6" w:rsidRDefault="009B5CF6" w:rsidP="009B5CF6">
            <w:pPr>
              <w:ind w:right="-108"/>
              <w:rPr>
                <w:rFonts w:ascii="Arial" w:hAnsi="Arial" w:cs="Arial"/>
                <w:lang w:val="hr-HR"/>
              </w:rPr>
            </w:pPr>
            <w:r>
              <w:rPr>
                <w:rFonts w:ascii="Arial" w:hAnsi="Arial" w:cs="Arial"/>
                <w:sz w:val="22"/>
                <w:szCs w:val="22"/>
                <w:lang w:val="hr-HR"/>
              </w:rPr>
              <w:t>Semestar:5</w:t>
            </w:r>
          </w:p>
        </w:tc>
        <w:tc>
          <w:tcPr>
            <w:tcW w:w="3105" w:type="dxa"/>
            <w:gridSpan w:val="3"/>
          </w:tcPr>
          <w:p w:rsidR="009B5CF6" w:rsidRDefault="009B5CF6" w:rsidP="009B5CF6">
            <w:pPr>
              <w:ind w:right="-108"/>
              <w:rPr>
                <w:rFonts w:ascii="Arial" w:hAnsi="Arial" w:cs="Arial"/>
                <w:lang w:val="hr-HR"/>
              </w:rPr>
            </w:pPr>
            <w:r>
              <w:rPr>
                <w:rFonts w:ascii="Arial" w:hAnsi="Arial" w:cs="Arial"/>
                <w:sz w:val="22"/>
                <w:szCs w:val="22"/>
                <w:lang w:val="hr-HR"/>
              </w:rPr>
              <w:t>ECTS:2</w:t>
            </w:r>
          </w:p>
        </w:tc>
      </w:tr>
      <w:tr w:rsidR="009B5CF6" w:rsidTr="009E28A0">
        <w:tblPrEx>
          <w:tblLook w:val="0000" w:firstRow="0" w:lastRow="0" w:firstColumn="0" w:lastColumn="0" w:noHBand="0" w:noVBand="0"/>
        </w:tblPrEx>
        <w:tc>
          <w:tcPr>
            <w:tcW w:w="3419" w:type="dxa"/>
            <w:gridSpan w:val="5"/>
          </w:tcPr>
          <w:p w:rsidR="009B5CF6" w:rsidRDefault="009B5CF6" w:rsidP="00011518">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9B5CF6" w:rsidTr="00011518">
              <w:tc>
                <w:tcPr>
                  <w:tcW w:w="1615"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izborni</w:t>
                  </w:r>
                </w:p>
              </w:tc>
            </w:tr>
          </w:tbl>
          <w:p w:rsidR="009B5CF6" w:rsidRDefault="009B5CF6" w:rsidP="00011518">
            <w:pPr>
              <w:rPr>
                <w:rFonts w:ascii="Arial" w:hAnsi="Arial" w:cs="Arial"/>
                <w:lang w:val="hr-HR"/>
              </w:rPr>
            </w:pPr>
          </w:p>
        </w:tc>
        <w:tc>
          <w:tcPr>
            <w:tcW w:w="5937" w:type="dxa"/>
            <w:gridSpan w:val="6"/>
          </w:tcPr>
          <w:p w:rsidR="009B5CF6" w:rsidRDefault="009B5CF6" w:rsidP="00011518">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9B5CF6" w:rsidTr="00011518">
              <w:tc>
                <w:tcPr>
                  <w:tcW w:w="1903"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seminari</w:t>
                  </w:r>
                </w:p>
              </w:tc>
            </w:tr>
          </w:tbl>
          <w:p w:rsidR="009B5CF6" w:rsidRDefault="009B5CF6" w:rsidP="00011518">
            <w:pPr>
              <w:rPr>
                <w:rFonts w:ascii="Arial" w:hAnsi="Arial" w:cs="Arial"/>
                <w:lang w:val="hr-HR"/>
              </w:rPr>
            </w:pPr>
          </w:p>
        </w:tc>
      </w:tr>
      <w:tr w:rsidR="009B5CF6" w:rsidTr="009E28A0">
        <w:tblPrEx>
          <w:tblLook w:val="0000" w:firstRow="0" w:lastRow="0" w:firstColumn="0" w:lastColumn="0" w:noHBand="0" w:noVBand="0"/>
        </w:tblPrEx>
        <w:tc>
          <w:tcPr>
            <w:tcW w:w="9356" w:type="dxa"/>
            <w:gridSpan w:val="11"/>
          </w:tcPr>
          <w:p w:rsidR="009B5CF6" w:rsidRPr="009B5CF6" w:rsidRDefault="009B5CF6" w:rsidP="009B5CF6">
            <w:pPr>
              <w:pStyle w:val="Bezproreda"/>
              <w:rPr>
                <w:rFonts w:ascii="Arial" w:hAnsi="Arial" w:cs="Arial"/>
              </w:rPr>
            </w:pPr>
            <w:r w:rsidRPr="009B5CF6">
              <w:rPr>
                <w:rFonts w:ascii="Arial" w:hAnsi="Arial" w:cs="Arial"/>
              </w:rPr>
              <w:t>Nositelj predmeta: red.prof.art. Sanda Majurec, mr.sc. Zdravko Drenjančević, pred.</w:t>
            </w:r>
          </w:p>
        </w:tc>
      </w:tr>
      <w:tr w:rsidR="009B5CF6" w:rsidTr="009E28A0">
        <w:tblPrEx>
          <w:tblLook w:val="0000" w:firstRow="0" w:lastRow="0" w:firstColumn="0" w:lastColumn="0" w:noHBand="0" w:noVBand="0"/>
        </w:tblPrEx>
        <w:tc>
          <w:tcPr>
            <w:tcW w:w="9356" w:type="dxa"/>
            <w:gridSpan w:val="11"/>
          </w:tcPr>
          <w:p w:rsidR="009B5CF6" w:rsidRPr="009B5CF6" w:rsidRDefault="009B5CF6" w:rsidP="009B5CF6">
            <w:pPr>
              <w:tabs>
                <w:tab w:val="left" w:pos="0"/>
              </w:tabs>
              <w:suppressAutoHyphens/>
              <w:jc w:val="both"/>
              <w:rPr>
                <w:rFonts w:ascii="Arial" w:hAnsi="Arial" w:cs="Arial"/>
                <w:spacing w:val="-3"/>
                <w:lang w:val="hr-HR"/>
              </w:rPr>
            </w:pPr>
            <w:r w:rsidRPr="009B5CF6">
              <w:rPr>
                <w:rFonts w:ascii="Arial" w:hAnsi="Arial" w:cs="Arial"/>
                <w:sz w:val="22"/>
                <w:szCs w:val="22"/>
                <w:lang w:val="hr-HR"/>
              </w:rPr>
              <w:t xml:space="preserve">Sadržaj predmeta:  </w:t>
            </w:r>
            <w:r>
              <w:rPr>
                <w:rFonts w:ascii="Arial" w:hAnsi="Arial" w:cs="Arial"/>
                <w:spacing w:val="-3"/>
                <w:sz w:val="22"/>
                <w:szCs w:val="22"/>
                <w:lang w:val="hr-HR"/>
              </w:rPr>
              <w:t>Barok. Obrtajni kontrapunkt (posebno dvostruki). Imitacija. Kanon. Dvoglasna i troglasna intervencija. Fuga. Dvostruka fuga. Passacaglia. Barokna suita. Barokni koncert. Analize se zasnivaju pretežno na Bachovim i Händlovim djelima.</w:t>
            </w:r>
          </w:p>
        </w:tc>
      </w:tr>
      <w:tr w:rsidR="009B5CF6" w:rsidTr="009E28A0">
        <w:tblPrEx>
          <w:tblLook w:val="0000" w:firstRow="0" w:lastRow="0" w:firstColumn="0" w:lastColumn="0" w:noHBand="0" w:noVBand="0"/>
        </w:tblPrEx>
        <w:tc>
          <w:tcPr>
            <w:tcW w:w="9356" w:type="dxa"/>
            <w:gridSpan w:val="11"/>
          </w:tcPr>
          <w:p w:rsidR="009B5CF6" w:rsidRDefault="009B5CF6" w:rsidP="009B5CF6">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Upoznavanje glazbenih djela iz razdoblja baroka te njihovih formalnih, izražajnih i stilskih značajki. Elementi glazbenog oblika. Pregled karakterističnih glazbenih oblika kroz stilska razdoblja.</w:t>
            </w:r>
          </w:p>
        </w:tc>
      </w:tr>
      <w:tr w:rsidR="009B5CF6" w:rsidTr="009E28A0">
        <w:tblPrEx>
          <w:tblLook w:val="0000" w:firstRow="0" w:lastRow="0" w:firstColumn="0" w:lastColumn="0" w:noHBand="0" w:noVBand="0"/>
        </w:tblPrEx>
        <w:tc>
          <w:tcPr>
            <w:tcW w:w="9356" w:type="dxa"/>
            <w:gridSpan w:val="11"/>
          </w:tcPr>
          <w:p w:rsidR="009B5CF6" w:rsidRDefault="009B5CF6" w:rsidP="00011518">
            <w:pPr>
              <w:rPr>
                <w:rFonts w:ascii="Arial" w:hAnsi="Arial" w:cs="Arial"/>
                <w:lang w:val="hr-HR"/>
              </w:rPr>
            </w:pPr>
            <w:r>
              <w:rPr>
                <w:rFonts w:ascii="Arial" w:hAnsi="Arial" w:cs="Arial"/>
                <w:sz w:val="22"/>
                <w:szCs w:val="22"/>
                <w:lang w:val="hr-HR"/>
              </w:rPr>
              <w:t>Literatura:</w:t>
            </w:r>
          </w:p>
          <w:p w:rsidR="009B5CF6" w:rsidRDefault="009B5CF6"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Cipra,M., Glazbeni oblici, Zagreb 1962.</w:t>
            </w:r>
          </w:p>
          <w:p w:rsidR="009B5CF6" w:rsidRDefault="009B5CF6"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Lučić, F., Polifona kompozicija, Zagreb 1955.</w:t>
            </w:r>
          </w:p>
        </w:tc>
      </w:tr>
      <w:tr w:rsidR="009B5CF6" w:rsidTr="009E28A0">
        <w:tblPrEx>
          <w:tblLook w:val="0000" w:firstRow="0" w:lastRow="0" w:firstColumn="0" w:lastColumn="0" w:noHBand="0" w:noVBand="0"/>
        </w:tblPrEx>
        <w:tc>
          <w:tcPr>
            <w:tcW w:w="9356" w:type="dxa"/>
            <w:gridSpan w:val="11"/>
          </w:tcPr>
          <w:p w:rsidR="009B5CF6" w:rsidRDefault="009B5CF6" w:rsidP="00011518">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9B5CF6" w:rsidTr="00011518">
              <w:tc>
                <w:tcPr>
                  <w:tcW w:w="2264"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pismeni</w:t>
                  </w:r>
                  <w:r w:rsidR="009E28A0">
                    <w:rPr>
                      <w:rFonts w:ascii="Arial" w:hAnsi="Arial" w:cs="Arial"/>
                      <w:sz w:val="22"/>
                      <w:szCs w:val="22"/>
                      <w:lang w:val="hr-HR"/>
                    </w:rPr>
                    <w:t xml:space="preserve"> x</w:t>
                  </w:r>
                </w:p>
              </w:tc>
              <w:tc>
                <w:tcPr>
                  <w:tcW w:w="2264" w:type="dxa"/>
                  <w:tcBorders>
                    <w:top w:val="single" w:sz="4" w:space="0" w:color="auto"/>
                    <w:left w:val="single" w:sz="4" w:space="0" w:color="auto"/>
                    <w:bottom w:val="single" w:sz="4" w:space="0" w:color="auto"/>
                    <w:right w:val="single" w:sz="4" w:space="0" w:color="auto"/>
                  </w:tcBorders>
                </w:tcPr>
                <w:p w:rsidR="009B5CF6" w:rsidRDefault="009B5CF6" w:rsidP="00011518">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9B5CF6" w:rsidRDefault="009E28A0" w:rsidP="009E28A0">
                  <w:pPr>
                    <w:rPr>
                      <w:rFonts w:ascii="Arial" w:hAnsi="Arial" w:cs="Arial"/>
                      <w:lang w:val="hr-HR"/>
                    </w:rPr>
                  </w:pPr>
                  <w:r>
                    <w:rPr>
                      <w:rFonts w:ascii="Arial" w:hAnsi="Arial" w:cs="Arial"/>
                      <w:sz w:val="22"/>
                      <w:szCs w:val="22"/>
                      <w:lang w:val="hr-HR"/>
                    </w:rPr>
                    <w:t>p</w:t>
                  </w:r>
                  <w:r w:rsidR="009B5CF6">
                    <w:rPr>
                      <w:rFonts w:ascii="Arial" w:hAnsi="Arial" w:cs="Arial"/>
                      <w:sz w:val="22"/>
                      <w:szCs w:val="22"/>
                      <w:lang w:val="hr-HR"/>
                    </w:rPr>
                    <w:t xml:space="preserve">raktični </w:t>
                  </w:r>
                </w:p>
              </w:tc>
            </w:tr>
          </w:tbl>
          <w:p w:rsidR="009B5CF6" w:rsidRDefault="009B5CF6" w:rsidP="00011518">
            <w:pPr>
              <w:rPr>
                <w:rFonts w:ascii="Arial" w:hAnsi="Arial" w:cs="Arial"/>
                <w:lang w:val="hr-HR"/>
              </w:rPr>
            </w:pPr>
          </w:p>
        </w:tc>
      </w:tr>
      <w:tr w:rsidR="009B5CF6" w:rsidRPr="009E28A0" w:rsidTr="009E28A0">
        <w:tblPrEx>
          <w:tblLook w:val="0000" w:firstRow="0" w:lastRow="0" w:firstColumn="0" w:lastColumn="0" w:noHBand="0" w:noVBand="0"/>
        </w:tblPrEx>
        <w:trPr>
          <w:trHeight w:val="369"/>
        </w:trPr>
        <w:tc>
          <w:tcPr>
            <w:tcW w:w="9356" w:type="dxa"/>
            <w:gridSpan w:val="11"/>
          </w:tcPr>
          <w:p w:rsidR="009B5CF6" w:rsidRPr="009E28A0" w:rsidRDefault="009B5CF6" w:rsidP="009E28A0">
            <w:pPr>
              <w:jc w:val="both"/>
              <w:rPr>
                <w:rFonts w:ascii="Arial" w:hAnsi="Arial" w:cs="Arial"/>
                <w:lang w:val="hr-HR"/>
              </w:rPr>
            </w:pPr>
            <w:r w:rsidRPr="009E28A0">
              <w:rPr>
                <w:rFonts w:ascii="Arial" w:hAnsi="Arial" w:cs="Arial"/>
                <w:sz w:val="22"/>
                <w:szCs w:val="22"/>
                <w:lang w:val="hr-HR"/>
              </w:rPr>
              <w:t xml:space="preserve">Način praćenja nastave: </w:t>
            </w:r>
            <w:r w:rsidR="009E28A0" w:rsidRPr="009E28A0">
              <w:rPr>
                <w:rFonts w:ascii="Arial" w:hAnsi="Arial" w:cs="Arial"/>
                <w:sz w:val="22"/>
                <w:szCs w:val="22"/>
                <w:lang w:val="hr-HR"/>
              </w:rPr>
              <w:t>razgovor sa studentima, ankete, javni ispiti.</w:t>
            </w:r>
          </w:p>
        </w:tc>
      </w:tr>
      <w:tr w:rsidR="009E28A0" w:rsidRPr="009E28A0" w:rsidTr="009E28A0">
        <w:tc>
          <w:tcPr>
            <w:tcW w:w="534" w:type="dxa"/>
          </w:tcPr>
          <w:p w:rsidR="009E28A0" w:rsidRPr="009E28A0" w:rsidRDefault="009E28A0" w:rsidP="00011518">
            <w:pPr>
              <w:pStyle w:val="Bezproreda"/>
              <w:rPr>
                <w:rFonts w:ascii="Arial" w:hAnsi="Arial" w:cs="Arial"/>
              </w:rPr>
            </w:pPr>
            <w:r w:rsidRPr="009E28A0">
              <w:rPr>
                <w:rFonts w:ascii="Arial" w:hAnsi="Arial" w:cs="Arial"/>
              </w:rPr>
              <w:t>r.b.</w:t>
            </w:r>
          </w:p>
        </w:tc>
        <w:tc>
          <w:tcPr>
            <w:tcW w:w="8822" w:type="dxa"/>
            <w:gridSpan w:val="10"/>
          </w:tcPr>
          <w:p w:rsidR="009E28A0" w:rsidRPr="009E28A0" w:rsidRDefault="009E28A0" w:rsidP="00011518">
            <w:pPr>
              <w:pStyle w:val="Bezproreda"/>
              <w:rPr>
                <w:rFonts w:ascii="Arial" w:hAnsi="Arial" w:cs="Arial"/>
              </w:rPr>
            </w:pPr>
            <w:r w:rsidRPr="009E28A0">
              <w:rPr>
                <w:rFonts w:ascii="Arial" w:hAnsi="Arial" w:cs="Arial"/>
              </w:rPr>
              <w:t>Ishod učenja</w:t>
            </w:r>
          </w:p>
        </w:tc>
      </w:tr>
      <w:tr w:rsidR="009E28A0" w:rsidRPr="009E28A0" w:rsidTr="009E28A0">
        <w:tc>
          <w:tcPr>
            <w:tcW w:w="534" w:type="dxa"/>
          </w:tcPr>
          <w:p w:rsidR="009E28A0" w:rsidRPr="009E28A0" w:rsidRDefault="009E28A0" w:rsidP="00011518">
            <w:pPr>
              <w:pStyle w:val="Bezproreda"/>
              <w:rPr>
                <w:rFonts w:ascii="Arial" w:hAnsi="Arial" w:cs="Arial"/>
              </w:rPr>
            </w:pPr>
            <w:r w:rsidRPr="009E28A0">
              <w:rPr>
                <w:rFonts w:ascii="Arial" w:hAnsi="Arial" w:cs="Arial"/>
              </w:rPr>
              <w:t>1.</w:t>
            </w:r>
          </w:p>
        </w:tc>
        <w:tc>
          <w:tcPr>
            <w:tcW w:w="8822" w:type="dxa"/>
            <w:gridSpan w:val="10"/>
          </w:tcPr>
          <w:p w:rsidR="009E28A0" w:rsidRPr="009E28A0" w:rsidRDefault="009E28A0" w:rsidP="00011518">
            <w:pPr>
              <w:pStyle w:val="Bezproreda"/>
              <w:rPr>
                <w:rFonts w:ascii="Arial" w:hAnsi="Arial" w:cs="Arial"/>
              </w:rPr>
            </w:pPr>
            <w:r w:rsidRPr="009E28A0">
              <w:rPr>
                <w:rFonts w:ascii="Arial" w:hAnsi="Arial" w:cs="Arial"/>
                <w:lang w:val="it-IT"/>
              </w:rPr>
              <w:t xml:space="preserve">Prepoznavati, razlikovati i definirati </w:t>
            </w:r>
            <w:r w:rsidRPr="009E28A0">
              <w:rPr>
                <w:rFonts w:ascii="Arial" w:hAnsi="Arial" w:cs="Arial"/>
              </w:rPr>
              <w:t>glazbene oblike, vrste i tehnike iz razdoblja baroka i klasicizma.</w:t>
            </w:r>
          </w:p>
        </w:tc>
      </w:tr>
      <w:tr w:rsidR="009E28A0" w:rsidRPr="009E28A0" w:rsidTr="009E28A0">
        <w:tc>
          <w:tcPr>
            <w:tcW w:w="534" w:type="dxa"/>
          </w:tcPr>
          <w:p w:rsidR="009E28A0" w:rsidRPr="009E28A0" w:rsidRDefault="009E28A0" w:rsidP="00011518">
            <w:pPr>
              <w:pStyle w:val="Bezproreda"/>
              <w:rPr>
                <w:rFonts w:ascii="Arial" w:hAnsi="Arial" w:cs="Arial"/>
              </w:rPr>
            </w:pPr>
            <w:r w:rsidRPr="009E28A0">
              <w:rPr>
                <w:rFonts w:ascii="Arial" w:hAnsi="Arial" w:cs="Arial"/>
              </w:rPr>
              <w:t>2.</w:t>
            </w:r>
          </w:p>
        </w:tc>
        <w:tc>
          <w:tcPr>
            <w:tcW w:w="8822" w:type="dxa"/>
            <w:gridSpan w:val="10"/>
          </w:tcPr>
          <w:p w:rsidR="009E28A0" w:rsidRPr="009E28A0" w:rsidRDefault="009E28A0" w:rsidP="00011518">
            <w:pPr>
              <w:pStyle w:val="Bezproreda"/>
              <w:rPr>
                <w:rFonts w:ascii="Arial" w:hAnsi="Arial" w:cs="Arial"/>
              </w:rPr>
            </w:pPr>
            <w:r w:rsidRPr="009E28A0">
              <w:rPr>
                <w:rFonts w:ascii="Arial" w:hAnsi="Arial" w:cs="Arial"/>
              </w:rPr>
              <w:t>Slušno prepoznavati glazbene primjere  iz razdoblja baroka i klasicizma.</w:t>
            </w:r>
          </w:p>
        </w:tc>
      </w:tr>
      <w:tr w:rsidR="009E28A0" w:rsidRPr="009E28A0" w:rsidTr="009E28A0">
        <w:tc>
          <w:tcPr>
            <w:tcW w:w="534" w:type="dxa"/>
          </w:tcPr>
          <w:p w:rsidR="009E28A0" w:rsidRPr="009E28A0" w:rsidRDefault="009E28A0" w:rsidP="00011518">
            <w:pPr>
              <w:pStyle w:val="Bezproreda"/>
              <w:rPr>
                <w:rFonts w:ascii="Arial" w:hAnsi="Arial" w:cs="Arial"/>
              </w:rPr>
            </w:pPr>
            <w:r w:rsidRPr="009E28A0">
              <w:rPr>
                <w:rFonts w:ascii="Arial" w:hAnsi="Arial" w:cs="Arial"/>
              </w:rPr>
              <w:t>3.</w:t>
            </w:r>
          </w:p>
        </w:tc>
        <w:tc>
          <w:tcPr>
            <w:tcW w:w="8822" w:type="dxa"/>
            <w:gridSpan w:val="10"/>
          </w:tcPr>
          <w:p w:rsidR="009E28A0" w:rsidRPr="009E28A0" w:rsidRDefault="009E28A0" w:rsidP="00011518">
            <w:pPr>
              <w:pStyle w:val="Bezproreda"/>
              <w:rPr>
                <w:rFonts w:ascii="Arial" w:hAnsi="Arial" w:cs="Arial"/>
              </w:rPr>
            </w:pPr>
            <w:r w:rsidRPr="009E28A0">
              <w:rPr>
                <w:rFonts w:ascii="Arial" w:hAnsi="Arial" w:cs="Arial"/>
                <w:lang w:val="it-IT"/>
              </w:rPr>
              <w:t>U  fazi primjene moći upotrijebiti stečena znanja u nastavi glazbene kulture i umjetnosti</w:t>
            </w:r>
          </w:p>
        </w:tc>
      </w:tr>
    </w:tbl>
    <w:p w:rsidR="009E28A0" w:rsidRPr="009E28A0" w:rsidRDefault="009E28A0" w:rsidP="009E28A0">
      <w:pPr>
        <w:pStyle w:val="Bezproreda"/>
        <w:rPr>
          <w:rFonts w:ascii="Arial" w:hAnsi="Arial" w:cs="Arial"/>
        </w:rPr>
      </w:pPr>
    </w:p>
    <w:p w:rsidR="009E28A0" w:rsidRPr="009E28A0" w:rsidRDefault="009E28A0" w:rsidP="009E28A0">
      <w:pPr>
        <w:pStyle w:val="Bezproreda"/>
        <w:rPr>
          <w:rFonts w:ascii="Arial" w:hAnsi="Arial" w:cs="Arial"/>
        </w:rPr>
      </w:pPr>
      <w:r w:rsidRPr="009E28A0">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47"/>
        <w:gridCol w:w="1620"/>
        <w:gridCol w:w="1080"/>
        <w:gridCol w:w="1283"/>
      </w:tblGrid>
      <w:tr w:rsidR="009E28A0" w:rsidRPr="009E28A0" w:rsidTr="009E28A0">
        <w:trPr>
          <w:trHeight w:val="508"/>
        </w:trPr>
        <w:tc>
          <w:tcPr>
            <w:tcW w:w="1746" w:type="dxa"/>
            <w:vMerge w:val="restart"/>
          </w:tcPr>
          <w:p w:rsidR="009E28A0" w:rsidRPr="009E28A0" w:rsidRDefault="009E28A0" w:rsidP="00011518">
            <w:pPr>
              <w:pStyle w:val="Bezproreda"/>
              <w:rPr>
                <w:rFonts w:ascii="Arial" w:hAnsi="Arial" w:cs="Arial"/>
              </w:rPr>
            </w:pPr>
            <w:r w:rsidRPr="009E28A0">
              <w:rPr>
                <w:rFonts w:ascii="Arial" w:hAnsi="Arial" w:cs="Arial"/>
              </w:rPr>
              <w:t xml:space="preserve">Aktivnosti </w:t>
            </w:r>
          </w:p>
          <w:p w:rsidR="009E28A0" w:rsidRPr="009E28A0" w:rsidRDefault="009E28A0" w:rsidP="00011518">
            <w:pPr>
              <w:pStyle w:val="Bezproreda"/>
              <w:rPr>
                <w:rFonts w:ascii="Arial" w:hAnsi="Arial" w:cs="Arial"/>
              </w:rPr>
            </w:pPr>
            <w:r w:rsidRPr="009E28A0">
              <w:rPr>
                <w:rFonts w:ascii="Arial" w:hAnsi="Arial" w:cs="Arial"/>
              </w:rPr>
              <w:t xml:space="preserve">studenata </w:t>
            </w:r>
          </w:p>
          <w:p w:rsidR="009E28A0" w:rsidRPr="009E28A0" w:rsidRDefault="009E28A0" w:rsidP="00011518">
            <w:pPr>
              <w:pStyle w:val="Bezproreda"/>
              <w:rPr>
                <w:rFonts w:ascii="Arial" w:hAnsi="Arial" w:cs="Arial"/>
              </w:rPr>
            </w:pPr>
          </w:p>
        </w:tc>
        <w:tc>
          <w:tcPr>
            <w:tcW w:w="900" w:type="dxa"/>
            <w:vMerge w:val="restart"/>
          </w:tcPr>
          <w:p w:rsidR="009E28A0" w:rsidRPr="009E28A0" w:rsidRDefault="009E28A0" w:rsidP="00011518">
            <w:pPr>
              <w:pStyle w:val="Bezproreda"/>
              <w:rPr>
                <w:rFonts w:ascii="Arial" w:hAnsi="Arial" w:cs="Arial"/>
              </w:rPr>
            </w:pPr>
            <w:r w:rsidRPr="009E28A0">
              <w:rPr>
                <w:rFonts w:ascii="Arial" w:hAnsi="Arial" w:cs="Arial"/>
              </w:rPr>
              <w:t>Udio ECTS</w:t>
            </w:r>
          </w:p>
        </w:tc>
        <w:tc>
          <w:tcPr>
            <w:tcW w:w="1080" w:type="dxa"/>
            <w:vMerge w:val="restart"/>
          </w:tcPr>
          <w:p w:rsidR="009E28A0" w:rsidRPr="009E28A0" w:rsidRDefault="009E28A0" w:rsidP="00011518">
            <w:pPr>
              <w:pStyle w:val="Bezproreda"/>
              <w:rPr>
                <w:rFonts w:ascii="Arial" w:hAnsi="Arial" w:cs="Arial"/>
              </w:rPr>
            </w:pPr>
            <w:r w:rsidRPr="009E28A0">
              <w:rPr>
                <w:rFonts w:ascii="Arial" w:hAnsi="Arial" w:cs="Arial"/>
              </w:rPr>
              <w:t xml:space="preserve">Ishod </w:t>
            </w:r>
          </w:p>
          <w:p w:rsidR="009E28A0" w:rsidRPr="009E28A0" w:rsidRDefault="009E28A0" w:rsidP="00011518">
            <w:pPr>
              <w:pStyle w:val="Bezproreda"/>
              <w:rPr>
                <w:rFonts w:ascii="Arial" w:hAnsi="Arial" w:cs="Arial"/>
              </w:rPr>
            </w:pPr>
            <w:r w:rsidRPr="009E28A0">
              <w:rPr>
                <w:rFonts w:ascii="Arial" w:hAnsi="Arial" w:cs="Arial"/>
              </w:rPr>
              <w:t>učenja **</w:t>
            </w:r>
          </w:p>
          <w:p w:rsidR="009E28A0" w:rsidRPr="009E28A0" w:rsidRDefault="009E28A0" w:rsidP="00011518">
            <w:pPr>
              <w:pStyle w:val="Bezproreda"/>
              <w:rPr>
                <w:rFonts w:ascii="Arial" w:hAnsi="Arial" w:cs="Arial"/>
              </w:rPr>
            </w:pPr>
          </w:p>
        </w:tc>
        <w:tc>
          <w:tcPr>
            <w:tcW w:w="1647" w:type="dxa"/>
            <w:vMerge w:val="restart"/>
          </w:tcPr>
          <w:p w:rsidR="009E28A0" w:rsidRPr="009E28A0" w:rsidRDefault="009E28A0" w:rsidP="00011518">
            <w:pPr>
              <w:pStyle w:val="Bezproreda"/>
              <w:rPr>
                <w:rFonts w:ascii="Arial" w:hAnsi="Arial" w:cs="Arial"/>
              </w:rPr>
            </w:pPr>
            <w:r w:rsidRPr="009E28A0">
              <w:rPr>
                <w:rFonts w:ascii="Arial" w:hAnsi="Arial" w:cs="Arial"/>
              </w:rPr>
              <w:t>Nastavna aktivnost</w:t>
            </w:r>
          </w:p>
          <w:p w:rsidR="009E28A0" w:rsidRPr="009E28A0" w:rsidRDefault="009E28A0" w:rsidP="00011518">
            <w:pPr>
              <w:pStyle w:val="Bezproreda"/>
              <w:rPr>
                <w:rFonts w:ascii="Arial" w:hAnsi="Arial" w:cs="Arial"/>
              </w:rPr>
            </w:pPr>
          </w:p>
        </w:tc>
        <w:tc>
          <w:tcPr>
            <w:tcW w:w="1620" w:type="dxa"/>
            <w:vMerge w:val="restart"/>
          </w:tcPr>
          <w:p w:rsidR="009E28A0" w:rsidRPr="009E28A0" w:rsidRDefault="009E28A0" w:rsidP="00011518">
            <w:pPr>
              <w:pStyle w:val="Bezproreda"/>
              <w:rPr>
                <w:rFonts w:ascii="Arial" w:hAnsi="Arial" w:cs="Arial"/>
              </w:rPr>
            </w:pPr>
            <w:r w:rsidRPr="009E28A0">
              <w:rPr>
                <w:rFonts w:ascii="Arial" w:hAnsi="Arial" w:cs="Arial"/>
              </w:rPr>
              <w:t xml:space="preserve">Metoda </w:t>
            </w:r>
          </w:p>
          <w:p w:rsidR="009E28A0" w:rsidRPr="009E28A0" w:rsidRDefault="009E28A0" w:rsidP="00011518">
            <w:pPr>
              <w:pStyle w:val="Bezproreda"/>
              <w:rPr>
                <w:rFonts w:ascii="Arial" w:hAnsi="Arial" w:cs="Arial"/>
              </w:rPr>
            </w:pPr>
            <w:r w:rsidRPr="009E28A0">
              <w:rPr>
                <w:rFonts w:ascii="Arial" w:hAnsi="Arial" w:cs="Arial"/>
              </w:rPr>
              <w:t xml:space="preserve">procjenjivanja </w:t>
            </w:r>
          </w:p>
          <w:p w:rsidR="009E28A0" w:rsidRPr="009E28A0" w:rsidRDefault="009E28A0" w:rsidP="00011518">
            <w:pPr>
              <w:pStyle w:val="Bezproreda"/>
              <w:rPr>
                <w:rFonts w:ascii="Arial" w:hAnsi="Arial" w:cs="Arial"/>
              </w:rPr>
            </w:pPr>
          </w:p>
        </w:tc>
        <w:tc>
          <w:tcPr>
            <w:tcW w:w="2363" w:type="dxa"/>
            <w:gridSpan w:val="2"/>
          </w:tcPr>
          <w:p w:rsidR="009E28A0" w:rsidRPr="009E28A0" w:rsidRDefault="009E28A0" w:rsidP="00011518">
            <w:pPr>
              <w:pStyle w:val="Bezproreda"/>
              <w:rPr>
                <w:rFonts w:ascii="Arial" w:hAnsi="Arial" w:cs="Arial"/>
              </w:rPr>
            </w:pPr>
            <w:r w:rsidRPr="009E28A0">
              <w:rPr>
                <w:rFonts w:ascii="Arial" w:hAnsi="Arial" w:cs="Arial"/>
              </w:rPr>
              <w:t>Bodovi</w:t>
            </w:r>
          </w:p>
          <w:p w:rsidR="009E28A0" w:rsidRPr="009E28A0" w:rsidRDefault="009E28A0" w:rsidP="00011518">
            <w:pPr>
              <w:pStyle w:val="Bezproreda"/>
              <w:rPr>
                <w:rFonts w:ascii="Arial" w:hAnsi="Arial" w:cs="Arial"/>
              </w:rPr>
            </w:pPr>
          </w:p>
        </w:tc>
      </w:tr>
      <w:tr w:rsidR="009E28A0" w:rsidRPr="009E28A0" w:rsidTr="009E28A0">
        <w:trPr>
          <w:trHeight w:val="508"/>
        </w:trPr>
        <w:tc>
          <w:tcPr>
            <w:tcW w:w="1746" w:type="dxa"/>
            <w:vMerge/>
          </w:tcPr>
          <w:p w:rsidR="009E28A0" w:rsidRPr="009E28A0" w:rsidRDefault="009E28A0" w:rsidP="00011518">
            <w:pPr>
              <w:pStyle w:val="Bezproreda"/>
              <w:rPr>
                <w:rFonts w:ascii="Arial" w:hAnsi="Arial" w:cs="Arial"/>
              </w:rPr>
            </w:pPr>
          </w:p>
        </w:tc>
        <w:tc>
          <w:tcPr>
            <w:tcW w:w="900" w:type="dxa"/>
            <w:vMerge/>
          </w:tcPr>
          <w:p w:rsidR="009E28A0" w:rsidRPr="009E28A0" w:rsidRDefault="009E28A0" w:rsidP="00011518">
            <w:pPr>
              <w:pStyle w:val="Bezproreda"/>
              <w:rPr>
                <w:rFonts w:ascii="Arial" w:hAnsi="Arial" w:cs="Arial"/>
              </w:rPr>
            </w:pPr>
          </w:p>
        </w:tc>
        <w:tc>
          <w:tcPr>
            <w:tcW w:w="1080" w:type="dxa"/>
            <w:vMerge/>
          </w:tcPr>
          <w:p w:rsidR="009E28A0" w:rsidRPr="009E28A0" w:rsidRDefault="009E28A0" w:rsidP="00011518">
            <w:pPr>
              <w:pStyle w:val="Bezproreda"/>
              <w:rPr>
                <w:rFonts w:ascii="Arial" w:hAnsi="Arial" w:cs="Arial"/>
              </w:rPr>
            </w:pPr>
          </w:p>
        </w:tc>
        <w:tc>
          <w:tcPr>
            <w:tcW w:w="1647" w:type="dxa"/>
            <w:vMerge/>
          </w:tcPr>
          <w:p w:rsidR="009E28A0" w:rsidRPr="009E28A0" w:rsidRDefault="009E28A0" w:rsidP="00011518">
            <w:pPr>
              <w:pStyle w:val="Bezproreda"/>
              <w:rPr>
                <w:rFonts w:ascii="Arial" w:hAnsi="Arial" w:cs="Arial"/>
              </w:rPr>
            </w:pPr>
          </w:p>
        </w:tc>
        <w:tc>
          <w:tcPr>
            <w:tcW w:w="1620" w:type="dxa"/>
            <w:vMerge/>
          </w:tcPr>
          <w:p w:rsidR="009E28A0" w:rsidRPr="009E28A0" w:rsidRDefault="009E28A0" w:rsidP="00011518">
            <w:pPr>
              <w:pStyle w:val="Bezproreda"/>
              <w:rPr>
                <w:rFonts w:ascii="Arial" w:hAnsi="Arial" w:cs="Arial"/>
              </w:rPr>
            </w:pPr>
          </w:p>
        </w:tc>
        <w:tc>
          <w:tcPr>
            <w:tcW w:w="1080" w:type="dxa"/>
          </w:tcPr>
          <w:p w:rsidR="009E28A0" w:rsidRPr="009E28A0" w:rsidRDefault="009E28A0" w:rsidP="00011518">
            <w:pPr>
              <w:pStyle w:val="Bezproreda"/>
              <w:rPr>
                <w:rFonts w:ascii="Arial" w:hAnsi="Arial" w:cs="Arial"/>
              </w:rPr>
            </w:pPr>
            <w:r w:rsidRPr="009E28A0">
              <w:rPr>
                <w:rFonts w:ascii="Arial" w:hAnsi="Arial" w:cs="Arial"/>
              </w:rPr>
              <w:t>min</w:t>
            </w:r>
          </w:p>
        </w:tc>
        <w:tc>
          <w:tcPr>
            <w:tcW w:w="1283" w:type="dxa"/>
          </w:tcPr>
          <w:p w:rsidR="009E28A0" w:rsidRPr="009E28A0" w:rsidRDefault="009E28A0" w:rsidP="00011518">
            <w:pPr>
              <w:pStyle w:val="Bezproreda"/>
              <w:rPr>
                <w:rFonts w:ascii="Arial" w:hAnsi="Arial" w:cs="Arial"/>
              </w:rPr>
            </w:pPr>
            <w:r w:rsidRPr="009E28A0">
              <w:rPr>
                <w:rFonts w:ascii="Arial" w:hAnsi="Arial" w:cs="Arial"/>
              </w:rPr>
              <w:t>max</w:t>
            </w:r>
          </w:p>
        </w:tc>
      </w:tr>
      <w:tr w:rsidR="009E28A0" w:rsidRPr="009E28A0" w:rsidTr="009E28A0">
        <w:tc>
          <w:tcPr>
            <w:tcW w:w="1746" w:type="dxa"/>
          </w:tcPr>
          <w:p w:rsidR="009E28A0" w:rsidRPr="009E28A0" w:rsidRDefault="009E28A0" w:rsidP="00011518">
            <w:pPr>
              <w:pStyle w:val="Bezproreda"/>
              <w:rPr>
                <w:rFonts w:ascii="Arial" w:hAnsi="Arial" w:cs="Arial"/>
              </w:rPr>
            </w:pPr>
            <w:r w:rsidRPr="009E28A0">
              <w:rPr>
                <w:rFonts w:ascii="Arial" w:hAnsi="Arial" w:cs="Arial"/>
              </w:rPr>
              <w:t>prisustvovanje nastavi</w:t>
            </w:r>
          </w:p>
        </w:tc>
        <w:tc>
          <w:tcPr>
            <w:tcW w:w="900" w:type="dxa"/>
          </w:tcPr>
          <w:p w:rsidR="009E28A0" w:rsidRPr="009E28A0" w:rsidRDefault="009E28A0" w:rsidP="00011518">
            <w:pPr>
              <w:pStyle w:val="Bezproreda"/>
              <w:rPr>
                <w:rFonts w:ascii="Arial" w:hAnsi="Arial" w:cs="Arial"/>
              </w:rPr>
            </w:pPr>
            <w:r w:rsidRPr="009E28A0">
              <w:rPr>
                <w:rFonts w:ascii="Arial" w:hAnsi="Arial" w:cs="Arial"/>
              </w:rPr>
              <w:t>0,40</w:t>
            </w:r>
          </w:p>
        </w:tc>
        <w:tc>
          <w:tcPr>
            <w:tcW w:w="1080" w:type="dxa"/>
          </w:tcPr>
          <w:p w:rsidR="009E28A0" w:rsidRPr="009E28A0" w:rsidRDefault="009E28A0" w:rsidP="00011518">
            <w:pPr>
              <w:pStyle w:val="Bezproreda"/>
              <w:rPr>
                <w:rFonts w:ascii="Arial" w:hAnsi="Arial" w:cs="Arial"/>
              </w:rPr>
            </w:pPr>
            <w:r w:rsidRPr="009E28A0">
              <w:rPr>
                <w:rFonts w:ascii="Arial" w:hAnsi="Arial" w:cs="Arial"/>
              </w:rPr>
              <w:t>1-3</w:t>
            </w:r>
          </w:p>
        </w:tc>
        <w:tc>
          <w:tcPr>
            <w:tcW w:w="1647" w:type="dxa"/>
          </w:tcPr>
          <w:p w:rsidR="009E28A0" w:rsidRPr="009E28A0" w:rsidRDefault="009E28A0" w:rsidP="00011518">
            <w:pPr>
              <w:pStyle w:val="Bezproreda"/>
              <w:rPr>
                <w:rFonts w:ascii="Arial" w:hAnsi="Arial" w:cs="Arial"/>
              </w:rPr>
            </w:pPr>
            <w:r w:rsidRPr="009E28A0">
              <w:rPr>
                <w:rFonts w:ascii="Arial" w:hAnsi="Arial" w:cs="Arial"/>
              </w:rPr>
              <w:t>Prisustvovanje nastavi</w:t>
            </w:r>
          </w:p>
        </w:tc>
        <w:tc>
          <w:tcPr>
            <w:tcW w:w="1620" w:type="dxa"/>
          </w:tcPr>
          <w:p w:rsidR="009E28A0" w:rsidRPr="009E28A0" w:rsidRDefault="009E28A0" w:rsidP="00011518">
            <w:pPr>
              <w:pStyle w:val="Bezproreda"/>
              <w:rPr>
                <w:rFonts w:ascii="Arial" w:hAnsi="Arial" w:cs="Arial"/>
              </w:rPr>
            </w:pPr>
            <w:r w:rsidRPr="009E28A0">
              <w:rPr>
                <w:rFonts w:ascii="Arial" w:hAnsi="Arial" w:cs="Arial"/>
              </w:rPr>
              <w:t>Evidencija</w:t>
            </w:r>
          </w:p>
        </w:tc>
        <w:tc>
          <w:tcPr>
            <w:tcW w:w="1080" w:type="dxa"/>
          </w:tcPr>
          <w:p w:rsidR="009E28A0" w:rsidRPr="009E28A0" w:rsidRDefault="009E28A0" w:rsidP="00011518">
            <w:pPr>
              <w:pStyle w:val="Bezproreda"/>
              <w:rPr>
                <w:rFonts w:ascii="Arial" w:hAnsi="Arial" w:cs="Arial"/>
              </w:rPr>
            </w:pPr>
            <w:r w:rsidRPr="009E28A0">
              <w:rPr>
                <w:rFonts w:ascii="Arial" w:hAnsi="Arial" w:cs="Arial"/>
              </w:rPr>
              <w:t>5</w:t>
            </w:r>
          </w:p>
        </w:tc>
        <w:tc>
          <w:tcPr>
            <w:tcW w:w="1283" w:type="dxa"/>
          </w:tcPr>
          <w:p w:rsidR="009E28A0" w:rsidRPr="009E28A0" w:rsidRDefault="009E28A0" w:rsidP="00011518">
            <w:pPr>
              <w:pStyle w:val="Bezproreda"/>
              <w:rPr>
                <w:rFonts w:ascii="Arial" w:hAnsi="Arial" w:cs="Arial"/>
              </w:rPr>
            </w:pPr>
            <w:r w:rsidRPr="009E28A0">
              <w:rPr>
                <w:rFonts w:ascii="Arial" w:hAnsi="Arial" w:cs="Arial"/>
              </w:rPr>
              <w:t>10</w:t>
            </w:r>
          </w:p>
        </w:tc>
      </w:tr>
      <w:tr w:rsidR="009E28A0" w:rsidRPr="009E28A0" w:rsidTr="009E28A0">
        <w:tc>
          <w:tcPr>
            <w:tcW w:w="1746" w:type="dxa"/>
          </w:tcPr>
          <w:p w:rsidR="009E28A0" w:rsidRPr="009E28A0" w:rsidRDefault="009E28A0" w:rsidP="00011518">
            <w:pPr>
              <w:pStyle w:val="Bezproreda"/>
              <w:rPr>
                <w:rFonts w:ascii="Arial" w:hAnsi="Arial" w:cs="Arial"/>
              </w:rPr>
            </w:pPr>
            <w:r w:rsidRPr="009E28A0">
              <w:rPr>
                <w:rFonts w:ascii="Arial" w:hAnsi="Arial" w:cs="Arial"/>
              </w:rPr>
              <w:t>Analiziranje zadane skladbe,</w:t>
            </w:r>
          </w:p>
          <w:p w:rsidR="009E28A0" w:rsidRPr="009E28A0" w:rsidRDefault="009E28A0" w:rsidP="00011518">
            <w:pPr>
              <w:pStyle w:val="Bezproreda"/>
              <w:rPr>
                <w:rFonts w:ascii="Arial" w:hAnsi="Arial" w:cs="Arial"/>
              </w:rPr>
            </w:pPr>
            <w:r w:rsidRPr="009E28A0">
              <w:rPr>
                <w:rFonts w:ascii="Arial" w:hAnsi="Arial" w:cs="Arial"/>
              </w:rPr>
              <w:t>Usmena prezentacija</w:t>
            </w:r>
          </w:p>
        </w:tc>
        <w:tc>
          <w:tcPr>
            <w:tcW w:w="900" w:type="dxa"/>
          </w:tcPr>
          <w:p w:rsidR="009E28A0" w:rsidRPr="009E28A0" w:rsidRDefault="009E28A0" w:rsidP="00011518">
            <w:pPr>
              <w:pStyle w:val="Bezproreda"/>
              <w:rPr>
                <w:rFonts w:ascii="Arial" w:hAnsi="Arial" w:cs="Arial"/>
              </w:rPr>
            </w:pPr>
            <w:r w:rsidRPr="009E28A0">
              <w:rPr>
                <w:rFonts w:ascii="Arial" w:hAnsi="Arial" w:cs="Arial"/>
              </w:rPr>
              <w:t>0,8 0</w:t>
            </w:r>
          </w:p>
        </w:tc>
        <w:tc>
          <w:tcPr>
            <w:tcW w:w="1080" w:type="dxa"/>
          </w:tcPr>
          <w:p w:rsidR="009E28A0" w:rsidRPr="009E28A0" w:rsidRDefault="009E28A0" w:rsidP="00011518">
            <w:pPr>
              <w:pStyle w:val="Bezproreda"/>
              <w:rPr>
                <w:rFonts w:ascii="Arial" w:hAnsi="Arial" w:cs="Arial"/>
              </w:rPr>
            </w:pPr>
            <w:r w:rsidRPr="009E28A0">
              <w:rPr>
                <w:rFonts w:ascii="Arial" w:hAnsi="Arial" w:cs="Arial"/>
              </w:rPr>
              <w:t>1-3</w:t>
            </w:r>
          </w:p>
        </w:tc>
        <w:tc>
          <w:tcPr>
            <w:tcW w:w="1647" w:type="dxa"/>
          </w:tcPr>
          <w:p w:rsidR="009E28A0" w:rsidRPr="009E28A0" w:rsidRDefault="009E28A0" w:rsidP="00011518">
            <w:pPr>
              <w:pStyle w:val="Bezproreda"/>
              <w:rPr>
                <w:rFonts w:ascii="Arial" w:hAnsi="Arial" w:cs="Arial"/>
              </w:rPr>
            </w:pPr>
            <w:r w:rsidRPr="009E28A0">
              <w:rPr>
                <w:rFonts w:ascii="Arial" w:hAnsi="Arial" w:cs="Arial"/>
              </w:rPr>
              <w:t xml:space="preserve">Seminarski rad </w:t>
            </w:r>
          </w:p>
        </w:tc>
        <w:tc>
          <w:tcPr>
            <w:tcW w:w="1620" w:type="dxa"/>
          </w:tcPr>
          <w:p w:rsidR="009E28A0" w:rsidRPr="009E28A0" w:rsidRDefault="009E28A0" w:rsidP="00011518">
            <w:pPr>
              <w:pStyle w:val="Bezproreda"/>
              <w:rPr>
                <w:rFonts w:ascii="Arial" w:hAnsi="Arial" w:cs="Arial"/>
              </w:rPr>
            </w:pPr>
            <w:r w:rsidRPr="009E28A0">
              <w:rPr>
                <w:rFonts w:ascii="Arial" w:hAnsi="Arial" w:cs="Arial"/>
              </w:rPr>
              <w:t>Evaluacija navedenih segmenata</w:t>
            </w:r>
          </w:p>
        </w:tc>
        <w:tc>
          <w:tcPr>
            <w:tcW w:w="1080" w:type="dxa"/>
          </w:tcPr>
          <w:p w:rsidR="009E28A0" w:rsidRPr="009E28A0" w:rsidRDefault="009E28A0" w:rsidP="00011518">
            <w:pPr>
              <w:pStyle w:val="Bezproreda"/>
              <w:rPr>
                <w:rFonts w:ascii="Arial" w:hAnsi="Arial" w:cs="Arial"/>
              </w:rPr>
            </w:pPr>
            <w:r w:rsidRPr="009E28A0">
              <w:rPr>
                <w:rFonts w:ascii="Arial" w:hAnsi="Arial" w:cs="Arial"/>
              </w:rPr>
              <w:t>10</w:t>
            </w:r>
          </w:p>
        </w:tc>
        <w:tc>
          <w:tcPr>
            <w:tcW w:w="1283" w:type="dxa"/>
          </w:tcPr>
          <w:p w:rsidR="009E28A0" w:rsidRPr="009E28A0" w:rsidRDefault="009E28A0" w:rsidP="00011518">
            <w:pPr>
              <w:pStyle w:val="Bezproreda"/>
              <w:rPr>
                <w:rFonts w:ascii="Arial" w:hAnsi="Arial" w:cs="Arial"/>
              </w:rPr>
            </w:pPr>
            <w:r w:rsidRPr="009E28A0">
              <w:rPr>
                <w:rFonts w:ascii="Arial" w:hAnsi="Arial" w:cs="Arial"/>
              </w:rPr>
              <w:t>20</w:t>
            </w:r>
          </w:p>
        </w:tc>
      </w:tr>
      <w:tr w:rsidR="009E28A0" w:rsidRPr="009E28A0" w:rsidTr="009E28A0">
        <w:tc>
          <w:tcPr>
            <w:tcW w:w="1746" w:type="dxa"/>
          </w:tcPr>
          <w:p w:rsidR="009E28A0" w:rsidRPr="009E28A0" w:rsidRDefault="009E28A0" w:rsidP="00011518">
            <w:pPr>
              <w:pStyle w:val="Bezproreda"/>
              <w:rPr>
                <w:rFonts w:ascii="Arial" w:hAnsi="Arial" w:cs="Arial"/>
                <w:sz w:val="20"/>
                <w:szCs w:val="20"/>
              </w:rPr>
            </w:pPr>
            <w:r w:rsidRPr="009E28A0">
              <w:rPr>
                <w:rFonts w:ascii="Arial" w:hAnsi="Arial" w:cs="Arial"/>
                <w:sz w:val="20"/>
                <w:szCs w:val="20"/>
              </w:rPr>
              <w:t>Proučavanje literature , prepoznavanje, razlikovanje i opisivanje glazbenih oblika navedenih razdoblja</w:t>
            </w:r>
          </w:p>
          <w:p w:rsidR="009E28A0" w:rsidRPr="009E28A0" w:rsidRDefault="009E28A0" w:rsidP="00011518">
            <w:pPr>
              <w:pStyle w:val="Bezproreda"/>
              <w:rPr>
                <w:rFonts w:ascii="Arial" w:hAnsi="Arial" w:cs="Arial"/>
                <w:sz w:val="20"/>
                <w:szCs w:val="20"/>
              </w:rPr>
            </w:pPr>
          </w:p>
        </w:tc>
        <w:tc>
          <w:tcPr>
            <w:tcW w:w="900" w:type="dxa"/>
          </w:tcPr>
          <w:p w:rsidR="009E28A0" w:rsidRPr="009E28A0" w:rsidRDefault="009E28A0" w:rsidP="00011518">
            <w:pPr>
              <w:pStyle w:val="Bezproreda"/>
              <w:rPr>
                <w:rFonts w:ascii="Arial" w:hAnsi="Arial" w:cs="Arial"/>
              </w:rPr>
            </w:pPr>
            <w:r w:rsidRPr="009E28A0">
              <w:rPr>
                <w:rFonts w:ascii="Arial" w:hAnsi="Arial" w:cs="Arial"/>
              </w:rPr>
              <w:t>1,40</w:t>
            </w:r>
          </w:p>
        </w:tc>
        <w:tc>
          <w:tcPr>
            <w:tcW w:w="1080" w:type="dxa"/>
          </w:tcPr>
          <w:p w:rsidR="009E28A0" w:rsidRPr="009E28A0" w:rsidRDefault="009E28A0" w:rsidP="00011518">
            <w:pPr>
              <w:pStyle w:val="Bezproreda"/>
              <w:rPr>
                <w:rFonts w:ascii="Arial" w:hAnsi="Arial" w:cs="Arial"/>
              </w:rPr>
            </w:pPr>
            <w:r w:rsidRPr="009E28A0">
              <w:rPr>
                <w:rFonts w:ascii="Arial" w:hAnsi="Arial" w:cs="Arial"/>
              </w:rPr>
              <w:t>1</w:t>
            </w:r>
          </w:p>
        </w:tc>
        <w:tc>
          <w:tcPr>
            <w:tcW w:w="1647" w:type="dxa"/>
          </w:tcPr>
          <w:p w:rsidR="009E28A0" w:rsidRPr="009E28A0" w:rsidRDefault="009E28A0" w:rsidP="00011518">
            <w:pPr>
              <w:pStyle w:val="Bezproreda"/>
              <w:rPr>
                <w:rFonts w:ascii="Arial" w:hAnsi="Arial" w:cs="Arial"/>
              </w:rPr>
            </w:pPr>
            <w:r w:rsidRPr="009E28A0">
              <w:rPr>
                <w:rFonts w:ascii="Arial" w:hAnsi="Arial" w:cs="Arial"/>
              </w:rPr>
              <w:t>Pismeni ispit</w:t>
            </w:r>
          </w:p>
        </w:tc>
        <w:tc>
          <w:tcPr>
            <w:tcW w:w="1620" w:type="dxa"/>
          </w:tcPr>
          <w:p w:rsidR="009E28A0" w:rsidRPr="009E28A0" w:rsidRDefault="009E28A0" w:rsidP="00011518">
            <w:pPr>
              <w:pStyle w:val="Bezproreda"/>
              <w:rPr>
                <w:rFonts w:ascii="Arial" w:hAnsi="Arial" w:cs="Arial"/>
              </w:rPr>
            </w:pPr>
            <w:r w:rsidRPr="009E28A0">
              <w:rPr>
                <w:rFonts w:ascii="Arial" w:hAnsi="Arial" w:cs="Arial"/>
              </w:rPr>
              <w:t>Koristit će se notni materijali  uporabljeni tijekom predavanja</w:t>
            </w:r>
          </w:p>
        </w:tc>
        <w:tc>
          <w:tcPr>
            <w:tcW w:w="1080" w:type="dxa"/>
          </w:tcPr>
          <w:p w:rsidR="009E28A0" w:rsidRPr="009E28A0" w:rsidRDefault="009E28A0" w:rsidP="00011518">
            <w:pPr>
              <w:pStyle w:val="Bezproreda"/>
              <w:rPr>
                <w:rFonts w:ascii="Arial" w:hAnsi="Arial" w:cs="Arial"/>
              </w:rPr>
            </w:pPr>
            <w:r w:rsidRPr="009E28A0">
              <w:rPr>
                <w:rFonts w:ascii="Arial" w:hAnsi="Arial" w:cs="Arial"/>
              </w:rPr>
              <w:t>17,5</w:t>
            </w:r>
          </w:p>
        </w:tc>
        <w:tc>
          <w:tcPr>
            <w:tcW w:w="1283" w:type="dxa"/>
          </w:tcPr>
          <w:p w:rsidR="009E28A0" w:rsidRPr="009E28A0" w:rsidRDefault="009E28A0" w:rsidP="00011518">
            <w:pPr>
              <w:pStyle w:val="Bezproreda"/>
              <w:rPr>
                <w:rFonts w:ascii="Arial" w:hAnsi="Arial" w:cs="Arial"/>
              </w:rPr>
            </w:pPr>
            <w:r w:rsidRPr="009E28A0">
              <w:rPr>
                <w:rFonts w:ascii="Arial" w:hAnsi="Arial" w:cs="Arial"/>
              </w:rPr>
              <w:t>35</w:t>
            </w:r>
          </w:p>
        </w:tc>
      </w:tr>
      <w:tr w:rsidR="009E28A0" w:rsidRPr="009E28A0" w:rsidTr="009E28A0">
        <w:tc>
          <w:tcPr>
            <w:tcW w:w="1746" w:type="dxa"/>
          </w:tcPr>
          <w:p w:rsidR="009E28A0" w:rsidRPr="009E28A0" w:rsidRDefault="009E28A0" w:rsidP="00011518">
            <w:pPr>
              <w:pStyle w:val="Bezproreda"/>
              <w:rPr>
                <w:rFonts w:ascii="Arial" w:hAnsi="Arial" w:cs="Arial"/>
                <w:sz w:val="20"/>
                <w:szCs w:val="20"/>
              </w:rPr>
            </w:pPr>
            <w:r w:rsidRPr="009E28A0">
              <w:rPr>
                <w:rFonts w:ascii="Arial" w:hAnsi="Arial" w:cs="Arial"/>
                <w:sz w:val="20"/>
                <w:szCs w:val="20"/>
              </w:rPr>
              <w:t>Proučavanje literature , prepoznavanje, razlikovanje i opisivanje glazbenih oblika navedenih razdoblja</w:t>
            </w:r>
          </w:p>
        </w:tc>
        <w:tc>
          <w:tcPr>
            <w:tcW w:w="900" w:type="dxa"/>
          </w:tcPr>
          <w:p w:rsidR="009E28A0" w:rsidRPr="009E28A0" w:rsidRDefault="009E28A0" w:rsidP="00011518">
            <w:pPr>
              <w:pStyle w:val="Bezproreda"/>
              <w:rPr>
                <w:rFonts w:ascii="Arial" w:hAnsi="Arial" w:cs="Arial"/>
              </w:rPr>
            </w:pPr>
            <w:r w:rsidRPr="009E28A0">
              <w:rPr>
                <w:rFonts w:ascii="Arial" w:hAnsi="Arial" w:cs="Arial"/>
              </w:rPr>
              <w:t>1,40</w:t>
            </w:r>
          </w:p>
        </w:tc>
        <w:tc>
          <w:tcPr>
            <w:tcW w:w="1080" w:type="dxa"/>
          </w:tcPr>
          <w:p w:rsidR="009E28A0" w:rsidRPr="009E28A0" w:rsidRDefault="009E28A0" w:rsidP="00011518">
            <w:pPr>
              <w:pStyle w:val="Bezproreda"/>
              <w:rPr>
                <w:rFonts w:ascii="Arial" w:hAnsi="Arial" w:cs="Arial"/>
              </w:rPr>
            </w:pPr>
            <w:r w:rsidRPr="009E28A0">
              <w:rPr>
                <w:rFonts w:ascii="Arial" w:hAnsi="Arial" w:cs="Arial"/>
              </w:rPr>
              <w:t>1</w:t>
            </w:r>
          </w:p>
        </w:tc>
        <w:tc>
          <w:tcPr>
            <w:tcW w:w="1647" w:type="dxa"/>
          </w:tcPr>
          <w:p w:rsidR="009E28A0" w:rsidRPr="009E28A0" w:rsidRDefault="009E28A0" w:rsidP="00011518">
            <w:pPr>
              <w:pStyle w:val="Bezproreda"/>
              <w:rPr>
                <w:rFonts w:ascii="Arial" w:hAnsi="Arial" w:cs="Arial"/>
              </w:rPr>
            </w:pPr>
            <w:r w:rsidRPr="009E28A0">
              <w:rPr>
                <w:rFonts w:ascii="Arial" w:hAnsi="Arial" w:cs="Arial"/>
              </w:rPr>
              <w:t>Usmeni ispit</w:t>
            </w:r>
          </w:p>
        </w:tc>
        <w:tc>
          <w:tcPr>
            <w:tcW w:w="1620" w:type="dxa"/>
          </w:tcPr>
          <w:p w:rsidR="009E28A0" w:rsidRPr="009E28A0" w:rsidRDefault="009E28A0" w:rsidP="00011518">
            <w:pPr>
              <w:pStyle w:val="Bezproreda"/>
              <w:rPr>
                <w:rFonts w:ascii="Arial" w:hAnsi="Arial" w:cs="Arial"/>
              </w:rPr>
            </w:pPr>
            <w:r w:rsidRPr="009E28A0">
              <w:rPr>
                <w:rFonts w:ascii="Arial" w:hAnsi="Arial" w:cs="Arial"/>
              </w:rPr>
              <w:t>Koristit će se notni materijali  uporabljeni tijekom predavanja</w:t>
            </w:r>
          </w:p>
        </w:tc>
        <w:tc>
          <w:tcPr>
            <w:tcW w:w="1080" w:type="dxa"/>
          </w:tcPr>
          <w:p w:rsidR="009E28A0" w:rsidRPr="009E28A0" w:rsidRDefault="009E28A0" w:rsidP="00011518">
            <w:pPr>
              <w:pStyle w:val="Bezproreda"/>
              <w:rPr>
                <w:rFonts w:ascii="Arial" w:hAnsi="Arial" w:cs="Arial"/>
              </w:rPr>
            </w:pPr>
            <w:r w:rsidRPr="009E28A0">
              <w:rPr>
                <w:rFonts w:ascii="Arial" w:hAnsi="Arial" w:cs="Arial"/>
              </w:rPr>
              <w:t>17,5</w:t>
            </w:r>
          </w:p>
        </w:tc>
        <w:tc>
          <w:tcPr>
            <w:tcW w:w="1283" w:type="dxa"/>
          </w:tcPr>
          <w:p w:rsidR="009E28A0" w:rsidRPr="009E28A0" w:rsidRDefault="009E28A0" w:rsidP="00011518">
            <w:pPr>
              <w:pStyle w:val="Bezproreda"/>
              <w:rPr>
                <w:rFonts w:ascii="Arial" w:hAnsi="Arial" w:cs="Arial"/>
              </w:rPr>
            </w:pPr>
            <w:r w:rsidRPr="009E28A0">
              <w:rPr>
                <w:rFonts w:ascii="Arial" w:hAnsi="Arial" w:cs="Arial"/>
              </w:rPr>
              <w:t>35</w:t>
            </w:r>
          </w:p>
        </w:tc>
      </w:tr>
      <w:tr w:rsidR="009E28A0" w:rsidRPr="009E28A0" w:rsidTr="009E28A0">
        <w:trPr>
          <w:trHeight w:val="557"/>
        </w:trPr>
        <w:tc>
          <w:tcPr>
            <w:tcW w:w="1746" w:type="dxa"/>
          </w:tcPr>
          <w:p w:rsidR="009E28A0" w:rsidRPr="009E28A0" w:rsidRDefault="009E28A0" w:rsidP="00011518">
            <w:pPr>
              <w:pStyle w:val="Bezproreda"/>
              <w:rPr>
                <w:rFonts w:ascii="Arial" w:hAnsi="Arial" w:cs="Arial"/>
              </w:rPr>
            </w:pPr>
          </w:p>
          <w:p w:rsidR="009E28A0" w:rsidRPr="009E28A0" w:rsidRDefault="009E28A0" w:rsidP="00011518">
            <w:pPr>
              <w:pStyle w:val="Bezproreda"/>
              <w:rPr>
                <w:rFonts w:ascii="Arial" w:hAnsi="Arial" w:cs="Arial"/>
              </w:rPr>
            </w:pPr>
          </w:p>
        </w:tc>
        <w:tc>
          <w:tcPr>
            <w:tcW w:w="900" w:type="dxa"/>
          </w:tcPr>
          <w:p w:rsidR="009E28A0" w:rsidRPr="009E28A0" w:rsidRDefault="009E28A0" w:rsidP="00011518">
            <w:pPr>
              <w:pStyle w:val="Bezproreda"/>
              <w:rPr>
                <w:rFonts w:ascii="Arial" w:hAnsi="Arial" w:cs="Arial"/>
              </w:rPr>
            </w:pPr>
            <w:r w:rsidRPr="009E28A0">
              <w:rPr>
                <w:rFonts w:ascii="Arial" w:hAnsi="Arial" w:cs="Arial"/>
              </w:rPr>
              <w:t xml:space="preserve">4 </w:t>
            </w:r>
            <w:r w:rsidRPr="009E28A0">
              <w:rPr>
                <w:rFonts w:ascii="Arial" w:hAnsi="Arial" w:cs="Arial"/>
                <w:sz w:val="18"/>
                <w:szCs w:val="18"/>
              </w:rPr>
              <w:t>ECTS</w:t>
            </w:r>
          </w:p>
        </w:tc>
        <w:tc>
          <w:tcPr>
            <w:tcW w:w="1080" w:type="dxa"/>
          </w:tcPr>
          <w:p w:rsidR="009E28A0" w:rsidRPr="009E28A0" w:rsidRDefault="009E28A0" w:rsidP="00011518">
            <w:pPr>
              <w:pStyle w:val="Bezproreda"/>
              <w:rPr>
                <w:rFonts w:ascii="Arial" w:hAnsi="Arial" w:cs="Arial"/>
              </w:rPr>
            </w:pPr>
          </w:p>
        </w:tc>
        <w:tc>
          <w:tcPr>
            <w:tcW w:w="1647" w:type="dxa"/>
          </w:tcPr>
          <w:p w:rsidR="009E28A0" w:rsidRPr="009E28A0" w:rsidRDefault="009E28A0" w:rsidP="00011518">
            <w:pPr>
              <w:pStyle w:val="Bezproreda"/>
              <w:rPr>
                <w:rFonts w:ascii="Arial" w:hAnsi="Arial" w:cs="Arial"/>
              </w:rPr>
            </w:pPr>
          </w:p>
        </w:tc>
        <w:tc>
          <w:tcPr>
            <w:tcW w:w="1620" w:type="dxa"/>
          </w:tcPr>
          <w:p w:rsidR="009E28A0" w:rsidRPr="009E28A0" w:rsidRDefault="009E28A0" w:rsidP="00011518">
            <w:pPr>
              <w:pStyle w:val="Bezproreda"/>
              <w:rPr>
                <w:rFonts w:ascii="Arial" w:hAnsi="Arial" w:cs="Arial"/>
              </w:rPr>
            </w:pPr>
          </w:p>
        </w:tc>
        <w:tc>
          <w:tcPr>
            <w:tcW w:w="1080" w:type="dxa"/>
          </w:tcPr>
          <w:p w:rsidR="009E28A0" w:rsidRPr="009E28A0" w:rsidRDefault="009E28A0" w:rsidP="00011518">
            <w:pPr>
              <w:pStyle w:val="Bezproreda"/>
              <w:rPr>
                <w:rFonts w:ascii="Arial" w:hAnsi="Arial" w:cs="Arial"/>
              </w:rPr>
            </w:pPr>
            <w:r w:rsidRPr="009E28A0">
              <w:rPr>
                <w:rFonts w:ascii="Arial" w:hAnsi="Arial" w:cs="Arial"/>
              </w:rPr>
              <w:t>50</w:t>
            </w:r>
          </w:p>
        </w:tc>
        <w:tc>
          <w:tcPr>
            <w:tcW w:w="1283" w:type="dxa"/>
          </w:tcPr>
          <w:p w:rsidR="009E28A0" w:rsidRPr="009E28A0" w:rsidRDefault="009E28A0" w:rsidP="00011518">
            <w:pPr>
              <w:pStyle w:val="Bezproreda"/>
              <w:rPr>
                <w:rFonts w:ascii="Arial" w:hAnsi="Arial" w:cs="Arial"/>
              </w:rPr>
            </w:pPr>
            <w:r w:rsidRPr="009E28A0">
              <w:rPr>
                <w:rFonts w:ascii="Arial" w:hAnsi="Arial" w:cs="Arial"/>
              </w:rPr>
              <w:t>100</w:t>
            </w:r>
          </w:p>
        </w:tc>
      </w:tr>
    </w:tbl>
    <w:p w:rsidR="009E28A0" w:rsidRDefault="009E28A0"/>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34"/>
        <w:gridCol w:w="251"/>
        <w:gridCol w:w="2832"/>
        <w:gridCol w:w="3105"/>
      </w:tblGrid>
      <w:tr w:rsidR="009E28A0" w:rsidTr="00011518">
        <w:tc>
          <w:tcPr>
            <w:tcW w:w="9356" w:type="dxa"/>
            <w:gridSpan w:val="5"/>
          </w:tcPr>
          <w:p w:rsidR="009E28A0" w:rsidRDefault="009E28A0" w:rsidP="00011518">
            <w:pPr>
              <w:ind w:right="-108"/>
              <w:rPr>
                <w:rFonts w:ascii="Arial" w:hAnsi="Arial" w:cs="Arial"/>
                <w:lang w:val="hr-HR"/>
              </w:rPr>
            </w:pPr>
            <w:r>
              <w:rPr>
                <w:rFonts w:ascii="Arial" w:hAnsi="Arial" w:cs="Arial"/>
                <w:sz w:val="22"/>
                <w:szCs w:val="22"/>
                <w:lang w:val="hr-HR"/>
              </w:rPr>
              <w:lastRenderedPageBreak/>
              <w:t xml:space="preserve">Predmet: </w:t>
            </w:r>
            <w:r w:rsidR="001A268B">
              <w:rPr>
                <w:rFonts w:ascii="Arial" w:hAnsi="Arial" w:cs="Arial"/>
                <w:b/>
                <w:bCs/>
                <w:sz w:val="22"/>
                <w:szCs w:val="22"/>
                <w:lang w:val="hr-HR"/>
              </w:rPr>
              <w:t xml:space="preserve">Glazbeni </w:t>
            </w:r>
            <w:r w:rsidR="001A268B" w:rsidRPr="001A268B">
              <w:rPr>
                <w:rFonts w:ascii="Arial" w:hAnsi="Arial" w:cs="Arial"/>
                <w:b/>
                <w:bCs/>
                <w:sz w:val="22"/>
                <w:szCs w:val="22"/>
                <w:lang w:val="hr-HR"/>
              </w:rPr>
              <w:t>oblici</w:t>
            </w:r>
            <w:r w:rsidR="001A268B" w:rsidRPr="001A268B">
              <w:rPr>
                <w:rFonts w:ascii="Arial" w:hAnsi="Arial" w:cs="Arial"/>
                <w:b/>
                <w:sz w:val="22"/>
                <w:szCs w:val="22"/>
                <w:lang w:val="hr-HR"/>
              </w:rPr>
              <w:t xml:space="preserve">  i stilovi       </w:t>
            </w:r>
            <w:r w:rsidR="001A268B" w:rsidRPr="001A268B">
              <w:rPr>
                <w:rFonts w:ascii="Arial" w:hAnsi="Arial" w:cs="Arial"/>
                <w:lang w:val="hr-HR"/>
              </w:rPr>
              <w:t xml:space="preserve">   </w:t>
            </w:r>
          </w:p>
        </w:tc>
      </w:tr>
      <w:tr w:rsidR="009E28A0" w:rsidTr="00011518">
        <w:tc>
          <w:tcPr>
            <w:tcW w:w="3168" w:type="dxa"/>
            <w:gridSpan w:val="2"/>
          </w:tcPr>
          <w:p w:rsidR="009E28A0" w:rsidRDefault="009E28A0" w:rsidP="00011518">
            <w:pPr>
              <w:ind w:right="-108"/>
              <w:rPr>
                <w:rFonts w:ascii="Arial" w:hAnsi="Arial" w:cs="Arial"/>
                <w:lang w:val="hr-HR"/>
              </w:rPr>
            </w:pPr>
            <w:r>
              <w:rPr>
                <w:rFonts w:ascii="Arial" w:hAnsi="Arial" w:cs="Arial"/>
                <w:sz w:val="22"/>
                <w:szCs w:val="22"/>
                <w:lang w:val="hr-HR"/>
              </w:rPr>
              <w:t>Šifra:ZP204</w:t>
            </w:r>
          </w:p>
        </w:tc>
        <w:tc>
          <w:tcPr>
            <w:tcW w:w="3083" w:type="dxa"/>
            <w:gridSpan w:val="2"/>
          </w:tcPr>
          <w:p w:rsidR="009E28A0" w:rsidRDefault="009E28A0" w:rsidP="00011518">
            <w:pPr>
              <w:ind w:right="-108"/>
              <w:rPr>
                <w:rFonts w:ascii="Arial" w:hAnsi="Arial" w:cs="Arial"/>
                <w:lang w:val="hr-HR"/>
              </w:rPr>
            </w:pPr>
            <w:r>
              <w:rPr>
                <w:rFonts w:ascii="Arial" w:hAnsi="Arial" w:cs="Arial"/>
                <w:sz w:val="22"/>
                <w:szCs w:val="22"/>
                <w:lang w:val="hr-HR"/>
              </w:rPr>
              <w:t>Semestar:6</w:t>
            </w:r>
          </w:p>
        </w:tc>
        <w:tc>
          <w:tcPr>
            <w:tcW w:w="3105" w:type="dxa"/>
          </w:tcPr>
          <w:p w:rsidR="009E28A0" w:rsidRDefault="009E28A0" w:rsidP="00011518">
            <w:pPr>
              <w:ind w:right="-108"/>
              <w:rPr>
                <w:rFonts w:ascii="Arial" w:hAnsi="Arial" w:cs="Arial"/>
                <w:lang w:val="hr-HR"/>
              </w:rPr>
            </w:pPr>
            <w:r>
              <w:rPr>
                <w:rFonts w:ascii="Arial" w:hAnsi="Arial" w:cs="Arial"/>
                <w:sz w:val="22"/>
                <w:szCs w:val="22"/>
                <w:lang w:val="hr-HR"/>
              </w:rPr>
              <w:t>ECTS:2</w:t>
            </w:r>
          </w:p>
        </w:tc>
      </w:tr>
      <w:tr w:rsidR="009E28A0" w:rsidTr="00011518">
        <w:tc>
          <w:tcPr>
            <w:tcW w:w="3419" w:type="dxa"/>
            <w:gridSpan w:val="3"/>
          </w:tcPr>
          <w:p w:rsidR="009E28A0" w:rsidRDefault="009E28A0" w:rsidP="00011518">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9E28A0" w:rsidTr="00011518">
              <w:tc>
                <w:tcPr>
                  <w:tcW w:w="1615"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izborni</w:t>
                  </w:r>
                </w:p>
              </w:tc>
            </w:tr>
          </w:tbl>
          <w:p w:rsidR="009E28A0" w:rsidRDefault="009E28A0" w:rsidP="00011518">
            <w:pPr>
              <w:rPr>
                <w:rFonts w:ascii="Arial" w:hAnsi="Arial" w:cs="Arial"/>
                <w:lang w:val="hr-HR"/>
              </w:rPr>
            </w:pPr>
          </w:p>
        </w:tc>
        <w:tc>
          <w:tcPr>
            <w:tcW w:w="5937" w:type="dxa"/>
            <w:gridSpan w:val="2"/>
          </w:tcPr>
          <w:p w:rsidR="009E28A0" w:rsidRDefault="009E28A0" w:rsidP="00011518">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9E28A0" w:rsidTr="00011518">
              <w:tc>
                <w:tcPr>
                  <w:tcW w:w="1903"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seminari</w:t>
                  </w:r>
                </w:p>
              </w:tc>
            </w:tr>
          </w:tbl>
          <w:p w:rsidR="009E28A0" w:rsidRDefault="009E28A0" w:rsidP="00011518">
            <w:pPr>
              <w:rPr>
                <w:rFonts w:ascii="Arial" w:hAnsi="Arial" w:cs="Arial"/>
                <w:lang w:val="hr-HR"/>
              </w:rPr>
            </w:pPr>
          </w:p>
        </w:tc>
      </w:tr>
      <w:tr w:rsidR="009E28A0" w:rsidTr="00011518">
        <w:tc>
          <w:tcPr>
            <w:tcW w:w="9356" w:type="dxa"/>
            <w:gridSpan w:val="5"/>
          </w:tcPr>
          <w:p w:rsidR="009E28A0" w:rsidRPr="009B5CF6" w:rsidRDefault="009E28A0" w:rsidP="00011518">
            <w:pPr>
              <w:pStyle w:val="Bezproreda"/>
              <w:rPr>
                <w:rFonts w:ascii="Arial" w:hAnsi="Arial" w:cs="Arial"/>
              </w:rPr>
            </w:pPr>
            <w:r w:rsidRPr="009B5CF6">
              <w:rPr>
                <w:rFonts w:ascii="Arial" w:hAnsi="Arial" w:cs="Arial"/>
              </w:rPr>
              <w:t>Nositelj predmeta: red.prof.art. Sanda Majurec, mr.sc. Zdravko Drenjančević, pred.</w:t>
            </w:r>
          </w:p>
        </w:tc>
      </w:tr>
      <w:tr w:rsidR="009E28A0" w:rsidTr="00011518">
        <w:tc>
          <w:tcPr>
            <w:tcW w:w="9356" w:type="dxa"/>
            <w:gridSpan w:val="5"/>
          </w:tcPr>
          <w:p w:rsidR="009E28A0" w:rsidRPr="009B5CF6" w:rsidRDefault="009E28A0" w:rsidP="009E28A0">
            <w:pPr>
              <w:tabs>
                <w:tab w:val="left" w:pos="0"/>
              </w:tabs>
              <w:suppressAutoHyphens/>
              <w:jc w:val="both"/>
              <w:rPr>
                <w:rFonts w:ascii="Arial" w:hAnsi="Arial" w:cs="Arial"/>
                <w:spacing w:val="-3"/>
                <w:lang w:val="hr-HR"/>
              </w:rPr>
            </w:pPr>
            <w:r w:rsidRPr="009B5CF6">
              <w:rPr>
                <w:rFonts w:ascii="Arial" w:hAnsi="Arial" w:cs="Arial"/>
                <w:sz w:val="22"/>
                <w:szCs w:val="22"/>
                <w:lang w:val="hr-HR"/>
              </w:rPr>
              <w:t xml:space="preserve">Sadržaj predmeta:  </w:t>
            </w:r>
            <w:r>
              <w:rPr>
                <w:rFonts w:ascii="Arial" w:hAnsi="Arial" w:cs="Arial"/>
                <w:spacing w:val="-3"/>
                <w:sz w:val="22"/>
                <w:szCs w:val="22"/>
                <w:lang w:val="hr-HR"/>
              </w:rPr>
              <w:t>Klasika. Motiv. Rad s motivom. Dvotaktna fraza. Rečenica. Perioda. Dvodjelna itrodjelna pjesma. Složena trodjelna pjesma. Rondo. Sonata. Sonatni rondo. Varijacije. Analize se zasnivaju pretežno na Haydnovim, Mozartovim i Beethovenovim sonatama i simfonijama.</w:t>
            </w:r>
          </w:p>
        </w:tc>
      </w:tr>
      <w:tr w:rsidR="009E28A0" w:rsidTr="00011518">
        <w:tc>
          <w:tcPr>
            <w:tcW w:w="9356" w:type="dxa"/>
            <w:gridSpan w:val="5"/>
          </w:tcPr>
          <w:p w:rsidR="009E28A0" w:rsidRDefault="009E28A0" w:rsidP="009E28A0">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Upoznavanje glazbenih djela iz razdoblja klasike te njihovih formalnih, izražajnih i stilskih značajki. Elementi glazbenog oblika. Pregled karakterističnih glazbenih oblika kroz stilska razdoblja.</w:t>
            </w:r>
          </w:p>
        </w:tc>
      </w:tr>
      <w:tr w:rsidR="009E28A0" w:rsidTr="00011518">
        <w:tc>
          <w:tcPr>
            <w:tcW w:w="9356" w:type="dxa"/>
            <w:gridSpan w:val="5"/>
          </w:tcPr>
          <w:p w:rsidR="009E28A0" w:rsidRDefault="009E28A0" w:rsidP="00011518">
            <w:pPr>
              <w:rPr>
                <w:rFonts w:ascii="Arial" w:hAnsi="Arial" w:cs="Arial"/>
                <w:lang w:val="hr-HR"/>
              </w:rPr>
            </w:pPr>
            <w:r>
              <w:rPr>
                <w:rFonts w:ascii="Arial" w:hAnsi="Arial" w:cs="Arial"/>
                <w:sz w:val="22"/>
                <w:szCs w:val="22"/>
                <w:lang w:val="hr-HR"/>
              </w:rPr>
              <w:t>Literatura:</w:t>
            </w:r>
          </w:p>
          <w:p w:rsidR="009E28A0" w:rsidRDefault="009E28A0"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Cipra,M., Glazbeni oblici, Zagreb 1962.</w:t>
            </w:r>
          </w:p>
          <w:p w:rsidR="009E28A0" w:rsidRDefault="009E28A0"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Piston, W., Motivska struktura, New York 1964.</w:t>
            </w:r>
          </w:p>
        </w:tc>
      </w:tr>
      <w:tr w:rsidR="009E28A0" w:rsidTr="00011518">
        <w:tc>
          <w:tcPr>
            <w:tcW w:w="9356" w:type="dxa"/>
            <w:gridSpan w:val="5"/>
          </w:tcPr>
          <w:p w:rsidR="009E28A0" w:rsidRDefault="009E28A0" w:rsidP="00011518">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9E28A0" w:rsidTr="00011518">
              <w:tc>
                <w:tcPr>
                  <w:tcW w:w="2264"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9E28A0" w:rsidRDefault="009E28A0" w:rsidP="00011518">
                  <w:pPr>
                    <w:rPr>
                      <w:rFonts w:ascii="Arial" w:hAnsi="Arial" w:cs="Arial"/>
                      <w:lang w:val="hr-HR"/>
                    </w:rPr>
                  </w:pPr>
                  <w:r>
                    <w:rPr>
                      <w:rFonts w:ascii="Arial" w:hAnsi="Arial" w:cs="Arial"/>
                      <w:sz w:val="22"/>
                      <w:szCs w:val="22"/>
                      <w:lang w:val="hr-HR"/>
                    </w:rPr>
                    <w:t xml:space="preserve">praktični </w:t>
                  </w:r>
                </w:p>
              </w:tc>
            </w:tr>
          </w:tbl>
          <w:p w:rsidR="009E28A0" w:rsidRDefault="009E28A0" w:rsidP="00011518">
            <w:pPr>
              <w:rPr>
                <w:rFonts w:ascii="Arial" w:hAnsi="Arial" w:cs="Arial"/>
                <w:lang w:val="hr-HR"/>
              </w:rPr>
            </w:pPr>
          </w:p>
        </w:tc>
      </w:tr>
      <w:tr w:rsidR="009E28A0" w:rsidRPr="009E28A0" w:rsidTr="00011518">
        <w:trPr>
          <w:trHeight w:val="369"/>
        </w:trPr>
        <w:tc>
          <w:tcPr>
            <w:tcW w:w="9356" w:type="dxa"/>
            <w:gridSpan w:val="5"/>
          </w:tcPr>
          <w:p w:rsidR="009E28A0" w:rsidRPr="009E28A0" w:rsidRDefault="009E28A0" w:rsidP="00011518">
            <w:pPr>
              <w:jc w:val="both"/>
              <w:rPr>
                <w:rFonts w:ascii="Arial" w:hAnsi="Arial" w:cs="Arial"/>
                <w:lang w:val="hr-HR"/>
              </w:rPr>
            </w:pPr>
            <w:r w:rsidRPr="009E28A0">
              <w:rPr>
                <w:rFonts w:ascii="Arial" w:hAnsi="Arial" w:cs="Arial"/>
                <w:sz w:val="22"/>
                <w:szCs w:val="22"/>
                <w:lang w:val="hr-HR"/>
              </w:rPr>
              <w:t>Način praćenja nastave: razgovor sa studentima, ankete, javni ispiti.</w:t>
            </w:r>
          </w:p>
        </w:tc>
      </w:tr>
      <w:tr w:rsidR="009E28A0" w:rsidRPr="009E28A0" w:rsidTr="00011518">
        <w:tblPrEx>
          <w:tblLook w:val="00A0" w:firstRow="1" w:lastRow="0" w:firstColumn="1" w:lastColumn="0" w:noHBand="0" w:noVBand="0"/>
        </w:tblPrEx>
        <w:tc>
          <w:tcPr>
            <w:tcW w:w="534" w:type="dxa"/>
          </w:tcPr>
          <w:p w:rsidR="009E28A0" w:rsidRPr="009E28A0" w:rsidRDefault="009E28A0" w:rsidP="00011518">
            <w:pPr>
              <w:pStyle w:val="Bezproreda"/>
              <w:rPr>
                <w:rFonts w:ascii="Arial" w:hAnsi="Arial" w:cs="Arial"/>
              </w:rPr>
            </w:pPr>
            <w:r w:rsidRPr="009E28A0">
              <w:rPr>
                <w:rFonts w:ascii="Arial" w:hAnsi="Arial" w:cs="Arial"/>
              </w:rPr>
              <w:t>r.b.</w:t>
            </w:r>
          </w:p>
        </w:tc>
        <w:tc>
          <w:tcPr>
            <w:tcW w:w="8822" w:type="dxa"/>
            <w:gridSpan w:val="4"/>
          </w:tcPr>
          <w:p w:rsidR="009E28A0" w:rsidRPr="009E28A0" w:rsidRDefault="009E28A0" w:rsidP="00011518">
            <w:pPr>
              <w:pStyle w:val="Bezproreda"/>
              <w:rPr>
                <w:rFonts w:ascii="Arial" w:hAnsi="Arial" w:cs="Arial"/>
              </w:rPr>
            </w:pPr>
            <w:r w:rsidRPr="009E28A0">
              <w:rPr>
                <w:rFonts w:ascii="Arial" w:hAnsi="Arial" w:cs="Arial"/>
              </w:rPr>
              <w:t>Ishod učenja</w:t>
            </w:r>
          </w:p>
        </w:tc>
      </w:tr>
      <w:tr w:rsidR="009E28A0" w:rsidRPr="009E28A0" w:rsidTr="00011518">
        <w:tblPrEx>
          <w:tblLook w:val="00A0" w:firstRow="1" w:lastRow="0" w:firstColumn="1" w:lastColumn="0" w:noHBand="0" w:noVBand="0"/>
        </w:tblPrEx>
        <w:tc>
          <w:tcPr>
            <w:tcW w:w="534" w:type="dxa"/>
          </w:tcPr>
          <w:p w:rsidR="009E28A0" w:rsidRPr="009E28A0" w:rsidRDefault="009E28A0" w:rsidP="00011518">
            <w:pPr>
              <w:pStyle w:val="Bezproreda"/>
              <w:rPr>
                <w:rFonts w:ascii="Arial" w:hAnsi="Arial" w:cs="Arial"/>
              </w:rPr>
            </w:pPr>
            <w:r w:rsidRPr="009E28A0">
              <w:rPr>
                <w:rFonts w:ascii="Arial" w:hAnsi="Arial" w:cs="Arial"/>
              </w:rPr>
              <w:t>1.</w:t>
            </w:r>
          </w:p>
        </w:tc>
        <w:tc>
          <w:tcPr>
            <w:tcW w:w="8822" w:type="dxa"/>
            <w:gridSpan w:val="4"/>
          </w:tcPr>
          <w:p w:rsidR="009E28A0" w:rsidRPr="009E28A0" w:rsidRDefault="009E28A0" w:rsidP="00011518">
            <w:pPr>
              <w:pStyle w:val="Bezproreda"/>
              <w:rPr>
                <w:rFonts w:ascii="Arial" w:hAnsi="Arial" w:cs="Arial"/>
              </w:rPr>
            </w:pPr>
            <w:r w:rsidRPr="009E28A0">
              <w:rPr>
                <w:rFonts w:ascii="Arial" w:hAnsi="Arial" w:cs="Arial"/>
                <w:lang w:val="it-IT"/>
              </w:rPr>
              <w:t xml:space="preserve">Prepoznavati, razlikovati i definirati </w:t>
            </w:r>
            <w:r w:rsidRPr="009E28A0">
              <w:rPr>
                <w:rFonts w:ascii="Arial" w:hAnsi="Arial" w:cs="Arial"/>
              </w:rPr>
              <w:t>glazbene oblike, vrste i tehnike iz razdoblja baroka i klasicizma.</w:t>
            </w:r>
          </w:p>
        </w:tc>
      </w:tr>
      <w:tr w:rsidR="009E28A0" w:rsidRPr="009E28A0" w:rsidTr="00011518">
        <w:tblPrEx>
          <w:tblLook w:val="00A0" w:firstRow="1" w:lastRow="0" w:firstColumn="1" w:lastColumn="0" w:noHBand="0" w:noVBand="0"/>
        </w:tblPrEx>
        <w:tc>
          <w:tcPr>
            <w:tcW w:w="534" w:type="dxa"/>
          </w:tcPr>
          <w:p w:rsidR="009E28A0" w:rsidRPr="009E28A0" w:rsidRDefault="009E28A0" w:rsidP="00011518">
            <w:pPr>
              <w:pStyle w:val="Bezproreda"/>
              <w:rPr>
                <w:rFonts w:ascii="Arial" w:hAnsi="Arial" w:cs="Arial"/>
              </w:rPr>
            </w:pPr>
            <w:r w:rsidRPr="009E28A0">
              <w:rPr>
                <w:rFonts w:ascii="Arial" w:hAnsi="Arial" w:cs="Arial"/>
              </w:rPr>
              <w:t>2.</w:t>
            </w:r>
          </w:p>
        </w:tc>
        <w:tc>
          <w:tcPr>
            <w:tcW w:w="8822" w:type="dxa"/>
            <w:gridSpan w:val="4"/>
          </w:tcPr>
          <w:p w:rsidR="009E28A0" w:rsidRPr="009E28A0" w:rsidRDefault="009E28A0" w:rsidP="00011518">
            <w:pPr>
              <w:pStyle w:val="Bezproreda"/>
              <w:rPr>
                <w:rFonts w:ascii="Arial" w:hAnsi="Arial" w:cs="Arial"/>
              </w:rPr>
            </w:pPr>
            <w:r w:rsidRPr="009E28A0">
              <w:rPr>
                <w:rFonts w:ascii="Arial" w:hAnsi="Arial" w:cs="Arial"/>
              </w:rPr>
              <w:t>Slušno prepoznavati glazbene primjere  iz razdoblja baroka i klasicizma.</w:t>
            </w:r>
          </w:p>
        </w:tc>
      </w:tr>
      <w:tr w:rsidR="009E28A0" w:rsidRPr="009E28A0" w:rsidTr="00011518">
        <w:tblPrEx>
          <w:tblLook w:val="00A0" w:firstRow="1" w:lastRow="0" w:firstColumn="1" w:lastColumn="0" w:noHBand="0" w:noVBand="0"/>
        </w:tblPrEx>
        <w:tc>
          <w:tcPr>
            <w:tcW w:w="534" w:type="dxa"/>
          </w:tcPr>
          <w:p w:rsidR="009E28A0" w:rsidRPr="009E28A0" w:rsidRDefault="009E28A0" w:rsidP="00011518">
            <w:pPr>
              <w:pStyle w:val="Bezproreda"/>
              <w:rPr>
                <w:rFonts w:ascii="Arial" w:hAnsi="Arial" w:cs="Arial"/>
              </w:rPr>
            </w:pPr>
            <w:r w:rsidRPr="009E28A0">
              <w:rPr>
                <w:rFonts w:ascii="Arial" w:hAnsi="Arial" w:cs="Arial"/>
              </w:rPr>
              <w:t>3.</w:t>
            </w:r>
          </w:p>
        </w:tc>
        <w:tc>
          <w:tcPr>
            <w:tcW w:w="8822" w:type="dxa"/>
            <w:gridSpan w:val="4"/>
          </w:tcPr>
          <w:p w:rsidR="009E28A0" w:rsidRPr="009E28A0" w:rsidRDefault="009E28A0" w:rsidP="00011518">
            <w:pPr>
              <w:pStyle w:val="Bezproreda"/>
              <w:rPr>
                <w:rFonts w:ascii="Arial" w:hAnsi="Arial" w:cs="Arial"/>
              </w:rPr>
            </w:pPr>
            <w:r w:rsidRPr="009E28A0">
              <w:rPr>
                <w:rFonts w:ascii="Arial" w:hAnsi="Arial" w:cs="Arial"/>
                <w:lang w:val="it-IT"/>
              </w:rPr>
              <w:t>U  fazi primjene moći upotrijebiti stečena znanja u nastavi glazbene kulture i umjetnosti</w:t>
            </w:r>
          </w:p>
        </w:tc>
      </w:tr>
    </w:tbl>
    <w:p w:rsidR="009E28A0" w:rsidRPr="009E28A0" w:rsidRDefault="009E28A0" w:rsidP="009E28A0">
      <w:pPr>
        <w:pStyle w:val="Bezproreda"/>
        <w:rPr>
          <w:rFonts w:ascii="Arial" w:hAnsi="Arial" w:cs="Arial"/>
        </w:rPr>
      </w:pPr>
    </w:p>
    <w:p w:rsidR="009E28A0" w:rsidRPr="009E28A0" w:rsidRDefault="009E28A0" w:rsidP="009E28A0">
      <w:pPr>
        <w:pStyle w:val="Bezproreda"/>
        <w:rPr>
          <w:rFonts w:ascii="Arial" w:hAnsi="Arial" w:cs="Arial"/>
        </w:rPr>
      </w:pPr>
      <w:r w:rsidRPr="009E28A0">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1255"/>
        <w:gridCol w:w="897"/>
        <w:gridCol w:w="521"/>
        <w:gridCol w:w="249"/>
        <w:gridCol w:w="303"/>
        <w:gridCol w:w="1647"/>
        <w:gridCol w:w="878"/>
        <w:gridCol w:w="740"/>
        <w:gridCol w:w="1069"/>
        <w:gridCol w:w="1262"/>
      </w:tblGrid>
      <w:tr w:rsidR="009E28A0" w:rsidRPr="009E28A0" w:rsidTr="004D459D">
        <w:trPr>
          <w:trHeight w:val="508"/>
        </w:trPr>
        <w:tc>
          <w:tcPr>
            <w:tcW w:w="1776" w:type="dxa"/>
            <w:gridSpan w:val="2"/>
            <w:vMerge w:val="restart"/>
          </w:tcPr>
          <w:p w:rsidR="009E28A0" w:rsidRPr="009E28A0" w:rsidRDefault="009E28A0" w:rsidP="00011518">
            <w:pPr>
              <w:pStyle w:val="Bezproreda"/>
              <w:rPr>
                <w:rFonts w:ascii="Arial" w:hAnsi="Arial" w:cs="Arial"/>
              </w:rPr>
            </w:pPr>
            <w:r w:rsidRPr="009E28A0">
              <w:rPr>
                <w:rFonts w:ascii="Arial" w:hAnsi="Arial" w:cs="Arial"/>
              </w:rPr>
              <w:t xml:space="preserve">Aktivnosti </w:t>
            </w:r>
          </w:p>
          <w:p w:rsidR="009E28A0" w:rsidRPr="009E28A0" w:rsidRDefault="009E28A0" w:rsidP="00011518">
            <w:pPr>
              <w:pStyle w:val="Bezproreda"/>
              <w:rPr>
                <w:rFonts w:ascii="Arial" w:hAnsi="Arial" w:cs="Arial"/>
              </w:rPr>
            </w:pPr>
            <w:r w:rsidRPr="009E28A0">
              <w:rPr>
                <w:rFonts w:ascii="Arial" w:hAnsi="Arial" w:cs="Arial"/>
              </w:rPr>
              <w:t xml:space="preserve">studenata </w:t>
            </w:r>
          </w:p>
          <w:p w:rsidR="009E28A0" w:rsidRPr="009E28A0" w:rsidRDefault="009E28A0" w:rsidP="00011518">
            <w:pPr>
              <w:pStyle w:val="Bezproreda"/>
              <w:rPr>
                <w:rFonts w:ascii="Arial" w:hAnsi="Arial" w:cs="Arial"/>
              </w:rPr>
            </w:pPr>
          </w:p>
        </w:tc>
        <w:tc>
          <w:tcPr>
            <w:tcW w:w="898" w:type="dxa"/>
            <w:vMerge w:val="restart"/>
          </w:tcPr>
          <w:p w:rsidR="009E28A0" w:rsidRPr="009E28A0" w:rsidRDefault="009E28A0" w:rsidP="00011518">
            <w:pPr>
              <w:pStyle w:val="Bezproreda"/>
              <w:rPr>
                <w:rFonts w:ascii="Arial" w:hAnsi="Arial" w:cs="Arial"/>
              </w:rPr>
            </w:pPr>
            <w:r w:rsidRPr="009E28A0">
              <w:rPr>
                <w:rFonts w:ascii="Arial" w:hAnsi="Arial" w:cs="Arial"/>
              </w:rPr>
              <w:t>Udio ECTS</w:t>
            </w:r>
          </w:p>
        </w:tc>
        <w:tc>
          <w:tcPr>
            <w:tcW w:w="1075" w:type="dxa"/>
            <w:gridSpan w:val="3"/>
            <w:vMerge w:val="restart"/>
          </w:tcPr>
          <w:p w:rsidR="009E28A0" w:rsidRPr="009E28A0" w:rsidRDefault="009E28A0" w:rsidP="00011518">
            <w:pPr>
              <w:pStyle w:val="Bezproreda"/>
              <w:rPr>
                <w:rFonts w:ascii="Arial" w:hAnsi="Arial" w:cs="Arial"/>
              </w:rPr>
            </w:pPr>
            <w:r w:rsidRPr="009E28A0">
              <w:rPr>
                <w:rFonts w:ascii="Arial" w:hAnsi="Arial" w:cs="Arial"/>
              </w:rPr>
              <w:t xml:space="preserve">Ishod </w:t>
            </w:r>
          </w:p>
          <w:p w:rsidR="009E28A0" w:rsidRPr="009E28A0" w:rsidRDefault="009E28A0" w:rsidP="00011518">
            <w:pPr>
              <w:pStyle w:val="Bezproreda"/>
              <w:rPr>
                <w:rFonts w:ascii="Arial" w:hAnsi="Arial" w:cs="Arial"/>
              </w:rPr>
            </w:pPr>
            <w:r w:rsidRPr="009E28A0">
              <w:rPr>
                <w:rFonts w:ascii="Arial" w:hAnsi="Arial" w:cs="Arial"/>
              </w:rPr>
              <w:t>učenja **</w:t>
            </w:r>
          </w:p>
          <w:p w:rsidR="009E28A0" w:rsidRPr="009E28A0" w:rsidRDefault="009E28A0" w:rsidP="00011518">
            <w:pPr>
              <w:pStyle w:val="Bezproreda"/>
              <w:rPr>
                <w:rFonts w:ascii="Arial" w:hAnsi="Arial" w:cs="Arial"/>
              </w:rPr>
            </w:pPr>
          </w:p>
        </w:tc>
        <w:tc>
          <w:tcPr>
            <w:tcW w:w="1647" w:type="dxa"/>
            <w:vMerge w:val="restart"/>
          </w:tcPr>
          <w:p w:rsidR="009E28A0" w:rsidRPr="009E28A0" w:rsidRDefault="009E28A0" w:rsidP="00011518">
            <w:pPr>
              <w:pStyle w:val="Bezproreda"/>
              <w:rPr>
                <w:rFonts w:ascii="Arial" w:hAnsi="Arial" w:cs="Arial"/>
              </w:rPr>
            </w:pPr>
            <w:r w:rsidRPr="009E28A0">
              <w:rPr>
                <w:rFonts w:ascii="Arial" w:hAnsi="Arial" w:cs="Arial"/>
              </w:rPr>
              <w:t>Nastavna aktivnost</w:t>
            </w:r>
          </w:p>
          <w:p w:rsidR="009E28A0" w:rsidRPr="009E28A0" w:rsidRDefault="009E28A0" w:rsidP="00011518">
            <w:pPr>
              <w:pStyle w:val="Bezproreda"/>
              <w:rPr>
                <w:rFonts w:ascii="Arial" w:hAnsi="Arial" w:cs="Arial"/>
              </w:rPr>
            </w:pPr>
          </w:p>
        </w:tc>
        <w:tc>
          <w:tcPr>
            <w:tcW w:w="1619" w:type="dxa"/>
            <w:gridSpan w:val="2"/>
            <w:vMerge w:val="restart"/>
          </w:tcPr>
          <w:p w:rsidR="009E28A0" w:rsidRPr="009E28A0" w:rsidRDefault="009E28A0" w:rsidP="00011518">
            <w:pPr>
              <w:pStyle w:val="Bezproreda"/>
              <w:rPr>
                <w:rFonts w:ascii="Arial" w:hAnsi="Arial" w:cs="Arial"/>
              </w:rPr>
            </w:pPr>
            <w:r w:rsidRPr="009E28A0">
              <w:rPr>
                <w:rFonts w:ascii="Arial" w:hAnsi="Arial" w:cs="Arial"/>
              </w:rPr>
              <w:t xml:space="preserve">Metoda </w:t>
            </w:r>
          </w:p>
          <w:p w:rsidR="009E28A0" w:rsidRPr="009E28A0" w:rsidRDefault="009E28A0" w:rsidP="00011518">
            <w:pPr>
              <w:pStyle w:val="Bezproreda"/>
              <w:rPr>
                <w:rFonts w:ascii="Arial" w:hAnsi="Arial" w:cs="Arial"/>
              </w:rPr>
            </w:pPr>
            <w:r w:rsidRPr="009E28A0">
              <w:rPr>
                <w:rFonts w:ascii="Arial" w:hAnsi="Arial" w:cs="Arial"/>
              </w:rPr>
              <w:t xml:space="preserve">procjenjivanja </w:t>
            </w:r>
          </w:p>
          <w:p w:rsidR="009E28A0" w:rsidRPr="009E28A0" w:rsidRDefault="009E28A0" w:rsidP="00011518">
            <w:pPr>
              <w:pStyle w:val="Bezproreda"/>
              <w:rPr>
                <w:rFonts w:ascii="Arial" w:hAnsi="Arial" w:cs="Arial"/>
              </w:rPr>
            </w:pPr>
          </w:p>
        </w:tc>
        <w:tc>
          <w:tcPr>
            <w:tcW w:w="2341" w:type="dxa"/>
            <w:gridSpan w:val="2"/>
          </w:tcPr>
          <w:p w:rsidR="009E28A0" w:rsidRPr="009E28A0" w:rsidRDefault="009E28A0" w:rsidP="00011518">
            <w:pPr>
              <w:pStyle w:val="Bezproreda"/>
              <w:rPr>
                <w:rFonts w:ascii="Arial" w:hAnsi="Arial" w:cs="Arial"/>
              </w:rPr>
            </w:pPr>
            <w:r w:rsidRPr="009E28A0">
              <w:rPr>
                <w:rFonts w:ascii="Arial" w:hAnsi="Arial" w:cs="Arial"/>
              </w:rPr>
              <w:t>Bodovi</w:t>
            </w:r>
          </w:p>
          <w:p w:rsidR="009E28A0" w:rsidRPr="009E28A0" w:rsidRDefault="009E28A0" w:rsidP="00011518">
            <w:pPr>
              <w:pStyle w:val="Bezproreda"/>
              <w:rPr>
                <w:rFonts w:ascii="Arial" w:hAnsi="Arial" w:cs="Arial"/>
              </w:rPr>
            </w:pPr>
          </w:p>
        </w:tc>
      </w:tr>
      <w:tr w:rsidR="009E28A0" w:rsidRPr="009E28A0" w:rsidTr="004D459D">
        <w:trPr>
          <w:trHeight w:val="508"/>
        </w:trPr>
        <w:tc>
          <w:tcPr>
            <w:tcW w:w="1776" w:type="dxa"/>
            <w:gridSpan w:val="2"/>
            <w:vMerge/>
          </w:tcPr>
          <w:p w:rsidR="009E28A0" w:rsidRPr="009E28A0" w:rsidRDefault="009E28A0" w:rsidP="00011518">
            <w:pPr>
              <w:pStyle w:val="Bezproreda"/>
              <w:rPr>
                <w:rFonts w:ascii="Arial" w:hAnsi="Arial" w:cs="Arial"/>
              </w:rPr>
            </w:pPr>
          </w:p>
        </w:tc>
        <w:tc>
          <w:tcPr>
            <w:tcW w:w="898" w:type="dxa"/>
            <w:vMerge/>
          </w:tcPr>
          <w:p w:rsidR="009E28A0" w:rsidRPr="009E28A0" w:rsidRDefault="009E28A0" w:rsidP="00011518">
            <w:pPr>
              <w:pStyle w:val="Bezproreda"/>
              <w:rPr>
                <w:rFonts w:ascii="Arial" w:hAnsi="Arial" w:cs="Arial"/>
              </w:rPr>
            </w:pPr>
          </w:p>
        </w:tc>
        <w:tc>
          <w:tcPr>
            <w:tcW w:w="1075" w:type="dxa"/>
            <w:gridSpan w:val="3"/>
            <w:vMerge/>
          </w:tcPr>
          <w:p w:rsidR="009E28A0" w:rsidRPr="009E28A0" w:rsidRDefault="009E28A0" w:rsidP="00011518">
            <w:pPr>
              <w:pStyle w:val="Bezproreda"/>
              <w:rPr>
                <w:rFonts w:ascii="Arial" w:hAnsi="Arial" w:cs="Arial"/>
              </w:rPr>
            </w:pPr>
          </w:p>
        </w:tc>
        <w:tc>
          <w:tcPr>
            <w:tcW w:w="1647" w:type="dxa"/>
            <w:vMerge/>
          </w:tcPr>
          <w:p w:rsidR="009E28A0" w:rsidRPr="009E28A0" w:rsidRDefault="009E28A0" w:rsidP="00011518">
            <w:pPr>
              <w:pStyle w:val="Bezproreda"/>
              <w:rPr>
                <w:rFonts w:ascii="Arial" w:hAnsi="Arial" w:cs="Arial"/>
              </w:rPr>
            </w:pPr>
          </w:p>
        </w:tc>
        <w:tc>
          <w:tcPr>
            <w:tcW w:w="1619" w:type="dxa"/>
            <w:gridSpan w:val="2"/>
            <w:vMerge/>
          </w:tcPr>
          <w:p w:rsidR="009E28A0" w:rsidRPr="009E28A0" w:rsidRDefault="009E28A0" w:rsidP="00011518">
            <w:pPr>
              <w:pStyle w:val="Bezproreda"/>
              <w:rPr>
                <w:rFonts w:ascii="Arial" w:hAnsi="Arial" w:cs="Arial"/>
              </w:rPr>
            </w:pPr>
          </w:p>
        </w:tc>
        <w:tc>
          <w:tcPr>
            <w:tcW w:w="1073" w:type="dxa"/>
          </w:tcPr>
          <w:p w:rsidR="009E28A0" w:rsidRPr="009E28A0" w:rsidRDefault="009E28A0" w:rsidP="00011518">
            <w:pPr>
              <w:pStyle w:val="Bezproreda"/>
              <w:rPr>
                <w:rFonts w:ascii="Arial" w:hAnsi="Arial" w:cs="Arial"/>
              </w:rPr>
            </w:pPr>
            <w:r w:rsidRPr="009E28A0">
              <w:rPr>
                <w:rFonts w:ascii="Arial" w:hAnsi="Arial" w:cs="Arial"/>
              </w:rPr>
              <w:t>min</w:t>
            </w:r>
          </w:p>
        </w:tc>
        <w:tc>
          <w:tcPr>
            <w:tcW w:w="1268" w:type="dxa"/>
          </w:tcPr>
          <w:p w:rsidR="009E28A0" w:rsidRPr="009E28A0" w:rsidRDefault="009E28A0" w:rsidP="00011518">
            <w:pPr>
              <w:pStyle w:val="Bezproreda"/>
              <w:rPr>
                <w:rFonts w:ascii="Arial" w:hAnsi="Arial" w:cs="Arial"/>
              </w:rPr>
            </w:pPr>
            <w:r w:rsidRPr="009E28A0">
              <w:rPr>
                <w:rFonts w:ascii="Arial" w:hAnsi="Arial" w:cs="Arial"/>
              </w:rPr>
              <w:t>max</w:t>
            </w:r>
          </w:p>
        </w:tc>
      </w:tr>
      <w:tr w:rsidR="009E28A0" w:rsidRPr="009E28A0" w:rsidTr="004D459D">
        <w:tc>
          <w:tcPr>
            <w:tcW w:w="1776" w:type="dxa"/>
            <w:gridSpan w:val="2"/>
          </w:tcPr>
          <w:p w:rsidR="009E28A0" w:rsidRPr="009E28A0" w:rsidRDefault="009E28A0" w:rsidP="00011518">
            <w:pPr>
              <w:pStyle w:val="Bezproreda"/>
              <w:rPr>
                <w:rFonts w:ascii="Arial" w:hAnsi="Arial" w:cs="Arial"/>
              </w:rPr>
            </w:pPr>
            <w:r w:rsidRPr="009E28A0">
              <w:rPr>
                <w:rFonts w:ascii="Arial" w:hAnsi="Arial" w:cs="Arial"/>
              </w:rPr>
              <w:t>prisustvovanje nastavi</w:t>
            </w:r>
          </w:p>
        </w:tc>
        <w:tc>
          <w:tcPr>
            <w:tcW w:w="898" w:type="dxa"/>
          </w:tcPr>
          <w:p w:rsidR="009E28A0" w:rsidRPr="009E28A0" w:rsidRDefault="009E28A0" w:rsidP="00011518">
            <w:pPr>
              <w:pStyle w:val="Bezproreda"/>
              <w:rPr>
                <w:rFonts w:ascii="Arial" w:hAnsi="Arial" w:cs="Arial"/>
              </w:rPr>
            </w:pPr>
            <w:r w:rsidRPr="009E28A0">
              <w:rPr>
                <w:rFonts w:ascii="Arial" w:hAnsi="Arial" w:cs="Arial"/>
              </w:rPr>
              <w:t>0,40</w:t>
            </w:r>
          </w:p>
        </w:tc>
        <w:tc>
          <w:tcPr>
            <w:tcW w:w="1075" w:type="dxa"/>
            <w:gridSpan w:val="3"/>
          </w:tcPr>
          <w:p w:rsidR="009E28A0" w:rsidRPr="009E28A0" w:rsidRDefault="009E28A0" w:rsidP="00011518">
            <w:pPr>
              <w:pStyle w:val="Bezproreda"/>
              <w:rPr>
                <w:rFonts w:ascii="Arial" w:hAnsi="Arial" w:cs="Arial"/>
              </w:rPr>
            </w:pPr>
            <w:r w:rsidRPr="009E28A0">
              <w:rPr>
                <w:rFonts w:ascii="Arial" w:hAnsi="Arial" w:cs="Arial"/>
              </w:rPr>
              <w:t>1-3</w:t>
            </w:r>
          </w:p>
        </w:tc>
        <w:tc>
          <w:tcPr>
            <w:tcW w:w="1647" w:type="dxa"/>
          </w:tcPr>
          <w:p w:rsidR="009E28A0" w:rsidRPr="009E28A0" w:rsidRDefault="009E28A0" w:rsidP="00011518">
            <w:pPr>
              <w:pStyle w:val="Bezproreda"/>
              <w:rPr>
                <w:rFonts w:ascii="Arial" w:hAnsi="Arial" w:cs="Arial"/>
              </w:rPr>
            </w:pPr>
            <w:r w:rsidRPr="009E28A0">
              <w:rPr>
                <w:rFonts w:ascii="Arial" w:hAnsi="Arial" w:cs="Arial"/>
              </w:rPr>
              <w:t>Prisustvovanje nastavi</w:t>
            </w:r>
          </w:p>
        </w:tc>
        <w:tc>
          <w:tcPr>
            <w:tcW w:w="1619" w:type="dxa"/>
            <w:gridSpan w:val="2"/>
          </w:tcPr>
          <w:p w:rsidR="009E28A0" w:rsidRPr="009E28A0" w:rsidRDefault="009E28A0" w:rsidP="00011518">
            <w:pPr>
              <w:pStyle w:val="Bezproreda"/>
              <w:rPr>
                <w:rFonts w:ascii="Arial" w:hAnsi="Arial" w:cs="Arial"/>
              </w:rPr>
            </w:pPr>
            <w:r w:rsidRPr="009E28A0">
              <w:rPr>
                <w:rFonts w:ascii="Arial" w:hAnsi="Arial" w:cs="Arial"/>
              </w:rPr>
              <w:t>Evidencija</w:t>
            </w:r>
          </w:p>
        </w:tc>
        <w:tc>
          <w:tcPr>
            <w:tcW w:w="1073" w:type="dxa"/>
          </w:tcPr>
          <w:p w:rsidR="009E28A0" w:rsidRPr="009E28A0" w:rsidRDefault="009E28A0" w:rsidP="00011518">
            <w:pPr>
              <w:pStyle w:val="Bezproreda"/>
              <w:rPr>
                <w:rFonts w:ascii="Arial" w:hAnsi="Arial" w:cs="Arial"/>
              </w:rPr>
            </w:pPr>
            <w:r w:rsidRPr="009E28A0">
              <w:rPr>
                <w:rFonts w:ascii="Arial" w:hAnsi="Arial" w:cs="Arial"/>
              </w:rPr>
              <w:t>5</w:t>
            </w:r>
          </w:p>
        </w:tc>
        <w:tc>
          <w:tcPr>
            <w:tcW w:w="1268" w:type="dxa"/>
          </w:tcPr>
          <w:p w:rsidR="009E28A0" w:rsidRPr="009E28A0" w:rsidRDefault="009E28A0" w:rsidP="00011518">
            <w:pPr>
              <w:pStyle w:val="Bezproreda"/>
              <w:rPr>
                <w:rFonts w:ascii="Arial" w:hAnsi="Arial" w:cs="Arial"/>
              </w:rPr>
            </w:pPr>
            <w:r w:rsidRPr="009E28A0">
              <w:rPr>
                <w:rFonts w:ascii="Arial" w:hAnsi="Arial" w:cs="Arial"/>
              </w:rPr>
              <w:t>10</w:t>
            </w:r>
          </w:p>
        </w:tc>
      </w:tr>
      <w:tr w:rsidR="009E28A0" w:rsidRPr="009E28A0" w:rsidTr="004D459D">
        <w:tc>
          <w:tcPr>
            <w:tcW w:w="1776" w:type="dxa"/>
            <w:gridSpan w:val="2"/>
          </w:tcPr>
          <w:p w:rsidR="009E28A0" w:rsidRPr="009E28A0" w:rsidRDefault="009E28A0" w:rsidP="00011518">
            <w:pPr>
              <w:pStyle w:val="Bezproreda"/>
              <w:rPr>
                <w:rFonts w:ascii="Arial" w:hAnsi="Arial" w:cs="Arial"/>
              </w:rPr>
            </w:pPr>
            <w:r w:rsidRPr="009E28A0">
              <w:rPr>
                <w:rFonts w:ascii="Arial" w:hAnsi="Arial" w:cs="Arial"/>
              </w:rPr>
              <w:t>Analiziranje zadane skladbe,</w:t>
            </w:r>
          </w:p>
          <w:p w:rsidR="009E28A0" w:rsidRPr="009E28A0" w:rsidRDefault="009E28A0" w:rsidP="00011518">
            <w:pPr>
              <w:pStyle w:val="Bezproreda"/>
              <w:rPr>
                <w:rFonts w:ascii="Arial" w:hAnsi="Arial" w:cs="Arial"/>
              </w:rPr>
            </w:pPr>
            <w:r w:rsidRPr="009E28A0">
              <w:rPr>
                <w:rFonts w:ascii="Arial" w:hAnsi="Arial" w:cs="Arial"/>
              </w:rPr>
              <w:t>Usmena prezentacija</w:t>
            </w:r>
          </w:p>
        </w:tc>
        <w:tc>
          <w:tcPr>
            <w:tcW w:w="898" w:type="dxa"/>
          </w:tcPr>
          <w:p w:rsidR="009E28A0" w:rsidRPr="009E28A0" w:rsidRDefault="009E28A0" w:rsidP="00011518">
            <w:pPr>
              <w:pStyle w:val="Bezproreda"/>
              <w:rPr>
                <w:rFonts w:ascii="Arial" w:hAnsi="Arial" w:cs="Arial"/>
              </w:rPr>
            </w:pPr>
            <w:r w:rsidRPr="009E28A0">
              <w:rPr>
                <w:rFonts w:ascii="Arial" w:hAnsi="Arial" w:cs="Arial"/>
              </w:rPr>
              <w:t>0,8 0</w:t>
            </w:r>
          </w:p>
        </w:tc>
        <w:tc>
          <w:tcPr>
            <w:tcW w:w="1075" w:type="dxa"/>
            <w:gridSpan w:val="3"/>
          </w:tcPr>
          <w:p w:rsidR="009E28A0" w:rsidRPr="009E28A0" w:rsidRDefault="009E28A0" w:rsidP="00011518">
            <w:pPr>
              <w:pStyle w:val="Bezproreda"/>
              <w:rPr>
                <w:rFonts w:ascii="Arial" w:hAnsi="Arial" w:cs="Arial"/>
              </w:rPr>
            </w:pPr>
            <w:r w:rsidRPr="009E28A0">
              <w:rPr>
                <w:rFonts w:ascii="Arial" w:hAnsi="Arial" w:cs="Arial"/>
              </w:rPr>
              <w:t>1-3</w:t>
            </w:r>
          </w:p>
        </w:tc>
        <w:tc>
          <w:tcPr>
            <w:tcW w:w="1647" w:type="dxa"/>
          </w:tcPr>
          <w:p w:rsidR="009E28A0" w:rsidRPr="009E28A0" w:rsidRDefault="009E28A0" w:rsidP="00011518">
            <w:pPr>
              <w:pStyle w:val="Bezproreda"/>
              <w:rPr>
                <w:rFonts w:ascii="Arial" w:hAnsi="Arial" w:cs="Arial"/>
              </w:rPr>
            </w:pPr>
            <w:r w:rsidRPr="009E28A0">
              <w:rPr>
                <w:rFonts w:ascii="Arial" w:hAnsi="Arial" w:cs="Arial"/>
              </w:rPr>
              <w:t xml:space="preserve">Seminarski rad </w:t>
            </w:r>
          </w:p>
        </w:tc>
        <w:tc>
          <w:tcPr>
            <w:tcW w:w="1619" w:type="dxa"/>
            <w:gridSpan w:val="2"/>
          </w:tcPr>
          <w:p w:rsidR="009E28A0" w:rsidRPr="009E28A0" w:rsidRDefault="009E28A0" w:rsidP="00011518">
            <w:pPr>
              <w:pStyle w:val="Bezproreda"/>
              <w:rPr>
                <w:rFonts w:ascii="Arial" w:hAnsi="Arial" w:cs="Arial"/>
              </w:rPr>
            </w:pPr>
            <w:r w:rsidRPr="009E28A0">
              <w:rPr>
                <w:rFonts w:ascii="Arial" w:hAnsi="Arial" w:cs="Arial"/>
              </w:rPr>
              <w:t>Evaluacija navedenih segmenata</w:t>
            </w:r>
          </w:p>
        </w:tc>
        <w:tc>
          <w:tcPr>
            <w:tcW w:w="1073" w:type="dxa"/>
          </w:tcPr>
          <w:p w:rsidR="009E28A0" w:rsidRPr="009E28A0" w:rsidRDefault="009E28A0" w:rsidP="00011518">
            <w:pPr>
              <w:pStyle w:val="Bezproreda"/>
              <w:rPr>
                <w:rFonts w:ascii="Arial" w:hAnsi="Arial" w:cs="Arial"/>
              </w:rPr>
            </w:pPr>
            <w:r w:rsidRPr="009E28A0">
              <w:rPr>
                <w:rFonts w:ascii="Arial" w:hAnsi="Arial" w:cs="Arial"/>
              </w:rPr>
              <w:t>10</w:t>
            </w:r>
          </w:p>
        </w:tc>
        <w:tc>
          <w:tcPr>
            <w:tcW w:w="1268" w:type="dxa"/>
          </w:tcPr>
          <w:p w:rsidR="009E28A0" w:rsidRPr="009E28A0" w:rsidRDefault="009E28A0" w:rsidP="00011518">
            <w:pPr>
              <w:pStyle w:val="Bezproreda"/>
              <w:rPr>
                <w:rFonts w:ascii="Arial" w:hAnsi="Arial" w:cs="Arial"/>
              </w:rPr>
            </w:pPr>
            <w:r w:rsidRPr="009E28A0">
              <w:rPr>
                <w:rFonts w:ascii="Arial" w:hAnsi="Arial" w:cs="Arial"/>
              </w:rPr>
              <w:t>20</w:t>
            </w:r>
          </w:p>
        </w:tc>
      </w:tr>
      <w:tr w:rsidR="009E28A0" w:rsidRPr="009E28A0" w:rsidTr="004D459D">
        <w:tc>
          <w:tcPr>
            <w:tcW w:w="1776" w:type="dxa"/>
            <w:gridSpan w:val="2"/>
          </w:tcPr>
          <w:p w:rsidR="009E28A0" w:rsidRPr="009E28A0" w:rsidRDefault="009E28A0" w:rsidP="00011518">
            <w:pPr>
              <w:pStyle w:val="Bezproreda"/>
              <w:rPr>
                <w:rFonts w:ascii="Arial" w:hAnsi="Arial" w:cs="Arial"/>
                <w:sz w:val="20"/>
                <w:szCs w:val="20"/>
              </w:rPr>
            </w:pPr>
            <w:r w:rsidRPr="009E28A0">
              <w:rPr>
                <w:rFonts w:ascii="Arial" w:hAnsi="Arial" w:cs="Arial"/>
                <w:sz w:val="20"/>
                <w:szCs w:val="20"/>
              </w:rPr>
              <w:t>Proučavanje literature , prepoznavanje, razlikovanje i opisivanje glazbenih oblika navedenih razdoblja</w:t>
            </w:r>
          </w:p>
          <w:p w:rsidR="009E28A0" w:rsidRPr="009E28A0" w:rsidRDefault="009E28A0" w:rsidP="00011518">
            <w:pPr>
              <w:pStyle w:val="Bezproreda"/>
              <w:rPr>
                <w:rFonts w:ascii="Arial" w:hAnsi="Arial" w:cs="Arial"/>
                <w:sz w:val="20"/>
                <w:szCs w:val="20"/>
              </w:rPr>
            </w:pPr>
          </w:p>
        </w:tc>
        <w:tc>
          <w:tcPr>
            <w:tcW w:w="898" w:type="dxa"/>
          </w:tcPr>
          <w:p w:rsidR="009E28A0" w:rsidRPr="009E28A0" w:rsidRDefault="009E28A0" w:rsidP="00011518">
            <w:pPr>
              <w:pStyle w:val="Bezproreda"/>
              <w:rPr>
                <w:rFonts w:ascii="Arial" w:hAnsi="Arial" w:cs="Arial"/>
              </w:rPr>
            </w:pPr>
            <w:r w:rsidRPr="009E28A0">
              <w:rPr>
                <w:rFonts w:ascii="Arial" w:hAnsi="Arial" w:cs="Arial"/>
              </w:rPr>
              <w:t>1,40</w:t>
            </w:r>
          </w:p>
        </w:tc>
        <w:tc>
          <w:tcPr>
            <w:tcW w:w="1075" w:type="dxa"/>
            <w:gridSpan w:val="3"/>
          </w:tcPr>
          <w:p w:rsidR="009E28A0" w:rsidRPr="009E28A0" w:rsidRDefault="009E28A0" w:rsidP="00011518">
            <w:pPr>
              <w:pStyle w:val="Bezproreda"/>
              <w:rPr>
                <w:rFonts w:ascii="Arial" w:hAnsi="Arial" w:cs="Arial"/>
              </w:rPr>
            </w:pPr>
            <w:r w:rsidRPr="009E28A0">
              <w:rPr>
                <w:rFonts w:ascii="Arial" w:hAnsi="Arial" w:cs="Arial"/>
              </w:rPr>
              <w:t>1</w:t>
            </w:r>
          </w:p>
        </w:tc>
        <w:tc>
          <w:tcPr>
            <w:tcW w:w="1647" w:type="dxa"/>
          </w:tcPr>
          <w:p w:rsidR="009E28A0" w:rsidRPr="009E28A0" w:rsidRDefault="009E28A0" w:rsidP="00011518">
            <w:pPr>
              <w:pStyle w:val="Bezproreda"/>
              <w:rPr>
                <w:rFonts w:ascii="Arial" w:hAnsi="Arial" w:cs="Arial"/>
              </w:rPr>
            </w:pPr>
            <w:r w:rsidRPr="009E28A0">
              <w:rPr>
                <w:rFonts w:ascii="Arial" w:hAnsi="Arial" w:cs="Arial"/>
              </w:rPr>
              <w:t>Pismeni ispit</w:t>
            </w:r>
          </w:p>
        </w:tc>
        <w:tc>
          <w:tcPr>
            <w:tcW w:w="1619" w:type="dxa"/>
            <w:gridSpan w:val="2"/>
          </w:tcPr>
          <w:p w:rsidR="009E28A0" w:rsidRPr="009E28A0" w:rsidRDefault="009E28A0" w:rsidP="00011518">
            <w:pPr>
              <w:pStyle w:val="Bezproreda"/>
              <w:rPr>
                <w:rFonts w:ascii="Arial" w:hAnsi="Arial" w:cs="Arial"/>
              </w:rPr>
            </w:pPr>
            <w:r w:rsidRPr="009E28A0">
              <w:rPr>
                <w:rFonts w:ascii="Arial" w:hAnsi="Arial" w:cs="Arial"/>
              </w:rPr>
              <w:t>Koristit će se notni materijali  uporabljeni tijekom predavanja</w:t>
            </w:r>
          </w:p>
        </w:tc>
        <w:tc>
          <w:tcPr>
            <w:tcW w:w="1073" w:type="dxa"/>
          </w:tcPr>
          <w:p w:rsidR="009E28A0" w:rsidRPr="009E28A0" w:rsidRDefault="009E28A0" w:rsidP="00011518">
            <w:pPr>
              <w:pStyle w:val="Bezproreda"/>
              <w:rPr>
                <w:rFonts w:ascii="Arial" w:hAnsi="Arial" w:cs="Arial"/>
              </w:rPr>
            </w:pPr>
            <w:r w:rsidRPr="009E28A0">
              <w:rPr>
                <w:rFonts w:ascii="Arial" w:hAnsi="Arial" w:cs="Arial"/>
              </w:rPr>
              <w:t>17,5</w:t>
            </w:r>
          </w:p>
        </w:tc>
        <w:tc>
          <w:tcPr>
            <w:tcW w:w="1268" w:type="dxa"/>
          </w:tcPr>
          <w:p w:rsidR="009E28A0" w:rsidRPr="009E28A0" w:rsidRDefault="009E28A0" w:rsidP="00011518">
            <w:pPr>
              <w:pStyle w:val="Bezproreda"/>
              <w:rPr>
                <w:rFonts w:ascii="Arial" w:hAnsi="Arial" w:cs="Arial"/>
              </w:rPr>
            </w:pPr>
            <w:r w:rsidRPr="009E28A0">
              <w:rPr>
                <w:rFonts w:ascii="Arial" w:hAnsi="Arial" w:cs="Arial"/>
              </w:rPr>
              <w:t>35</w:t>
            </w:r>
          </w:p>
        </w:tc>
      </w:tr>
      <w:tr w:rsidR="009E28A0" w:rsidRPr="009E28A0" w:rsidTr="004D459D">
        <w:tc>
          <w:tcPr>
            <w:tcW w:w="1776" w:type="dxa"/>
            <w:gridSpan w:val="2"/>
          </w:tcPr>
          <w:p w:rsidR="009E28A0" w:rsidRPr="009E28A0" w:rsidRDefault="009E28A0" w:rsidP="00011518">
            <w:pPr>
              <w:pStyle w:val="Bezproreda"/>
              <w:rPr>
                <w:rFonts w:ascii="Arial" w:hAnsi="Arial" w:cs="Arial"/>
                <w:sz w:val="20"/>
                <w:szCs w:val="20"/>
              </w:rPr>
            </w:pPr>
            <w:r w:rsidRPr="009E28A0">
              <w:rPr>
                <w:rFonts w:ascii="Arial" w:hAnsi="Arial" w:cs="Arial"/>
                <w:sz w:val="20"/>
                <w:szCs w:val="20"/>
              </w:rPr>
              <w:t>Proučavanje literature , prepoznavanje, razlikovanje i opisivanje glazbenih oblika navedenih razdoblja</w:t>
            </w:r>
          </w:p>
        </w:tc>
        <w:tc>
          <w:tcPr>
            <w:tcW w:w="898" w:type="dxa"/>
          </w:tcPr>
          <w:p w:rsidR="009E28A0" w:rsidRPr="009E28A0" w:rsidRDefault="009E28A0" w:rsidP="00011518">
            <w:pPr>
              <w:pStyle w:val="Bezproreda"/>
              <w:rPr>
                <w:rFonts w:ascii="Arial" w:hAnsi="Arial" w:cs="Arial"/>
              </w:rPr>
            </w:pPr>
            <w:r w:rsidRPr="009E28A0">
              <w:rPr>
                <w:rFonts w:ascii="Arial" w:hAnsi="Arial" w:cs="Arial"/>
              </w:rPr>
              <w:t>1,40</w:t>
            </w:r>
          </w:p>
        </w:tc>
        <w:tc>
          <w:tcPr>
            <w:tcW w:w="1075" w:type="dxa"/>
            <w:gridSpan w:val="3"/>
          </w:tcPr>
          <w:p w:rsidR="009E28A0" w:rsidRPr="009E28A0" w:rsidRDefault="009E28A0" w:rsidP="00011518">
            <w:pPr>
              <w:pStyle w:val="Bezproreda"/>
              <w:rPr>
                <w:rFonts w:ascii="Arial" w:hAnsi="Arial" w:cs="Arial"/>
              </w:rPr>
            </w:pPr>
            <w:r w:rsidRPr="009E28A0">
              <w:rPr>
                <w:rFonts w:ascii="Arial" w:hAnsi="Arial" w:cs="Arial"/>
              </w:rPr>
              <w:t>1</w:t>
            </w:r>
          </w:p>
        </w:tc>
        <w:tc>
          <w:tcPr>
            <w:tcW w:w="1647" w:type="dxa"/>
          </w:tcPr>
          <w:p w:rsidR="009E28A0" w:rsidRPr="009E28A0" w:rsidRDefault="009E28A0" w:rsidP="00011518">
            <w:pPr>
              <w:pStyle w:val="Bezproreda"/>
              <w:rPr>
                <w:rFonts w:ascii="Arial" w:hAnsi="Arial" w:cs="Arial"/>
              </w:rPr>
            </w:pPr>
            <w:r w:rsidRPr="009E28A0">
              <w:rPr>
                <w:rFonts w:ascii="Arial" w:hAnsi="Arial" w:cs="Arial"/>
              </w:rPr>
              <w:t>Usmeni ispit</w:t>
            </w:r>
          </w:p>
        </w:tc>
        <w:tc>
          <w:tcPr>
            <w:tcW w:w="1619" w:type="dxa"/>
            <w:gridSpan w:val="2"/>
          </w:tcPr>
          <w:p w:rsidR="009E28A0" w:rsidRPr="009E28A0" w:rsidRDefault="009E28A0" w:rsidP="00011518">
            <w:pPr>
              <w:pStyle w:val="Bezproreda"/>
              <w:rPr>
                <w:rFonts w:ascii="Arial" w:hAnsi="Arial" w:cs="Arial"/>
              </w:rPr>
            </w:pPr>
            <w:r w:rsidRPr="009E28A0">
              <w:rPr>
                <w:rFonts w:ascii="Arial" w:hAnsi="Arial" w:cs="Arial"/>
              </w:rPr>
              <w:t>Koristit će se notni materijali  uporabljeni tijekom predavanja</w:t>
            </w:r>
          </w:p>
        </w:tc>
        <w:tc>
          <w:tcPr>
            <w:tcW w:w="1073" w:type="dxa"/>
          </w:tcPr>
          <w:p w:rsidR="009E28A0" w:rsidRPr="009E28A0" w:rsidRDefault="009E28A0" w:rsidP="00011518">
            <w:pPr>
              <w:pStyle w:val="Bezproreda"/>
              <w:rPr>
                <w:rFonts w:ascii="Arial" w:hAnsi="Arial" w:cs="Arial"/>
              </w:rPr>
            </w:pPr>
            <w:r w:rsidRPr="009E28A0">
              <w:rPr>
                <w:rFonts w:ascii="Arial" w:hAnsi="Arial" w:cs="Arial"/>
              </w:rPr>
              <w:t>17,5</w:t>
            </w:r>
          </w:p>
        </w:tc>
        <w:tc>
          <w:tcPr>
            <w:tcW w:w="1268" w:type="dxa"/>
          </w:tcPr>
          <w:p w:rsidR="009E28A0" w:rsidRPr="009E28A0" w:rsidRDefault="009E28A0" w:rsidP="00011518">
            <w:pPr>
              <w:pStyle w:val="Bezproreda"/>
              <w:rPr>
                <w:rFonts w:ascii="Arial" w:hAnsi="Arial" w:cs="Arial"/>
              </w:rPr>
            </w:pPr>
            <w:r w:rsidRPr="009E28A0">
              <w:rPr>
                <w:rFonts w:ascii="Arial" w:hAnsi="Arial" w:cs="Arial"/>
              </w:rPr>
              <w:t>35</w:t>
            </w:r>
          </w:p>
        </w:tc>
      </w:tr>
      <w:tr w:rsidR="009E28A0" w:rsidRPr="009E28A0" w:rsidTr="004D459D">
        <w:trPr>
          <w:trHeight w:val="557"/>
        </w:trPr>
        <w:tc>
          <w:tcPr>
            <w:tcW w:w="1776" w:type="dxa"/>
            <w:gridSpan w:val="2"/>
          </w:tcPr>
          <w:p w:rsidR="009E28A0" w:rsidRPr="009E28A0" w:rsidRDefault="009E28A0" w:rsidP="00011518">
            <w:pPr>
              <w:pStyle w:val="Bezproreda"/>
              <w:rPr>
                <w:rFonts w:ascii="Arial" w:hAnsi="Arial" w:cs="Arial"/>
              </w:rPr>
            </w:pPr>
          </w:p>
          <w:p w:rsidR="009E28A0" w:rsidRPr="009E28A0" w:rsidRDefault="009E28A0" w:rsidP="00011518">
            <w:pPr>
              <w:pStyle w:val="Bezproreda"/>
              <w:rPr>
                <w:rFonts w:ascii="Arial" w:hAnsi="Arial" w:cs="Arial"/>
              </w:rPr>
            </w:pPr>
          </w:p>
        </w:tc>
        <w:tc>
          <w:tcPr>
            <w:tcW w:w="898" w:type="dxa"/>
          </w:tcPr>
          <w:p w:rsidR="009E28A0" w:rsidRPr="009E28A0" w:rsidRDefault="009E28A0" w:rsidP="00011518">
            <w:pPr>
              <w:pStyle w:val="Bezproreda"/>
              <w:rPr>
                <w:rFonts w:ascii="Arial" w:hAnsi="Arial" w:cs="Arial"/>
              </w:rPr>
            </w:pPr>
            <w:r w:rsidRPr="009E28A0">
              <w:rPr>
                <w:rFonts w:ascii="Arial" w:hAnsi="Arial" w:cs="Arial"/>
              </w:rPr>
              <w:t xml:space="preserve">4 </w:t>
            </w:r>
            <w:r w:rsidRPr="009E28A0">
              <w:rPr>
                <w:rFonts w:ascii="Arial" w:hAnsi="Arial" w:cs="Arial"/>
                <w:sz w:val="18"/>
                <w:szCs w:val="18"/>
              </w:rPr>
              <w:t>ECTS</w:t>
            </w:r>
          </w:p>
        </w:tc>
        <w:tc>
          <w:tcPr>
            <w:tcW w:w="1075" w:type="dxa"/>
            <w:gridSpan w:val="3"/>
          </w:tcPr>
          <w:p w:rsidR="009E28A0" w:rsidRPr="009E28A0" w:rsidRDefault="009E28A0" w:rsidP="00011518">
            <w:pPr>
              <w:pStyle w:val="Bezproreda"/>
              <w:rPr>
                <w:rFonts w:ascii="Arial" w:hAnsi="Arial" w:cs="Arial"/>
              </w:rPr>
            </w:pPr>
          </w:p>
        </w:tc>
        <w:tc>
          <w:tcPr>
            <w:tcW w:w="1647" w:type="dxa"/>
          </w:tcPr>
          <w:p w:rsidR="009E28A0" w:rsidRPr="009E28A0" w:rsidRDefault="009E28A0" w:rsidP="00011518">
            <w:pPr>
              <w:pStyle w:val="Bezproreda"/>
              <w:rPr>
                <w:rFonts w:ascii="Arial" w:hAnsi="Arial" w:cs="Arial"/>
              </w:rPr>
            </w:pPr>
          </w:p>
        </w:tc>
        <w:tc>
          <w:tcPr>
            <w:tcW w:w="1619" w:type="dxa"/>
            <w:gridSpan w:val="2"/>
          </w:tcPr>
          <w:p w:rsidR="009E28A0" w:rsidRPr="009E28A0" w:rsidRDefault="009E28A0" w:rsidP="00011518">
            <w:pPr>
              <w:pStyle w:val="Bezproreda"/>
              <w:rPr>
                <w:rFonts w:ascii="Arial" w:hAnsi="Arial" w:cs="Arial"/>
              </w:rPr>
            </w:pPr>
          </w:p>
        </w:tc>
        <w:tc>
          <w:tcPr>
            <w:tcW w:w="1073" w:type="dxa"/>
          </w:tcPr>
          <w:p w:rsidR="009E28A0" w:rsidRPr="009E28A0" w:rsidRDefault="009E28A0" w:rsidP="00011518">
            <w:pPr>
              <w:pStyle w:val="Bezproreda"/>
              <w:rPr>
                <w:rFonts w:ascii="Arial" w:hAnsi="Arial" w:cs="Arial"/>
              </w:rPr>
            </w:pPr>
            <w:r w:rsidRPr="009E28A0">
              <w:rPr>
                <w:rFonts w:ascii="Arial" w:hAnsi="Arial" w:cs="Arial"/>
              </w:rPr>
              <w:t>50</w:t>
            </w:r>
          </w:p>
        </w:tc>
        <w:tc>
          <w:tcPr>
            <w:tcW w:w="1268" w:type="dxa"/>
          </w:tcPr>
          <w:p w:rsidR="009E28A0" w:rsidRPr="009E28A0" w:rsidRDefault="009E28A0" w:rsidP="00011518">
            <w:pPr>
              <w:pStyle w:val="Bezproreda"/>
              <w:rPr>
                <w:rFonts w:ascii="Arial" w:hAnsi="Arial" w:cs="Arial"/>
              </w:rPr>
            </w:pPr>
            <w:r w:rsidRPr="009E28A0">
              <w:rPr>
                <w:rFonts w:ascii="Arial" w:hAnsi="Arial" w:cs="Arial"/>
              </w:rPr>
              <w:t>100</w:t>
            </w:r>
          </w:p>
        </w:tc>
      </w:tr>
      <w:tr w:rsidR="004D459D" w:rsidTr="004D459D">
        <w:tblPrEx>
          <w:tblLook w:val="0000" w:firstRow="0" w:lastRow="0" w:firstColumn="0" w:lastColumn="0" w:noHBand="0" w:noVBand="0"/>
        </w:tblPrEx>
        <w:tc>
          <w:tcPr>
            <w:tcW w:w="9356" w:type="dxa"/>
            <w:gridSpan w:val="11"/>
          </w:tcPr>
          <w:p w:rsidR="004D459D" w:rsidRDefault="004D459D" w:rsidP="00011518">
            <w:pPr>
              <w:ind w:right="-108"/>
              <w:rPr>
                <w:rFonts w:ascii="Arial" w:hAnsi="Arial" w:cs="Arial"/>
                <w:lang w:val="hr-HR"/>
              </w:rPr>
            </w:pPr>
            <w:r>
              <w:rPr>
                <w:rFonts w:ascii="Arial" w:hAnsi="Arial" w:cs="Arial"/>
                <w:sz w:val="22"/>
                <w:szCs w:val="22"/>
                <w:lang w:val="hr-HR"/>
              </w:rPr>
              <w:lastRenderedPageBreak/>
              <w:t xml:space="preserve">Predmet: </w:t>
            </w:r>
            <w:r w:rsidR="001A268B">
              <w:rPr>
                <w:rFonts w:ascii="Arial" w:hAnsi="Arial" w:cs="Arial"/>
                <w:b/>
                <w:bCs/>
                <w:sz w:val="22"/>
                <w:szCs w:val="22"/>
                <w:lang w:val="hr-HR"/>
              </w:rPr>
              <w:t xml:space="preserve">Glazbeni </w:t>
            </w:r>
            <w:r w:rsidR="001A268B" w:rsidRPr="001A268B">
              <w:rPr>
                <w:rFonts w:ascii="Arial" w:hAnsi="Arial" w:cs="Arial"/>
                <w:b/>
                <w:bCs/>
                <w:sz w:val="22"/>
                <w:szCs w:val="22"/>
                <w:lang w:val="hr-HR"/>
              </w:rPr>
              <w:t>oblici</w:t>
            </w:r>
            <w:r w:rsidR="001A268B" w:rsidRPr="001A268B">
              <w:rPr>
                <w:rFonts w:ascii="Arial" w:hAnsi="Arial" w:cs="Arial"/>
                <w:b/>
                <w:sz w:val="22"/>
                <w:szCs w:val="22"/>
                <w:lang w:val="hr-HR"/>
              </w:rPr>
              <w:t xml:space="preserve">  i stilovi       </w:t>
            </w:r>
            <w:r w:rsidR="001A268B" w:rsidRPr="001A268B">
              <w:rPr>
                <w:rFonts w:ascii="Arial" w:hAnsi="Arial" w:cs="Arial"/>
                <w:lang w:val="hr-HR"/>
              </w:rPr>
              <w:t xml:space="preserve">   </w:t>
            </w:r>
          </w:p>
        </w:tc>
      </w:tr>
      <w:tr w:rsidR="004D459D" w:rsidTr="004D459D">
        <w:tblPrEx>
          <w:tblLook w:val="0000" w:firstRow="0" w:lastRow="0" w:firstColumn="0" w:lastColumn="0" w:noHBand="0" w:noVBand="0"/>
        </w:tblPrEx>
        <w:tc>
          <w:tcPr>
            <w:tcW w:w="3195" w:type="dxa"/>
            <w:gridSpan w:val="4"/>
          </w:tcPr>
          <w:p w:rsidR="004D459D" w:rsidRDefault="004D459D" w:rsidP="004D459D">
            <w:pPr>
              <w:ind w:right="-108"/>
              <w:rPr>
                <w:rFonts w:ascii="Arial" w:hAnsi="Arial" w:cs="Arial"/>
                <w:lang w:val="hr-HR"/>
              </w:rPr>
            </w:pPr>
            <w:r>
              <w:rPr>
                <w:rFonts w:ascii="Arial" w:hAnsi="Arial" w:cs="Arial"/>
                <w:sz w:val="22"/>
                <w:szCs w:val="22"/>
                <w:lang w:val="hr-HR"/>
              </w:rPr>
              <w:t>Šifra:ZP304</w:t>
            </w:r>
          </w:p>
        </w:tc>
        <w:tc>
          <w:tcPr>
            <w:tcW w:w="3079" w:type="dxa"/>
            <w:gridSpan w:val="4"/>
          </w:tcPr>
          <w:p w:rsidR="004D459D" w:rsidRDefault="004D459D" w:rsidP="004D459D">
            <w:pPr>
              <w:ind w:right="-108"/>
              <w:rPr>
                <w:rFonts w:ascii="Arial" w:hAnsi="Arial" w:cs="Arial"/>
                <w:lang w:val="hr-HR"/>
              </w:rPr>
            </w:pPr>
            <w:r>
              <w:rPr>
                <w:rFonts w:ascii="Arial" w:hAnsi="Arial" w:cs="Arial"/>
                <w:sz w:val="22"/>
                <w:szCs w:val="22"/>
                <w:lang w:val="hr-HR"/>
              </w:rPr>
              <w:t>Semestar:7</w:t>
            </w:r>
          </w:p>
        </w:tc>
        <w:tc>
          <w:tcPr>
            <w:tcW w:w="3082" w:type="dxa"/>
            <w:gridSpan w:val="3"/>
          </w:tcPr>
          <w:p w:rsidR="004D459D" w:rsidRDefault="004D459D" w:rsidP="00011518">
            <w:pPr>
              <w:ind w:right="-108"/>
              <w:rPr>
                <w:rFonts w:ascii="Arial" w:hAnsi="Arial" w:cs="Arial"/>
                <w:lang w:val="hr-HR"/>
              </w:rPr>
            </w:pPr>
            <w:r>
              <w:rPr>
                <w:rFonts w:ascii="Arial" w:hAnsi="Arial" w:cs="Arial"/>
                <w:sz w:val="22"/>
                <w:szCs w:val="22"/>
                <w:lang w:val="hr-HR"/>
              </w:rPr>
              <w:t>ECTS:2</w:t>
            </w:r>
          </w:p>
        </w:tc>
      </w:tr>
      <w:tr w:rsidR="004D459D" w:rsidTr="004D459D">
        <w:tblPrEx>
          <w:tblLook w:val="0000" w:firstRow="0" w:lastRow="0" w:firstColumn="0" w:lastColumn="0" w:noHBand="0" w:noVBand="0"/>
        </w:tblPrEx>
        <w:tc>
          <w:tcPr>
            <w:tcW w:w="3445" w:type="dxa"/>
            <w:gridSpan w:val="5"/>
          </w:tcPr>
          <w:p w:rsidR="004D459D" w:rsidRDefault="004D459D" w:rsidP="00011518">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4D459D" w:rsidTr="00011518">
              <w:tc>
                <w:tcPr>
                  <w:tcW w:w="1615"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izborni</w:t>
                  </w:r>
                </w:p>
              </w:tc>
            </w:tr>
          </w:tbl>
          <w:p w:rsidR="004D459D" w:rsidRDefault="004D459D" w:rsidP="00011518">
            <w:pPr>
              <w:rPr>
                <w:rFonts w:ascii="Arial" w:hAnsi="Arial" w:cs="Arial"/>
                <w:lang w:val="hr-HR"/>
              </w:rPr>
            </w:pPr>
          </w:p>
        </w:tc>
        <w:tc>
          <w:tcPr>
            <w:tcW w:w="5911" w:type="dxa"/>
            <w:gridSpan w:val="6"/>
          </w:tcPr>
          <w:p w:rsidR="004D459D" w:rsidRDefault="004D459D" w:rsidP="00011518">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888"/>
              <w:gridCol w:w="1891"/>
            </w:tblGrid>
            <w:tr w:rsidR="004D459D" w:rsidTr="00011518">
              <w:tc>
                <w:tcPr>
                  <w:tcW w:w="1903"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seminari</w:t>
                  </w:r>
                </w:p>
              </w:tc>
            </w:tr>
          </w:tbl>
          <w:p w:rsidR="004D459D" w:rsidRDefault="004D459D" w:rsidP="00011518">
            <w:pPr>
              <w:rPr>
                <w:rFonts w:ascii="Arial" w:hAnsi="Arial" w:cs="Arial"/>
                <w:lang w:val="hr-HR"/>
              </w:rPr>
            </w:pPr>
          </w:p>
        </w:tc>
      </w:tr>
      <w:tr w:rsidR="004D459D" w:rsidRPr="009B5CF6" w:rsidTr="004D459D">
        <w:tblPrEx>
          <w:tblLook w:val="0000" w:firstRow="0" w:lastRow="0" w:firstColumn="0" w:lastColumn="0" w:noHBand="0" w:noVBand="0"/>
        </w:tblPrEx>
        <w:tc>
          <w:tcPr>
            <w:tcW w:w="9356" w:type="dxa"/>
            <w:gridSpan w:val="11"/>
          </w:tcPr>
          <w:p w:rsidR="004D459D" w:rsidRPr="009B5CF6" w:rsidRDefault="004D459D" w:rsidP="00011518">
            <w:pPr>
              <w:pStyle w:val="Bezproreda"/>
              <w:rPr>
                <w:rFonts w:ascii="Arial" w:hAnsi="Arial" w:cs="Arial"/>
              </w:rPr>
            </w:pPr>
            <w:r w:rsidRPr="009B5CF6">
              <w:rPr>
                <w:rFonts w:ascii="Arial" w:hAnsi="Arial" w:cs="Arial"/>
              </w:rPr>
              <w:t>Nositelj predmeta: red.prof.art. Sanda Majurec, mr.sc. Zdravko Drenjančević, pred.</w:t>
            </w:r>
          </w:p>
        </w:tc>
      </w:tr>
      <w:tr w:rsidR="004D459D" w:rsidRPr="009B5CF6" w:rsidTr="004D459D">
        <w:tblPrEx>
          <w:tblLook w:val="0000" w:firstRow="0" w:lastRow="0" w:firstColumn="0" w:lastColumn="0" w:noHBand="0" w:noVBand="0"/>
        </w:tblPrEx>
        <w:tc>
          <w:tcPr>
            <w:tcW w:w="9356" w:type="dxa"/>
            <w:gridSpan w:val="11"/>
          </w:tcPr>
          <w:p w:rsidR="004D459D" w:rsidRPr="009B5CF6" w:rsidRDefault="004D459D" w:rsidP="004D459D">
            <w:pPr>
              <w:tabs>
                <w:tab w:val="left" w:pos="0"/>
              </w:tabs>
              <w:suppressAutoHyphens/>
              <w:jc w:val="both"/>
              <w:rPr>
                <w:rFonts w:ascii="Arial" w:hAnsi="Arial" w:cs="Arial"/>
                <w:spacing w:val="-3"/>
                <w:lang w:val="hr-HR"/>
              </w:rPr>
            </w:pPr>
            <w:r w:rsidRPr="009B5CF6">
              <w:rPr>
                <w:rFonts w:ascii="Arial" w:hAnsi="Arial" w:cs="Arial"/>
                <w:sz w:val="22"/>
                <w:szCs w:val="22"/>
                <w:lang w:val="hr-HR"/>
              </w:rPr>
              <w:t xml:space="preserve">Sadržaj predmeta:  </w:t>
            </w:r>
            <w:r>
              <w:rPr>
                <w:rFonts w:ascii="Arial" w:hAnsi="Arial" w:cs="Arial"/>
                <w:spacing w:val="-3"/>
                <w:sz w:val="22"/>
                <w:szCs w:val="22"/>
                <w:lang w:val="hr-HR"/>
              </w:rPr>
              <w:t>Romantika. Melodijska i harmonijska struktura u razdoblju romantike. Popijevka – Schumann, Schubert, Wolf, Mahler i drugi. Minijatura – Mandelssohn, Chopin, Grieg i drugi. Ciklički oblik – Mandelsson, Schuman, Čajkovski, Lizst i drugi. Impresionizam. Melodijska, harmonijska i formalna struktura u razdoblju impresionizma. Debussy: Preludij za klavirI: i II. knjiga (po izboru), Gudački kvartet, Faunovo poslijepodne.</w:t>
            </w:r>
          </w:p>
        </w:tc>
      </w:tr>
      <w:tr w:rsidR="004D459D" w:rsidTr="004D459D">
        <w:tblPrEx>
          <w:tblLook w:val="0000" w:firstRow="0" w:lastRow="0" w:firstColumn="0" w:lastColumn="0" w:noHBand="0" w:noVBand="0"/>
        </w:tblPrEx>
        <w:tc>
          <w:tcPr>
            <w:tcW w:w="9356" w:type="dxa"/>
            <w:gridSpan w:val="11"/>
          </w:tcPr>
          <w:p w:rsidR="004D459D" w:rsidRDefault="004D459D" w:rsidP="004D459D">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Upoznavanje glazbenih djela iz razdoblja romantike i impresionizma te njihovih formalnih, izražajnih i stilskih značajki. Elementi glazbenog oblika. Pregled karakterističnih glazbenih oblika kroz stilska razdoblja.</w:t>
            </w:r>
          </w:p>
        </w:tc>
      </w:tr>
      <w:tr w:rsidR="004D459D" w:rsidTr="004D459D">
        <w:tblPrEx>
          <w:tblLook w:val="0000" w:firstRow="0" w:lastRow="0" w:firstColumn="0" w:lastColumn="0" w:noHBand="0" w:noVBand="0"/>
        </w:tblPrEx>
        <w:tc>
          <w:tcPr>
            <w:tcW w:w="9356" w:type="dxa"/>
            <w:gridSpan w:val="11"/>
          </w:tcPr>
          <w:p w:rsidR="004D459D" w:rsidRDefault="004D459D" w:rsidP="00011518">
            <w:pPr>
              <w:rPr>
                <w:rFonts w:ascii="Arial" w:hAnsi="Arial" w:cs="Arial"/>
                <w:lang w:val="hr-HR"/>
              </w:rPr>
            </w:pPr>
            <w:r>
              <w:rPr>
                <w:rFonts w:ascii="Arial" w:hAnsi="Arial" w:cs="Arial"/>
                <w:sz w:val="22"/>
                <w:szCs w:val="22"/>
                <w:lang w:val="hr-HR"/>
              </w:rPr>
              <w:t>Literatura:</w:t>
            </w:r>
          </w:p>
          <w:p w:rsidR="004D459D" w:rsidRDefault="004D459D"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Cipra,M., Glazbeni oblici, Zagreb 1962.</w:t>
            </w:r>
          </w:p>
          <w:p w:rsidR="004D459D" w:rsidRDefault="004D459D"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Kohoutek, C. Novodob</w:t>
            </w:r>
            <w:r>
              <w:rPr>
                <w:rFonts w:ascii="SimSun" w:eastAsia="SimSun" w:hAnsi="SimSun" w:cs="Arial" w:hint="eastAsia"/>
                <w:spacing w:val="-3"/>
                <w:sz w:val="22"/>
                <w:szCs w:val="22"/>
                <w:lang w:val="hr-HR"/>
              </w:rPr>
              <w:t>é</w:t>
            </w:r>
            <w:r>
              <w:rPr>
                <w:rFonts w:ascii="Arial" w:hAnsi="Arial" w:cs="Arial"/>
                <w:spacing w:val="-3"/>
                <w:sz w:val="22"/>
                <w:szCs w:val="22"/>
                <w:lang w:val="hr-HR"/>
              </w:rPr>
              <w:t xml:space="preserve"> skladbené směri v hudbě, Praha 1965.</w:t>
            </w:r>
          </w:p>
          <w:p w:rsidR="004D459D" w:rsidRDefault="004D459D"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Piston, W., Motivska struktura, New York 1964.</w:t>
            </w:r>
          </w:p>
        </w:tc>
      </w:tr>
      <w:tr w:rsidR="004D459D" w:rsidRPr="004D459D" w:rsidTr="004D459D">
        <w:tblPrEx>
          <w:tblLook w:val="0000" w:firstRow="0" w:lastRow="0" w:firstColumn="0" w:lastColumn="0" w:noHBand="0" w:noVBand="0"/>
        </w:tblPrEx>
        <w:tc>
          <w:tcPr>
            <w:tcW w:w="9356" w:type="dxa"/>
            <w:gridSpan w:val="11"/>
          </w:tcPr>
          <w:p w:rsidR="004D459D" w:rsidRPr="004D459D" w:rsidRDefault="004D459D" w:rsidP="00011518">
            <w:pPr>
              <w:ind w:right="-288"/>
              <w:rPr>
                <w:rFonts w:ascii="Arial" w:hAnsi="Arial" w:cs="Arial"/>
                <w:lang w:val="hr-HR"/>
              </w:rPr>
            </w:pPr>
            <w:r w:rsidRPr="004D459D">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4D459D" w:rsidRPr="004D459D" w:rsidTr="00011518">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 xml:space="preserve">praktični </w:t>
                  </w:r>
                </w:p>
              </w:tc>
            </w:tr>
          </w:tbl>
          <w:p w:rsidR="004D459D" w:rsidRPr="004D459D" w:rsidRDefault="004D459D" w:rsidP="00011518">
            <w:pPr>
              <w:rPr>
                <w:rFonts w:ascii="Arial" w:hAnsi="Arial" w:cs="Arial"/>
                <w:lang w:val="hr-HR"/>
              </w:rPr>
            </w:pPr>
          </w:p>
        </w:tc>
      </w:tr>
      <w:tr w:rsidR="004D459D" w:rsidRPr="004D459D" w:rsidTr="004D459D">
        <w:tblPrEx>
          <w:tblLook w:val="0000" w:firstRow="0" w:lastRow="0" w:firstColumn="0" w:lastColumn="0" w:noHBand="0" w:noVBand="0"/>
        </w:tblPrEx>
        <w:trPr>
          <w:trHeight w:val="369"/>
        </w:trPr>
        <w:tc>
          <w:tcPr>
            <w:tcW w:w="9356" w:type="dxa"/>
            <w:gridSpan w:val="11"/>
          </w:tcPr>
          <w:p w:rsidR="004D459D" w:rsidRPr="004D459D" w:rsidRDefault="004D459D" w:rsidP="00011518">
            <w:pPr>
              <w:jc w:val="both"/>
              <w:rPr>
                <w:rFonts w:ascii="Arial" w:hAnsi="Arial" w:cs="Arial"/>
                <w:lang w:val="hr-HR"/>
              </w:rPr>
            </w:pPr>
            <w:r w:rsidRPr="004D459D">
              <w:rPr>
                <w:rFonts w:ascii="Arial" w:hAnsi="Arial" w:cs="Arial"/>
                <w:sz w:val="22"/>
                <w:szCs w:val="22"/>
                <w:lang w:val="hr-HR"/>
              </w:rPr>
              <w:t>Način praćenja nastave: razgovor sa studentima, ankete, javni ispiti.</w:t>
            </w:r>
          </w:p>
        </w:tc>
      </w:tr>
      <w:tr w:rsidR="004D459D" w:rsidRPr="004D459D" w:rsidTr="004D459D">
        <w:tc>
          <w:tcPr>
            <w:tcW w:w="520" w:type="dxa"/>
          </w:tcPr>
          <w:p w:rsidR="004D459D" w:rsidRPr="004D459D" w:rsidRDefault="004D459D" w:rsidP="00011518">
            <w:pPr>
              <w:pStyle w:val="Bezproreda"/>
              <w:rPr>
                <w:rFonts w:ascii="Arial" w:hAnsi="Arial" w:cs="Arial"/>
              </w:rPr>
            </w:pPr>
            <w:r w:rsidRPr="004D459D">
              <w:rPr>
                <w:rFonts w:ascii="Arial" w:hAnsi="Arial" w:cs="Arial"/>
              </w:rPr>
              <w:t>r.b.</w:t>
            </w:r>
          </w:p>
        </w:tc>
        <w:tc>
          <w:tcPr>
            <w:tcW w:w="8836" w:type="dxa"/>
            <w:gridSpan w:val="10"/>
          </w:tcPr>
          <w:p w:rsidR="004D459D" w:rsidRPr="004D459D" w:rsidRDefault="004D459D" w:rsidP="00011518">
            <w:pPr>
              <w:pStyle w:val="Bezproreda"/>
              <w:rPr>
                <w:rFonts w:ascii="Arial" w:hAnsi="Arial" w:cs="Arial"/>
              </w:rPr>
            </w:pPr>
            <w:r w:rsidRPr="004D459D">
              <w:rPr>
                <w:rFonts w:ascii="Arial" w:hAnsi="Arial" w:cs="Arial"/>
              </w:rPr>
              <w:t>Ishod učenja</w:t>
            </w:r>
          </w:p>
        </w:tc>
      </w:tr>
      <w:tr w:rsidR="004D459D" w:rsidRPr="004D459D" w:rsidTr="004D459D">
        <w:tc>
          <w:tcPr>
            <w:tcW w:w="520" w:type="dxa"/>
          </w:tcPr>
          <w:p w:rsidR="004D459D" w:rsidRPr="004D459D" w:rsidRDefault="004D459D" w:rsidP="00011518">
            <w:pPr>
              <w:pStyle w:val="Bezproreda"/>
              <w:rPr>
                <w:rFonts w:ascii="Arial" w:hAnsi="Arial" w:cs="Arial"/>
              </w:rPr>
            </w:pPr>
            <w:r w:rsidRPr="004D459D">
              <w:rPr>
                <w:rFonts w:ascii="Arial" w:hAnsi="Arial" w:cs="Arial"/>
              </w:rPr>
              <w:t>1.</w:t>
            </w:r>
          </w:p>
        </w:tc>
        <w:tc>
          <w:tcPr>
            <w:tcW w:w="8836" w:type="dxa"/>
            <w:gridSpan w:val="10"/>
          </w:tcPr>
          <w:p w:rsidR="004D459D" w:rsidRPr="004D459D" w:rsidRDefault="004D459D" w:rsidP="00011518">
            <w:pPr>
              <w:pStyle w:val="Bezproreda"/>
              <w:rPr>
                <w:rFonts w:ascii="Arial" w:hAnsi="Arial" w:cs="Arial"/>
              </w:rPr>
            </w:pPr>
            <w:r w:rsidRPr="004D459D">
              <w:rPr>
                <w:rFonts w:ascii="Arial" w:hAnsi="Arial" w:cs="Arial"/>
                <w:lang w:val="it-IT"/>
              </w:rPr>
              <w:t xml:space="preserve">Prepoznavati, razlikovati i definirati </w:t>
            </w:r>
            <w:r w:rsidRPr="004D459D">
              <w:rPr>
                <w:rFonts w:ascii="Arial" w:hAnsi="Arial" w:cs="Arial"/>
              </w:rPr>
              <w:t>glazbene oblike, vrste i tehnike iz razdoblja klasicizma, romantizma i 20 st.</w:t>
            </w:r>
          </w:p>
        </w:tc>
      </w:tr>
      <w:tr w:rsidR="004D459D" w:rsidRPr="004D459D" w:rsidTr="004D459D">
        <w:tc>
          <w:tcPr>
            <w:tcW w:w="520" w:type="dxa"/>
          </w:tcPr>
          <w:p w:rsidR="004D459D" w:rsidRPr="004D459D" w:rsidRDefault="004D459D" w:rsidP="00011518">
            <w:pPr>
              <w:pStyle w:val="Bezproreda"/>
              <w:rPr>
                <w:rFonts w:ascii="Arial" w:hAnsi="Arial" w:cs="Arial"/>
              </w:rPr>
            </w:pPr>
            <w:r w:rsidRPr="004D459D">
              <w:rPr>
                <w:rFonts w:ascii="Arial" w:hAnsi="Arial" w:cs="Arial"/>
              </w:rPr>
              <w:t>2.</w:t>
            </w:r>
          </w:p>
        </w:tc>
        <w:tc>
          <w:tcPr>
            <w:tcW w:w="8836" w:type="dxa"/>
            <w:gridSpan w:val="10"/>
          </w:tcPr>
          <w:p w:rsidR="004D459D" w:rsidRPr="004D459D" w:rsidRDefault="004D459D" w:rsidP="00011518">
            <w:pPr>
              <w:pStyle w:val="Bezproreda"/>
              <w:rPr>
                <w:rFonts w:ascii="Arial" w:hAnsi="Arial" w:cs="Arial"/>
              </w:rPr>
            </w:pPr>
            <w:r w:rsidRPr="004D459D">
              <w:rPr>
                <w:rFonts w:ascii="Arial" w:hAnsi="Arial" w:cs="Arial"/>
              </w:rPr>
              <w:t>Slušno prepoznavati glazbene primjere  iz razdoblja klasicizma, romantizma i 20 st.</w:t>
            </w:r>
          </w:p>
        </w:tc>
      </w:tr>
      <w:tr w:rsidR="004D459D" w:rsidRPr="004D459D" w:rsidTr="004D459D">
        <w:tc>
          <w:tcPr>
            <w:tcW w:w="520" w:type="dxa"/>
          </w:tcPr>
          <w:p w:rsidR="004D459D" w:rsidRPr="004D459D" w:rsidRDefault="004D459D" w:rsidP="00011518">
            <w:pPr>
              <w:pStyle w:val="Bezproreda"/>
              <w:rPr>
                <w:rFonts w:ascii="Arial" w:hAnsi="Arial" w:cs="Arial"/>
              </w:rPr>
            </w:pPr>
            <w:r w:rsidRPr="004D459D">
              <w:rPr>
                <w:rFonts w:ascii="Arial" w:hAnsi="Arial" w:cs="Arial"/>
              </w:rPr>
              <w:t>3.</w:t>
            </w:r>
          </w:p>
        </w:tc>
        <w:tc>
          <w:tcPr>
            <w:tcW w:w="8836" w:type="dxa"/>
            <w:gridSpan w:val="10"/>
          </w:tcPr>
          <w:p w:rsidR="004D459D" w:rsidRPr="004D459D" w:rsidRDefault="004D459D" w:rsidP="00011518">
            <w:pPr>
              <w:pStyle w:val="Bezproreda"/>
              <w:rPr>
                <w:rFonts w:ascii="Arial" w:hAnsi="Arial" w:cs="Arial"/>
              </w:rPr>
            </w:pPr>
            <w:r w:rsidRPr="004D459D">
              <w:rPr>
                <w:rFonts w:ascii="Arial" w:hAnsi="Arial" w:cs="Arial"/>
                <w:lang w:val="it-IT"/>
              </w:rPr>
              <w:t>U  fazi primjene moći upotrijebiti stečena znanja u nastavi glazbene kulture i umjetnosti</w:t>
            </w:r>
          </w:p>
        </w:tc>
      </w:tr>
    </w:tbl>
    <w:p w:rsidR="004D459D" w:rsidRPr="004D459D" w:rsidRDefault="004D459D" w:rsidP="004D459D">
      <w:pPr>
        <w:pStyle w:val="Bezproreda"/>
        <w:rPr>
          <w:rFonts w:ascii="Arial" w:hAnsi="Arial" w:cs="Arial"/>
        </w:rPr>
      </w:pPr>
    </w:p>
    <w:p w:rsidR="004D459D" w:rsidRPr="004D459D" w:rsidRDefault="004D459D" w:rsidP="004D459D">
      <w:pPr>
        <w:pStyle w:val="Bezproreda"/>
        <w:rPr>
          <w:rFonts w:ascii="Arial" w:hAnsi="Arial" w:cs="Arial"/>
        </w:rPr>
      </w:pPr>
      <w:r w:rsidRPr="004D459D">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450"/>
        <w:gridCol w:w="851"/>
        <w:gridCol w:w="372"/>
        <w:gridCol w:w="249"/>
        <w:gridCol w:w="285"/>
        <w:gridCol w:w="1647"/>
        <w:gridCol w:w="896"/>
        <w:gridCol w:w="722"/>
        <w:gridCol w:w="1064"/>
        <w:gridCol w:w="1285"/>
      </w:tblGrid>
      <w:tr w:rsidR="004D459D" w:rsidRPr="004D459D" w:rsidTr="004D459D">
        <w:trPr>
          <w:trHeight w:val="508"/>
        </w:trPr>
        <w:tc>
          <w:tcPr>
            <w:tcW w:w="1985" w:type="dxa"/>
            <w:gridSpan w:val="2"/>
            <w:vMerge w:val="restart"/>
          </w:tcPr>
          <w:p w:rsidR="004D459D" w:rsidRPr="004D459D" w:rsidRDefault="004D459D" w:rsidP="00011518">
            <w:pPr>
              <w:pStyle w:val="Bezproreda"/>
              <w:rPr>
                <w:rFonts w:ascii="Arial" w:hAnsi="Arial" w:cs="Arial"/>
              </w:rPr>
            </w:pPr>
            <w:r w:rsidRPr="004D459D">
              <w:rPr>
                <w:rFonts w:ascii="Arial" w:hAnsi="Arial" w:cs="Arial"/>
              </w:rPr>
              <w:t xml:space="preserve">Aktivnosti </w:t>
            </w:r>
          </w:p>
          <w:p w:rsidR="004D459D" w:rsidRPr="004D459D" w:rsidRDefault="004D459D" w:rsidP="00011518">
            <w:pPr>
              <w:pStyle w:val="Bezproreda"/>
              <w:rPr>
                <w:rFonts w:ascii="Arial" w:hAnsi="Arial" w:cs="Arial"/>
              </w:rPr>
            </w:pPr>
            <w:r w:rsidRPr="004D459D">
              <w:rPr>
                <w:rFonts w:ascii="Arial" w:hAnsi="Arial" w:cs="Arial"/>
              </w:rPr>
              <w:t xml:space="preserve">studenata </w:t>
            </w:r>
          </w:p>
          <w:p w:rsidR="004D459D" w:rsidRPr="004D459D" w:rsidRDefault="004D459D" w:rsidP="00011518">
            <w:pPr>
              <w:pStyle w:val="Bezproreda"/>
              <w:rPr>
                <w:rFonts w:ascii="Arial" w:hAnsi="Arial" w:cs="Arial"/>
              </w:rPr>
            </w:pPr>
          </w:p>
        </w:tc>
        <w:tc>
          <w:tcPr>
            <w:tcW w:w="851" w:type="dxa"/>
            <w:vMerge w:val="restart"/>
          </w:tcPr>
          <w:p w:rsidR="004D459D" w:rsidRPr="004D459D" w:rsidRDefault="004D459D" w:rsidP="00011518">
            <w:pPr>
              <w:pStyle w:val="Bezproreda"/>
              <w:rPr>
                <w:rFonts w:ascii="Arial" w:hAnsi="Arial" w:cs="Arial"/>
              </w:rPr>
            </w:pPr>
            <w:r w:rsidRPr="004D459D">
              <w:rPr>
                <w:rFonts w:ascii="Arial" w:hAnsi="Arial" w:cs="Arial"/>
              </w:rPr>
              <w:t>Udio ECTS</w:t>
            </w:r>
          </w:p>
        </w:tc>
        <w:tc>
          <w:tcPr>
            <w:tcW w:w="906" w:type="dxa"/>
            <w:gridSpan w:val="3"/>
            <w:vMerge w:val="restart"/>
          </w:tcPr>
          <w:p w:rsidR="004D459D" w:rsidRPr="004D459D" w:rsidRDefault="004D459D" w:rsidP="00011518">
            <w:pPr>
              <w:pStyle w:val="Bezproreda"/>
              <w:rPr>
                <w:rFonts w:ascii="Arial" w:hAnsi="Arial" w:cs="Arial"/>
              </w:rPr>
            </w:pPr>
            <w:r w:rsidRPr="004D459D">
              <w:rPr>
                <w:rFonts w:ascii="Arial" w:hAnsi="Arial" w:cs="Arial"/>
              </w:rPr>
              <w:t xml:space="preserve">Ishod </w:t>
            </w:r>
          </w:p>
          <w:p w:rsidR="004D459D" w:rsidRPr="004D459D" w:rsidRDefault="004D459D" w:rsidP="00011518">
            <w:pPr>
              <w:pStyle w:val="Bezproreda"/>
              <w:rPr>
                <w:rFonts w:ascii="Arial" w:hAnsi="Arial" w:cs="Arial"/>
              </w:rPr>
            </w:pPr>
            <w:r w:rsidRPr="004D459D">
              <w:rPr>
                <w:rFonts w:ascii="Arial" w:hAnsi="Arial" w:cs="Arial"/>
              </w:rPr>
              <w:t>učenja **</w:t>
            </w:r>
          </w:p>
          <w:p w:rsidR="004D459D" w:rsidRPr="004D459D" w:rsidRDefault="004D459D" w:rsidP="00011518">
            <w:pPr>
              <w:pStyle w:val="Bezproreda"/>
              <w:rPr>
                <w:rFonts w:ascii="Arial" w:hAnsi="Arial" w:cs="Arial"/>
              </w:rPr>
            </w:pPr>
          </w:p>
        </w:tc>
        <w:tc>
          <w:tcPr>
            <w:tcW w:w="1647" w:type="dxa"/>
            <w:vMerge w:val="restart"/>
          </w:tcPr>
          <w:p w:rsidR="004D459D" w:rsidRPr="004D459D" w:rsidRDefault="004D459D" w:rsidP="00011518">
            <w:pPr>
              <w:pStyle w:val="Bezproreda"/>
              <w:rPr>
                <w:rFonts w:ascii="Arial" w:hAnsi="Arial" w:cs="Arial"/>
              </w:rPr>
            </w:pPr>
            <w:r w:rsidRPr="004D459D">
              <w:rPr>
                <w:rFonts w:ascii="Arial" w:hAnsi="Arial" w:cs="Arial"/>
              </w:rPr>
              <w:t>Nastavna aktivnost</w:t>
            </w:r>
          </w:p>
          <w:p w:rsidR="004D459D" w:rsidRPr="004D459D" w:rsidRDefault="004D459D" w:rsidP="00011518">
            <w:pPr>
              <w:pStyle w:val="Bezproreda"/>
              <w:rPr>
                <w:rFonts w:ascii="Arial" w:hAnsi="Arial" w:cs="Arial"/>
              </w:rPr>
            </w:pPr>
          </w:p>
        </w:tc>
        <w:tc>
          <w:tcPr>
            <w:tcW w:w="1618" w:type="dxa"/>
            <w:gridSpan w:val="2"/>
            <w:vMerge w:val="restart"/>
          </w:tcPr>
          <w:p w:rsidR="004D459D" w:rsidRPr="004D459D" w:rsidRDefault="004D459D" w:rsidP="00011518">
            <w:pPr>
              <w:pStyle w:val="Bezproreda"/>
              <w:rPr>
                <w:rFonts w:ascii="Arial" w:hAnsi="Arial" w:cs="Arial"/>
              </w:rPr>
            </w:pPr>
            <w:r w:rsidRPr="004D459D">
              <w:rPr>
                <w:rFonts w:ascii="Arial" w:hAnsi="Arial" w:cs="Arial"/>
              </w:rPr>
              <w:t xml:space="preserve">Metoda </w:t>
            </w:r>
          </w:p>
          <w:p w:rsidR="004D459D" w:rsidRPr="004D459D" w:rsidRDefault="004D459D" w:rsidP="00011518">
            <w:pPr>
              <w:pStyle w:val="Bezproreda"/>
              <w:rPr>
                <w:rFonts w:ascii="Arial" w:hAnsi="Arial" w:cs="Arial"/>
              </w:rPr>
            </w:pPr>
            <w:r w:rsidRPr="004D459D">
              <w:rPr>
                <w:rFonts w:ascii="Arial" w:hAnsi="Arial" w:cs="Arial"/>
              </w:rPr>
              <w:t xml:space="preserve">procjenjivanja </w:t>
            </w:r>
          </w:p>
          <w:p w:rsidR="004D459D" w:rsidRPr="004D459D" w:rsidRDefault="004D459D" w:rsidP="00011518">
            <w:pPr>
              <w:pStyle w:val="Bezproreda"/>
              <w:rPr>
                <w:rFonts w:ascii="Arial" w:hAnsi="Arial" w:cs="Arial"/>
              </w:rPr>
            </w:pPr>
          </w:p>
        </w:tc>
        <w:tc>
          <w:tcPr>
            <w:tcW w:w="2349" w:type="dxa"/>
            <w:gridSpan w:val="2"/>
          </w:tcPr>
          <w:p w:rsidR="004D459D" w:rsidRPr="004D459D" w:rsidRDefault="004D459D" w:rsidP="00011518">
            <w:pPr>
              <w:pStyle w:val="Bezproreda"/>
              <w:rPr>
                <w:rFonts w:ascii="Arial" w:hAnsi="Arial" w:cs="Arial"/>
              </w:rPr>
            </w:pPr>
            <w:r w:rsidRPr="004D459D">
              <w:rPr>
                <w:rFonts w:ascii="Arial" w:hAnsi="Arial" w:cs="Arial"/>
              </w:rPr>
              <w:t>Bodovi</w:t>
            </w:r>
          </w:p>
          <w:p w:rsidR="004D459D" w:rsidRPr="004D459D" w:rsidRDefault="004D459D" w:rsidP="00011518">
            <w:pPr>
              <w:pStyle w:val="Bezproreda"/>
              <w:rPr>
                <w:rFonts w:ascii="Arial" w:hAnsi="Arial" w:cs="Arial"/>
              </w:rPr>
            </w:pPr>
          </w:p>
        </w:tc>
      </w:tr>
      <w:tr w:rsidR="004D459D" w:rsidRPr="004D459D" w:rsidTr="004D459D">
        <w:trPr>
          <w:trHeight w:val="508"/>
        </w:trPr>
        <w:tc>
          <w:tcPr>
            <w:tcW w:w="1985" w:type="dxa"/>
            <w:gridSpan w:val="2"/>
            <w:vMerge/>
          </w:tcPr>
          <w:p w:rsidR="004D459D" w:rsidRPr="004D459D" w:rsidRDefault="004D459D" w:rsidP="00011518">
            <w:pPr>
              <w:pStyle w:val="Bezproreda"/>
              <w:rPr>
                <w:rFonts w:ascii="Arial" w:hAnsi="Arial" w:cs="Arial"/>
              </w:rPr>
            </w:pPr>
          </w:p>
        </w:tc>
        <w:tc>
          <w:tcPr>
            <w:tcW w:w="851" w:type="dxa"/>
            <w:vMerge/>
          </w:tcPr>
          <w:p w:rsidR="004D459D" w:rsidRPr="004D459D" w:rsidRDefault="004D459D" w:rsidP="00011518">
            <w:pPr>
              <w:pStyle w:val="Bezproreda"/>
              <w:rPr>
                <w:rFonts w:ascii="Arial" w:hAnsi="Arial" w:cs="Arial"/>
              </w:rPr>
            </w:pPr>
          </w:p>
        </w:tc>
        <w:tc>
          <w:tcPr>
            <w:tcW w:w="906" w:type="dxa"/>
            <w:gridSpan w:val="3"/>
            <w:vMerge/>
          </w:tcPr>
          <w:p w:rsidR="004D459D" w:rsidRPr="004D459D" w:rsidRDefault="004D459D" w:rsidP="00011518">
            <w:pPr>
              <w:pStyle w:val="Bezproreda"/>
              <w:rPr>
                <w:rFonts w:ascii="Arial" w:hAnsi="Arial" w:cs="Arial"/>
              </w:rPr>
            </w:pPr>
          </w:p>
        </w:tc>
        <w:tc>
          <w:tcPr>
            <w:tcW w:w="1647" w:type="dxa"/>
            <w:vMerge/>
          </w:tcPr>
          <w:p w:rsidR="004D459D" w:rsidRPr="004D459D" w:rsidRDefault="004D459D" w:rsidP="00011518">
            <w:pPr>
              <w:pStyle w:val="Bezproreda"/>
              <w:rPr>
                <w:rFonts w:ascii="Arial" w:hAnsi="Arial" w:cs="Arial"/>
              </w:rPr>
            </w:pPr>
          </w:p>
        </w:tc>
        <w:tc>
          <w:tcPr>
            <w:tcW w:w="1618" w:type="dxa"/>
            <w:gridSpan w:val="2"/>
            <w:vMerge/>
          </w:tcPr>
          <w:p w:rsidR="004D459D" w:rsidRPr="004D459D" w:rsidRDefault="004D459D" w:rsidP="00011518">
            <w:pPr>
              <w:pStyle w:val="Bezproreda"/>
              <w:rPr>
                <w:rFonts w:ascii="Arial" w:hAnsi="Arial" w:cs="Arial"/>
              </w:rPr>
            </w:pPr>
          </w:p>
        </w:tc>
        <w:tc>
          <w:tcPr>
            <w:tcW w:w="1064" w:type="dxa"/>
          </w:tcPr>
          <w:p w:rsidR="004D459D" w:rsidRPr="004D459D" w:rsidRDefault="004D459D" w:rsidP="00011518">
            <w:pPr>
              <w:pStyle w:val="Bezproreda"/>
              <w:rPr>
                <w:rFonts w:ascii="Arial" w:hAnsi="Arial" w:cs="Arial"/>
              </w:rPr>
            </w:pPr>
            <w:r w:rsidRPr="004D459D">
              <w:rPr>
                <w:rFonts w:ascii="Arial" w:hAnsi="Arial" w:cs="Arial"/>
              </w:rPr>
              <w:t>min</w:t>
            </w:r>
          </w:p>
        </w:tc>
        <w:tc>
          <w:tcPr>
            <w:tcW w:w="1285" w:type="dxa"/>
          </w:tcPr>
          <w:p w:rsidR="004D459D" w:rsidRPr="004D459D" w:rsidRDefault="004D459D" w:rsidP="00011518">
            <w:pPr>
              <w:pStyle w:val="Bezproreda"/>
              <w:rPr>
                <w:rFonts w:ascii="Arial" w:hAnsi="Arial" w:cs="Arial"/>
              </w:rPr>
            </w:pPr>
            <w:r w:rsidRPr="004D459D">
              <w:rPr>
                <w:rFonts w:ascii="Arial" w:hAnsi="Arial" w:cs="Arial"/>
              </w:rPr>
              <w:t>max</w:t>
            </w:r>
          </w:p>
        </w:tc>
      </w:tr>
      <w:tr w:rsidR="004D459D" w:rsidRPr="004D459D" w:rsidTr="004D459D">
        <w:tc>
          <w:tcPr>
            <w:tcW w:w="1985" w:type="dxa"/>
            <w:gridSpan w:val="2"/>
          </w:tcPr>
          <w:p w:rsidR="004D459D" w:rsidRPr="004D459D" w:rsidRDefault="004D459D" w:rsidP="00011518">
            <w:pPr>
              <w:pStyle w:val="Bezproreda"/>
              <w:rPr>
                <w:rFonts w:ascii="Arial" w:hAnsi="Arial" w:cs="Arial"/>
              </w:rPr>
            </w:pPr>
            <w:r w:rsidRPr="004D459D">
              <w:rPr>
                <w:rFonts w:ascii="Arial" w:hAnsi="Arial" w:cs="Arial"/>
              </w:rPr>
              <w:t>-prisustvovanje nastavi</w:t>
            </w:r>
          </w:p>
        </w:tc>
        <w:tc>
          <w:tcPr>
            <w:tcW w:w="851" w:type="dxa"/>
          </w:tcPr>
          <w:p w:rsidR="004D459D" w:rsidRPr="004D459D" w:rsidRDefault="004D459D" w:rsidP="00011518">
            <w:pPr>
              <w:pStyle w:val="Bezproreda"/>
              <w:rPr>
                <w:rFonts w:ascii="Arial" w:hAnsi="Arial" w:cs="Arial"/>
              </w:rPr>
            </w:pPr>
            <w:r w:rsidRPr="004D459D">
              <w:rPr>
                <w:rFonts w:ascii="Arial" w:hAnsi="Arial" w:cs="Arial"/>
              </w:rPr>
              <w:t>0,40</w:t>
            </w:r>
          </w:p>
        </w:tc>
        <w:tc>
          <w:tcPr>
            <w:tcW w:w="906" w:type="dxa"/>
            <w:gridSpan w:val="3"/>
          </w:tcPr>
          <w:p w:rsidR="004D459D" w:rsidRPr="004D459D" w:rsidRDefault="004D459D" w:rsidP="00011518">
            <w:pPr>
              <w:pStyle w:val="Bezproreda"/>
              <w:rPr>
                <w:rFonts w:ascii="Arial" w:hAnsi="Arial" w:cs="Arial"/>
              </w:rPr>
            </w:pPr>
            <w:r w:rsidRPr="004D459D">
              <w:rPr>
                <w:rFonts w:ascii="Arial" w:hAnsi="Arial" w:cs="Arial"/>
              </w:rPr>
              <w:t>1-3</w:t>
            </w:r>
          </w:p>
        </w:tc>
        <w:tc>
          <w:tcPr>
            <w:tcW w:w="1647" w:type="dxa"/>
          </w:tcPr>
          <w:p w:rsidR="004D459D" w:rsidRPr="004D459D" w:rsidRDefault="004D459D" w:rsidP="00011518">
            <w:pPr>
              <w:pStyle w:val="Bezproreda"/>
              <w:rPr>
                <w:rFonts w:ascii="Arial" w:hAnsi="Arial" w:cs="Arial"/>
              </w:rPr>
            </w:pPr>
            <w:r w:rsidRPr="004D459D">
              <w:rPr>
                <w:rFonts w:ascii="Arial" w:hAnsi="Arial" w:cs="Arial"/>
              </w:rPr>
              <w:t>Prisustvovanje nastavi</w:t>
            </w:r>
          </w:p>
        </w:tc>
        <w:tc>
          <w:tcPr>
            <w:tcW w:w="1618" w:type="dxa"/>
            <w:gridSpan w:val="2"/>
          </w:tcPr>
          <w:p w:rsidR="004D459D" w:rsidRPr="004D459D" w:rsidRDefault="004D459D" w:rsidP="00011518">
            <w:pPr>
              <w:pStyle w:val="Bezproreda"/>
              <w:rPr>
                <w:rFonts w:ascii="Arial" w:hAnsi="Arial" w:cs="Arial"/>
              </w:rPr>
            </w:pPr>
            <w:r w:rsidRPr="004D459D">
              <w:rPr>
                <w:rFonts w:ascii="Arial" w:hAnsi="Arial" w:cs="Arial"/>
              </w:rPr>
              <w:t>evidencija</w:t>
            </w:r>
          </w:p>
        </w:tc>
        <w:tc>
          <w:tcPr>
            <w:tcW w:w="1064" w:type="dxa"/>
          </w:tcPr>
          <w:p w:rsidR="004D459D" w:rsidRPr="004D459D" w:rsidRDefault="004D459D" w:rsidP="00011518">
            <w:pPr>
              <w:pStyle w:val="Bezproreda"/>
              <w:rPr>
                <w:rFonts w:ascii="Arial" w:hAnsi="Arial" w:cs="Arial"/>
              </w:rPr>
            </w:pPr>
            <w:r w:rsidRPr="004D459D">
              <w:rPr>
                <w:rFonts w:ascii="Arial" w:hAnsi="Arial" w:cs="Arial"/>
              </w:rPr>
              <w:t>5</w:t>
            </w:r>
          </w:p>
        </w:tc>
        <w:tc>
          <w:tcPr>
            <w:tcW w:w="1285" w:type="dxa"/>
          </w:tcPr>
          <w:p w:rsidR="004D459D" w:rsidRPr="004D459D" w:rsidRDefault="004D459D" w:rsidP="00011518">
            <w:pPr>
              <w:pStyle w:val="Bezproreda"/>
              <w:rPr>
                <w:rFonts w:ascii="Arial" w:hAnsi="Arial" w:cs="Arial"/>
              </w:rPr>
            </w:pPr>
            <w:r w:rsidRPr="004D459D">
              <w:rPr>
                <w:rFonts w:ascii="Arial" w:hAnsi="Arial" w:cs="Arial"/>
              </w:rPr>
              <w:t>10</w:t>
            </w:r>
          </w:p>
        </w:tc>
      </w:tr>
      <w:tr w:rsidR="004D459D" w:rsidRPr="004D459D" w:rsidTr="004D459D">
        <w:tc>
          <w:tcPr>
            <w:tcW w:w="1985" w:type="dxa"/>
            <w:gridSpan w:val="2"/>
          </w:tcPr>
          <w:p w:rsidR="004D459D" w:rsidRPr="004D459D" w:rsidRDefault="004D459D" w:rsidP="00011518">
            <w:pPr>
              <w:pStyle w:val="Bezproreda"/>
              <w:rPr>
                <w:rFonts w:ascii="Arial" w:hAnsi="Arial" w:cs="Arial"/>
                <w:sz w:val="20"/>
                <w:szCs w:val="20"/>
              </w:rPr>
            </w:pPr>
            <w:r w:rsidRPr="004D459D">
              <w:rPr>
                <w:rFonts w:ascii="Arial" w:hAnsi="Arial" w:cs="Arial"/>
                <w:sz w:val="20"/>
                <w:szCs w:val="20"/>
              </w:rPr>
              <w:t>-Analiziranje zadane skladbe,</w:t>
            </w:r>
          </w:p>
          <w:p w:rsidR="004D459D" w:rsidRPr="004D459D" w:rsidRDefault="004D459D" w:rsidP="00011518">
            <w:pPr>
              <w:pStyle w:val="Bezproreda"/>
              <w:rPr>
                <w:rFonts w:ascii="Arial" w:hAnsi="Arial" w:cs="Arial"/>
                <w:sz w:val="20"/>
                <w:szCs w:val="20"/>
              </w:rPr>
            </w:pPr>
            <w:r w:rsidRPr="004D459D">
              <w:rPr>
                <w:rFonts w:ascii="Arial" w:hAnsi="Arial" w:cs="Arial"/>
                <w:sz w:val="20"/>
                <w:szCs w:val="20"/>
              </w:rPr>
              <w:t>-Usmena prezentacija</w:t>
            </w:r>
          </w:p>
        </w:tc>
        <w:tc>
          <w:tcPr>
            <w:tcW w:w="851" w:type="dxa"/>
          </w:tcPr>
          <w:p w:rsidR="004D459D" w:rsidRPr="004D459D" w:rsidRDefault="004D459D" w:rsidP="00011518">
            <w:pPr>
              <w:pStyle w:val="Bezproreda"/>
              <w:rPr>
                <w:rFonts w:ascii="Arial" w:hAnsi="Arial" w:cs="Arial"/>
              </w:rPr>
            </w:pPr>
            <w:r w:rsidRPr="004D459D">
              <w:rPr>
                <w:rFonts w:ascii="Arial" w:hAnsi="Arial" w:cs="Arial"/>
              </w:rPr>
              <w:t>0,80</w:t>
            </w:r>
          </w:p>
        </w:tc>
        <w:tc>
          <w:tcPr>
            <w:tcW w:w="906" w:type="dxa"/>
            <w:gridSpan w:val="3"/>
          </w:tcPr>
          <w:p w:rsidR="004D459D" w:rsidRPr="004D459D" w:rsidRDefault="004D459D" w:rsidP="00011518">
            <w:pPr>
              <w:pStyle w:val="Bezproreda"/>
              <w:rPr>
                <w:rFonts w:ascii="Arial" w:hAnsi="Arial" w:cs="Arial"/>
              </w:rPr>
            </w:pPr>
            <w:r w:rsidRPr="004D459D">
              <w:rPr>
                <w:rFonts w:ascii="Arial" w:hAnsi="Arial" w:cs="Arial"/>
              </w:rPr>
              <w:t>1-3</w:t>
            </w:r>
          </w:p>
        </w:tc>
        <w:tc>
          <w:tcPr>
            <w:tcW w:w="1647" w:type="dxa"/>
          </w:tcPr>
          <w:p w:rsidR="004D459D" w:rsidRPr="004D459D" w:rsidRDefault="004D459D" w:rsidP="00011518">
            <w:pPr>
              <w:pStyle w:val="Bezproreda"/>
              <w:rPr>
                <w:rFonts w:ascii="Arial" w:hAnsi="Arial" w:cs="Arial"/>
              </w:rPr>
            </w:pPr>
            <w:r w:rsidRPr="004D459D">
              <w:rPr>
                <w:rFonts w:ascii="Arial" w:hAnsi="Arial" w:cs="Arial"/>
              </w:rPr>
              <w:t xml:space="preserve">Seminarski rad </w:t>
            </w:r>
          </w:p>
        </w:tc>
        <w:tc>
          <w:tcPr>
            <w:tcW w:w="1618" w:type="dxa"/>
            <w:gridSpan w:val="2"/>
          </w:tcPr>
          <w:p w:rsidR="004D459D" w:rsidRPr="004D459D" w:rsidRDefault="004D459D" w:rsidP="00011518">
            <w:pPr>
              <w:pStyle w:val="Bezproreda"/>
              <w:rPr>
                <w:rFonts w:ascii="Arial" w:hAnsi="Arial" w:cs="Arial"/>
              </w:rPr>
            </w:pPr>
            <w:r w:rsidRPr="004D459D">
              <w:rPr>
                <w:rFonts w:ascii="Arial" w:hAnsi="Arial" w:cs="Arial"/>
              </w:rPr>
              <w:t>Evaluacija navedenih segmenata</w:t>
            </w:r>
          </w:p>
        </w:tc>
        <w:tc>
          <w:tcPr>
            <w:tcW w:w="1064" w:type="dxa"/>
          </w:tcPr>
          <w:p w:rsidR="004D459D" w:rsidRPr="004D459D" w:rsidRDefault="004D459D" w:rsidP="00011518">
            <w:pPr>
              <w:pStyle w:val="Bezproreda"/>
              <w:rPr>
                <w:rFonts w:ascii="Arial" w:hAnsi="Arial" w:cs="Arial"/>
              </w:rPr>
            </w:pPr>
            <w:r w:rsidRPr="004D459D">
              <w:rPr>
                <w:rFonts w:ascii="Arial" w:hAnsi="Arial" w:cs="Arial"/>
              </w:rPr>
              <w:t>10</w:t>
            </w:r>
          </w:p>
        </w:tc>
        <w:tc>
          <w:tcPr>
            <w:tcW w:w="1285" w:type="dxa"/>
          </w:tcPr>
          <w:p w:rsidR="004D459D" w:rsidRPr="004D459D" w:rsidRDefault="004D459D" w:rsidP="00011518">
            <w:pPr>
              <w:pStyle w:val="Bezproreda"/>
              <w:rPr>
                <w:rFonts w:ascii="Arial" w:hAnsi="Arial" w:cs="Arial"/>
              </w:rPr>
            </w:pPr>
            <w:r w:rsidRPr="004D459D">
              <w:rPr>
                <w:rFonts w:ascii="Arial" w:hAnsi="Arial" w:cs="Arial"/>
              </w:rPr>
              <w:t>20</w:t>
            </w:r>
          </w:p>
        </w:tc>
      </w:tr>
      <w:tr w:rsidR="004D459D" w:rsidRPr="004D459D" w:rsidTr="004D459D">
        <w:tc>
          <w:tcPr>
            <w:tcW w:w="1985" w:type="dxa"/>
            <w:gridSpan w:val="2"/>
          </w:tcPr>
          <w:p w:rsidR="004D459D" w:rsidRPr="004D459D" w:rsidRDefault="004D459D" w:rsidP="00011518">
            <w:pPr>
              <w:pStyle w:val="Bezproreda"/>
              <w:rPr>
                <w:rFonts w:ascii="Arial" w:hAnsi="Arial" w:cs="Arial"/>
                <w:sz w:val="20"/>
                <w:szCs w:val="20"/>
              </w:rPr>
            </w:pPr>
            <w:r w:rsidRPr="004D459D">
              <w:rPr>
                <w:rFonts w:ascii="Arial" w:hAnsi="Arial" w:cs="Arial"/>
                <w:sz w:val="20"/>
                <w:szCs w:val="20"/>
              </w:rPr>
              <w:t>-Proučavanje literature , prepoznavanje, razlikovanje i opisivanje glazbenih oblika navedenih razdoblja</w:t>
            </w:r>
          </w:p>
        </w:tc>
        <w:tc>
          <w:tcPr>
            <w:tcW w:w="851" w:type="dxa"/>
          </w:tcPr>
          <w:p w:rsidR="004D459D" w:rsidRPr="004D459D" w:rsidRDefault="004D459D" w:rsidP="00011518">
            <w:pPr>
              <w:pStyle w:val="Bezproreda"/>
              <w:rPr>
                <w:rFonts w:ascii="Arial" w:hAnsi="Arial" w:cs="Arial"/>
              </w:rPr>
            </w:pPr>
            <w:r w:rsidRPr="004D459D">
              <w:rPr>
                <w:rFonts w:ascii="Arial" w:hAnsi="Arial" w:cs="Arial"/>
              </w:rPr>
              <w:t>1,40</w:t>
            </w:r>
          </w:p>
        </w:tc>
        <w:tc>
          <w:tcPr>
            <w:tcW w:w="906" w:type="dxa"/>
            <w:gridSpan w:val="3"/>
          </w:tcPr>
          <w:p w:rsidR="004D459D" w:rsidRPr="004D459D" w:rsidRDefault="004D459D" w:rsidP="00011518">
            <w:pPr>
              <w:pStyle w:val="Bezproreda"/>
              <w:rPr>
                <w:rFonts w:ascii="Arial" w:hAnsi="Arial" w:cs="Arial"/>
              </w:rPr>
            </w:pPr>
            <w:r w:rsidRPr="004D459D">
              <w:rPr>
                <w:rFonts w:ascii="Arial" w:hAnsi="Arial" w:cs="Arial"/>
              </w:rPr>
              <w:t>1</w:t>
            </w:r>
          </w:p>
        </w:tc>
        <w:tc>
          <w:tcPr>
            <w:tcW w:w="1647" w:type="dxa"/>
          </w:tcPr>
          <w:p w:rsidR="004D459D" w:rsidRPr="004D459D" w:rsidRDefault="004D459D" w:rsidP="00011518">
            <w:pPr>
              <w:pStyle w:val="Bezproreda"/>
              <w:rPr>
                <w:rFonts w:ascii="Arial" w:hAnsi="Arial" w:cs="Arial"/>
              </w:rPr>
            </w:pPr>
            <w:r w:rsidRPr="004D459D">
              <w:rPr>
                <w:rFonts w:ascii="Arial" w:hAnsi="Arial" w:cs="Arial"/>
              </w:rPr>
              <w:t>Pismeni ispit</w:t>
            </w:r>
          </w:p>
        </w:tc>
        <w:tc>
          <w:tcPr>
            <w:tcW w:w="1618" w:type="dxa"/>
            <w:gridSpan w:val="2"/>
          </w:tcPr>
          <w:p w:rsidR="004D459D" w:rsidRPr="004D459D" w:rsidRDefault="004D459D" w:rsidP="00011518">
            <w:pPr>
              <w:pStyle w:val="Bezproreda"/>
              <w:rPr>
                <w:rFonts w:ascii="Arial" w:hAnsi="Arial" w:cs="Arial"/>
              </w:rPr>
            </w:pPr>
            <w:r w:rsidRPr="004D459D">
              <w:rPr>
                <w:rFonts w:ascii="Arial" w:hAnsi="Arial" w:cs="Arial"/>
              </w:rPr>
              <w:t>Koristit će se notni materijali  uporabljeni</w:t>
            </w:r>
          </w:p>
          <w:p w:rsidR="004D459D" w:rsidRPr="004D459D" w:rsidRDefault="004D459D" w:rsidP="00011518">
            <w:pPr>
              <w:pStyle w:val="Bezproreda"/>
              <w:rPr>
                <w:rFonts w:ascii="Arial" w:hAnsi="Arial" w:cs="Arial"/>
              </w:rPr>
            </w:pPr>
            <w:r w:rsidRPr="004D459D">
              <w:rPr>
                <w:rFonts w:ascii="Arial" w:hAnsi="Arial" w:cs="Arial"/>
              </w:rPr>
              <w:t>tijekom predavanja</w:t>
            </w:r>
          </w:p>
        </w:tc>
        <w:tc>
          <w:tcPr>
            <w:tcW w:w="1064" w:type="dxa"/>
          </w:tcPr>
          <w:p w:rsidR="004D459D" w:rsidRPr="004D459D" w:rsidRDefault="004D459D" w:rsidP="00011518">
            <w:pPr>
              <w:pStyle w:val="Bezproreda"/>
              <w:rPr>
                <w:rFonts w:ascii="Arial" w:hAnsi="Arial" w:cs="Arial"/>
              </w:rPr>
            </w:pPr>
            <w:r w:rsidRPr="004D459D">
              <w:rPr>
                <w:rFonts w:ascii="Arial" w:hAnsi="Arial" w:cs="Arial"/>
              </w:rPr>
              <w:t>17,5</w:t>
            </w:r>
          </w:p>
        </w:tc>
        <w:tc>
          <w:tcPr>
            <w:tcW w:w="1285" w:type="dxa"/>
          </w:tcPr>
          <w:p w:rsidR="004D459D" w:rsidRPr="004D459D" w:rsidRDefault="004D459D" w:rsidP="00011518">
            <w:pPr>
              <w:pStyle w:val="Bezproreda"/>
              <w:rPr>
                <w:rFonts w:ascii="Arial" w:hAnsi="Arial" w:cs="Arial"/>
              </w:rPr>
            </w:pPr>
            <w:r w:rsidRPr="004D459D">
              <w:rPr>
                <w:rFonts w:ascii="Arial" w:hAnsi="Arial" w:cs="Arial"/>
              </w:rPr>
              <w:t>35</w:t>
            </w:r>
          </w:p>
        </w:tc>
      </w:tr>
      <w:tr w:rsidR="004D459D" w:rsidRPr="004D459D" w:rsidTr="004D459D">
        <w:tc>
          <w:tcPr>
            <w:tcW w:w="1985" w:type="dxa"/>
            <w:gridSpan w:val="2"/>
          </w:tcPr>
          <w:p w:rsidR="004D459D" w:rsidRPr="004D459D" w:rsidRDefault="004D459D" w:rsidP="00011518">
            <w:pPr>
              <w:pStyle w:val="Bezproreda"/>
              <w:rPr>
                <w:rFonts w:ascii="Arial" w:hAnsi="Arial" w:cs="Arial"/>
                <w:sz w:val="20"/>
                <w:szCs w:val="20"/>
              </w:rPr>
            </w:pPr>
            <w:r w:rsidRPr="004D459D">
              <w:rPr>
                <w:rFonts w:ascii="Arial" w:hAnsi="Arial" w:cs="Arial"/>
                <w:sz w:val="20"/>
                <w:szCs w:val="20"/>
              </w:rPr>
              <w:t>-Proučavanje literature , prepoznavanje, razlikovanje i opisivanje glazbenih oblika navedenih razdoblja</w:t>
            </w:r>
          </w:p>
        </w:tc>
        <w:tc>
          <w:tcPr>
            <w:tcW w:w="851" w:type="dxa"/>
          </w:tcPr>
          <w:p w:rsidR="004D459D" w:rsidRPr="004D459D" w:rsidRDefault="004D459D" w:rsidP="00011518">
            <w:pPr>
              <w:pStyle w:val="Bezproreda"/>
              <w:rPr>
                <w:rFonts w:ascii="Arial" w:hAnsi="Arial" w:cs="Arial"/>
              </w:rPr>
            </w:pPr>
            <w:r w:rsidRPr="004D459D">
              <w:rPr>
                <w:rFonts w:ascii="Arial" w:hAnsi="Arial" w:cs="Arial"/>
              </w:rPr>
              <w:t>1,40</w:t>
            </w:r>
          </w:p>
        </w:tc>
        <w:tc>
          <w:tcPr>
            <w:tcW w:w="906" w:type="dxa"/>
            <w:gridSpan w:val="3"/>
          </w:tcPr>
          <w:p w:rsidR="004D459D" w:rsidRPr="004D459D" w:rsidRDefault="004D459D" w:rsidP="00011518">
            <w:pPr>
              <w:pStyle w:val="Bezproreda"/>
              <w:rPr>
                <w:rFonts w:ascii="Arial" w:hAnsi="Arial" w:cs="Arial"/>
              </w:rPr>
            </w:pPr>
            <w:r w:rsidRPr="004D459D">
              <w:rPr>
                <w:rFonts w:ascii="Arial" w:hAnsi="Arial" w:cs="Arial"/>
              </w:rPr>
              <w:t>1</w:t>
            </w:r>
          </w:p>
        </w:tc>
        <w:tc>
          <w:tcPr>
            <w:tcW w:w="1647" w:type="dxa"/>
          </w:tcPr>
          <w:p w:rsidR="004D459D" w:rsidRPr="004D459D" w:rsidRDefault="004D459D" w:rsidP="00011518">
            <w:pPr>
              <w:pStyle w:val="Bezproreda"/>
              <w:rPr>
                <w:rFonts w:ascii="Arial" w:hAnsi="Arial" w:cs="Arial"/>
              </w:rPr>
            </w:pPr>
            <w:r w:rsidRPr="004D459D">
              <w:rPr>
                <w:rFonts w:ascii="Arial" w:hAnsi="Arial" w:cs="Arial"/>
              </w:rPr>
              <w:t>Usmeni ispit</w:t>
            </w:r>
          </w:p>
        </w:tc>
        <w:tc>
          <w:tcPr>
            <w:tcW w:w="1618" w:type="dxa"/>
            <w:gridSpan w:val="2"/>
          </w:tcPr>
          <w:p w:rsidR="004D459D" w:rsidRPr="004D459D" w:rsidRDefault="004D459D" w:rsidP="00011518">
            <w:pPr>
              <w:pStyle w:val="Bezproreda"/>
              <w:rPr>
                <w:rFonts w:ascii="Arial" w:hAnsi="Arial" w:cs="Arial"/>
              </w:rPr>
            </w:pPr>
            <w:r w:rsidRPr="004D459D">
              <w:rPr>
                <w:rFonts w:ascii="Arial" w:hAnsi="Arial" w:cs="Arial"/>
              </w:rPr>
              <w:t>Koristit će se notni materijali  uporabljeni</w:t>
            </w:r>
          </w:p>
          <w:p w:rsidR="004D459D" w:rsidRPr="004D459D" w:rsidRDefault="004D459D" w:rsidP="00011518">
            <w:pPr>
              <w:pStyle w:val="Bezproreda"/>
              <w:rPr>
                <w:rFonts w:ascii="Arial" w:hAnsi="Arial" w:cs="Arial"/>
              </w:rPr>
            </w:pPr>
            <w:r w:rsidRPr="004D459D">
              <w:rPr>
                <w:rFonts w:ascii="Arial" w:hAnsi="Arial" w:cs="Arial"/>
              </w:rPr>
              <w:t>tijekom predavanja</w:t>
            </w:r>
          </w:p>
        </w:tc>
        <w:tc>
          <w:tcPr>
            <w:tcW w:w="1064" w:type="dxa"/>
          </w:tcPr>
          <w:p w:rsidR="004D459D" w:rsidRPr="004D459D" w:rsidRDefault="004D459D" w:rsidP="00011518">
            <w:pPr>
              <w:pStyle w:val="Bezproreda"/>
              <w:rPr>
                <w:rFonts w:ascii="Arial" w:hAnsi="Arial" w:cs="Arial"/>
              </w:rPr>
            </w:pPr>
            <w:r w:rsidRPr="004D459D">
              <w:rPr>
                <w:rFonts w:ascii="Arial" w:hAnsi="Arial" w:cs="Arial"/>
              </w:rPr>
              <w:t>17,5</w:t>
            </w:r>
          </w:p>
        </w:tc>
        <w:tc>
          <w:tcPr>
            <w:tcW w:w="1285" w:type="dxa"/>
          </w:tcPr>
          <w:p w:rsidR="004D459D" w:rsidRPr="004D459D" w:rsidRDefault="004D459D" w:rsidP="00011518">
            <w:pPr>
              <w:pStyle w:val="Bezproreda"/>
              <w:rPr>
                <w:rFonts w:ascii="Arial" w:hAnsi="Arial" w:cs="Arial"/>
              </w:rPr>
            </w:pPr>
            <w:r w:rsidRPr="004D459D">
              <w:rPr>
                <w:rFonts w:ascii="Arial" w:hAnsi="Arial" w:cs="Arial"/>
              </w:rPr>
              <w:t>35</w:t>
            </w:r>
          </w:p>
        </w:tc>
      </w:tr>
      <w:tr w:rsidR="004D459D" w:rsidRPr="004D459D" w:rsidTr="004D459D">
        <w:trPr>
          <w:trHeight w:val="492"/>
        </w:trPr>
        <w:tc>
          <w:tcPr>
            <w:tcW w:w="1985" w:type="dxa"/>
            <w:gridSpan w:val="2"/>
          </w:tcPr>
          <w:p w:rsidR="004D459D" w:rsidRPr="004D459D" w:rsidRDefault="004D459D" w:rsidP="00011518">
            <w:pPr>
              <w:pStyle w:val="Bezproreda"/>
              <w:rPr>
                <w:rFonts w:ascii="Arial" w:hAnsi="Arial" w:cs="Arial"/>
              </w:rPr>
            </w:pPr>
          </w:p>
          <w:p w:rsidR="004D459D" w:rsidRPr="004D459D" w:rsidRDefault="004D459D" w:rsidP="00011518">
            <w:pPr>
              <w:pStyle w:val="Bezproreda"/>
              <w:rPr>
                <w:rFonts w:ascii="Arial" w:hAnsi="Arial" w:cs="Arial"/>
              </w:rPr>
            </w:pPr>
          </w:p>
        </w:tc>
        <w:tc>
          <w:tcPr>
            <w:tcW w:w="851" w:type="dxa"/>
          </w:tcPr>
          <w:p w:rsidR="004D459D" w:rsidRPr="004D459D" w:rsidRDefault="004D459D" w:rsidP="00011518">
            <w:pPr>
              <w:pStyle w:val="Bezproreda"/>
              <w:rPr>
                <w:rFonts w:ascii="Arial" w:hAnsi="Arial" w:cs="Arial"/>
              </w:rPr>
            </w:pPr>
            <w:r w:rsidRPr="004D459D">
              <w:rPr>
                <w:rFonts w:ascii="Arial" w:hAnsi="Arial" w:cs="Arial"/>
              </w:rPr>
              <w:t>4</w:t>
            </w:r>
            <w:r w:rsidRPr="004D459D">
              <w:rPr>
                <w:rFonts w:ascii="Arial" w:hAnsi="Arial" w:cs="Arial"/>
                <w:sz w:val="18"/>
                <w:szCs w:val="18"/>
              </w:rPr>
              <w:t>ECTS</w:t>
            </w:r>
          </w:p>
        </w:tc>
        <w:tc>
          <w:tcPr>
            <w:tcW w:w="906" w:type="dxa"/>
            <w:gridSpan w:val="3"/>
          </w:tcPr>
          <w:p w:rsidR="004D459D" w:rsidRPr="004D459D" w:rsidRDefault="004D459D" w:rsidP="00011518">
            <w:pPr>
              <w:pStyle w:val="Bezproreda"/>
              <w:rPr>
                <w:rFonts w:ascii="Arial" w:hAnsi="Arial" w:cs="Arial"/>
              </w:rPr>
            </w:pPr>
          </w:p>
        </w:tc>
        <w:tc>
          <w:tcPr>
            <w:tcW w:w="1647" w:type="dxa"/>
          </w:tcPr>
          <w:p w:rsidR="004D459D" w:rsidRPr="004D459D" w:rsidRDefault="004D459D" w:rsidP="00011518">
            <w:pPr>
              <w:pStyle w:val="Bezproreda"/>
              <w:rPr>
                <w:rFonts w:ascii="Arial" w:hAnsi="Arial" w:cs="Arial"/>
              </w:rPr>
            </w:pPr>
          </w:p>
        </w:tc>
        <w:tc>
          <w:tcPr>
            <w:tcW w:w="1618" w:type="dxa"/>
            <w:gridSpan w:val="2"/>
          </w:tcPr>
          <w:p w:rsidR="004D459D" w:rsidRPr="004D459D" w:rsidRDefault="004D459D" w:rsidP="00011518">
            <w:pPr>
              <w:pStyle w:val="Bezproreda"/>
              <w:rPr>
                <w:rFonts w:ascii="Arial" w:hAnsi="Arial" w:cs="Arial"/>
              </w:rPr>
            </w:pPr>
          </w:p>
        </w:tc>
        <w:tc>
          <w:tcPr>
            <w:tcW w:w="1064" w:type="dxa"/>
          </w:tcPr>
          <w:p w:rsidR="004D459D" w:rsidRPr="004D459D" w:rsidRDefault="004D459D" w:rsidP="00011518">
            <w:pPr>
              <w:pStyle w:val="Bezproreda"/>
              <w:rPr>
                <w:rFonts w:ascii="Arial" w:hAnsi="Arial" w:cs="Arial"/>
              </w:rPr>
            </w:pPr>
            <w:r w:rsidRPr="004D459D">
              <w:rPr>
                <w:rFonts w:ascii="Arial" w:hAnsi="Arial" w:cs="Arial"/>
              </w:rPr>
              <w:t>50</w:t>
            </w:r>
          </w:p>
        </w:tc>
        <w:tc>
          <w:tcPr>
            <w:tcW w:w="1285" w:type="dxa"/>
          </w:tcPr>
          <w:p w:rsidR="004D459D" w:rsidRPr="004D459D" w:rsidRDefault="004D459D" w:rsidP="00011518">
            <w:pPr>
              <w:pStyle w:val="Bezproreda"/>
              <w:rPr>
                <w:rFonts w:ascii="Arial" w:hAnsi="Arial" w:cs="Arial"/>
              </w:rPr>
            </w:pPr>
            <w:r w:rsidRPr="004D459D">
              <w:rPr>
                <w:rFonts w:ascii="Arial" w:hAnsi="Arial" w:cs="Arial"/>
              </w:rPr>
              <w:t>100</w:t>
            </w:r>
          </w:p>
        </w:tc>
      </w:tr>
      <w:tr w:rsidR="004D459D" w:rsidTr="00011518">
        <w:tblPrEx>
          <w:tblLook w:val="0000" w:firstRow="0" w:lastRow="0" w:firstColumn="0" w:lastColumn="0" w:noHBand="0" w:noVBand="0"/>
        </w:tblPrEx>
        <w:tc>
          <w:tcPr>
            <w:tcW w:w="9356" w:type="dxa"/>
            <w:gridSpan w:val="11"/>
          </w:tcPr>
          <w:p w:rsidR="004D459D" w:rsidRDefault="004D459D" w:rsidP="00011518">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Glazbeni </w:t>
            </w:r>
            <w:r w:rsidRPr="001A268B">
              <w:rPr>
                <w:rFonts w:ascii="Arial" w:hAnsi="Arial" w:cs="Arial"/>
                <w:b/>
                <w:bCs/>
                <w:sz w:val="22"/>
                <w:szCs w:val="22"/>
                <w:lang w:val="hr-HR"/>
              </w:rPr>
              <w:t>oblici</w:t>
            </w:r>
            <w:r w:rsidRPr="001A268B">
              <w:rPr>
                <w:rFonts w:ascii="Arial" w:hAnsi="Arial" w:cs="Arial"/>
                <w:b/>
                <w:sz w:val="22"/>
                <w:szCs w:val="22"/>
                <w:lang w:val="hr-HR"/>
              </w:rPr>
              <w:t xml:space="preserve"> </w:t>
            </w:r>
            <w:r w:rsidR="001A268B" w:rsidRPr="001A268B">
              <w:rPr>
                <w:rFonts w:ascii="Arial" w:hAnsi="Arial" w:cs="Arial"/>
                <w:b/>
                <w:sz w:val="22"/>
                <w:szCs w:val="22"/>
                <w:lang w:val="hr-HR"/>
              </w:rPr>
              <w:t xml:space="preserve"> i stilovi</w:t>
            </w:r>
            <w:r w:rsidRPr="001A268B">
              <w:rPr>
                <w:rFonts w:ascii="Arial" w:hAnsi="Arial" w:cs="Arial"/>
                <w:b/>
                <w:sz w:val="22"/>
                <w:szCs w:val="22"/>
                <w:lang w:val="hr-HR"/>
              </w:rPr>
              <w:t xml:space="preserve">       </w:t>
            </w:r>
            <w:r w:rsidRPr="001A268B">
              <w:rPr>
                <w:rFonts w:ascii="Arial" w:hAnsi="Arial" w:cs="Arial"/>
                <w:lang w:val="hr-HR"/>
              </w:rPr>
              <w:t xml:space="preserve">   </w:t>
            </w:r>
          </w:p>
        </w:tc>
      </w:tr>
      <w:tr w:rsidR="004D459D" w:rsidTr="004D459D">
        <w:tblPrEx>
          <w:tblLook w:val="0000" w:firstRow="0" w:lastRow="0" w:firstColumn="0" w:lastColumn="0" w:noHBand="0" w:noVBand="0"/>
        </w:tblPrEx>
        <w:tc>
          <w:tcPr>
            <w:tcW w:w="3208" w:type="dxa"/>
            <w:gridSpan w:val="4"/>
          </w:tcPr>
          <w:p w:rsidR="004D459D" w:rsidRDefault="004D459D" w:rsidP="00011518">
            <w:pPr>
              <w:ind w:right="-108"/>
              <w:rPr>
                <w:rFonts w:ascii="Arial" w:hAnsi="Arial" w:cs="Arial"/>
                <w:lang w:val="hr-HR"/>
              </w:rPr>
            </w:pPr>
            <w:r>
              <w:rPr>
                <w:rFonts w:ascii="Arial" w:hAnsi="Arial" w:cs="Arial"/>
                <w:sz w:val="22"/>
                <w:szCs w:val="22"/>
                <w:lang w:val="hr-HR"/>
              </w:rPr>
              <w:t>Šifra:ZP</w:t>
            </w:r>
            <w:r w:rsidR="00A716F5">
              <w:rPr>
                <w:rFonts w:ascii="Arial" w:hAnsi="Arial" w:cs="Arial"/>
                <w:sz w:val="22"/>
                <w:szCs w:val="22"/>
                <w:lang w:val="hr-HR"/>
              </w:rPr>
              <w:t>4</w:t>
            </w:r>
            <w:r>
              <w:rPr>
                <w:rFonts w:ascii="Arial" w:hAnsi="Arial" w:cs="Arial"/>
                <w:sz w:val="22"/>
                <w:szCs w:val="22"/>
                <w:lang w:val="hr-HR"/>
              </w:rPr>
              <w:t>04</w:t>
            </w:r>
          </w:p>
        </w:tc>
        <w:tc>
          <w:tcPr>
            <w:tcW w:w="3077" w:type="dxa"/>
            <w:gridSpan w:val="4"/>
          </w:tcPr>
          <w:p w:rsidR="004D459D" w:rsidRDefault="004D459D" w:rsidP="00A716F5">
            <w:pPr>
              <w:ind w:right="-108"/>
              <w:rPr>
                <w:rFonts w:ascii="Arial" w:hAnsi="Arial" w:cs="Arial"/>
                <w:lang w:val="hr-HR"/>
              </w:rPr>
            </w:pPr>
            <w:r>
              <w:rPr>
                <w:rFonts w:ascii="Arial" w:hAnsi="Arial" w:cs="Arial"/>
                <w:sz w:val="22"/>
                <w:szCs w:val="22"/>
                <w:lang w:val="hr-HR"/>
              </w:rPr>
              <w:t>Semestar:</w:t>
            </w:r>
            <w:r w:rsidR="00A716F5">
              <w:rPr>
                <w:rFonts w:ascii="Arial" w:hAnsi="Arial" w:cs="Arial"/>
                <w:sz w:val="22"/>
                <w:szCs w:val="22"/>
                <w:lang w:val="hr-HR"/>
              </w:rPr>
              <w:t>8</w:t>
            </w:r>
          </w:p>
        </w:tc>
        <w:tc>
          <w:tcPr>
            <w:tcW w:w="3071" w:type="dxa"/>
            <w:gridSpan w:val="3"/>
          </w:tcPr>
          <w:p w:rsidR="004D459D" w:rsidRDefault="004D459D" w:rsidP="00011518">
            <w:pPr>
              <w:ind w:right="-108"/>
              <w:rPr>
                <w:rFonts w:ascii="Arial" w:hAnsi="Arial" w:cs="Arial"/>
                <w:lang w:val="hr-HR"/>
              </w:rPr>
            </w:pPr>
            <w:r>
              <w:rPr>
                <w:rFonts w:ascii="Arial" w:hAnsi="Arial" w:cs="Arial"/>
                <w:sz w:val="22"/>
                <w:szCs w:val="22"/>
                <w:lang w:val="hr-HR"/>
              </w:rPr>
              <w:t>ECTS:2</w:t>
            </w:r>
          </w:p>
        </w:tc>
      </w:tr>
      <w:tr w:rsidR="004D459D" w:rsidTr="004D459D">
        <w:tblPrEx>
          <w:tblLook w:val="0000" w:firstRow="0" w:lastRow="0" w:firstColumn="0" w:lastColumn="0" w:noHBand="0" w:noVBand="0"/>
        </w:tblPrEx>
        <w:tc>
          <w:tcPr>
            <w:tcW w:w="3457" w:type="dxa"/>
            <w:gridSpan w:val="5"/>
          </w:tcPr>
          <w:p w:rsidR="004D459D" w:rsidRDefault="004D459D" w:rsidP="00011518">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440"/>
            </w:tblGrid>
            <w:tr w:rsidR="004D459D" w:rsidTr="00011518">
              <w:tc>
                <w:tcPr>
                  <w:tcW w:w="1615"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izborni</w:t>
                  </w:r>
                </w:p>
              </w:tc>
            </w:tr>
          </w:tbl>
          <w:p w:rsidR="004D459D" w:rsidRDefault="004D459D" w:rsidP="00011518">
            <w:pPr>
              <w:rPr>
                <w:rFonts w:ascii="Arial" w:hAnsi="Arial" w:cs="Arial"/>
                <w:lang w:val="hr-HR"/>
              </w:rPr>
            </w:pPr>
          </w:p>
        </w:tc>
        <w:tc>
          <w:tcPr>
            <w:tcW w:w="5899" w:type="dxa"/>
            <w:gridSpan w:val="6"/>
          </w:tcPr>
          <w:p w:rsidR="004D459D" w:rsidRDefault="004D459D" w:rsidP="00011518">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1903"/>
              <w:gridCol w:w="1903"/>
            </w:tblGrid>
            <w:tr w:rsidR="004D459D" w:rsidTr="00011518">
              <w:tc>
                <w:tcPr>
                  <w:tcW w:w="1903"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4D459D" w:rsidRDefault="004D459D" w:rsidP="00011518">
                  <w:pPr>
                    <w:rPr>
                      <w:rFonts w:ascii="Arial" w:hAnsi="Arial" w:cs="Arial"/>
                      <w:lang w:val="hr-HR"/>
                    </w:rPr>
                  </w:pPr>
                  <w:r>
                    <w:rPr>
                      <w:rFonts w:ascii="Arial" w:hAnsi="Arial" w:cs="Arial"/>
                      <w:sz w:val="22"/>
                      <w:szCs w:val="22"/>
                      <w:lang w:val="hr-HR"/>
                    </w:rPr>
                    <w:t>seminari</w:t>
                  </w:r>
                </w:p>
              </w:tc>
            </w:tr>
          </w:tbl>
          <w:p w:rsidR="004D459D" w:rsidRDefault="004D459D" w:rsidP="00011518">
            <w:pPr>
              <w:rPr>
                <w:rFonts w:ascii="Arial" w:hAnsi="Arial" w:cs="Arial"/>
                <w:lang w:val="hr-HR"/>
              </w:rPr>
            </w:pPr>
          </w:p>
        </w:tc>
      </w:tr>
      <w:tr w:rsidR="004D459D" w:rsidRPr="009B5CF6" w:rsidTr="00011518">
        <w:tblPrEx>
          <w:tblLook w:val="0000" w:firstRow="0" w:lastRow="0" w:firstColumn="0" w:lastColumn="0" w:noHBand="0" w:noVBand="0"/>
        </w:tblPrEx>
        <w:tc>
          <w:tcPr>
            <w:tcW w:w="9356" w:type="dxa"/>
            <w:gridSpan w:val="11"/>
          </w:tcPr>
          <w:p w:rsidR="004D459D" w:rsidRPr="009B5CF6" w:rsidRDefault="004D459D" w:rsidP="00011518">
            <w:pPr>
              <w:pStyle w:val="Bezproreda"/>
              <w:rPr>
                <w:rFonts w:ascii="Arial" w:hAnsi="Arial" w:cs="Arial"/>
              </w:rPr>
            </w:pPr>
            <w:r w:rsidRPr="009B5CF6">
              <w:rPr>
                <w:rFonts w:ascii="Arial" w:hAnsi="Arial" w:cs="Arial"/>
              </w:rPr>
              <w:t>Nositelj predmeta: red.prof.art. Sanda Majurec, mr.sc. Zdravko Drenjančević, pred.</w:t>
            </w:r>
          </w:p>
        </w:tc>
      </w:tr>
      <w:tr w:rsidR="004D459D" w:rsidRPr="009B5CF6" w:rsidTr="00011518">
        <w:tblPrEx>
          <w:tblLook w:val="0000" w:firstRow="0" w:lastRow="0" w:firstColumn="0" w:lastColumn="0" w:noHBand="0" w:noVBand="0"/>
        </w:tblPrEx>
        <w:tc>
          <w:tcPr>
            <w:tcW w:w="9356" w:type="dxa"/>
            <w:gridSpan w:val="11"/>
          </w:tcPr>
          <w:p w:rsidR="004D459D" w:rsidRPr="009B5CF6" w:rsidRDefault="004D459D" w:rsidP="00A716F5">
            <w:pPr>
              <w:tabs>
                <w:tab w:val="left" w:pos="0"/>
              </w:tabs>
              <w:suppressAutoHyphens/>
              <w:jc w:val="both"/>
              <w:rPr>
                <w:rFonts w:ascii="Arial" w:hAnsi="Arial" w:cs="Arial"/>
                <w:spacing w:val="-3"/>
                <w:lang w:val="hr-HR"/>
              </w:rPr>
            </w:pPr>
            <w:r w:rsidRPr="009B5CF6">
              <w:rPr>
                <w:rFonts w:ascii="Arial" w:hAnsi="Arial" w:cs="Arial"/>
                <w:sz w:val="22"/>
                <w:szCs w:val="22"/>
                <w:lang w:val="hr-HR"/>
              </w:rPr>
              <w:t xml:space="preserve">Sadržaj predmeta:  </w:t>
            </w:r>
            <w:r w:rsidR="00A716F5">
              <w:rPr>
                <w:rFonts w:ascii="Arial" w:hAnsi="Arial" w:cs="Arial"/>
                <w:spacing w:val="-3"/>
                <w:sz w:val="22"/>
                <w:szCs w:val="22"/>
                <w:lang w:val="hr-HR"/>
              </w:rPr>
              <w:t>XX. stoljeće (ekspresionizam i suvremeni pravci) Karakteristike ritma (horizontalna, vertikalna i kombinirana polimetrija). Prošireni tonalitetni sustavi (bitonotalitetnost, polinotalitetnost). Stravinski: Petruška, Posvećenje proljeća, priča o vojniku i drugo. Dodekafonija – Schönberg: Suita za klavir. Berg: Violinski koncert i drugo. Aleatorika (parametara) – Pendereski: Tren.</w:t>
            </w:r>
          </w:p>
        </w:tc>
      </w:tr>
      <w:tr w:rsidR="004D459D" w:rsidTr="00011518">
        <w:tblPrEx>
          <w:tblLook w:val="0000" w:firstRow="0" w:lastRow="0" w:firstColumn="0" w:lastColumn="0" w:noHBand="0" w:noVBand="0"/>
        </w:tblPrEx>
        <w:tc>
          <w:tcPr>
            <w:tcW w:w="9356" w:type="dxa"/>
            <w:gridSpan w:val="11"/>
          </w:tcPr>
          <w:p w:rsidR="004D459D" w:rsidRDefault="004D459D" w:rsidP="00A716F5">
            <w:pPr>
              <w:tabs>
                <w:tab w:val="left" w:pos="0"/>
              </w:tabs>
              <w:suppressAutoHyphens/>
              <w:jc w:val="both"/>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Upoznavanje glazbenih djela iz razdoblja </w:t>
            </w:r>
            <w:r w:rsidR="00A716F5">
              <w:rPr>
                <w:rFonts w:ascii="Arial" w:hAnsi="Arial" w:cs="Arial"/>
                <w:spacing w:val="-3"/>
                <w:sz w:val="22"/>
                <w:szCs w:val="22"/>
                <w:lang w:val="hr-HR"/>
              </w:rPr>
              <w:t>XX. stoljeća</w:t>
            </w:r>
            <w:r>
              <w:rPr>
                <w:rFonts w:ascii="Arial" w:hAnsi="Arial" w:cs="Arial"/>
                <w:spacing w:val="-3"/>
                <w:sz w:val="22"/>
                <w:szCs w:val="22"/>
                <w:lang w:val="hr-HR"/>
              </w:rPr>
              <w:t xml:space="preserve"> te njihovih formalnih, izražajnih i stilskih značajki. Elementi glazbenog oblika. Pregled karakterističnih glazbenih oblika kroz stilska razdoblja.</w:t>
            </w:r>
          </w:p>
        </w:tc>
      </w:tr>
      <w:tr w:rsidR="004D459D" w:rsidTr="00011518">
        <w:tblPrEx>
          <w:tblLook w:val="0000" w:firstRow="0" w:lastRow="0" w:firstColumn="0" w:lastColumn="0" w:noHBand="0" w:noVBand="0"/>
        </w:tblPrEx>
        <w:tc>
          <w:tcPr>
            <w:tcW w:w="9356" w:type="dxa"/>
            <w:gridSpan w:val="11"/>
          </w:tcPr>
          <w:p w:rsidR="004D459D" w:rsidRDefault="004D459D" w:rsidP="00011518">
            <w:pPr>
              <w:rPr>
                <w:rFonts w:ascii="Arial" w:hAnsi="Arial" w:cs="Arial"/>
                <w:lang w:val="hr-HR"/>
              </w:rPr>
            </w:pPr>
            <w:r>
              <w:rPr>
                <w:rFonts w:ascii="Arial" w:hAnsi="Arial" w:cs="Arial"/>
                <w:sz w:val="22"/>
                <w:szCs w:val="22"/>
                <w:lang w:val="hr-HR"/>
              </w:rPr>
              <w:t>Literatura:</w:t>
            </w:r>
          </w:p>
          <w:p w:rsidR="004D459D" w:rsidRDefault="00A716F5"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Gieseler, W., Komposition im 20. jarhundert, Celle 1975.</w:t>
            </w:r>
          </w:p>
          <w:p w:rsidR="004D459D" w:rsidRDefault="004D459D" w:rsidP="00011518">
            <w:pPr>
              <w:tabs>
                <w:tab w:val="left" w:pos="0"/>
              </w:tabs>
              <w:suppressAutoHyphens/>
              <w:jc w:val="both"/>
              <w:rPr>
                <w:rFonts w:ascii="Arial" w:hAnsi="Arial" w:cs="Arial"/>
                <w:spacing w:val="-3"/>
                <w:lang w:val="hr-HR"/>
              </w:rPr>
            </w:pPr>
            <w:r>
              <w:rPr>
                <w:rFonts w:ascii="Arial" w:hAnsi="Arial" w:cs="Arial"/>
                <w:spacing w:val="-3"/>
                <w:sz w:val="22"/>
                <w:szCs w:val="22"/>
                <w:lang w:val="hr-HR"/>
              </w:rPr>
              <w:t>Kohoutek, C. Novodob</w:t>
            </w:r>
            <w:r>
              <w:rPr>
                <w:rFonts w:ascii="SimSun" w:eastAsia="SimSun" w:hAnsi="SimSun" w:cs="Arial" w:hint="eastAsia"/>
                <w:spacing w:val="-3"/>
                <w:sz w:val="22"/>
                <w:szCs w:val="22"/>
                <w:lang w:val="hr-HR"/>
              </w:rPr>
              <w:t>é</w:t>
            </w:r>
            <w:r>
              <w:rPr>
                <w:rFonts w:ascii="Arial" w:hAnsi="Arial" w:cs="Arial"/>
                <w:spacing w:val="-3"/>
                <w:sz w:val="22"/>
                <w:szCs w:val="22"/>
                <w:lang w:val="hr-HR"/>
              </w:rPr>
              <w:t xml:space="preserve"> skladbené směri v hudbě, Praha 1965.</w:t>
            </w:r>
          </w:p>
          <w:p w:rsidR="004D459D" w:rsidRDefault="004D459D" w:rsidP="00011518">
            <w:pPr>
              <w:tabs>
                <w:tab w:val="left" w:pos="0"/>
              </w:tabs>
              <w:suppressAutoHyphens/>
              <w:jc w:val="both"/>
              <w:rPr>
                <w:rFonts w:ascii="Arial" w:hAnsi="Arial" w:cs="Arial"/>
                <w:spacing w:val="-3"/>
                <w:lang w:val="hr-HR"/>
              </w:rPr>
            </w:pPr>
          </w:p>
        </w:tc>
      </w:tr>
      <w:tr w:rsidR="004D459D" w:rsidRPr="004D459D" w:rsidTr="00011518">
        <w:tblPrEx>
          <w:tblLook w:val="0000" w:firstRow="0" w:lastRow="0" w:firstColumn="0" w:lastColumn="0" w:noHBand="0" w:noVBand="0"/>
        </w:tblPrEx>
        <w:tc>
          <w:tcPr>
            <w:tcW w:w="9356" w:type="dxa"/>
            <w:gridSpan w:val="11"/>
          </w:tcPr>
          <w:p w:rsidR="004D459D" w:rsidRPr="004D459D" w:rsidRDefault="004D459D" w:rsidP="00011518">
            <w:pPr>
              <w:ind w:right="-288"/>
              <w:rPr>
                <w:rFonts w:ascii="Arial" w:hAnsi="Arial" w:cs="Arial"/>
                <w:lang w:val="hr-HR"/>
              </w:rPr>
            </w:pPr>
            <w:r w:rsidRPr="004D459D">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264"/>
              <w:gridCol w:w="2264"/>
              <w:gridCol w:w="2265"/>
            </w:tblGrid>
            <w:tr w:rsidR="004D459D" w:rsidRPr="004D459D" w:rsidTr="00011518">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4D459D" w:rsidRPr="004D459D" w:rsidRDefault="004D459D" w:rsidP="00011518">
                  <w:pPr>
                    <w:rPr>
                      <w:rFonts w:ascii="Arial" w:hAnsi="Arial" w:cs="Arial"/>
                      <w:lang w:val="hr-HR"/>
                    </w:rPr>
                  </w:pPr>
                  <w:r w:rsidRPr="004D459D">
                    <w:rPr>
                      <w:rFonts w:ascii="Arial" w:hAnsi="Arial" w:cs="Arial"/>
                      <w:sz w:val="22"/>
                      <w:szCs w:val="22"/>
                      <w:lang w:val="hr-HR"/>
                    </w:rPr>
                    <w:t xml:space="preserve">praktični </w:t>
                  </w:r>
                </w:p>
              </w:tc>
            </w:tr>
          </w:tbl>
          <w:p w:rsidR="004D459D" w:rsidRPr="004D459D" w:rsidRDefault="004D459D" w:rsidP="00011518">
            <w:pPr>
              <w:rPr>
                <w:rFonts w:ascii="Arial" w:hAnsi="Arial" w:cs="Arial"/>
                <w:lang w:val="hr-HR"/>
              </w:rPr>
            </w:pPr>
          </w:p>
        </w:tc>
      </w:tr>
      <w:tr w:rsidR="004D459D" w:rsidRPr="004D459D" w:rsidTr="00011518">
        <w:tblPrEx>
          <w:tblLook w:val="0000" w:firstRow="0" w:lastRow="0" w:firstColumn="0" w:lastColumn="0" w:noHBand="0" w:noVBand="0"/>
        </w:tblPrEx>
        <w:trPr>
          <w:trHeight w:val="369"/>
        </w:trPr>
        <w:tc>
          <w:tcPr>
            <w:tcW w:w="9356" w:type="dxa"/>
            <w:gridSpan w:val="11"/>
          </w:tcPr>
          <w:p w:rsidR="004D459D" w:rsidRPr="004D459D" w:rsidRDefault="004D459D" w:rsidP="00011518">
            <w:pPr>
              <w:jc w:val="both"/>
              <w:rPr>
                <w:rFonts w:ascii="Arial" w:hAnsi="Arial" w:cs="Arial"/>
                <w:lang w:val="hr-HR"/>
              </w:rPr>
            </w:pPr>
            <w:r w:rsidRPr="004D459D">
              <w:rPr>
                <w:rFonts w:ascii="Arial" w:hAnsi="Arial" w:cs="Arial"/>
                <w:sz w:val="22"/>
                <w:szCs w:val="22"/>
                <w:lang w:val="hr-HR"/>
              </w:rPr>
              <w:t>Način praćenja nastave: razgovor sa studentima, ankete, javni ispiti.</w:t>
            </w:r>
          </w:p>
        </w:tc>
      </w:tr>
      <w:tr w:rsidR="004D459D" w:rsidRPr="004D459D" w:rsidTr="004D459D">
        <w:tc>
          <w:tcPr>
            <w:tcW w:w="535" w:type="dxa"/>
          </w:tcPr>
          <w:p w:rsidR="004D459D" w:rsidRPr="004D459D" w:rsidRDefault="004D459D" w:rsidP="00011518">
            <w:pPr>
              <w:pStyle w:val="Bezproreda"/>
              <w:rPr>
                <w:rFonts w:ascii="Arial" w:hAnsi="Arial" w:cs="Arial"/>
              </w:rPr>
            </w:pPr>
            <w:r w:rsidRPr="004D459D">
              <w:rPr>
                <w:rFonts w:ascii="Arial" w:hAnsi="Arial" w:cs="Arial"/>
              </w:rPr>
              <w:t>r.b.</w:t>
            </w:r>
          </w:p>
        </w:tc>
        <w:tc>
          <w:tcPr>
            <w:tcW w:w="8821" w:type="dxa"/>
            <w:gridSpan w:val="10"/>
          </w:tcPr>
          <w:p w:rsidR="004D459D" w:rsidRPr="004D459D" w:rsidRDefault="004D459D" w:rsidP="00011518">
            <w:pPr>
              <w:pStyle w:val="Bezproreda"/>
              <w:rPr>
                <w:rFonts w:ascii="Arial" w:hAnsi="Arial" w:cs="Arial"/>
              </w:rPr>
            </w:pPr>
            <w:r w:rsidRPr="004D459D">
              <w:rPr>
                <w:rFonts w:ascii="Arial" w:hAnsi="Arial" w:cs="Arial"/>
              </w:rPr>
              <w:t>Ishod učenja</w:t>
            </w:r>
          </w:p>
        </w:tc>
      </w:tr>
      <w:tr w:rsidR="004D459D" w:rsidRPr="004D459D" w:rsidTr="004D459D">
        <w:tc>
          <w:tcPr>
            <w:tcW w:w="535" w:type="dxa"/>
          </w:tcPr>
          <w:p w:rsidR="004D459D" w:rsidRPr="004D459D" w:rsidRDefault="004D459D" w:rsidP="00011518">
            <w:pPr>
              <w:pStyle w:val="Bezproreda"/>
              <w:rPr>
                <w:rFonts w:ascii="Arial" w:hAnsi="Arial" w:cs="Arial"/>
              </w:rPr>
            </w:pPr>
            <w:r w:rsidRPr="004D459D">
              <w:rPr>
                <w:rFonts w:ascii="Arial" w:hAnsi="Arial" w:cs="Arial"/>
              </w:rPr>
              <w:t>1.</w:t>
            </w:r>
          </w:p>
        </w:tc>
        <w:tc>
          <w:tcPr>
            <w:tcW w:w="8821" w:type="dxa"/>
            <w:gridSpan w:val="10"/>
          </w:tcPr>
          <w:p w:rsidR="004D459D" w:rsidRPr="004D459D" w:rsidRDefault="004D459D" w:rsidP="00011518">
            <w:pPr>
              <w:pStyle w:val="Bezproreda"/>
              <w:rPr>
                <w:rFonts w:ascii="Arial" w:hAnsi="Arial" w:cs="Arial"/>
              </w:rPr>
            </w:pPr>
            <w:r w:rsidRPr="004D459D">
              <w:rPr>
                <w:rFonts w:ascii="Arial" w:hAnsi="Arial" w:cs="Arial"/>
                <w:lang w:val="it-IT"/>
              </w:rPr>
              <w:t xml:space="preserve">Prepoznavati, razlikovati i definirati </w:t>
            </w:r>
            <w:r w:rsidRPr="004D459D">
              <w:rPr>
                <w:rFonts w:ascii="Arial" w:hAnsi="Arial" w:cs="Arial"/>
              </w:rPr>
              <w:t>glazbene oblike, vrste i tehnike iz razdoblja klasicizma, romantizma i 20 st.</w:t>
            </w:r>
          </w:p>
        </w:tc>
      </w:tr>
      <w:tr w:rsidR="004D459D" w:rsidRPr="004D459D" w:rsidTr="004D459D">
        <w:tc>
          <w:tcPr>
            <w:tcW w:w="535" w:type="dxa"/>
          </w:tcPr>
          <w:p w:rsidR="004D459D" w:rsidRPr="004D459D" w:rsidRDefault="004D459D" w:rsidP="00011518">
            <w:pPr>
              <w:pStyle w:val="Bezproreda"/>
              <w:rPr>
                <w:rFonts w:ascii="Arial" w:hAnsi="Arial" w:cs="Arial"/>
              </w:rPr>
            </w:pPr>
            <w:r w:rsidRPr="004D459D">
              <w:rPr>
                <w:rFonts w:ascii="Arial" w:hAnsi="Arial" w:cs="Arial"/>
              </w:rPr>
              <w:t>2.</w:t>
            </w:r>
          </w:p>
        </w:tc>
        <w:tc>
          <w:tcPr>
            <w:tcW w:w="8821" w:type="dxa"/>
            <w:gridSpan w:val="10"/>
          </w:tcPr>
          <w:p w:rsidR="004D459D" w:rsidRPr="004D459D" w:rsidRDefault="004D459D" w:rsidP="00011518">
            <w:pPr>
              <w:pStyle w:val="Bezproreda"/>
              <w:rPr>
                <w:rFonts w:ascii="Arial" w:hAnsi="Arial" w:cs="Arial"/>
              </w:rPr>
            </w:pPr>
            <w:r w:rsidRPr="004D459D">
              <w:rPr>
                <w:rFonts w:ascii="Arial" w:hAnsi="Arial" w:cs="Arial"/>
              </w:rPr>
              <w:t>Slušno prepoznavati glazbene primjere  iz razdoblja klasicizma, romantizma i 20 st.</w:t>
            </w:r>
          </w:p>
        </w:tc>
      </w:tr>
      <w:tr w:rsidR="004D459D" w:rsidRPr="004D459D" w:rsidTr="004D459D">
        <w:tc>
          <w:tcPr>
            <w:tcW w:w="535" w:type="dxa"/>
          </w:tcPr>
          <w:p w:rsidR="004D459D" w:rsidRPr="004D459D" w:rsidRDefault="004D459D" w:rsidP="00011518">
            <w:pPr>
              <w:pStyle w:val="Bezproreda"/>
              <w:rPr>
                <w:rFonts w:ascii="Arial" w:hAnsi="Arial" w:cs="Arial"/>
              </w:rPr>
            </w:pPr>
            <w:r w:rsidRPr="004D459D">
              <w:rPr>
                <w:rFonts w:ascii="Arial" w:hAnsi="Arial" w:cs="Arial"/>
              </w:rPr>
              <w:t>3.</w:t>
            </w:r>
          </w:p>
        </w:tc>
        <w:tc>
          <w:tcPr>
            <w:tcW w:w="8821" w:type="dxa"/>
            <w:gridSpan w:val="10"/>
          </w:tcPr>
          <w:p w:rsidR="004D459D" w:rsidRPr="004D459D" w:rsidRDefault="004D459D" w:rsidP="00011518">
            <w:pPr>
              <w:pStyle w:val="Bezproreda"/>
              <w:rPr>
                <w:rFonts w:ascii="Arial" w:hAnsi="Arial" w:cs="Arial"/>
              </w:rPr>
            </w:pPr>
            <w:r w:rsidRPr="004D459D">
              <w:rPr>
                <w:rFonts w:ascii="Arial" w:hAnsi="Arial" w:cs="Arial"/>
                <w:lang w:val="it-IT"/>
              </w:rPr>
              <w:t>U  fazi primjene moći upotrijebiti stečena znanja u nastavi glazbene kulture i umjetnosti</w:t>
            </w:r>
          </w:p>
        </w:tc>
      </w:tr>
    </w:tbl>
    <w:p w:rsidR="004D459D" w:rsidRPr="004D459D" w:rsidRDefault="004D459D" w:rsidP="004D459D">
      <w:pPr>
        <w:pStyle w:val="Bezproreda"/>
        <w:rPr>
          <w:rFonts w:ascii="Arial" w:hAnsi="Arial" w:cs="Arial"/>
        </w:rPr>
      </w:pPr>
    </w:p>
    <w:p w:rsidR="004D459D" w:rsidRPr="004D459D" w:rsidRDefault="004D459D" w:rsidP="004D459D">
      <w:pPr>
        <w:pStyle w:val="Bezproreda"/>
        <w:rPr>
          <w:rFonts w:ascii="Arial" w:hAnsi="Arial" w:cs="Arial"/>
        </w:rPr>
      </w:pPr>
      <w:r w:rsidRPr="004D459D">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51"/>
        <w:gridCol w:w="851"/>
        <w:gridCol w:w="333"/>
        <w:gridCol w:w="251"/>
        <w:gridCol w:w="322"/>
        <w:gridCol w:w="1647"/>
        <w:gridCol w:w="863"/>
        <w:gridCol w:w="755"/>
        <w:gridCol w:w="1064"/>
        <w:gridCol w:w="1285"/>
      </w:tblGrid>
      <w:tr w:rsidR="004D459D" w:rsidRPr="004D459D" w:rsidTr="00011518">
        <w:trPr>
          <w:trHeight w:val="508"/>
        </w:trPr>
        <w:tc>
          <w:tcPr>
            <w:tcW w:w="1985" w:type="dxa"/>
            <w:gridSpan w:val="2"/>
            <w:vMerge w:val="restart"/>
          </w:tcPr>
          <w:p w:rsidR="004D459D" w:rsidRPr="004D459D" w:rsidRDefault="004D459D" w:rsidP="00011518">
            <w:pPr>
              <w:pStyle w:val="Bezproreda"/>
              <w:rPr>
                <w:rFonts w:ascii="Arial" w:hAnsi="Arial" w:cs="Arial"/>
              </w:rPr>
            </w:pPr>
            <w:r w:rsidRPr="004D459D">
              <w:rPr>
                <w:rFonts w:ascii="Arial" w:hAnsi="Arial" w:cs="Arial"/>
              </w:rPr>
              <w:t xml:space="preserve">Aktivnosti </w:t>
            </w:r>
          </w:p>
          <w:p w:rsidR="004D459D" w:rsidRPr="004D459D" w:rsidRDefault="004D459D" w:rsidP="00011518">
            <w:pPr>
              <w:pStyle w:val="Bezproreda"/>
              <w:rPr>
                <w:rFonts w:ascii="Arial" w:hAnsi="Arial" w:cs="Arial"/>
              </w:rPr>
            </w:pPr>
            <w:r w:rsidRPr="004D459D">
              <w:rPr>
                <w:rFonts w:ascii="Arial" w:hAnsi="Arial" w:cs="Arial"/>
              </w:rPr>
              <w:t xml:space="preserve">studenata </w:t>
            </w:r>
          </w:p>
          <w:p w:rsidR="004D459D" w:rsidRPr="004D459D" w:rsidRDefault="004D459D" w:rsidP="00011518">
            <w:pPr>
              <w:pStyle w:val="Bezproreda"/>
              <w:rPr>
                <w:rFonts w:ascii="Arial" w:hAnsi="Arial" w:cs="Arial"/>
              </w:rPr>
            </w:pPr>
          </w:p>
        </w:tc>
        <w:tc>
          <w:tcPr>
            <w:tcW w:w="851" w:type="dxa"/>
            <w:vMerge w:val="restart"/>
          </w:tcPr>
          <w:p w:rsidR="004D459D" w:rsidRPr="004D459D" w:rsidRDefault="004D459D" w:rsidP="00011518">
            <w:pPr>
              <w:pStyle w:val="Bezproreda"/>
              <w:rPr>
                <w:rFonts w:ascii="Arial" w:hAnsi="Arial" w:cs="Arial"/>
              </w:rPr>
            </w:pPr>
            <w:r w:rsidRPr="004D459D">
              <w:rPr>
                <w:rFonts w:ascii="Arial" w:hAnsi="Arial" w:cs="Arial"/>
              </w:rPr>
              <w:t>Udio ECTS</w:t>
            </w:r>
          </w:p>
        </w:tc>
        <w:tc>
          <w:tcPr>
            <w:tcW w:w="906" w:type="dxa"/>
            <w:gridSpan w:val="3"/>
            <w:vMerge w:val="restart"/>
          </w:tcPr>
          <w:p w:rsidR="004D459D" w:rsidRPr="004D459D" w:rsidRDefault="004D459D" w:rsidP="00011518">
            <w:pPr>
              <w:pStyle w:val="Bezproreda"/>
              <w:rPr>
                <w:rFonts w:ascii="Arial" w:hAnsi="Arial" w:cs="Arial"/>
              </w:rPr>
            </w:pPr>
            <w:r w:rsidRPr="004D459D">
              <w:rPr>
                <w:rFonts w:ascii="Arial" w:hAnsi="Arial" w:cs="Arial"/>
              </w:rPr>
              <w:t xml:space="preserve">Ishod </w:t>
            </w:r>
          </w:p>
          <w:p w:rsidR="004D459D" w:rsidRPr="004D459D" w:rsidRDefault="004D459D" w:rsidP="00011518">
            <w:pPr>
              <w:pStyle w:val="Bezproreda"/>
              <w:rPr>
                <w:rFonts w:ascii="Arial" w:hAnsi="Arial" w:cs="Arial"/>
              </w:rPr>
            </w:pPr>
            <w:r w:rsidRPr="004D459D">
              <w:rPr>
                <w:rFonts w:ascii="Arial" w:hAnsi="Arial" w:cs="Arial"/>
              </w:rPr>
              <w:t>učenja **</w:t>
            </w:r>
          </w:p>
          <w:p w:rsidR="004D459D" w:rsidRPr="004D459D" w:rsidRDefault="004D459D" w:rsidP="00011518">
            <w:pPr>
              <w:pStyle w:val="Bezproreda"/>
              <w:rPr>
                <w:rFonts w:ascii="Arial" w:hAnsi="Arial" w:cs="Arial"/>
              </w:rPr>
            </w:pPr>
          </w:p>
        </w:tc>
        <w:tc>
          <w:tcPr>
            <w:tcW w:w="1647" w:type="dxa"/>
            <w:vMerge w:val="restart"/>
          </w:tcPr>
          <w:p w:rsidR="004D459D" w:rsidRPr="004D459D" w:rsidRDefault="004D459D" w:rsidP="00011518">
            <w:pPr>
              <w:pStyle w:val="Bezproreda"/>
              <w:rPr>
                <w:rFonts w:ascii="Arial" w:hAnsi="Arial" w:cs="Arial"/>
              </w:rPr>
            </w:pPr>
            <w:r w:rsidRPr="004D459D">
              <w:rPr>
                <w:rFonts w:ascii="Arial" w:hAnsi="Arial" w:cs="Arial"/>
              </w:rPr>
              <w:t>Nastavna aktivnost</w:t>
            </w:r>
          </w:p>
          <w:p w:rsidR="004D459D" w:rsidRPr="004D459D" w:rsidRDefault="004D459D" w:rsidP="00011518">
            <w:pPr>
              <w:pStyle w:val="Bezproreda"/>
              <w:rPr>
                <w:rFonts w:ascii="Arial" w:hAnsi="Arial" w:cs="Arial"/>
              </w:rPr>
            </w:pPr>
          </w:p>
        </w:tc>
        <w:tc>
          <w:tcPr>
            <w:tcW w:w="1618" w:type="dxa"/>
            <w:gridSpan w:val="2"/>
            <w:vMerge w:val="restart"/>
          </w:tcPr>
          <w:p w:rsidR="004D459D" w:rsidRPr="004D459D" w:rsidRDefault="004D459D" w:rsidP="00011518">
            <w:pPr>
              <w:pStyle w:val="Bezproreda"/>
              <w:rPr>
                <w:rFonts w:ascii="Arial" w:hAnsi="Arial" w:cs="Arial"/>
              </w:rPr>
            </w:pPr>
            <w:r w:rsidRPr="004D459D">
              <w:rPr>
                <w:rFonts w:ascii="Arial" w:hAnsi="Arial" w:cs="Arial"/>
              </w:rPr>
              <w:t xml:space="preserve">Metoda </w:t>
            </w:r>
          </w:p>
          <w:p w:rsidR="004D459D" w:rsidRPr="004D459D" w:rsidRDefault="004D459D" w:rsidP="00011518">
            <w:pPr>
              <w:pStyle w:val="Bezproreda"/>
              <w:rPr>
                <w:rFonts w:ascii="Arial" w:hAnsi="Arial" w:cs="Arial"/>
              </w:rPr>
            </w:pPr>
            <w:r w:rsidRPr="004D459D">
              <w:rPr>
                <w:rFonts w:ascii="Arial" w:hAnsi="Arial" w:cs="Arial"/>
              </w:rPr>
              <w:t xml:space="preserve">procjenjivanja </w:t>
            </w:r>
          </w:p>
          <w:p w:rsidR="004D459D" w:rsidRPr="004D459D" w:rsidRDefault="004D459D" w:rsidP="00011518">
            <w:pPr>
              <w:pStyle w:val="Bezproreda"/>
              <w:rPr>
                <w:rFonts w:ascii="Arial" w:hAnsi="Arial" w:cs="Arial"/>
              </w:rPr>
            </w:pPr>
          </w:p>
        </w:tc>
        <w:tc>
          <w:tcPr>
            <w:tcW w:w="2349" w:type="dxa"/>
            <w:gridSpan w:val="2"/>
          </w:tcPr>
          <w:p w:rsidR="004D459D" w:rsidRPr="004D459D" w:rsidRDefault="004D459D" w:rsidP="00011518">
            <w:pPr>
              <w:pStyle w:val="Bezproreda"/>
              <w:rPr>
                <w:rFonts w:ascii="Arial" w:hAnsi="Arial" w:cs="Arial"/>
              </w:rPr>
            </w:pPr>
            <w:r w:rsidRPr="004D459D">
              <w:rPr>
                <w:rFonts w:ascii="Arial" w:hAnsi="Arial" w:cs="Arial"/>
              </w:rPr>
              <w:t>Bodovi</w:t>
            </w:r>
          </w:p>
          <w:p w:rsidR="004D459D" w:rsidRPr="004D459D" w:rsidRDefault="004D459D" w:rsidP="00011518">
            <w:pPr>
              <w:pStyle w:val="Bezproreda"/>
              <w:rPr>
                <w:rFonts w:ascii="Arial" w:hAnsi="Arial" w:cs="Arial"/>
              </w:rPr>
            </w:pPr>
          </w:p>
        </w:tc>
      </w:tr>
      <w:tr w:rsidR="004D459D" w:rsidRPr="004D459D" w:rsidTr="00011518">
        <w:trPr>
          <w:trHeight w:val="508"/>
        </w:trPr>
        <w:tc>
          <w:tcPr>
            <w:tcW w:w="1985" w:type="dxa"/>
            <w:gridSpan w:val="2"/>
            <w:vMerge/>
          </w:tcPr>
          <w:p w:rsidR="004D459D" w:rsidRPr="004D459D" w:rsidRDefault="004D459D" w:rsidP="00011518">
            <w:pPr>
              <w:pStyle w:val="Bezproreda"/>
              <w:rPr>
                <w:rFonts w:ascii="Arial" w:hAnsi="Arial" w:cs="Arial"/>
              </w:rPr>
            </w:pPr>
          </w:p>
        </w:tc>
        <w:tc>
          <w:tcPr>
            <w:tcW w:w="851" w:type="dxa"/>
            <w:vMerge/>
          </w:tcPr>
          <w:p w:rsidR="004D459D" w:rsidRPr="004D459D" w:rsidRDefault="004D459D" w:rsidP="00011518">
            <w:pPr>
              <w:pStyle w:val="Bezproreda"/>
              <w:rPr>
                <w:rFonts w:ascii="Arial" w:hAnsi="Arial" w:cs="Arial"/>
              </w:rPr>
            </w:pPr>
          </w:p>
        </w:tc>
        <w:tc>
          <w:tcPr>
            <w:tcW w:w="906" w:type="dxa"/>
            <w:gridSpan w:val="3"/>
            <w:vMerge/>
          </w:tcPr>
          <w:p w:rsidR="004D459D" w:rsidRPr="004D459D" w:rsidRDefault="004D459D" w:rsidP="00011518">
            <w:pPr>
              <w:pStyle w:val="Bezproreda"/>
              <w:rPr>
                <w:rFonts w:ascii="Arial" w:hAnsi="Arial" w:cs="Arial"/>
              </w:rPr>
            </w:pPr>
          </w:p>
        </w:tc>
        <w:tc>
          <w:tcPr>
            <w:tcW w:w="1647" w:type="dxa"/>
            <w:vMerge/>
          </w:tcPr>
          <w:p w:rsidR="004D459D" w:rsidRPr="004D459D" w:rsidRDefault="004D459D" w:rsidP="00011518">
            <w:pPr>
              <w:pStyle w:val="Bezproreda"/>
              <w:rPr>
                <w:rFonts w:ascii="Arial" w:hAnsi="Arial" w:cs="Arial"/>
              </w:rPr>
            </w:pPr>
          </w:p>
        </w:tc>
        <w:tc>
          <w:tcPr>
            <w:tcW w:w="1618" w:type="dxa"/>
            <w:gridSpan w:val="2"/>
            <w:vMerge/>
          </w:tcPr>
          <w:p w:rsidR="004D459D" w:rsidRPr="004D459D" w:rsidRDefault="004D459D" w:rsidP="00011518">
            <w:pPr>
              <w:pStyle w:val="Bezproreda"/>
              <w:rPr>
                <w:rFonts w:ascii="Arial" w:hAnsi="Arial" w:cs="Arial"/>
              </w:rPr>
            </w:pPr>
          </w:p>
        </w:tc>
        <w:tc>
          <w:tcPr>
            <w:tcW w:w="1064" w:type="dxa"/>
          </w:tcPr>
          <w:p w:rsidR="004D459D" w:rsidRPr="004D459D" w:rsidRDefault="004D459D" w:rsidP="00011518">
            <w:pPr>
              <w:pStyle w:val="Bezproreda"/>
              <w:rPr>
                <w:rFonts w:ascii="Arial" w:hAnsi="Arial" w:cs="Arial"/>
              </w:rPr>
            </w:pPr>
            <w:r w:rsidRPr="004D459D">
              <w:rPr>
                <w:rFonts w:ascii="Arial" w:hAnsi="Arial" w:cs="Arial"/>
              </w:rPr>
              <w:t>min</w:t>
            </w:r>
          </w:p>
        </w:tc>
        <w:tc>
          <w:tcPr>
            <w:tcW w:w="1285" w:type="dxa"/>
          </w:tcPr>
          <w:p w:rsidR="004D459D" w:rsidRPr="004D459D" w:rsidRDefault="004D459D" w:rsidP="00011518">
            <w:pPr>
              <w:pStyle w:val="Bezproreda"/>
              <w:rPr>
                <w:rFonts w:ascii="Arial" w:hAnsi="Arial" w:cs="Arial"/>
              </w:rPr>
            </w:pPr>
            <w:r w:rsidRPr="004D459D">
              <w:rPr>
                <w:rFonts w:ascii="Arial" w:hAnsi="Arial" w:cs="Arial"/>
              </w:rPr>
              <w:t>max</w:t>
            </w:r>
          </w:p>
        </w:tc>
      </w:tr>
      <w:tr w:rsidR="004D459D" w:rsidRPr="004D459D" w:rsidTr="00011518">
        <w:tc>
          <w:tcPr>
            <w:tcW w:w="1985" w:type="dxa"/>
            <w:gridSpan w:val="2"/>
          </w:tcPr>
          <w:p w:rsidR="004D459D" w:rsidRPr="004D459D" w:rsidRDefault="004D459D" w:rsidP="00011518">
            <w:pPr>
              <w:pStyle w:val="Bezproreda"/>
              <w:rPr>
                <w:rFonts w:ascii="Arial" w:hAnsi="Arial" w:cs="Arial"/>
              </w:rPr>
            </w:pPr>
            <w:r w:rsidRPr="004D459D">
              <w:rPr>
                <w:rFonts w:ascii="Arial" w:hAnsi="Arial" w:cs="Arial"/>
              </w:rPr>
              <w:t>-prisustvovanje nastavi</w:t>
            </w:r>
          </w:p>
        </w:tc>
        <w:tc>
          <w:tcPr>
            <w:tcW w:w="851" w:type="dxa"/>
          </w:tcPr>
          <w:p w:rsidR="004D459D" w:rsidRPr="004D459D" w:rsidRDefault="004D459D" w:rsidP="00011518">
            <w:pPr>
              <w:pStyle w:val="Bezproreda"/>
              <w:rPr>
                <w:rFonts w:ascii="Arial" w:hAnsi="Arial" w:cs="Arial"/>
              </w:rPr>
            </w:pPr>
            <w:r w:rsidRPr="004D459D">
              <w:rPr>
                <w:rFonts w:ascii="Arial" w:hAnsi="Arial" w:cs="Arial"/>
              </w:rPr>
              <w:t>0,40</w:t>
            </w:r>
          </w:p>
        </w:tc>
        <w:tc>
          <w:tcPr>
            <w:tcW w:w="906" w:type="dxa"/>
            <w:gridSpan w:val="3"/>
          </w:tcPr>
          <w:p w:rsidR="004D459D" w:rsidRPr="004D459D" w:rsidRDefault="004D459D" w:rsidP="00011518">
            <w:pPr>
              <w:pStyle w:val="Bezproreda"/>
              <w:rPr>
                <w:rFonts w:ascii="Arial" w:hAnsi="Arial" w:cs="Arial"/>
              </w:rPr>
            </w:pPr>
            <w:r w:rsidRPr="004D459D">
              <w:rPr>
                <w:rFonts w:ascii="Arial" w:hAnsi="Arial" w:cs="Arial"/>
              </w:rPr>
              <w:t>1-3</w:t>
            </w:r>
          </w:p>
        </w:tc>
        <w:tc>
          <w:tcPr>
            <w:tcW w:w="1647" w:type="dxa"/>
          </w:tcPr>
          <w:p w:rsidR="004D459D" w:rsidRPr="004D459D" w:rsidRDefault="004D459D" w:rsidP="00011518">
            <w:pPr>
              <w:pStyle w:val="Bezproreda"/>
              <w:rPr>
                <w:rFonts w:ascii="Arial" w:hAnsi="Arial" w:cs="Arial"/>
              </w:rPr>
            </w:pPr>
            <w:r w:rsidRPr="004D459D">
              <w:rPr>
                <w:rFonts w:ascii="Arial" w:hAnsi="Arial" w:cs="Arial"/>
              </w:rPr>
              <w:t>Prisustvovanje nastavi</w:t>
            </w:r>
          </w:p>
        </w:tc>
        <w:tc>
          <w:tcPr>
            <w:tcW w:w="1618" w:type="dxa"/>
            <w:gridSpan w:val="2"/>
          </w:tcPr>
          <w:p w:rsidR="004D459D" w:rsidRPr="004D459D" w:rsidRDefault="004D459D" w:rsidP="00011518">
            <w:pPr>
              <w:pStyle w:val="Bezproreda"/>
              <w:rPr>
                <w:rFonts w:ascii="Arial" w:hAnsi="Arial" w:cs="Arial"/>
              </w:rPr>
            </w:pPr>
            <w:r w:rsidRPr="004D459D">
              <w:rPr>
                <w:rFonts w:ascii="Arial" w:hAnsi="Arial" w:cs="Arial"/>
              </w:rPr>
              <w:t>evidencija</w:t>
            </w:r>
          </w:p>
        </w:tc>
        <w:tc>
          <w:tcPr>
            <w:tcW w:w="1064" w:type="dxa"/>
          </w:tcPr>
          <w:p w:rsidR="004D459D" w:rsidRPr="004D459D" w:rsidRDefault="004D459D" w:rsidP="00011518">
            <w:pPr>
              <w:pStyle w:val="Bezproreda"/>
              <w:rPr>
                <w:rFonts w:ascii="Arial" w:hAnsi="Arial" w:cs="Arial"/>
              </w:rPr>
            </w:pPr>
            <w:r w:rsidRPr="004D459D">
              <w:rPr>
                <w:rFonts w:ascii="Arial" w:hAnsi="Arial" w:cs="Arial"/>
              </w:rPr>
              <w:t>5</w:t>
            </w:r>
          </w:p>
        </w:tc>
        <w:tc>
          <w:tcPr>
            <w:tcW w:w="1285" w:type="dxa"/>
          </w:tcPr>
          <w:p w:rsidR="004D459D" w:rsidRPr="004D459D" w:rsidRDefault="004D459D" w:rsidP="00011518">
            <w:pPr>
              <w:pStyle w:val="Bezproreda"/>
              <w:rPr>
                <w:rFonts w:ascii="Arial" w:hAnsi="Arial" w:cs="Arial"/>
              </w:rPr>
            </w:pPr>
            <w:r w:rsidRPr="004D459D">
              <w:rPr>
                <w:rFonts w:ascii="Arial" w:hAnsi="Arial" w:cs="Arial"/>
              </w:rPr>
              <w:t>10</w:t>
            </w:r>
          </w:p>
        </w:tc>
      </w:tr>
      <w:tr w:rsidR="004D459D" w:rsidRPr="004D459D" w:rsidTr="00011518">
        <w:tc>
          <w:tcPr>
            <w:tcW w:w="1985" w:type="dxa"/>
            <w:gridSpan w:val="2"/>
          </w:tcPr>
          <w:p w:rsidR="004D459D" w:rsidRPr="004D459D" w:rsidRDefault="004D459D" w:rsidP="00011518">
            <w:pPr>
              <w:pStyle w:val="Bezproreda"/>
              <w:rPr>
                <w:rFonts w:ascii="Arial" w:hAnsi="Arial" w:cs="Arial"/>
                <w:sz w:val="20"/>
                <w:szCs w:val="20"/>
              </w:rPr>
            </w:pPr>
            <w:r w:rsidRPr="004D459D">
              <w:rPr>
                <w:rFonts w:ascii="Arial" w:hAnsi="Arial" w:cs="Arial"/>
                <w:sz w:val="20"/>
                <w:szCs w:val="20"/>
              </w:rPr>
              <w:t>-Analiziranje zadane skladbe,</w:t>
            </w:r>
          </w:p>
          <w:p w:rsidR="004D459D" w:rsidRPr="004D459D" w:rsidRDefault="004D459D" w:rsidP="00011518">
            <w:pPr>
              <w:pStyle w:val="Bezproreda"/>
              <w:rPr>
                <w:rFonts w:ascii="Arial" w:hAnsi="Arial" w:cs="Arial"/>
                <w:sz w:val="20"/>
                <w:szCs w:val="20"/>
              </w:rPr>
            </w:pPr>
            <w:r w:rsidRPr="004D459D">
              <w:rPr>
                <w:rFonts w:ascii="Arial" w:hAnsi="Arial" w:cs="Arial"/>
                <w:sz w:val="20"/>
                <w:szCs w:val="20"/>
              </w:rPr>
              <w:t>-Usmena prezentacija</w:t>
            </w:r>
          </w:p>
        </w:tc>
        <w:tc>
          <w:tcPr>
            <w:tcW w:w="851" w:type="dxa"/>
          </w:tcPr>
          <w:p w:rsidR="004D459D" w:rsidRPr="004D459D" w:rsidRDefault="004D459D" w:rsidP="00011518">
            <w:pPr>
              <w:pStyle w:val="Bezproreda"/>
              <w:rPr>
                <w:rFonts w:ascii="Arial" w:hAnsi="Arial" w:cs="Arial"/>
              </w:rPr>
            </w:pPr>
            <w:r w:rsidRPr="004D459D">
              <w:rPr>
                <w:rFonts w:ascii="Arial" w:hAnsi="Arial" w:cs="Arial"/>
              </w:rPr>
              <w:t>0,80</w:t>
            </w:r>
          </w:p>
        </w:tc>
        <w:tc>
          <w:tcPr>
            <w:tcW w:w="906" w:type="dxa"/>
            <w:gridSpan w:val="3"/>
          </w:tcPr>
          <w:p w:rsidR="004D459D" w:rsidRPr="004D459D" w:rsidRDefault="004D459D" w:rsidP="00011518">
            <w:pPr>
              <w:pStyle w:val="Bezproreda"/>
              <w:rPr>
                <w:rFonts w:ascii="Arial" w:hAnsi="Arial" w:cs="Arial"/>
              </w:rPr>
            </w:pPr>
            <w:r w:rsidRPr="004D459D">
              <w:rPr>
                <w:rFonts w:ascii="Arial" w:hAnsi="Arial" w:cs="Arial"/>
              </w:rPr>
              <w:t>1-3</w:t>
            </w:r>
          </w:p>
        </w:tc>
        <w:tc>
          <w:tcPr>
            <w:tcW w:w="1647" w:type="dxa"/>
          </w:tcPr>
          <w:p w:rsidR="004D459D" w:rsidRPr="004D459D" w:rsidRDefault="004D459D" w:rsidP="00011518">
            <w:pPr>
              <w:pStyle w:val="Bezproreda"/>
              <w:rPr>
                <w:rFonts w:ascii="Arial" w:hAnsi="Arial" w:cs="Arial"/>
              </w:rPr>
            </w:pPr>
            <w:r w:rsidRPr="004D459D">
              <w:rPr>
                <w:rFonts w:ascii="Arial" w:hAnsi="Arial" w:cs="Arial"/>
              </w:rPr>
              <w:t xml:space="preserve">Seminarski rad </w:t>
            </w:r>
          </w:p>
        </w:tc>
        <w:tc>
          <w:tcPr>
            <w:tcW w:w="1618" w:type="dxa"/>
            <w:gridSpan w:val="2"/>
          </w:tcPr>
          <w:p w:rsidR="004D459D" w:rsidRPr="004D459D" w:rsidRDefault="004D459D" w:rsidP="00011518">
            <w:pPr>
              <w:pStyle w:val="Bezproreda"/>
              <w:rPr>
                <w:rFonts w:ascii="Arial" w:hAnsi="Arial" w:cs="Arial"/>
              </w:rPr>
            </w:pPr>
            <w:r w:rsidRPr="004D459D">
              <w:rPr>
                <w:rFonts w:ascii="Arial" w:hAnsi="Arial" w:cs="Arial"/>
              </w:rPr>
              <w:t>Evaluacija navedenih segmenata</w:t>
            </w:r>
          </w:p>
        </w:tc>
        <w:tc>
          <w:tcPr>
            <w:tcW w:w="1064" w:type="dxa"/>
          </w:tcPr>
          <w:p w:rsidR="004D459D" w:rsidRPr="004D459D" w:rsidRDefault="004D459D" w:rsidP="00011518">
            <w:pPr>
              <w:pStyle w:val="Bezproreda"/>
              <w:rPr>
                <w:rFonts w:ascii="Arial" w:hAnsi="Arial" w:cs="Arial"/>
              </w:rPr>
            </w:pPr>
            <w:r w:rsidRPr="004D459D">
              <w:rPr>
                <w:rFonts w:ascii="Arial" w:hAnsi="Arial" w:cs="Arial"/>
              </w:rPr>
              <w:t>10</w:t>
            </w:r>
          </w:p>
        </w:tc>
        <w:tc>
          <w:tcPr>
            <w:tcW w:w="1285" w:type="dxa"/>
          </w:tcPr>
          <w:p w:rsidR="004D459D" w:rsidRPr="004D459D" w:rsidRDefault="004D459D" w:rsidP="00011518">
            <w:pPr>
              <w:pStyle w:val="Bezproreda"/>
              <w:rPr>
                <w:rFonts w:ascii="Arial" w:hAnsi="Arial" w:cs="Arial"/>
              </w:rPr>
            </w:pPr>
            <w:r w:rsidRPr="004D459D">
              <w:rPr>
                <w:rFonts w:ascii="Arial" w:hAnsi="Arial" w:cs="Arial"/>
              </w:rPr>
              <w:t>20</w:t>
            </w:r>
          </w:p>
        </w:tc>
      </w:tr>
      <w:tr w:rsidR="004D459D" w:rsidRPr="004D459D" w:rsidTr="00011518">
        <w:tc>
          <w:tcPr>
            <w:tcW w:w="1985" w:type="dxa"/>
            <w:gridSpan w:val="2"/>
          </w:tcPr>
          <w:p w:rsidR="004D459D" w:rsidRPr="004D459D" w:rsidRDefault="004D459D" w:rsidP="00011518">
            <w:pPr>
              <w:pStyle w:val="Bezproreda"/>
              <w:rPr>
                <w:rFonts w:ascii="Arial" w:hAnsi="Arial" w:cs="Arial"/>
                <w:sz w:val="20"/>
                <w:szCs w:val="20"/>
              </w:rPr>
            </w:pPr>
            <w:r w:rsidRPr="004D459D">
              <w:rPr>
                <w:rFonts w:ascii="Arial" w:hAnsi="Arial" w:cs="Arial"/>
                <w:sz w:val="20"/>
                <w:szCs w:val="20"/>
              </w:rPr>
              <w:t>-Proučavanje literature , prepoznavanje, razlikovanje i opisivanje glazbenih oblika navedenih razdoblja</w:t>
            </w:r>
          </w:p>
        </w:tc>
        <w:tc>
          <w:tcPr>
            <w:tcW w:w="851" w:type="dxa"/>
          </w:tcPr>
          <w:p w:rsidR="004D459D" w:rsidRPr="004D459D" w:rsidRDefault="004D459D" w:rsidP="00011518">
            <w:pPr>
              <w:pStyle w:val="Bezproreda"/>
              <w:rPr>
                <w:rFonts w:ascii="Arial" w:hAnsi="Arial" w:cs="Arial"/>
              </w:rPr>
            </w:pPr>
            <w:r w:rsidRPr="004D459D">
              <w:rPr>
                <w:rFonts w:ascii="Arial" w:hAnsi="Arial" w:cs="Arial"/>
              </w:rPr>
              <w:t>1,40</w:t>
            </w:r>
          </w:p>
        </w:tc>
        <w:tc>
          <w:tcPr>
            <w:tcW w:w="906" w:type="dxa"/>
            <w:gridSpan w:val="3"/>
          </w:tcPr>
          <w:p w:rsidR="004D459D" w:rsidRPr="004D459D" w:rsidRDefault="004D459D" w:rsidP="00011518">
            <w:pPr>
              <w:pStyle w:val="Bezproreda"/>
              <w:rPr>
                <w:rFonts w:ascii="Arial" w:hAnsi="Arial" w:cs="Arial"/>
              </w:rPr>
            </w:pPr>
            <w:r w:rsidRPr="004D459D">
              <w:rPr>
                <w:rFonts w:ascii="Arial" w:hAnsi="Arial" w:cs="Arial"/>
              </w:rPr>
              <w:t>1</w:t>
            </w:r>
          </w:p>
        </w:tc>
        <w:tc>
          <w:tcPr>
            <w:tcW w:w="1647" w:type="dxa"/>
          </w:tcPr>
          <w:p w:rsidR="004D459D" w:rsidRPr="004D459D" w:rsidRDefault="004D459D" w:rsidP="00011518">
            <w:pPr>
              <w:pStyle w:val="Bezproreda"/>
              <w:rPr>
                <w:rFonts w:ascii="Arial" w:hAnsi="Arial" w:cs="Arial"/>
              </w:rPr>
            </w:pPr>
            <w:r w:rsidRPr="004D459D">
              <w:rPr>
                <w:rFonts w:ascii="Arial" w:hAnsi="Arial" w:cs="Arial"/>
              </w:rPr>
              <w:t>Pismeni ispit</w:t>
            </w:r>
          </w:p>
        </w:tc>
        <w:tc>
          <w:tcPr>
            <w:tcW w:w="1618" w:type="dxa"/>
            <w:gridSpan w:val="2"/>
          </w:tcPr>
          <w:p w:rsidR="004D459D" w:rsidRPr="004D459D" w:rsidRDefault="004D459D" w:rsidP="00011518">
            <w:pPr>
              <w:pStyle w:val="Bezproreda"/>
              <w:rPr>
                <w:rFonts w:ascii="Arial" w:hAnsi="Arial" w:cs="Arial"/>
              </w:rPr>
            </w:pPr>
            <w:r w:rsidRPr="004D459D">
              <w:rPr>
                <w:rFonts w:ascii="Arial" w:hAnsi="Arial" w:cs="Arial"/>
              </w:rPr>
              <w:t>Koristit će se notni materijali  uporabljeni</w:t>
            </w:r>
          </w:p>
          <w:p w:rsidR="004D459D" w:rsidRPr="004D459D" w:rsidRDefault="004D459D" w:rsidP="00011518">
            <w:pPr>
              <w:pStyle w:val="Bezproreda"/>
              <w:rPr>
                <w:rFonts w:ascii="Arial" w:hAnsi="Arial" w:cs="Arial"/>
              </w:rPr>
            </w:pPr>
            <w:r w:rsidRPr="004D459D">
              <w:rPr>
                <w:rFonts w:ascii="Arial" w:hAnsi="Arial" w:cs="Arial"/>
              </w:rPr>
              <w:t>tijekom predavanja</w:t>
            </w:r>
          </w:p>
        </w:tc>
        <w:tc>
          <w:tcPr>
            <w:tcW w:w="1064" w:type="dxa"/>
          </w:tcPr>
          <w:p w:rsidR="004D459D" w:rsidRPr="004D459D" w:rsidRDefault="004D459D" w:rsidP="00011518">
            <w:pPr>
              <w:pStyle w:val="Bezproreda"/>
              <w:rPr>
                <w:rFonts w:ascii="Arial" w:hAnsi="Arial" w:cs="Arial"/>
              </w:rPr>
            </w:pPr>
            <w:r w:rsidRPr="004D459D">
              <w:rPr>
                <w:rFonts w:ascii="Arial" w:hAnsi="Arial" w:cs="Arial"/>
              </w:rPr>
              <w:t>17,5</w:t>
            </w:r>
          </w:p>
        </w:tc>
        <w:tc>
          <w:tcPr>
            <w:tcW w:w="1285" w:type="dxa"/>
          </w:tcPr>
          <w:p w:rsidR="004D459D" w:rsidRPr="004D459D" w:rsidRDefault="004D459D" w:rsidP="00011518">
            <w:pPr>
              <w:pStyle w:val="Bezproreda"/>
              <w:rPr>
                <w:rFonts w:ascii="Arial" w:hAnsi="Arial" w:cs="Arial"/>
              </w:rPr>
            </w:pPr>
            <w:r w:rsidRPr="004D459D">
              <w:rPr>
                <w:rFonts w:ascii="Arial" w:hAnsi="Arial" w:cs="Arial"/>
              </w:rPr>
              <w:t>35</w:t>
            </w:r>
          </w:p>
        </w:tc>
      </w:tr>
      <w:tr w:rsidR="004D459D" w:rsidRPr="004D459D" w:rsidTr="00011518">
        <w:tc>
          <w:tcPr>
            <w:tcW w:w="1985" w:type="dxa"/>
            <w:gridSpan w:val="2"/>
          </w:tcPr>
          <w:p w:rsidR="004D459D" w:rsidRPr="004D459D" w:rsidRDefault="004D459D" w:rsidP="00011518">
            <w:pPr>
              <w:pStyle w:val="Bezproreda"/>
              <w:rPr>
                <w:rFonts w:ascii="Arial" w:hAnsi="Arial" w:cs="Arial"/>
                <w:sz w:val="20"/>
                <w:szCs w:val="20"/>
              </w:rPr>
            </w:pPr>
            <w:r w:rsidRPr="004D459D">
              <w:rPr>
                <w:rFonts w:ascii="Arial" w:hAnsi="Arial" w:cs="Arial"/>
                <w:sz w:val="20"/>
                <w:szCs w:val="20"/>
              </w:rPr>
              <w:t>-Proučavanje literature , prepoznavanje, razlikovanje i opisivanje glazbenih oblika navedenih razdoblja</w:t>
            </w:r>
          </w:p>
        </w:tc>
        <w:tc>
          <w:tcPr>
            <w:tcW w:w="851" w:type="dxa"/>
          </w:tcPr>
          <w:p w:rsidR="004D459D" w:rsidRPr="004D459D" w:rsidRDefault="004D459D" w:rsidP="00011518">
            <w:pPr>
              <w:pStyle w:val="Bezproreda"/>
              <w:rPr>
                <w:rFonts w:ascii="Arial" w:hAnsi="Arial" w:cs="Arial"/>
              </w:rPr>
            </w:pPr>
            <w:r w:rsidRPr="004D459D">
              <w:rPr>
                <w:rFonts w:ascii="Arial" w:hAnsi="Arial" w:cs="Arial"/>
              </w:rPr>
              <w:t>1,40</w:t>
            </w:r>
          </w:p>
        </w:tc>
        <w:tc>
          <w:tcPr>
            <w:tcW w:w="906" w:type="dxa"/>
            <w:gridSpan w:val="3"/>
          </w:tcPr>
          <w:p w:rsidR="004D459D" w:rsidRPr="004D459D" w:rsidRDefault="004D459D" w:rsidP="00011518">
            <w:pPr>
              <w:pStyle w:val="Bezproreda"/>
              <w:rPr>
                <w:rFonts w:ascii="Arial" w:hAnsi="Arial" w:cs="Arial"/>
              </w:rPr>
            </w:pPr>
            <w:r w:rsidRPr="004D459D">
              <w:rPr>
                <w:rFonts w:ascii="Arial" w:hAnsi="Arial" w:cs="Arial"/>
              </w:rPr>
              <w:t>1</w:t>
            </w:r>
          </w:p>
        </w:tc>
        <w:tc>
          <w:tcPr>
            <w:tcW w:w="1647" w:type="dxa"/>
          </w:tcPr>
          <w:p w:rsidR="004D459D" w:rsidRPr="004D459D" w:rsidRDefault="004D459D" w:rsidP="00011518">
            <w:pPr>
              <w:pStyle w:val="Bezproreda"/>
              <w:rPr>
                <w:rFonts w:ascii="Arial" w:hAnsi="Arial" w:cs="Arial"/>
              </w:rPr>
            </w:pPr>
            <w:r w:rsidRPr="004D459D">
              <w:rPr>
                <w:rFonts w:ascii="Arial" w:hAnsi="Arial" w:cs="Arial"/>
              </w:rPr>
              <w:t>Usmeni ispit</w:t>
            </w:r>
          </w:p>
        </w:tc>
        <w:tc>
          <w:tcPr>
            <w:tcW w:w="1618" w:type="dxa"/>
            <w:gridSpan w:val="2"/>
          </w:tcPr>
          <w:p w:rsidR="004D459D" w:rsidRPr="004D459D" w:rsidRDefault="004D459D" w:rsidP="00011518">
            <w:pPr>
              <w:pStyle w:val="Bezproreda"/>
              <w:rPr>
                <w:rFonts w:ascii="Arial" w:hAnsi="Arial" w:cs="Arial"/>
              </w:rPr>
            </w:pPr>
            <w:r w:rsidRPr="004D459D">
              <w:rPr>
                <w:rFonts w:ascii="Arial" w:hAnsi="Arial" w:cs="Arial"/>
              </w:rPr>
              <w:t>Koristit će se notni materijali  uporabljeni</w:t>
            </w:r>
          </w:p>
          <w:p w:rsidR="004D459D" w:rsidRPr="004D459D" w:rsidRDefault="004D459D" w:rsidP="00011518">
            <w:pPr>
              <w:pStyle w:val="Bezproreda"/>
              <w:rPr>
                <w:rFonts w:ascii="Arial" w:hAnsi="Arial" w:cs="Arial"/>
              </w:rPr>
            </w:pPr>
            <w:r w:rsidRPr="004D459D">
              <w:rPr>
                <w:rFonts w:ascii="Arial" w:hAnsi="Arial" w:cs="Arial"/>
              </w:rPr>
              <w:t>tijekom predavanja</w:t>
            </w:r>
          </w:p>
        </w:tc>
        <w:tc>
          <w:tcPr>
            <w:tcW w:w="1064" w:type="dxa"/>
          </w:tcPr>
          <w:p w:rsidR="004D459D" w:rsidRPr="004D459D" w:rsidRDefault="004D459D" w:rsidP="00011518">
            <w:pPr>
              <w:pStyle w:val="Bezproreda"/>
              <w:rPr>
                <w:rFonts w:ascii="Arial" w:hAnsi="Arial" w:cs="Arial"/>
              </w:rPr>
            </w:pPr>
            <w:r w:rsidRPr="004D459D">
              <w:rPr>
                <w:rFonts w:ascii="Arial" w:hAnsi="Arial" w:cs="Arial"/>
              </w:rPr>
              <w:t>17,5</w:t>
            </w:r>
          </w:p>
        </w:tc>
        <w:tc>
          <w:tcPr>
            <w:tcW w:w="1285" w:type="dxa"/>
          </w:tcPr>
          <w:p w:rsidR="004D459D" w:rsidRPr="004D459D" w:rsidRDefault="004D459D" w:rsidP="00011518">
            <w:pPr>
              <w:pStyle w:val="Bezproreda"/>
              <w:rPr>
                <w:rFonts w:ascii="Arial" w:hAnsi="Arial" w:cs="Arial"/>
              </w:rPr>
            </w:pPr>
            <w:r w:rsidRPr="004D459D">
              <w:rPr>
                <w:rFonts w:ascii="Arial" w:hAnsi="Arial" w:cs="Arial"/>
              </w:rPr>
              <w:t>35</w:t>
            </w:r>
          </w:p>
        </w:tc>
      </w:tr>
      <w:tr w:rsidR="004D459D" w:rsidRPr="004D459D" w:rsidTr="00011518">
        <w:trPr>
          <w:trHeight w:val="492"/>
        </w:trPr>
        <w:tc>
          <w:tcPr>
            <w:tcW w:w="1985" w:type="dxa"/>
            <w:gridSpan w:val="2"/>
          </w:tcPr>
          <w:p w:rsidR="004D459D" w:rsidRPr="004D459D" w:rsidRDefault="004D459D" w:rsidP="00011518">
            <w:pPr>
              <w:pStyle w:val="Bezproreda"/>
              <w:rPr>
                <w:rFonts w:ascii="Arial" w:hAnsi="Arial" w:cs="Arial"/>
              </w:rPr>
            </w:pPr>
          </w:p>
          <w:p w:rsidR="004D459D" w:rsidRPr="004D459D" w:rsidRDefault="004D459D" w:rsidP="00011518">
            <w:pPr>
              <w:pStyle w:val="Bezproreda"/>
              <w:rPr>
                <w:rFonts w:ascii="Arial" w:hAnsi="Arial" w:cs="Arial"/>
              </w:rPr>
            </w:pPr>
          </w:p>
        </w:tc>
        <w:tc>
          <w:tcPr>
            <w:tcW w:w="851" w:type="dxa"/>
          </w:tcPr>
          <w:p w:rsidR="004D459D" w:rsidRPr="004D459D" w:rsidRDefault="004D459D" w:rsidP="00011518">
            <w:pPr>
              <w:pStyle w:val="Bezproreda"/>
              <w:rPr>
                <w:rFonts w:ascii="Arial" w:hAnsi="Arial" w:cs="Arial"/>
              </w:rPr>
            </w:pPr>
            <w:r w:rsidRPr="004D459D">
              <w:rPr>
                <w:rFonts w:ascii="Arial" w:hAnsi="Arial" w:cs="Arial"/>
              </w:rPr>
              <w:t>4</w:t>
            </w:r>
            <w:r w:rsidRPr="004D459D">
              <w:rPr>
                <w:rFonts w:ascii="Arial" w:hAnsi="Arial" w:cs="Arial"/>
                <w:sz w:val="18"/>
                <w:szCs w:val="18"/>
              </w:rPr>
              <w:t>ECTS</w:t>
            </w:r>
          </w:p>
        </w:tc>
        <w:tc>
          <w:tcPr>
            <w:tcW w:w="906" w:type="dxa"/>
            <w:gridSpan w:val="3"/>
          </w:tcPr>
          <w:p w:rsidR="004D459D" w:rsidRPr="004D459D" w:rsidRDefault="004D459D" w:rsidP="00011518">
            <w:pPr>
              <w:pStyle w:val="Bezproreda"/>
              <w:rPr>
                <w:rFonts w:ascii="Arial" w:hAnsi="Arial" w:cs="Arial"/>
              </w:rPr>
            </w:pPr>
          </w:p>
        </w:tc>
        <w:tc>
          <w:tcPr>
            <w:tcW w:w="1647" w:type="dxa"/>
          </w:tcPr>
          <w:p w:rsidR="004D459D" w:rsidRPr="004D459D" w:rsidRDefault="004D459D" w:rsidP="00011518">
            <w:pPr>
              <w:pStyle w:val="Bezproreda"/>
              <w:rPr>
                <w:rFonts w:ascii="Arial" w:hAnsi="Arial" w:cs="Arial"/>
              </w:rPr>
            </w:pPr>
          </w:p>
        </w:tc>
        <w:tc>
          <w:tcPr>
            <w:tcW w:w="1618" w:type="dxa"/>
            <w:gridSpan w:val="2"/>
          </w:tcPr>
          <w:p w:rsidR="004D459D" w:rsidRPr="004D459D" w:rsidRDefault="004D459D" w:rsidP="00011518">
            <w:pPr>
              <w:pStyle w:val="Bezproreda"/>
              <w:rPr>
                <w:rFonts w:ascii="Arial" w:hAnsi="Arial" w:cs="Arial"/>
              </w:rPr>
            </w:pPr>
          </w:p>
        </w:tc>
        <w:tc>
          <w:tcPr>
            <w:tcW w:w="1064" w:type="dxa"/>
          </w:tcPr>
          <w:p w:rsidR="004D459D" w:rsidRPr="004D459D" w:rsidRDefault="004D459D" w:rsidP="00011518">
            <w:pPr>
              <w:pStyle w:val="Bezproreda"/>
              <w:rPr>
                <w:rFonts w:ascii="Arial" w:hAnsi="Arial" w:cs="Arial"/>
              </w:rPr>
            </w:pPr>
            <w:r w:rsidRPr="004D459D">
              <w:rPr>
                <w:rFonts w:ascii="Arial" w:hAnsi="Arial" w:cs="Arial"/>
              </w:rPr>
              <w:t>50</w:t>
            </w:r>
          </w:p>
        </w:tc>
        <w:tc>
          <w:tcPr>
            <w:tcW w:w="1285" w:type="dxa"/>
          </w:tcPr>
          <w:p w:rsidR="004D459D" w:rsidRPr="004D459D" w:rsidRDefault="004D459D" w:rsidP="00011518">
            <w:pPr>
              <w:pStyle w:val="Bezproreda"/>
              <w:rPr>
                <w:rFonts w:ascii="Arial" w:hAnsi="Arial" w:cs="Arial"/>
              </w:rPr>
            </w:pPr>
            <w:r w:rsidRPr="004D459D">
              <w:rPr>
                <w:rFonts w:ascii="Arial" w:hAnsi="Arial" w:cs="Arial"/>
              </w:rPr>
              <w:t>100</w:t>
            </w:r>
          </w:p>
        </w:tc>
      </w:tr>
      <w:tr w:rsidR="00881DB3" w:rsidTr="00E619BA">
        <w:tblPrEx>
          <w:tblLook w:val="0000" w:firstRow="0" w:lastRow="0" w:firstColumn="0" w:lastColumn="0" w:noHBand="0" w:noVBand="0"/>
        </w:tblPrEx>
        <w:tc>
          <w:tcPr>
            <w:tcW w:w="9356" w:type="dxa"/>
            <w:gridSpan w:val="11"/>
          </w:tcPr>
          <w:p w:rsidR="00881DB3" w:rsidRPr="00D91F5F" w:rsidRDefault="00E619BA" w:rsidP="00FD290C">
            <w:pPr>
              <w:ind w:right="-108"/>
              <w:rPr>
                <w:rFonts w:ascii="Arial" w:hAnsi="Arial" w:cs="Arial"/>
                <w:lang w:val="hr-HR"/>
              </w:rPr>
            </w:pPr>
            <w:r>
              <w:rPr>
                <w:rFonts w:ascii="Arial" w:hAnsi="Arial" w:cs="Arial"/>
                <w:sz w:val="22"/>
                <w:szCs w:val="22"/>
                <w:lang w:val="hr-HR"/>
              </w:rPr>
              <w:lastRenderedPageBreak/>
              <w:t>P</w:t>
            </w:r>
            <w:r w:rsidR="00881DB3">
              <w:rPr>
                <w:rFonts w:ascii="Arial" w:hAnsi="Arial" w:cs="Arial"/>
                <w:sz w:val="22"/>
                <w:szCs w:val="22"/>
                <w:lang w:val="hr-HR"/>
              </w:rPr>
              <w:t xml:space="preserve">redmet:  </w:t>
            </w:r>
            <w:r w:rsidR="00881DB3">
              <w:rPr>
                <w:rFonts w:ascii="Arial" w:hAnsi="Arial" w:cs="Arial"/>
                <w:b/>
                <w:bCs/>
                <w:sz w:val="22"/>
                <w:szCs w:val="22"/>
                <w:lang w:val="hr-HR"/>
              </w:rPr>
              <w:t>Korepeticija</w:t>
            </w:r>
            <w:r w:rsidR="00881DB3">
              <w:rPr>
                <w:rFonts w:ascii="Arial" w:hAnsi="Arial" w:cs="Arial"/>
                <w:sz w:val="22"/>
                <w:szCs w:val="22"/>
                <w:lang w:val="hr-HR"/>
              </w:rPr>
              <w:t xml:space="preserve">         </w:t>
            </w:r>
          </w:p>
        </w:tc>
      </w:tr>
      <w:tr w:rsidR="00881DB3" w:rsidTr="00D91F5F">
        <w:tblPrEx>
          <w:tblLook w:val="0000" w:firstRow="0" w:lastRow="0" w:firstColumn="0" w:lastColumn="0" w:noHBand="0" w:noVBand="0"/>
        </w:tblPrEx>
        <w:tc>
          <w:tcPr>
            <w:tcW w:w="3169" w:type="dxa"/>
            <w:gridSpan w:val="4"/>
          </w:tcPr>
          <w:p w:rsidR="00881DB3" w:rsidRDefault="00881DB3" w:rsidP="00FD290C">
            <w:pPr>
              <w:ind w:right="-108"/>
              <w:rPr>
                <w:rFonts w:ascii="Arial" w:hAnsi="Arial" w:cs="Arial"/>
                <w:lang w:val="hr-HR"/>
              </w:rPr>
            </w:pPr>
            <w:r>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P108</w:t>
            </w:r>
          </w:p>
        </w:tc>
        <w:tc>
          <w:tcPr>
            <w:tcW w:w="3083" w:type="dxa"/>
            <w:gridSpan w:val="4"/>
          </w:tcPr>
          <w:p w:rsidR="00881DB3" w:rsidRDefault="00881DB3" w:rsidP="00FD290C">
            <w:pPr>
              <w:ind w:right="-108"/>
              <w:rPr>
                <w:rFonts w:ascii="Arial" w:hAnsi="Arial" w:cs="Arial"/>
                <w:lang w:val="hr-HR"/>
              </w:rPr>
            </w:pPr>
            <w:r>
              <w:rPr>
                <w:rFonts w:ascii="Arial" w:hAnsi="Arial" w:cs="Arial"/>
                <w:sz w:val="22"/>
                <w:szCs w:val="22"/>
                <w:lang w:val="hr-HR"/>
              </w:rPr>
              <w:t>Semestar:1</w:t>
            </w:r>
          </w:p>
        </w:tc>
        <w:tc>
          <w:tcPr>
            <w:tcW w:w="3104" w:type="dxa"/>
            <w:gridSpan w:val="3"/>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D91F5F">
        <w:tblPrEx>
          <w:tblLook w:val="0000" w:firstRow="0" w:lastRow="0" w:firstColumn="0" w:lastColumn="0" w:noHBand="0" w:noVBand="0"/>
        </w:tblPrEx>
        <w:tc>
          <w:tcPr>
            <w:tcW w:w="3420" w:type="dxa"/>
            <w:gridSpan w:val="5"/>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36" w:type="dxa"/>
            <w:gridSpan w:val="6"/>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E619BA">
        <w:tblPrEx>
          <w:tblLook w:val="0000" w:firstRow="0" w:lastRow="0" w:firstColumn="0" w:lastColumn="0" w:noHBand="0" w:noVBand="0"/>
        </w:tblPrEx>
        <w:tc>
          <w:tcPr>
            <w:tcW w:w="9356" w:type="dxa"/>
            <w:gridSpan w:val="11"/>
          </w:tcPr>
          <w:p w:rsidR="00881DB3" w:rsidRDefault="00881DB3" w:rsidP="00E619BA">
            <w:pPr>
              <w:rPr>
                <w:rFonts w:ascii="Arial" w:hAnsi="Arial" w:cs="Arial"/>
                <w:lang w:val="hr-HR"/>
              </w:rPr>
            </w:pPr>
            <w:r>
              <w:rPr>
                <w:rFonts w:ascii="Arial" w:hAnsi="Arial" w:cs="Arial"/>
                <w:sz w:val="22"/>
                <w:szCs w:val="22"/>
                <w:lang w:val="hr-HR"/>
              </w:rPr>
              <w:t>Nositelj predmeta:</w:t>
            </w:r>
            <w:r w:rsidR="00E4600E">
              <w:rPr>
                <w:rFonts w:ascii="Arial" w:hAnsi="Arial" w:cs="Arial"/>
                <w:sz w:val="22"/>
                <w:szCs w:val="22"/>
                <w:lang w:val="hr-HR"/>
              </w:rPr>
              <w:t xml:space="preserve"> Ante Blažević, </w:t>
            </w:r>
            <w:r w:rsidR="00E619BA">
              <w:rPr>
                <w:rFonts w:ascii="Arial" w:hAnsi="Arial" w:cs="Arial"/>
                <w:sz w:val="22"/>
                <w:szCs w:val="22"/>
                <w:lang w:val="hr-HR"/>
              </w:rPr>
              <w:t>umj.sur.</w:t>
            </w:r>
          </w:p>
        </w:tc>
      </w:tr>
      <w:tr w:rsidR="00881DB3" w:rsidTr="00E619BA">
        <w:tblPrEx>
          <w:tblLook w:val="0000" w:firstRow="0" w:lastRow="0" w:firstColumn="0" w:lastColumn="0" w:noHBand="0" w:noVBand="0"/>
        </w:tblPrEx>
        <w:tc>
          <w:tcPr>
            <w:tcW w:w="9356" w:type="dxa"/>
            <w:gridSpan w:val="11"/>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r>
              <w:rPr>
                <w:rFonts w:ascii="Arial" w:hAnsi="Arial" w:cs="Arial"/>
                <w:lang w:val="hr-HR"/>
              </w:rPr>
              <w:t>.</w:t>
            </w:r>
          </w:p>
        </w:tc>
      </w:tr>
      <w:tr w:rsidR="00881DB3" w:rsidTr="00E619BA">
        <w:tblPrEx>
          <w:tblLook w:val="0000" w:firstRow="0" w:lastRow="0" w:firstColumn="0" w:lastColumn="0" w:noHBand="0" w:noVBand="0"/>
        </w:tblPrEx>
        <w:tc>
          <w:tcPr>
            <w:tcW w:w="9356" w:type="dxa"/>
            <w:gridSpan w:val="11"/>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E619BA">
        <w:tblPrEx>
          <w:tblLook w:val="0000" w:firstRow="0" w:lastRow="0" w:firstColumn="0" w:lastColumn="0" w:noHBand="0" w:noVBand="0"/>
        </w:tblPrEx>
        <w:tc>
          <w:tcPr>
            <w:tcW w:w="9356" w:type="dxa"/>
            <w:gridSpan w:val="11"/>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jc w:val="both"/>
              <w:rPr>
                <w:rFonts w:ascii="Arial" w:hAnsi="Arial" w:cs="Arial"/>
                <w:lang w:val="hr-HR"/>
              </w:rPr>
            </w:pPr>
            <w:r>
              <w:rPr>
                <w:rFonts w:ascii="Arial" w:hAnsi="Arial" w:cs="Arial"/>
                <w:sz w:val="22"/>
                <w:szCs w:val="22"/>
                <w:lang w:val="hr-HR"/>
              </w:rPr>
              <w:t>Pjevačka literatura koja je u nastavnom programu studija pjevanja.</w:t>
            </w:r>
          </w:p>
        </w:tc>
      </w:tr>
      <w:tr w:rsidR="00881DB3" w:rsidTr="00E619BA">
        <w:tblPrEx>
          <w:tblLook w:val="0000" w:firstRow="0" w:lastRow="0" w:firstColumn="0" w:lastColumn="0" w:noHBand="0" w:noVBand="0"/>
        </w:tblPrEx>
        <w:tc>
          <w:tcPr>
            <w:tcW w:w="9356" w:type="dxa"/>
            <w:gridSpan w:val="11"/>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RPr="00E619BA" w:rsidTr="00E619BA">
        <w:tblPrEx>
          <w:tblLook w:val="0000" w:firstRow="0" w:lastRow="0" w:firstColumn="0" w:lastColumn="0" w:noHBand="0" w:noVBand="0"/>
        </w:tblPrEx>
        <w:tc>
          <w:tcPr>
            <w:tcW w:w="9356" w:type="dxa"/>
            <w:gridSpan w:val="11"/>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D91F5F">
        <w:tc>
          <w:tcPr>
            <w:tcW w:w="534" w:type="dxa"/>
          </w:tcPr>
          <w:p w:rsidR="00E619BA" w:rsidRPr="00E619BA" w:rsidRDefault="00E619BA" w:rsidP="00E619BA">
            <w:pPr>
              <w:pStyle w:val="Bezproreda"/>
              <w:rPr>
                <w:rFonts w:ascii="Arial" w:hAnsi="Arial" w:cs="Arial"/>
              </w:rPr>
            </w:pPr>
            <w:r w:rsidRPr="00E619BA">
              <w:rPr>
                <w:rFonts w:ascii="Arial" w:hAnsi="Arial" w:cs="Arial"/>
              </w:rPr>
              <w:t>r.b.</w:t>
            </w:r>
          </w:p>
        </w:tc>
        <w:tc>
          <w:tcPr>
            <w:tcW w:w="8822" w:type="dxa"/>
            <w:gridSpan w:val="10"/>
          </w:tcPr>
          <w:p w:rsidR="00E619BA" w:rsidRPr="00E619BA" w:rsidRDefault="00E619BA" w:rsidP="00E619BA">
            <w:pPr>
              <w:pStyle w:val="Bezproreda"/>
              <w:rPr>
                <w:rFonts w:ascii="Arial" w:hAnsi="Arial" w:cs="Arial"/>
                <w:b/>
              </w:rPr>
            </w:pPr>
            <w:r w:rsidRPr="00E619BA">
              <w:rPr>
                <w:rFonts w:ascii="Arial" w:hAnsi="Arial" w:cs="Arial"/>
                <w:b/>
              </w:rPr>
              <w:t>Ishodi učenja</w:t>
            </w:r>
          </w:p>
        </w:tc>
      </w:tr>
      <w:tr w:rsidR="00E619BA" w:rsidRPr="00E619BA" w:rsidTr="00D91F5F">
        <w:tc>
          <w:tcPr>
            <w:tcW w:w="534" w:type="dxa"/>
          </w:tcPr>
          <w:p w:rsidR="00E619BA" w:rsidRPr="00E619BA" w:rsidRDefault="00E619BA" w:rsidP="00E619BA">
            <w:pPr>
              <w:pStyle w:val="Bezproreda"/>
              <w:rPr>
                <w:rFonts w:ascii="Arial" w:hAnsi="Arial" w:cs="Arial"/>
              </w:rPr>
            </w:pPr>
            <w:r w:rsidRPr="00E619BA">
              <w:rPr>
                <w:rFonts w:ascii="Arial" w:hAnsi="Arial" w:cs="Arial"/>
              </w:rPr>
              <w:t>1.</w:t>
            </w:r>
          </w:p>
        </w:tc>
        <w:tc>
          <w:tcPr>
            <w:tcW w:w="8822" w:type="dxa"/>
            <w:gridSpan w:val="10"/>
          </w:tcPr>
          <w:p w:rsidR="00E619BA" w:rsidRPr="00E619BA" w:rsidRDefault="00E619BA" w:rsidP="00E619BA">
            <w:pPr>
              <w:pStyle w:val="Bezproreda"/>
              <w:rPr>
                <w:rFonts w:ascii="Arial" w:hAnsi="Arial" w:cs="Arial"/>
              </w:rPr>
            </w:pPr>
            <w:r w:rsidRPr="00E619BA">
              <w:rPr>
                <w:rFonts w:ascii="Arial" w:hAnsi="Arial" w:cs="Arial"/>
              </w:rPr>
              <w:t>Pripremiti,uvježbati program uz pratnju klavira</w:t>
            </w:r>
          </w:p>
        </w:tc>
      </w:tr>
      <w:tr w:rsidR="00E619BA" w:rsidRPr="00E619BA" w:rsidTr="00D91F5F">
        <w:tc>
          <w:tcPr>
            <w:tcW w:w="534" w:type="dxa"/>
          </w:tcPr>
          <w:p w:rsidR="00E619BA" w:rsidRPr="00E619BA" w:rsidRDefault="00E619BA" w:rsidP="00E619BA">
            <w:pPr>
              <w:pStyle w:val="Bezproreda"/>
              <w:rPr>
                <w:rFonts w:ascii="Arial" w:hAnsi="Arial" w:cs="Arial"/>
              </w:rPr>
            </w:pPr>
            <w:r w:rsidRPr="00E619BA">
              <w:rPr>
                <w:rFonts w:ascii="Arial" w:hAnsi="Arial" w:cs="Arial"/>
              </w:rPr>
              <w:t>2.</w:t>
            </w:r>
          </w:p>
        </w:tc>
        <w:tc>
          <w:tcPr>
            <w:tcW w:w="8822" w:type="dxa"/>
            <w:gridSpan w:val="10"/>
          </w:tcPr>
          <w:p w:rsidR="00E619BA" w:rsidRPr="00E619BA" w:rsidRDefault="00E619BA" w:rsidP="00E619BA">
            <w:pPr>
              <w:pStyle w:val="Bezproreda"/>
              <w:rPr>
                <w:rFonts w:ascii="Arial" w:hAnsi="Arial" w:cs="Arial"/>
              </w:rPr>
            </w:pPr>
            <w:r w:rsidRPr="00E619BA">
              <w:rPr>
                <w:rFonts w:ascii="Arial" w:hAnsi="Arial" w:cs="Arial"/>
              </w:rPr>
              <w:t>Reproducirati program na javnoj izvedbi</w:t>
            </w:r>
          </w:p>
        </w:tc>
      </w:tr>
    </w:tbl>
    <w:p w:rsidR="00E619BA" w:rsidRPr="00E619BA" w:rsidRDefault="00E619BA" w:rsidP="00E619BA">
      <w:pPr>
        <w:pStyle w:val="Bezproreda"/>
        <w:rPr>
          <w:rFonts w:ascii="Arial" w:hAnsi="Arial" w:cs="Arial"/>
        </w:rPr>
      </w:pPr>
    </w:p>
    <w:p w:rsidR="00E619BA" w:rsidRPr="00E619BA" w:rsidRDefault="00E619BA" w:rsidP="00E619BA">
      <w:pPr>
        <w:pStyle w:val="Bezproreda"/>
        <w:rPr>
          <w:rFonts w:ascii="Arial" w:hAnsi="Arial" w:cs="Arial"/>
        </w:rPr>
      </w:pPr>
      <w:r w:rsidRPr="00E619BA">
        <w:rPr>
          <w:rFonts w:ascii="Arial" w:hAnsi="Arial" w:cs="Arial"/>
        </w:rPr>
        <w:t xml:space="preserve">Povezivanje ishoda učenja, nastavnih metoda i procjena ishoda učenja </w:t>
      </w:r>
    </w:p>
    <w:p w:rsidR="00E619BA" w:rsidRPr="00E619BA" w:rsidRDefault="00E619BA" w:rsidP="00E619BA">
      <w:pPr>
        <w:pStyle w:val="Bezproreda"/>
        <w:rPr>
          <w:rFonts w:ascii="Arial" w:hAnsi="Arial" w:cs="Arial"/>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900"/>
        <w:gridCol w:w="1080"/>
        <w:gridCol w:w="1620"/>
        <w:gridCol w:w="1620"/>
        <w:gridCol w:w="1080"/>
        <w:gridCol w:w="1310"/>
      </w:tblGrid>
      <w:tr w:rsidR="00E619BA" w:rsidRPr="00E619BA" w:rsidTr="00E619BA">
        <w:trPr>
          <w:trHeight w:val="508"/>
        </w:trPr>
        <w:tc>
          <w:tcPr>
            <w:tcW w:w="1818"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Aktivnosti </w:t>
            </w:r>
          </w:p>
          <w:p w:rsidR="00E619BA" w:rsidRPr="00E619BA" w:rsidRDefault="00E619BA" w:rsidP="00E619BA">
            <w:pPr>
              <w:pStyle w:val="Bezproreda"/>
              <w:rPr>
                <w:rFonts w:ascii="Arial" w:hAnsi="Arial" w:cs="Arial"/>
              </w:rPr>
            </w:pPr>
            <w:r w:rsidRPr="00E619BA">
              <w:rPr>
                <w:rFonts w:ascii="Arial" w:hAnsi="Arial" w:cs="Arial"/>
              </w:rPr>
              <w:t xml:space="preserve">studenata </w:t>
            </w:r>
          </w:p>
          <w:p w:rsidR="00E619BA" w:rsidRPr="00E619BA" w:rsidRDefault="00E619BA" w:rsidP="00E619BA">
            <w:pPr>
              <w:pStyle w:val="Bezproreda"/>
              <w:rPr>
                <w:rFonts w:ascii="Arial" w:hAnsi="Arial" w:cs="Arial"/>
              </w:rPr>
            </w:pPr>
          </w:p>
        </w:tc>
        <w:tc>
          <w:tcPr>
            <w:tcW w:w="900" w:type="dxa"/>
            <w:vMerge w:val="restart"/>
          </w:tcPr>
          <w:p w:rsidR="00E619BA" w:rsidRPr="00E619BA" w:rsidRDefault="00E619BA" w:rsidP="00E619BA">
            <w:pPr>
              <w:pStyle w:val="Bezproreda"/>
              <w:rPr>
                <w:rFonts w:ascii="Arial" w:hAnsi="Arial" w:cs="Arial"/>
              </w:rPr>
            </w:pPr>
            <w:r w:rsidRPr="00E619BA">
              <w:rPr>
                <w:rFonts w:ascii="Arial" w:hAnsi="Arial" w:cs="Arial"/>
              </w:rPr>
              <w:t>Udio ECTS</w:t>
            </w:r>
          </w:p>
        </w:tc>
        <w:tc>
          <w:tcPr>
            <w:tcW w:w="1080"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Ishod </w:t>
            </w:r>
          </w:p>
          <w:p w:rsidR="00E619BA" w:rsidRPr="00E619BA" w:rsidRDefault="00E619BA" w:rsidP="00E619BA">
            <w:pPr>
              <w:pStyle w:val="Bezproreda"/>
              <w:rPr>
                <w:rFonts w:ascii="Arial" w:hAnsi="Arial" w:cs="Arial"/>
              </w:rPr>
            </w:pPr>
            <w:r w:rsidRPr="00E619BA">
              <w:rPr>
                <w:rFonts w:ascii="Arial" w:hAnsi="Arial" w:cs="Arial"/>
              </w:rPr>
              <w:t>učenja **</w:t>
            </w:r>
          </w:p>
          <w:p w:rsidR="00E619BA" w:rsidRPr="00E619BA" w:rsidRDefault="00E619BA" w:rsidP="00E619BA">
            <w:pPr>
              <w:pStyle w:val="Bezproreda"/>
              <w:rPr>
                <w:rFonts w:ascii="Arial" w:hAnsi="Arial" w:cs="Arial"/>
              </w:rPr>
            </w:pPr>
          </w:p>
        </w:tc>
        <w:tc>
          <w:tcPr>
            <w:tcW w:w="1620" w:type="dxa"/>
            <w:vMerge w:val="restart"/>
          </w:tcPr>
          <w:p w:rsidR="00E619BA" w:rsidRPr="00E619BA" w:rsidRDefault="00E619BA" w:rsidP="00E619BA">
            <w:pPr>
              <w:pStyle w:val="Bezproreda"/>
              <w:rPr>
                <w:rFonts w:ascii="Arial" w:hAnsi="Arial" w:cs="Arial"/>
              </w:rPr>
            </w:pPr>
            <w:r w:rsidRPr="00E619BA">
              <w:rPr>
                <w:rFonts w:ascii="Arial" w:hAnsi="Arial" w:cs="Arial"/>
              </w:rPr>
              <w:t>Nastavna aktivnost</w:t>
            </w:r>
          </w:p>
          <w:p w:rsidR="00E619BA" w:rsidRPr="00E619BA" w:rsidRDefault="00E619BA" w:rsidP="00E619BA">
            <w:pPr>
              <w:pStyle w:val="Bezproreda"/>
              <w:rPr>
                <w:rFonts w:ascii="Arial" w:hAnsi="Arial" w:cs="Arial"/>
              </w:rPr>
            </w:pPr>
          </w:p>
        </w:tc>
        <w:tc>
          <w:tcPr>
            <w:tcW w:w="1620"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Metoda </w:t>
            </w:r>
          </w:p>
          <w:p w:rsidR="00E619BA" w:rsidRPr="00E619BA" w:rsidRDefault="00E619BA" w:rsidP="00E619BA">
            <w:pPr>
              <w:pStyle w:val="Bezproreda"/>
              <w:rPr>
                <w:rFonts w:ascii="Arial" w:hAnsi="Arial" w:cs="Arial"/>
              </w:rPr>
            </w:pPr>
            <w:r w:rsidRPr="00E619BA">
              <w:rPr>
                <w:rFonts w:ascii="Arial" w:hAnsi="Arial" w:cs="Arial"/>
              </w:rPr>
              <w:t xml:space="preserve">procjenjivanja </w:t>
            </w:r>
          </w:p>
          <w:p w:rsidR="00E619BA" w:rsidRPr="00E619BA" w:rsidRDefault="00E619BA" w:rsidP="00E619BA">
            <w:pPr>
              <w:pStyle w:val="Bezproreda"/>
              <w:rPr>
                <w:rFonts w:ascii="Arial" w:hAnsi="Arial" w:cs="Arial"/>
              </w:rPr>
            </w:pPr>
          </w:p>
        </w:tc>
        <w:tc>
          <w:tcPr>
            <w:tcW w:w="2390" w:type="dxa"/>
            <w:gridSpan w:val="2"/>
          </w:tcPr>
          <w:p w:rsidR="00E619BA" w:rsidRPr="00E619BA" w:rsidRDefault="00E619BA" w:rsidP="00E619BA">
            <w:pPr>
              <w:pStyle w:val="Bezproreda"/>
              <w:rPr>
                <w:rFonts w:ascii="Arial" w:hAnsi="Arial" w:cs="Arial"/>
              </w:rPr>
            </w:pPr>
            <w:r w:rsidRPr="00E619BA">
              <w:rPr>
                <w:rFonts w:ascii="Arial" w:hAnsi="Arial" w:cs="Arial"/>
              </w:rPr>
              <w:t>Bodovi</w:t>
            </w:r>
          </w:p>
          <w:p w:rsidR="00E619BA" w:rsidRPr="00E619BA" w:rsidRDefault="00E619BA" w:rsidP="00E619BA">
            <w:pPr>
              <w:pStyle w:val="Bezproreda"/>
              <w:rPr>
                <w:rFonts w:ascii="Arial" w:hAnsi="Arial" w:cs="Arial"/>
              </w:rPr>
            </w:pPr>
          </w:p>
        </w:tc>
      </w:tr>
      <w:tr w:rsidR="00E619BA" w:rsidRPr="00E619BA" w:rsidTr="00E619BA">
        <w:trPr>
          <w:trHeight w:val="508"/>
        </w:trPr>
        <w:tc>
          <w:tcPr>
            <w:tcW w:w="1818" w:type="dxa"/>
            <w:vMerge/>
          </w:tcPr>
          <w:p w:rsidR="00E619BA" w:rsidRPr="00E619BA" w:rsidRDefault="00E619BA" w:rsidP="00E619BA">
            <w:pPr>
              <w:pStyle w:val="Bezproreda"/>
              <w:rPr>
                <w:rFonts w:ascii="Arial" w:hAnsi="Arial" w:cs="Arial"/>
              </w:rPr>
            </w:pPr>
          </w:p>
        </w:tc>
        <w:tc>
          <w:tcPr>
            <w:tcW w:w="900" w:type="dxa"/>
            <w:vMerge/>
          </w:tcPr>
          <w:p w:rsidR="00E619BA" w:rsidRPr="00E619BA" w:rsidRDefault="00E619BA" w:rsidP="00E619BA">
            <w:pPr>
              <w:pStyle w:val="Bezproreda"/>
              <w:rPr>
                <w:rFonts w:ascii="Arial" w:hAnsi="Arial" w:cs="Arial"/>
              </w:rPr>
            </w:pPr>
          </w:p>
        </w:tc>
        <w:tc>
          <w:tcPr>
            <w:tcW w:w="1080" w:type="dxa"/>
            <w:vMerge/>
          </w:tcPr>
          <w:p w:rsidR="00E619BA" w:rsidRPr="00E619BA" w:rsidRDefault="00E619BA" w:rsidP="00E619BA">
            <w:pPr>
              <w:pStyle w:val="Bezproreda"/>
              <w:rPr>
                <w:rFonts w:ascii="Arial" w:hAnsi="Arial" w:cs="Arial"/>
              </w:rPr>
            </w:pPr>
          </w:p>
        </w:tc>
        <w:tc>
          <w:tcPr>
            <w:tcW w:w="1620" w:type="dxa"/>
            <w:vMerge/>
          </w:tcPr>
          <w:p w:rsidR="00E619BA" w:rsidRPr="00E619BA" w:rsidRDefault="00E619BA" w:rsidP="00E619BA">
            <w:pPr>
              <w:pStyle w:val="Bezproreda"/>
              <w:rPr>
                <w:rFonts w:ascii="Arial" w:hAnsi="Arial" w:cs="Arial"/>
              </w:rPr>
            </w:pPr>
          </w:p>
        </w:tc>
        <w:tc>
          <w:tcPr>
            <w:tcW w:w="1620" w:type="dxa"/>
            <w:vMerge/>
          </w:tcPr>
          <w:p w:rsidR="00E619BA" w:rsidRPr="00E619BA" w:rsidRDefault="00E619BA" w:rsidP="00E619BA">
            <w:pPr>
              <w:pStyle w:val="Bezproreda"/>
              <w:rPr>
                <w:rFonts w:ascii="Arial" w:hAnsi="Arial" w:cs="Arial"/>
              </w:rPr>
            </w:pPr>
          </w:p>
        </w:tc>
        <w:tc>
          <w:tcPr>
            <w:tcW w:w="1080" w:type="dxa"/>
          </w:tcPr>
          <w:p w:rsidR="00E619BA" w:rsidRPr="00E619BA" w:rsidRDefault="00E619BA" w:rsidP="00E619BA">
            <w:pPr>
              <w:pStyle w:val="Bezproreda"/>
              <w:rPr>
                <w:rFonts w:ascii="Arial" w:hAnsi="Arial" w:cs="Arial"/>
              </w:rPr>
            </w:pPr>
            <w:r w:rsidRPr="00E619BA">
              <w:rPr>
                <w:rFonts w:ascii="Arial" w:hAnsi="Arial" w:cs="Arial"/>
              </w:rPr>
              <w:t>min</w:t>
            </w:r>
          </w:p>
        </w:tc>
        <w:tc>
          <w:tcPr>
            <w:tcW w:w="1310" w:type="dxa"/>
          </w:tcPr>
          <w:p w:rsidR="00E619BA" w:rsidRPr="00E619BA" w:rsidRDefault="00E619BA" w:rsidP="00E619BA">
            <w:pPr>
              <w:pStyle w:val="Bezproreda"/>
              <w:rPr>
                <w:rFonts w:ascii="Arial" w:hAnsi="Arial" w:cs="Arial"/>
              </w:rPr>
            </w:pPr>
            <w:r w:rsidRPr="00E619BA">
              <w:rPr>
                <w:rFonts w:ascii="Arial" w:hAnsi="Arial" w:cs="Arial"/>
              </w:rPr>
              <w:t>max</w:t>
            </w:r>
          </w:p>
        </w:tc>
      </w:tr>
      <w:tr w:rsidR="00E619BA" w:rsidRPr="00E619BA" w:rsidTr="00E619BA">
        <w:tc>
          <w:tcPr>
            <w:tcW w:w="1818" w:type="dxa"/>
          </w:tcPr>
          <w:p w:rsidR="00E619BA" w:rsidRPr="00E619BA" w:rsidRDefault="00E619BA" w:rsidP="00E619BA">
            <w:pPr>
              <w:pStyle w:val="Bezproreda"/>
              <w:rPr>
                <w:rFonts w:ascii="Arial" w:hAnsi="Arial" w:cs="Arial"/>
              </w:rPr>
            </w:pPr>
            <w:r w:rsidRPr="00E619BA">
              <w:rPr>
                <w:rFonts w:ascii="Arial" w:hAnsi="Arial" w:cs="Arial"/>
              </w:rPr>
              <w:t>Uvježbavanje i reprodukcija pjevačkog programa</w:t>
            </w:r>
          </w:p>
        </w:tc>
        <w:tc>
          <w:tcPr>
            <w:tcW w:w="900" w:type="dxa"/>
          </w:tcPr>
          <w:p w:rsidR="00E619BA" w:rsidRPr="00E619BA" w:rsidRDefault="00E619BA" w:rsidP="00E619BA">
            <w:pPr>
              <w:pStyle w:val="Bezproreda"/>
              <w:rPr>
                <w:rFonts w:ascii="Arial" w:hAnsi="Arial" w:cs="Arial"/>
              </w:rPr>
            </w:pPr>
            <w:r w:rsidRPr="00E619BA">
              <w:rPr>
                <w:rFonts w:ascii="Arial" w:hAnsi="Arial" w:cs="Arial"/>
              </w:rPr>
              <w:t>2</w:t>
            </w:r>
          </w:p>
        </w:tc>
        <w:tc>
          <w:tcPr>
            <w:tcW w:w="1080" w:type="dxa"/>
          </w:tcPr>
          <w:p w:rsidR="00E619BA" w:rsidRPr="00E619BA" w:rsidRDefault="00E619BA" w:rsidP="00E619BA">
            <w:pPr>
              <w:pStyle w:val="Bezproreda"/>
              <w:rPr>
                <w:rFonts w:ascii="Arial" w:hAnsi="Arial" w:cs="Arial"/>
              </w:rPr>
            </w:pPr>
            <w:r w:rsidRPr="00E619BA">
              <w:rPr>
                <w:rFonts w:ascii="Arial" w:hAnsi="Arial" w:cs="Arial"/>
              </w:rPr>
              <w:t>1-2</w:t>
            </w:r>
          </w:p>
        </w:tc>
        <w:tc>
          <w:tcPr>
            <w:tcW w:w="1620" w:type="dxa"/>
          </w:tcPr>
          <w:p w:rsidR="00E619BA" w:rsidRPr="00E619BA" w:rsidRDefault="00E619BA" w:rsidP="00E619BA">
            <w:pPr>
              <w:pStyle w:val="Bezproreda"/>
              <w:rPr>
                <w:rFonts w:ascii="Arial" w:hAnsi="Arial" w:cs="Arial"/>
              </w:rPr>
            </w:pPr>
            <w:r w:rsidRPr="00E619BA">
              <w:rPr>
                <w:rFonts w:ascii="Arial" w:hAnsi="Arial" w:cs="Arial"/>
              </w:rPr>
              <w:t>Vježbe</w:t>
            </w:r>
          </w:p>
        </w:tc>
        <w:tc>
          <w:tcPr>
            <w:tcW w:w="1620" w:type="dxa"/>
          </w:tcPr>
          <w:p w:rsidR="00E619BA" w:rsidRPr="00E619BA" w:rsidRDefault="00E619BA" w:rsidP="00E619BA">
            <w:pPr>
              <w:pStyle w:val="Bezproreda"/>
              <w:rPr>
                <w:rFonts w:ascii="Arial" w:hAnsi="Arial" w:cs="Arial"/>
              </w:rPr>
            </w:pPr>
            <w:r w:rsidRPr="00E619BA">
              <w:rPr>
                <w:rFonts w:ascii="Arial" w:hAnsi="Arial" w:cs="Arial"/>
              </w:rPr>
              <w:t>Kontinuirano praćenje obaveza, evaluacija individualnog napretka studenta</w:t>
            </w:r>
          </w:p>
        </w:tc>
        <w:tc>
          <w:tcPr>
            <w:tcW w:w="1080" w:type="dxa"/>
          </w:tcPr>
          <w:p w:rsidR="00E619BA" w:rsidRPr="00E619BA" w:rsidRDefault="00E619BA" w:rsidP="00E619BA">
            <w:pPr>
              <w:pStyle w:val="Bezproreda"/>
              <w:rPr>
                <w:rFonts w:ascii="Arial" w:hAnsi="Arial" w:cs="Arial"/>
              </w:rPr>
            </w:pPr>
            <w:r w:rsidRPr="00E619BA">
              <w:rPr>
                <w:rFonts w:ascii="Arial" w:hAnsi="Arial" w:cs="Arial"/>
              </w:rPr>
              <w:t>50</w:t>
            </w:r>
          </w:p>
        </w:tc>
        <w:tc>
          <w:tcPr>
            <w:tcW w:w="1310" w:type="dxa"/>
          </w:tcPr>
          <w:p w:rsidR="00E619BA" w:rsidRPr="00E619BA" w:rsidRDefault="00E619BA" w:rsidP="00E619BA">
            <w:pPr>
              <w:pStyle w:val="Bezproreda"/>
              <w:rPr>
                <w:rFonts w:ascii="Arial" w:hAnsi="Arial" w:cs="Arial"/>
              </w:rPr>
            </w:pPr>
            <w:r w:rsidRPr="00E619BA">
              <w:rPr>
                <w:rFonts w:ascii="Arial" w:hAnsi="Arial" w:cs="Arial"/>
              </w:rPr>
              <w:t>100</w:t>
            </w:r>
          </w:p>
        </w:tc>
      </w:tr>
      <w:tr w:rsidR="00E619BA" w:rsidRPr="00E619BA" w:rsidTr="00E619BA">
        <w:tc>
          <w:tcPr>
            <w:tcW w:w="1818" w:type="dxa"/>
          </w:tcPr>
          <w:p w:rsidR="00E619BA" w:rsidRPr="00E619BA" w:rsidRDefault="00E619BA" w:rsidP="00E619BA">
            <w:pPr>
              <w:pStyle w:val="Bezproreda"/>
              <w:rPr>
                <w:rFonts w:ascii="Arial" w:hAnsi="Arial" w:cs="Arial"/>
              </w:rPr>
            </w:pPr>
          </w:p>
          <w:p w:rsidR="00E619BA" w:rsidRPr="00E619BA" w:rsidRDefault="00E619BA" w:rsidP="00E619BA">
            <w:pPr>
              <w:pStyle w:val="Bezproreda"/>
              <w:rPr>
                <w:rFonts w:ascii="Arial" w:hAnsi="Arial" w:cs="Arial"/>
              </w:rPr>
            </w:pPr>
          </w:p>
        </w:tc>
        <w:tc>
          <w:tcPr>
            <w:tcW w:w="900" w:type="dxa"/>
          </w:tcPr>
          <w:p w:rsidR="00E619BA" w:rsidRPr="00E619BA" w:rsidRDefault="00E619BA" w:rsidP="00E619BA">
            <w:pPr>
              <w:pStyle w:val="Bezproreda"/>
              <w:rPr>
                <w:rFonts w:ascii="Arial" w:hAnsi="Arial" w:cs="Arial"/>
              </w:rPr>
            </w:pPr>
            <w:r w:rsidRPr="00E619BA">
              <w:rPr>
                <w:rFonts w:ascii="Arial" w:hAnsi="Arial" w:cs="Arial"/>
              </w:rPr>
              <w:t>2 ECTS</w:t>
            </w:r>
          </w:p>
        </w:tc>
        <w:tc>
          <w:tcPr>
            <w:tcW w:w="1080" w:type="dxa"/>
          </w:tcPr>
          <w:p w:rsidR="00E619BA" w:rsidRPr="00E619BA" w:rsidRDefault="00E619BA" w:rsidP="00E619BA">
            <w:pPr>
              <w:pStyle w:val="Bezproreda"/>
              <w:rPr>
                <w:rFonts w:ascii="Arial" w:hAnsi="Arial" w:cs="Arial"/>
              </w:rPr>
            </w:pPr>
          </w:p>
        </w:tc>
        <w:tc>
          <w:tcPr>
            <w:tcW w:w="1620" w:type="dxa"/>
          </w:tcPr>
          <w:p w:rsidR="00E619BA" w:rsidRPr="00E619BA" w:rsidRDefault="00E619BA" w:rsidP="00E619BA">
            <w:pPr>
              <w:pStyle w:val="Bezproreda"/>
              <w:rPr>
                <w:rFonts w:ascii="Arial" w:hAnsi="Arial" w:cs="Arial"/>
              </w:rPr>
            </w:pPr>
          </w:p>
        </w:tc>
        <w:tc>
          <w:tcPr>
            <w:tcW w:w="1620" w:type="dxa"/>
          </w:tcPr>
          <w:p w:rsidR="00E619BA" w:rsidRPr="00E619BA" w:rsidRDefault="00E619BA" w:rsidP="00E619BA">
            <w:pPr>
              <w:pStyle w:val="Bezproreda"/>
              <w:rPr>
                <w:rFonts w:ascii="Arial" w:hAnsi="Arial" w:cs="Arial"/>
              </w:rPr>
            </w:pPr>
          </w:p>
        </w:tc>
        <w:tc>
          <w:tcPr>
            <w:tcW w:w="1080" w:type="dxa"/>
          </w:tcPr>
          <w:p w:rsidR="00E619BA" w:rsidRPr="00E619BA" w:rsidRDefault="00E619BA" w:rsidP="00E619BA">
            <w:pPr>
              <w:pStyle w:val="Bezproreda"/>
              <w:rPr>
                <w:rFonts w:ascii="Arial" w:hAnsi="Arial" w:cs="Arial"/>
              </w:rPr>
            </w:pPr>
            <w:r w:rsidRPr="00E619BA">
              <w:rPr>
                <w:rFonts w:ascii="Arial" w:hAnsi="Arial" w:cs="Arial"/>
              </w:rPr>
              <w:t>50</w:t>
            </w:r>
          </w:p>
        </w:tc>
        <w:tc>
          <w:tcPr>
            <w:tcW w:w="1310" w:type="dxa"/>
          </w:tcPr>
          <w:p w:rsidR="00E619BA" w:rsidRPr="00E619BA" w:rsidRDefault="00E619BA" w:rsidP="00E619BA">
            <w:pPr>
              <w:pStyle w:val="Bezproreda"/>
              <w:rPr>
                <w:rFonts w:ascii="Arial" w:hAnsi="Arial" w:cs="Arial"/>
              </w:rPr>
            </w:pPr>
            <w:r w:rsidRPr="00E619BA">
              <w:rPr>
                <w:rFonts w:ascii="Arial" w:hAnsi="Arial" w:cs="Arial"/>
              </w:rPr>
              <w:t>100</w:t>
            </w:r>
          </w:p>
        </w:tc>
      </w:tr>
    </w:tbl>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BC685F" w:rsidRDefault="00BC685F">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3061"/>
      </w:tblGrid>
      <w:tr w:rsidR="00881DB3" w:rsidRPr="00E619BA" w:rsidTr="00E619BA">
        <w:tc>
          <w:tcPr>
            <w:tcW w:w="9288" w:type="dxa"/>
            <w:gridSpan w:val="5"/>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lastRenderedPageBreak/>
              <w:t xml:space="preserve">Predmet:  </w:t>
            </w:r>
            <w:r w:rsidRPr="00E619BA">
              <w:rPr>
                <w:rFonts w:ascii="Arial" w:hAnsi="Arial" w:cs="Arial"/>
                <w:b/>
                <w:bCs/>
                <w:sz w:val="22"/>
                <w:szCs w:val="22"/>
                <w:lang w:val="hr-HR"/>
              </w:rPr>
              <w:t>Korepeticija</w:t>
            </w:r>
            <w:r w:rsidRPr="00E619BA">
              <w:rPr>
                <w:rFonts w:ascii="Arial" w:hAnsi="Arial" w:cs="Arial"/>
                <w:sz w:val="22"/>
                <w:szCs w:val="22"/>
                <w:lang w:val="hr-HR"/>
              </w:rPr>
              <w:t xml:space="preserve">         </w:t>
            </w:r>
          </w:p>
        </w:tc>
      </w:tr>
      <w:tr w:rsidR="00881DB3" w:rsidRPr="00E619BA" w:rsidTr="00BC685F">
        <w:tc>
          <w:tcPr>
            <w:tcW w:w="3149" w:type="dxa"/>
            <w:gridSpan w:val="2"/>
          </w:tcPr>
          <w:p w:rsidR="00881DB3" w:rsidRPr="00E619BA" w:rsidRDefault="00881DB3" w:rsidP="000C28D7">
            <w:pPr>
              <w:ind w:right="-108"/>
              <w:rPr>
                <w:rFonts w:ascii="Arial" w:hAnsi="Arial" w:cs="Arial"/>
                <w:lang w:val="hr-HR"/>
              </w:rPr>
            </w:pPr>
            <w:r w:rsidRPr="00E619BA">
              <w:rPr>
                <w:rFonts w:ascii="Arial" w:hAnsi="Arial" w:cs="Arial"/>
                <w:sz w:val="22"/>
                <w:szCs w:val="22"/>
                <w:lang w:val="hr-HR"/>
              </w:rPr>
              <w:t>Šifra:P</w:t>
            </w:r>
            <w:r w:rsidR="000C28D7">
              <w:rPr>
                <w:rFonts w:ascii="Arial" w:hAnsi="Arial" w:cs="Arial"/>
                <w:sz w:val="22"/>
                <w:szCs w:val="22"/>
                <w:lang w:val="hr-HR"/>
              </w:rPr>
              <w:t>P208</w:t>
            </w:r>
          </w:p>
        </w:tc>
        <w:tc>
          <w:tcPr>
            <w:tcW w:w="3078" w:type="dxa"/>
            <w:gridSpan w:val="2"/>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t>Semestar:2</w:t>
            </w:r>
          </w:p>
        </w:tc>
        <w:tc>
          <w:tcPr>
            <w:tcW w:w="3061" w:type="dxa"/>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t>ECTS:1</w:t>
            </w:r>
          </w:p>
        </w:tc>
      </w:tr>
      <w:tr w:rsidR="00881DB3" w:rsidRPr="00E619BA" w:rsidTr="00BC685F">
        <w:tc>
          <w:tcPr>
            <w:tcW w:w="3401" w:type="dxa"/>
            <w:gridSpan w:val="3"/>
          </w:tcPr>
          <w:p w:rsidR="00881DB3" w:rsidRPr="00E619BA" w:rsidRDefault="00881DB3" w:rsidP="00FD290C">
            <w:pPr>
              <w:rPr>
                <w:rFonts w:ascii="Arial" w:hAnsi="Arial" w:cs="Arial"/>
                <w:lang w:val="hr-HR"/>
              </w:rPr>
            </w:pPr>
            <w:r w:rsidRPr="00E619BA">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E619BA" w:rsidTr="00FD290C">
              <w:tc>
                <w:tcPr>
                  <w:tcW w:w="161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b/>
                      <w:bCs/>
                      <w:lang w:val="hr-HR"/>
                    </w:rPr>
                  </w:pPr>
                  <w:r w:rsidRPr="00E619BA">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izborni</w:t>
                  </w:r>
                </w:p>
              </w:tc>
            </w:tr>
          </w:tbl>
          <w:p w:rsidR="00881DB3" w:rsidRPr="00E619BA" w:rsidRDefault="00881DB3" w:rsidP="00FD290C">
            <w:pPr>
              <w:rPr>
                <w:rFonts w:ascii="Arial" w:hAnsi="Arial" w:cs="Arial"/>
                <w:lang w:val="hr-HR"/>
              </w:rPr>
            </w:pPr>
          </w:p>
        </w:tc>
        <w:tc>
          <w:tcPr>
            <w:tcW w:w="5887" w:type="dxa"/>
            <w:gridSpan w:val="2"/>
          </w:tcPr>
          <w:p w:rsidR="00881DB3" w:rsidRPr="00E619BA" w:rsidRDefault="00881DB3" w:rsidP="00FD290C">
            <w:pPr>
              <w:rPr>
                <w:rFonts w:ascii="Arial" w:hAnsi="Arial" w:cs="Arial"/>
                <w:lang w:val="hr-HR"/>
              </w:rPr>
            </w:pPr>
            <w:r w:rsidRPr="00E619BA">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RPr="00E619BA" w:rsidTr="00FD290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b/>
                      <w:bCs/>
                      <w:lang w:val="hr-HR"/>
                    </w:rPr>
                  </w:pPr>
                  <w:r w:rsidRPr="00E619BA">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seminari</w:t>
                  </w:r>
                </w:p>
              </w:tc>
            </w:tr>
          </w:tbl>
          <w:p w:rsidR="00881DB3" w:rsidRPr="00E619BA" w:rsidRDefault="00881DB3" w:rsidP="00FD290C">
            <w:pPr>
              <w:rPr>
                <w:rFonts w:ascii="Arial" w:hAnsi="Arial" w:cs="Arial"/>
                <w:lang w:val="hr-HR"/>
              </w:rPr>
            </w:pPr>
          </w:p>
        </w:tc>
      </w:tr>
      <w:tr w:rsidR="00881DB3" w:rsidRPr="00E619BA" w:rsidTr="00E619BA">
        <w:tc>
          <w:tcPr>
            <w:tcW w:w="9288" w:type="dxa"/>
            <w:gridSpan w:val="5"/>
          </w:tcPr>
          <w:p w:rsidR="00881DB3" w:rsidRPr="00E619BA" w:rsidRDefault="00881DB3" w:rsidP="00FD290C">
            <w:pPr>
              <w:rPr>
                <w:rFonts w:ascii="Arial" w:hAnsi="Arial" w:cs="Arial"/>
                <w:lang w:val="hr-HR"/>
              </w:rPr>
            </w:pPr>
            <w:r w:rsidRPr="00E619BA">
              <w:rPr>
                <w:rFonts w:ascii="Arial" w:hAnsi="Arial" w:cs="Arial"/>
                <w:sz w:val="22"/>
                <w:szCs w:val="22"/>
                <w:lang w:val="hr-HR"/>
              </w:rPr>
              <w:t>Nositelj predmeta:</w:t>
            </w:r>
            <w:r w:rsidR="00E4600E" w:rsidRPr="00E619BA">
              <w:rPr>
                <w:rFonts w:ascii="Arial" w:hAnsi="Arial" w:cs="Arial"/>
                <w:sz w:val="22"/>
                <w:szCs w:val="22"/>
                <w:lang w:val="hr-HR"/>
              </w:rPr>
              <w:t xml:space="preserve"> </w:t>
            </w:r>
            <w:r w:rsidR="00E619BA" w:rsidRPr="00E619BA">
              <w:rPr>
                <w:rFonts w:ascii="Arial" w:hAnsi="Arial" w:cs="Arial"/>
                <w:sz w:val="22"/>
                <w:szCs w:val="22"/>
                <w:lang w:val="hr-HR"/>
              </w:rPr>
              <w:t>Ante Blažević, umj.sur.</w:t>
            </w:r>
          </w:p>
        </w:tc>
      </w:tr>
      <w:tr w:rsidR="00881DB3" w:rsidRPr="00E619BA" w:rsidTr="00E619BA">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RPr="00E619BA" w:rsidTr="00E619BA">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Cilj predmeta: Priprema studenta za kvalitetan rad s profesorom pjevanja. Pripreme studenta za javne nastupe. Pripreme programa kolokvija i  ispita.</w:t>
            </w:r>
          </w:p>
        </w:tc>
      </w:tr>
      <w:tr w:rsidR="00881DB3" w:rsidRPr="00E619BA" w:rsidTr="00E619BA">
        <w:tc>
          <w:tcPr>
            <w:tcW w:w="9288" w:type="dxa"/>
            <w:gridSpan w:val="5"/>
          </w:tcPr>
          <w:p w:rsidR="00881DB3" w:rsidRPr="00E619BA" w:rsidRDefault="00881DB3" w:rsidP="00FD290C">
            <w:pPr>
              <w:jc w:val="both"/>
              <w:rPr>
                <w:rFonts w:ascii="Arial" w:hAnsi="Arial" w:cs="Arial"/>
                <w:lang w:val="hr-HR"/>
              </w:rPr>
            </w:pPr>
            <w:r w:rsidRPr="00E619BA">
              <w:rPr>
                <w:rFonts w:ascii="Arial" w:hAnsi="Arial" w:cs="Arial"/>
                <w:sz w:val="22"/>
                <w:szCs w:val="22"/>
                <w:lang w:val="hr-HR"/>
              </w:rPr>
              <w:t>Literatura: Pjevačka literatura koja je u nastavnom programu studija pjevanja.</w:t>
            </w:r>
          </w:p>
        </w:tc>
      </w:tr>
      <w:tr w:rsidR="00881DB3" w:rsidRPr="00E619BA" w:rsidTr="00E619BA">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 xml:space="preserve">Način polaganja ispita: </w:t>
            </w:r>
            <w:r w:rsidRPr="00E619BA">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619BA" w:rsidTr="00FD290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Praktični </w:t>
                  </w:r>
                </w:p>
              </w:tc>
            </w:tr>
          </w:tbl>
          <w:p w:rsidR="00881DB3" w:rsidRPr="00E619BA" w:rsidRDefault="00881DB3" w:rsidP="00FD290C">
            <w:pPr>
              <w:rPr>
                <w:rFonts w:ascii="Arial" w:hAnsi="Arial" w:cs="Arial"/>
                <w:lang w:val="hr-HR"/>
              </w:rPr>
            </w:pPr>
          </w:p>
        </w:tc>
      </w:tr>
      <w:tr w:rsidR="00881DB3" w:rsidRPr="00E619BA" w:rsidTr="00E619BA">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BC685F">
        <w:tblPrEx>
          <w:tblLook w:val="00A0" w:firstRow="1" w:lastRow="0" w:firstColumn="1" w:lastColumn="0" w:noHBand="0" w:noVBand="0"/>
        </w:tblPrEx>
        <w:tc>
          <w:tcPr>
            <w:tcW w:w="534" w:type="dxa"/>
          </w:tcPr>
          <w:p w:rsidR="00E619BA" w:rsidRPr="00E619BA" w:rsidRDefault="00E619BA" w:rsidP="00E619BA">
            <w:pPr>
              <w:pStyle w:val="Bezproreda"/>
              <w:rPr>
                <w:rFonts w:ascii="Arial" w:hAnsi="Arial" w:cs="Arial"/>
              </w:rPr>
            </w:pPr>
            <w:r w:rsidRPr="00E619BA">
              <w:rPr>
                <w:rFonts w:ascii="Arial" w:hAnsi="Arial" w:cs="Arial"/>
              </w:rPr>
              <w:t>r.b.</w:t>
            </w:r>
          </w:p>
        </w:tc>
        <w:tc>
          <w:tcPr>
            <w:tcW w:w="8754" w:type="dxa"/>
            <w:gridSpan w:val="4"/>
          </w:tcPr>
          <w:p w:rsidR="00E619BA" w:rsidRPr="00E619BA" w:rsidRDefault="00E619BA" w:rsidP="00E619BA">
            <w:pPr>
              <w:pStyle w:val="Bezproreda"/>
              <w:rPr>
                <w:rFonts w:ascii="Arial" w:hAnsi="Arial" w:cs="Arial"/>
                <w:b/>
              </w:rPr>
            </w:pPr>
            <w:r w:rsidRPr="00E619BA">
              <w:rPr>
                <w:rFonts w:ascii="Arial" w:hAnsi="Arial" w:cs="Arial"/>
                <w:b/>
              </w:rPr>
              <w:t>Ishodi učenja</w:t>
            </w:r>
          </w:p>
        </w:tc>
      </w:tr>
      <w:tr w:rsidR="00E619BA" w:rsidRPr="00E619BA" w:rsidTr="00BC685F">
        <w:tblPrEx>
          <w:tblLook w:val="00A0" w:firstRow="1" w:lastRow="0" w:firstColumn="1" w:lastColumn="0" w:noHBand="0" w:noVBand="0"/>
        </w:tblPrEx>
        <w:tc>
          <w:tcPr>
            <w:tcW w:w="534" w:type="dxa"/>
          </w:tcPr>
          <w:p w:rsidR="00E619BA" w:rsidRPr="00E619BA" w:rsidRDefault="00E619BA" w:rsidP="00E619BA">
            <w:pPr>
              <w:pStyle w:val="Bezproreda"/>
              <w:rPr>
                <w:rFonts w:ascii="Arial" w:hAnsi="Arial" w:cs="Arial"/>
              </w:rPr>
            </w:pPr>
            <w:r w:rsidRPr="00E619BA">
              <w:rPr>
                <w:rFonts w:ascii="Arial" w:hAnsi="Arial" w:cs="Arial"/>
              </w:rPr>
              <w:t>1.</w:t>
            </w:r>
          </w:p>
        </w:tc>
        <w:tc>
          <w:tcPr>
            <w:tcW w:w="8754" w:type="dxa"/>
            <w:gridSpan w:val="4"/>
          </w:tcPr>
          <w:p w:rsidR="00E619BA" w:rsidRPr="00E619BA" w:rsidRDefault="00E619BA" w:rsidP="00E619BA">
            <w:pPr>
              <w:pStyle w:val="Bezproreda"/>
              <w:rPr>
                <w:rFonts w:ascii="Arial" w:hAnsi="Arial" w:cs="Arial"/>
              </w:rPr>
            </w:pPr>
            <w:r w:rsidRPr="00E619BA">
              <w:rPr>
                <w:rFonts w:ascii="Arial" w:hAnsi="Arial" w:cs="Arial"/>
              </w:rPr>
              <w:t>Pripremiti,uvježbati program uz pratnju klavira</w:t>
            </w:r>
          </w:p>
        </w:tc>
      </w:tr>
      <w:tr w:rsidR="00E619BA" w:rsidRPr="00E619BA" w:rsidTr="00BC685F">
        <w:tblPrEx>
          <w:tblLook w:val="00A0" w:firstRow="1" w:lastRow="0" w:firstColumn="1" w:lastColumn="0" w:noHBand="0" w:noVBand="0"/>
        </w:tblPrEx>
        <w:tc>
          <w:tcPr>
            <w:tcW w:w="534" w:type="dxa"/>
          </w:tcPr>
          <w:p w:rsidR="00E619BA" w:rsidRPr="00E619BA" w:rsidRDefault="00E619BA" w:rsidP="00E619BA">
            <w:pPr>
              <w:pStyle w:val="Bezproreda"/>
              <w:rPr>
                <w:rFonts w:ascii="Arial" w:hAnsi="Arial" w:cs="Arial"/>
              </w:rPr>
            </w:pPr>
            <w:r w:rsidRPr="00E619BA">
              <w:rPr>
                <w:rFonts w:ascii="Arial" w:hAnsi="Arial" w:cs="Arial"/>
              </w:rPr>
              <w:t>2.</w:t>
            </w:r>
          </w:p>
        </w:tc>
        <w:tc>
          <w:tcPr>
            <w:tcW w:w="8754" w:type="dxa"/>
            <w:gridSpan w:val="4"/>
          </w:tcPr>
          <w:p w:rsidR="00E619BA" w:rsidRPr="00E619BA" w:rsidRDefault="00E619BA" w:rsidP="00E619BA">
            <w:pPr>
              <w:pStyle w:val="Bezproreda"/>
              <w:rPr>
                <w:rFonts w:ascii="Arial" w:hAnsi="Arial" w:cs="Arial"/>
              </w:rPr>
            </w:pPr>
            <w:r w:rsidRPr="00E619BA">
              <w:rPr>
                <w:rFonts w:ascii="Arial" w:hAnsi="Arial" w:cs="Arial"/>
              </w:rPr>
              <w:t>Reproducirati program na javnoj izvedbi</w:t>
            </w:r>
          </w:p>
        </w:tc>
      </w:tr>
    </w:tbl>
    <w:p w:rsidR="00E619BA" w:rsidRPr="00E619BA" w:rsidRDefault="00E619BA" w:rsidP="00E619BA">
      <w:pPr>
        <w:pStyle w:val="Bezproreda"/>
        <w:rPr>
          <w:rFonts w:ascii="Arial" w:hAnsi="Arial" w:cs="Arial"/>
        </w:rPr>
      </w:pPr>
    </w:p>
    <w:p w:rsidR="00E619BA" w:rsidRPr="00E619BA" w:rsidRDefault="00E619BA" w:rsidP="00E619BA">
      <w:pPr>
        <w:pStyle w:val="Bezproreda"/>
        <w:rPr>
          <w:rFonts w:ascii="Arial" w:hAnsi="Arial" w:cs="Arial"/>
        </w:rPr>
      </w:pPr>
    </w:p>
    <w:p w:rsidR="00E619BA" w:rsidRPr="00E619BA" w:rsidRDefault="00E619BA" w:rsidP="00E619BA">
      <w:pPr>
        <w:pStyle w:val="Bezproreda"/>
        <w:rPr>
          <w:rFonts w:ascii="Arial" w:hAnsi="Arial" w:cs="Arial"/>
        </w:rPr>
      </w:pPr>
      <w:r w:rsidRPr="00E619BA">
        <w:rPr>
          <w:rFonts w:ascii="Arial" w:hAnsi="Arial" w:cs="Arial"/>
        </w:rPr>
        <w:t xml:space="preserve">Povezivanje ishoda učenja, nastavnih metoda i procjena ishoda učenja </w:t>
      </w:r>
    </w:p>
    <w:p w:rsidR="00E619BA" w:rsidRPr="00E619BA" w:rsidRDefault="00E619BA" w:rsidP="00E619BA">
      <w:pPr>
        <w:pStyle w:val="Bezproreda"/>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E619BA" w:rsidRPr="00E619BA" w:rsidTr="00E619BA">
        <w:trPr>
          <w:trHeight w:val="508"/>
        </w:trPr>
        <w:tc>
          <w:tcPr>
            <w:tcW w:w="1746"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Aktivnosti </w:t>
            </w:r>
          </w:p>
          <w:p w:rsidR="00E619BA" w:rsidRPr="00E619BA" w:rsidRDefault="00E619BA" w:rsidP="00E619BA">
            <w:pPr>
              <w:pStyle w:val="Bezproreda"/>
              <w:rPr>
                <w:rFonts w:ascii="Arial" w:hAnsi="Arial" w:cs="Arial"/>
              </w:rPr>
            </w:pPr>
            <w:r w:rsidRPr="00E619BA">
              <w:rPr>
                <w:rFonts w:ascii="Arial" w:hAnsi="Arial" w:cs="Arial"/>
              </w:rPr>
              <w:t xml:space="preserve">studenata </w:t>
            </w:r>
          </w:p>
          <w:p w:rsidR="00E619BA" w:rsidRPr="00E619BA" w:rsidRDefault="00E619BA" w:rsidP="00E619BA">
            <w:pPr>
              <w:pStyle w:val="Bezproreda"/>
              <w:rPr>
                <w:rFonts w:ascii="Arial" w:hAnsi="Arial" w:cs="Arial"/>
              </w:rPr>
            </w:pPr>
          </w:p>
        </w:tc>
        <w:tc>
          <w:tcPr>
            <w:tcW w:w="900" w:type="dxa"/>
            <w:vMerge w:val="restart"/>
          </w:tcPr>
          <w:p w:rsidR="00E619BA" w:rsidRPr="00E619BA" w:rsidRDefault="00E619BA" w:rsidP="00E619BA">
            <w:pPr>
              <w:pStyle w:val="Bezproreda"/>
              <w:rPr>
                <w:rFonts w:ascii="Arial" w:hAnsi="Arial" w:cs="Arial"/>
              </w:rPr>
            </w:pPr>
            <w:r w:rsidRPr="00E619BA">
              <w:rPr>
                <w:rFonts w:ascii="Arial" w:hAnsi="Arial" w:cs="Arial"/>
              </w:rPr>
              <w:t>Udio ECTS</w:t>
            </w:r>
          </w:p>
        </w:tc>
        <w:tc>
          <w:tcPr>
            <w:tcW w:w="1080"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Ishod </w:t>
            </w:r>
          </w:p>
          <w:p w:rsidR="00E619BA" w:rsidRPr="00E619BA" w:rsidRDefault="00E619BA" w:rsidP="00E619BA">
            <w:pPr>
              <w:pStyle w:val="Bezproreda"/>
              <w:rPr>
                <w:rFonts w:ascii="Arial" w:hAnsi="Arial" w:cs="Arial"/>
              </w:rPr>
            </w:pPr>
            <w:r w:rsidRPr="00E619BA">
              <w:rPr>
                <w:rFonts w:ascii="Arial" w:hAnsi="Arial" w:cs="Arial"/>
              </w:rPr>
              <w:t>učenja **</w:t>
            </w:r>
          </w:p>
          <w:p w:rsidR="00E619BA" w:rsidRPr="00E619BA" w:rsidRDefault="00E619BA" w:rsidP="00E619BA">
            <w:pPr>
              <w:pStyle w:val="Bezproreda"/>
              <w:rPr>
                <w:rFonts w:ascii="Arial" w:hAnsi="Arial" w:cs="Arial"/>
              </w:rPr>
            </w:pPr>
          </w:p>
        </w:tc>
        <w:tc>
          <w:tcPr>
            <w:tcW w:w="1620" w:type="dxa"/>
            <w:vMerge w:val="restart"/>
          </w:tcPr>
          <w:p w:rsidR="00E619BA" w:rsidRPr="00E619BA" w:rsidRDefault="00E619BA" w:rsidP="00E619BA">
            <w:pPr>
              <w:pStyle w:val="Bezproreda"/>
              <w:rPr>
                <w:rFonts w:ascii="Arial" w:hAnsi="Arial" w:cs="Arial"/>
              </w:rPr>
            </w:pPr>
            <w:r w:rsidRPr="00E619BA">
              <w:rPr>
                <w:rFonts w:ascii="Arial" w:hAnsi="Arial" w:cs="Arial"/>
              </w:rPr>
              <w:t>Nastavna aktivnost</w:t>
            </w:r>
          </w:p>
          <w:p w:rsidR="00E619BA" w:rsidRPr="00E619BA" w:rsidRDefault="00E619BA" w:rsidP="00E619BA">
            <w:pPr>
              <w:pStyle w:val="Bezproreda"/>
              <w:rPr>
                <w:rFonts w:ascii="Arial" w:hAnsi="Arial" w:cs="Arial"/>
              </w:rPr>
            </w:pPr>
          </w:p>
        </w:tc>
        <w:tc>
          <w:tcPr>
            <w:tcW w:w="1620"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Metoda </w:t>
            </w:r>
          </w:p>
          <w:p w:rsidR="00E619BA" w:rsidRPr="00E619BA" w:rsidRDefault="00E619BA" w:rsidP="00E619BA">
            <w:pPr>
              <w:pStyle w:val="Bezproreda"/>
              <w:rPr>
                <w:rFonts w:ascii="Arial" w:hAnsi="Arial" w:cs="Arial"/>
              </w:rPr>
            </w:pPr>
            <w:r w:rsidRPr="00E619BA">
              <w:rPr>
                <w:rFonts w:ascii="Arial" w:hAnsi="Arial" w:cs="Arial"/>
              </w:rPr>
              <w:t xml:space="preserve">procjenjivanja </w:t>
            </w:r>
          </w:p>
          <w:p w:rsidR="00E619BA" w:rsidRPr="00E619BA" w:rsidRDefault="00E619BA" w:rsidP="00E619BA">
            <w:pPr>
              <w:pStyle w:val="Bezproreda"/>
              <w:rPr>
                <w:rFonts w:ascii="Arial" w:hAnsi="Arial" w:cs="Arial"/>
              </w:rPr>
            </w:pPr>
          </w:p>
        </w:tc>
        <w:tc>
          <w:tcPr>
            <w:tcW w:w="2390" w:type="dxa"/>
            <w:gridSpan w:val="2"/>
          </w:tcPr>
          <w:p w:rsidR="00E619BA" w:rsidRPr="00E619BA" w:rsidRDefault="00E619BA" w:rsidP="00E619BA">
            <w:pPr>
              <w:pStyle w:val="Bezproreda"/>
              <w:rPr>
                <w:rFonts w:ascii="Arial" w:hAnsi="Arial" w:cs="Arial"/>
              </w:rPr>
            </w:pPr>
            <w:r w:rsidRPr="00E619BA">
              <w:rPr>
                <w:rFonts w:ascii="Arial" w:hAnsi="Arial" w:cs="Arial"/>
              </w:rPr>
              <w:t>Bodovi</w:t>
            </w:r>
          </w:p>
          <w:p w:rsidR="00E619BA" w:rsidRPr="00E619BA" w:rsidRDefault="00E619BA" w:rsidP="00E619BA">
            <w:pPr>
              <w:pStyle w:val="Bezproreda"/>
              <w:rPr>
                <w:rFonts w:ascii="Arial" w:hAnsi="Arial" w:cs="Arial"/>
              </w:rPr>
            </w:pPr>
          </w:p>
        </w:tc>
      </w:tr>
      <w:tr w:rsidR="00E619BA" w:rsidRPr="00E619BA" w:rsidTr="00E619BA">
        <w:trPr>
          <w:trHeight w:val="508"/>
        </w:trPr>
        <w:tc>
          <w:tcPr>
            <w:tcW w:w="1746" w:type="dxa"/>
            <w:vMerge/>
          </w:tcPr>
          <w:p w:rsidR="00E619BA" w:rsidRPr="00E619BA" w:rsidRDefault="00E619BA" w:rsidP="00E619BA">
            <w:pPr>
              <w:pStyle w:val="Bezproreda"/>
              <w:rPr>
                <w:rFonts w:ascii="Arial" w:hAnsi="Arial" w:cs="Arial"/>
              </w:rPr>
            </w:pPr>
          </w:p>
        </w:tc>
        <w:tc>
          <w:tcPr>
            <w:tcW w:w="900" w:type="dxa"/>
            <w:vMerge/>
          </w:tcPr>
          <w:p w:rsidR="00E619BA" w:rsidRPr="00E619BA" w:rsidRDefault="00E619BA" w:rsidP="00E619BA">
            <w:pPr>
              <w:pStyle w:val="Bezproreda"/>
              <w:rPr>
                <w:rFonts w:ascii="Arial" w:hAnsi="Arial" w:cs="Arial"/>
              </w:rPr>
            </w:pPr>
          </w:p>
        </w:tc>
        <w:tc>
          <w:tcPr>
            <w:tcW w:w="1080" w:type="dxa"/>
            <w:vMerge/>
          </w:tcPr>
          <w:p w:rsidR="00E619BA" w:rsidRPr="00E619BA" w:rsidRDefault="00E619BA" w:rsidP="00E619BA">
            <w:pPr>
              <w:pStyle w:val="Bezproreda"/>
              <w:rPr>
                <w:rFonts w:ascii="Arial" w:hAnsi="Arial" w:cs="Arial"/>
              </w:rPr>
            </w:pPr>
          </w:p>
        </w:tc>
        <w:tc>
          <w:tcPr>
            <w:tcW w:w="1620" w:type="dxa"/>
            <w:vMerge/>
          </w:tcPr>
          <w:p w:rsidR="00E619BA" w:rsidRPr="00E619BA" w:rsidRDefault="00E619BA" w:rsidP="00E619BA">
            <w:pPr>
              <w:pStyle w:val="Bezproreda"/>
              <w:rPr>
                <w:rFonts w:ascii="Arial" w:hAnsi="Arial" w:cs="Arial"/>
              </w:rPr>
            </w:pPr>
          </w:p>
        </w:tc>
        <w:tc>
          <w:tcPr>
            <w:tcW w:w="1620" w:type="dxa"/>
            <w:vMerge/>
          </w:tcPr>
          <w:p w:rsidR="00E619BA" w:rsidRPr="00E619BA" w:rsidRDefault="00E619BA" w:rsidP="00E619BA">
            <w:pPr>
              <w:pStyle w:val="Bezproreda"/>
              <w:rPr>
                <w:rFonts w:ascii="Arial" w:hAnsi="Arial" w:cs="Arial"/>
              </w:rPr>
            </w:pPr>
          </w:p>
        </w:tc>
        <w:tc>
          <w:tcPr>
            <w:tcW w:w="1080" w:type="dxa"/>
          </w:tcPr>
          <w:p w:rsidR="00E619BA" w:rsidRPr="00E619BA" w:rsidRDefault="00E619BA" w:rsidP="00E619BA">
            <w:pPr>
              <w:pStyle w:val="Bezproreda"/>
              <w:rPr>
                <w:rFonts w:ascii="Arial" w:hAnsi="Arial" w:cs="Arial"/>
              </w:rPr>
            </w:pPr>
            <w:r w:rsidRPr="00E619BA">
              <w:rPr>
                <w:rFonts w:ascii="Arial" w:hAnsi="Arial" w:cs="Arial"/>
              </w:rPr>
              <w:t>min</w:t>
            </w:r>
          </w:p>
        </w:tc>
        <w:tc>
          <w:tcPr>
            <w:tcW w:w="1310" w:type="dxa"/>
          </w:tcPr>
          <w:p w:rsidR="00E619BA" w:rsidRPr="00E619BA" w:rsidRDefault="00E619BA" w:rsidP="00E619BA">
            <w:pPr>
              <w:pStyle w:val="Bezproreda"/>
              <w:rPr>
                <w:rFonts w:ascii="Arial" w:hAnsi="Arial" w:cs="Arial"/>
              </w:rPr>
            </w:pPr>
            <w:r w:rsidRPr="00E619BA">
              <w:rPr>
                <w:rFonts w:ascii="Arial" w:hAnsi="Arial" w:cs="Arial"/>
              </w:rPr>
              <w:t>max</w:t>
            </w:r>
          </w:p>
        </w:tc>
      </w:tr>
      <w:tr w:rsidR="00E619BA" w:rsidRPr="00E619BA" w:rsidTr="00E619BA">
        <w:tc>
          <w:tcPr>
            <w:tcW w:w="1746" w:type="dxa"/>
          </w:tcPr>
          <w:p w:rsidR="00E619BA" w:rsidRPr="00E619BA" w:rsidRDefault="00E619BA" w:rsidP="00E619BA">
            <w:pPr>
              <w:pStyle w:val="Bezproreda"/>
              <w:rPr>
                <w:rFonts w:ascii="Arial" w:hAnsi="Arial" w:cs="Arial"/>
              </w:rPr>
            </w:pPr>
            <w:r w:rsidRPr="00E619BA">
              <w:rPr>
                <w:rFonts w:ascii="Arial" w:hAnsi="Arial" w:cs="Arial"/>
              </w:rPr>
              <w:t>Uvježbavanje i reprodukcija pjevačkog programa</w:t>
            </w:r>
          </w:p>
        </w:tc>
        <w:tc>
          <w:tcPr>
            <w:tcW w:w="900" w:type="dxa"/>
          </w:tcPr>
          <w:p w:rsidR="00E619BA" w:rsidRPr="00E619BA" w:rsidRDefault="00E619BA" w:rsidP="00E619BA">
            <w:pPr>
              <w:pStyle w:val="Bezproreda"/>
              <w:rPr>
                <w:rFonts w:ascii="Arial" w:hAnsi="Arial" w:cs="Arial"/>
              </w:rPr>
            </w:pPr>
            <w:r w:rsidRPr="00E619BA">
              <w:rPr>
                <w:rFonts w:ascii="Arial" w:hAnsi="Arial" w:cs="Arial"/>
              </w:rPr>
              <w:t>2</w:t>
            </w:r>
          </w:p>
        </w:tc>
        <w:tc>
          <w:tcPr>
            <w:tcW w:w="1080" w:type="dxa"/>
          </w:tcPr>
          <w:p w:rsidR="00E619BA" w:rsidRPr="00E619BA" w:rsidRDefault="00E619BA" w:rsidP="00E619BA">
            <w:pPr>
              <w:pStyle w:val="Bezproreda"/>
              <w:rPr>
                <w:rFonts w:ascii="Arial" w:hAnsi="Arial" w:cs="Arial"/>
              </w:rPr>
            </w:pPr>
            <w:r w:rsidRPr="00E619BA">
              <w:rPr>
                <w:rFonts w:ascii="Arial" w:hAnsi="Arial" w:cs="Arial"/>
              </w:rPr>
              <w:t>1-2</w:t>
            </w:r>
          </w:p>
        </w:tc>
        <w:tc>
          <w:tcPr>
            <w:tcW w:w="1620" w:type="dxa"/>
          </w:tcPr>
          <w:p w:rsidR="00E619BA" w:rsidRPr="00E619BA" w:rsidRDefault="00E619BA" w:rsidP="00E619BA">
            <w:pPr>
              <w:pStyle w:val="Bezproreda"/>
              <w:rPr>
                <w:rFonts w:ascii="Arial" w:hAnsi="Arial" w:cs="Arial"/>
              </w:rPr>
            </w:pPr>
            <w:r w:rsidRPr="00E619BA">
              <w:rPr>
                <w:rFonts w:ascii="Arial" w:hAnsi="Arial" w:cs="Arial"/>
              </w:rPr>
              <w:t>Vježbe</w:t>
            </w:r>
          </w:p>
        </w:tc>
        <w:tc>
          <w:tcPr>
            <w:tcW w:w="1620" w:type="dxa"/>
          </w:tcPr>
          <w:p w:rsidR="00E619BA" w:rsidRPr="00E619BA" w:rsidRDefault="00E619BA" w:rsidP="00E619BA">
            <w:pPr>
              <w:pStyle w:val="Bezproreda"/>
              <w:rPr>
                <w:rFonts w:ascii="Arial" w:hAnsi="Arial" w:cs="Arial"/>
              </w:rPr>
            </w:pPr>
            <w:r w:rsidRPr="00E619BA">
              <w:rPr>
                <w:rFonts w:ascii="Arial" w:hAnsi="Arial" w:cs="Arial"/>
              </w:rPr>
              <w:t>Kontinuirano praćenje obaveza, evaluacija individualnog napretka studenta</w:t>
            </w:r>
          </w:p>
        </w:tc>
        <w:tc>
          <w:tcPr>
            <w:tcW w:w="1080" w:type="dxa"/>
          </w:tcPr>
          <w:p w:rsidR="00E619BA" w:rsidRPr="00E619BA" w:rsidRDefault="00E619BA" w:rsidP="00E619BA">
            <w:pPr>
              <w:pStyle w:val="Bezproreda"/>
              <w:rPr>
                <w:rFonts w:ascii="Arial" w:hAnsi="Arial" w:cs="Arial"/>
              </w:rPr>
            </w:pPr>
            <w:r w:rsidRPr="00E619BA">
              <w:rPr>
                <w:rFonts w:ascii="Arial" w:hAnsi="Arial" w:cs="Arial"/>
              </w:rPr>
              <w:t>50</w:t>
            </w:r>
          </w:p>
        </w:tc>
        <w:tc>
          <w:tcPr>
            <w:tcW w:w="1310" w:type="dxa"/>
          </w:tcPr>
          <w:p w:rsidR="00E619BA" w:rsidRPr="00E619BA" w:rsidRDefault="00E619BA" w:rsidP="00E619BA">
            <w:pPr>
              <w:pStyle w:val="Bezproreda"/>
              <w:rPr>
                <w:rFonts w:ascii="Arial" w:hAnsi="Arial" w:cs="Arial"/>
              </w:rPr>
            </w:pPr>
            <w:r w:rsidRPr="00E619BA">
              <w:rPr>
                <w:rFonts w:ascii="Arial" w:hAnsi="Arial" w:cs="Arial"/>
              </w:rPr>
              <w:t>100</w:t>
            </w:r>
          </w:p>
        </w:tc>
      </w:tr>
      <w:tr w:rsidR="00E619BA" w:rsidRPr="00E619BA" w:rsidTr="00E619BA">
        <w:tc>
          <w:tcPr>
            <w:tcW w:w="1746" w:type="dxa"/>
          </w:tcPr>
          <w:p w:rsidR="00E619BA" w:rsidRPr="00E619BA" w:rsidRDefault="00E619BA" w:rsidP="00E619BA">
            <w:pPr>
              <w:pStyle w:val="Bezproreda"/>
              <w:rPr>
                <w:rFonts w:ascii="Arial" w:hAnsi="Arial" w:cs="Arial"/>
              </w:rPr>
            </w:pPr>
          </w:p>
          <w:p w:rsidR="00E619BA" w:rsidRPr="00E619BA" w:rsidRDefault="00E619BA" w:rsidP="00E619BA">
            <w:pPr>
              <w:pStyle w:val="Bezproreda"/>
              <w:rPr>
                <w:rFonts w:ascii="Arial" w:hAnsi="Arial" w:cs="Arial"/>
              </w:rPr>
            </w:pPr>
          </w:p>
        </w:tc>
        <w:tc>
          <w:tcPr>
            <w:tcW w:w="900" w:type="dxa"/>
          </w:tcPr>
          <w:p w:rsidR="00E619BA" w:rsidRPr="00E619BA" w:rsidRDefault="00E619BA" w:rsidP="00E619BA">
            <w:pPr>
              <w:pStyle w:val="Bezproreda"/>
              <w:rPr>
                <w:rFonts w:ascii="Arial" w:hAnsi="Arial" w:cs="Arial"/>
              </w:rPr>
            </w:pPr>
            <w:r w:rsidRPr="00E619BA">
              <w:rPr>
                <w:rFonts w:ascii="Arial" w:hAnsi="Arial" w:cs="Arial"/>
              </w:rPr>
              <w:t>2 ECTS</w:t>
            </w:r>
          </w:p>
        </w:tc>
        <w:tc>
          <w:tcPr>
            <w:tcW w:w="1080" w:type="dxa"/>
          </w:tcPr>
          <w:p w:rsidR="00E619BA" w:rsidRPr="00E619BA" w:rsidRDefault="00E619BA" w:rsidP="00E619BA">
            <w:pPr>
              <w:pStyle w:val="Bezproreda"/>
              <w:rPr>
                <w:rFonts w:ascii="Arial" w:hAnsi="Arial" w:cs="Arial"/>
              </w:rPr>
            </w:pPr>
          </w:p>
        </w:tc>
        <w:tc>
          <w:tcPr>
            <w:tcW w:w="1620" w:type="dxa"/>
          </w:tcPr>
          <w:p w:rsidR="00E619BA" w:rsidRPr="00E619BA" w:rsidRDefault="00E619BA" w:rsidP="00E619BA">
            <w:pPr>
              <w:pStyle w:val="Bezproreda"/>
              <w:rPr>
                <w:rFonts w:ascii="Arial" w:hAnsi="Arial" w:cs="Arial"/>
              </w:rPr>
            </w:pPr>
          </w:p>
        </w:tc>
        <w:tc>
          <w:tcPr>
            <w:tcW w:w="1620" w:type="dxa"/>
          </w:tcPr>
          <w:p w:rsidR="00E619BA" w:rsidRPr="00E619BA" w:rsidRDefault="00E619BA" w:rsidP="00E619BA">
            <w:pPr>
              <w:pStyle w:val="Bezproreda"/>
              <w:rPr>
                <w:rFonts w:ascii="Arial" w:hAnsi="Arial" w:cs="Arial"/>
              </w:rPr>
            </w:pPr>
          </w:p>
        </w:tc>
        <w:tc>
          <w:tcPr>
            <w:tcW w:w="1080" w:type="dxa"/>
          </w:tcPr>
          <w:p w:rsidR="00E619BA" w:rsidRPr="00E619BA" w:rsidRDefault="00E619BA" w:rsidP="00E619BA">
            <w:pPr>
              <w:pStyle w:val="Bezproreda"/>
              <w:rPr>
                <w:rFonts w:ascii="Arial" w:hAnsi="Arial" w:cs="Arial"/>
              </w:rPr>
            </w:pPr>
            <w:r w:rsidRPr="00E619BA">
              <w:rPr>
                <w:rFonts w:ascii="Arial" w:hAnsi="Arial" w:cs="Arial"/>
              </w:rPr>
              <w:t>50</w:t>
            </w:r>
          </w:p>
        </w:tc>
        <w:tc>
          <w:tcPr>
            <w:tcW w:w="1310" w:type="dxa"/>
          </w:tcPr>
          <w:p w:rsidR="00E619BA" w:rsidRPr="00E619BA" w:rsidRDefault="00E619BA" w:rsidP="00E619BA">
            <w:pPr>
              <w:pStyle w:val="Bezproreda"/>
              <w:rPr>
                <w:rFonts w:ascii="Arial" w:hAnsi="Arial" w:cs="Arial"/>
              </w:rPr>
            </w:pPr>
            <w:r w:rsidRPr="00E619BA">
              <w:rPr>
                <w:rFonts w:ascii="Arial" w:hAnsi="Arial" w:cs="Arial"/>
              </w:rPr>
              <w:t>100</w:t>
            </w:r>
          </w:p>
        </w:tc>
      </w:tr>
    </w:tbl>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3061"/>
      </w:tblGrid>
      <w:tr w:rsidR="00881DB3" w:rsidTr="00E619BA">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Korepeticija</w:t>
            </w:r>
            <w:r>
              <w:rPr>
                <w:rFonts w:ascii="Arial" w:hAnsi="Arial" w:cs="Arial"/>
                <w:sz w:val="22"/>
                <w:szCs w:val="22"/>
                <w:lang w:val="hr-HR"/>
              </w:rPr>
              <w:t xml:space="preserve">       </w:t>
            </w:r>
          </w:p>
        </w:tc>
      </w:tr>
      <w:tr w:rsidR="00881DB3" w:rsidTr="000C28D7">
        <w:tc>
          <w:tcPr>
            <w:tcW w:w="3149" w:type="dxa"/>
            <w:gridSpan w:val="2"/>
          </w:tcPr>
          <w:p w:rsidR="00881DB3" w:rsidRDefault="00881DB3" w:rsidP="000C28D7">
            <w:pPr>
              <w:ind w:right="-108"/>
              <w:rPr>
                <w:rFonts w:ascii="Arial" w:hAnsi="Arial" w:cs="Arial"/>
                <w:lang w:val="hr-HR"/>
              </w:rPr>
            </w:pPr>
            <w:r>
              <w:rPr>
                <w:rFonts w:ascii="Arial" w:hAnsi="Arial" w:cs="Arial"/>
                <w:sz w:val="22"/>
                <w:szCs w:val="22"/>
                <w:lang w:val="hr-HR"/>
              </w:rPr>
              <w:t>Šifra:P</w:t>
            </w:r>
            <w:r w:rsidR="000C28D7">
              <w:rPr>
                <w:rFonts w:ascii="Arial" w:hAnsi="Arial" w:cs="Arial"/>
                <w:sz w:val="22"/>
                <w:szCs w:val="22"/>
                <w:lang w:val="hr-HR"/>
              </w:rPr>
              <w:t>P308</w:t>
            </w:r>
          </w:p>
        </w:tc>
        <w:tc>
          <w:tcPr>
            <w:tcW w:w="3078"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Semestar:3</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0C28D7">
        <w:tc>
          <w:tcPr>
            <w:tcW w:w="3401"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7"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E619BA">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E619BA">
              <w:rPr>
                <w:rFonts w:ascii="Arial" w:hAnsi="Arial" w:cs="Arial"/>
                <w:sz w:val="22"/>
                <w:szCs w:val="22"/>
                <w:lang w:val="hr-HR"/>
              </w:rPr>
              <w:t>Ante Blažević, umj.sur.</w:t>
            </w:r>
          </w:p>
        </w:tc>
      </w:tr>
      <w:tr w:rsidR="00881DB3" w:rsidTr="00E619BA">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Tr="00E619BA">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E619BA">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Pjevačka literatura koja je u nastavnom programu studija pjevanja.</w:t>
            </w:r>
          </w:p>
        </w:tc>
      </w:tr>
      <w:tr w:rsidR="00881DB3" w:rsidTr="00E619BA">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E619BA">
              <w:trPr>
                <w:trHeight w:val="269"/>
              </w:trPr>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E619BA">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Bezproreda"/>
              <w:rPr>
                <w:rFonts w:ascii="Arial" w:hAnsi="Arial" w:cs="Arial"/>
              </w:rPr>
            </w:pPr>
            <w:r w:rsidRPr="00E619BA">
              <w:rPr>
                <w:rFonts w:ascii="Arial" w:hAnsi="Arial" w:cs="Arial"/>
              </w:rPr>
              <w:t>r.b.</w:t>
            </w:r>
          </w:p>
        </w:tc>
        <w:tc>
          <w:tcPr>
            <w:tcW w:w="8754" w:type="dxa"/>
            <w:gridSpan w:val="4"/>
          </w:tcPr>
          <w:p w:rsidR="00E619BA" w:rsidRPr="00E619BA" w:rsidRDefault="00E619BA" w:rsidP="00E619BA">
            <w:pPr>
              <w:pStyle w:val="Bezproreda"/>
              <w:rPr>
                <w:rFonts w:ascii="Arial" w:hAnsi="Arial" w:cs="Arial"/>
                <w:b/>
              </w:rPr>
            </w:pPr>
            <w:r w:rsidRPr="00E619BA">
              <w:rPr>
                <w:rFonts w:ascii="Arial" w:hAnsi="Arial" w:cs="Arial"/>
                <w:b/>
              </w:rPr>
              <w:t>Ishodi učenja</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Bezproreda"/>
              <w:rPr>
                <w:rFonts w:ascii="Arial" w:hAnsi="Arial" w:cs="Arial"/>
              </w:rPr>
            </w:pPr>
            <w:r w:rsidRPr="00E619BA">
              <w:rPr>
                <w:rFonts w:ascii="Arial" w:hAnsi="Arial" w:cs="Arial"/>
              </w:rPr>
              <w:t>1.</w:t>
            </w:r>
          </w:p>
        </w:tc>
        <w:tc>
          <w:tcPr>
            <w:tcW w:w="8754" w:type="dxa"/>
            <w:gridSpan w:val="4"/>
          </w:tcPr>
          <w:p w:rsidR="00E619BA" w:rsidRPr="00E619BA" w:rsidRDefault="00E619BA" w:rsidP="00E619BA">
            <w:pPr>
              <w:pStyle w:val="Bezproreda"/>
              <w:rPr>
                <w:rFonts w:ascii="Arial" w:hAnsi="Arial" w:cs="Arial"/>
              </w:rPr>
            </w:pPr>
            <w:r w:rsidRPr="00E619BA">
              <w:rPr>
                <w:rFonts w:ascii="Arial" w:hAnsi="Arial" w:cs="Arial"/>
              </w:rPr>
              <w:t>Pripremiti,uvježbati program uz pratnju klavira</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Bezproreda"/>
              <w:rPr>
                <w:rFonts w:ascii="Arial" w:hAnsi="Arial" w:cs="Arial"/>
              </w:rPr>
            </w:pPr>
            <w:r w:rsidRPr="00E619BA">
              <w:rPr>
                <w:rFonts w:ascii="Arial" w:hAnsi="Arial" w:cs="Arial"/>
              </w:rPr>
              <w:t>2.</w:t>
            </w:r>
          </w:p>
        </w:tc>
        <w:tc>
          <w:tcPr>
            <w:tcW w:w="8754" w:type="dxa"/>
            <w:gridSpan w:val="4"/>
          </w:tcPr>
          <w:p w:rsidR="00E619BA" w:rsidRPr="00E619BA" w:rsidRDefault="00E619BA" w:rsidP="00E619BA">
            <w:pPr>
              <w:pStyle w:val="Bezproreda"/>
              <w:rPr>
                <w:rFonts w:ascii="Arial" w:hAnsi="Arial" w:cs="Arial"/>
              </w:rPr>
            </w:pPr>
            <w:r w:rsidRPr="00E619BA">
              <w:rPr>
                <w:rFonts w:ascii="Arial" w:hAnsi="Arial" w:cs="Arial"/>
              </w:rPr>
              <w:t>Reproducirati program na javnoj izvedbi(kolokvij, ispit, koncert)</w:t>
            </w:r>
          </w:p>
        </w:tc>
      </w:tr>
    </w:tbl>
    <w:p w:rsidR="00E619BA" w:rsidRPr="00E619BA" w:rsidRDefault="00E619BA" w:rsidP="00E619BA">
      <w:pPr>
        <w:pStyle w:val="Bezproreda"/>
        <w:rPr>
          <w:rFonts w:ascii="Arial" w:hAnsi="Arial" w:cs="Arial"/>
          <w:color w:val="FF0000"/>
        </w:rPr>
      </w:pPr>
    </w:p>
    <w:p w:rsidR="00E619BA" w:rsidRPr="00E619BA" w:rsidRDefault="00E619BA" w:rsidP="00E619BA">
      <w:pPr>
        <w:pStyle w:val="Bezproreda"/>
        <w:rPr>
          <w:rFonts w:ascii="Arial" w:hAnsi="Arial" w:cs="Arial"/>
          <w:color w:val="FF0000"/>
        </w:rPr>
      </w:pPr>
    </w:p>
    <w:p w:rsidR="00E619BA" w:rsidRPr="00E619BA" w:rsidRDefault="00E619BA" w:rsidP="00E619BA">
      <w:pPr>
        <w:pStyle w:val="Bezproreda"/>
        <w:rPr>
          <w:rFonts w:ascii="Arial" w:hAnsi="Arial" w:cs="Arial"/>
        </w:rPr>
      </w:pPr>
      <w:r w:rsidRPr="00E619BA">
        <w:rPr>
          <w:rFonts w:ascii="Arial" w:hAnsi="Arial" w:cs="Arial"/>
        </w:rPr>
        <w:t xml:space="preserve">Povezivanje ishoda učenja, nastavnih metoda i procjena ishoda učenja </w:t>
      </w:r>
    </w:p>
    <w:p w:rsidR="00E619BA" w:rsidRPr="00E619BA" w:rsidRDefault="00E619BA" w:rsidP="00E619BA">
      <w:pPr>
        <w:pStyle w:val="Bezproreda"/>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E619BA" w:rsidRPr="00E619BA" w:rsidTr="00E619BA">
        <w:trPr>
          <w:trHeight w:val="508"/>
        </w:trPr>
        <w:tc>
          <w:tcPr>
            <w:tcW w:w="1746"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Aktivnosti </w:t>
            </w:r>
          </w:p>
          <w:p w:rsidR="00E619BA" w:rsidRPr="00E619BA" w:rsidRDefault="00E619BA" w:rsidP="00E619BA">
            <w:pPr>
              <w:pStyle w:val="Bezproreda"/>
              <w:rPr>
                <w:rFonts w:ascii="Arial" w:hAnsi="Arial" w:cs="Arial"/>
              </w:rPr>
            </w:pPr>
            <w:r w:rsidRPr="00E619BA">
              <w:rPr>
                <w:rFonts w:ascii="Arial" w:hAnsi="Arial" w:cs="Arial"/>
              </w:rPr>
              <w:t xml:space="preserve">studenata </w:t>
            </w:r>
          </w:p>
          <w:p w:rsidR="00E619BA" w:rsidRPr="00E619BA" w:rsidRDefault="00E619BA" w:rsidP="00E619BA">
            <w:pPr>
              <w:pStyle w:val="Bezproreda"/>
              <w:rPr>
                <w:rFonts w:ascii="Arial" w:hAnsi="Arial" w:cs="Arial"/>
              </w:rPr>
            </w:pPr>
          </w:p>
        </w:tc>
        <w:tc>
          <w:tcPr>
            <w:tcW w:w="900" w:type="dxa"/>
            <w:vMerge w:val="restart"/>
          </w:tcPr>
          <w:p w:rsidR="00E619BA" w:rsidRPr="00E619BA" w:rsidRDefault="00E619BA" w:rsidP="00E619BA">
            <w:pPr>
              <w:pStyle w:val="Bezproreda"/>
              <w:rPr>
                <w:rFonts w:ascii="Arial" w:hAnsi="Arial" w:cs="Arial"/>
              </w:rPr>
            </w:pPr>
            <w:r w:rsidRPr="00E619BA">
              <w:rPr>
                <w:rFonts w:ascii="Arial" w:hAnsi="Arial" w:cs="Arial"/>
              </w:rPr>
              <w:t>Udio ECTS</w:t>
            </w:r>
          </w:p>
        </w:tc>
        <w:tc>
          <w:tcPr>
            <w:tcW w:w="1080"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Ishod </w:t>
            </w:r>
          </w:p>
          <w:p w:rsidR="00E619BA" w:rsidRPr="00E619BA" w:rsidRDefault="00E619BA" w:rsidP="00E619BA">
            <w:pPr>
              <w:pStyle w:val="Bezproreda"/>
              <w:rPr>
                <w:rFonts w:ascii="Arial" w:hAnsi="Arial" w:cs="Arial"/>
              </w:rPr>
            </w:pPr>
            <w:r w:rsidRPr="00E619BA">
              <w:rPr>
                <w:rFonts w:ascii="Arial" w:hAnsi="Arial" w:cs="Arial"/>
              </w:rPr>
              <w:t>učenja **</w:t>
            </w:r>
          </w:p>
          <w:p w:rsidR="00E619BA" w:rsidRPr="00E619BA" w:rsidRDefault="00E619BA" w:rsidP="00E619BA">
            <w:pPr>
              <w:pStyle w:val="Bezproreda"/>
              <w:rPr>
                <w:rFonts w:ascii="Arial" w:hAnsi="Arial" w:cs="Arial"/>
              </w:rPr>
            </w:pPr>
          </w:p>
        </w:tc>
        <w:tc>
          <w:tcPr>
            <w:tcW w:w="1620" w:type="dxa"/>
            <w:vMerge w:val="restart"/>
          </w:tcPr>
          <w:p w:rsidR="00E619BA" w:rsidRPr="00E619BA" w:rsidRDefault="00E619BA" w:rsidP="00E619BA">
            <w:pPr>
              <w:pStyle w:val="Bezproreda"/>
              <w:rPr>
                <w:rFonts w:ascii="Arial" w:hAnsi="Arial" w:cs="Arial"/>
              </w:rPr>
            </w:pPr>
            <w:r w:rsidRPr="00E619BA">
              <w:rPr>
                <w:rFonts w:ascii="Arial" w:hAnsi="Arial" w:cs="Arial"/>
              </w:rPr>
              <w:t>Nastavna aktivnost</w:t>
            </w:r>
          </w:p>
          <w:p w:rsidR="00E619BA" w:rsidRPr="00E619BA" w:rsidRDefault="00E619BA" w:rsidP="00E619BA">
            <w:pPr>
              <w:pStyle w:val="Bezproreda"/>
              <w:rPr>
                <w:rFonts w:ascii="Arial" w:hAnsi="Arial" w:cs="Arial"/>
              </w:rPr>
            </w:pPr>
          </w:p>
        </w:tc>
        <w:tc>
          <w:tcPr>
            <w:tcW w:w="1620"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Metoda </w:t>
            </w:r>
          </w:p>
          <w:p w:rsidR="00E619BA" w:rsidRPr="00E619BA" w:rsidRDefault="00E619BA" w:rsidP="00E619BA">
            <w:pPr>
              <w:pStyle w:val="Bezproreda"/>
              <w:rPr>
                <w:rFonts w:ascii="Arial" w:hAnsi="Arial" w:cs="Arial"/>
              </w:rPr>
            </w:pPr>
            <w:r w:rsidRPr="00E619BA">
              <w:rPr>
                <w:rFonts w:ascii="Arial" w:hAnsi="Arial" w:cs="Arial"/>
              </w:rPr>
              <w:t xml:space="preserve">procjenjivanja </w:t>
            </w:r>
          </w:p>
          <w:p w:rsidR="00E619BA" w:rsidRPr="00E619BA" w:rsidRDefault="00E619BA" w:rsidP="00E619BA">
            <w:pPr>
              <w:pStyle w:val="Bezproreda"/>
              <w:rPr>
                <w:rFonts w:ascii="Arial" w:hAnsi="Arial" w:cs="Arial"/>
              </w:rPr>
            </w:pPr>
          </w:p>
        </w:tc>
        <w:tc>
          <w:tcPr>
            <w:tcW w:w="2390" w:type="dxa"/>
            <w:gridSpan w:val="2"/>
          </w:tcPr>
          <w:p w:rsidR="00E619BA" w:rsidRPr="00E619BA" w:rsidRDefault="00E619BA" w:rsidP="00E619BA">
            <w:pPr>
              <w:pStyle w:val="Bezproreda"/>
              <w:rPr>
                <w:rFonts w:ascii="Arial" w:hAnsi="Arial" w:cs="Arial"/>
              </w:rPr>
            </w:pPr>
            <w:r w:rsidRPr="00E619BA">
              <w:rPr>
                <w:rFonts w:ascii="Arial" w:hAnsi="Arial" w:cs="Arial"/>
              </w:rPr>
              <w:t>Bodovi</w:t>
            </w:r>
          </w:p>
          <w:p w:rsidR="00E619BA" w:rsidRPr="00E619BA" w:rsidRDefault="00E619BA" w:rsidP="00E619BA">
            <w:pPr>
              <w:pStyle w:val="Bezproreda"/>
              <w:rPr>
                <w:rFonts w:ascii="Arial" w:hAnsi="Arial" w:cs="Arial"/>
              </w:rPr>
            </w:pPr>
          </w:p>
        </w:tc>
      </w:tr>
      <w:tr w:rsidR="00E619BA" w:rsidRPr="00E619BA" w:rsidTr="00E619BA">
        <w:trPr>
          <w:trHeight w:val="508"/>
        </w:trPr>
        <w:tc>
          <w:tcPr>
            <w:tcW w:w="1746" w:type="dxa"/>
            <w:vMerge/>
          </w:tcPr>
          <w:p w:rsidR="00E619BA" w:rsidRPr="00E619BA" w:rsidRDefault="00E619BA" w:rsidP="00E619BA">
            <w:pPr>
              <w:pStyle w:val="Bezproreda"/>
              <w:rPr>
                <w:rFonts w:ascii="Arial" w:hAnsi="Arial" w:cs="Arial"/>
              </w:rPr>
            </w:pPr>
          </w:p>
        </w:tc>
        <w:tc>
          <w:tcPr>
            <w:tcW w:w="900" w:type="dxa"/>
            <w:vMerge/>
          </w:tcPr>
          <w:p w:rsidR="00E619BA" w:rsidRPr="00E619BA" w:rsidRDefault="00E619BA" w:rsidP="00E619BA">
            <w:pPr>
              <w:pStyle w:val="Bezproreda"/>
              <w:rPr>
                <w:rFonts w:ascii="Arial" w:hAnsi="Arial" w:cs="Arial"/>
              </w:rPr>
            </w:pPr>
          </w:p>
        </w:tc>
        <w:tc>
          <w:tcPr>
            <w:tcW w:w="1080" w:type="dxa"/>
            <w:vMerge/>
          </w:tcPr>
          <w:p w:rsidR="00E619BA" w:rsidRPr="00E619BA" w:rsidRDefault="00E619BA" w:rsidP="00E619BA">
            <w:pPr>
              <w:pStyle w:val="Bezproreda"/>
              <w:rPr>
                <w:rFonts w:ascii="Arial" w:hAnsi="Arial" w:cs="Arial"/>
              </w:rPr>
            </w:pPr>
          </w:p>
        </w:tc>
        <w:tc>
          <w:tcPr>
            <w:tcW w:w="1620" w:type="dxa"/>
            <w:vMerge/>
          </w:tcPr>
          <w:p w:rsidR="00E619BA" w:rsidRPr="00E619BA" w:rsidRDefault="00E619BA" w:rsidP="00E619BA">
            <w:pPr>
              <w:pStyle w:val="Bezproreda"/>
              <w:rPr>
                <w:rFonts w:ascii="Arial" w:hAnsi="Arial" w:cs="Arial"/>
              </w:rPr>
            </w:pPr>
          </w:p>
        </w:tc>
        <w:tc>
          <w:tcPr>
            <w:tcW w:w="1620" w:type="dxa"/>
            <w:vMerge/>
          </w:tcPr>
          <w:p w:rsidR="00E619BA" w:rsidRPr="00E619BA" w:rsidRDefault="00E619BA" w:rsidP="00E619BA">
            <w:pPr>
              <w:pStyle w:val="Bezproreda"/>
              <w:rPr>
                <w:rFonts w:ascii="Arial" w:hAnsi="Arial" w:cs="Arial"/>
              </w:rPr>
            </w:pPr>
          </w:p>
        </w:tc>
        <w:tc>
          <w:tcPr>
            <w:tcW w:w="1080" w:type="dxa"/>
          </w:tcPr>
          <w:p w:rsidR="00E619BA" w:rsidRPr="00E619BA" w:rsidRDefault="00E619BA" w:rsidP="00E619BA">
            <w:pPr>
              <w:pStyle w:val="Bezproreda"/>
              <w:rPr>
                <w:rFonts w:ascii="Arial" w:hAnsi="Arial" w:cs="Arial"/>
              </w:rPr>
            </w:pPr>
            <w:r w:rsidRPr="00E619BA">
              <w:rPr>
                <w:rFonts w:ascii="Arial" w:hAnsi="Arial" w:cs="Arial"/>
              </w:rPr>
              <w:t>min</w:t>
            </w:r>
          </w:p>
        </w:tc>
        <w:tc>
          <w:tcPr>
            <w:tcW w:w="1310" w:type="dxa"/>
          </w:tcPr>
          <w:p w:rsidR="00E619BA" w:rsidRPr="00E619BA" w:rsidRDefault="00E619BA" w:rsidP="00E619BA">
            <w:pPr>
              <w:pStyle w:val="Bezproreda"/>
              <w:rPr>
                <w:rFonts w:ascii="Arial" w:hAnsi="Arial" w:cs="Arial"/>
              </w:rPr>
            </w:pPr>
            <w:r w:rsidRPr="00E619BA">
              <w:rPr>
                <w:rFonts w:ascii="Arial" w:hAnsi="Arial" w:cs="Arial"/>
              </w:rPr>
              <w:t>max</w:t>
            </w:r>
          </w:p>
        </w:tc>
      </w:tr>
      <w:tr w:rsidR="00E619BA" w:rsidRPr="00E619BA" w:rsidTr="00E619BA">
        <w:tc>
          <w:tcPr>
            <w:tcW w:w="1746" w:type="dxa"/>
          </w:tcPr>
          <w:p w:rsidR="00E619BA" w:rsidRPr="00E619BA" w:rsidRDefault="00E619BA" w:rsidP="00E619BA">
            <w:pPr>
              <w:pStyle w:val="Bezproreda"/>
              <w:rPr>
                <w:rFonts w:ascii="Arial" w:hAnsi="Arial" w:cs="Arial"/>
              </w:rPr>
            </w:pPr>
            <w:r w:rsidRPr="00E619BA">
              <w:rPr>
                <w:rFonts w:ascii="Arial" w:hAnsi="Arial" w:cs="Arial"/>
              </w:rPr>
              <w:t>Uvježbavanje i reprodukcija pjevačkog programa</w:t>
            </w:r>
          </w:p>
        </w:tc>
        <w:tc>
          <w:tcPr>
            <w:tcW w:w="900" w:type="dxa"/>
          </w:tcPr>
          <w:p w:rsidR="00E619BA" w:rsidRPr="00E619BA" w:rsidRDefault="00E619BA" w:rsidP="00E619BA">
            <w:pPr>
              <w:pStyle w:val="Bezproreda"/>
              <w:rPr>
                <w:rFonts w:ascii="Arial" w:hAnsi="Arial" w:cs="Arial"/>
              </w:rPr>
            </w:pPr>
            <w:r w:rsidRPr="00E619BA">
              <w:rPr>
                <w:rFonts w:ascii="Arial" w:hAnsi="Arial" w:cs="Arial"/>
              </w:rPr>
              <w:t>2</w:t>
            </w:r>
          </w:p>
        </w:tc>
        <w:tc>
          <w:tcPr>
            <w:tcW w:w="1080" w:type="dxa"/>
          </w:tcPr>
          <w:p w:rsidR="00E619BA" w:rsidRPr="00E619BA" w:rsidRDefault="00E619BA" w:rsidP="00E619BA">
            <w:pPr>
              <w:pStyle w:val="Bezproreda"/>
              <w:rPr>
                <w:rFonts w:ascii="Arial" w:hAnsi="Arial" w:cs="Arial"/>
              </w:rPr>
            </w:pPr>
            <w:r w:rsidRPr="00E619BA">
              <w:rPr>
                <w:rFonts w:ascii="Arial" w:hAnsi="Arial" w:cs="Arial"/>
              </w:rPr>
              <w:t>1-2</w:t>
            </w:r>
          </w:p>
        </w:tc>
        <w:tc>
          <w:tcPr>
            <w:tcW w:w="1620" w:type="dxa"/>
          </w:tcPr>
          <w:p w:rsidR="00E619BA" w:rsidRPr="00E619BA" w:rsidRDefault="00E619BA" w:rsidP="00E619BA">
            <w:pPr>
              <w:pStyle w:val="Bezproreda"/>
              <w:rPr>
                <w:rFonts w:ascii="Arial" w:hAnsi="Arial" w:cs="Arial"/>
              </w:rPr>
            </w:pPr>
            <w:r w:rsidRPr="00E619BA">
              <w:rPr>
                <w:rFonts w:ascii="Arial" w:hAnsi="Arial" w:cs="Arial"/>
              </w:rPr>
              <w:t>Vježbe</w:t>
            </w:r>
          </w:p>
        </w:tc>
        <w:tc>
          <w:tcPr>
            <w:tcW w:w="1620" w:type="dxa"/>
          </w:tcPr>
          <w:p w:rsidR="00E619BA" w:rsidRPr="00E619BA" w:rsidRDefault="00E619BA" w:rsidP="00E619BA">
            <w:pPr>
              <w:pStyle w:val="Bezproreda"/>
              <w:rPr>
                <w:rFonts w:ascii="Arial" w:hAnsi="Arial" w:cs="Arial"/>
              </w:rPr>
            </w:pPr>
            <w:r w:rsidRPr="00E619BA">
              <w:rPr>
                <w:rFonts w:ascii="Arial" w:hAnsi="Arial" w:cs="Arial"/>
              </w:rPr>
              <w:t>Kontinuirano praćenje obaveza, evaluacija individualnog napretka studenta</w:t>
            </w:r>
          </w:p>
        </w:tc>
        <w:tc>
          <w:tcPr>
            <w:tcW w:w="1080" w:type="dxa"/>
          </w:tcPr>
          <w:p w:rsidR="00E619BA" w:rsidRPr="00E619BA" w:rsidRDefault="00E619BA" w:rsidP="00E619BA">
            <w:pPr>
              <w:pStyle w:val="Bezproreda"/>
              <w:rPr>
                <w:rFonts w:ascii="Arial" w:hAnsi="Arial" w:cs="Arial"/>
              </w:rPr>
            </w:pPr>
            <w:r w:rsidRPr="00E619BA">
              <w:rPr>
                <w:rFonts w:ascii="Arial" w:hAnsi="Arial" w:cs="Arial"/>
              </w:rPr>
              <w:t>50</w:t>
            </w:r>
          </w:p>
        </w:tc>
        <w:tc>
          <w:tcPr>
            <w:tcW w:w="1310" w:type="dxa"/>
          </w:tcPr>
          <w:p w:rsidR="00E619BA" w:rsidRPr="00E619BA" w:rsidRDefault="00E619BA" w:rsidP="00E619BA">
            <w:pPr>
              <w:pStyle w:val="Bezproreda"/>
              <w:rPr>
                <w:rFonts w:ascii="Arial" w:hAnsi="Arial" w:cs="Arial"/>
              </w:rPr>
            </w:pPr>
            <w:r w:rsidRPr="00E619BA">
              <w:rPr>
                <w:rFonts w:ascii="Arial" w:hAnsi="Arial" w:cs="Arial"/>
              </w:rPr>
              <w:t>100</w:t>
            </w:r>
          </w:p>
        </w:tc>
      </w:tr>
      <w:tr w:rsidR="00E619BA" w:rsidRPr="00E619BA" w:rsidTr="00E619BA">
        <w:tc>
          <w:tcPr>
            <w:tcW w:w="1746" w:type="dxa"/>
          </w:tcPr>
          <w:p w:rsidR="00E619BA" w:rsidRPr="00E619BA" w:rsidRDefault="00E619BA" w:rsidP="00E619BA">
            <w:pPr>
              <w:pStyle w:val="Bezproreda"/>
              <w:rPr>
                <w:rFonts w:ascii="Arial" w:hAnsi="Arial" w:cs="Arial"/>
                <w:highlight w:val="yellow"/>
              </w:rPr>
            </w:pPr>
          </w:p>
          <w:p w:rsidR="00E619BA" w:rsidRPr="00E619BA" w:rsidRDefault="00E619BA" w:rsidP="00E619BA">
            <w:pPr>
              <w:pStyle w:val="Bezproreda"/>
              <w:rPr>
                <w:rFonts w:ascii="Arial" w:hAnsi="Arial" w:cs="Arial"/>
                <w:highlight w:val="yellow"/>
              </w:rPr>
            </w:pPr>
          </w:p>
        </w:tc>
        <w:tc>
          <w:tcPr>
            <w:tcW w:w="900" w:type="dxa"/>
          </w:tcPr>
          <w:p w:rsidR="00E619BA" w:rsidRPr="00E619BA" w:rsidRDefault="00E619BA" w:rsidP="00E619BA">
            <w:pPr>
              <w:pStyle w:val="Bezproreda"/>
              <w:rPr>
                <w:rFonts w:ascii="Arial" w:hAnsi="Arial" w:cs="Arial"/>
              </w:rPr>
            </w:pPr>
            <w:r w:rsidRPr="00E619BA">
              <w:rPr>
                <w:rFonts w:ascii="Arial" w:hAnsi="Arial" w:cs="Arial"/>
              </w:rPr>
              <w:t>2 ECTS</w:t>
            </w:r>
          </w:p>
        </w:tc>
        <w:tc>
          <w:tcPr>
            <w:tcW w:w="1080" w:type="dxa"/>
          </w:tcPr>
          <w:p w:rsidR="00E619BA" w:rsidRPr="00E619BA" w:rsidRDefault="00E619BA" w:rsidP="00E619BA">
            <w:pPr>
              <w:pStyle w:val="Bezproreda"/>
              <w:rPr>
                <w:rFonts w:ascii="Arial" w:hAnsi="Arial" w:cs="Arial"/>
              </w:rPr>
            </w:pPr>
          </w:p>
        </w:tc>
        <w:tc>
          <w:tcPr>
            <w:tcW w:w="1620" w:type="dxa"/>
          </w:tcPr>
          <w:p w:rsidR="00E619BA" w:rsidRPr="00E619BA" w:rsidRDefault="00E619BA" w:rsidP="00E619BA">
            <w:pPr>
              <w:pStyle w:val="Bezproreda"/>
              <w:rPr>
                <w:rFonts w:ascii="Arial" w:hAnsi="Arial" w:cs="Arial"/>
                <w:highlight w:val="yellow"/>
              </w:rPr>
            </w:pPr>
          </w:p>
        </w:tc>
        <w:tc>
          <w:tcPr>
            <w:tcW w:w="1620" w:type="dxa"/>
          </w:tcPr>
          <w:p w:rsidR="00E619BA" w:rsidRPr="00E619BA" w:rsidRDefault="00E619BA" w:rsidP="00E619BA">
            <w:pPr>
              <w:pStyle w:val="Bezproreda"/>
              <w:rPr>
                <w:rFonts w:ascii="Arial" w:hAnsi="Arial" w:cs="Arial"/>
              </w:rPr>
            </w:pPr>
          </w:p>
        </w:tc>
        <w:tc>
          <w:tcPr>
            <w:tcW w:w="1080" w:type="dxa"/>
          </w:tcPr>
          <w:p w:rsidR="00E619BA" w:rsidRPr="00E619BA" w:rsidRDefault="00E619BA" w:rsidP="00E619BA">
            <w:pPr>
              <w:pStyle w:val="Bezproreda"/>
              <w:rPr>
                <w:rFonts w:ascii="Arial" w:hAnsi="Arial" w:cs="Arial"/>
              </w:rPr>
            </w:pPr>
            <w:r w:rsidRPr="00E619BA">
              <w:rPr>
                <w:rFonts w:ascii="Arial" w:hAnsi="Arial" w:cs="Arial"/>
              </w:rPr>
              <w:t>50</w:t>
            </w:r>
          </w:p>
        </w:tc>
        <w:tc>
          <w:tcPr>
            <w:tcW w:w="1310" w:type="dxa"/>
          </w:tcPr>
          <w:p w:rsidR="00E619BA" w:rsidRPr="00E619BA" w:rsidRDefault="00E619BA" w:rsidP="00E619BA">
            <w:pPr>
              <w:pStyle w:val="Bezproreda"/>
              <w:rPr>
                <w:rFonts w:ascii="Arial" w:hAnsi="Arial" w:cs="Arial"/>
              </w:rPr>
            </w:pPr>
            <w:r w:rsidRPr="00E619BA">
              <w:rPr>
                <w:rFonts w:ascii="Arial" w:hAnsi="Arial" w:cs="Arial"/>
              </w:rPr>
              <w:t>100</w:t>
            </w:r>
          </w:p>
        </w:tc>
      </w:tr>
    </w:tbl>
    <w:p w:rsidR="00E619BA" w:rsidRPr="00E619BA" w:rsidRDefault="00E619BA" w:rsidP="00E619BA">
      <w:pPr>
        <w:pStyle w:val="Bezproreda"/>
        <w:rPr>
          <w:rFonts w:ascii="Arial" w:hAnsi="Arial" w:cs="Arial"/>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E619BA" w:rsidRPr="00E619BA" w:rsidRDefault="00E619BA" w:rsidP="00881DB3">
      <w:pPr>
        <w:jc w:val="both"/>
        <w:rPr>
          <w:rFonts w:ascii="Arial" w:hAnsi="Arial" w:cs="Arial"/>
          <w:sz w:val="22"/>
          <w:szCs w:val="22"/>
          <w:lang w:val="hr-HR"/>
        </w:rPr>
      </w:pPr>
    </w:p>
    <w:p w:rsidR="00881DB3" w:rsidRPr="00E619BA"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71"/>
        <w:gridCol w:w="252"/>
        <w:gridCol w:w="2841"/>
        <w:gridCol w:w="3090"/>
      </w:tblGrid>
      <w:tr w:rsidR="00881DB3" w:rsidRPr="00E619BA" w:rsidTr="00FD290C">
        <w:tc>
          <w:tcPr>
            <w:tcW w:w="9288" w:type="dxa"/>
            <w:gridSpan w:val="5"/>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lastRenderedPageBreak/>
              <w:t xml:space="preserve">Predmet:    </w:t>
            </w:r>
            <w:r w:rsidRPr="00E619BA">
              <w:rPr>
                <w:rFonts w:ascii="Arial" w:hAnsi="Arial" w:cs="Arial"/>
                <w:b/>
                <w:bCs/>
                <w:sz w:val="22"/>
                <w:szCs w:val="22"/>
                <w:lang w:val="hr-HR"/>
              </w:rPr>
              <w:t>Korepeticija</w:t>
            </w:r>
            <w:r w:rsidRPr="00E619BA">
              <w:rPr>
                <w:rFonts w:ascii="Arial" w:hAnsi="Arial" w:cs="Arial"/>
                <w:sz w:val="22"/>
                <w:szCs w:val="22"/>
                <w:lang w:val="hr-HR"/>
              </w:rPr>
              <w:t xml:space="preserve">      </w:t>
            </w:r>
          </w:p>
        </w:tc>
      </w:tr>
      <w:tr w:rsidR="00881DB3" w:rsidRPr="00E619BA" w:rsidTr="000C28D7">
        <w:tc>
          <w:tcPr>
            <w:tcW w:w="3105" w:type="dxa"/>
            <w:gridSpan w:val="2"/>
          </w:tcPr>
          <w:p w:rsidR="00881DB3" w:rsidRPr="00E619BA" w:rsidRDefault="00881DB3" w:rsidP="000C28D7">
            <w:pPr>
              <w:ind w:right="-108"/>
              <w:rPr>
                <w:rFonts w:ascii="Arial" w:hAnsi="Arial" w:cs="Arial"/>
                <w:lang w:val="hr-HR"/>
              </w:rPr>
            </w:pPr>
            <w:r w:rsidRPr="00E619BA">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P408</w:t>
            </w:r>
          </w:p>
        </w:tc>
        <w:tc>
          <w:tcPr>
            <w:tcW w:w="3093" w:type="dxa"/>
            <w:gridSpan w:val="2"/>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t>Semestar:4</w:t>
            </w:r>
          </w:p>
        </w:tc>
        <w:tc>
          <w:tcPr>
            <w:tcW w:w="3090" w:type="dxa"/>
          </w:tcPr>
          <w:p w:rsidR="00881DB3" w:rsidRPr="00E619BA" w:rsidRDefault="00881DB3" w:rsidP="00FD290C">
            <w:pPr>
              <w:ind w:right="-108"/>
              <w:rPr>
                <w:rFonts w:ascii="Arial" w:hAnsi="Arial" w:cs="Arial"/>
                <w:lang w:val="hr-HR"/>
              </w:rPr>
            </w:pPr>
            <w:r w:rsidRPr="00E619BA">
              <w:rPr>
                <w:rFonts w:ascii="Arial" w:hAnsi="Arial" w:cs="Arial"/>
                <w:sz w:val="22"/>
                <w:szCs w:val="22"/>
                <w:lang w:val="hr-HR"/>
              </w:rPr>
              <w:t>ECTS:1</w:t>
            </w:r>
          </w:p>
        </w:tc>
      </w:tr>
      <w:tr w:rsidR="00881DB3" w:rsidRPr="00E619BA" w:rsidTr="000C28D7">
        <w:tc>
          <w:tcPr>
            <w:tcW w:w="3357" w:type="dxa"/>
            <w:gridSpan w:val="3"/>
          </w:tcPr>
          <w:p w:rsidR="00881DB3" w:rsidRPr="00E619BA" w:rsidRDefault="00881DB3" w:rsidP="00FD290C">
            <w:pPr>
              <w:rPr>
                <w:rFonts w:ascii="Arial" w:hAnsi="Arial" w:cs="Arial"/>
                <w:lang w:val="hr-HR"/>
              </w:rPr>
            </w:pPr>
            <w:r w:rsidRPr="00E619BA">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E619BA" w:rsidTr="00FD290C">
              <w:tc>
                <w:tcPr>
                  <w:tcW w:w="161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b/>
                      <w:bCs/>
                      <w:lang w:val="hr-HR"/>
                    </w:rPr>
                  </w:pPr>
                  <w:r w:rsidRPr="00E619BA">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izborni</w:t>
                  </w:r>
                </w:p>
              </w:tc>
            </w:tr>
          </w:tbl>
          <w:p w:rsidR="00881DB3" w:rsidRPr="00E619BA" w:rsidRDefault="00881DB3" w:rsidP="00FD290C">
            <w:pPr>
              <w:rPr>
                <w:rFonts w:ascii="Arial" w:hAnsi="Arial" w:cs="Arial"/>
                <w:lang w:val="hr-HR"/>
              </w:rPr>
            </w:pPr>
          </w:p>
        </w:tc>
        <w:tc>
          <w:tcPr>
            <w:tcW w:w="5931" w:type="dxa"/>
            <w:gridSpan w:val="2"/>
          </w:tcPr>
          <w:p w:rsidR="00881DB3" w:rsidRPr="00E619BA" w:rsidRDefault="00881DB3" w:rsidP="00FD290C">
            <w:pPr>
              <w:rPr>
                <w:rFonts w:ascii="Arial" w:hAnsi="Arial" w:cs="Arial"/>
                <w:lang w:val="hr-HR"/>
              </w:rPr>
            </w:pPr>
            <w:r w:rsidRPr="00E619BA">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01"/>
              <w:gridCol w:w="1902"/>
            </w:tblGrid>
            <w:tr w:rsidR="00881DB3" w:rsidRPr="00E619BA" w:rsidTr="00FD290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b/>
                      <w:bCs/>
                      <w:lang w:val="hr-HR"/>
                    </w:rPr>
                  </w:pPr>
                  <w:r w:rsidRPr="00E619BA">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seminari</w:t>
                  </w:r>
                </w:p>
              </w:tc>
            </w:tr>
          </w:tbl>
          <w:p w:rsidR="00881DB3" w:rsidRPr="00E619BA" w:rsidRDefault="00881DB3" w:rsidP="00FD290C">
            <w:pPr>
              <w:rPr>
                <w:rFonts w:ascii="Arial" w:hAnsi="Arial" w:cs="Arial"/>
                <w:lang w:val="hr-HR"/>
              </w:rPr>
            </w:pPr>
          </w:p>
        </w:tc>
      </w:tr>
      <w:tr w:rsidR="00881DB3" w:rsidRPr="00E619BA" w:rsidTr="00FD290C">
        <w:tc>
          <w:tcPr>
            <w:tcW w:w="9288" w:type="dxa"/>
            <w:gridSpan w:val="5"/>
          </w:tcPr>
          <w:p w:rsidR="00881DB3" w:rsidRPr="00E619BA" w:rsidRDefault="00881DB3" w:rsidP="00FD290C">
            <w:pPr>
              <w:rPr>
                <w:rFonts w:ascii="Arial" w:hAnsi="Arial" w:cs="Arial"/>
                <w:lang w:val="hr-HR"/>
              </w:rPr>
            </w:pPr>
            <w:r w:rsidRPr="00E619BA">
              <w:rPr>
                <w:rFonts w:ascii="Arial" w:hAnsi="Arial" w:cs="Arial"/>
                <w:sz w:val="22"/>
                <w:szCs w:val="22"/>
                <w:lang w:val="hr-HR"/>
              </w:rPr>
              <w:t>Nositelj predmeta:</w:t>
            </w:r>
            <w:r w:rsidR="00E4600E" w:rsidRPr="00E619BA">
              <w:rPr>
                <w:rFonts w:ascii="Arial" w:hAnsi="Arial" w:cs="Arial"/>
                <w:sz w:val="22"/>
                <w:szCs w:val="22"/>
                <w:lang w:val="hr-HR"/>
              </w:rPr>
              <w:t xml:space="preserve"> </w:t>
            </w:r>
            <w:r w:rsidR="00E619BA" w:rsidRPr="00E619BA">
              <w:rPr>
                <w:rFonts w:ascii="Arial" w:hAnsi="Arial" w:cs="Arial"/>
                <w:sz w:val="22"/>
                <w:szCs w:val="22"/>
                <w:lang w:val="hr-HR"/>
              </w:rPr>
              <w:t>Ante Blažević, umj.sur.</w:t>
            </w:r>
          </w:p>
        </w:tc>
      </w:tr>
      <w:tr w:rsidR="00881DB3" w:rsidRPr="00E619BA" w:rsidTr="00FD290C">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RPr="00E619BA" w:rsidTr="00FD290C">
        <w:tc>
          <w:tcPr>
            <w:tcW w:w="9288" w:type="dxa"/>
            <w:gridSpan w:val="5"/>
          </w:tcPr>
          <w:p w:rsidR="00881DB3" w:rsidRPr="00E619BA" w:rsidRDefault="00881DB3" w:rsidP="00FD290C">
            <w:pPr>
              <w:tabs>
                <w:tab w:val="left" w:pos="0"/>
              </w:tabs>
              <w:suppressAutoHyphens/>
              <w:jc w:val="both"/>
              <w:rPr>
                <w:rFonts w:ascii="Arial" w:hAnsi="Arial" w:cs="Arial"/>
                <w:spacing w:val="-3"/>
                <w:lang w:val="hr-HR"/>
              </w:rPr>
            </w:pPr>
            <w:r w:rsidRPr="00E619BA">
              <w:rPr>
                <w:rFonts w:ascii="Arial" w:hAnsi="Arial" w:cs="Arial"/>
                <w:sz w:val="22"/>
                <w:szCs w:val="22"/>
                <w:lang w:val="hr-HR"/>
              </w:rPr>
              <w:t>Cilj predmeta: Priprema studenta za kvalitetan rad s profesorom pjevanja. Pripreme studenta za javne nastupe. Pripreme programa kolokvija i  ispita.</w:t>
            </w:r>
          </w:p>
        </w:tc>
      </w:tr>
      <w:tr w:rsidR="00881DB3" w:rsidRPr="00E619BA" w:rsidTr="00FD290C">
        <w:tc>
          <w:tcPr>
            <w:tcW w:w="9288" w:type="dxa"/>
            <w:gridSpan w:val="5"/>
          </w:tcPr>
          <w:p w:rsidR="00881DB3" w:rsidRPr="00E619BA" w:rsidRDefault="00881DB3" w:rsidP="00FD290C">
            <w:pPr>
              <w:jc w:val="both"/>
              <w:rPr>
                <w:rFonts w:ascii="Arial" w:hAnsi="Arial" w:cs="Arial"/>
                <w:lang w:val="hr-HR"/>
              </w:rPr>
            </w:pPr>
            <w:r w:rsidRPr="00E619BA">
              <w:rPr>
                <w:rFonts w:ascii="Arial" w:hAnsi="Arial" w:cs="Arial"/>
                <w:sz w:val="22"/>
                <w:szCs w:val="22"/>
                <w:lang w:val="hr-HR"/>
              </w:rPr>
              <w:t>Literatura: Pjevačka literatura koja je u nastavnom programu studija pjevanja.</w:t>
            </w:r>
          </w:p>
        </w:tc>
      </w:tr>
      <w:tr w:rsidR="00881DB3" w:rsidRPr="00E619BA" w:rsidTr="00FD290C">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 xml:space="preserve">Način polaganja ispita: </w:t>
            </w:r>
            <w:r w:rsidRPr="00E619BA">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E619BA" w:rsidTr="00FD290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Pr="00E619BA" w:rsidRDefault="00881DB3" w:rsidP="00FD290C">
                  <w:pPr>
                    <w:rPr>
                      <w:rFonts w:ascii="Arial" w:hAnsi="Arial" w:cs="Arial"/>
                      <w:lang w:val="hr-HR"/>
                    </w:rPr>
                  </w:pPr>
                  <w:r w:rsidRPr="00E619BA">
                    <w:rPr>
                      <w:rFonts w:ascii="Arial" w:hAnsi="Arial" w:cs="Arial"/>
                      <w:sz w:val="22"/>
                      <w:szCs w:val="22"/>
                      <w:lang w:val="hr-HR"/>
                    </w:rPr>
                    <w:t xml:space="preserve">Praktični </w:t>
                  </w:r>
                </w:p>
              </w:tc>
            </w:tr>
          </w:tbl>
          <w:p w:rsidR="00881DB3" w:rsidRPr="00E619BA" w:rsidRDefault="00881DB3" w:rsidP="00FD290C">
            <w:pPr>
              <w:rPr>
                <w:rFonts w:ascii="Arial" w:hAnsi="Arial" w:cs="Arial"/>
                <w:lang w:val="hr-HR"/>
              </w:rPr>
            </w:pPr>
          </w:p>
        </w:tc>
      </w:tr>
      <w:tr w:rsidR="00881DB3" w:rsidRPr="00E619BA" w:rsidTr="00FD290C">
        <w:tc>
          <w:tcPr>
            <w:tcW w:w="9288" w:type="dxa"/>
            <w:gridSpan w:val="5"/>
          </w:tcPr>
          <w:p w:rsidR="00881DB3" w:rsidRPr="00E619BA" w:rsidRDefault="00881DB3" w:rsidP="00FD290C">
            <w:pPr>
              <w:ind w:right="-288"/>
              <w:rPr>
                <w:rFonts w:ascii="Arial" w:hAnsi="Arial" w:cs="Arial"/>
                <w:lang w:val="hr-HR"/>
              </w:rPr>
            </w:pPr>
            <w:r w:rsidRPr="00E619BA">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Bezproreda"/>
              <w:rPr>
                <w:rFonts w:ascii="Arial" w:hAnsi="Arial" w:cs="Arial"/>
              </w:rPr>
            </w:pPr>
            <w:r w:rsidRPr="00E619BA">
              <w:rPr>
                <w:rFonts w:ascii="Arial" w:hAnsi="Arial" w:cs="Arial"/>
              </w:rPr>
              <w:t>r.b.</w:t>
            </w:r>
          </w:p>
        </w:tc>
        <w:tc>
          <w:tcPr>
            <w:tcW w:w="8754" w:type="dxa"/>
            <w:gridSpan w:val="4"/>
          </w:tcPr>
          <w:p w:rsidR="00E619BA" w:rsidRPr="00E619BA" w:rsidRDefault="00E619BA" w:rsidP="00E619BA">
            <w:pPr>
              <w:pStyle w:val="Bezproreda"/>
              <w:rPr>
                <w:rFonts w:ascii="Arial" w:hAnsi="Arial" w:cs="Arial"/>
                <w:b/>
              </w:rPr>
            </w:pPr>
            <w:r w:rsidRPr="00E619BA">
              <w:rPr>
                <w:rFonts w:ascii="Arial" w:hAnsi="Arial" w:cs="Arial"/>
                <w:b/>
              </w:rPr>
              <w:t>Ishodi učenja</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Bezproreda"/>
              <w:rPr>
                <w:rFonts w:ascii="Arial" w:hAnsi="Arial" w:cs="Arial"/>
              </w:rPr>
            </w:pPr>
            <w:r w:rsidRPr="00E619BA">
              <w:rPr>
                <w:rFonts w:ascii="Arial" w:hAnsi="Arial" w:cs="Arial"/>
              </w:rPr>
              <w:t>1.</w:t>
            </w:r>
          </w:p>
        </w:tc>
        <w:tc>
          <w:tcPr>
            <w:tcW w:w="8754" w:type="dxa"/>
            <w:gridSpan w:val="4"/>
          </w:tcPr>
          <w:p w:rsidR="00E619BA" w:rsidRPr="00E619BA" w:rsidRDefault="00E619BA" w:rsidP="00E619BA">
            <w:pPr>
              <w:pStyle w:val="Bezproreda"/>
              <w:rPr>
                <w:rFonts w:ascii="Arial" w:hAnsi="Arial" w:cs="Arial"/>
              </w:rPr>
            </w:pPr>
            <w:r w:rsidRPr="00E619BA">
              <w:rPr>
                <w:rFonts w:ascii="Arial" w:hAnsi="Arial" w:cs="Arial"/>
              </w:rPr>
              <w:t>Pripremiti,uvježbati program uz pratnju klavira</w:t>
            </w:r>
          </w:p>
        </w:tc>
      </w:tr>
      <w:tr w:rsidR="00E619BA" w:rsidRPr="00E619BA" w:rsidTr="000C28D7">
        <w:tblPrEx>
          <w:tblLook w:val="00A0" w:firstRow="1" w:lastRow="0" w:firstColumn="1" w:lastColumn="0" w:noHBand="0" w:noVBand="0"/>
        </w:tblPrEx>
        <w:tc>
          <w:tcPr>
            <w:tcW w:w="534" w:type="dxa"/>
          </w:tcPr>
          <w:p w:rsidR="00E619BA" w:rsidRPr="00E619BA" w:rsidRDefault="00E619BA" w:rsidP="00E619BA">
            <w:pPr>
              <w:pStyle w:val="Bezproreda"/>
              <w:rPr>
                <w:rFonts w:ascii="Arial" w:hAnsi="Arial" w:cs="Arial"/>
              </w:rPr>
            </w:pPr>
            <w:r w:rsidRPr="00E619BA">
              <w:rPr>
                <w:rFonts w:ascii="Arial" w:hAnsi="Arial" w:cs="Arial"/>
              </w:rPr>
              <w:t>2.</w:t>
            </w:r>
          </w:p>
        </w:tc>
        <w:tc>
          <w:tcPr>
            <w:tcW w:w="8754" w:type="dxa"/>
            <w:gridSpan w:val="4"/>
          </w:tcPr>
          <w:p w:rsidR="00E619BA" w:rsidRPr="00E619BA" w:rsidRDefault="00E619BA" w:rsidP="00E619BA">
            <w:pPr>
              <w:pStyle w:val="Bezproreda"/>
              <w:rPr>
                <w:rFonts w:ascii="Arial" w:hAnsi="Arial" w:cs="Arial"/>
              </w:rPr>
            </w:pPr>
            <w:r w:rsidRPr="00E619BA">
              <w:rPr>
                <w:rFonts w:ascii="Arial" w:hAnsi="Arial" w:cs="Arial"/>
              </w:rPr>
              <w:t>Reproducirati program na javnoj izvedbi(kolokvij, ispit, koncert)</w:t>
            </w:r>
          </w:p>
        </w:tc>
      </w:tr>
    </w:tbl>
    <w:p w:rsidR="00E619BA" w:rsidRPr="00E619BA" w:rsidRDefault="00E619BA" w:rsidP="00E619BA">
      <w:pPr>
        <w:pStyle w:val="Bezproreda"/>
        <w:rPr>
          <w:rFonts w:ascii="Arial" w:hAnsi="Arial" w:cs="Arial"/>
          <w:color w:val="FF0000"/>
        </w:rPr>
      </w:pPr>
    </w:p>
    <w:p w:rsidR="00E619BA" w:rsidRPr="00E619BA" w:rsidRDefault="00E619BA" w:rsidP="00E619BA">
      <w:pPr>
        <w:pStyle w:val="Bezproreda"/>
        <w:rPr>
          <w:rFonts w:ascii="Arial" w:hAnsi="Arial" w:cs="Arial"/>
          <w:color w:val="FF0000"/>
        </w:rPr>
      </w:pPr>
    </w:p>
    <w:p w:rsidR="00E619BA" w:rsidRPr="00E619BA" w:rsidRDefault="00E619BA" w:rsidP="00E619BA">
      <w:pPr>
        <w:pStyle w:val="Bezproreda"/>
        <w:rPr>
          <w:rFonts w:ascii="Arial" w:hAnsi="Arial" w:cs="Arial"/>
        </w:rPr>
      </w:pPr>
      <w:r w:rsidRPr="00E619BA">
        <w:rPr>
          <w:rFonts w:ascii="Arial" w:hAnsi="Arial" w:cs="Arial"/>
        </w:rPr>
        <w:t xml:space="preserve">Povezivanje ishoda učenja, nastavnih metoda i procjena ishoda učenja </w:t>
      </w:r>
    </w:p>
    <w:p w:rsidR="00E619BA" w:rsidRPr="00E619BA" w:rsidRDefault="00E619BA" w:rsidP="00E619BA">
      <w:pPr>
        <w:pStyle w:val="Bezproreda"/>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E619BA" w:rsidRPr="00E619BA" w:rsidTr="00E619BA">
        <w:trPr>
          <w:trHeight w:val="508"/>
        </w:trPr>
        <w:tc>
          <w:tcPr>
            <w:tcW w:w="1746"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Aktivnosti </w:t>
            </w:r>
          </w:p>
          <w:p w:rsidR="00E619BA" w:rsidRPr="00E619BA" w:rsidRDefault="00E619BA" w:rsidP="00E619BA">
            <w:pPr>
              <w:pStyle w:val="Bezproreda"/>
              <w:rPr>
                <w:rFonts w:ascii="Arial" w:hAnsi="Arial" w:cs="Arial"/>
              </w:rPr>
            </w:pPr>
            <w:r w:rsidRPr="00E619BA">
              <w:rPr>
                <w:rFonts w:ascii="Arial" w:hAnsi="Arial" w:cs="Arial"/>
              </w:rPr>
              <w:t xml:space="preserve">studenata </w:t>
            </w:r>
          </w:p>
          <w:p w:rsidR="00E619BA" w:rsidRPr="00E619BA" w:rsidRDefault="00E619BA" w:rsidP="00E619BA">
            <w:pPr>
              <w:pStyle w:val="Bezproreda"/>
              <w:rPr>
                <w:rFonts w:ascii="Arial" w:hAnsi="Arial" w:cs="Arial"/>
              </w:rPr>
            </w:pPr>
          </w:p>
        </w:tc>
        <w:tc>
          <w:tcPr>
            <w:tcW w:w="900" w:type="dxa"/>
            <w:vMerge w:val="restart"/>
          </w:tcPr>
          <w:p w:rsidR="00E619BA" w:rsidRPr="00E619BA" w:rsidRDefault="00E619BA" w:rsidP="00E619BA">
            <w:pPr>
              <w:pStyle w:val="Bezproreda"/>
              <w:rPr>
                <w:rFonts w:ascii="Arial" w:hAnsi="Arial" w:cs="Arial"/>
              </w:rPr>
            </w:pPr>
            <w:r w:rsidRPr="00E619BA">
              <w:rPr>
                <w:rFonts w:ascii="Arial" w:hAnsi="Arial" w:cs="Arial"/>
              </w:rPr>
              <w:t>Udio ECTS</w:t>
            </w:r>
          </w:p>
        </w:tc>
        <w:tc>
          <w:tcPr>
            <w:tcW w:w="1080"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Ishod </w:t>
            </w:r>
          </w:p>
          <w:p w:rsidR="00E619BA" w:rsidRPr="00E619BA" w:rsidRDefault="00E619BA" w:rsidP="00E619BA">
            <w:pPr>
              <w:pStyle w:val="Bezproreda"/>
              <w:rPr>
                <w:rFonts w:ascii="Arial" w:hAnsi="Arial" w:cs="Arial"/>
              </w:rPr>
            </w:pPr>
            <w:r w:rsidRPr="00E619BA">
              <w:rPr>
                <w:rFonts w:ascii="Arial" w:hAnsi="Arial" w:cs="Arial"/>
              </w:rPr>
              <w:t>učenja **</w:t>
            </w:r>
          </w:p>
          <w:p w:rsidR="00E619BA" w:rsidRPr="00E619BA" w:rsidRDefault="00E619BA" w:rsidP="00E619BA">
            <w:pPr>
              <w:pStyle w:val="Bezproreda"/>
              <w:rPr>
                <w:rFonts w:ascii="Arial" w:hAnsi="Arial" w:cs="Arial"/>
              </w:rPr>
            </w:pPr>
          </w:p>
        </w:tc>
        <w:tc>
          <w:tcPr>
            <w:tcW w:w="1620" w:type="dxa"/>
            <w:vMerge w:val="restart"/>
          </w:tcPr>
          <w:p w:rsidR="00E619BA" w:rsidRPr="00E619BA" w:rsidRDefault="00E619BA" w:rsidP="00E619BA">
            <w:pPr>
              <w:pStyle w:val="Bezproreda"/>
              <w:rPr>
                <w:rFonts w:ascii="Arial" w:hAnsi="Arial" w:cs="Arial"/>
              </w:rPr>
            </w:pPr>
            <w:r w:rsidRPr="00E619BA">
              <w:rPr>
                <w:rFonts w:ascii="Arial" w:hAnsi="Arial" w:cs="Arial"/>
              </w:rPr>
              <w:t>Nastavna aktivnost</w:t>
            </w:r>
          </w:p>
          <w:p w:rsidR="00E619BA" w:rsidRPr="00E619BA" w:rsidRDefault="00E619BA" w:rsidP="00E619BA">
            <w:pPr>
              <w:pStyle w:val="Bezproreda"/>
              <w:rPr>
                <w:rFonts w:ascii="Arial" w:hAnsi="Arial" w:cs="Arial"/>
              </w:rPr>
            </w:pPr>
          </w:p>
        </w:tc>
        <w:tc>
          <w:tcPr>
            <w:tcW w:w="1620" w:type="dxa"/>
            <w:vMerge w:val="restart"/>
          </w:tcPr>
          <w:p w:rsidR="00E619BA" w:rsidRPr="00E619BA" w:rsidRDefault="00E619BA" w:rsidP="00E619BA">
            <w:pPr>
              <w:pStyle w:val="Bezproreda"/>
              <w:rPr>
                <w:rFonts w:ascii="Arial" w:hAnsi="Arial" w:cs="Arial"/>
              </w:rPr>
            </w:pPr>
            <w:r w:rsidRPr="00E619BA">
              <w:rPr>
                <w:rFonts w:ascii="Arial" w:hAnsi="Arial" w:cs="Arial"/>
              </w:rPr>
              <w:t xml:space="preserve">Metoda </w:t>
            </w:r>
          </w:p>
          <w:p w:rsidR="00E619BA" w:rsidRPr="00E619BA" w:rsidRDefault="00E619BA" w:rsidP="00E619BA">
            <w:pPr>
              <w:pStyle w:val="Bezproreda"/>
              <w:rPr>
                <w:rFonts w:ascii="Arial" w:hAnsi="Arial" w:cs="Arial"/>
              </w:rPr>
            </w:pPr>
            <w:r w:rsidRPr="00E619BA">
              <w:rPr>
                <w:rFonts w:ascii="Arial" w:hAnsi="Arial" w:cs="Arial"/>
              </w:rPr>
              <w:t xml:space="preserve">procjenjivanja </w:t>
            </w:r>
          </w:p>
          <w:p w:rsidR="00E619BA" w:rsidRPr="00E619BA" w:rsidRDefault="00E619BA" w:rsidP="00E619BA">
            <w:pPr>
              <w:pStyle w:val="Bezproreda"/>
              <w:rPr>
                <w:rFonts w:ascii="Arial" w:hAnsi="Arial" w:cs="Arial"/>
              </w:rPr>
            </w:pPr>
          </w:p>
        </w:tc>
        <w:tc>
          <w:tcPr>
            <w:tcW w:w="2390" w:type="dxa"/>
            <w:gridSpan w:val="2"/>
          </w:tcPr>
          <w:p w:rsidR="00E619BA" w:rsidRPr="00E619BA" w:rsidRDefault="00E619BA" w:rsidP="00E619BA">
            <w:pPr>
              <w:pStyle w:val="Bezproreda"/>
              <w:rPr>
                <w:rFonts w:ascii="Arial" w:hAnsi="Arial" w:cs="Arial"/>
              </w:rPr>
            </w:pPr>
            <w:r w:rsidRPr="00E619BA">
              <w:rPr>
                <w:rFonts w:ascii="Arial" w:hAnsi="Arial" w:cs="Arial"/>
              </w:rPr>
              <w:t>Bodovi</w:t>
            </w:r>
          </w:p>
          <w:p w:rsidR="00E619BA" w:rsidRPr="00E619BA" w:rsidRDefault="00E619BA" w:rsidP="00E619BA">
            <w:pPr>
              <w:pStyle w:val="Bezproreda"/>
              <w:rPr>
                <w:rFonts w:ascii="Arial" w:hAnsi="Arial" w:cs="Arial"/>
              </w:rPr>
            </w:pPr>
          </w:p>
        </w:tc>
      </w:tr>
      <w:tr w:rsidR="00E619BA" w:rsidRPr="00E619BA" w:rsidTr="00E619BA">
        <w:trPr>
          <w:trHeight w:val="508"/>
        </w:trPr>
        <w:tc>
          <w:tcPr>
            <w:tcW w:w="1746" w:type="dxa"/>
            <w:vMerge/>
          </w:tcPr>
          <w:p w:rsidR="00E619BA" w:rsidRPr="00E619BA" w:rsidRDefault="00E619BA" w:rsidP="00E619BA">
            <w:pPr>
              <w:pStyle w:val="Bezproreda"/>
              <w:rPr>
                <w:rFonts w:ascii="Arial" w:hAnsi="Arial" w:cs="Arial"/>
              </w:rPr>
            </w:pPr>
          </w:p>
        </w:tc>
        <w:tc>
          <w:tcPr>
            <w:tcW w:w="900" w:type="dxa"/>
            <w:vMerge/>
          </w:tcPr>
          <w:p w:rsidR="00E619BA" w:rsidRPr="00E619BA" w:rsidRDefault="00E619BA" w:rsidP="00E619BA">
            <w:pPr>
              <w:pStyle w:val="Bezproreda"/>
              <w:rPr>
                <w:rFonts w:ascii="Arial" w:hAnsi="Arial" w:cs="Arial"/>
              </w:rPr>
            </w:pPr>
          </w:p>
        </w:tc>
        <w:tc>
          <w:tcPr>
            <w:tcW w:w="1080" w:type="dxa"/>
            <w:vMerge/>
          </w:tcPr>
          <w:p w:rsidR="00E619BA" w:rsidRPr="00E619BA" w:rsidRDefault="00E619BA" w:rsidP="00E619BA">
            <w:pPr>
              <w:pStyle w:val="Bezproreda"/>
              <w:rPr>
                <w:rFonts w:ascii="Arial" w:hAnsi="Arial" w:cs="Arial"/>
              </w:rPr>
            </w:pPr>
          </w:p>
        </w:tc>
        <w:tc>
          <w:tcPr>
            <w:tcW w:w="1620" w:type="dxa"/>
            <w:vMerge/>
          </w:tcPr>
          <w:p w:rsidR="00E619BA" w:rsidRPr="00E619BA" w:rsidRDefault="00E619BA" w:rsidP="00E619BA">
            <w:pPr>
              <w:pStyle w:val="Bezproreda"/>
              <w:rPr>
                <w:rFonts w:ascii="Arial" w:hAnsi="Arial" w:cs="Arial"/>
              </w:rPr>
            </w:pPr>
          </w:p>
        </w:tc>
        <w:tc>
          <w:tcPr>
            <w:tcW w:w="1620" w:type="dxa"/>
            <w:vMerge/>
          </w:tcPr>
          <w:p w:rsidR="00E619BA" w:rsidRPr="00E619BA" w:rsidRDefault="00E619BA" w:rsidP="00E619BA">
            <w:pPr>
              <w:pStyle w:val="Bezproreda"/>
              <w:rPr>
                <w:rFonts w:ascii="Arial" w:hAnsi="Arial" w:cs="Arial"/>
              </w:rPr>
            </w:pPr>
          </w:p>
        </w:tc>
        <w:tc>
          <w:tcPr>
            <w:tcW w:w="1080" w:type="dxa"/>
          </w:tcPr>
          <w:p w:rsidR="00E619BA" w:rsidRPr="00E619BA" w:rsidRDefault="00E619BA" w:rsidP="00E619BA">
            <w:pPr>
              <w:pStyle w:val="Bezproreda"/>
              <w:rPr>
                <w:rFonts w:ascii="Arial" w:hAnsi="Arial" w:cs="Arial"/>
              </w:rPr>
            </w:pPr>
            <w:r w:rsidRPr="00E619BA">
              <w:rPr>
                <w:rFonts w:ascii="Arial" w:hAnsi="Arial" w:cs="Arial"/>
              </w:rPr>
              <w:t>min</w:t>
            </w:r>
          </w:p>
        </w:tc>
        <w:tc>
          <w:tcPr>
            <w:tcW w:w="1310" w:type="dxa"/>
          </w:tcPr>
          <w:p w:rsidR="00E619BA" w:rsidRPr="00E619BA" w:rsidRDefault="00E619BA" w:rsidP="00E619BA">
            <w:pPr>
              <w:pStyle w:val="Bezproreda"/>
              <w:rPr>
                <w:rFonts w:ascii="Arial" w:hAnsi="Arial" w:cs="Arial"/>
              </w:rPr>
            </w:pPr>
            <w:r w:rsidRPr="00E619BA">
              <w:rPr>
                <w:rFonts w:ascii="Arial" w:hAnsi="Arial" w:cs="Arial"/>
              </w:rPr>
              <w:t>max</w:t>
            </w:r>
          </w:p>
        </w:tc>
      </w:tr>
      <w:tr w:rsidR="00E619BA" w:rsidRPr="00E619BA" w:rsidTr="00E619BA">
        <w:tc>
          <w:tcPr>
            <w:tcW w:w="1746" w:type="dxa"/>
          </w:tcPr>
          <w:p w:rsidR="00E619BA" w:rsidRPr="00E619BA" w:rsidRDefault="00E619BA" w:rsidP="00E619BA">
            <w:pPr>
              <w:pStyle w:val="Bezproreda"/>
              <w:rPr>
                <w:rFonts w:ascii="Arial" w:hAnsi="Arial" w:cs="Arial"/>
              </w:rPr>
            </w:pPr>
            <w:r w:rsidRPr="00E619BA">
              <w:rPr>
                <w:rFonts w:ascii="Arial" w:hAnsi="Arial" w:cs="Arial"/>
              </w:rPr>
              <w:t>Uvježbavanje i reprodukcija pjevačkog programa</w:t>
            </w:r>
          </w:p>
        </w:tc>
        <w:tc>
          <w:tcPr>
            <w:tcW w:w="900" w:type="dxa"/>
          </w:tcPr>
          <w:p w:rsidR="00E619BA" w:rsidRPr="00E619BA" w:rsidRDefault="00E619BA" w:rsidP="00E619BA">
            <w:pPr>
              <w:pStyle w:val="Bezproreda"/>
              <w:rPr>
                <w:rFonts w:ascii="Arial" w:hAnsi="Arial" w:cs="Arial"/>
              </w:rPr>
            </w:pPr>
            <w:r w:rsidRPr="00E619BA">
              <w:rPr>
                <w:rFonts w:ascii="Arial" w:hAnsi="Arial" w:cs="Arial"/>
              </w:rPr>
              <w:t>2</w:t>
            </w:r>
          </w:p>
        </w:tc>
        <w:tc>
          <w:tcPr>
            <w:tcW w:w="1080" w:type="dxa"/>
          </w:tcPr>
          <w:p w:rsidR="00E619BA" w:rsidRPr="00E619BA" w:rsidRDefault="00E619BA" w:rsidP="00E619BA">
            <w:pPr>
              <w:pStyle w:val="Bezproreda"/>
              <w:rPr>
                <w:rFonts w:ascii="Arial" w:hAnsi="Arial" w:cs="Arial"/>
              </w:rPr>
            </w:pPr>
            <w:r w:rsidRPr="00E619BA">
              <w:rPr>
                <w:rFonts w:ascii="Arial" w:hAnsi="Arial" w:cs="Arial"/>
              </w:rPr>
              <w:t>1-2</w:t>
            </w:r>
          </w:p>
        </w:tc>
        <w:tc>
          <w:tcPr>
            <w:tcW w:w="1620" w:type="dxa"/>
          </w:tcPr>
          <w:p w:rsidR="00E619BA" w:rsidRPr="00E619BA" w:rsidRDefault="00E619BA" w:rsidP="00E619BA">
            <w:pPr>
              <w:pStyle w:val="Bezproreda"/>
              <w:rPr>
                <w:rFonts w:ascii="Arial" w:hAnsi="Arial" w:cs="Arial"/>
              </w:rPr>
            </w:pPr>
            <w:r w:rsidRPr="00E619BA">
              <w:rPr>
                <w:rFonts w:ascii="Arial" w:hAnsi="Arial" w:cs="Arial"/>
              </w:rPr>
              <w:t>Vježbe</w:t>
            </w:r>
          </w:p>
        </w:tc>
        <w:tc>
          <w:tcPr>
            <w:tcW w:w="1620" w:type="dxa"/>
          </w:tcPr>
          <w:p w:rsidR="00E619BA" w:rsidRPr="00E619BA" w:rsidRDefault="00E619BA" w:rsidP="00E619BA">
            <w:pPr>
              <w:pStyle w:val="Bezproreda"/>
              <w:rPr>
                <w:rFonts w:ascii="Arial" w:hAnsi="Arial" w:cs="Arial"/>
              </w:rPr>
            </w:pPr>
            <w:r w:rsidRPr="00E619BA">
              <w:rPr>
                <w:rFonts w:ascii="Arial" w:hAnsi="Arial" w:cs="Arial"/>
              </w:rPr>
              <w:t>Kontinuirano praćenje obaveza, evaluacija individualnog napretka studenta</w:t>
            </w:r>
          </w:p>
        </w:tc>
        <w:tc>
          <w:tcPr>
            <w:tcW w:w="1080" w:type="dxa"/>
          </w:tcPr>
          <w:p w:rsidR="00E619BA" w:rsidRPr="00E619BA" w:rsidRDefault="00E619BA" w:rsidP="00E619BA">
            <w:pPr>
              <w:pStyle w:val="Bezproreda"/>
              <w:rPr>
                <w:rFonts w:ascii="Arial" w:hAnsi="Arial" w:cs="Arial"/>
              </w:rPr>
            </w:pPr>
            <w:r w:rsidRPr="00E619BA">
              <w:rPr>
                <w:rFonts w:ascii="Arial" w:hAnsi="Arial" w:cs="Arial"/>
              </w:rPr>
              <w:t>50</w:t>
            </w:r>
          </w:p>
        </w:tc>
        <w:tc>
          <w:tcPr>
            <w:tcW w:w="1310" w:type="dxa"/>
          </w:tcPr>
          <w:p w:rsidR="00E619BA" w:rsidRPr="00E619BA" w:rsidRDefault="00E619BA" w:rsidP="00E619BA">
            <w:pPr>
              <w:pStyle w:val="Bezproreda"/>
              <w:rPr>
                <w:rFonts w:ascii="Arial" w:hAnsi="Arial" w:cs="Arial"/>
              </w:rPr>
            </w:pPr>
            <w:r w:rsidRPr="00E619BA">
              <w:rPr>
                <w:rFonts w:ascii="Arial" w:hAnsi="Arial" w:cs="Arial"/>
              </w:rPr>
              <w:t>100</w:t>
            </w:r>
          </w:p>
        </w:tc>
      </w:tr>
      <w:tr w:rsidR="00E619BA" w:rsidRPr="00E619BA" w:rsidTr="00E619BA">
        <w:tc>
          <w:tcPr>
            <w:tcW w:w="1746" w:type="dxa"/>
          </w:tcPr>
          <w:p w:rsidR="00E619BA" w:rsidRPr="00E619BA" w:rsidRDefault="00E619BA" w:rsidP="00E619BA">
            <w:pPr>
              <w:pStyle w:val="Bezproreda"/>
              <w:rPr>
                <w:rFonts w:ascii="Arial" w:hAnsi="Arial" w:cs="Arial"/>
                <w:highlight w:val="yellow"/>
              </w:rPr>
            </w:pPr>
          </w:p>
          <w:p w:rsidR="00E619BA" w:rsidRPr="00E619BA" w:rsidRDefault="00E619BA" w:rsidP="00E619BA">
            <w:pPr>
              <w:pStyle w:val="Bezproreda"/>
              <w:rPr>
                <w:rFonts w:ascii="Arial" w:hAnsi="Arial" w:cs="Arial"/>
                <w:highlight w:val="yellow"/>
              </w:rPr>
            </w:pPr>
          </w:p>
        </w:tc>
        <w:tc>
          <w:tcPr>
            <w:tcW w:w="900" w:type="dxa"/>
          </w:tcPr>
          <w:p w:rsidR="00E619BA" w:rsidRPr="00E619BA" w:rsidRDefault="00E619BA" w:rsidP="00E619BA">
            <w:pPr>
              <w:pStyle w:val="Bezproreda"/>
              <w:rPr>
                <w:rFonts w:ascii="Arial" w:hAnsi="Arial" w:cs="Arial"/>
              </w:rPr>
            </w:pPr>
            <w:r w:rsidRPr="00E619BA">
              <w:rPr>
                <w:rFonts w:ascii="Arial" w:hAnsi="Arial" w:cs="Arial"/>
              </w:rPr>
              <w:t>2 ECTS</w:t>
            </w:r>
          </w:p>
        </w:tc>
        <w:tc>
          <w:tcPr>
            <w:tcW w:w="1080" w:type="dxa"/>
          </w:tcPr>
          <w:p w:rsidR="00E619BA" w:rsidRPr="00E619BA" w:rsidRDefault="00E619BA" w:rsidP="00E619BA">
            <w:pPr>
              <w:pStyle w:val="Bezproreda"/>
              <w:rPr>
                <w:rFonts w:ascii="Arial" w:hAnsi="Arial" w:cs="Arial"/>
              </w:rPr>
            </w:pPr>
          </w:p>
        </w:tc>
        <w:tc>
          <w:tcPr>
            <w:tcW w:w="1620" w:type="dxa"/>
          </w:tcPr>
          <w:p w:rsidR="00E619BA" w:rsidRPr="00E619BA" w:rsidRDefault="00E619BA" w:rsidP="00E619BA">
            <w:pPr>
              <w:pStyle w:val="Bezproreda"/>
              <w:rPr>
                <w:rFonts w:ascii="Arial" w:hAnsi="Arial" w:cs="Arial"/>
                <w:highlight w:val="yellow"/>
              </w:rPr>
            </w:pPr>
          </w:p>
        </w:tc>
        <w:tc>
          <w:tcPr>
            <w:tcW w:w="1620" w:type="dxa"/>
          </w:tcPr>
          <w:p w:rsidR="00E619BA" w:rsidRPr="00E619BA" w:rsidRDefault="00E619BA" w:rsidP="00E619BA">
            <w:pPr>
              <w:pStyle w:val="Bezproreda"/>
              <w:rPr>
                <w:rFonts w:ascii="Arial" w:hAnsi="Arial" w:cs="Arial"/>
              </w:rPr>
            </w:pPr>
          </w:p>
        </w:tc>
        <w:tc>
          <w:tcPr>
            <w:tcW w:w="1080" w:type="dxa"/>
          </w:tcPr>
          <w:p w:rsidR="00E619BA" w:rsidRPr="00E619BA" w:rsidRDefault="00E619BA" w:rsidP="00E619BA">
            <w:pPr>
              <w:pStyle w:val="Bezproreda"/>
              <w:rPr>
                <w:rFonts w:ascii="Arial" w:hAnsi="Arial" w:cs="Arial"/>
              </w:rPr>
            </w:pPr>
            <w:r w:rsidRPr="00E619BA">
              <w:rPr>
                <w:rFonts w:ascii="Arial" w:hAnsi="Arial" w:cs="Arial"/>
              </w:rPr>
              <w:t>50</w:t>
            </w:r>
          </w:p>
        </w:tc>
        <w:tc>
          <w:tcPr>
            <w:tcW w:w="1310" w:type="dxa"/>
          </w:tcPr>
          <w:p w:rsidR="00E619BA" w:rsidRPr="00E619BA" w:rsidRDefault="00E619BA" w:rsidP="00E619BA">
            <w:pPr>
              <w:pStyle w:val="Bezproreda"/>
              <w:rPr>
                <w:rFonts w:ascii="Arial" w:hAnsi="Arial" w:cs="Arial"/>
              </w:rPr>
            </w:pPr>
            <w:r w:rsidRPr="00E619BA">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3061"/>
      </w:tblGrid>
      <w:tr w:rsidR="00881DB3" w:rsidTr="00B803D3">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 Korepeticija</w:t>
            </w:r>
            <w:r>
              <w:rPr>
                <w:rFonts w:ascii="Arial" w:hAnsi="Arial" w:cs="Arial"/>
                <w:sz w:val="22"/>
                <w:szCs w:val="22"/>
                <w:lang w:val="hr-HR"/>
              </w:rPr>
              <w:t xml:space="preserve">        </w:t>
            </w:r>
          </w:p>
        </w:tc>
      </w:tr>
      <w:tr w:rsidR="00881DB3" w:rsidTr="000C28D7">
        <w:tc>
          <w:tcPr>
            <w:tcW w:w="3149" w:type="dxa"/>
            <w:gridSpan w:val="2"/>
          </w:tcPr>
          <w:p w:rsidR="00881DB3" w:rsidRDefault="00881DB3" w:rsidP="000C28D7">
            <w:pPr>
              <w:ind w:right="-108"/>
              <w:rPr>
                <w:rFonts w:ascii="Arial" w:hAnsi="Arial" w:cs="Arial"/>
                <w:lang w:val="hr-HR"/>
              </w:rPr>
            </w:pPr>
            <w:r>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P508</w:t>
            </w:r>
          </w:p>
        </w:tc>
        <w:tc>
          <w:tcPr>
            <w:tcW w:w="3078"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Semestar:5</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0C28D7">
        <w:tc>
          <w:tcPr>
            <w:tcW w:w="3401"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7"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B803D3">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Nositelj predmeta:</w:t>
            </w:r>
            <w:r w:rsidR="00E4600E">
              <w:rPr>
                <w:rFonts w:ascii="Arial" w:hAnsi="Arial" w:cs="Arial"/>
                <w:sz w:val="22"/>
                <w:szCs w:val="22"/>
                <w:lang w:val="hr-HR"/>
              </w:rPr>
              <w:t xml:space="preserve"> </w:t>
            </w:r>
            <w:r w:rsidR="00B803D3" w:rsidRPr="00E619BA">
              <w:rPr>
                <w:rFonts w:ascii="Arial" w:hAnsi="Arial" w:cs="Arial"/>
                <w:sz w:val="22"/>
                <w:szCs w:val="22"/>
                <w:lang w:val="hr-HR"/>
              </w:rPr>
              <w:t>Ante Blažević, umj.sur.</w:t>
            </w:r>
          </w:p>
        </w:tc>
      </w:tr>
      <w:tr w:rsidR="00881DB3" w:rsidTr="00B803D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Tr="00B803D3">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B803D3">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Pjevačka literatura koja je u nastavnom programu studija pjevanja.</w:t>
            </w:r>
          </w:p>
        </w:tc>
      </w:tr>
      <w:tr w:rsidR="00881DB3" w:rsidTr="00B803D3">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B803D3">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B803D3" w:rsidRPr="00B803D3" w:rsidTr="000C28D7">
        <w:tblPrEx>
          <w:tblLook w:val="00A0" w:firstRow="1" w:lastRow="0" w:firstColumn="1" w:lastColumn="0" w:noHBand="0" w:noVBand="0"/>
        </w:tblPrEx>
        <w:tc>
          <w:tcPr>
            <w:tcW w:w="534" w:type="dxa"/>
          </w:tcPr>
          <w:p w:rsidR="00B803D3" w:rsidRPr="00B803D3" w:rsidRDefault="00B803D3" w:rsidP="00681DC0">
            <w:pPr>
              <w:pStyle w:val="Bezproreda"/>
              <w:rPr>
                <w:rFonts w:ascii="Arial" w:hAnsi="Arial" w:cs="Arial"/>
              </w:rPr>
            </w:pPr>
            <w:r w:rsidRPr="00B803D3">
              <w:rPr>
                <w:rFonts w:ascii="Arial" w:hAnsi="Arial" w:cs="Arial"/>
              </w:rPr>
              <w:t>r.b.</w:t>
            </w:r>
          </w:p>
        </w:tc>
        <w:tc>
          <w:tcPr>
            <w:tcW w:w="8754" w:type="dxa"/>
            <w:gridSpan w:val="4"/>
          </w:tcPr>
          <w:p w:rsidR="00B803D3" w:rsidRPr="00B803D3" w:rsidRDefault="00B803D3" w:rsidP="00681DC0">
            <w:pPr>
              <w:pStyle w:val="Bezproreda"/>
              <w:rPr>
                <w:rFonts w:ascii="Arial" w:hAnsi="Arial" w:cs="Arial"/>
                <w:b/>
              </w:rPr>
            </w:pPr>
            <w:r w:rsidRPr="00B803D3">
              <w:rPr>
                <w:rFonts w:ascii="Arial" w:hAnsi="Arial" w:cs="Arial"/>
                <w:b/>
              </w:rPr>
              <w:t>Ishod učenja</w:t>
            </w:r>
          </w:p>
        </w:tc>
      </w:tr>
      <w:tr w:rsidR="00B803D3" w:rsidRPr="00B803D3" w:rsidTr="000C28D7">
        <w:tblPrEx>
          <w:tblLook w:val="00A0" w:firstRow="1" w:lastRow="0" w:firstColumn="1" w:lastColumn="0" w:noHBand="0" w:noVBand="0"/>
        </w:tblPrEx>
        <w:tc>
          <w:tcPr>
            <w:tcW w:w="534" w:type="dxa"/>
          </w:tcPr>
          <w:p w:rsidR="00B803D3" w:rsidRPr="00B803D3" w:rsidRDefault="00B803D3" w:rsidP="00681DC0">
            <w:pPr>
              <w:pStyle w:val="Bezproreda"/>
              <w:rPr>
                <w:rFonts w:ascii="Arial" w:hAnsi="Arial" w:cs="Arial"/>
              </w:rPr>
            </w:pPr>
            <w:r w:rsidRPr="00B803D3">
              <w:rPr>
                <w:rFonts w:ascii="Arial" w:hAnsi="Arial" w:cs="Arial"/>
              </w:rPr>
              <w:t>1.</w:t>
            </w:r>
          </w:p>
        </w:tc>
        <w:tc>
          <w:tcPr>
            <w:tcW w:w="8754" w:type="dxa"/>
            <w:gridSpan w:val="4"/>
          </w:tcPr>
          <w:p w:rsidR="00B803D3" w:rsidRPr="00B803D3" w:rsidRDefault="00B803D3" w:rsidP="00681DC0">
            <w:pPr>
              <w:pStyle w:val="Bezproreda"/>
              <w:rPr>
                <w:rFonts w:ascii="Arial" w:hAnsi="Arial" w:cs="Arial"/>
              </w:rPr>
            </w:pPr>
            <w:r w:rsidRPr="00B803D3">
              <w:rPr>
                <w:rFonts w:ascii="Arial" w:hAnsi="Arial" w:cs="Arial"/>
              </w:rPr>
              <w:t>Pripremiti,uvježbati program uz pratnju klavira</w:t>
            </w:r>
          </w:p>
        </w:tc>
      </w:tr>
      <w:tr w:rsidR="00B803D3" w:rsidRPr="00B803D3" w:rsidTr="000C28D7">
        <w:tblPrEx>
          <w:tblLook w:val="00A0" w:firstRow="1" w:lastRow="0" w:firstColumn="1" w:lastColumn="0" w:noHBand="0" w:noVBand="0"/>
        </w:tblPrEx>
        <w:tc>
          <w:tcPr>
            <w:tcW w:w="534" w:type="dxa"/>
          </w:tcPr>
          <w:p w:rsidR="00B803D3" w:rsidRPr="00B803D3" w:rsidRDefault="00B803D3" w:rsidP="00681DC0">
            <w:pPr>
              <w:pStyle w:val="Bezproreda"/>
              <w:rPr>
                <w:rFonts w:ascii="Arial" w:hAnsi="Arial" w:cs="Arial"/>
              </w:rPr>
            </w:pPr>
            <w:r w:rsidRPr="00B803D3">
              <w:rPr>
                <w:rFonts w:ascii="Arial" w:hAnsi="Arial" w:cs="Arial"/>
              </w:rPr>
              <w:t>2.</w:t>
            </w:r>
          </w:p>
        </w:tc>
        <w:tc>
          <w:tcPr>
            <w:tcW w:w="8754" w:type="dxa"/>
            <w:gridSpan w:val="4"/>
          </w:tcPr>
          <w:p w:rsidR="00B803D3" w:rsidRPr="00B803D3" w:rsidRDefault="00B803D3" w:rsidP="00681DC0">
            <w:pPr>
              <w:pStyle w:val="Bezproreda"/>
              <w:rPr>
                <w:rFonts w:ascii="Arial" w:hAnsi="Arial" w:cs="Arial"/>
              </w:rPr>
            </w:pPr>
            <w:r w:rsidRPr="00B803D3">
              <w:rPr>
                <w:rFonts w:ascii="Arial" w:hAnsi="Arial" w:cs="Arial"/>
              </w:rPr>
              <w:t>Reproducirati program na javnoj izvedbi(kolokvij, ispit, koncert)</w:t>
            </w:r>
          </w:p>
        </w:tc>
      </w:tr>
    </w:tbl>
    <w:p w:rsidR="00B803D3" w:rsidRPr="00B803D3" w:rsidRDefault="00B803D3" w:rsidP="00B803D3">
      <w:pPr>
        <w:pStyle w:val="Bezproreda"/>
        <w:rPr>
          <w:rFonts w:ascii="Arial" w:hAnsi="Arial" w:cs="Arial"/>
        </w:rPr>
      </w:pPr>
    </w:p>
    <w:p w:rsidR="00B803D3" w:rsidRPr="00B803D3" w:rsidRDefault="00B803D3" w:rsidP="00B803D3">
      <w:pPr>
        <w:pStyle w:val="Bezproreda"/>
        <w:rPr>
          <w:rFonts w:ascii="Arial" w:hAnsi="Arial" w:cs="Arial"/>
        </w:rPr>
      </w:pPr>
    </w:p>
    <w:p w:rsidR="00B803D3" w:rsidRPr="00B803D3" w:rsidRDefault="00B803D3" w:rsidP="00B803D3">
      <w:pPr>
        <w:pStyle w:val="Bezproreda"/>
        <w:rPr>
          <w:rFonts w:ascii="Arial" w:hAnsi="Arial" w:cs="Arial"/>
        </w:rPr>
      </w:pPr>
      <w:r w:rsidRPr="00B803D3">
        <w:rPr>
          <w:rFonts w:ascii="Arial" w:hAnsi="Arial" w:cs="Arial"/>
        </w:rPr>
        <w:t xml:space="preserve">Povezivanje ishoda učenja, nastavnih metoda i procjena ishoda učenja </w:t>
      </w:r>
    </w:p>
    <w:p w:rsidR="00B803D3" w:rsidRPr="00B803D3" w:rsidRDefault="00B803D3" w:rsidP="00B803D3">
      <w:pPr>
        <w:pStyle w:val="Bezproreda"/>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B803D3" w:rsidRPr="00B803D3" w:rsidTr="00B803D3">
        <w:trPr>
          <w:trHeight w:val="508"/>
        </w:trPr>
        <w:tc>
          <w:tcPr>
            <w:tcW w:w="1746" w:type="dxa"/>
            <w:vMerge w:val="restart"/>
          </w:tcPr>
          <w:p w:rsidR="00B803D3" w:rsidRPr="00B803D3" w:rsidRDefault="00B803D3" w:rsidP="00681DC0">
            <w:pPr>
              <w:pStyle w:val="Bezproreda"/>
              <w:rPr>
                <w:rFonts w:ascii="Arial" w:hAnsi="Arial" w:cs="Arial"/>
              </w:rPr>
            </w:pPr>
            <w:r w:rsidRPr="00B803D3">
              <w:rPr>
                <w:rFonts w:ascii="Arial" w:hAnsi="Arial" w:cs="Arial"/>
              </w:rPr>
              <w:t xml:space="preserve">Aktivnosti </w:t>
            </w:r>
          </w:p>
          <w:p w:rsidR="00B803D3" w:rsidRPr="00B803D3" w:rsidRDefault="00B803D3" w:rsidP="00681DC0">
            <w:pPr>
              <w:pStyle w:val="Bezproreda"/>
              <w:rPr>
                <w:rFonts w:ascii="Arial" w:hAnsi="Arial" w:cs="Arial"/>
              </w:rPr>
            </w:pPr>
            <w:r w:rsidRPr="00B803D3">
              <w:rPr>
                <w:rFonts w:ascii="Arial" w:hAnsi="Arial" w:cs="Arial"/>
              </w:rPr>
              <w:t xml:space="preserve">studenata </w:t>
            </w:r>
          </w:p>
          <w:p w:rsidR="00B803D3" w:rsidRPr="00B803D3" w:rsidRDefault="00B803D3" w:rsidP="00681DC0">
            <w:pPr>
              <w:pStyle w:val="Bezproreda"/>
              <w:rPr>
                <w:rFonts w:ascii="Arial" w:hAnsi="Arial" w:cs="Arial"/>
              </w:rPr>
            </w:pPr>
          </w:p>
        </w:tc>
        <w:tc>
          <w:tcPr>
            <w:tcW w:w="900" w:type="dxa"/>
            <w:vMerge w:val="restart"/>
          </w:tcPr>
          <w:p w:rsidR="00B803D3" w:rsidRPr="00B803D3" w:rsidRDefault="00B803D3" w:rsidP="00681DC0">
            <w:pPr>
              <w:pStyle w:val="Bezproreda"/>
              <w:rPr>
                <w:rFonts w:ascii="Arial" w:hAnsi="Arial" w:cs="Arial"/>
              </w:rPr>
            </w:pPr>
            <w:r w:rsidRPr="00B803D3">
              <w:rPr>
                <w:rFonts w:ascii="Arial" w:hAnsi="Arial" w:cs="Arial"/>
              </w:rPr>
              <w:t>Udio ECTS</w:t>
            </w:r>
          </w:p>
        </w:tc>
        <w:tc>
          <w:tcPr>
            <w:tcW w:w="1080" w:type="dxa"/>
            <w:vMerge w:val="restart"/>
          </w:tcPr>
          <w:p w:rsidR="00B803D3" w:rsidRPr="00B803D3" w:rsidRDefault="00B803D3" w:rsidP="00681DC0">
            <w:pPr>
              <w:pStyle w:val="Bezproreda"/>
              <w:rPr>
                <w:rFonts w:ascii="Arial" w:hAnsi="Arial" w:cs="Arial"/>
              </w:rPr>
            </w:pPr>
            <w:r w:rsidRPr="00B803D3">
              <w:rPr>
                <w:rFonts w:ascii="Arial" w:hAnsi="Arial" w:cs="Arial"/>
              </w:rPr>
              <w:t xml:space="preserve">Ishod </w:t>
            </w:r>
          </w:p>
          <w:p w:rsidR="00B803D3" w:rsidRPr="00B803D3" w:rsidRDefault="00B803D3" w:rsidP="00681DC0">
            <w:pPr>
              <w:pStyle w:val="Bezproreda"/>
              <w:rPr>
                <w:rFonts w:ascii="Arial" w:hAnsi="Arial" w:cs="Arial"/>
              </w:rPr>
            </w:pPr>
            <w:r w:rsidRPr="00B803D3">
              <w:rPr>
                <w:rFonts w:ascii="Arial" w:hAnsi="Arial" w:cs="Arial"/>
              </w:rPr>
              <w:t>učenja **</w:t>
            </w:r>
          </w:p>
          <w:p w:rsidR="00B803D3" w:rsidRPr="00B803D3" w:rsidRDefault="00B803D3" w:rsidP="00681DC0">
            <w:pPr>
              <w:pStyle w:val="Bezproreda"/>
              <w:rPr>
                <w:rFonts w:ascii="Arial" w:hAnsi="Arial" w:cs="Arial"/>
              </w:rPr>
            </w:pPr>
          </w:p>
        </w:tc>
        <w:tc>
          <w:tcPr>
            <w:tcW w:w="1620" w:type="dxa"/>
            <w:vMerge w:val="restart"/>
          </w:tcPr>
          <w:p w:rsidR="00B803D3" w:rsidRPr="00B803D3" w:rsidRDefault="00B803D3" w:rsidP="00681DC0">
            <w:pPr>
              <w:pStyle w:val="Bezproreda"/>
              <w:rPr>
                <w:rFonts w:ascii="Arial" w:hAnsi="Arial" w:cs="Arial"/>
              </w:rPr>
            </w:pPr>
            <w:r w:rsidRPr="00B803D3">
              <w:rPr>
                <w:rFonts w:ascii="Arial" w:hAnsi="Arial" w:cs="Arial"/>
              </w:rPr>
              <w:t>Nastavna aktivnost</w:t>
            </w:r>
          </w:p>
          <w:p w:rsidR="00B803D3" w:rsidRPr="00B803D3" w:rsidRDefault="00B803D3" w:rsidP="00681DC0">
            <w:pPr>
              <w:pStyle w:val="Bezproreda"/>
              <w:rPr>
                <w:rFonts w:ascii="Arial" w:hAnsi="Arial" w:cs="Arial"/>
              </w:rPr>
            </w:pPr>
          </w:p>
        </w:tc>
        <w:tc>
          <w:tcPr>
            <w:tcW w:w="1620" w:type="dxa"/>
            <w:vMerge w:val="restart"/>
          </w:tcPr>
          <w:p w:rsidR="00B803D3" w:rsidRPr="00B803D3" w:rsidRDefault="00B803D3" w:rsidP="00681DC0">
            <w:pPr>
              <w:pStyle w:val="Bezproreda"/>
              <w:rPr>
                <w:rFonts w:ascii="Arial" w:hAnsi="Arial" w:cs="Arial"/>
              </w:rPr>
            </w:pPr>
            <w:r w:rsidRPr="00B803D3">
              <w:rPr>
                <w:rFonts w:ascii="Arial" w:hAnsi="Arial" w:cs="Arial"/>
              </w:rPr>
              <w:t xml:space="preserve">Metoda </w:t>
            </w:r>
          </w:p>
          <w:p w:rsidR="00B803D3" w:rsidRPr="00B803D3" w:rsidRDefault="00B803D3" w:rsidP="00681DC0">
            <w:pPr>
              <w:pStyle w:val="Bezproreda"/>
              <w:rPr>
                <w:rFonts w:ascii="Arial" w:hAnsi="Arial" w:cs="Arial"/>
              </w:rPr>
            </w:pPr>
            <w:r w:rsidRPr="00B803D3">
              <w:rPr>
                <w:rFonts w:ascii="Arial" w:hAnsi="Arial" w:cs="Arial"/>
              </w:rPr>
              <w:t xml:space="preserve">procjenjivanja </w:t>
            </w:r>
          </w:p>
          <w:p w:rsidR="00B803D3" w:rsidRPr="00B803D3" w:rsidRDefault="00B803D3" w:rsidP="00681DC0">
            <w:pPr>
              <w:pStyle w:val="Bezproreda"/>
              <w:rPr>
                <w:rFonts w:ascii="Arial" w:hAnsi="Arial" w:cs="Arial"/>
              </w:rPr>
            </w:pPr>
          </w:p>
        </w:tc>
        <w:tc>
          <w:tcPr>
            <w:tcW w:w="2390" w:type="dxa"/>
            <w:gridSpan w:val="2"/>
          </w:tcPr>
          <w:p w:rsidR="00B803D3" w:rsidRPr="00B803D3" w:rsidRDefault="00B803D3" w:rsidP="00681DC0">
            <w:pPr>
              <w:pStyle w:val="Bezproreda"/>
              <w:rPr>
                <w:rFonts w:ascii="Arial" w:hAnsi="Arial" w:cs="Arial"/>
              </w:rPr>
            </w:pPr>
            <w:r w:rsidRPr="00B803D3">
              <w:rPr>
                <w:rFonts w:ascii="Arial" w:hAnsi="Arial" w:cs="Arial"/>
              </w:rPr>
              <w:t>Bodovi</w:t>
            </w:r>
          </w:p>
          <w:p w:rsidR="00B803D3" w:rsidRPr="00B803D3" w:rsidRDefault="00B803D3" w:rsidP="00681DC0">
            <w:pPr>
              <w:pStyle w:val="Bezproreda"/>
              <w:rPr>
                <w:rFonts w:ascii="Arial" w:hAnsi="Arial" w:cs="Arial"/>
              </w:rPr>
            </w:pPr>
          </w:p>
        </w:tc>
      </w:tr>
      <w:tr w:rsidR="00B803D3" w:rsidRPr="00B803D3" w:rsidTr="00B803D3">
        <w:trPr>
          <w:trHeight w:val="508"/>
        </w:trPr>
        <w:tc>
          <w:tcPr>
            <w:tcW w:w="1746" w:type="dxa"/>
            <w:vMerge/>
          </w:tcPr>
          <w:p w:rsidR="00B803D3" w:rsidRPr="00B803D3" w:rsidRDefault="00B803D3" w:rsidP="00681DC0">
            <w:pPr>
              <w:pStyle w:val="Bezproreda"/>
              <w:rPr>
                <w:rFonts w:ascii="Arial" w:hAnsi="Arial" w:cs="Arial"/>
              </w:rPr>
            </w:pPr>
          </w:p>
        </w:tc>
        <w:tc>
          <w:tcPr>
            <w:tcW w:w="900" w:type="dxa"/>
            <w:vMerge/>
          </w:tcPr>
          <w:p w:rsidR="00B803D3" w:rsidRPr="00B803D3" w:rsidRDefault="00B803D3" w:rsidP="00681DC0">
            <w:pPr>
              <w:pStyle w:val="Bezproreda"/>
              <w:rPr>
                <w:rFonts w:ascii="Arial" w:hAnsi="Arial" w:cs="Arial"/>
              </w:rPr>
            </w:pPr>
          </w:p>
        </w:tc>
        <w:tc>
          <w:tcPr>
            <w:tcW w:w="1080" w:type="dxa"/>
            <w:vMerge/>
          </w:tcPr>
          <w:p w:rsidR="00B803D3" w:rsidRPr="00B803D3" w:rsidRDefault="00B803D3" w:rsidP="00681DC0">
            <w:pPr>
              <w:pStyle w:val="Bezproreda"/>
              <w:rPr>
                <w:rFonts w:ascii="Arial" w:hAnsi="Arial" w:cs="Arial"/>
              </w:rPr>
            </w:pPr>
          </w:p>
        </w:tc>
        <w:tc>
          <w:tcPr>
            <w:tcW w:w="1620" w:type="dxa"/>
            <w:vMerge/>
          </w:tcPr>
          <w:p w:rsidR="00B803D3" w:rsidRPr="00B803D3" w:rsidRDefault="00B803D3" w:rsidP="00681DC0">
            <w:pPr>
              <w:pStyle w:val="Bezproreda"/>
              <w:rPr>
                <w:rFonts w:ascii="Arial" w:hAnsi="Arial" w:cs="Arial"/>
              </w:rPr>
            </w:pPr>
          </w:p>
        </w:tc>
        <w:tc>
          <w:tcPr>
            <w:tcW w:w="1620" w:type="dxa"/>
            <w:vMerge/>
          </w:tcPr>
          <w:p w:rsidR="00B803D3" w:rsidRPr="00B803D3" w:rsidRDefault="00B803D3" w:rsidP="00681DC0">
            <w:pPr>
              <w:pStyle w:val="Bezproreda"/>
              <w:rPr>
                <w:rFonts w:ascii="Arial" w:hAnsi="Arial" w:cs="Arial"/>
              </w:rPr>
            </w:pPr>
          </w:p>
        </w:tc>
        <w:tc>
          <w:tcPr>
            <w:tcW w:w="1080" w:type="dxa"/>
          </w:tcPr>
          <w:p w:rsidR="00B803D3" w:rsidRPr="00B803D3" w:rsidRDefault="00B803D3" w:rsidP="00681DC0">
            <w:pPr>
              <w:pStyle w:val="Bezproreda"/>
              <w:rPr>
                <w:rFonts w:ascii="Arial" w:hAnsi="Arial" w:cs="Arial"/>
              </w:rPr>
            </w:pPr>
            <w:r w:rsidRPr="00B803D3">
              <w:rPr>
                <w:rFonts w:ascii="Arial" w:hAnsi="Arial" w:cs="Arial"/>
              </w:rPr>
              <w:t>min</w:t>
            </w:r>
          </w:p>
        </w:tc>
        <w:tc>
          <w:tcPr>
            <w:tcW w:w="1310" w:type="dxa"/>
          </w:tcPr>
          <w:p w:rsidR="00B803D3" w:rsidRPr="00B803D3" w:rsidRDefault="00B803D3" w:rsidP="00681DC0">
            <w:pPr>
              <w:pStyle w:val="Bezproreda"/>
              <w:rPr>
                <w:rFonts w:ascii="Arial" w:hAnsi="Arial" w:cs="Arial"/>
              </w:rPr>
            </w:pPr>
            <w:r w:rsidRPr="00B803D3">
              <w:rPr>
                <w:rFonts w:ascii="Arial" w:hAnsi="Arial" w:cs="Arial"/>
              </w:rPr>
              <w:t>max</w:t>
            </w:r>
          </w:p>
        </w:tc>
      </w:tr>
      <w:tr w:rsidR="00B803D3" w:rsidRPr="00B803D3" w:rsidTr="00B803D3">
        <w:tc>
          <w:tcPr>
            <w:tcW w:w="1746" w:type="dxa"/>
          </w:tcPr>
          <w:p w:rsidR="00B803D3" w:rsidRPr="00B803D3" w:rsidRDefault="00B803D3" w:rsidP="00681DC0">
            <w:pPr>
              <w:pStyle w:val="Bezproreda"/>
              <w:rPr>
                <w:rFonts w:ascii="Arial" w:hAnsi="Arial" w:cs="Arial"/>
                <w:highlight w:val="yellow"/>
              </w:rPr>
            </w:pPr>
            <w:r w:rsidRPr="00B803D3">
              <w:rPr>
                <w:rFonts w:ascii="Arial" w:hAnsi="Arial" w:cs="Arial"/>
              </w:rPr>
              <w:t>Uvježbavanje i reprodukcija pjevačkog programa</w:t>
            </w:r>
          </w:p>
        </w:tc>
        <w:tc>
          <w:tcPr>
            <w:tcW w:w="900" w:type="dxa"/>
          </w:tcPr>
          <w:p w:rsidR="00B803D3" w:rsidRPr="00B803D3" w:rsidRDefault="00B803D3" w:rsidP="00681DC0">
            <w:pPr>
              <w:pStyle w:val="Bezproreda"/>
              <w:rPr>
                <w:rFonts w:ascii="Arial" w:hAnsi="Arial" w:cs="Arial"/>
              </w:rPr>
            </w:pPr>
            <w:r w:rsidRPr="00B803D3">
              <w:rPr>
                <w:rFonts w:ascii="Arial" w:hAnsi="Arial" w:cs="Arial"/>
              </w:rPr>
              <w:t>2</w:t>
            </w:r>
          </w:p>
        </w:tc>
        <w:tc>
          <w:tcPr>
            <w:tcW w:w="1080" w:type="dxa"/>
          </w:tcPr>
          <w:p w:rsidR="00B803D3" w:rsidRPr="00B803D3" w:rsidRDefault="00B803D3" w:rsidP="00681DC0">
            <w:pPr>
              <w:pStyle w:val="Bezproreda"/>
              <w:rPr>
                <w:rFonts w:ascii="Arial" w:hAnsi="Arial" w:cs="Arial"/>
              </w:rPr>
            </w:pPr>
            <w:r w:rsidRPr="00B803D3">
              <w:rPr>
                <w:rFonts w:ascii="Arial" w:hAnsi="Arial" w:cs="Arial"/>
              </w:rPr>
              <w:t>1-2</w:t>
            </w:r>
          </w:p>
        </w:tc>
        <w:tc>
          <w:tcPr>
            <w:tcW w:w="1620" w:type="dxa"/>
          </w:tcPr>
          <w:p w:rsidR="00B803D3" w:rsidRPr="00B803D3" w:rsidRDefault="00B803D3" w:rsidP="00681DC0">
            <w:pPr>
              <w:pStyle w:val="Bezproreda"/>
              <w:rPr>
                <w:rFonts w:ascii="Arial" w:hAnsi="Arial" w:cs="Arial"/>
              </w:rPr>
            </w:pPr>
            <w:r w:rsidRPr="00B803D3">
              <w:rPr>
                <w:rFonts w:ascii="Arial" w:hAnsi="Arial" w:cs="Arial"/>
              </w:rPr>
              <w:t>Vježbe</w:t>
            </w:r>
          </w:p>
        </w:tc>
        <w:tc>
          <w:tcPr>
            <w:tcW w:w="1620" w:type="dxa"/>
          </w:tcPr>
          <w:p w:rsidR="00B803D3" w:rsidRPr="00B803D3" w:rsidRDefault="00B803D3" w:rsidP="00681DC0">
            <w:pPr>
              <w:pStyle w:val="Bezproreda"/>
              <w:rPr>
                <w:rFonts w:ascii="Arial" w:hAnsi="Arial" w:cs="Arial"/>
              </w:rPr>
            </w:pPr>
            <w:r w:rsidRPr="00B803D3">
              <w:rPr>
                <w:rFonts w:ascii="Arial" w:hAnsi="Arial" w:cs="Arial"/>
              </w:rPr>
              <w:t>Kontinuirano praćenje obaveza, evaluacija individualnog napretka studenta</w:t>
            </w:r>
          </w:p>
        </w:tc>
        <w:tc>
          <w:tcPr>
            <w:tcW w:w="1080" w:type="dxa"/>
          </w:tcPr>
          <w:p w:rsidR="00B803D3" w:rsidRPr="00B803D3" w:rsidRDefault="00B803D3" w:rsidP="00681DC0">
            <w:pPr>
              <w:pStyle w:val="Bezproreda"/>
              <w:rPr>
                <w:rFonts w:ascii="Arial" w:hAnsi="Arial" w:cs="Arial"/>
              </w:rPr>
            </w:pPr>
            <w:r w:rsidRPr="00B803D3">
              <w:rPr>
                <w:rFonts w:ascii="Arial" w:hAnsi="Arial" w:cs="Arial"/>
              </w:rPr>
              <w:t>50</w:t>
            </w:r>
          </w:p>
        </w:tc>
        <w:tc>
          <w:tcPr>
            <w:tcW w:w="1310" w:type="dxa"/>
          </w:tcPr>
          <w:p w:rsidR="00B803D3" w:rsidRPr="00B803D3" w:rsidRDefault="00B803D3" w:rsidP="00681DC0">
            <w:pPr>
              <w:pStyle w:val="Bezproreda"/>
              <w:rPr>
                <w:rFonts w:ascii="Arial" w:hAnsi="Arial" w:cs="Arial"/>
              </w:rPr>
            </w:pPr>
            <w:r w:rsidRPr="00B803D3">
              <w:rPr>
                <w:rFonts w:ascii="Arial" w:hAnsi="Arial" w:cs="Arial"/>
              </w:rPr>
              <w:t>100</w:t>
            </w:r>
          </w:p>
        </w:tc>
      </w:tr>
      <w:tr w:rsidR="00B803D3" w:rsidRPr="00B803D3" w:rsidTr="00B803D3">
        <w:tc>
          <w:tcPr>
            <w:tcW w:w="1746" w:type="dxa"/>
          </w:tcPr>
          <w:p w:rsidR="00B803D3" w:rsidRPr="00B803D3" w:rsidRDefault="00B803D3" w:rsidP="00681DC0">
            <w:pPr>
              <w:pStyle w:val="Bezproreda"/>
              <w:rPr>
                <w:rFonts w:ascii="Arial" w:hAnsi="Arial" w:cs="Arial"/>
                <w:highlight w:val="yellow"/>
              </w:rPr>
            </w:pPr>
          </w:p>
          <w:p w:rsidR="00B803D3" w:rsidRPr="00B803D3" w:rsidRDefault="00B803D3" w:rsidP="00681DC0">
            <w:pPr>
              <w:pStyle w:val="Bezproreda"/>
              <w:rPr>
                <w:rFonts w:ascii="Arial" w:hAnsi="Arial" w:cs="Arial"/>
                <w:highlight w:val="yellow"/>
              </w:rPr>
            </w:pPr>
          </w:p>
        </w:tc>
        <w:tc>
          <w:tcPr>
            <w:tcW w:w="900" w:type="dxa"/>
          </w:tcPr>
          <w:p w:rsidR="00B803D3" w:rsidRPr="00B803D3" w:rsidRDefault="00B803D3" w:rsidP="00681DC0">
            <w:pPr>
              <w:pStyle w:val="Bezproreda"/>
              <w:rPr>
                <w:rFonts w:ascii="Arial" w:hAnsi="Arial" w:cs="Arial"/>
              </w:rPr>
            </w:pPr>
            <w:r w:rsidRPr="00B803D3">
              <w:rPr>
                <w:rFonts w:ascii="Arial" w:hAnsi="Arial" w:cs="Arial"/>
              </w:rPr>
              <w:t>2 ECTS</w:t>
            </w:r>
          </w:p>
        </w:tc>
        <w:tc>
          <w:tcPr>
            <w:tcW w:w="1080" w:type="dxa"/>
          </w:tcPr>
          <w:p w:rsidR="00B803D3" w:rsidRPr="00B803D3" w:rsidRDefault="00B803D3" w:rsidP="00681DC0">
            <w:pPr>
              <w:pStyle w:val="Bezproreda"/>
              <w:rPr>
                <w:rFonts w:ascii="Arial" w:hAnsi="Arial" w:cs="Arial"/>
              </w:rPr>
            </w:pPr>
          </w:p>
        </w:tc>
        <w:tc>
          <w:tcPr>
            <w:tcW w:w="1620" w:type="dxa"/>
          </w:tcPr>
          <w:p w:rsidR="00B803D3" w:rsidRPr="00B803D3" w:rsidRDefault="00B803D3" w:rsidP="00681DC0">
            <w:pPr>
              <w:pStyle w:val="Bezproreda"/>
              <w:rPr>
                <w:rFonts w:ascii="Arial" w:hAnsi="Arial" w:cs="Arial"/>
                <w:highlight w:val="yellow"/>
              </w:rPr>
            </w:pPr>
          </w:p>
        </w:tc>
        <w:tc>
          <w:tcPr>
            <w:tcW w:w="1620" w:type="dxa"/>
          </w:tcPr>
          <w:p w:rsidR="00B803D3" w:rsidRPr="00B803D3" w:rsidRDefault="00B803D3" w:rsidP="00681DC0">
            <w:pPr>
              <w:pStyle w:val="Bezproreda"/>
              <w:rPr>
                <w:rFonts w:ascii="Arial" w:hAnsi="Arial" w:cs="Arial"/>
              </w:rPr>
            </w:pPr>
          </w:p>
        </w:tc>
        <w:tc>
          <w:tcPr>
            <w:tcW w:w="1080" w:type="dxa"/>
          </w:tcPr>
          <w:p w:rsidR="00B803D3" w:rsidRPr="00B803D3" w:rsidRDefault="00B803D3" w:rsidP="00681DC0">
            <w:pPr>
              <w:pStyle w:val="Bezproreda"/>
              <w:rPr>
                <w:rFonts w:ascii="Arial" w:hAnsi="Arial" w:cs="Arial"/>
              </w:rPr>
            </w:pPr>
            <w:r w:rsidRPr="00B803D3">
              <w:rPr>
                <w:rFonts w:ascii="Arial" w:hAnsi="Arial" w:cs="Arial"/>
              </w:rPr>
              <w:t>50</w:t>
            </w:r>
          </w:p>
        </w:tc>
        <w:tc>
          <w:tcPr>
            <w:tcW w:w="1310" w:type="dxa"/>
          </w:tcPr>
          <w:p w:rsidR="00B803D3" w:rsidRPr="00B803D3" w:rsidRDefault="00B803D3" w:rsidP="00681DC0">
            <w:pPr>
              <w:pStyle w:val="Bezproreda"/>
              <w:rPr>
                <w:rFonts w:ascii="Arial" w:hAnsi="Arial" w:cs="Arial"/>
              </w:rPr>
            </w:pPr>
            <w:r w:rsidRPr="00B803D3">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62"/>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Korepeticija </w:t>
            </w:r>
            <w:r>
              <w:rPr>
                <w:rFonts w:ascii="Arial" w:hAnsi="Arial" w:cs="Arial"/>
                <w:sz w:val="22"/>
                <w:szCs w:val="22"/>
                <w:lang w:val="hr-HR"/>
              </w:rPr>
              <w:t xml:space="preserve">          </w:t>
            </w:r>
          </w:p>
        </w:tc>
      </w:tr>
      <w:tr w:rsidR="00881DB3" w:rsidTr="00FD290C">
        <w:tc>
          <w:tcPr>
            <w:tcW w:w="3096" w:type="dxa"/>
            <w:gridSpan w:val="2"/>
          </w:tcPr>
          <w:p w:rsidR="00881DB3" w:rsidRDefault="00881DB3" w:rsidP="000C28D7">
            <w:pPr>
              <w:ind w:right="-108"/>
              <w:rPr>
                <w:rFonts w:ascii="Arial" w:hAnsi="Arial" w:cs="Arial"/>
                <w:lang w:val="hr-HR"/>
              </w:rPr>
            </w:pPr>
            <w:r>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P608</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Semestar:6</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Nositelj predmeta:</w:t>
            </w:r>
            <w:r w:rsidR="00E4600E">
              <w:rPr>
                <w:rFonts w:ascii="Arial" w:hAnsi="Arial" w:cs="Arial"/>
                <w:sz w:val="22"/>
                <w:szCs w:val="22"/>
                <w:lang w:val="hr-HR"/>
              </w:rPr>
              <w:t xml:space="preserve"> </w:t>
            </w:r>
            <w:r w:rsidR="00B803D3" w:rsidRPr="00E619BA">
              <w:rPr>
                <w:rFonts w:ascii="Arial" w:hAnsi="Arial" w:cs="Arial"/>
                <w:sz w:val="22"/>
                <w:szCs w:val="22"/>
                <w:lang w:val="hr-HR"/>
              </w:rPr>
              <w:t>Ante Blažević, umj.sur.</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Pjevačka literatura koja je u nastavnom programu studija pjevanja.</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3E1620" w:rsidRPr="00B803D3" w:rsidTr="003E1620">
        <w:tblPrEx>
          <w:tblLook w:val="00A0" w:firstRow="1" w:lastRow="0" w:firstColumn="1" w:lastColumn="0" w:noHBand="0" w:noVBand="0"/>
        </w:tblPrEx>
        <w:tc>
          <w:tcPr>
            <w:tcW w:w="534" w:type="dxa"/>
          </w:tcPr>
          <w:p w:rsidR="003E1620" w:rsidRPr="00B803D3" w:rsidRDefault="003E1620" w:rsidP="00681DC0">
            <w:pPr>
              <w:pStyle w:val="Bezproreda"/>
              <w:rPr>
                <w:rFonts w:ascii="Arial" w:hAnsi="Arial" w:cs="Arial"/>
              </w:rPr>
            </w:pPr>
            <w:r w:rsidRPr="00B803D3">
              <w:rPr>
                <w:rFonts w:ascii="Arial" w:hAnsi="Arial" w:cs="Arial"/>
              </w:rPr>
              <w:t>r.b.</w:t>
            </w:r>
          </w:p>
        </w:tc>
        <w:tc>
          <w:tcPr>
            <w:tcW w:w="8754" w:type="dxa"/>
            <w:gridSpan w:val="4"/>
          </w:tcPr>
          <w:p w:rsidR="003E1620" w:rsidRPr="00B803D3" w:rsidRDefault="003E1620" w:rsidP="00681DC0">
            <w:pPr>
              <w:pStyle w:val="Bezproreda"/>
              <w:rPr>
                <w:rFonts w:ascii="Arial" w:hAnsi="Arial" w:cs="Arial"/>
                <w:b/>
              </w:rPr>
            </w:pPr>
            <w:r w:rsidRPr="00B803D3">
              <w:rPr>
                <w:rFonts w:ascii="Arial" w:hAnsi="Arial" w:cs="Arial"/>
                <w:b/>
              </w:rPr>
              <w:t>Ishod učenja</w:t>
            </w:r>
          </w:p>
        </w:tc>
      </w:tr>
      <w:tr w:rsidR="003E1620" w:rsidRPr="00B803D3" w:rsidTr="003E1620">
        <w:tblPrEx>
          <w:tblLook w:val="00A0" w:firstRow="1" w:lastRow="0" w:firstColumn="1" w:lastColumn="0" w:noHBand="0" w:noVBand="0"/>
        </w:tblPrEx>
        <w:tc>
          <w:tcPr>
            <w:tcW w:w="534" w:type="dxa"/>
          </w:tcPr>
          <w:p w:rsidR="003E1620" w:rsidRPr="00B803D3" w:rsidRDefault="003E1620" w:rsidP="00681DC0">
            <w:pPr>
              <w:pStyle w:val="Bezproreda"/>
              <w:rPr>
                <w:rFonts w:ascii="Arial" w:hAnsi="Arial" w:cs="Arial"/>
              </w:rPr>
            </w:pPr>
            <w:r w:rsidRPr="00B803D3">
              <w:rPr>
                <w:rFonts w:ascii="Arial" w:hAnsi="Arial" w:cs="Arial"/>
              </w:rPr>
              <w:t>1.</w:t>
            </w:r>
          </w:p>
        </w:tc>
        <w:tc>
          <w:tcPr>
            <w:tcW w:w="8754" w:type="dxa"/>
            <w:gridSpan w:val="4"/>
          </w:tcPr>
          <w:p w:rsidR="003E1620" w:rsidRPr="00B803D3" w:rsidRDefault="003E1620" w:rsidP="00681DC0">
            <w:pPr>
              <w:pStyle w:val="Bezproreda"/>
              <w:rPr>
                <w:rFonts w:ascii="Arial" w:hAnsi="Arial" w:cs="Arial"/>
              </w:rPr>
            </w:pPr>
            <w:r w:rsidRPr="00B803D3">
              <w:rPr>
                <w:rFonts w:ascii="Arial" w:hAnsi="Arial" w:cs="Arial"/>
              </w:rPr>
              <w:t>Pripremiti,uvježbati program uz pratnju klavira</w:t>
            </w:r>
          </w:p>
        </w:tc>
      </w:tr>
      <w:tr w:rsidR="003E1620" w:rsidRPr="00B803D3" w:rsidTr="003E1620">
        <w:tblPrEx>
          <w:tblLook w:val="00A0" w:firstRow="1" w:lastRow="0" w:firstColumn="1" w:lastColumn="0" w:noHBand="0" w:noVBand="0"/>
        </w:tblPrEx>
        <w:tc>
          <w:tcPr>
            <w:tcW w:w="534" w:type="dxa"/>
          </w:tcPr>
          <w:p w:rsidR="003E1620" w:rsidRPr="00B803D3" w:rsidRDefault="003E1620" w:rsidP="00681DC0">
            <w:pPr>
              <w:pStyle w:val="Bezproreda"/>
              <w:rPr>
                <w:rFonts w:ascii="Arial" w:hAnsi="Arial" w:cs="Arial"/>
              </w:rPr>
            </w:pPr>
            <w:r w:rsidRPr="00B803D3">
              <w:rPr>
                <w:rFonts w:ascii="Arial" w:hAnsi="Arial" w:cs="Arial"/>
              </w:rPr>
              <w:t>2.</w:t>
            </w:r>
          </w:p>
        </w:tc>
        <w:tc>
          <w:tcPr>
            <w:tcW w:w="8754" w:type="dxa"/>
            <w:gridSpan w:val="4"/>
          </w:tcPr>
          <w:p w:rsidR="003E1620" w:rsidRPr="00B803D3" w:rsidRDefault="003E1620" w:rsidP="00681DC0">
            <w:pPr>
              <w:pStyle w:val="Bezproreda"/>
              <w:rPr>
                <w:rFonts w:ascii="Arial" w:hAnsi="Arial" w:cs="Arial"/>
              </w:rPr>
            </w:pPr>
            <w:r w:rsidRPr="00B803D3">
              <w:rPr>
                <w:rFonts w:ascii="Arial" w:hAnsi="Arial" w:cs="Arial"/>
              </w:rPr>
              <w:t>Reproducirati program na javnoj izvedbi(kolokvij, ispit, koncert)</w:t>
            </w:r>
          </w:p>
        </w:tc>
      </w:tr>
    </w:tbl>
    <w:p w:rsidR="003E1620" w:rsidRPr="00B803D3" w:rsidRDefault="003E1620" w:rsidP="003E1620">
      <w:pPr>
        <w:pStyle w:val="Bezproreda"/>
        <w:rPr>
          <w:rFonts w:ascii="Arial" w:hAnsi="Arial" w:cs="Arial"/>
        </w:rPr>
      </w:pPr>
    </w:p>
    <w:p w:rsidR="003E1620" w:rsidRPr="00B803D3" w:rsidRDefault="003E1620" w:rsidP="003E1620">
      <w:pPr>
        <w:pStyle w:val="Bezproreda"/>
        <w:rPr>
          <w:rFonts w:ascii="Arial" w:hAnsi="Arial" w:cs="Arial"/>
        </w:rPr>
      </w:pPr>
    </w:p>
    <w:p w:rsidR="003E1620" w:rsidRPr="00B803D3" w:rsidRDefault="003E1620" w:rsidP="003E1620">
      <w:pPr>
        <w:pStyle w:val="Bezproreda"/>
        <w:rPr>
          <w:rFonts w:ascii="Arial" w:hAnsi="Arial" w:cs="Arial"/>
        </w:rPr>
      </w:pPr>
      <w:r w:rsidRPr="00B803D3">
        <w:rPr>
          <w:rFonts w:ascii="Arial" w:hAnsi="Arial" w:cs="Arial"/>
        </w:rPr>
        <w:t xml:space="preserve">Povezivanje ishoda učenja, nastavnih metoda i procjena ishoda učenja </w:t>
      </w:r>
    </w:p>
    <w:p w:rsidR="003E1620" w:rsidRPr="00B803D3" w:rsidRDefault="003E1620" w:rsidP="003E1620">
      <w:pPr>
        <w:pStyle w:val="Bezproreda"/>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3E1620" w:rsidRPr="00B803D3" w:rsidTr="00681DC0">
        <w:trPr>
          <w:trHeight w:val="508"/>
        </w:trPr>
        <w:tc>
          <w:tcPr>
            <w:tcW w:w="1746" w:type="dxa"/>
            <w:vMerge w:val="restart"/>
          </w:tcPr>
          <w:p w:rsidR="003E1620" w:rsidRPr="00B803D3" w:rsidRDefault="003E1620" w:rsidP="00681DC0">
            <w:pPr>
              <w:pStyle w:val="Bezproreda"/>
              <w:rPr>
                <w:rFonts w:ascii="Arial" w:hAnsi="Arial" w:cs="Arial"/>
              </w:rPr>
            </w:pPr>
            <w:r w:rsidRPr="00B803D3">
              <w:rPr>
                <w:rFonts w:ascii="Arial" w:hAnsi="Arial" w:cs="Arial"/>
              </w:rPr>
              <w:t xml:space="preserve">Aktivnosti </w:t>
            </w:r>
          </w:p>
          <w:p w:rsidR="003E1620" w:rsidRPr="00B803D3" w:rsidRDefault="003E1620" w:rsidP="00681DC0">
            <w:pPr>
              <w:pStyle w:val="Bezproreda"/>
              <w:rPr>
                <w:rFonts w:ascii="Arial" w:hAnsi="Arial" w:cs="Arial"/>
              </w:rPr>
            </w:pPr>
            <w:r w:rsidRPr="00B803D3">
              <w:rPr>
                <w:rFonts w:ascii="Arial" w:hAnsi="Arial" w:cs="Arial"/>
              </w:rPr>
              <w:t xml:space="preserve">studenata </w:t>
            </w:r>
          </w:p>
          <w:p w:rsidR="003E1620" w:rsidRPr="00B803D3" w:rsidRDefault="003E1620" w:rsidP="00681DC0">
            <w:pPr>
              <w:pStyle w:val="Bezproreda"/>
              <w:rPr>
                <w:rFonts w:ascii="Arial" w:hAnsi="Arial" w:cs="Arial"/>
              </w:rPr>
            </w:pPr>
          </w:p>
        </w:tc>
        <w:tc>
          <w:tcPr>
            <w:tcW w:w="900" w:type="dxa"/>
            <w:vMerge w:val="restart"/>
          </w:tcPr>
          <w:p w:rsidR="003E1620" w:rsidRPr="00B803D3" w:rsidRDefault="003E1620" w:rsidP="00681DC0">
            <w:pPr>
              <w:pStyle w:val="Bezproreda"/>
              <w:rPr>
                <w:rFonts w:ascii="Arial" w:hAnsi="Arial" w:cs="Arial"/>
              </w:rPr>
            </w:pPr>
            <w:r w:rsidRPr="00B803D3">
              <w:rPr>
                <w:rFonts w:ascii="Arial" w:hAnsi="Arial" w:cs="Arial"/>
              </w:rPr>
              <w:t>Udio ECTS</w:t>
            </w:r>
          </w:p>
        </w:tc>
        <w:tc>
          <w:tcPr>
            <w:tcW w:w="1080" w:type="dxa"/>
            <w:vMerge w:val="restart"/>
          </w:tcPr>
          <w:p w:rsidR="003E1620" w:rsidRPr="00B803D3" w:rsidRDefault="003E1620" w:rsidP="00681DC0">
            <w:pPr>
              <w:pStyle w:val="Bezproreda"/>
              <w:rPr>
                <w:rFonts w:ascii="Arial" w:hAnsi="Arial" w:cs="Arial"/>
              </w:rPr>
            </w:pPr>
            <w:r w:rsidRPr="00B803D3">
              <w:rPr>
                <w:rFonts w:ascii="Arial" w:hAnsi="Arial" w:cs="Arial"/>
              </w:rPr>
              <w:t xml:space="preserve">Ishod </w:t>
            </w:r>
          </w:p>
          <w:p w:rsidR="003E1620" w:rsidRPr="00B803D3" w:rsidRDefault="003E1620" w:rsidP="00681DC0">
            <w:pPr>
              <w:pStyle w:val="Bezproreda"/>
              <w:rPr>
                <w:rFonts w:ascii="Arial" w:hAnsi="Arial" w:cs="Arial"/>
              </w:rPr>
            </w:pPr>
            <w:r w:rsidRPr="00B803D3">
              <w:rPr>
                <w:rFonts w:ascii="Arial" w:hAnsi="Arial" w:cs="Arial"/>
              </w:rPr>
              <w:t>učenja **</w:t>
            </w:r>
          </w:p>
          <w:p w:rsidR="003E1620" w:rsidRPr="00B803D3" w:rsidRDefault="003E1620" w:rsidP="00681DC0">
            <w:pPr>
              <w:pStyle w:val="Bezproreda"/>
              <w:rPr>
                <w:rFonts w:ascii="Arial" w:hAnsi="Arial" w:cs="Arial"/>
              </w:rPr>
            </w:pPr>
          </w:p>
        </w:tc>
        <w:tc>
          <w:tcPr>
            <w:tcW w:w="1620" w:type="dxa"/>
            <w:vMerge w:val="restart"/>
          </w:tcPr>
          <w:p w:rsidR="003E1620" w:rsidRPr="00B803D3" w:rsidRDefault="003E1620" w:rsidP="00681DC0">
            <w:pPr>
              <w:pStyle w:val="Bezproreda"/>
              <w:rPr>
                <w:rFonts w:ascii="Arial" w:hAnsi="Arial" w:cs="Arial"/>
              </w:rPr>
            </w:pPr>
            <w:r w:rsidRPr="00B803D3">
              <w:rPr>
                <w:rFonts w:ascii="Arial" w:hAnsi="Arial" w:cs="Arial"/>
              </w:rPr>
              <w:t>Nastavna aktivnost</w:t>
            </w:r>
          </w:p>
          <w:p w:rsidR="003E1620" w:rsidRPr="00B803D3" w:rsidRDefault="003E1620" w:rsidP="00681DC0">
            <w:pPr>
              <w:pStyle w:val="Bezproreda"/>
              <w:rPr>
                <w:rFonts w:ascii="Arial" w:hAnsi="Arial" w:cs="Arial"/>
              </w:rPr>
            </w:pPr>
          </w:p>
        </w:tc>
        <w:tc>
          <w:tcPr>
            <w:tcW w:w="1620" w:type="dxa"/>
            <w:vMerge w:val="restart"/>
          </w:tcPr>
          <w:p w:rsidR="003E1620" w:rsidRPr="00B803D3" w:rsidRDefault="003E1620" w:rsidP="00681DC0">
            <w:pPr>
              <w:pStyle w:val="Bezproreda"/>
              <w:rPr>
                <w:rFonts w:ascii="Arial" w:hAnsi="Arial" w:cs="Arial"/>
              </w:rPr>
            </w:pPr>
            <w:r w:rsidRPr="00B803D3">
              <w:rPr>
                <w:rFonts w:ascii="Arial" w:hAnsi="Arial" w:cs="Arial"/>
              </w:rPr>
              <w:t xml:space="preserve">Metoda </w:t>
            </w:r>
          </w:p>
          <w:p w:rsidR="003E1620" w:rsidRPr="00B803D3" w:rsidRDefault="003E1620" w:rsidP="00681DC0">
            <w:pPr>
              <w:pStyle w:val="Bezproreda"/>
              <w:rPr>
                <w:rFonts w:ascii="Arial" w:hAnsi="Arial" w:cs="Arial"/>
              </w:rPr>
            </w:pPr>
            <w:r w:rsidRPr="00B803D3">
              <w:rPr>
                <w:rFonts w:ascii="Arial" w:hAnsi="Arial" w:cs="Arial"/>
              </w:rPr>
              <w:t xml:space="preserve">procjenjivanja </w:t>
            </w:r>
          </w:p>
          <w:p w:rsidR="003E1620" w:rsidRPr="00B803D3" w:rsidRDefault="003E1620" w:rsidP="00681DC0">
            <w:pPr>
              <w:pStyle w:val="Bezproreda"/>
              <w:rPr>
                <w:rFonts w:ascii="Arial" w:hAnsi="Arial" w:cs="Arial"/>
              </w:rPr>
            </w:pPr>
          </w:p>
        </w:tc>
        <w:tc>
          <w:tcPr>
            <w:tcW w:w="2390" w:type="dxa"/>
            <w:gridSpan w:val="2"/>
          </w:tcPr>
          <w:p w:rsidR="003E1620" w:rsidRPr="00B803D3" w:rsidRDefault="003E1620" w:rsidP="00681DC0">
            <w:pPr>
              <w:pStyle w:val="Bezproreda"/>
              <w:rPr>
                <w:rFonts w:ascii="Arial" w:hAnsi="Arial" w:cs="Arial"/>
              </w:rPr>
            </w:pPr>
            <w:r w:rsidRPr="00B803D3">
              <w:rPr>
                <w:rFonts w:ascii="Arial" w:hAnsi="Arial" w:cs="Arial"/>
              </w:rPr>
              <w:t>Bodovi</w:t>
            </w:r>
          </w:p>
          <w:p w:rsidR="003E1620" w:rsidRPr="00B803D3" w:rsidRDefault="003E1620" w:rsidP="00681DC0">
            <w:pPr>
              <w:pStyle w:val="Bezproreda"/>
              <w:rPr>
                <w:rFonts w:ascii="Arial" w:hAnsi="Arial" w:cs="Arial"/>
              </w:rPr>
            </w:pPr>
          </w:p>
        </w:tc>
      </w:tr>
      <w:tr w:rsidR="003E1620" w:rsidRPr="00B803D3" w:rsidTr="00681DC0">
        <w:trPr>
          <w:trHeight w:val="508"/>
        </w:trPr>
        <w:tc>
          <w:tcPr>
            <w:tcW w:w="1746" w:type="dxa"/>
            <w:vMerge/>
          </w:tcPr>
          <w:p w:rsidR="003E1620" w:rsidRPr="00B803D3" w:rsidRDefault="003E1620" w:rsidP="00681DC0">
            <w:pPr>
              <w:pStyle w:val="Bezproreda"/>
              <w:rPr>
                <w:rFonts w:ascii="Arial" w:hAnsi="Arial" w:cs="Arial"/>
              </w:rPr>
            </w:pPr>
          </w:p>
        </w:tc>
        <w:tc>
          <w:tcPr>
            <w:tcW w:w="900" w:type="dxa"/>
            <w:vMerge/>
          </w:tcPr>
          <w:p w:rsidR="003E1620" w:rsidRPr="00B803D3" w:rsidRDefault="003E1620" w:rsidP="00681DC0">
            <w:pPr>
              <w:pStyle w:val="Bezproreda"/>
              <w:rPr>
                <w:rFonts w:ascii="Arial" w:hAnsi="Arial" w:cs="Arial"/>
              </w:rPr>
            </w:pPr>
          </w:p>
        </w:tc>
        <w:tc>
          <w:tcPr>
            <w:tcW w:w="1080" w:type="dxa"/>
            <w:vMerge/>
          </w:tcPr>
          <w:p w:rsidR="003E1620" w:rsidRPr="00B803D3" w:rsidRDefault="003E1620" w:rsidP="00681DC0">
            <w:pPr>
              <w:pStyle w:val="Bezproreda"/>
              <w:rPr>
                <w:rFonts w:ascii="Arial" w:hAnsi="Arial" w:cs="Arial"/>
              </w:rPr>
            </w:pPr>
          </w:p>
        </w:tc>
        <w:tc>
          <w:tcPr>
            <w:tcW w:w="1620" w:type="dxa"/>
            <w:vMerge/>
          </w:tcPr>
          <w:p w:rsidR="003E1620" w:rsidRPr="00B803D3" w:rsidRDefault="003E1620" w:rsidP="00681DC0">
            <w:pPr>
              <w:pStyle w:val="Bezproreda"/>
              <w:rPr>
                <w:rFonts w:ascii="Arial" w:hAnsi="Arial" w:cs="Arial"/>
              </w:rPr>
            </w:pPr>
          </w:p>
        </w:tc>
        <w:tc>
          <w:tcPr>
            <w:tcW w:w="1620" w:type="dxa"/>
            <w:vMerge/>
          </w:tcPr>
          <w:p w:rsidR="003E1620" w:rsidRPr="00B803D3" w:rsidRDefault="003E1620" w:rsidP="00681DC0">
            <w:pPr>
              <w:pStyle w:val="Bezproreda"/>
              <w:rPr>
                <w:rFonts w:ascii="Arial" w:hAnsi="Arial" w:cs="Arial"/>
              </w:rPr>
            </w:pPr>
          </w:p>
        </w:tc>
        <w:tc>
          <w:tcPr>
            <w:tcW w:w="1080" w:type="dxa"/>
          </w:tcPr>
          <w:p w:rsidR="003E1620" w:rsidRPr="00B803D3" w:rsidRDefault="003E1620" w:rsidP="00681DC0">
            <w:pPr>
              <w:pStyle w:val="Bezproreda"/>
              <w:rPr>
                <w:rFonts w:ascii="Arial" w:hAnsi="Arial" w:cs="Arial"/>
              </w:rPr>
            </w:pPr>
            <w:r w:rsidRPr="00B803D3">
              <w:rPr>
                <w:rFonts w:ascii="Arial" w:hAnsi="Arial" w:cs="Arial"/>
              </w:rPr>
              <w:t>min</w:t>
            </w:r>
          </w:p>
        </w:tc>
        <w:tc>
          <w:tcPr>
            <w:tcW w:w="1310" w:type="dxa"/>
          </w:tcPr>
          <w:p w:rsidR="003E1620" w:rsidRPr="00B803D3" w:rsidRDefault="003E1620" w:rsidP="00681DC0">
            <w:pPr>
              <w:pStyle w:val="Bezproreda"/>
              <w:rPr>
                <w:rFonts w:ascii="Arial" w:hAnsi="Arial" w:cs="Arial"/>
              </w:rPr>
            </w:pPr>
            <w:r w:rsidRPr="00B803D3">
              <w:rPr>
                <w:rFonts w:ascii="Arial" w:hAnsi="Arial" w:cs="Arial"/>
              </w:rPr>
              <w:t>max</w:t>
            </w:r>
          </w:p>
        </w:tc>
      </w:tr>
      <w:tr w:rsidR="003E1620" w:rsidRPr="00B803D3" w:rsidTr="00681DC0">
        <w:tc>
          <w:tcPr>
            <w:tcW w:w="1746" w:type="dxa"/>
          </w:tcPr>
          <w:p w:rsidR="003E1620" w:rsidRPr="00B803D3" w:rsidRDefault="003E1620" w:rsidP="00681DC0">
            <w:pPr>
              <w:pStyle w:val="Bezproreda"/>
              <w:rPr>
                <w:rFonts w:ascii="Arial" w:hAnsi="Arial" w:cs="Arial"/>
                <w:highlight w:val="yellow"/>
              </w:rPr>
            </w:pPr>
            <w:r w:rsidRPr="00B803D3">
              <w:rPr>
                <w:rFonts w:ascii="Arial" w:hAnsi="Arial" w:cs="Arial"/>
              </w:rPr>
              <w:t>Uvježbavanje i reprodukcija pjevačkog programa</w:t>
            </w:r>
          </w:p>
        </w:tc>
        <w:tc>
          <w:tcPr>
            <w:tcW w:w="900" w:type="dxa"/>
          </w:tcPr>
          <w:p w:rsidR="003E1620" w:rsidRPr="00B803D3" w:rsidRDefault="003E1620" w:rsidP="00681DC0">
            <w:pPr>
              <w:pStyle w:val="Bezproreda"/>
              <w:rPr>
                <w:rFonts w:ascii="Arial" w:hAnsi="Arial" w:cs="Arial"/>
              </w:rPr>
            </w:pPr>
            <w:r w:rsidRPr="00B803D3">
              <w:rPr>
                <w:rFonts w:ascii="Arial" w:hAnsi="Arial" w:cs="Arial"/>
              </w:rPr>
              <w:t>2</w:t>
            </w:r>
          </w:p>
        </w:tc>
        <w:tc>
          <w:tcPr>
            <w:tcW w:w="1080" w:type="dxa"/>
          </w:tcPr>
          <w:p w:rsidR="003E1620" w:rsidRPr="00B803D3" w:rsidRDefault="003E1620" w:rsidP="00681DC0">
            <w:pPr>
              <w:pStyle w:val="Bezproreda"/>
              <w:rPr>
                <w:rFonts w:ascii="Arial" w:hAnsi="Arial" w:cs="Arial"/>
              </w:rPr>
            </w:pPr>
            <w:r w:rsidRPr="00B803D3">
              <w:rPr>
                <w:rFonts w:ascii="Arial" w:hAnsi="Arial" w:cs="Arial"/>
              </w:rPr>
              <w:t>1-2</w:t>
            </w:r>
          </w:p>
        </w:tc>
        <w:tc>
          <w:tcPr>
            <w:tcW w:w="1620" w:type="dxa"/>
          </w:tcPr>
          <w:p w:rsidR="003E1620" w:rsidRPr="00B803D3" w:rsidRDefault="003E1620" w:rsidP="00681DC0">
            <w:pPr>
              <w:pStyle w:val="Bezproreda"/>
              <w:rPr>
                <w:rFonts w:ascii="Arial" w:hAnsi="Arial" w:cs="Arial"/>
              </w:rPr>
            </w:pPr>
            <w:r w:rsidRPr="00B803D3">
              <w:rPr>
                <w:rFonts w:ascii="Arial" w:hAnsi="Arial" w:cs="Arial"/>
              </w:rPr>
              <w:t>Vježbe</w:t>
            </w:r>
          </w:p>
        </w:tc>
        <w:tc>
          <w:tcPr>
            <w:tcW w:w="1620" w:type="dxa"/>
          </w:tcPr>
          <w:p w:rsidR="003E1620" w:rsidRPr="00B803D3" w:rsidRDefault="003E1620" w:rsidP="00681DC0">
            <w:pPr>
              <w:pStyle w:val="Bezproreda"/>
              <w:rPr>
                <w:rFonts w:ascii="Arial" w:hAnsi="Arial" w:cs="Arial"/>
              </w:rPr>
            </w:pPr>
            <w:r w:rsidRPr="00B803D3">
              <w:rPr>
                <w:rFonts w:ascii="Arial" w:hAnsi="Arial" w:cs="Arial"/>
              </w:rPr>
              <w:t>Kontinuirano praćenje obaveza, evaluacija individualnog napretka studenta</w:t>
            </w:r>
          </w:p>
        </w:tc>
        <w:tc>
          <w:tcPr>
            <w:tcW w:w="1080" w:type="dxa"/>
          </w:tcPr>
          <w:p w:rsidR="003E1620" w:rsidRPr="00B803D3" w:rsidRDefault="003E1620" w:rsidP="00681DC0">
            <w:pPr>
              <w:pStyle w:val="Bezproreda"/>
              <w:rPr>
                <w:rFonts w:ascii="Arial" w:hAnsi="Arial" w:cs="Arial"/>
              </w:rPr>
            </w:pPr>
            <w:r w:rsidRPr="00B803D3">
              <w:rPr>
                <w:rFonts w:ascii="Arial" w:hAnsi="Arial" w:cs="Arial"/>
              </w:rPr>
              <w:t>50</w:t>
            </w:r>
          </w:p>
        </w:tc>
        <w:tc>
          <w:tcPr>
            <w:tcW w:w="1310" w:type="dxa"/>
          </w:tcPr>
          <w:p w:rsidR="003E1620" w:rsidRPr="00B803D3" w:rsidRDefault="003E1620" w:rsidP="00681DC0">
            <w:pPr>
              <w:pStyle w:val="Bezproreda"/>
              <w:rPr>
                <w:rFonts w:ascii="Arial" w:hAnsi="Arial" w:cs="Arial"/>
              </w:rPr>
            </w:pPr>
            <w:r w:rsidRPr="00B803D3">
              <w:rPr>
                <w:rFonts w:ascii="Arial" w:hAnsi="Arial" w:cs="Arial"/>
              </w:rPr>
              <w:t>100</w:t>
            </w:r>
          </w:p>
        </w:tc>
      </w:tr>
      <w:tr w:rsidR="003E1620" w:rsidRPr="00B803D3" w:rsidTr="00681DC0">
        <w:tc>
          <w:tcPr>
            <w:tcW w:w="1746" w:type="dxa"/>
          </w:tcPr>
          <w:p w:rsidR="003E1620" w:rsidRPr="00B803D3" w:rsidRDefault="003E1620" w:rsidP="00681DC0">
            <w:pPr>
              <w:pStyle w:val="Bezproreda"/>
              <w:rPr>
                <w:rFonts w:ascii="Arial" w:hAnsi="Arial" w:cs="Arial"/>
                <w:highlight w:val="yellow"/>
              </w:rPr>
            </w:pPr>
          </w:p>
          <w:p w:rsidR="003E1620" w:rsidRPr="00B803D3" w:rsidRDefault="003E1620" w:rsidP="00681DC0">
            <w:pPr>
              <w:pStyle w:val="Bezproreda"/>
              <w:rPr>
                <w:rFonts w:ascii="Arial" w:hAnsi="Arial" w:cs="Arial"/>
                <w:highlight w:val="yellow"/>
              </w:rPr>
            </w:pPr>
          </w:p>
        </w:tc>
        <w:tc>
          <w:tcPr>
            <w:tcW w:w="900" w:type="dxa"/>
          </w:tcPr>
          <w:p w:rsidR="003E1620" w:rsidRPr="00B803D3" w:rsidRDefault="003E1620" w:rsidP="00681DC0">
            <w:pPr>
              <w:pStyle w:val="Bezproreda"/>
              <w:rPr>
                <w:rFonts w:ascii="Arial" w:hAnsi="Arial" w:cs="Arial"/>
              </w:rPr>
            </w:pPr>
            <w:r w:rsidRPr="00B803D3">
              <w:rPr>
                <w:rFonts w:ascii="Arial" w:hAnsi="Arial" w:cs="Arial"/>
              </w:rPr>
              <w:t>2 ECTS</w:t>
            </w:r>
          </w:p>
        </w:tc>
        <w:tc>
          <w:tcPr>
            <w:tcW w:w="1080" w:type="dxa"/>
          </w:tcPr>
          <w:p w:rsidR="003E1620" w:rsidRPr="00B803D3" w:rsidRDefault="003E1620" w:rsidP="00681DC0">
            <w:pPr>
              <w:pStyle w:val="Bezproreda"/>
              <w:rPr>
                <w:rFonts w:ascii="Arial" w:hAnsi="Arial" w:cs="Arial"/>
              </w:rPr>
            </w:pPr>
          </w:p>
        </w:tc>
        <w:tc>
          <w:tcPr>
            <w:tcW w:w="1620" w:type="dxa"/>
          </w:tcPr>
          <w:p w:rsidR="003E1620" w:rsidRPr="00B803D3" w:rsidRDefault="003E1620" w:rsidP="00681DC0">
            <w:pPr>
              <w:pStyle w:val="Bezproreda"/>
              <w:rPr>
                <w:rFonts w:ascii="Arial" w:hAnsi="Arial" w:cs="Arial"/>
                <w:highlight w:val="yellow"/>
              </w:rPr>
            </w:pPr>
          </w:p>
        </w:tc>
        <w:tc>
          <w:tcPr>
            <w:tcW w:w="1620" w:type="dxa"/>
          </w:tcPr>
          <w:p w:rsidR="003E1620" w:rsidRPr="00B803D3" w:rsidRDefault="003E1620" w:rsidP="00681DC0">
            <w:pPr>
              <w:pStyle w:val="Bezproreda"/>
              <w:rPr>
                <w:rFonts w:ascii="Arial" w:hAnsi="Arial" w:cs="Arial"/>
              </w:rPr>
            </w:pPr>
          </w:p>
        </w:tc>
        <w:tc>
          <w:tcPr>
            <w:tcW w:w="1080" w:type="dxa"/>
          </w:tcPr>
          <w:p w:rsidR="003E1620" w:rsidRPr="00B803D3" w:rsidRDefault="003E1620" w:rsidP="00681DC0">
            <w:pPr>
              <w:pStyle w:val="Bezproreda"/>
              <w:rPr>
                <w:rFonts w:ascii="Arial" w:hAnsi="Arial" w:cs="Arial"/>
              </w:rPr>
            </w:pPr>
            <w:r w:rsidRPr="00B803D3">
              <w:rPr>
                <w:rFonts w:ascii="Arial" w:hAnsi="Arial" w:cs="Arial"/>
              </w:rPr>
              <w:t>50</w:t>
            </w:r>
          </w:p>
        </w:tc>
        <w:tc>
          <w:tcPr>
            <w:tcW w:w="1310" w:type="dxa"/>
          </w:tcPr>
          <w:p w:rsidR="003E1620" w:rsidRPr="00B803D3" w:rsidRDefault="003E1620" w:rsidP="00681DC0">
            <w:pPr>
              <w:pStyle w:val="Bezproreda"/>
              <w:rPr>
                <w:rFonts w:ascii="Arial" w:hAnsi="Arial" w:cs="Arial"/>
              </w:rPr>
            </w:pPr>
            <w:r w:rsidRPr="00B803D3">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3061"/>
      </w:tblGrid>
      <w:tr w:rsidR="00881DB3" w:rsidTr="003E162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Korepeticija</w:t>
            </w:r>
            <w:r>
              <w:rPr>
                <w:rFonts w:ascii="Arial" w:hAnsi="Arial" w:cs="Arial"/>
                <w:sz w:val="22"/>
                <w:szCs w:val="22"/>
                <w:lang w:val="hr-HR"/>
              </w:rPr>
              <w:t xml:space="preserve">          </w:t>
            </w:r>
          </w:p>
        </w:tc>
      </w:tr>
      <w:tr w:rsidR="00881DB3" w:rsidTr="000C28D7">
        <w:tc>
          <w:tcPr>
            <w:tcW w:w="3149" w:type="dxa"/>
            <w:gridSpan w:val="2"/>
          </w:tcPr>
          <w:p w:rsidR="00881DB3" w:rsidRDefault="00881DB3" w:rsidP="000C28D7">
            <w:pPr>
              <w:ind w:right="-108"/>
              <w:rPr>
                <w:rFonts w:ascii="Arial" w:hAnsi="Arial" w:cs="Arial"/>
                <w:lang w:val="hr-HR"/>
              </w:rPr>
            </w:pPr>
            <w:r>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P708</w:t>
            </w:r>
          </w:p>
        </w:tc>
        <w:tc>
          <w:tcPr>
            <w:tcW w:w="3078"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Semestar:7</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w:t>
            </w:r>
            <w:r w:rsidR="00E4600E">
              <w:rPr>
                <w:rFonts w:ascii="Arial" w:hAnsi="Arial" w:cs="Arial"/>
                <w:sz w:val="22"/>
                <w:szCs w:val="22"/>
                <w:lang w:val="hr-HR"/>
              </w:rPr>
              <w:t>1</w:t>
            </w:r>
          </w:p>
        </w:tc>
      </w:tr>
      <w:tr w:rsidR="00881DB3" w:rsidTr="000C28D7">
        <w:tc>
          <w:tcPr>
            <w:tcW w:w="3401"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7"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B803D3" w:rsidRPr="00E619BA">
              <w:rPr>
                <w:rFonts w:ascii="Arial" w:hAnsi="Arial" w:cs="Arial"/>
                <w:sz w:val="22"/>
                <w:szCs w:val="22"/>
                <w:lang w:val="hr-HR"/>
              </w:rPr>
              <w:t>Ante Blažević, umj.sur.</w:t>
            </w:r>
          </w:p>
        </w:tc>
      </w:tr>
      <w:tr w:rsidR="00881DB3" w:rsidTr="003E1620">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Tr="003E1620">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3E1620">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Pjevačka literatura koja je u nastavnom programu studija pjevanja.</w:t>
            </w:r>
          </w:p>
        </w:tc>
      </w:tr>
      <w:tr w:rsidR="00881DB3" w:rsidTr="003E1620">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r>
              <w:rPr>
                <w:rFonts w:ascii="Arial" w:hAnsi="Arial" w:cs="Arial"/>
                <w:b/>
                <w:bCs/>
                <w:sz w:val="22"/>
                <w:szCs w:val="22"/>
                <w:lang w:val="hr-HR"/>
              </w:rPr>
              <w:t xml:space="preserve"> 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RPr="003E1620" w:rsidTr="003E1620">
        <w:tc>
          <w:tcPr>
            <w:tcW w:w="9288" w:type="dxa"/>
            <w:gridSpan w:val="5"/>
          </w:tcPr>
          <w:p w:rsidR="00881DB3" w:rsidRPr="003E1620" w:rsidRDefault="00881DB3" w:rsidP="00FD290C">
            <w:pPr>
              <w:ind w:right="-288"/>
              <w:rPr>
                <w:rFonts w:ascii="Arial" w:hAnsi="Arial" w:cs="Arial"/>
                <w:lang w:val="hr-HR"/>
              </w:rPr>
            </w:pPr>
            <w:r w:rsidRPr="003E1620">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3E1620" w:rsidRPr="003E1620" w:rsidTr="000C28D7">
        <w:tblPrEx>
          <w:tblLook w:val="00A0" w:firstRow="1" w:lastRow="0" w:firstColumn="1" w:lastColumn="0" w:noHBand="0" w:noVBand="0"/>
        </w:tblPrEx>
        <w:tc>
          <w:tcPr>
            <w:tcW w:w="534" w:type="dxa"/>
          </w:tcPr>
          <w:p w:rsidR="003E1620" w:rsidRPr="003E1620" w:rsidRDefault="003E1620" w:rsidP="00681DC0">
            <w:pPr>
              <w:pStyle w:val="Bezproreda"/>
              <w:rPr>
                <w:rFonts w:ascii="Arial" w:hAnsi="Arial" w:cs="Arial"/>
              </w:rPr>
            </w:pPr>
            <w:r w:rsidRPr="003E1620">
              <w:rPr>
                <w:rFonts w:ascii="Arial" w:hAnsi="Arial" w:cs="Arial"/>
              </w:rPr>
              <w:t>r.b.</w:t>
            </w:r>
          </w:p>
        </w:tc>
        <w:tc>
          <w:tcPr>
            <w:tcW w:w="8754" w:type="dxa"/>
            <w:gridSpan w:val="4"/>
          </w:tcPr>
          <w:p w:rsidR="003E1620" w:rsidRPr="003E1620" w:rsidRDefault="003E1620" w:rsidP="00681DC0">
            <w:pPr>
              <w:pStyle w:val="Bezproreda"/>
              <w:rPr>
                <w:rFonts w:ascii="Arial" w:hAnsi="Arial" w:cs="Arial"/>
              </w:rPr>
            </w:pPr>
            <w:r w:rsidRPr="003E1620">
              <w:rPr>
                <w:rFonts w:ascii="Arial" w:hAnsi="Arial" w:cs="Arial"/>
              </w:rPr>
              <w:t>I</w:t>
            </w:r>
            <w:r w:rsidRPr="003E1620">
              <w:rPr>
                <w:rFonts w:ascii="Arial" w:hAnsi="Arial" w:cs="Arial"/>
                <w:b/>
              </w:rPr>
              <w:t>shod učenja</w:t>
            </w:r>
          </w:p>
        </w:tc>
      </w:tr>
      <w:tr w:rsidR="003E1620" w:rsidRPr="003E1620" w:rsidTr="000C28D7">
        <w:tblPrEx>
          <w:tblLook w:val="00A0" w:firstRow="1" w:lastRow="0" w:firstColumn="1" w:lastColumn="0" w:noHBand="0" w:noVBand="0"/>
        </w:tblPrEx>
        <w:tc>
          <w:tcPr>
            <w:tcW w:w="534" w:type="dxa"/>
          </w:tcPr>
          <w:p w:rsidR="003E1620" w:rsidRPr="003E1620" w:rsidRDefault="003E1620" w:rsidP="00681DC0">
            <w:pPr>
              <w:pStyle w:val="Bezproreda"/>
              <w:rPr>
                <w:rFonts w:ascii="Arial" w:hAnsi="Arial" w:cs="Arial"/>
              </w:rPr>
            </w:pPr>
            <w:r w:rsidRPr="003E1620">
              <w:rPr>
                <w:rFonts w:ascii="Arial" w:hAnsi="Arial" w:cs="Arial"/>
              </w:rPr>
              <w:t>1.</w:t>
            </w:r>
          </w:p>
        </w:tc>
        <w:tc>
          <w:tcPr>
            <w:tcW w:w="8754" w:type="dxa"/>
            <w:gridSpan w:val="4"/>
          </w:tcPr>
          <w:p w:rsidR="003E1620" w:rsidRPr="003E1620" w:rsidRDefault="003E1620" w:rsidP="00681DC0">
            <w:pPr>
              <w:pStyle w:val="Bezproreda"/>
              <w:rPr>
                <w:rFonts w:ascii="Arial" w:hAnsi="Arial" w:cs="Arial"/>
              </w:rPr>
            </w:pPr>
            <w:r w:rsidRPr="003E1620">
              <w:rPr>
                <w:rFonts w:ascii="Arial" w:hAnsi="Arial" w:cs="Arial"/>
              </w:rPr>
              <w:t>Pripremiti,uvježbati program uz pratnju klavira</w:t>
            </w:r>
          </w:p>
        </w:tc>
      </w:tr>
      <w:tr w:rsidR="003E1620" w:rsidRPr="003E1620" w:rsidTr="000C28D7">
        <w:tblPrEx>
          <w:tblLook w:val="00A0" w:firstRow="1" w:lastRow="0" w:firstColumn="1" w:lastColumn="0" w:noHBand="0" w:noVBand="0"/>
        </w:tblPrEx>
        <w:tc>
          <w:tcPr>
            <w:tcW w:w="534" w:type="dxa"/>
          </w:tcPr>
          <w:p w:rsidR="003E1620" w:rsidRPr="003E1620" w:rsidRDefault="003E1620" w:rsidP="00681DC0">
            <w:pPr>
              <w:pStyle w:val="Bezproreda"/>
              <w:rPr>
                <w:rFonts w:ascii="Arial" w:hAnsi="Arial" w:cs="Arial"/>
              </w:rPr>
            </w:pPr>
            <w:r w:rsidRPr="003E1620">
              <w:rPr>
                <w:rFonts w:ascii="Arial" w:hAnsi="Arial" w:cs="Arial"/>
              </w:rPr>
              <w:t>2.</w:t>
            </w:r>
          </w:p>
        </w:tc>
        <w:tc>
          <w:tcPr>
            <w:tcW w:w="8754" w:type="dxa"/>
            <w:gridSpan w:val="4"/>
          </w:tcPr>
          <w:p w:rsidR="003E1620" w:rsidRPr="003E1620" w:rsidRDefault="003E1620" w:rsidP="00681DC0">
            <w:pPr>
              <w:pStyle w:val="Bezproreda"/>
              <w:rPr>
                <w:rFonts w:ascii="Arial" w:hAnsi="Arial" w:cs="Arial"/>
              </w:rPr>
            </w:pPr>
            <w:r w:rsidRPr="003E1620">
              <w:rPr>
                <w:rFonts w:ascii="Arial" w:hAnsi="Arial" w:cs="Arial"/>
              </w:rPr>
              <w:t>Reproducirati program na javnoj izvedbi(kolokvij, ispit, koncert, završni ispit)</w:t>
            </w:r>
          </w:p>
        </w:tc>
      </w:tr>
    </w:tbl>
    <w:p w:rsidR="003E1620" w:rsidRPr="003E1620" w:rsidRDefault="003E1620" w:rsidP="003E1620">
      <w:pPr>
        <w:pStyle w:val="Bezproreda"/>
        <w:rPr>
          <w:rFonts w:ascii="Arial" w:hAnsi="Arial" w:cs="Arial"/>
        </w:rPr>
      </w:pPr>
    </w:p>
    <w:p w:rsidR="003E1620" w:rsidRPr="003E1620" w:rsidRDefault="003E1620" w:rsidP="003E1620">
      <w:pPr>
        <w:pStyle w:val="Bezproreda"/>
        <w:rPr>
          <w:rFonts w:ascii="Arial" w:hAnsi="Arial" w:cs="Arial"/>
        </w:rPr>
      </w:pPr>
    </w:p>
    <w:p w:rsidR="003E1620" w:rsidRPr="003E1620" w:rsidRDefault="003E1620" w:rsidP="003E1620">
      <w:pPr>
        <w:pStyle w:val="Bezproreda"/>
        <w:rPr>
          <w:rFonts w:ascii="Arial" w:hAnsi="Arial" w:cs="Arial"/>
        </w:rPr>
      </w:pPr>
      <w:r w:rsidRPr="003E1620">
        <w:rPr>
          <w:rFonts w:ascii="Arial" w:hAnsi="Arial" w:cs="Arial"/>
        </w:rPr>
        <w:t xml:space="preserve">Povezivanje ishoda učenja, nastavnih metoda i procjena ishoda učenja </w:t>
      </w:r>
    </w:p>
    <w:p w:rsidR="003E1620" w:rsidRPr="003E1620" w:rsidRDefault="003E1620" w:rsidP="003E1620">
      <w:pPr>
        <w:pStyle w:val="Bezproreda"/>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3E1620" w:rsidRPr="003E1620" w:rsidTr="003E1620">
        <w:trPr>
          <w:trHeight w:val="508"/>
        </w:trPr>
        <w:tc>
          <w:tcPr>
            <w:tcW w:w="1746" w:type="dxa"/>
            <w:vMerge w:val="restart"/>
          </w:tcPr>
          <w:p w:rsidR="003E1620" w:rsidRPr="003E1620" w:rsidRDefault="003E1620" w:rsidP="00681DC0">
            <w:pPr>
              <w:pStyle w:val="Bezproreda"/>
              <w:rPr>
                <w:rFonts w:ascii="Arial" w:hAnsi="Arial" w:cs="Arial"/>
              </w:rPr>
            </w:pPr>
            <w:r w:rsidRPr="003E1620">
              <w:rPr>
                <w:rFonts w:ascii="Arial" w:hAnsi="Arial" w:cs="Arial"/>
              </w:rPr>
              <w:t xml:space="preserve">Aktivnosti </w:t>
            </w:r>
          </w:p>
          <w:p w:rsidR="003E1620" w:rsidRPr="003E1620" w:rsidRDefault="003E1620" w:rsidP="00681DC0">
            <w:pPr>
              <w:pStyle w:val="Bezproreda"/>
              <w:rPr>
                <w:rFonts w:ascii="Arial" w:hAnsi="Arial" w:cs="Arial"/>
              </w:rPr>
            </w:pPr>
            <w:r w:rsidRPr="003E1620">
              <w:rPr>
                <w:rFonts w:ascii="Arial" w:hAnsi="Arial" w:cs="Arial"/>
              </w:rPr>
              <w:t xml:space="preserve">studenata </w:t>
            </w:r>
          </w:p>
          <w:p w:rsidR="003E1620" w:rsidRPr="003E1620" w:rsidRDefault="003E1620" w:rsidP="00681DC0">
            <w:pPr>
              <w:pStyle w:val="Bezproreda"/>
              <w:rPr>
                <w:rFonts w:ascii="Arial" w:hAnsi="Arial" w:cs="Arial"/>
              </w:rPr>
            </w:pPr>
          </w:p>
        </w:tc>
        <w:tc>
          <w:tcPr>
            <w:tcW w:w="900" w:type="dxa"/>
            <w:vMerge w:val="restart"/>
          </w:tcPr>
          <w:p w:rsidR="003E1620" w:rsidRPr="003E1620" w:rsidRDefault="003E1620" w:rsidP="00681DC0">
            <w:pPr>
              <w:pStyle w:val="Bezproreda"/>
              <w:rPr>
                <w:rFonts w:ascii="Arial" w:hAnsi="Arial" w:cs="Arial"/>
              </w:rPr>
            </w:pPr>
            <w:r w:rsidRPr="003E1620">
              <w:rPr>
                <w:rFonts w:ascii="Arial" w:hAnsi="Arial" w:cs="Arial"/>
              </w:rPr>
              <w:t>Udio ECTS</w:t>
            </w:r>
          </w:p>
        </w:tc>
        <w:tc>
          <w:tcPr>
            <w:tcW w:w="1080" w:type="dxa"/>
            <w:vMerge w:val="restart"/>
          </w:tcPr>
          <w:p w:rsidR="003E1620" w:rsidRPr="003E1620" w:rsidRDefault="003E1620" w:rsidP="00681DC0">
            <w:pPr>
              <w:pStyle w:val="Bezproreda"/>
              <w:rPr>
                <w:rFonts w:ascii="Arial" w:hAnsi="Arial" w:cs="Arial"/>
              </w:rPr>
            </w:pPr>
            <w:r w:rsidRPr="003E1620">
              <w:rPr>
                <w:rFonts w:ascii="Arial" w:hAnsi="Arial" w:cs="Arial"/>
              </w:rPr>
              <w:t xml:space="preserve">Ishod </w:t>
            </w:r>
          </w:p>
          <w:p w:rsidR="003E1620" w:rsidRPr="003E1620" w:rsidRDefault="003E1620" w:rsidP="00681DC0">
            <w:pPr>
              <w:pStyle w:val="Bezproreda"/>
              <w:rPr>
                <w:rFonts w:ascii="Arial" w:hAnsi="Arial" w:cs="Arial"/>
              </w:rPr>
            </w:pPr>
            <w:r w:rsidRPr="003E1620">
              <w:rPr>
                <w:rFonts w:ascii="Arial" w:hAnsi="Arial" w:cs="Arial"/>
              </w:rPr>
              <w:t>učenja **</w:t>
            </w:r>
          </w:p>
          <w:p w:rsidR="003E1620" w:rsidRPr="003E1620" w:rsidRDefault="003E1620" w:rsidP="00681DC0">
            <w:pPr>
              <w:pStyle w:val="Bezproreda"/>
              <w:rPr>
                <w:rFonts w:ascii="Arial" w:hAnsi="Arial" w:cs="Arial"/>
              </w:rPr>
            </w:pPr>
          </w:p>
        </w:tc>
        <w:tc>
          <w:tcPr>
            <w:tcW w:w="1620" w:type="dxa"/>
            <w:vMerge w:val="restart"/>
          </w:tcPr>
          <w:p w:rsidR="003E1620" w:rsidRPr="003E1620" w:rsidRDefault="003E1620" w:rsidP="00681DC0">
            <w:pPr>
              <w:pStyle w:val="Bezproreda"/>
              <w:rPr>
                <w:rFonts w:ascii="Arial" w:hAnsi="Arial" w:cs="Arial"/>
              </w:rPr>
            </w:pPr>
            <w:r w:rsidRPr="003E1620">
              <w:rPr>
                <w:rFonts w:ascii="Arial" w:hAnsi="Arial" w:cs="Arial"/>
              </w:rPr>
              <w:t>Nastavna aktivnost</w:t>
            </w:r>
          </w:p>
          <w:p w:rsidR="003E1620" w:rsidRPr="003E1620" w:rsidRDefault="003E1620" w:rsidP="00681DC0">
            <w:pPr>
              <w:pStyle w:val="Bezproreda"/>
              <w:rPr>
                <w:rFonts w:ascii="Arial" w:hAnsi="Arial" w:cs="Arial"/>
              </w:rPr>
            </w:pPr>
          </w:p>
        </w:tc>
        <w:tc>
          <w:tcPr>
            <w:tcW w:w="1620" w:type="dxa"/>
            <w:vMerge w:val="restart"/>
          </w:tcPr>
          <w:p w:rsidR="003E1620" w:rsidRPr="003E1620" w:rsidRDefault="003E1620" w:rsidP="00681DC0">
            <w:pPr>
              <w:pStyle w:val="Bezproreda"/>
              <w:rPr>
                <w:rFonts w:ascii="Arial" w:hAnsi="Arial" w:cs="Arial"/>
              </w:rPr>
            </w:pPr>
            <w:r w:rsidRPr="003E1620">
              <w:rPr>
                <w:rFonts w:ascii="Arial" w:hAnsi="Arial" w:cs="Arial"/>
              </w:rPr>
              <w:t xml:space="preserve">Metoda </w:t>
            </w:r>
          </w:p>
          <w:p w:rsidR="003E1620" w:rsidRPr="003E1620" w:rsidRDefault="003E1620" w:rsidP="00681DC0">
            <w:pPr>
              <w:pStyle w:val="Bezproreda"/>
              <w:rPr>
                <w:rFonts w:ascii="Arial" w:hAnsi="Arial" w:cs="Arial"/>
              </w:rPr>
            </w:pPr>
            <w:r w:rsidRPr="003E1620">
              <w:rPr>
                <w:rFonts w:ascii="Arial" w:hAnsi="Arial" w:cs="Arial"/>
              </w:rPr>
              <w:t xml:space="preserve">procjenjivanja </w:t>
            </w:r>
          </w:p>
          <w:p w:rsidR="003E1620" w:rsidRPr="003E1620" w:rsidRDefault="003E1620" w:rsidP="00681DC0">
            <w:pPr>
              <w:pStyle w:val="Bezproreda"/>
              <w:rPr>
                <w:rFonts w:ascii="Arial" w:hAnsi="Arial" w:cs="Arial"/>
              </w:rPr>
            </w:pPr>
          </w:p>
        </w:tc>
        <w:tc>
          <w:tcPr>
            <w:tcW w:w="2390" w:type="dxa"/>
            <w:gridSpan w:val="2"/>
          </w:tcPr>
          <w:p w:rsidR="003E1620" w:rsidRPr="003E1620" w:rsidRDefault="003E1620" w:rsidP="00681DC0">
            <w:pPr>
              <w:pStyle w:val="Bezproreda"/>
              <w:rPr>
                <w:rFonts w:ascii="Arial" w:hAnsi="Arial" w:cs="Arial"/>
              </w:rPr>
            </w:pPr>
            <w:r w:rsidRPr="003E1620">
              <w:rPr>
                <w:rFonts w:ascii="Arial" w:hAnsi="Arial" w:cs="Arial"/>
              </w:rPr>
              <w:t>Bodovi</w:t>
            </w:r>
          </w:p>
          <w:p w:rsidR="003E1620" w:rsidRPr="003E1620" w:rsidRDefault="003E1620" w:rsidP="00681DC0">
            <w:pPr>
              <w:pStyle w:val="Bezproreda"/>
              <w:rPr>
                <w:rFonts w:ascii="Arial" w:hAnsi="Arial" w:cs="Arial"/>
              </w:rPr>
            </w:pPr>
          </w:p>
        </w:tc>
      </w:tr>
      <w:tr w:rsidR="003E1620" w:rsidRPr="003E1620" w:rsidTr="003E1620">
        <w:trPr>
          <w:trHeight w:val="508"/>
        </w:trPr>
        <w:tc>
          <w:tcPr>
            <w:tcW w:w="1746" w:type="dxa"/>
            <w:vMerge/>
          </w:tcPr>
          <w:p w:rsidR="003E1620" w:rsidRPr="003E1620" w:rsidRDefault="003E1620" w:rsidP="00681DC0">
            <w:pPr>
              <w:pStyle w:val="Bezproreda"/>
              <w:rPr>
                <w:rFonts w:ascii="Arial" w:hAnsi="Arial" w:cs="Arial"/>
              </w:rPr>
            </w:pPr>
          </w:p>
        </w:tc>
        <w:tc>
          <w:tcPr>
            <w:tcW w:w="900" w:type="dxa"/>
            <w:vMerge/>
          </w:tcPr>
          <w:p w:rsidR="003E1620" w:rsidRPr="003E1620" w:rsidRDefault="003E1620" w:rsidP="00681DC0">
            <w:pPr>
              <w:pStyle w:val="Bezproreda"/>
              <w:rPr>
                <w:rFonts w:ascii="Arial" w:hAnsi="Arial" w:cs="Arial"/>
              </w:rPr>
            </w:pPr>
          </w:p>
        </w:tc>
        <w:tc>
          <w:tcPr>
            <w:tcW w:w="1080" w:type="dxa"/>
            <w:vMerge/>
          </w:tcPr>
          <w:p w:rsidR="003E1620" w:rsidRPr="003E1620" w:rsidRDefault="003E1620" w:rsidP="00681DC0">
            <w:pPr>
              <w:pStyle w:val="Bezproreda"/>
              <w:rPr>
                <w:rFonts w:ascii="Arial" w:hAnsi="Arial" w:cs="Arial"/>
              </w:rPr>
            </w:pPr>
          </w:p>
        </w:tc>
        <w:tc>
          <w:tcPr>
            <w:tcW w:w="1620" w:type="dxa"/>
            <w:vMerge/>
          </w:tcPr>
          <w:p w:rsidR="003E1620" w:rsidRPr="003E1620" w:rsidRDefault="003E1620" w:rsidP="00681DC0">
            <w:pPr>
              <w:pStyle w:val="Bezproreda"/>
              <w:rPr>
                <w:rFonts w:ascii="Arial" w:hAnsi="Arial" w:cs="Arial"/>
              </w:rPr>
            </w:pPr>
          </w:p>
        </w:tc>
        <w:tc>
          <w:tcPr>
            <w:tcW w:w="1620" w:type="dxa"/>
            <w:vMerge/>
          </w:tcPr>
          <w:p w:rsidR="003E1620" w:rsidRPr="003E1620" w:rsidRDefault="003E1620" w:rsidP="00681DC0">
            <w:pPr>
              <w:pStyle w:val="Bezproreda"/>
              <w:rPr>
                <w:rFonts w:ascii="Arial" w:hAnsi="Arial" w:cs="Arial"/>
              </w:rPr>
            </w:pPr>
          </w:p>
        </w:tc>
        <w:tc>
          <w:tcPr>
            <w:tcW w:w="1080" w:type="dxa"/>
          </w:tcPr>
          <w:p w:rsidR="003E1620" w:rsidRPr="003E1620" w:rsidRDefault="003E1620" w:rsidP="00681DC0">
            <w:pPr>
              <w:pStyle w:val="Bezproreda"/>
              <w:rPr>
                <w:rFonts w:ascii="Arial" w:hAnsi="Arial" w:cs="Arial"/>
              </w:rPr>
            </w:pPr>
            <w:r w:rsidRPr="003E1620">
              <w:rPr>
                <w:rFonts w:ascii="Arial" w:hAnsi="Arial" w:cs="Arial"/>
              </w:rPr>
              <w:t>min</w:t>
            </w:r>
          </w:p>
        </w:tc>
        <w:tc>
          <w:tcPr>
            <w:tcW w:w="1310" w:type="dxa"/>
          </w:tcPr>
          <w:p w:rsidR="003E1620" w:rsidRPr="003E1620" w:rsidRDefault="003E1620" w:rsidP="00681DC0">
            <w:pPr>
              <w:pStyle w:val="Bezproreda"/>
              <w:rPr>
                <w:rFonts w:ascii="Arial" w:hAnsi="Arial" w:cs="Arial"/>
              </w:rPr>
            </w:pPr>
            <w:r w:rsidRPr="003E1620">
              <w:rPr>
                <w:rFonts w:ascii="Arial" w:hAnsi="Arial" w:cs="Arial"/>
              </w:rPr>
              <w:t>max</w:t>
            </w:r>
          </w:p>
        </w:tc>
      </w:tr>
      <w:tr w:rsidR="003E1620" w:rsidRPr="003E1620" w:rsidTr="003E1620">
        <w:tc>
          <w:tcPr>
            <w:tcW w:w="1746" w:type="dxa"/>
          </w:tcPr>
          <w:p w:rsidR="003E1620" w:rsidRPr="003E1620" w:rsidRDefault="003E1620" w:rsidP="00681DC0">
            <w:pPr>
              <w:pStyle w:val="Bezproreda"/>
              <w:rPr>
                <w:rFonts w:ascii="Arial" w:hAnsi="Arial" w:cs="Arial"/>
              </w:rPr>
            </w:pPr>
            <w:r w:rsidRPr="003E1620">
              <w:rPr>
                <w:rFonts w:ascii="Arial" w:hAnsi="Arial" w:cs="Arial"/>
              </w:rPr>
              <w:t>Uvježbavanje i reprodukcija pjevačkog programa</w:t>
            </w:r>
          </w:p>
        </w:tc>
        <w:tc>
          <w:tcPr>
            <w:tcW w:w="900" w:type="dxa"/>
          </w:tcPr>
          <w:p w:rsidR="003E1620" w:rsidRPr="003E1620" w:rsidRDefault="003E1620" w:rsidP="00681DC0">
            <w:pPr>
              <w:pStyle w:val="Bezproreda"/>
              <w:rPr>
                <w:rFonts w:ascii="Arial" w:hAnsi="Arial" w:cs="Arial"/>
              </w:rPr>
            </w:pPr>
            <w:r w:rsidRPr="003E1620">
              <w:rPr>
                <w:rFonts w:ascii="Arial" w:hAnsi="Arial" w:cs="Arial"/>
              </w:rPr>
              <w:t>2</w:t>
            </w:r>
          </w:p>
        </w:tc>
        <w:tc>
          <w:tcPr>
            <w:tcW w:w="1080" w:type="dxa"/>
          </w:tcPr>
          <w:p w:rsidR="003E1620" w:rsidRPr="003E1620" w:rsidRDefault="003E1620" w:rsidP="00681DC0">
            <w:pPr>
              <w:pStyle w:val="Bezproreda"/>
              <w:rPr>
                <w:rFonts w:ascii="Arial" w:hAnsi="Arial" w:cs="Arial"/>
              </w:rPr>
            </w:pPr>
            <w:r w:rsidRPr="003E1620">
              <w:rPr>
                <w:rFonts w:ascii="Arial" w:hAnsi="Arial" w:cs="Arial"/>
              </w:rPr>
              <w:t>1-2</w:t>
            </w:r>
          </w:p>
        </w:tc>
        <w:tc>
          <w:tcPr>
            <w:tcW w:w="1620" w:type="dxa"/>
          </w:tcPr>
          <w:p w:rsidR="003E1620" w:rsidRPr="003E1620" w:rsidRDefault="003E1620" w:rsidP="00681DC0">
            <w:pPr>
              <w:pStyle w:val="Bezproreda"/>
              <w:rPr>
                <w:rFonts w:ascii="Arial" w:hAnsi="Arial" w:cs="Arial"/>
                <w:highlight w:val="yellow"/>
              </w:rPr>
            </w:pPr>
            <w:r w:rsidRPr="003E1620">
              <w:rPr>
                <w:rFonts w:ascii="Arial" w:hAnsi="Arial" w:cs="Arial"/>
              </w:rPr>
              <w:t>Vježbe, kolokviji Ispiti,koncert</w:t>
            </w:r>
          </w:p>
        </w:tc>
        <w:tc>
          <w:tcPr>
            <w:tcW w:w="1620" w:type="dxa"/>
          </w:tcPr>
          <w:p w:rsidR="003E1620" w:rsidRPr="003E1620" w:rsidRDefault="003E1620" w:rsidP="00681DC0">
            <w:pPr>
              <w:pStyle w:val="Bezproreda"/>
              <w:rPr>
                <w:rFonts w:ascii="Arial" w:hAnsi="Arial" w:cs="Arial"/>
              </w:rPr>
            </w:pPr>
            <w:r w:rsidRPr="003E1620">
              <w:rPr>
                <w:rFonts w:ascii="Arial" w:hAnsi="Arial" w:cs="Arial"/>
              </w:rPr>
              <w:t>Kontinuirano praćenje obaveza, evaluacija individualnog napretka studenta</w:t>
            </w:r>
          </w:p>
        </w:tc>
        <w:tc>
          <w:tcPr>
            <w:tcW w:w="1080" w:type="dxa"/>
          </w:tcPr>
          <w:p w:rsidR="003E1620" w:rsidRPr="003E1620" w:rsidRDefault="003E1620" w:rsidP="00681DC0">
            <w:pPr>
              <w:pStyle w:val="Bezproreda"/>
              <w:rPr>
                <w:rFonts w:ascii="Arial" w:hAnsi="Arial" w:cs="Arial"/>
              </w:rPr>
            </w:pPr>
            <w:r w:rsidRPr="003E1620">
              <w:rPr>
                <w:rFonts w:ascii="Arial" w:hAnsi="Arial" w:cs="Arial"/>
              </w:rPr>
              <w:t>50</w:t>
            </w:r>
          </w:p>
        </w:tc>
        <w:tc>
          <w:tcPr>
            <w:tcW w:w="1310" w:type="dxa"/>
          </w:tcPr>
          <w:p w:rsidR="003E1620" w:rsidRPr="003E1620" w:rsidRDefault="003E1620" w:rsidP="00681DC0">
            <w:pPr>
              <w:pStyle w:val="Bezproreda"/>
              <w:rPr>
                <w:rFonts w:ascii="Arial" w:hAnsi="Arial" w:cs="Arial"/>
              </w:rPr>
            </w:pPr>
            <w:r w:rsidRPr="003E1620">
              <w:rPr>
                <w:rFonts w:ascii="Arial" w:hAnsi="Arial" w:cs="Arial"/>
              </w:rPr>
              <w:t>100</w:t>
            </w:r>
          </w:p>
        </w:tc>
      </w:tr>
      <w:tr w:rsidR="003E1620" w:rsidRPr="003E1620" w:rsidTr="003E1620">
        <w:tc>
          <w:tcPr>
            <w:tcW w:w="1746" w:type="dxa"/>
          </w:tcPr>
          <w:p w:rsidR="003E1620" w:rsidRPr="003E1620" w:rsidRDefault="003E1620" w:rsidP="00681DC0">
            <w:pPr>
              <w:pStyle w:val="Bezproreda"/>
              <w:rPr>
                <w:rFonts w:ascii="Arial" w:hAnsi="Arial" w:cs="Arial"/>
              </w:rPr>
            </w:pPr>
          </w:p>
          <w:p w:rsidR="003E1620" w:rsidRPr="003E1620" w:rsidRDefault="003E1620" w:rsidP="00681DC0">
            <w:pPr>
              <w:pStyle w:val="Bezproreda"/>
              <w:rPr>
                <w:rFonts w:ascii="Arial" w:hAnsi="Arial" w:cs="Arial"/>
              </w:rPr>
            </w:pPr>
          </w:p>
        </w:tc>
        <w:tc>
          <w:tcPr>
            <w:tcW w:w="900" w:type="dxa"/>
          </w:tcPr>
          <w:p w:rsidR="003E1620" w:rsidRPr="003E1620" w:rsidRDefault="003E1620" w:rsidP="00681DC0">
            <w:pPr>
              <w:pStyle w:val="Bezproreda"/>
              <w:rPr>
                <w:rFonts w:ascii="Arial" w:hAnsi="Arial" w:cs="Arial"/>
              </w:rPr>
            </w:pPr>
            <w:r w:rsidRPr="003E1620">
              <w:rPr>
                <w:rFonts w:ascii="Arial" w:hAnsi="Arial" w:cs="Arial"/>
              </w:rPr>
              <w:t>2 ECTS</w:t>
            </w:r>
          </w:p>
        </w:tc>
        <w:tc>
          <w:tcPr>
            <w:tcW w:w="1080" w:type="dxa"/>
          </w:tcPr>
          <w:p w:rsidR="003E1620" w:rsidRPr="003E1620" w:rsidRDefault="003E1620" w:rsidP="00681DC0">
            <w:pPr>
              <w:pStyle w:val="Bezproreda"/>
              <w:rPr>
                <w:rFonts w:ascii="Arial" w:hAnsi="Arial" w:cs="Arial"/>
              </w:rPr>
            </w:pPr>
          </w:p>
        </w:tc>
        <w:tc>
          <w:tcPr>
            <w:tcW w:w="1620" w:type="dxa"/>
          </w:tcPr>
          <w:p w:rsidR="003E1620" w:rsidRPr="003E1620" w:rsidRDefault="003E1620" w:rsidP="00681DC0">
            <w:pPr>
              <w:pStyle w:val="Bezproreda"/>
              <w:rPr>
                <w:rFonts w:ascii="Arial" w:hAnsi="Arial" w:cs="Arial"/>
                <w:highlight w:val="yellow"/>
              </w:rPr>
            </w:pPr>
          </w:p>
        </w:tc>
        <w:tc>
          <w:tcPr>
            <w:tcW w:w="1620" w:type="dxa"/>
          </w:tcPr>
          <w:p w:rsidR="003E1620" w:rsidRPr="003E1620" w:rsidRDefault="003E1620" w:rsidP="00681DC0">
            <w:pPr>
              <w:pStyle w:val="Bezproreda"/>
              <w:rPr>
                <w:rFonts w:ascii="Arial" w:hAnsi="Arial" w:cs="Arial"/>
              </w:rPr>
            </w:pPr>
          </w:p>
        </w:tc>
        <w:tc>
          <w:tcPr>
            <w:tcW w:w="1080" w:type="dxa"/>
          </w:tcPr>
          <w:p w:rsidR="003E1620" w:rsidRPr="003E1620" w:rsidRDefault="003E1620" w:rsidP="00681DC0">
            <w:pPr>
              <w:pStyle w:val="Bezproreda"/>
              <w:rPr>
                <w:rFonts w:ascii="Arial" w:hAnsi="Arial" w:cs="Arial"/>
              </w:rPr>
            </w:pPr>
            <w:r w:rsidRPr="003E1620">
              <w:rPr>
                <w:rFonts w:ascii="Arial" w:hAnsi="Arial" w:cs="Arial"/>
              </w:rPr>
              <w:t>50</w:t>
            </w:r>
          </w:p>
        </w:tc>
        <w:tc>
          <w:tcPr>
            <w:tcW w:w="1310" w:type="dxa"/>
          </w:tcPr>
          <w:p w:rsidR="003E1620" w:rsidRPr="003E1620" w:rsidRDefault="003E1620" w:rsidP="00681DC0">
            <w:pPr>
              <w:pStyle w:val="Bezproreda"/>
              <w:rPr>
                <w:rFonts w:ascii="Arial" w:hAnsi="Arial" w:cs="Arial"/>
              </w:rPr>
            </w:pPr>
            <w:r w:rsidRPr="003E1620">
              <w:rPr>
                <w:rFonts w:ascii="Arial" w:hAnsi="Arial" w:cs="Arial"/>
              </w:rPr>
              <w:t>100</w:t>
            </w:r>
          </w:p>
        </w:tc>
      </w:tr>
    </w:tbl>
    <w:p w:rsidR="00881DB3" w:rsidRPr="003E1620"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62"/>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Korepeticija </w:t>
            </w:r>
            <w:r>
              <w:rPr>
                <w:rFonts w:ascii="Arial" w:hAnsi="Arial" w:cs="Arial"/>
                <w:sz w:val="22"/>
                <w:szCs w:val="22"/>
                <w:lang w:val="hr-HR"/>
              </w:rPr>
              <w:t xml:space="preserve">            </w:t>
            </w:r>
          </w:p>
        </w:tc>
      </w:tr>
      <w:tr w:rsidR="00881DB3" w:rsidTr="00FD290C">
        <w:tc>
          <w:tcPr>
            <w:tcW w:w="3096" w:type="dxa"/>
            <w:gridSpan w:val="2"/>
          </w:tcPr>
          <w:p w:rsidR="00881DB3" w:rsidRDefault="00881DB3" w:rsidP="000C28D7">
            <w:pPr>
              <w:ind w:right="-108"/>
              <w:rPr>
                <w:rFonts w:ascii="Arial" w:hAnsi="Arial" w:cs="Arial"/>
                <w:lang w:val="hr-HR"/>
              </w:rPr>
            </w:pPr>
            <w:r>
              <w:rPr>
                <w:rFonts w:ascii="Arial" w:hAnsi="Arial" w:cs="Arial"/>
                <w:sz w:val="22"/>
                <w:szCs w:val="22"/>
                <w:lang w:val="hr-HR"/>
              </w:rPr>
              <w:t>Šifra:</w:t>
            </w:r>
            <w:r w:rsidR="000C28D7" w:rsidRPr="00E619BA">
              <w:rPr>
                <w:rFonts w:ascii="Arial" w:hAnsi="Arial" w:cs="Arial"/>
                <w:sz w:val="22"/>
                <w:szCs w:val="22"/>
                <w:lang w:val="hr-HR"/>
              </w:rPr>
              <w:t xml:space="preserve"> P</w:t>
            </w:r>
            <w:r w:rsidR="000C28D7">
              <w:rPr>
                <w:rFonts w:ascii="Arial" w:hAnsi="Arial" w:cs="Arial"/>
                <w:sz w:val="22"/>
                <w:szCs w:val="22"/>
                <w:lang w:val="hr-HR"/>
              </w:rPr>
              <w:t>P808</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Semestar:8</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w:t>
            </w:r>
            <w:r w:rsidR="00E4600E">
              <w:rPr>
                <w:rFonts w:ascii="Arial" w:hAnsi="Arial" w:cs="Arial"/>
                <w:sz w:val="22"/>
                <w:szCs w:val="22"/>
                <w:lang w:val="hr-HR"/>
              </w:rPr>
              <w:t>1</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Vježbe 2</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B803D3" w:rsidRPr="00E619BA">
              <w:rPr>
                <w:rFonts w:ascii="Arial" w:hAnsi="Arial" w:cs="Arial"/>
                <w:sz w:val="22"/>
                <w:szCs w:val="22"/>
                <w:lang w:val="hr-HR"/>
              </w:rPr>
              <w:t>Ante Blažević, umj.sur.</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Sadržaj predmeta: Uvježbavanje zadane pjevačke literature. Pažnja je usmjerena na ispravljanje grešaka melodijske linije na pjevanje u ritmu, tempu i taktu. Posebna pažnja usmjerena je na dikciju.</w:t>
            </w:r>
          </w:p>
        </w:tc>
      </w:tr>
      <w:tr w:rsidR="00881DB3" w:rsidTr="00FD290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 Priprema studenta za kvalitetan rad s profesorom pjevanja. Pripreme studenta za javne nastupe. Pripreme programa kolokvija i  ispita.</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Literatura: Pjevačka literatura koja je u nastavnom programu studija pjevanja.</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Usmeni </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Praktični </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ind w:right="-288"/>
              <w:jc w:val="both"/>
              <w:rPr>
                <w:rFonts w:ascii="Arial" w:hAnsi="Arial" w:cs="Arial"/>
                <w:lang w:val="hr-HR"/>
              </w:rPr>
            </w:pPr>
            <w:r>
              <w:rPr>
                <w:rFonts w:ascii="Arial" w:hAnsi="Arial" w:cs="Arial"/>
                <w:sz w:val="22"/>
                <w:szCs w:val="22"/>
                <w:lang w:val="hr-HR"/>
              </w:rPr>
              <w:t>Način praćenja nastave: Redoviti nastupi na produkcijama Odsjeka i drugim koncertnim manifestacijama Umjetničke akademije. Usmeni razgovori sa studentima. Provođenje ankete o kvaliteti</w:t>
            </w:r>
          </w:p>
        </w:tc>
      </w:tr>
      <w:tr w:rsidR="003E1620" w:rsidRPr="003E1620" w:rsidTr="003E1620">
        <w:tblPrEx>
          <w:tblLook w:val="00A0" w:firstRow="1" w:lastRow="0" w:firstColumn="1" w:lastColumn="0" w:noHBand="0" w:noVBand="0"/>
        </w:tblPrEx>
        <w:tc>
          <w:tcPr>
            <w:tcW w:w="534" w:type="dxa"/>
          </w:tcPr>
          <w:p w:rsidR="003E1620" w:rsidRPr="003E1620" w:rsidRDefault="003E1620" w:rsidP="00681DC0">
            <w:pPr>
              <w:pStyle w:val="Bezproreda"/>
              <w:rPr>
                <w:rFonts w:ascii="Arial" w:hAnsi="Arial" w:cs="Arial"/>
              </w:rPr>
            </w:pPr>
            <w:r w:rsidRPr="003E1620">
              <w:rPr>
                <w:rFonts w:ascii="Arial" w:hAnsi="Arial" w:cs="Arial"/>
              </w:rPr>
              <w:t>r.b.</w:t>
            </w:r>
          </w:p>
        </w:tc>
        <w:tc>
          <w:tcPr>
            <w:tcW w:w="8754" w:type="dxa"/>
            <w:gridSpan w:val="4"/>
          </w:tcPr>
          <w:p w:rsidR="003E1620" w:rsidRPr="003E1620" w:rsidRDefault="003E1620" w:rsidP="00681DC0">
            <w:pPr>
              <w:pStyle w:val="Bezproreda"/>
              <w:rPr>
                <w:rFonts w:ascii="Arial" w:hAnsi="Arial" w:cs="Arial"/>
                <w:b/>
              </w:rPr>
            </w:pPr>
            <w:r w:rsidRPr="003E1620">
              <w:rPr>
                <w:rFonts w:ascii="Arial" w:hAnsi="Arial" w:cs="Arial"/>
                <w:b/>
              </w:rPr>
              <w:t>Ishod učenja</w:t>
            </w:r>
          </w:p>
        </w:tc>
      </w:tr>
      <w:tr w:rsidR="003E1620" w:rsidRPr="003E1620" w:rsidTr="003E1620">
        <w:tblPrEx>
          <w:tblLook w:val="00A0" w:firstRow="1" w:lastRow="0" w:firstColumn="1" w:lastColumn="0" w:noHBand="0" w:noVBand="0"/>
        </w:tblPrEx>
        <w:tc>
          <w:tcPr>
            <w:tcW w:w="534" w:type="dxa"/>
          </w:tcPr>
          <w:p w:rsidR="003E1620" w:rsidRPr="003E1620" w:rsidRDefault="003E1620" w:rsidP="00681DC0">
            <w:pPr>
              <w:pStyle w:val="Bezproreda"/>
              <w:rPr>
                <w:rFonts w:ascii="Arial" w:hAnsi="Arial" w:cs="Arial"/>
              </w:rPr>
            </w:pPr>
            <w:r w:rsidRPr="003E1620">
              <w:rPr>
                <w:rFonts w:ascii="Arial" w:hAnsi="Arial" w:cs="Arial"/>
              </w:rPr>
              <w:t>1.</w:t>
            </w:r>
          </w:p>
        </w:tc>
        <w:tc>
          <w:tcPr>
            <w:tcW w:w="8754" w:type="dxa"/>
            <w:gridSpan w:val="4"/>
          </w:tcPr>
          <w:p w:rsidR="003E1620" w:rsidRPr="003E1620" w:rsidRDefault="003E1620" w:rsidP="00681DC0">
            <w:pPr>
              <w:pStyle w:val="Bezproreda"/>
              <w:rPr>
                <w:rFonts w:ascii="Arial" w:hAnsi="Arial" w:cs="Arial"/>
              </w:rPr>
            </w:pPr>
            <w:r w:rsidRPr="003E1620">
              <w:rPr>
                <w:rFonts w:ascii="Arial" w:hAnsi="Arial" w:cs="Arial"/>
              </w:rPr>
              <w:t>Pripremiti,uvježbati program uz pratnju klavira</w:t>
            </w:r>
          </w:p>
        </w:tc>
      </w:tr>
      <w:tr w:rsidR="003E1620" w:rsidRPr="003E1620" w:rsidTr="003E1620">
        <w:tblPrEx>
          <w:tblLook w:val="00A0" w:firstRow="1" w:lastRow="0" w:firstColumn="1" w:lastColumn="0" w:noHBand="0" w:noVBand="0"/>
        </w:tblPrEx>
        <w:tc>
          <w:tcPr>
            <w:tcW w:w="534" w:type="dxa"/>
          </w:tcPr>
          <w:p w:rsidR="003E1620" w:rsidRPr="003E1620" w:rsidRDefault="003E1620" w:rsidP="00681DC0">
            <w:pPr>
              <w:pStyle w:val="Bezproreda"/>
              <w:rPr>
                <w:rFonts w:ascii="Arial" w:hAnsi="Arial" w:cs="Arial"/>
              </w:rPr>
            </w:pPr>
            <w:r w:rsidRPr="003E1620">
              <w:rPr>
                <w:rFonts w:ascii="Arial" w:hAnsi="Arial" w:cs="Arial"/>
              </w:rPr>
              <w:t>2.</w:t>
            </w:r>
          </w:p>
        </w:tc>
        <w:tc>
          <w:tcPr>
            <w:tcW w:w="8754" w:type="dxa"/>
            <w:gridSpan w:val="4"/>
          </w:tcPr>
          <w:p w:rsidR="003E1620" w:rsidRPr="003E1620" w:rsidRDefault="003E1620" w:rsidP="00681DC0">
            <w:pPr>
              <w:pStyle w:val="Bezproreda"/>
              <w:rPr>
                <w:rFonts w:ascii="Arial" w:hAnsi="Arial" w:cs="Arial"/>
              </w:rPr>
            </w:pPr>
            <w:r w:rsidRPr="003E1620">
              <w:rPr>
                <w:rFonts w:ascii="Arial" w:hAnsi="Arial" w:cs="Arial"/>
              </w:rPr>
              <w:t>Reproducirati program na javnoj izvedbi(kolokvij, ispit, koncert, završni ispit)</w:t>
            </w:r>
          </w:p>
        </w:tc>
      </w:tr>
    </w:tbl>
    <w:p w:rsidR="003E1620" w:rsidRPr="003E1620" w:rsidRDefault="003E1620" w:rsidP="003E1620">
      <w:pPr>
        <w:pStyle w:val="Bezproreda"/>
        <w:rPr>
          <w:rFonts w:ascii="Arial" w:hAnsi="Arial" w:cs="Arial"/>
        </w:rPr>
      </w:pPr>
    </w:p>
    <w:p w:rsidR="003E1620" w:rsidRPr="003E1620" w:rsidRDefault="003E1620" w:rsidP="003E1620">
      <w:pPr>
        <w:pStyle w:val="Bezproreda"/>
        <w:rPr>
          <w:rFonts w:ascii="Arial" w:hAnsi="Arial" w:cs="Arial"/>
        </w:rPr>
      </w:pPr>
    </w:p>
    <w:p w:rsidR="003E1620" w:rsidRPr="003E1620" w:rsidRDefault="003E1620" w:rsidP="003E1620">
      <w:pPr>
        <w:pStyle w:val="Bezproreda"/>
        <w:rPr>
          <w:rFonts w:ascii="Arial" w:hAnsi="Arial" w:cs="Arial"/>
        </w:rPr>
      </w:pPr>
      <w:r w:rsidRPr="003E1620">
        <w:rPr>
          <w:rFonts w:ascii="Arial" w:hAnsi="Arial" w:cs="Arial"/>
        </w:rPr>
        <w:t xml:space="preserve">Povezivanje ishoda učenja, nastavnih metoda i procjena ishoda učenja </w:t>
      </w:r>
    </w:p>
    <w:p w:rsidR="003E1620" w:rsidRPr="003E1620" w:rsidRDefault="003E1620" w:rsidP="003E1620">
      <w:pPr>
        <w:pStyle w:val="Bezproreda"/>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3E1620" w:rsidRPr="003E1620" w:rsidTr="00681DC0">
        <w:trPr>
          <w:trHeight w:val="508"/>
        </w:trPr>
        <w:tc>
          <w:tcPr>
            <w:tcW w:w="1746" w:type="dxa"/>
            <w:vMerge w:val="restart"/>
          </w:tcPr>
          <w:p w:rsidR="003E1620" w:rsidRPr="003E1620" w:rsidRDefault="003E1620" w:rsidP="00681DC0">
            <w:pPr>
              <w:pStyle w:val="Bezproreda"/>
              <w:rPr>
                <w:rFonts w:ascii="Arial" w:hAnsi="Arial" w:cs="Arial"/>
              </w:rPr>
            </w:pPr>
            <w:r w:rsidRPr="003E1620">
              <w:rPr>
                <w:rFonts w:ascii="Arial" w:hAnsi="Arial" w:cs="Arial"/>
              </w:rPr>
              <w:t xml:space="preserve">Aktivnosti </w:t>
            </w:r>
          </w:p>
          <w:p w:rsidR="003E1620" w:rsidRPr="003E1620" w:rsidRDefault="003E1620" w:rsidP="00681DC0">
            <w:pPr>
              <w:pStyle w:val="Bezproreda"/>
              <w:rPr>
                <w:rFonts w:ascii="Arial" w:hAnsi="Arial" w:cs="Arial"/>
              </w:rPr>
            </w:pPr>
            <w:r w:rsidRPr="003E1620">
              <w:rPr>
                <w:rFonts w:ascii="Arial" w:hAnsi="Arial" w:cs="Arial"/>
              </w:rPr>
              <w:t xml:space="preserve">studenata </w:t>
            </w:r>
          </w:p>
          <w:p w:rsidR="003E1620" w:rsidRPr="003E1620" w:rsidRDefault="003E1620" w:rsidP="00681DC0">
            <w:pPr>
              <w:pStyle w:val="Bezproreda"/>
              <w:rPr>
                <w:rFonts w:ascii="Arial" w:hAnsi="Arial" w:cs="Arial"/>
              </w:rPr>
            </w:pPr>
          </w:p>
        </w:tc>
        <w:tc>
          <w:tcPr>
            <w:tcW w:w="900" w:type="dxa"/>
            <w:vMerge w:val="restart"/>
          </w:tcPr>
          <w:p w:rsidR="003E1620" w:rsidRPr="003E1620" w:rsidRDefault="003E1620" w:rsidP="00681DC0">
            <w:pPr>
              <w:pStyle w:val="Bezproreda"/>
              <w:rPr>
                <w:rFonts w:ascii="Arial" w:hAnsi="Arial" w:cs="Arial"/>
              </w:rPr>
            </w:pPr>
            <w:r w:rsidRPr="003E1620">
              <w:rPr>
                <w:rFonts w:ascii="Arial" w:hAnsi="Arial" w:cs="Arial"/>
              </w:rPr>
              <w:t>Udio ECTS</w:t>
            </w:r>
          </w:p>
        </w:tc>
        <w:tc>
          <w:tcPr>
            <w:tcW w:w="1080" w:type="dxa"/>
            <w:vMerge w:val="restart"/>
          </w:tcPr>
          <w:p w:rsidR="003E1620" w:rsidRPr="003E1620" w:rsidRDefault="003E1620" w:rsidP="00681DC0">
            <w:pPr>
              <w:pStyle w:val="Bezproreda"/>
              <w:rPr>
                <w:rFonts w:ascii="Arial" w:hAnsi="Arial" w:cs="Arial"/>
              </w:rPr>
            </w:pPr>
            <w:r w:rsidRPr="003E1620">
              <w:rPr>
                <w:rFonts w:ascii="Arial" w:hAnsi="Arial" w:cs="Arial"/>
              </w:rPr>
              <w:t xml:space="preserve">Ishod </w:t>
            </w:r>
          </w:p>
          <w:p w:rsidR="003E1620" w:rsidRPr="003E1620" w:rsidRDefault="003E1620" w:rsidP="00681DC0">
            <w:pPr>
              <w:pStyle w:val="Bezproreda"/>
              <w:rPr>
                <w:rFonts w:ascii="Arial" w:hAnsi="Arial" w:cs="Arial"/>
              </w:rPr>
            </w:pPr>
            <w:r w:rsidRPr="003E1620">
              <w:rPr>
                <w:rFonts w:ascii="Arial" w:hAnsi="Arial" w:cs="Arial"/>
              </w:rPr>
              <w:t>učenja **</w:t>
            </w:r>
          </w:p>
          <w:p w:rsidR="003E1620" w:rsidRPr="003E1620" w:rsidRDefault="003E1620" w:rsidP="00681DC0">
            <w:pPr>
              <w:pStyle w:val="Bezproreda"/>
              <w:rPr>
                <w:rFonts w:ascii="Arial" w:hAnsi="Arial" w:cs="Arial"/>
              </w:rPr>
            </w:pPr>
          </w:p>
        </w:tc>
        <w:tc>
          <w:tcPr>
            <w:tcW w:w="1620" w:type="dxa"/>
            <w:vMerge w:val="restart"/>
          </w:tcPr>
          <w:p w:rsidR="003E1620" w:rsidRPr="003E1620" w:rsidRDefault="003E1620" w:rsidP="00681DC0">
            <w:pPr>
              <w:pStyle w:val="Bezproreda"/>
              <w:rPr>
                <w:rFonts w:ascii="Arial" w:hAnsi="Arial" w:cs="Arial"/>
              </w:rPr>
            </w:pPr>
            <w:r w:rsidRPr="003E1620">
              <w:rPr>
                <w:rFonts w:ascii="Arial" w:hAnsi="Arial" w:cs="Arial"/>
              </w:rPr>
              <w:t>Nastavna aktivnost</w:t>
            </w:r>
          </w:p>
          <w:p w:rsidR="003E1620" w:rsidRPr="003E1620" w:rsidRDefault="003E1620" w:rsidP="00681DC0">
            <w:pPr>
              <w:pStyle w:val="Bezproreda"/>
              <w:rPr>
                <w:rFonts w:ascii="Arial" w:hAnsi="Arial" w:cs="Arial"/>
              </w:rPr>
            </w:pPr>
          </w:p>
        </w:tc>
        <w:tc>
          <w:tcPr>
            <w:tcW w:w="1620" w:type="dxa"/>
            <w:vMerge w:val="restart"/>
          </w:tcPr>
          <w:p w:rsidR="003E1620" w:rsidRPr="003E1620" w:rsidRDefault="003E1620" w:rsidP="00681DC0">
            <w:pPr>
              <w:pStyle w:val="Bezproreda"/>
              <w:rPr>
                <w:rFonts w:ascii="Arial" w:hAnsi="Arial" w:cs="Arial"/>
              </w:rPr>
            </w:pPr>
            <w:r w:rsidRPr="003E1620">
              <w:rPr>
                <w:rFonts w:ascii="Arial" w:hAnsi="Arial" w:cs="Arial"/>
              </w:rPr>
              <w:t xml:space="preserve">Metoda </w:t>
            </w:r>
          </w:p>
          <w:p w:rsidR="003E1620" w:rsidRPr="003E1620" w:rsidRDefault="003E1620" w:rsidP="00681DC0">
            <w:pPr>
              <w:pStyle w:val="Bezproreda"/>
              <w:rPr>
                <w:rFonts w:ascii="Arial" w:hAnsi="Arial" w:cs="Arial"/>
              </w:rPr>
            </w:pPr>
            <w:r w:rsidRPr="003E1620">
              <w:rPr>
                <w:rFonts w:ascii="Arial" w:hAnsi="Arial" w:cs="Arial"/>
              </w:rPr>
              <w:t xml:space="preserve">procjenjivanja </w:t>
            </w:r>
          </w:p>
          <w:p w:rsidR="003E1620" w:rsidRPr="003E1620" w:rsidRDefault="003E1620" w:rsidP="00681DC0">
            <w:pPr>
              <w:pStyle w:val="Bezproreda"/>
              <w:rPr>
                <w:rFonts w:ascii="Arial" w:hAnsi="Arial" w:cs="Arial"/>
              </w:rPr>
            </w:pPr>
          </w:p>
        </w:tc>
        <w:tc>
          <w:tcPr>
            <w:tcW w:w="2390" w:type="dxa"/>
            <w:gridSpan w:val="2"/>
          </w:tcPr>
          <w:p w:rsidR="003E1620" w:rsidRPr="003E1620" w:rsidRDefault="003E1620" w:rsidP="00681DC0">
            <w:pPr>
              <w:pStyle w:val="Bezproreda"/>
              <w:rPr>
                <w:rFonts w:ascii="Arial" w:hAnsi="Arial" w:cs="Arial"/>
              </w:rPr>
            </w:pPr>
            <w:r w:rsidRPr="003E1620">
              <w:rPr>
                <w:rFonts w:ascii="Arial" w:hAnsi="Arial" w:cs="Arial"/>
              </w:rPr>
              <w:t>Bodovi</w:t>
            </w:r>
          </w:p>
          <w:p w:rsidR="003E1620" w:rsidRPr="003E1620" w:rsidRDefault="003E1620" w:rsidP="00681DC0">
            <w:pPr>
              <w:pStyle w:val="Bezproreda"/>
              <w:rPr>
                <w:rFonts w:ascii="Arial" w:hAnsi="Arial" w:cs="Arial"/>
              </w:rPr>
            </w:pPr>
          </w:p>
        </w:tc>
      </w:tr>
      <w:tr w:rsidR="003E1620" w:rsidRPr="003E1620" w:rsidTr="00681DC0">
        <w:trPr>
          <w:trHeight w:val="508"/>
        </w:trPr>
        <w:tc>
          <w:tcPr>
            <w:tcW w:w="1746" w:type="dxa"/>
            <w:vMerge/>
          </w:tcPr>
          <w:p w:rsidR="003E1620" w:rsidRPr="003E1620" w:rsidRDefault="003E1620" w:rsidP="00681DC0">
            <w:pPr>
              <w:pStyle w:val="Bezproreda"/>
              <w:rPr>
                <w:rFonts w:ascii="Arial" w:hAnsi="Arial" w:cs="Arial"/>
              </w:rPr>
            </w:pPr>
          </w:p>
        </w:tc>
        <w:tc>
          <w:tcPr>
            <w:tcW w:w="900" w:type="dxa"/>
            <w:vMerge/>
          </w:tcPr>
          <w:p w:rsidR="003E1620" w:rsidRPr="003E1620" w:rsidRDefault="003E1620" w:rsidP="00681DC0">
            <w:pPr>
              <w:pStyle w:val="Bezproreda"/>
              <w:rPr>
                <w:rFonts w:ascii="Arial" w:hAnsi="Arial" w:cs="Arial"/>
              </w:rPr>
            </w:pPr>
          </w:p>
        </w:tc>
        <w:tc>
          <w:tcPr>
            <w:tcW w:w="1080" w:type="dxa"/>
            <w:vMerge/>
          </w:tcPr>
          <w:p w:rsidR="003E1620" w:rsidRPr="003E1620" w:rsidRDefault="003E1620" w:rsidP="00681DC0">
            <w:pPr>
              <w:pStyle w:val="Bezproreda"/>
              <w:rPr>
                <w:rFonts w:ascii="Arial" w:hAnsi="Arial" w:cs="Arial"/>
              </w:rPr>
            </w:pPr>
          </w:p>
        </w:tc>
        <w:tc>
          <w:tcPr>
            <w:tcW w:w="1620" w:type="dxa"/>
            <w:vMerge/>
          </w:tcPr>
          <w:p w:rsidR="003E1620" w:rsidRPr="003E1620" w:rsidRDefault="003E1620" w:rsidP="00681DC0">
            <w:pPr>
              <w:pStyle w:val="Bezproreda"/>
              <w:rPr>
                <w:rFonts w:ascii="Arial" w:hAnsi="Arial" w:cs="Arial"/>
              </w:rPr>
            </w:pPr>
          </w:p>
        </w:tc>
        <w:tc>
          <w:tcPr>
            <w:tcW w:w="1620" w:type="dxa"/>
            <w:vMerge/>
          </w:tcPr>
          <w:p w:rsidR="003E1620" w:rsidRPr="003E1620" w:rsidRDefault="003E1620" w:rsidP="00681DC0">
            <w:pPr>
              <w:pStyle w:val="Bezproreda"/>
              <w:rPr>
                <w:rFonts w:ascii="Arial" w:hAnsi="Arial" w:cs="Arial"/>
              </w:rPr>
            </w:pPr>
          </w:p>
        </w:tc>
        <w:tc>
          <w:tcPr>
            <w:tcW w:w="1080" w:type="dxa"/>
          </w:tcPr>
          <w:p w:rsidR="003E1620" w:rsidRPr="003E1620" w:rsidRDefault="003E1620" w:rsidP="00681DC0">
            <w:pPr>
              <w:pStyle w:val="Bezproreda"/>
              <w:rPr>
                <w:rFonts w:ascii="Arial" w:hAnsi="Arial" w:cs="Arial"/>
              </w:rPr>
            </w:pPr>
            <w:r w:rsidRPr="003E1620">
              <w:rPr>
                <w:rFonts w:ascii="Arial" w:hAnsi="Arial" w:cs="Arial"/>
              </w:rPr>
              <w:t>min</w:t>
            </w:r>
          </w:p>
        </w:tc>
        <w:tc>
          <w:tcPr>
            <w:tcW w:w="1310" w:type="dxa"/>
          </w:tcPr>
          <w:p w:rsidR="003E1620" w:rsidRPr="003E1620" w:rsidRDefault="003E1620" w:rsidP="00681DC0">
            <w:pPr>
              <w:pStyle w:val="Bezproreda"/>
              <w:rPr>
                <w:rFonts w:ascii="Arial" w:hAnsi="Arial" w:cs="Arial"/>
              </w:rPr>
            </w:pPr>
            <w:r w:rsidRPr="003E1620">
              <w:rPr>
                <w:rFonts w:ascii="Arial" w:hAnsi="Arial" w:cs="Arial"/>
              </w:rPr>
              <w:t>max</w:t>
            </w:r>
          </w:p>
        </w:tc>
      </w:tr>
      <w:tr w:rsidR="003E1620" w:rsidRPr="003E1620" w:rsidTr="00681DC0">
        <w:tc>
          <w:tcPr>
            <w:tcW w:w="1746" w:type="dxa"/>
          </w:tcPr>
          <w:p w:rsidR="003E1620" w:rsidRPr="003E1620" w:rsidRDefault="003E1620" w:rsidP="00681DC0">
            <w:pPr>
              <w:pStyle w:val="Bezproreda"/>
              <w:rPr>
                <w:rFonts w:ascii="Arial" w:hAnsi="Arial" w:cs="Arial"/>
              </w:rPr>
            </w:pPr>
            <w:r w:rsidRPr="003E1620">
              <w:rPr>
                <w:rFonts w:ascii="Arial" w:hAnsi="Arial" w:cs="Arial"/>
              </w:rPr>
              <w:t>Uvježbavanje i reprodukcija pjevačkog programa</w:t>
            </w:r>
          </w:p>
        </w:tc>
        <w:tc>
          <w:tcPr>
            <w:tcW w:w="900" w:type="dxa"/>
          </w:tcPr>
          <w:p w:rsidR="003E1620" w:rsidRPr="003E1620" w:rsidRDefault="003E1620" w:rsidP="00681DC0">
            <w:pPr>
              <w:pStyle w:val="Bezproreda"/>
              <w:rPr>
                <w:rFonts w:ascii="Arial" w:hAnsi="Arial" w:cs="Arial"/>
              </w:rPr>
            </w:pPr>
            <w:r w:rsidRPr="003E1620">
              <w:rPr>
                <w:rFonts w:ascii="Arial" w:hAnsi="Arial" w:cs="Arial"/>
              </w:rPr>
              <w:t>2</w:t>
            </w:r>
          </w:p>
        </w:tc>
        <w:tc>
          <w:tcPr>
            <w:tcW w:w="1080" w:type="dxa"/>
          </w:tcPr>
          <w:p w:rsidR="003E1620" w:rsidRPr="003E1620" w:rsidRDefault="003E1620" w:rsidP="00681DC0">
            <w:pPr>
              <w:pStyle w:val="Bezproreda"/>
              <w:rPr>
                <w:rFonts w:ascii="Arial" w:hAnsi="Arial" w:cs="Arial"/>
              </w:rPr>
            </w:pPr>
            <w:r w:rsidRPr="003E1620">
              <w:rPr>
                <w:rFonts w:ascii="Arial" w:hAnsi="Arial" w:cs="Arial"/>
              </w:rPr>
              <w:t>1-2</w:t>
            </w:r>
          </w:p>
        </w:tc>
        <w:tc>
          <w:tcPr>
            <w:tcW w:w="1620" w:type="dxa"/>
          </w:tcPr>
          <w:p w:rsidR="003E1620" w:rsidRPr="003E1620" w:rsidRDefault="003E1620" w:rsidP="00681DC0">
            <w:pPr>
              <w:pStyle w:val="Bezproreda"/>
              <w:rPr>
                <w:rFonts w:ascii="Arial" w:hAnsi="Arial" w:cs="Arial"/>
                <w:highlight w:val="yellow"/>
              </w:rPr>
            </w:pPr>
            <w:r w:rsidRPr="003E1620">
              <w:rPr>
                <w:rFonts w:ascii="Arial" w:hAnsi="Arial" w:cs="Arial"/>
              </w:rPr>
              <w:t>Vježbe, kolokviji Ispiti,koncert</w:t>
            </w:r>
          </w:p>
        </w:tc>
        <w:tc>
          <w:tcPr>
            <w:tcW w:w="1620" w:type="dxa"/>
          </w:tcPr>
          <w:p w:rsidR="003E1620" w:rsidRPr="003E1620" w:rsidRDefault="003E1620" w:rsidP="00681DC0">
            <w:pPr>
              <w:pStyle w:val="Bezproreda"/>
              <w:rPr>
                <w:rFonts w:ascii="Arial" w:hAnsi="Arial" w:cs="Arial"/>
              </w:rPr>
            </w:pPr>
            <w:r w:rsidRPr="003E1620">
              <w:rPr>
                <w:rFonts w:ascii="Arial" w:hAnsi="Arial" w:cs="Arial"/>
              </w:rPr>
              <w:t>Kontinuirano praćenje obaveza, evaluacija individualnog napretka studenta</w:t>
            </w:r>
          </w:p>
        </w:tc>
        <w:tc>
          <w:tcPr>
            <w:tcW w:w="1080" w:type="dxa"/>
          </w:tcPr>
          <w:p w:rsidR="003E1620" w:rsidRPr="003E1620" w:rsidRDefault="003E1620" w:rsidP="00681DC0">
            <w:pPr>
              <w:pStyle w:val="Bezproreda"/>
              <w:rPr>
                <w:rFonts w:ascii="Arial" w:hAnsi="Arial" w:cs="Arial"/>
              </w:rPr>
            </w:pPr>
            <w:r w:rsidRPr="003E1620">
              <w:rPr>
                <w:rFonts w:ascii="Arial" w:hAnsi="Arial" w:cs="Arial"/>
              </w:rPr>
              <w:t>50</w:t>
            </w:r>
          </w:p>
        </w:tc>
        <w:tc>
          <w:tcPr>
            <w:tcW w:w="1310" w:type="dxa"/>
          </w:tcPr>
          <w:p w:rsidR="003E1620" w:rsidRPr="003E1620" w:rsidRDefault="003E1620" w:rsidP="00681DC0">
            <w:pPr>
              <w:pStyle w:val="Bezproreda"/>
              <w:rPr>
                <w:rFonts w:ascii="Arial" w:hAnsi="Arial" w:cs="Arial"/>
              </w:rPr>
            </w:pPr>
            <w:r w:rsidRPr="003E1620">
              <w:rPr>
                <w:rFonts w:ascii="Arial" w:hAnsi="Arial" w:cs="Arial"/>
              </w:rPr>
              <w:t>100</w:t>
            </w:r>
          </w:p>
        </w:tc>
      </w:tr>
      <w:tr w:rsidR="003E1620" w:rsidRPr="003E1620" w:rsidTr="00681DC0">
        <w:tc>
          <w:tcPr>
            <w:tcW w:w="1746" w:type="dxa"/>
          </w:tcPr>
          <w:p w:rsidR="003E1620" w:rsidRPr="003E1620" w:rsidRDefault="003E1620" w:rsidP="00681DC0">
            <w:pPr>
              <w:pStyle w:val="Bezproreda"/>
              <w:rPr>
                <w:rFonts w:ascii="Arial" w:hAnsi="Arial" w:cs="Arial"/>
              </w:rPr>
            </w:pPr>
          </w:p>
          <w:p w:rsidR="003E1620" w:rsidRPr="003E1620" w:rsidRDefault="003E1620" w:rsidP="00681DC0">
            <w:pPr>
              <w:pStyle w:val="Bezproreda"/>
              <w:rPr>
                <w:rFonts w:ascii="Arial" w:hAnsi="Arial" w:cs="Arial"/>
              </w:rPr>
            </w:pPr>
          </w:p>
        </w:tc>
        <w:tc>
          <w:tcPr>
            <w:tcW w:w="900" w:type="dxa"/>
          </w:tcPr>
          <w:p w:rsidR="003E1620" w:rsidRPr="003E1620" w:rsidRDefault="003E1620" w:rsidP="00681DC0">
            <w:pPr>
              <w:pStyle w:val="Bezproreda"/>
              <w:rPr>
                <w:rFonts w:ascii="Arial" w:hAnsi="Arial" w:cs="Arial"/>
              </w:rPr>
            </w:pPr>
            <w:r w:rsidRPr="003E1620">
              <w:rPr>
                <w:rFonts w:ascii="Arial" w:hAnsi="Arial" w:cs="Arial"/>
              </w:rPr>
              <w:t>2 ECTS</w:t>
            </w:r>
          </w:p>
        </w:tc>
        <w:tc>
          <w:tcPr>
            <w:tcW w:w="1080" w:type="dxa"/>
          </w:tcPr>
          <w:p w:rsidR="003E1620" w:rsidRPr="003E1620" w:rsidRDefault="003E1620" w:rsidP="00681DC0">
            <w:pPr>
              <w:pStyle w:val="Bezproreda"/>
              <w:rPr>
                <w:rFonts w:ascii="Arial" w:hAnsi="Arial" w:cs="Arial"/>
              </w:rPr>
            </w:pPr>
          </w:p>
        </w:tc>
        <w:tc>
          <w:tcPr>
            <w:tcW w:w="1620" w:type="dxa"/>
          </w:tcPr>
          <w:p w:rsidR="003E1620" w:rsidRPr="003E1620" w:rsidRDefault="003E1620" w:rsidP="00681DC0">
            <w:pPr>
              <w:pStyle w:val="Bezproreda"/>
              <w:rPr>
                <w:rFonts w:ascii="Arial" w:hAnsi="Arial" w:cs="Arial"/>
                <w:highlight w:val="yellow"/>
              </w:rPr>
            </w:pPr>
          </w:p>
        </w:tc>
        <w:tc>
          <w:tcPr>
            <w:tcW w:w="1620" w:type="dxa"/>
          </w:tcPr>
          <w:p w:rsidR="003E1620" w:rsidRPr="003E1620" w:rsidRDefault="003E1620" w:rsidP="00681DC0">
            <w:pPr>
              <w:pStyle w:val="Bezproreda"/>
              <w:rPr>
                <w:rFonts w:ascii="Arial" w:hAnsi="Arial" w:cs="Arial"/>
              </w:rPr>
            </w:pPr>
          </w:p>
        </w:tc>
        <w:tc>
          <w:tcPr>
            <w:tcW w:w="1080" w:type="dxa"/>
          </w:tcPr>
          <w:p w:rsidR="003E1620" w:rsidRPr="003E1620" w:rsidRDefault="003E1620" w:rsidP="00681DC0">
            <w:pPr>
              <w:pStyle w:val="Bezproreda"/>
              <w:rPr>
                <w:rFonts w:ascii="Arial" w:hAnsi="Arial" w:cs="Arial"/>
              </w:rPr>
            </w:pPr>
            <w:r w:rsidRPr="003E1620">
              <w:rPr>
                <w:rFonts w:ascii="Arial" w:hAnsi="Arial" w:cs="Arial"/>
              </w:rPr>
              <w:t>50</w:t>
            </w:r>
          </w:p>
        </w:tc>
        <w:tc>
          <w:tcPr>
            <w:tcW w:w="1310" w:type="dxa"/>
          </w:tcPr>
          <w:p w:rsidR="003E1620" w:rsidRPr="003E1620" w:rsidRDefault="003E1620" w:rsidP="00681DC0">
            <w:pPr>
              <w:pStyle w:val="Bezproreda"/>
              <w:rPr>
                <w:rFonts w:ascii="Arial" w:hAnsi="Arial" w:cs="Arial"/>
              </w:rPr>
            </w:pPr>
            <w:r w:rsidRPr="003E1620">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0C28D7" w:rsidRDefault="000C28D7">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5"/>
        <w:gridCol w:w="252"/>
        <w:gridCol w:w="2824"/>
        <w:gridCol w:w="3061"/>
      </w:tblGrid>
      <w:tr w:rsidR="00881DB3" w:rsidTr="003E162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Predmet:</w:t>
            </w:r>
            <w:r>
              <w:rPr>
                <w:rFonts w:ascii="Arial" w:hAnsi="Arial" w:cs="Arial"/>
                <w:b/>
                <w:bCs/>
                <w:sz w:val="22"/>
                <w:szCs w:val="22"/>
                <w:lang w:val="hr-HR"/>
              </w:rPr>
              <w:t>Koncertna praksa</w:t>
            </w:r>
            <w:r>
              <w:rPr>
                <w:rFonts w:ascii="Arial" w:hAnsi="Arial" w:cs="Arial"/>
                <w:sz w:val="22"/>
                <w:szCs w:val="22"/>
                <w:lang w:val="hr-HR"/>
              </w:rPr>
              <w:t xml:space="preserve">           </w:t>
            </w:r>
          </w:p>
        </w:tc>
      </w:tr>
      <w:tr w:rsidR="00881DB3" w:rsidTr="003E1620">
        <w:tc>
          <w:tcPr>
            <w:tcW w:w="3151" w:type="dxa"/>
            <w:gridSpan w:val="2"/>
          </w:tcPr>
          <w:p w:rsidR="00881DB3" w:rsidRDefault="00881DB3" w:rsidP="00FD290C">
            <w:pPr>
              <w:ind w:right="-108"/>
              <w:rPr>
                <w:rFonts w:ascii="Arial" w:hAnsi="Arial" w:cs="Arial"/>
                <w:lang w:val="hr-HR"/>
              </w:rPr>
            </w:pPr>
            <w:r>
              <w:rPr>
                <w:rFonts w:ascii="Arial" w:hAnsi="Arial" w:cs="Arial"/>
                <w:sz w:val="22"/>
                <w:szCs w:val="22"/>
                <w:lang w:val="hr-HR"/>
              </w:rPr>
              <w:t>Šifra:P</w:t>
            </w:r>
            <w:r w:rsidR="000C28D7">
              <w:rPr>
                <w:rFonts w:ascii="Arial" w:hAnsi="Arial" w:cs="Arial"/>
                <w:sz w:val="22"/>
                <w:szCs w:val="22"/>
                <w:lang w:val="hr-HR"/>
              </w:rPr>
              <w:t>P</w:t>
            </w:r>
            <w:r>
              <w:rPr>
                <w:rFonts w:ascii="Arial" w:hAnsi="Arial" w:cs="Arial"/>
                <w:sz w:val="22"/>
                <w:szCs w:val="22"/>
                <w:lang w:val="hr-HR"/>
              </w:rPr>
              <w:t>109</w:t>
            </w:r>
          </w:p>
        </w:tc>
        <w:tc>
          <w:tcPr>
            <w:tcW w:w="307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5</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3E1620">
        <w:tc>
          <w:tcPr>
            <w:tcW w:w="3403" w:type="dxa"/>
            <w:gridSpan w:val="3"/>
          </w:tcPr>
          <w:p w:rsidR="00881DB3" w:rsidRDefault="00881DB3" w:rsidP="00FD290C">
            <w:pPr>
              <w:rPr>
                <w:rFonts w:ascii="Arial" w:hAnsi="Arial" w:cs="Arial"/>
                <w:lang w:val="hr-HR"/>
              </w:rPr>
            </w:pPr>
          </w:p>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5"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p w:rsidR="00881DB3" w:rsidRDefault="00881DB3" w:rsidP="00FD290C">
            <w:pPr>
              <w:spacing w:line="360" w:lineRule="auto"/>
              <w:rPr>
                <w:rFonts w:ascii="Arial" w:hAnsi="Arial" w:cs="Arial"/>
                <w:lang w:val="hr-HR"/>
              </w:rPr>
            </w:pPr>
            <w:r>
              <w:rPr>
                <w:rFonts w:ascii="Arial" w:hAnsi="Arial" w:cs="Arial"/>
                <w:sz w:val="22"/>
                <w:szCs w:val="22"/>
                <w:lang w:val="hr-HR"/>
              </w:rPr>
              <w:t>Samostalni koncertni projekti, skupni koncertni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2"/>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760EA6">
                    <w:rPr>
                      <w:rFonts w:ascii="Arial" w:hAnsi="Arial" w:cs="Arial"/>
                      <w:sz w:val="22"/>
                      <w:szCs w:val="22"/>
                      <w:lang w:val="hr-HR"/>
                    </w:rPr>
                    <w:t>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S</w:t>
                  </w:r>
                  <w:r w:rsidR="00881DB3">
                    <w:rPr>
                      <w:rFonts w:ascii="Arial" w:hAnsi="Arial" w:cs="Arial"/>
                      <w:sz w:val="22"/>
                      <w:szCs w:val="22"/>
                      <w:lang w:val="hr-HR"/>
                    </w:rPr>
                    <w:t>eminari</w:t>
                  </w:r>
                  <w:r>
                    <w:rPr>
                      <w:rFonts w:ascii="Arial" w:hAnsi="Arial" w:cs="Arial"/>
                      <w:sz w:val="22"/>
                      <w:szCs w:val="22"/>
                      <w:lang w:val="hr-HR"/>
                    </w:rPr>
                    <w:t xml:space="preserve"> 0</w:t>
                  </w:r>
                </w:p>
              </w:tc>
            </w:tr>
          </w:tbl>
          <w:p w:rsidR="00881DB3" w:rsidRDefault="00881DB3" w:rsidP="00FD290C">
            <w:pPr>
              <w:rPr>
                <w:rFonts w:ascii="Arial" w:hAnsi="Arial" w:cs="Arial"/>
                <w:lang w:val="hr-HR"/>
              </w:rPr>
            </w:pPr>
          </w:p>
        </w:tc>
      </w:tr>
      <w:tr w:rsidR="00881DB3" w:rsidTr="003E1620">
        <w:tc>
          <w:tcPr>
            <w:tcW w:w="9288" w:type="dxa"/>
            <w:gridSpan w:val="5"/>
          </w:tcPr>
          <w:p w:rsidR="00881DB3" w:rsidRDefault="00881DB3" w:rsidP="00E4600E">
            <w:pPr>
              <w:rPr>
                <w:rFonts w:ascii="Arial" w:hAnsi="Arial" w:cs="Arial"/>
                <w:lang w:val="hr-HR"/>
              </w:rPr>
            </w:pPr>
            <w:r>
              <w:rPr>
                <w:rFonts w:ascii="Arial" w:hAnsi="Arial" w:cs="Arial"/>
                <w:sz w:val="22"/>
                <w:szCs w:val="22"/>
                <w:lang w:val="hr-HR"/>
              </w:rPr>
              <w:t xml:space="preserve">Nositelj predmeta: </w:t>
            </w:r>
            <w:r w:rsidR="00E4600E">
              <w:rPr>
                <w:rFonts w:ascii="Arial" w:hAnsi="Arial" w:cs="Arial"/>
                <w:lang w:val="hr-HR"/>
              </w:rPr>
              <w:t>ovjerava prof.glavnog predmeta</w:t>
            </w: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Sadržaj predmeta: Javno nastupanje studenta samostalno ili u komornim sastavima</w:t>
            </w:r>
          </w:p>
        </w:tc>
      </w:tr>
      <w:tr w:rsidR="00881DB3" w:rsidTr="003E1620">
        <w:tc>
          <w:tcPr>
            <w:tcW w:w="9288" w:type="dxa"/>
            <w:gridSpan w:val="5"/>
          </w:tcPr>
          <w:p w:rsidR="00881DB3" w:rsidRDefault="00881DB3" w:rsidP="00FD290C">
            <w:pPr>
              <w:spacing w:line="360" w:lineRule="auto"/>
              <w:rPr>
                <w:rFonts w:ascii="Arial" w:hAnsi="Arial" w:cs="Arial"/>
                <w:b/>
                <w:bCs/>
                <w:lang w:val="hr-HR"/>
              </w:rPr>
            </w:pPr>
            <w:r>
              <w:rPr>
                <w:rFonts w:ascii="Arial" w:hAnsi="Arial" w:cs="Arial"/>
                <w:sz w:val="22"/>
                <w:szCs w:val="22"/>
                <w:lang w:val="hr-HR"/>
              </w:rPr>
              <w:t>Cilj predmeta: Stjecanje koncertantnog iskustva.</w:t>
            </w: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Literatura:razno</w:t>
            </w:r>
          </w:p>
        </w:tc>
      </w:tr>
      <w:tr w:rsidR="00881DB3" w:rsidTr="003E1620">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RPr="003E1620" w:rsidTr="003E1620">
        <w:tc>
          <w:tcPr>
            <w:tcW w:w="9288" w:type="dxa"/>
            <w:gridSpan w:val="5"/>
          </w:tcPr>
          <w:p w:rsidR="00881DB3" w:rsidRPr="003E1620" w:rsidRDefault="00881DB3" w:rsidP="00FD290C">
            <w:pPr>
              <w:rPr>
                <w:rFonts w:ascii="Arial" w:hAnsi="Arial" w:cs="Arial"/>
                <w:lang w:val="hr-HR"/>
              </w:rPr>
            </w:pPr>
            <w:r w:rsidRPr="003E1620">
              <w:rPr>
                <w:rFonts w:ascii="Arial" w:hAnsi="Arial" w:cs="Arial"/>
                <w:sz w:val="22"/>
                <w:szCs w:val="22"/>
                <w:lang w:val="hr-HR"/>
              </w:rPr>
              <w:t>Način praćenja nastave: Usmeni razgovori sa studentima. Provođenje ankete o kvaliteti</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r.b.</w:t>
            </w:r>
          </w:p>
        </w:tc>
        <w:tc>
          <w:tcPr>
            <w:tcW w:w="8752" w:type="dxa"/>
            <w:gridSpan w:val="4"/>
          </w:tcPr>
          <w:p w:rsidR="003E1620" w:rsidRPr="003E1620" w:rsidRDefault="003E1620" w:rsidP="00681DC0">
            <w:pPr>
              <w:rPr>
                <w:rFonts w:ascii="Arial" w:hAnsi="Arial" w:cs="Arial"/>
                <w:b/>
              </w:rPr>
            </w:pPr>
            <w:r w:rsidRPr="003E1620">
              <w:rPr>
                <w:rFonts w:ascii="Arial" w:hAnsi="Arial" w:cs="Arial"/>
                <w:b/>
                <w:sz w:val="22"/>
                <w:szCs w:val="22"/>
              </w:rPr>
              <w:t>Ishod učenja</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1.</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pripremiti program za javni nastup -koncert</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2.</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reproducirati pripremljeni program pred auditorijem</w:t>
            </w:r>
          </w:p>
        </w:tc>
      </w:tr>
    </w:tbl>
    <w:p w:rsidR="003E1620" w:rsidRPr="003E1620" w:rsidRDefault="003E1620" w:rsidP="003E1620">
      <w:pPr>
        <w:rPr>
          <w:rFonts w:ascii="Arial" w:hAnsi="Arial" w:cs="Arial"/>
          <w:sz w:val="22"/>
          <w:szCs w:val="22"/>
        </w:rPr>
      </w:pPr>
    </w:p>
    <w:p w:rsidR="003E1620" w:rsidRPr="003E1620" w:rsidRDefault="003E1620" w:rsidP="003E1620">
      <w:pPr>
        <w:rPr>
          <w:rFonts w:ascii="Arial" w:hAnsi="Arial" w:cs="Arial"/>
          <w:sz w:val="22"/>
          <w:szCs w:val="22"/>
        </w:rPr>
      </w:pPr>
      <w:r w:rsidRPr="003E1620">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3E1620" w:rsidRPr="003E1620" w:rsidTr="003E1620">
        <w:trPr>
          <w:trHeight w:val="508"/>
        </w:trPr>
        <w:tc>
          <w:tcPr>
            <w:tcW w:w="1746"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Aktivnosti </w:t>
            </w:r>
          </w:p>
          <w:p w:rsidR="003E1620" w:rsidRPr="003E1620" w:rsidRDefault="003E1620" w:rsidP="00681DC0">
            <w:pPr>
              <w:rPr>
                <w:rFonts w:ascii="Arial" w:hAnsi="Arial" w:cs="Arial"/>
              </w:rPr>
            </w:pPr>
            <w:r w:rsidRPr="003E1620">
              <w:rPr>
                <w:rFonts w:ascii="Arial" w:hAnsi="Arial" w:cs="Arial"/>
                <w:sz w:val="22"/>
                <w:szCs w:val="22"/>
              </w:rPr>
              <w:t xml:space="preserve">studenata </w:t>
            </w:r>
          </w:p>
          <w:p w:rsidR="003E1620" w:rsidRPr="003E1620" w:rsidRDefault="003E1620" w:rsidP="00681DC0">
            <w:pPr>
              <w:rPr>
                <w:rFonts w:ascii="Arial" w:hAnsi="Arial" w:cs="Arial"/>
              </w:rPr>
            </w:pPr>
          </w:p>
        </w:tc>
        <w:tc>
          <w:tcPr>
            <w:tcW w:w="923" w:type="dxa"/>
            <w:vMerge w:val="restart"/>
          </w:tcPr>
          <w:p w:rsidR="003E1620" w:rsidRPr="003E1620" w:rsidRDefault="003E1620" w:rsidP="00681DC0">
            <w:pPr>
              <w:rPr>
                <w:rFonts w:ascii="Arial" w:hAnsi="Arial" w:cs="Arial"/>
              </w:rPr>
            </w:pPr>
            <w:r w:rsidRPr="003E1620">
              <w:rPr>
                <w:rFonts w:ascii="Arial" w:hAnsi="Arial" w:cs="Arial"/>
                <w:sz w:val="22"/>
                <w:szCs w:val="22"/>
              </w:rPr>
              <w:t>Udio ECTS</w:t>
            </w:r>
          </w:p>
        </w:tc>
        <w:tc>
          <w:tcPr>
            <w:tcW w:w="108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Ishod </w:t>
            </w:r>
          </w:p>
          <w:p w:rsidR="003E1620" w:rsidRPr="003E1620" w:rsidRDefault="003E1620" w:rsidP="00681DC0">
            <w:pPr>
              <w:rPr>
                <w:rFonts w:ascii="Arial" w:hAnsi="Arial" w:cs="Arial"/>
              </w:rPr>
            </w:pPr>
            <w:r w:rsidRPr="003E1620">
              <w:rPr>
                <w:rFonts w:ascii="Arial" w:hAnsi="Arial" w:cs="Arial"/>
                <w:sz w:val="22"/>
                <w:szCs w:val="22"/>
              </w:rPr>
              <w:t>učenja **</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Nastavna aktivnost</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Metoda </w:t>
            </w:r>
          </w:p>
          <w:p w:rsidR="003E1620" w:rsidRPr="003E1620" w:rsidRDefault="003E1620" w:rsidP="00681DC0">
            <w:pPr>
              <w:rPr>
                <w:rFonts w:ascii="Arial" w:hAnsi="Arial" w:cs="Arial"/>
              </w:rPr>
            </w:pPr>
            <w:r w:rsidRPr="003E1620">
              <w:rPr>
                <w:rFonts w:ascii="Arial" w:hAnsi="Arial" w:cs="Arial"/>
                <w:sz w:val="22"/>
                <w:szCs w:val="22"/>
              </w:rPr>
              <w:t xml:space="preserve">procjenjivanja </w:t>
            </w:r>
          </w:p>
          <w:p w:rsidR="003E1620" w:rsidRPr="003E1620" w:rsidRDefault="003E1620" w:rsidP="00681DC0">
            <w:pPr>
              <w:rPr>
                <w:rFonts w:ascii="Arial" w:hAnsi="Arial" w:cs="Arial"/>
              </w:rPr>
            </w:pPr>
          </w:p>
        </w:tc>
        <w:tc>
          <w:tcPr>
            <w:tcW w:w="2367" w:type="dxa"/>
            <w:gridSpan w:val="2"/>
          </w:tcPr>
          <w:p w:rsidR="003E1620" w:rsidRPr="003E1620" w:rsidRDefault="003E1620" w:rsidP="00681DC0">
            <w:pPr>
              <w:rPr>
                <w:rFonts w:ascii="Arial" w:hAnsi="Arial" w:cs="Arial"/>
              </w:rPr>
            </w:pPr>
            <w:r w:rsidRPr="003E1620">
              <w:rPr>
                <w:rFonts w:ascii="Arial" w:hAnsi="Arial" w:cs="Arial"/>
                <w:sz w:val="22"/>
                <w:szCs w:val="22"/>
              </w:rPr>
              <w:t>Bodovi</w:t>
            </w:r>
          </w:p>
          <w:p w:rsidR="003E1620" w:rsidRPr="003E1620" w:rsidRDefault="003E1620" w:rsidP="00681DC0">
            <w:pPr>
              <w:rPr>
                <w:rFonts w:ascii="Arial" w:hAnsi="Arial" w:cs="Arial"/>
              </w:rPr>
            </w:pPr>
          </w:p>
        </w:tc>
      </w:tr>
      <w:tr w:rsidR="003E1620" w:rsidRPr="003E1620" w:rsidTr="003E1620">
        <w:trPr>
          <w:trHeight w:val="508"/>
        </w:trPr>
        <w:tc>
          <w:tcPr>
            <w:tcW w:w="1746" w:type="dxa"/>
            <w:vMerge/>
          </w:tcPr>
          <w:p w:rsidR="003E1620" w:rsidRPr="003E1620" w:rsidRDefault="003E1620" w:rsidP="00681DC0">
            <w:pPr>
              <w:rPr>
                <w:rFonts w:ascii="Arial" w:hAnsi="Arial" w:cs="Arial"/>
              </w:rPr>
            </w:pPr>
          </w:p>
        </w:tc>
        <w:tc>
          <w:tcPr>
            <w:tcW w:w="923" w:type="dxa"/>
            <w:vMerge/>
          </w:tcPr>
          <w:p w:rsidR="003E1620" w:rsidRPr="003E1620" w:rsidRDefault="003E1620" w:rsidP="00681DC0">
            <w:pPr>
              <w:rPr>
                <w:rFonts w:ascii="Arial" w:hAnsi="Arial" w:cs="Arial"/>
              </w:rPr>
            </w:pPr>
          </w:p>
        </w:tc>
        <w:tc>
          <w:tcPr>
            <w:tcW w:w="108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r w:rsidRPr="003E1620">
              <w:rPr>
                <w:rFonts w:ascii="Arial" w:hAnsi="Arial" w:cs="Arial"/>
                <w:sz w:val="22"/>
                <w:szCs w:val="22"/>
              </w:rPr>
              <w:t>min</w:t>
            </w:r>
          </w:p>
        </w:tc>
        <w:tc>
          <w:tcPr>
            <w:tcW w:w="1287" w:type="dxa"/>
          </w:tcPr>
          <w:p w:rsidR="003E1620" w:rsidRPr="003E1620" w:rsidRDefault="003E1620" w:rsidP="00681DC0">
            <w:pPr>
              <w:rPr>
                <w:rFonts w:ascii="Arial" w:hAnsi="Arial" w:cs="Arial"/>
              </w:rPr>
            </w:pPr>
            <w:r w:rsidRPr="003E1620">
              <w:rPr>
                <w:rFonts w:ascii="Arial" w:hAnsi="Arial" w:cs="Arial"/>
                <w:sz w:val="22"/>
                <w:szCs w:val="22"/>
              </w:rPr>
              <w:t>max</w:t>
            </w:r>
          </w:p>
        </w:tc>
      </w:tr>
      <w:tr w:rsidR="003E1620" w:rsidRPr="003E1620" w:rsidTr="003E162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Reprodukcija pripremljenog glazbenog programa </w:t>
            </w:r>
          </w:p>
        </w:tc>
        <w:tc>
          <w:tcPr>
            <w:tcW w:w="923"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4</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1-2</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Javni nastup -koncert</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Evaluacija javne glazbene izvedbe</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60</w:t>
            </w:r>
          </w:p>
        </w:tc>
        <w:tc>
          <w:tcPr>
            <w:tcW w:w="1287"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100</w:t>
            </w:r>
          </w:p>
        </w:tc>
      </w:tr>
      <w:tr w:rsidR="003E1620" w:rsidRPr="003E1620" w:rsidTr="003E162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tc>
        <w:tc>
          <w:tcPr>
            <w:tcW w:w="923" w:type="dxa"/>
          </w:tcPr>
          <w:p w:rsidR="003E1620" w:rsidRPr="003E1620" w:rsidRDefault="003E1620" w:rsidP="00681DC0">
            <w:pPr>
              <w:rPr>
                <w:rFonts w:ascii="Arial" w:hAnsi="Arial" w:cs="Arial"/>
              </w:rPr>
            </w:pPr>
            <w:r w:rsidRPr="003E1620">
              <w:rPr>
                <w:rFonts w:ascii="Arial" w:hAnsi="Arial" w:cs="Arial"/>
                <w:sz w:val="22"/>
                <w:szCs w:val="22"/>
              </w:rPr>
              <w:t>4ECTS</w:t>
            </w:r>
          </w:p>
        </w:tc>
        <w:tc>
          <w:tcPr>
            <w:tcW w:w="108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p>
        </w:tc>
        <w:tc>
          <w:tcPr>
            <w:tcW w:w="1287" w:type="dxa"/>
          </w:tcPr>
          <w:p w:rsidR="003E1620" w:rsidRPr="003E1620" w:rsidRDefault="003E1620" w:rsidP="00681DC0">
            <w:pPr>
              <w:rPr>
                <w:rFonts w:ascii="Arial" w:hAnsi="Arial" w:cs="Arial"/>
              </w:rPr>
            </w:pPr>
          </w:p>
        </w:tc>
      </w:tr>
    </w:tbl>
    <w:p w:rsidR="00881DB3" w:rsidRPr="003E1620" w:rsidRDefault="00881DB3" w:rsidP="00881DB3">
      <w:pPr>
        <w:tabs>
          <w:tab w:val="left" w:pos="6540"/>
        </w:tabs>
        <w:jc w:val="both"/>
        <w:rPr>
          <w:rFonts w:ascii="Arial" w:hAnsi="Arial" w:cs="Arial"/>
          <w:b/>
          <w:bCs/>
          <w:sz w:val="22"/>
          <w:szCs w:val="22"/>
          <w:lang w:val="hr-HR"/>
        </w:rPr>
      </w:pPr>
    </w:p>
    <w:p w:rsidR="00881DB3" w:rsidRPr="003E1620"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560"/>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Predmet:</w:t>
            </w:r>
            <w:r>
              <w:rPr>
                <w:rFonts w:ascii="Arial" w:hAnsi="Arial" w:cs="Arial"/>
                <w:b/>
                <w:bCs/>
                <w:sz w:val="22"/>
                <w:szCs w:val="22"/>
                <w:lang w:val="hr-HR"/>
              </w:rPr>
              <w:t>Koncertna praksa</w:t>
            </w:r>
            <w:r>
              <w:rPr>
                <w:rFonts w:ascii="Arial" w:hAnsi="Arial" w:cs="Arial"/>
                <w:sz w:val="22"/>
                <w:szCs w:val="22"/>
                <w:lang w:val="hr-HR"/>
              </w:rPr>
              <w:t xml:space="preserve">        </w:t>
            </w:r>
          </w:p>
        </w:tc>
      </w:tr>
      <w:tr w:rsidR="00881DB3" w:rsidTr="00FD290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Šifra:P</w:t>
            </w:r>
            <w:r w:rsidR="000C28D7">
              <w:rPr>
                <w:rFonts w:ascii="Arial" w:hAnsi="Arial" w:cs="Arial"/>
                <w:sz w:val="22"/>
                <w:szCs w:val="22"/>
                <w:lang w:val="hr-HR"/>
              </w:rPr>
              <w:t>P</w:t>
            </w:r>
            <w:r>
              <w:rPr>
                <w:rFonts w:ascii="Arial" w:hAnsi="Arial" w:cs="Arial"/>
                <w:sz w:val="22"/>
                <w:szCs w:val="22"/>
                <w:lang w:val="hr-HR"/>
              </w:rPr>
              <w:t>209</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6</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p w:rsidR="00881DB3" w:rsidRDefault="00881DB3" w:rsidP="00FD290C">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p w:rsidR="00881DB3" w:rsidRDefault="00881DB3" w:rsidP="00FD290C">
            <w:pPr>
              <w:spacing w:line="360" w:lineRule="auto"/>
              <w:rPr>
                <w:rFonts w:ascii="Arial" w:hAnsi="Arial" w:cs="Arial"/>
                <w:lang w:val="hr-HR"/>
              </w:rPr>
            </w:pPr>
            <w:r>
              <w:rPr>
                <w:rFonts w:ascii="Arial" w:hAnsi="Arial" w:cs="Arial"/>
                <w:sz w:val="22"/>
                <w:szCs w:val="22"/>
                <w:lang w:val="hr-HR"/>
              </w:rPr>
              <w:t>Samostalni koncertni projekti, skupni koncertni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760EA6">
                    <w:rPr>
                      <w:rFonts w:ascii="Arial" w:hAnsi="Arial" w:cs="Arial"/>
                      <w:sz w:val="22"/>
                      <w:szCs w:val="22"/>
                      <w:lang w:val="hr-HR"/>
                    </w:rPr>
                    <w:t>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S</w:t>
                  </w:r>
                  <w:r w:rsidR="00881DB3">
                    <w:rPr>
                      <w:rFonts w:ascii="Arial" w:hAnsi="Arial" w:cs="Arial"/>
                      <w:sz w:val="22"/>
                      <w:szCs w:val="22"/>
                      <w:lang w:val="hr-HR"/>
                    </w:rPr>
                    <w:t>eminari</w:t>
                  </w:r>
                  <w:r>
                    <w:rPr>
                      <w:rFonts w:ascii="Arial" w:hAnsi="Arial" w:cs="Arial"/>
                      <w:sz w:val="22"/>
                      <w:szCs w:val="22"/>
                      <w:lang w:val="hr-HR"/>
                    </w:rPr>
                    <w:t xml:space="preserve"> 0</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E4600E">
              <w:rPr>
                <w:rFonts w:ascii="Arial" w:hAnsi="Arial" w:cs="Arial"/>
                <w:lang w:val="hr-HR"/>
              </w:rPr>
              <w:t>ovjerava prof.glavnog predmeta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Sadržaj predmeta: Javno nastupanje studenta samostalno ili u komornim sastavima</w:t>
            </w:r>
          </w:p>
        </w:tc>
      </w:tr>
      <w:tr w:rsidR="00881DB3" w:rsidTr="00FD290C">
        <w:tc>
          <w:tcPr>
            <w:tcW w:w="9288" w:type="dxa"/>
            <w:gridSpan w:val="5"/>
          </w:tcPr>
          <w:p w:rsidR="00881DB3" w:rsidRDefault="00881DB3" w:rsidP="00FD290C">
            <w:pPr>
              <w:spacing w:line="360" w:lineRule="auto"/>
              <w:rPr>
                <w:rFonts w:ascii="Arial" w:hAnsi="Arial" w:cs="Arial"/>
                <w:b/>
                <w:bCs/>
                <w:lang w:val="hr-HR"/>
              </w:rPr>
            </w:pPr>
            <w:r>
              <w:rPr>
                <w:rFonts w:ascii="Arial" w:hAnsi="Arial" w:cs="Arial"/>
                <w:sz w:val="22"/>
                <w:szCs w:val="22"/>
                <w:lang w:val="hr-HR"/>
              </w:rPr>
              <w:t>Cilj predmeta: Stjecanje koncertantnog iskustva.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 razno</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r.b.</w:t>
            </w:r>
          </w:p>
        </w:tc>
        <w:tc>
          <w:tcPr>
            <w:tcW w:w="8752" w:type="dxa"/>
            <w:gridSpan w:val="4"/>
          </w:tcPr>
          <w:p w:rsidR="003E1620" w:rsidRPr="003E1620" w:rsidRDefault="003E1620" w:rsidP="00681DC0">
            <w:pPr>
              <w:rPr>
                <w:rFonts w:ascii="Arial" w:hAnsi="Arial" w:cs="Arial"/>
                <w:b/>
              </w:rPr>
            </w:pPr>
            <w:r w:rsidRPr="003E1620">
              <w:rPr>
                <w:rFonts w:ascii="Arial" w:hAnsi="Arial" w:cs="Arial"/>
                <w:b/>
                <w:sz w:val="22"/>
                <w:szCs w:val="22"/>
              </w:rPr>
              <w:t>Ishod učenja</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1.</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pripremiti program za javni nastup -koncert</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2.</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reproducirati pripremljeni program pred auditorijem</w:t>
            </w:r>
          </w:p>
        </w:tc>
      </w:tr>
    </w:tbl>
    <w:p w:rsidR="003E1620" w:rsidRPr="003E1620" w:rsidRDefault="003E1620" w:rsidP="003E1620">
      <w:pPr>
        <w:rPr>
          <w:rFonts w:ascii="Arial" w:hAnsi="Arial" w:cs="Arial"/>
          <w:sz w:val="22"/>
          <w:szCs w:val="22"/>
        </w:rPr>
      </w:pPr>
    </w:p>
    <w:p w:rsidR="003E1620" w:rsidRPr="003E1620" w:rsidRDefault="003E1620" w:rsidP="003E1620">
      <w:pPr>
        <w:rPr>
          <w:rFonts w:ascii="Arial" w:hAnsi="Arial" w:cs="Arial"/>
          <w:sz w:val="22"/>
          <w:szCs w:val="22"/>
        </w:rPr>
      </w:pPr>
      <w:r w:rsidRPr="003E1620">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3E1620" w:rsidRPr="003E1620" w:rsidTr="00681DC0">
        <w:trPr>
          <w:trHeight w:val="508"/>
        </w:trPr>
        <w:tc>
          <w:tcPr>
            <w:tcW w:w="1746"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Aktivnosti </w:t>
            </w:r>
          </w:p>
          <w:p w:rsidR="003E1620" w:rsidRPr="003E1620" w:rsidRDefault="003E1620" w:rsidP="00681DC0">
            <w:pPr>
              <w:rPr>
                <w:rFonts w:ascii="Arial" w:hAnsi="Arial" w:cs="Arial"/>
              </w:rPr>
            </w:pPr>
            <w:r w:rsidRPr="003E1620">
              <w:rPr>
                <w:rFonts w:ascii="Arial" w:hAnsi="Arial" w:cs="Arial"/>
                <w:sz w:val="22"/>
                <w:szCs w:val="22"/>
              </w:rPr>
              <w:t xml:space="preserve">studenata </w:t>
            </w:r>
          </w:p>
          <w:p w:rsidR="003E1620" w:rsidRPr="003E1620" w:rsidRDefault="003E1620" w:rsidP="00681DC0">
            <w:pPr>
              <w:rPr>
                <w:rFonts w:ascii="Arial" w:hAnsi="Arial" w:cs="Arial"/>
              </w:rPr>
            </w:pPr>
          </w:p>
        </w:tc>
        <w:tc>
          <w:tcPr>
            <w:tcW w:w="923" w:type="dxa"/>
            <w:vMerge w:val="restart"/>
          </w:tcPr>
          <w:p w:rsidR="003E1620" w:rsidRPr="003E1620" w:rsidRDefault="003E1620" w:rsidP="00681DC0">
            <w:pPr>
              <w:rPr>
                <w:rFonts w:ascii="Arial" w:hAnsi="Arial" w:cs="Arial"/>
              </w:rPr>
            </w:pPr>
            <w:r w:rsidRPr="003E1620">
              <w:rPr>
                <w:rFonts w:ascii="Arial" w:hAnsi="Arial" w:cs="Arial"/>
                <w:sz w:val="22"/>
                <w:szCs w:val="22"/>
              </w:rPr>
              <w:t>Udio ECTS</w:t>
            </w:r>
          </w:p>
        </w:tc>
        <w:tc>
          <w:tcPr>
            <w:tcW w:w="108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Ishod </w:t>
            </w:r>
          </w:p>
          <w:p w:rsidR="003E1620" w:rsidRPr="003E1620" w:rsidRDefault="003E1620" w:rsidP="00681DC0">
            <w:pPr>
              <w:rPr>
                <w:rFonts w:ascii="Arial" w:hAnsi="Arial" w:cs="Arial"/>
              </w:rPr>
            </w:pPr>
            <w:r w:rsidRPr="003E1620">
              <w:rPr>
                <w:rFonts w:ascii="Arial" w:hAnsi="Arial" w:cs="Arial"/>
                <w:sz w:val="22"/>
                <w:szCs w:val="22"/>
              </w:rPr>
              <w:t>učenja **</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Nastavna aktivnost</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Metoda </w:t>
            </w:r>
          </w:p>
          <w:p w:rsidR="003E1620" w:rsidRPr="003E1620" w:rsidRDefault="003E1620" w:rsidP="00681DC0">
            <w:pPr>
              <w:rPr>
                <w:rFonts w:ascii="Arial" w:hAnsi="Arial" w:cs="Arial"/>
              </w:rPr>
            </w:pPr>
            <w:r w:rsidRPr="003E1620">
              <w:rPr>
                <w:rFonts w:ascii="Arial" w:hAnsi="Arial" w:cs="Arial"/>
                <w:sz w:val="22"/>
                <w:szCs w:val="22"/>
              </w:rPr>
              <w:t xml:space="preserve">procjenjivanja </w:t>
            </w:r>
          </w:p>
          <w:p w:rsidR="003E1620" w:rsidRPr="003E1620" w:rsidRDefault="003E1620" w:rsidP="00681DC0">
            <w:pPr>
              <w:rPr>
                <w:rFonts w:ascii="Arial" w:hAnsi="Arial" w:cs="Arial"/>
              </w:rPr>
            </w:pPr>
          </w:p>
        </w:tc>
        <w:tc>
          <w:tcPr>
            <w:tcW w:w="2367" w:type="dxa"/>
            <w:gridSpan w:val="2"/>
          </w:tcPr>
          <w:p w:rsidR="003E1620" w:rsidRPr="003E1620" w:rsidRDefault="003E1620" w:rsidP="00681DC0">
            <w:pPr>
              <w:rPr>
                <w:rFonts w:ascii="Arial" w:hAnsi="Arial" w:cs="Arial"/>
              </w:rPr>
            </w:pPr>
            <w:r w:rsidRPr="003E1620">
              <w:rPr>
                <w:rFonts w:ascii="Arial" w:hAnsi="Arial" w:cs="Arial"/>
                <w:sz w:val="22"/>
                <w:szCs w:val="22"/>
              </w:rPr>
              <w:t>Bodovi</w:t>
            </w:r>
          </w:p>
          <w:p w:rsidR="003E1620" w:rsidRPr="003E1620" w:rsidRDefault="003E1620" w:rsidP="00681DC0">
            <w:pPr>
              <w:rPr>
                <w:rFonts w:ascii="Arial" w:hAnsi="Arial" w:cs="Arial"/>
              </w:rPr>
            </w:pPr>
          </w:p>
        </w:tc>
      </w:tr>
      <w:tr w:rsidR="003E1620" w:rsidRPr="003E1620" w:rsidTr="00681DC0">
        <w:trPr>
          <w:trHeight w:val="508"/>
        </w:trPr>
        <w:tc>
          <w:tcPr>
            <w:tcW w:w="1746" w:type="dxa"/>
            <w:vMerge/>
          </w:tcPr>
          <w:p w:rsidR="003E1620" w:rsidRPr="003E1620" w:rsidRDefault="003E1620" w:rsidP="00681DC0">
            <w:pPr>
              <w:rPr>
                <w:rFonts w:ascii="Arial" w:hAnsi="Arial" w:cs="Arial"/>
              </w:rPr>
            </w:pPr>
          </w:p>
        </w:tc>
        <w:tc>
          <w:tcPr>
            <w:tcW w:w="923" w:type="dxa"/>
            <w:vMerge/>
          </w:tcPr>
          <w:p w:rsidR="003E1620" w:rsidRPr="003E1620" w:rsidRDefault="003E1620" w:rsidP="00681DC0">
            <w:pPr>
              <w:rPr>
                <w:rFonts w:ascii="Arial" w:hAnsi="Arial" w:cs="Arial"/>
              </w:rPr>
            </w:pPr>
          </w:p>
        </w:tc>
        <w:tc>
          <w:tcPr>
            <w:tcW w:w="108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r w:rsidRPr="003E1620">
              <w:rPr>
                <w:rFonts w:ascii="Arial" w:hAnsi="Arial" w:cs="Arial"/>
                <w:sz w:val="22"/>
                <w:szCs w:val="22"/>
              </w:rPr>
              <w:t>min</w:t>
            </w:r>
          </w:p>
        </w:tc>
        <w:tc>
          <w:tcPr>
            <w:tcW w:w="1287" w:type="dxa"/>
          </w:tcPr>
          <w:p w:rsidR="003E1620" w:rsidRPr="003E1620" w:rsidRDefault="003E1620" w:rsidP="00681DC0">
            <w:pPr>
              <w:rPr>
                <w:rFonts w:ascii="Arial" w:hAnsi="Arial" w:cs="Arial"/>
              </w:rPr>
            </w:pPr>
            <w:r w:rsidRPr="003E1620">
              <w:rPr>
                <w:rFonts w:ascii="Arial" w:hAnsi="Arial" w:cs="Arial"/>
                <w:sz w:val="22"/>
                <w:szCs w:val="22"/>
              </w:rPr>
              <w:t>max</w:t>
            </w:r>
          </w:p>
        </w:tc>
      </w:tr>
      <w:tr w:rsidR="003E1620" w:rsidRPr="003E1620" w:rsidTr="00681DC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Reprodukcija pripremljenog glazbenog programa </w:t>
            </w:r>
          </w:p>
        </w:tc>
        <w:tc>
          <w:tcPr>
            <w:tcW w:w="923"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4</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1-2</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Javni nastup -koncert</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Evaluacija javne glazbene izvedbe</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60</w:t>
            </w:r>
          </w:p>
        </w:tc>
        <w:tc>
          <w:tcPr>
            <w:tcW w:w="1287"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100</w:t>
            </w:r>
          </w:p>
        </w:tc>
      </w:tr>
      <w:tr w:rsidR="003E1620" w:rsidRPr="003E1620" w:rsidTr="00681DC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tc>
        <w:tc>
          <w:tcPr>
            <w:tcW w:w="923" w:type="dxa"/>
          </w:tcPr>
          <w:p w:rsidR="003E1620" w:rsidRPr="003E1620" w:rsidRDefault="003E1620" w:rsidP="00681DC0">
            <w:pPr>
              <w:rPr>
                <w:rFonts w:ascii="Arial" w:hAnsi="Arial" w:cs="Arial"/>
              </w:rPr>
            </w:pPr>
            <w:r w:rsidRPr="003E1620">
              <w:rPr>
                <w:rFonts w:ascii="Arial" w:hAnsi="Arial" w:cs="Arial"/>
                <w:sz w:val="22"/>
                <w:szCs w:val="22"/>
              </w:rPr>
              <w:t>4ECTS</w:t>
            </w:r>
          </w:p>
        </w:tc>
        <w:tc>
          <w:tcPr>
            <w:tcW w:w="108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p>
        </w:tc>
        <w:tc>
          <w:tcPr>
            <w:tcW w:w="1287" w:type="dxa"/>
          </w:tcPr>
          <w:p w:rsidR="003E1620" w:rsidRPr="003E1620" w:rsidRDefault="003E1620" w:rsidP="00681DC0">
            <w:pPr>
              <w:rPr>
                <w:rFonts w:ascii="Arial" w:hAnsi="Arial" w:cs="Arial"/>
              </w:rPr>
            </w:pPr>
          </w:p>
        </w:tc>
      </w:tr>
    </w:tbl>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615"/>
        <w:gridCol w:w="252"/>
        <w:gridCol w:w="2824"/>
        <w:gridCol w:w="3061"/>
      </w:tblGrid>
      <w:tr w:rsidR="00881DB3" w:rsidTr="003E162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Predmet:</w:t>
            </w:r>
            <w:r>
              <w:rPr>
                <w:rFonts w:ascii="Arial" w:hAnsi="Arial" w:cs="Arial"/>
                <w:b/>
                <w:bCs/>
                <w:sz w:val="22"/>
                <w:szCs w:val="22"/>
                <w:lang w:val="hr-HR"/>
              </w:rPr>
              <w:t>Koncertna praksa</w:t>
            </w:r>
            <w:r>
              <w:rPr>
                <w:rFonts w:ascii="Arial" w:hAnsi="Arial" w:cs="Arial"/>
                <w:sz w:val="22"/>
                <w:szCs w:val="22"/>
                <w:lang w:val="hr-HR"/>
              </w:rPr>
              <w:t xml:space="preserve">         </w:t>
            </w:r>
          </w:p>
        </w:tc>
      </w:tr>
      <w:tr w:rsidR="00881DB3" w:rsidTr="003E1620">
        <w:tc>
          <w:tcPr>
            <w:tcW w:w="3151" w:type="dxa"/>
            <w:gridSpan w:val="2"/>
          </w:tcPr>
          <w:p w:rsidR="00881DB3" w:rsidRDefault="00881DB3" w:rsidP="00FD290C">
            <w:pPr>
              <w:ind w:right="-108"/>
              <w:rPr>
                <w:rFonts w:ascii="Arial" w:hAnsi="Arial" w:cs="Arial"/>
                <w:lang w:val="hr-HR"/>
              </w:rPr>
            </w:pPr>
            <w:r>
              <w:rPr>
                <w:rFonts w:ascii="Arial" w:hAnsi="Arial" w:cs="Arial"/>
                <w:sz w:val="22"/>
                <w:szCs w:val="22"/>
                <w:lang w:val="hr-HR"/>
              </w:rPr>
              <w:t>Šifra:P</w:t>
            </w:r>
            <w:r w:rsidR="000C28D7">
              <w:rPr>
                <w:rFonts w:ascii="Arial" w:hAnsi="Arial" w:cs="Arial"/>
                <w:sz w:val="22"/>
                <w:szCs w:val="22"/>
                <w:lang w:val="hr-HR"/>
              </w:rPr>
              <w:t>P</w:t>
            </w:r>
            <w:r>
              <w:rPr>
                <w:rFonts w:ascii="Arial" w:hAnsi="Arial" w:cs="Arial"/>
                <w:sz w:val="22"/>
                <w:szCs w:val="22"/>
                <w:lang w:val="hr-HR"/>
              </w:rPr>
              <w:t>309</w:t>
            </w:r>
          </w:p>
        </w:tc>
        <w:tc>
          <w:tcPr>
            <w:tcW w:w="307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7</w:t>
            </w:r>
          </w:p>
        </w:tc>
        <w:tc>
          <w:tcPr>
            <w:tcW w:w="3061"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3E1620">
        <w:tc>
          <w:tcPr>
            <w:tcW w:w="3403" w:type="dxa"/>
            <w:gridSpan w:val="3"/>
          </w:tcPr>
          <w:p w:rsidR="00881DB3" w:rsidRDefault="00881DB3" w:rsidP="00FD290C">
            <w:pPr>
              <w:rPr>
                <w:rFonts w:ascii="Arial" w:hAnsi="Arial" w:cs="Arial"/>
                <w:lang w:val="hr-HR"/>
              </w:rPr>
            </w:pPr>
          </w:p>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885"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p w:rsidR="00881DB3" w:rsidRDefault="00881DB3" w:rsidP="00FD290C">
            <w:pPr>
              <w:spacing w:line="360" w:lineRule="auto"/>
              <w:rPr>
                <w:rFonts w:ascii="Arial" w:hAnsi="Arial" w:cs="Arial"/>
                <w:lang w:val="hr-HR"/>
              </w:rPr>
            </w:pPr>
            <w:r>
              <w:rPr>
                <w:rFonts w:ascii="Arial" w:hAnsi="Arial" w:cs="Arial"/>
                <w:sz w:val="22"/>
                <w:szCs w:val="22"/>
                <w:lang w:val="hr-HR"/>
              </w:rPr>
              <w:t>Samostalni koncertni projekti, skupni koncertni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2"/>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760EA6">
                    <w:rPr>
                      <w:rFonts w:ascii="Arial" w:hAnsi="Arial" w:cs="Arial"/>
                      <w:sz w:val="22"/>
                      <w:szCs w:val="22"/>
                      <w:lang w:val="hr-HR"/>
                    </w:rPr>
                    <w:t>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S</w:t>
                  </w:r>
                  <w:r w:rsidR="00881DB3">
                    <w:rPr>
                      <w:rFonts w:ascii="Arial" w:hAnsi="Arial" w:cs="Arial"/>
                      <w:sz w:val="22"/>
                      <w:szCs w:val="22"/>
                      <w:lang w:val="hr-HR"/>
                    </w:rPr>
                    <w:t>eminari</w:t>
                  </w:r>
                  <w:r>
                    <w:rPr>
                      <w:rFonts w:ascii="Arial" w:hAnsi="Arial" w:cs="Arial"/>
                      <w:sz w:val="22"/>
                      <w:szCs w:val="22"/>
                      <w:lang w:val="hr-HR"/>
                    </w:rPr>
                    <w:t xml:space="preserve"> 0</w:t>
                  </w:r>
                </w:p>
              </w:tc>
            </w:tr>
          </w:tbl>
          <w:p w:rsidR="00881DB3" w:rsidRDefault="00881DB3" w:rsidP="00FD290C">
            <w:pPr>
              <w:rPr>
                <w:rFonts w:ascii="Arial" w:hAnsi="Arial" w:cs="Arial"/>
                <w:lang w:val="hr-HR"/>
              </w:rPr>
            </w:pP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E4600E">
              <w:rPr>
                <w:rFonts w:ascii="Arial" w:hAnsi="Arial" w:cs="Arial"/>
                <w:lang w:val="hr-HR"/>
              </w:rPr>
              <w:t>ovjerava prof.glavnog predmeta</w:t>
            </w: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Sadržaj predmeta: Javno nastupanje studenta samostalno ili u komornim sastavima</w:t>
            </w:r>
          </w:p>
        </w:tc>
      </w:tr>
      <w:tr w:rsidR="00881DB3" w:rsidTr="003E1620">
        <w:tc>
          <w:tcPr>
            <w:tcW w:w="9288" w:type="dxa"/>
            <w:gridSpan w:val="5"/>
          </w:tcPr>
          <w:p w:rsidR="00881DB3" w:rsidRDefault="00881DB3" w:rsidP="00FD290C">
            <w:pPr>
              <w:spacing w:line="360" w:lineRule="auto"/>
              <w:rPr>
                <w:rFonts w:ascii="Arial" w:hAnsi="Arial" w:cs="Arial"/>
                <w:b/>
                <w:bCs/>
                <w:lang w:val="hr-HR"/>
              </w:rPr>
            </w:pPr>
            <w:r>
              <w:rPr>
                <w:rFonts w:ascii="Arial" w:hAnsi="Arial" w:cs="Arial"/>
                <w:sz w:val="22"/>
                <w:szCs w:val="22"/>
                <w:lang w:val="hr-HR"/>
              </w:rPr>
              <w:t>Cilj predmeta: Stjecanje koncertantnog iskustva.</w:t>
            </w: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 razno</w:t>
            </w:r>
          </w:p>
        </w:tc>
      </w:tr>
      <w:tr w:rsidR="00881DB3" w:rsidRPr="003E1620" w:rsidTr="003E1620">
        <w:tc>
          <w:tcPr>
            <w:tcW w:w="9288" w:type="dxa"/>
            <w:gridSpan w:val="5"/>
          </w:tcPr>
          <w:p w:rsidR="00881DB3" w:rsidRPr="003E1620" w:rsidRDefault="00881DB3" w:rsidP="00FD290C">
            <w:pPr>
              <w:ind w:right="-288"/>
              <w:rPr>
                <w:rFonts w:ascii="Arial" w:hAnsi="Arial" w:cs="Arial"/>
                <w:lang w:val="hr-HR"/>
              </w:rPr>
            </w:pPr>
            <w:r w:rsidRPr="003E1620">
              <w:rPr>
                <w:rFonts w:ascii="Arial" w:hAnsi="Arial" w:cs="Arial"/>
                <w:sz w:val="22"/>
                <w:szCs w:val="22"/>
                <w:lang w:val="hr-HR"/>
              </w:rPr>
              <w:t xml:space="preserve">Način polaganja ispita: </w:t>
            </w:r>
            <w:r w:rsidRPr="003E1620">
              <w:rPr>
                <w:rFonts w:ascii="Arial" w:hAnsi="Arial" w:cs="Arial"/>
                <w:b/>
                <w:bCs/>
                <w:sz w:val="22"/>
                <w:szCs w:val="22"/>
                <w:lang w:val="hr-HR"/>
              </w:rPr>
              <w:t>bez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3E1620" w:rsidTr="00FD290C">
              <w:tc>
                <w:tcPr>
                  <w:tcW w:w="2264" w:type="dxa"/>
                  <w:tcBorders>
                    <w:top w:val="single" w:sz="4" w:space="0" w:color="auto"/>
                    <w:left w:val="single" w:sz="4" w:space="0" w:color="auto"/>
                    <w:bottom w:val="single" w:sz="4" w:space="0" w:color="auto"/>
                    <w:right w:val="single" w:sz="4" w:space="0" w:color="auto"/>
                  </w:tcBorders>
                </w:tcPr>
                <w:p w:rsidR="00881DB3" w:rsidRPr="003E1620" w:rsidRDefault="00881DB3" w:rsidP="00FD290C">
                  <w:pPr>
                    <w:rPr>
                      <w:rFonts w:ascii="Arial" w:hAnsi="Arial" w:cs="Arial"/>
                      <w:lang w:val="hr-HR"/>
                    </w:rPr>
                  </w:pPr>
                  <w:r w:rsidRPr="003E1620">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3E1620" w:rsidRDefault="00881DB3" w:rsidP="00FD290C">
                  <w:pPr>
                    <w:rPr>
                      <w:rFonts w:ascii="Arial" w:hAnsi="Arial" w:cs="Arial"/>
                      <w:lang w:val="hr-HR"/>
                    </w:rPr>
                  </w:pPr>
                  <w:r w:rsidRPr="003E1620">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3E1620" w:rsidRDefault="00881DB3" w:rsidP="00FD290C">
                  <w:pPr>
                    <w:rPr>
                      <w:rFonts w:ascii="Arial" w:hAnsi="Arial" w:cs="Arial"/>
                      <w:lang w:val="hr-HR"/>
                    </w:rPr>
                  </w:pPr>
                  <w:r w:rsidRPr="003E1620">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Pr="003E1620" w:rsidRDefault="00881DB3" w:rsidP="00FD290C">
                  <w:pPr>
                    <w:rPr>
                      <w:rFonts w:ascii="Arial" w:hAnsi="Arial" w:cs="Arial"/>
                      <w:lang w:val="hr-HR"/>
                    </w:rPr>
                  </w:pPr>
                  <w:r w:rsidRPr="003E1620">
                    <w:rPr>
                      <w:rFonts w:ascii="Arial" w:hAnsi="Arial" w:cs="Arial"/>
                      <w:sz w:val="22"/>
                      <w:szCs w:val="22"/>
                      <w:lang w:val="hr-HR"/>
                    </w:rPr>
                    <w:t>praktični</w:t>
                  </w:r>
                </w:p>
              </w:tc>
            </w:tr>
          </w:tbl>
          <w:p w:rsidR="00881DB3" w:rsidRPr="003E1620" w:rsidRDefault="00881DB3" w:rsidP="00FD290C">
            <w:pPr>
              <w:rPr>
                <w:rFonts w:ascii="Arial" w:hAnsi="Arial" w:cs="Arial"/>
                <w:lang w:val="hr-HR"/>
              </w:rPr>
            </w:pPr>
          </w:p>
        </w:tc>
      </w:tr>
      <w:tr w:rsidR="00881DB3" w:rsidRPr="003E1620" w:rsidTr="003E1620">
        <w:tc>
          <w:tcPr>
            <w:tcW w:w="9288" w:type="dxa"/>
            <w:gridSpan w:val="5"/>
          </w:tcPr>
          <w:p w:rsidR="00881DB3" w:rsidRPr="003E1620" w:rsidRDefault="00881DB3" w:rsidP="00FD290C">
            <w:pPr>
              <w:rPr>
                <w:rFonts w:ascii="Arial" w:hAnsi="Arial" w:cs="Arial"/>
                <w:lang w:val="hr-HR"/>
              </w:rPr>
            </w:pPr>
            <w:r w:rsidRPr="003E1620">
              <w:rPr>
                <w:rFonts w:ascii="Arial" w:hAnsi="Arial" w:cs="Arial"/>
                <w:sz w:val="22"/>
                <w:szCs w:val="22"/>
                <w:lang w:val="hr-HR"/>
              </w:rPr>
              <w:t>Način praćenja nastave: Usmeni razgovori sa studentima. Provođenje ankete o kvaliteti</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r.b.</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Ishod učenja</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1.</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pripremiti program za javni nastup -koncert</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2.</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reproducirati pripremljeni program pred auditorijem</w:t>
            </w:r>
          </w:p>
        </w:tc>
      </w:tr>
      <w:tr w:rsidR="003E1620" w:rsidRPr="003E1620" w:rsidTr="003E162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3.</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organizirati izvedbu pjevačkog koncerta</w:t>
            </w:r>
          </w:p>
        </w:tc>
      </w:tr>
    </w:tbl>
    <w:p w:rsidR="003E1620" w:rsidRPr="003E1620" w:rsidRDefault="003E1620" w:rsidP="003E1620">
      <w:pPr>
        <w:rPr>
          <w:rFonts w:ascii="Arial" w:hAnsi="Arial" w:cs="Arial"/>
          <w:sz w:val="22"/>
          <w:szCs w:val="22"/>
        </w:rPr>
      </w:pPr>
    </w:p>
    <w:p w:rsidR="003E1620" w:rsidRPr="003E1620" w:rsidRDefault="003E1620" w:rsidP="003E1620">
      <w:pPr>
        <w:rPr>
          <w:rFonts w:ascii="Arial" w:hAnsi="Arial" w:cs="Arial"/>
          <w:sz w:val="22"/>
          <w:szCs w:val="22"/>
        </w:rPr>
      </w:pPr>
      <w:r w:rsidRPr="003E1620">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3E1620" w:rsidRPr="003E1620" w:rsidTr="003E1620">
        <w:trPr>
          <w:trHeight w:val="508"/>
        </w:trPr>
        <w:tc>
          <w:tcPr>
            <w:tcW w:w="1746"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Aktivnosti </w:t>
            </w:r>
          </w:p>
          <w:p w:rsidR="003E1620" w:rsidRPr="003E1620" w:rsidRDefault="003E1620" w:rsidP="00681DC0">
            <w:pPr>
              <w:rPr>
                <w:rFonts w:ascii="Arial" w:hAnsi="Arial" w:cs="Arial"/>
              </w:rPr>
            </w:pPr>
            <w:r w:rsidRPr="003E1620">
              <w:rPr>
                <w:rFonts w:ascii="Arial" w:hAnsi="Arial" w:cs="Arial"/>
                <w:sz w:val="22"/>
                <w:szCs w:val="22"/>
              </w:rPr>
              <w:t xml:space="preserve">studenata </w:t>
            </w:r>
          </w:p>
          <w:p w:rsidR="003E1620" w:rsidRPr="003E1620" w:rsidRDefault="003E1620" w:rsidP="00681DC0">
            <w:pPr>
              <w:rPr>
                <w:rFonts w:ascii="Arial" w:hAnsi="Arial" w:cs="Arial"/>
              </w:rPr>
            </w:pPr>
          </w:p>
        </w:tc>
        <w:tc>
          <w:tcPr>
            <w:tcW w:w="923" w:type="dxa"/>
            <w:vMerge w:val="restart"/>
          </w:tcPr>
          <w:p w:rsidR="003E1620" w:rsidRPr="003E1620" w:rsidRDefault="003E1620" w:rsidP="00681DC0">
            <w:pPr>
              <w:rPr>
                <w:rFonts w:ascii="Arial" w:hAnsi="Arial" w:cs="Arial"/>
              </w:rPr>
            </w:pPr>
            <w:r w:rsidRPr="003E1620">
              <w:rPr>
                <w:rFonts w:ascii="Arial" w:hAnsi="Arial" w:cs="Arial"/>
                <w:sz w:val="22"/>
                <w:szCs w:val="22"/>
              </w:rPr>
              <w:t>Udio ECTS</w:t>
            </w:r>
          </w:p>
        </w:tc>
        <w:tc>
          <w:tcPr>
            <w:tcW w:w="108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Ishod </w:t>
            </w:r>
          </w:p>
          <w:p w:rsidR="003E1620" w:rsidRPr="003E1620" w:rsidRDefault="003E1620" w:rsidP="00681DC0">
            <w:pPr>
              <w:rPr>
                <w:rFonts w:ascii="Arial" w:hAnsi="Arial" w:cs="Arial"/>
              </w:rPr>
            </w:pPr>
            <w:r w:rsidRPr="003E1620">
              <w:rPr>
                <w:rFonts w:ascii="Arial" w:hAnsi="Arial" w:cs="Arial"/>
                <w:sz w:val="22"/>
                <w:szCs w:val="22"/>
              </w:rPr>
              <w:t>učenja **</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Nastavna aktivnost</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Metoda </w:t>
            </w:r>
          </w:p>
          <w:p w:rsidR="003E1620" w:rsidRPr="003E1620" w:rsidRDefault="003E1620" w:rsidP="00681DC0">
            <w:pPr>
              <w:rPr>
                <w:rFonts w:ascii="Arial" w:hAnsi="Arial" w:cs="Arial"/>
              </w:rPr>
            </w:pPr>
            <w:r w:rsidRPr="003E1620">
              <w:rPr>
                <w:rFonts w:ascii="Arial" w:hAnsi="Arial" w:cs="Arial"/>
                <w:sz w:val="22"/>
                <w:szCs w:val="22"/>
              </w:rPr>
              <w:t xml:space="preserve">procjenjivanja </w:t>
            </w:r>
          </w:p>
          <w:p w:rsidR="003E1620" w:rsidRPr="003E1620" w:rsidRDefault="003E1620" w:rsidP="00681DC0">
            <w:pPr>
              <w:rPr>
                <w:rFonts w:ascii="Arial" w:hAnsi="Arial" w:cs="Arial"/>
              </w:rPr>
            </w:pPr>
          </w:p>
        </w:tc>
        <w:tc>
          <w:tcPr>
            <w:tcW w:w="2367" w:type="dxa"/>
            <w:gridSpan w:val="2"/>
          </w:tcPr>
          <w:p w:rsidR="003E1620" w:rsidRPr="003E1620" w:rsidRDefault="003E1620" w:rsidP="00681DC0">
            <w:pPr>
              <w:rPr>
                <w:rFonts w:ascii="Arial" w:hAnsi="Arial" w:cs="Arial"/>
              </w:rPr>
            </w:pPr>
            <w:r w:rsidRPr="003E1620">
              <w:rPr>
                <w:rFonts w:ascii="Arial" w:hAnsi="Arial" w:cs="Arial"/>
                <w:sz w:val="22"/>
                <w:szCs w:val="22"/>
              </w:rPr>
              <w:t>Bodovi</w:t>
            </w:r>
          </w:p>
          <w:p w:rsidR="003E1620" w:rsidRPr="003E1620" w:rsidRDefault="003E1620" w:rsidP="00681DC0">
            <w:pPr>
              <w:rPr>
                <w:rFonts w:ascii="Arial" w:hAnsi="Arial" w:cs="Arial"/>
              </w:rPr>
            </w:pPr>
          </w:p>
        </w:tc>
      </w:tr>
      <w:tr w:rsidR="003E1620" w:rsidRPr="003E1620" w:rsidTr="003E1620">
        <w:trPr>
          <w:trHeight w:val="508"/>
        </w:trPr>
        <w:tc>
          <w:tcPr>
            <w:tcW w:w="1746" w:type="dxa"/>
            <w:vMerge/>
          </w:tcPr>
          <w:p w:rsidR="003E1620" w:rsidRPr="003E1620" w:rsidRDefault="003E1620" w:rsidP="00681DC0">
            <w:pPr>
              <w:rPr>
                <w:rFonts w:ascii="Arial" w:hAnsi="Arial" w:cs="Arial"/>
              </w:rPr>
            </w:pPr>
          </w:p>
        </w:tc>
        <w:tc>
          <w:tcPr>
            <w:tcW w:w="923" w:type="dxa"/>
            <w:vMerge/>
          </w:tcPr>
          <w:p w:rsidR="003E1620" w:rsidRPr="003E1620" w:rsidRDefault="003E1620" w:rsidP="00681DC0">
            <w:pPr>
              <w:rPr>
                <w:rFonts w:ascii="Arial" w:hAnsi="Arial" w:cs="Arial"/>
              </w:rPr>
            </w:pPr>
          </w:p>
        </w:tc>
        <w:tc>
          <w:tcPr>
            <w:tcW w:w="108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r w:rsidRPr="003E1620">
              <w:rPr>
                <w:rFonts w:ascii="Arial" w:hAnsi="Arial" w:cs="Arial"/>
                <w:sz w:val="22"/>
                <w:szCs w:val="22"/>
              </w:rPr>
              <w:t>min</w:t>
            </w:r>
          </w:p>
        </w:tc>
        <w:tc>
          <w:tcPr>
            <w:tcW w:w="1287" w:type="dxa"/>
          </w:tcPr>
          <w:p w:rsidR="003E1620" w:rsidRPr="003E1620" w:rsidRDefault="003E1620" w:rsidP="00681DC0">
            <w:pPr>
              <w:rPr>
                <w:rFonts w:ascii="Arial" w:hAnsi="Arial" w:cs="Arial"/>
              </w:rPr>
            </w:pPr>
            <w:r w:rsidRPr="003E1620">
              <w:rPr>
                <w:rFonts w:ascii="Arial" w:hAnsi="Arial" w:cs="Arial"/>
                <w:sz w:val="22"/>
                <w:szCs w:val="22"/>
              </w:rPr>
              <w:t>max</w:t>
            </w:r>
          </w:p>
        </w:tc>
      </w:tr>
      <w:tr w:rsidR="003E1620" w:rsidRPr="003E1620" w:rsidTr="003E162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Reprodukcija pripremljenog glazbenog programa ,</w:t>
            </w:r>
          </w:p>
          <w:p w:rsidR="003E1620" w:rsidRPr="003E1620" w:rsidRDefault="003E1620" w:rsidP="00681DC0">
            <w:pPr>
              <w:rPr>
                <w:rFonts w:ascii="Arial" w:hAnsi="Arial" w:cs="Arial"/>
              </w:rPr>
            </w:pPr>
            <w:r w:rsidRPr="003E1620">
              <w:rPr>
                <w:rFonts w:ascii="Arial" w:hAnsi="Arial" w:cs="Arial"/>
                <w:sz w:val="22"/>
                <w:szCs w:val="22"/>
              </w:rPr>
              <w:t>Organizacija koncerta</w:t>
            </w:r>
          </w:p>
        </w:tc>
        <w:tc>
          <w:tcPr>
            <w:tcW w:w="923"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4</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1-3</w:t>
            </w:r>
          </w:p>
          <w:p w:rsidR="003E1620" w:rsidRPr="003E1620" w:rsidRDefault="003E1620" w:rsidP="00681DC0">
            <w:pPr>
              <w:rPr>
                <w:rFonts w:ascii="Arial" w:hAnsi="Arial" w:cs="Arial"/>
              </w:rPr>
            </w:pPr>
          </w:p>
          <w:p w:rsidR="003E1620" w:rsidRPr="003E1620" w:rsidRDefault="003E1620" w:rsidP="00681DC0">
            <w:pPr>
              <w:jc w:val="center"/>
              <w:rPr>
                <w:rFonts w:ascii="Arial" w:hAnsi="Arial" w:cs="Arial"/>
              </w:rPr>
            </w:pP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Javni nastup -koncert</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Evaluacija javne glazbene izvedbe</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60</w:t>
            </w:r>
          </w:p>
        </w:tc>
        <w:tc>
          <w:tcPr>
            <w:tcW w:w="1287"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100</w:t>
            </w:r>
          </w:p>
        </w:tc>
      </w:tr>
      <w:tr w:rsidR="003E1620" w:rsidRPr="003E1620" w:rsidTr="003E1620">
        <w:trPr>
          <w:trHeight w:val="652"/>
        </w:trPr>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tc>
        <w:tc>
          <w:tcPr>
            <w:tcW w:w="923" w:type="dxa"/>
          </w:tcPr>
          <w:p w:rsidR="003E1620" w:rsidRPr="003E1620" w:rsidRDefault="003E1620" w:rsidP="00681DC0">
            <w:pPr>
              <w:rPr>
                <w:rFonts w:ascii="Arial" w:hAnsi="Arial" w:cs="Arial"/>
              </w:rPr>
            </w:pPr>
            <w:r w:rsidRPr="003E1620">
              <w:rPr>
                <w:rFonts w:ascii="Arial" w:hAnsi="Arial" w:cs="Arial"/>
                <w:sz w:val="22"/>
                <w:szCs w:val="22"/>
              </w:rPr>
              <w:t>4ECTS</w:t>
            </w:r>
          </w:p>
        </w:tc>
        <w:tc>
          <w:tcPr>
            <w:tcW w:w="108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p>
        </w:tc>
        <w:tc>
          <w:tcPr>
            <w:tcW w:w="1287" w:type="dxa"/>
          </w:tcPr>
          <w:p w:rsidR="003E1620" w:rsidRPr="003E1620" w:rsidRDefault="003E1620" w:rsidP="00681DC0">
            <w:pPr>
              <w:rPr>
                <w:rFonts w:ascii="Arial" w:hAnsi="Arial" w:cs="Arial"/>
              </w:rPr>
            </w:pPr>
          </w:p>
        </w:tc>
      </w:tr>
    </w:tbl>
    <w:p w:rsidR="00881DB3" w:rsidRPr="003E1620"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p w:rsidR="00881DB3" w:rsidRDefault="00881DB3" w:rsidP="00881DB3">
      <w:pPr>
        <w:tabs>
          <w:tab w:val="left" w:pos="6540"/>
        </w:tabs>
        <w:jc w:val="both"/>
        <w:rPr>
          <w:rFonts w:ascii="Arial" w:hAnsi="Arial" w:cs="Arial"/>
          <w:b/>
          <w:bCs/>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560"/>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Predmet:</w:t>
            </w:r>
            <w:r>
              <w:rPr>
                <w:rFonts w:ascii="Arial" w:hAnsi="Arial" w:cs="Arial"/>
                <w:b/>
                <w:bCs/>
                <w:sz w:val="22"/>
                <w:szCs w:val="22"/>
                <w:lang w:val="hr-HR"/>
              </w:rPr>
              <w:t>Koncertna praksa</w:t>
            </w:r>
            <w:r>
              <w:rPr>
                <w:rFonts w:ascii="Arial" w:hAnsi="Arial" w:cs="Arial"/>
                <w:sz w:val="22"/>
                <w:szCs w:val="22"/>
                <w:lang w:val="hr-HR"/>
              </w:rPr>
              <w:t xml:space="preserve">          </w:t>
            </w:r>
          </w:p>
        </w:tc>
      </w:tr>
      <w:tr w:rsidR="00881DB3" w:rsidTr="00FD290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Šifra:P</w:t>
            </w:r>
            <w:r w:rsidR="000C28D7">
              <w:rPr>
                <w:rFonts w:ascii="Arial" w:hAnsi="Arial" w:cs="Arial"/>
                <w:sz w:val="22"/>
                <w:szCs w:val="22"/>
                <w:lang w:val="hr-HR"/>
              </w:rPr>
              <w:t>P</w:t>
            </w:r>
            <w:r>
              <w:rPr>
                <w:rFonts w:ascii="Arial" w:hAnsi="Arial" w:cs="Arial"/>
                <w:sz w:val="22"/>
                <w:szCs w:val="22"/>
                <w:lang w:val="hr-HR"/>
              </w:rPr>
              <w:t>409</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8</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ECTS:2</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p w:rsidR="00881DB3" w:rsidRDefault="00881DB3" w:rsidP="00FD290C">
            <w:pPr>
              <w:spacing w:line="360" w:lineRule="auto"/>
              <w:rPr>
                <w:rFonts w:ascii="Arial" w:hAnsi="Arial" w:cs="Arial"/>
                <w:lang w:val="hr-HR"/>
              </w:rPr>
            </w:pPr>
            <w:r>
              <w:rPr>
                <w:rFonts w:ascii="Arial" w:hAnsi="Arial" w:cs="Arial"/>
                <w:sz w:val="22"/>
                <w:szCs w:val="22"/>
                <w:lang w:val="hr-HR"/>
              </w:rPr>
              <w:t>Samostalni koncertni projekti, skupni koncertni projekti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predavanja </w:t>
                  </w:r>
                  <w:r w:rsidR="00760EA6">
                    <w:rPr>
                      <w:rFonts w:ascii="Arial" w:hAnsi="Arial" w:cs="Arial"/>
                      <w:sz w:val="22"/>
                      <w:szCs w:val="22"/>
                      <w:lang w:val="hr-HR"/>
                    </w:rPr>
                    <w:t>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V</w:t>
                  </w:r>
                  <w:r w:rsidR="00881DB3">
                    <w:rPr>
                      <w:rFonts w:ascii="Arial" w:hAnsi="Arial" w:cs="Arial"/>
                      <w:sz w:val="22"/>
                      <w:szCs w:val="22"/>
                      <w:lang w:val="hr-HR"/>
                    </w:rPr>
                    <w:t>ježbe</w:t>
                  </w:r>
                  <w:r>
                    <w:rPr>
                      <w:rFonts w:ascii="Arial" w:hAnsi="Arial" w:cs="Arial"/>
                      <w:sz w:val="22"/>
                      <w:szCs w:val="22"/>
                      <w:lang w:val="hr-HR"/>
                    </w:rPr>
                    <w:t xml:space="preserve"> 0</w:t>
                  </w:r>
                </w:p>
              </w:tc>
              <w:tc>
                <w:tcPr>
                  <w:tcW w:w="1903" w:type="dxa"/>
                  <w:tcBorders>
                    <w:top w:val="single" w:sz="4" w:space="0" w:color="auto"/>
                    <w:left w:val="single" w:sz="4" w:space="0" w:color="auto"/>
                    <w:bottom w:val="single" w:sz="4" w:space="0" w:color="auto"/>
                    <w:right w:val="single" w:sz="4" w:space="0" w:color="auto"/>
                  </w:tcBorders>
                </w:tcPr>
                <w:p w:rsidR="00881DB3" w:rsidRDefault="00760EA6" w:rsidP="00FD290C">
                  <w:pPr>
                    <w:rPr>
                      <w:rFonts w:ascii="Arial" w:hAnsi="Arial" w:cs="Arial"/>
                      <w:lang w:val="hr-HR"/>
                    </w:rPr>
                  </w:pPr>
                  <w:r>
                    <w:rPr>
                      <w:rFonts w:ascii="Arial" w:hAnsi="Arial" w:cs="Arial"/>
                      <w:sz w:val="22"/>
                      <w:szCs w:val="22"/>
                      <w:lang w:val="hr-HR"/>
                    </w:rPr>
                    <w:t>S</w:t>
                  </w:r>
                  <w:r w:rsidR="00881DB3">
                    <w:rPr>
                      <w:rFonts w:ascii="Arial" w:hAnsi="Arial" w:cs="Arial"/>
                      <w:sz w:val="22"/>
                      <w:szCs w:val="22"/>
                      <w:lang w:val="hr-HR"/>
                    </w:rPr>
                    <w:t>eminari</w:t>
                  </w:r>
                  <w:r>
                    <w:rPr>
                      <w:rFonts w:ascii="Arial" w:hAnsi="Arial" w:cs="Arial"/>
                      <w:sz w:val="22"/>
                      <w:szCs w:val="22"/>
                      <w:lang w:val="hr-HR"/>
                    </w:rPr>
                    <w:t xml:space="preserve"> 0</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 </w:t>
            </w:r>
            <w:r w:rsidR="00E4600E">
              <w:rPr>
                <w:rFonts w:ascii="Arial" w:hAnsi="Arial" w:cs="Arial"/>
                <w:lang w:val="hr-HR"/>
              </w:rPr>
              <w:t>ovjerava prof.glavnog predmeta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Sadržaj predmeta: Javno nastupanje studenta samostalno ili u komornim sastavima</w:t>
            </w:r>
          </w:p>
        </w:tc>
      </w:tr>
      <w:tr w:rsidR="00881DB3" w:rsidTr="00FD290C">
        <w:tc>
          <w:tcPr>
            <w:tcW w:w="9288" w:type="dxa"/>
            <w:gridSpan w:val="5"/>
          </w:tcPr>
          <w:p w:rsidR="00881DB3" w:rsidRDefault="00881DB3" w:rsidP="00FD290C">
            <w:pPr>
              <w:spacing w:line="360" w:lineRule="auto"/>
              <w:rPr>
                <w:rFonts w:ascii="Arial" w:hAnsi="Arial" w:cs="Arial"/>
                <w:b/>
                <w:bCs/>
                <w:lang w:val="hr-HR"/>
              </w:rPr>
            </w:pPr>
            <w:r>
              <w:rPr>
                <w:rFonts w:ascii="Arial" w:hAnsi="Arial" w:cs="Arial"/>
                <w:sz w:val="22"/>
                <w:szCs w:val="22"/>
                <w:lang w:val="hr-HR"/>
              </w:rPr>
              <w:t>Cilj predmeta: Stjecanje koncertantnog iskustva.</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 razno</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 xml:space="preserve">Način polaganja ispita: </w:t>
            </w:r>
            <w:r>
              <w:rPr>
                <w:rFonts w:ascii="Arial" w:hAnsi="Arial" w:cs="Arial"/>
                <w:b/>
                <w:bCs/>
                <w:sz w:val="22"/>
                <w:szCs w:val="22"/>
                <w:lang w:val="hr-HR"/>
              </w:rPr>
              <w:t>bez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r.b.</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Ishod učenja</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1.</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pripremiti program za javni nastup -koncert</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2.</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reproducirati pripremljeni program pred auditorijem</w:t>
            </w:r>
          </w:p>
        </w:tc>
      </w:tr>
      <w:tr w:rsidR="003E1620" w:rsidRPr="003E1620" w:rsidTr="00681DC0">
        <w:tblPrEx>
          <w:tblLook w:val="00A0" w:firstRow="1" w:lastRow="0" w:firstColumn="1" w:lastColumn="0" w:noHBand="0" w:noVBand="0"/>
        </w:tblPrEx>
        <w:tc>
          <w:tcPr>
            <w:tcW w:w="536" w:type="dxa"/>
          </w:tcPr>
          <w:p w:rsidR="003E1620" w:rsidRPr="003E1620" w:rsidRDefault="003E1620" w:rsidP="00681DC0">
            <w:pPr>
              <w:rPr>
                <w:rFonts w:ascii="Arial" w:hAnsi="Arial" w:cs="Arial"/>
              </w:rPr>
            </w:pPr>
            <w:r w:rsidRPr="003E1620">
              <w:rPr>
                <w:rFonts w:ascii="Arial" w:hAnsi="Arial" w:cs="Arial"/>
                <w:sz w:val="22"/>
                <w:szCs w:val="22"/>
              </w:rPr>
              <w:t>3.</w:t>
            </w:r>
          </w:p>
        </w:tc>
        <w:tc>
          <w:tcPr>
            <w:tcW w:w="8752" w:type="dxa"/>
            <w:gridSpan w:val="4"/>
          </w:tcPr>
          <w:p w:rsidR="003E1620" w:rsidRPr="003E1620" w:rsidRDefault="003E1620" w:rsidP="00681DC0">
            <w:pPr>
              <w:rPr>
                <w:rFonts w:ascii="Arial" w:hAnsi="Arial" w:cs="Arial"/>
              </w:rPr>
            </w:pPr>
            <w:r w:rsidRPr="003E1620">
              <w:rPr>
                <w:rFonts w:ascii="Arial" w:hAnsi="Arial" w:cs="Arial"/>
                <w:sz w:val="22"/>
                <w:szCs w:val="22"/>
              </w:rPr>
              <w:t>organizirati izvedbu pjevačkog koncerta</w:t>
            </w:r>
          </w:p>
        </w:tc>
      </w:tr>
    </w:tbl>
    <w:p w:rsidR="003E1620" w:rsidRPr="003E1620" w:rsidRDefault="003E1620" w:rsidP="003E1620">
      <w:pPr>
        <w:rPr>
          <w:rFonts w:ascii="Arial" w:hAnsi="Arial" w:cs="Arial"/>
          <w:sz w:val="22"/>
          <w:szCs w:val="22"/>
        </w:rPr>
      </w:pPr>
    </w:p>
    <w:p w:rsidR="003E1620" w:rsidRPr="003E1620" w:rsidRDefault="003E1620" w:rsidP="003E1620">
      <w:pPr>
        <w:rPr>
          <w:rFonts w:ascii="Arial" w:hAnsi="Arial" w:cs="Arial"/>
          <w:sz w:val="22"/>
          <w:szCs w:val="22"/>
        </w:rPr>
      </w:pPr>
      <w:r w:rsidRPr="003E1620">
        <w:rPr>
          <w:rFonts w:ascii="Arial" w:hAnsi="Arial" w:cs="Arial"/>
          <w:sz w:val="22"/>
          <w:szCs w:val="22"/>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26"/>
        <w:gridCol w:w="1080"/>
        <w:gridCol w:w="1619"/>
        <w:gridCol w:w="1620"/>
        <w:gridCol w:w="1079"/>
        <w:gridCol w:w="1286"/>
      </w:tblGrid>
      <w:tr w:rsidR="003E1620" w:rsidRPr="003E1620" w:rsidTr="00681DC0">
        <w:trPr>
          <w:trHeight w:val="508"/>
        </w:trPr>
        <w:tc>
          <w:tcPr>
            <w:tcW w:w="1746"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Aktivnosti </w:t>
            </w:r>
          </w:p>
          <w:p w:rsidR="003E1620" w:rsidRPr="003E1620" w:rsidRDefault="003E1620" w:rsidP="00681DC0">
            <w:pPr>
              <w:rPr>
                <w:rFonts w:ascii="Arial" w:hAnsi="Arial" w:cs="Arial"/>
              </w:rPr>
            </w:pPr>
            <w:r w:rsidRPr="003E1620">
              <w:rPr>
                <w:rFonts w:ascii="Arial" w:hAnsi="Arial" w:cs="Arial"/>
                <w:sz w:val="22"/>
                <w:szCs w:val="22"/>
              </w:rPr>
              <w:t xml:space="preserve">studenata </w:t>
            </w:r>
          </w:p>
          <w:p w:rsidR="003E1620" w:rsidRPr="003E1620" w:rsidRDefault="003E1620" w:rsidP="00681DC0">
            <w:pPr>
              <w:rPr>
                <w:rFonts w:ascii="Arial" w:hAnsi="Arial" w:cs="Arial"/>
              </w:rPr>
            </w:pPr>
          </w:p>
        </w:tc>
        <w:tc>
          <w:tcPr>
            <w:tcW w:w="923" w:type="dxa"/>
            <w:vMerge w:val="restart"/>
          </w:tcPr>
          <w:p w:rsidR="003E1620" w:rsidRPr="003E1620" w:rsidRDefault="003E1620" w:rsidP="00681DC0">
            <w:pPr>
              <w:rPr>
                <w:rFonts w:ascii="Arial" w:hAnsi="Arial" w:cs="Arial"/>
              </w:rPr>
            </w:pPr>
            <w:r w:rsidRPr="003E1620">
              <w:rPr>
                <w:rFonts w:ascii="Arial" w:hAnsi="Arial" w:cs="Arial"/>
                <w:sz w:val="22"/>
                <w:szCs w:val="22"/>
              </w:rPr>
              <w:t>Udio ECTS</w:t>
            </w:r>
          </w:p>
        </w:tc>
        <w:tc>
          <w:tcPr>
            <w:tcW w:w="108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Ishod </w:t>
            </w:r>
          </w:p>
          <w:p w:rsidR="003E1620" w:rsidRPr="003E1620" w:rsidRDefault="003E1620" w:rsidP="00681DC0">
            <w:pPr>
              <w:rPr>
                <w:rFonts w:ascii="Arial" w:hAnsi="Arial" w:cs="Arial"/>
              </w:rPr>
            </w:pPr>
            <w:r w:rsidRPr="003E1620">
              <w:rPr>
                <w:rFonts w:ascii="Arial" w:hAnsi="Arial" w:cs="Arial"/>
                <w:sz w:val="22"/>
                <w:szCs w:val="22"/>
              </w:rPr>
              <w:t>učenja **</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Nastavna aktivnost</w:t>
            </w:r>
          </w:p>
          <w:p w:rsidR="003E1620" w:rsidRPr="003E1620" w:rsidRDefault="003E1620" w:rsidP="00681DC0">
            <w:pPr>
              <w:rPr>
                <w:rFonts w:ascii="Arial" w:hAnsi="Arial" w:cs="Arial"/>
              </w:rPr>
            </w:pPr>
          </w:p>
        </w:tc>
        <w:tc>
          <w:tcPr>
            <w:tcW w:w="1620" w:type="dxa"/>
            <w:vMerge w:val="restart"/>
          </w:tcPr>
          <w:p w:rsidR="003E1620" w:rsidRPr="003E1620" w:rsidRDefault="003E1620" w:rsidP="00681DC0">
            <w:pPr>
              <w:rPr>
                <w:rFonts w:ascii="Arial" w:hAnsi="Arial" w:cs="Arial"/>
              </w:rPr>
            </w:pPr>
            <w:r w:rsidRPr="003E1620">
              <w:rPr>
                <w:rFonts w:ascii="Arial" w:hAnsi="Arial" w:cs="Arial"/>
                <w:sz w:val="22"/>
                <w:szCs w:val="22"/>
              </w:rPr>
              <w:t xml:space="preserve">Metoda </w:t>
            </w:r>
          </w:p>
          <w:p w:rsidR="003E1620" w:rsidRPr="003E1620" w:rsidRDefault="003E1620" w:rsidP="00681DC0">
            <w:pPr>
              <w:rPr>
                <w:rFonts w:ascii="Arial" w:hAnsi="Arial" w:cs="Arial"/>
              </w:rPr>
            </w:pPr>
            <w:r w:rsidRPr="003E1620">
              <w:rPr>
                <w:rFonts w:ascii="Arial" w:hAnsi="Arial" w:cs="Arial"/>
                <w:sz w:val="22"/>
                <w:szCs w:val="22"/>
              </w:rPr>
              <w:t xml:space="preserve">procjenjivanja </w:t>
            </w:r>
          </w:p>
          <w:p w:rsidR="003E1620" w:rsidRPr="003E1620" w:rsidRDefault="003E1620" w:rsidP="00681DC0">
            <w:pPr>
              <w:rPr>
                <w:rFonts w:ascii="Arial" w:hAnsi="Arial" w:cs="Arial"/>
              </w:rPr>
            </w:pPr>
          </w:p>
        </w:tc>
        <w:tc>
          <w:tcPr>
            <w:tcW w:w="2367" w:type="dxa"/>
            <w:gridSpan w:val="2"/>
          </w:tcPr>
          <w:p w:rsidR="003E1620" w:rsidRPr="003E1620" w:rsidRDefault="003E1620" w:rsidP="00681DC0">
            <w:pPr>
              <w:rPr>
                <w:rFonts w:ascii="Arial" w:hAnsi="Arial" w:cs="Arial"/>
              </w:rPr>
            </w:pPr>
            <w:r w:rsidRPr="003E1620">
              <w:rPr>
                <w:rFonts w:ascii="Arial" w:hAnsi="Arial" w:cs="Arial"/>
                <w:sz w:val="22"/>
                <w:szCs w:val="22"/>
              </w:rPr>
              <w:t>Bodovi</w:t>
            </w:r>
          </w:p>
          <w:p w:rsidR="003E1620" w:rsidRPr="003E1620" w:rsidRDefault="003E1620" w:rsidP="00681DC0">
            <w:pPr>
              <w:rPr>
                <w:rFonts w:ascii="Arial" w:hAnsi="Arial" w:cs="Arial"/>
              </w:rPr>
            </w:pPr>
          </w:p>
        </w:tc>
      </w:tr>
      <w:tr w:rsidR="003E1620" w:rsidRPr="003E1620" w:rsidTr="00681DC0">
        <w:trPr>
          <w:trHeight w:val="508"/>
        </w:trPr>
        <w:tc>
          <w:tcPr>
            <w:tcW w:w="1746" w:type="dxa"/>
            <w:vMerge/>
          </w:tcPr>
          <w:p w:rsidR="003E1620" w:rsidRPr="003E1620" w:rsidRDefault="003E1620" w:rsidP="00681DC0">
            <w:pPr>
              <w:rPr>
                <w:rFonts w:ascii="Arial" w:hAnsi="Arial" w:cs="Arial"/>
              </w:rPr>
            </w:pPr>
          </w:p>
        </w:tc>
        <w:tc>
          <w:tcPr>
            <w:tcW w:w="923" w:type="dxa"/>
            <w:vMerge/>
          </w:tcPr>
          <w:p w:rsidR="003E1620" w:rsidRPr="003E1620" w:rsidRDefault="003E1620" w:rsidP="00681DC0">
            <w:pPr>
              <w:rPr>
                <w:rFonts w:ascii="Arial" w:hAnsi="Arial" w:cs="Arial"/>
              </w:rPr>
            </w:pPr>
          </w:p>
        </w:tc>
        <w:tc>
          <w:tcPr>
            <w:tcW w:w="108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620" w:type="dxa"/>
            <w:vMerge/>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r w:rsidRPr="003E1620">
              <w:rPr>
                <w:rFonts w:ascii="Arial" w:hAnsi="Arial" w:cs="Arial"/>
                <w:sz w:val="22"/>
                <w:szCs w:val="22"/>
              </w:rPr>
              <w:t>min</w:t>
            </w:r>
          </w:p>
        </w:tc>
        <w:tc>
          <w:tcPr>
            <w:tcW w:w="1287" w:type="dxa"/>
          </w:tcPr>
          <w:p w:rsidR="003E1620" w:rsidRPr="003E1620" w:rsidRDefault="003E1620" w:rsidP="00681DC0">
            <w:pPr>
              <w:rPr>
                <w:rFonts w:ascii="Arial" w:hAnsi="Arial" w:cs="Arial"/>
              </w:rPr>
            </w:pPr>
            <w:r w:rsidRPr="003E1620">
              <w:rPr>
                <w:rFonts w:ascii="Arial" w:hAnsi="Arial" w:cs="Arial"/>
                <w:sz w:val="22"/>
                <w:szCs w:val="22"/>
              </w:rPr>
              <w:t>max</w:t>
            </w:r>
          </w:p>
        </w:tc>
      </w:tr>
      <w:tr w:rsidR="003E1620" w:rsidRPr="003E1620" w:rsidTr="00681DC0">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Reprodukcija pripremljenog glazbenog programa ,</w:t>
            </w:r>
          </w:p>
          <w:p w:rsidR="003E1620" w:rsidRPr="003E1620" w:rsidRDefault="003E1620" w:rsidP="00681DC0">
            <w:pPr>
              <w:rPr>
                <w:rFonts w:ascii="Arial" w:hAnsi="Arial" w:cs="Arial"/>
              </w:rPr>
            </w:pPr>
            <w:r w:rsidRPr="003E1620">
              <w:rPr>
                <w:rFonts w:ascii="Arial" w:hAnsi="Arial" w:cs="Arial"/>
                <w:sz w:val="22"/>
                <w:szCs w:val="22"/>
              </w:rPr>
              <w:t>Organizacija koncerta</w:t>
            </w:r>
          </w:p>
        </w:tc>
        <w:tc>
          <w:tcPr>
            <w:tcW w:w="923"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4</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1-3</w:t>
            </w:r>
          </w:p>
          <w:p w:rsidR="003E1620" w:rsidRPr="003E1620" w:rsidRDefault="003E1620" w:rsidP="00681DC0">
            <w:pPr>
              <w:rPr>
                <w:rFonts w:ascii="Arial" w:hAnsi="Arial" w:cs="Arial"/>
              </w:rPr>
            </w:pPr>
          </w:p>
          <w:p w:rsidR="003E1620" w:rsidRPr="003E1620" w:rsidRDefault="003E1620" w:rsidP="00681DC0">
            <w:pPr>
              <w:jc w:val="center"/>
              <w:rPr>
                <w:rFonts w:ascii="Arial" w:hAnsi="Arial" w:cs="Arial"/>
              </w:rPr>
            </w:pP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Javni nastup -koncert</w:t>
            </w:r>
          </w:p>
        </w:tc>
        <w:tc>
          <w:tcPr>
            <w:tcW w:w="162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Evaluacija javne glazbene izvedbe</w:t>
            </w:r>
          </w:p>
        </w:tc>
        <w:tc>
          <w:tcPr>
            <w:tcW w:w="1080"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 xml:space="preserve">       60</w:t>
            </w:r>
          </w:p>
        </w:tc>
        <w:tc>
          <w:tcPr>
            <w:tcW w:w="1287"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p w:rsidR="003E1620" w:rsidRPr="003E1620" w:rsidRDefault="003E1620" w:rsidP="00681DC0">
            <w:pPr>
              <w:rPr>
                <w:rFonts w:ascii="Arial" w:hAnsi="Arial" w:cs="Arial"/>
              </w:rPr>
            </w:pPr>
            <w:r w:rsidRPr="003E1620">
              <w:rPr>
                <w:rFonts w:ascii="Arial" w:hAnsi="Arial" w:cs="Arial"/>
                <w:sz w:val="22"/>
                <w:szCs w:val="22"/>
              </w:rPr>
              <w:t>100</w:t>
            </w:r>
          </w:p>
        </w:tc>
      </w:tr>
      <w:tr w:rsidR="003E1620" w:rsidRPr="003E1620" w:rsidTr="00681DC0">
        <w:trPr>
          <w:trHeight w:val="652"/>
        </w:trPr>
        <w:tc>
          <w:tcPr>
            <w:tcW w:w="1746" w:type="dxa"/>
          </w:tcPr>
          <w:p w:rsidR="003E1620" w:rsidRPr="003E1620" w:rsidRDefault="003E1620" w:rsidP="00681DC0">
            <w:pPr>
              <w:rPr>
                <w:rFonts w:ascii="Arial" w:hAnsi="Arial" w:cs="Arial"/>
              </w:rPr>
            </w:pPr>
          </w:p>
          <w:p w:rsidR="003E1620" w:rsidRPr="003E1620" w:rsidRDefault="003E1620" w:rsidP="00681DC0">
            <w:pPr>
              <w:rPr>
                <w:rFonts w:ascii="Arial" w:hAnsi="Arial" w:cs="Arial"/>
              </w:rPr>
            </w:pPr>
          </w:p>
        </w:tc>
        <w:tc>
          <w:tcPr>
            <w:tcW w:w="923" w:type="dxa"/>
          </w:tcPr>
          <w:p w:rsidR="003E1620" w:rsidRPr="003E1620" w:rsidRDefault="003E1620" w:rsidP="00681DC0">
            <w:pPr>
              <w:rPr>
                <w:rFonts w:ascii="Arial" w:hAnsi="Arial" w:cs="Arial"/>
              </w:rPr>
            </w:pPr>
            <w:r w:rsidRPr="003E1620">
              <w:rPr>
                <w:rFonts w:ascii="Arial" w:hAnsi="Arial" w:cs="Arial"/>
                <w:sz w:val="22"/>
                <w:szCs w:val="22"/>
              </w:rPr>
              <w:t>4ECTS</w:t>
            </w:r>
          </w:p>
        </w:tc>
        <w:tc>
          <w:tcPr>
            <w:tcW w:w="108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620" w:type="dxa"/>
          </w:tcPr>
          <w:p w:rsidR="003E1620" w:rsidRPr="003E1620" w:rsidRDefault="003E1620" w:rsidP="00681DC0">
            <w:pPr>
              <w:rPr>
                <w:rFonts w:ascii="Arial" w:hAnsi="Arial" w:cs="Arial"/>
              </w:rPr>
            </w:pPr>
          </w:p>
        </w:tc>
        <w:tc>
          <w:tcPr>
            <w:tcW w:w="1080" w:type="dxa"/>
          </w:tcPr>
          <w:p w:rsidR="003E1620" w:rsidRPr="003E1620" w:rsidRDefault="003E1620" w:rsidP="00681DC0">
            <w:pPr>
              <w:rPr>
                <w:rFonts w:ascii="Arial" w:hAnsi="Arial" w:cs="Arial"/>
              </w:rPr>
            </w:pPr>
          </w:p>
        </w:tc>
        <w:tc>
          <w:tcPr>
            <w:tcW w:w="1287" w:type="dxa"/>
          </w:tcPr>
          <w:p w:rsidR="003E1620" w:rsidRPr="003E1620" w:rsidRDefault="003E1620" w:rsidP="00681DC0">
            <w:pPr>
              <w:rPr>
                <w:rFonts w:ascii="Arial" w:hAnsi="Arial" w:cs="Arial"/>
              </w:rPr>
            </w:pPr>
          </w:p>
        </w:tc>
      </w:tr>
    </w:tbl>
    <w:p w:rsidR="003E1620" w:rsidRPr="003E1620" w:rsidRDefault="003E1620" w:rsidP="003E1620">
      <w:pPr>
        <w:tabs>
          <w:tab w:val="left" w:pos="6540"/>
        </w:tabs>
        <w:jc w:val="both"/>
        <w:rPr>
          <w:rFonts w:ascii="Arial" w:hAnsi="Arial" w:cs="Arial"/>
          <w:b/>
          <w:bCs/>
          <w:sz w:val="22"/>
          <w:szCs w:val="22"/>
          <w:lang w:val="hr-HR"/>
        </w:rPr>
      </w:pPr>
    </w:p>
    <w:p w:rsidR="00881DB3" w:rsidRDefault="00881DB3" w:rsidP="00881DB3">
      <w:pPr>
        <w:rPr>
          <w:rFonts w:ascii="Arial" w:hAnsi="Arial" w:cs="Arial"/>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2076AB" w:rsidRDefault="002076AB" w:rsidP="00881DB3">
      <w:pPr>
        <w:jc w:val="both"/>
        <w:rPr>
          <w:rFonts w:ascii="Arial" w:hAnsi="Arial" w:cs="Arial"/>
          <w:b/>
          <w:bCs/>
          <w:sz w:val="22"/>
          <w:szCs w:val="22"/>
          <w:lang w:val="hr-HR"/>
        </w:rPr>
      </w:pPr>
    </w:p>
    <w:p w:rsidR="002076AB" w:rsidRDefault="002076AB">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Style w:val="Reetkatablice"/>
        <w:tblW w:w="9288" w:type="dxa"/>
        <w:tblLook w:val="01E0" w:firstRow="1" w:lastRow="1" w:firstColumn="1" w:lastColumn="1" w:noHBand="0" w:noVBand="0"/>
      </w:tblPr>
      <w:tblGrid>
        <w:gridCol w:w="3096"/>
        <w:gridCol w:w="252"/>
        <w:gridCol w:w="2844"/>
        <w:gridCol w:w="3096"/>
      </w:tblGrid>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2076AB">
            <w:pPr>
              <w:ind w:right="-108"/>
              <w:rPr>
                <w:rFonts w:ascii="Arial" w:hAnsi="Arial" w:cs="Arial"/>
                <w:sz w:val="22"/>
                <w:szCs w:val="22"/>
                <w:lang w:val="hr-HR"/>
              </w:rPr>
            </w:pPr>
            <w:r w:rsidRPr="002076AB">
              <w:rPr>
                <w:rFonts w:ascii="Arial" w:hAnsi="Arial" w:cs="Arial"/>
                <w:bCs/>
                <w:sz w:val="22"/>
                <w:szCs w:val="22"/>
                <w:lang w:val="hr-HR"/>
              </w:rPr>
              <w:lastRenderedPageBreak/>
              <w:t>Predmet:</w:t>
            </w:r>
            <w:r w:rsidRPr="001E6F29">
              <w:rPr>
                <w:rFonts w:ascii="Arial" w:hAnsi="Arial" w:cs="Arial"/>
                <w:sz w:val="22"/>
                <w:szCs w:val="22"/>
                <w:lang w:val="hr-HR"/>
              </w:rPr>
              <w:t xml:space="preserve"> </w:t>
            </w:r>
            <w:r w:rsidRPr="002076AB">
              <w:rPr>
                <w:rFonts w:ascii="Arial" w:hAnsi="Arial" w:cs="Arial"/>
                <w:b/>
                <w:sz w:val="22"/>
                <w:szCs w:val="22"/>
                <w:lang w:val="hr-HR"/>
              </w:rPr>
              <w:t>Glazbena informatika</w:t>
            </w:r>
            <w:r w:rsidRPr="001E6F29">
              <w:rPr>
                <w:rFonts w:ascii="Arial" w:hAnsi="Arial" w:cs="Arial"/>
                <w:sz w:val="22"/>
                <w:szCs w:val="22"/>
                <w:lang w:val="hr-HR"/>
              </w:rPr>
              <w:t xml:space="preserve">         </w:t>
            </w:r>
          </w:p>
        </w:tc>
      </w:tr>
      <w:tr w:rsidR="002076AB" w:rsidRPr="001E6F29" w:rsidTr="002076AB">
        <w:tc>
          <w:tcPr>
            <w:tcW w:w="3096" w:type="dxa"/>
            <w:tcBorders>
              <w:top w:val="single" w:sz="4" w:space="0" w:color="auto"/>
              <w:left w:val="single" w:sz="4" w:space="0" w:color="auto"/>
              <w:bottom w:val="single" w:sz="4" w:space="0" w:color="auto"/>
              <w:right w:val="single" w:sz="4" w:space="0" w:color="auto"/>
            </w:tcBorders>
          </w:tcPr>
          <w:p w:rsidR="002076AB" w:rsidRPr="001E6F29" w:rsidRDefault="002076AB" w:rsidP="002076AB">
            <w:pPr>
              <w:ind w:right="-108"/>
              <w:rPr>
                <w:rFonts w:ascii="Arial" w:hAnsi="Arial" w:cs="Arial"/>
                <w:sz w:val="22"/>
                <w:szCs w:val="22"/>
                <w:lang w:val="hr-HR"/>
              </w:rPr>
            </w:pPr>
            <w:r w:rsidRPr="001E6F29">
              <w:rPr>
                <w:rFonts w:ascii="Arial" w:hAnsi="Arial" w:cs="Arial"/>
                <w:b/>
                <w:bCs/>
                <w:sz w:val="22"/>
                <w:szCs w:val="22"/>
                <w:lang w:val="hr-HR"/>
              </w:rPr>
              <w:t>Šifra:</w:t>
            </w:r>
            <w:r w:rsidRPr="001E6F29">
              <w:rPr>
                <w:rFonts w:ascii="Arial" w:hAnsi="Arial" w:cs="Arial"/>
                <w:sz w:val="22"/>
                <w:szCs w:val="22"/>
                <w:lang w:val="hr-HR"/>
              </w:rPr>
              <w:t xml:space="preserve"> </w:t>
            </w:r>
            <w:r>
              <w:rPr>
                <w:rFonts w:ascii="Arial" w:hAnsi="Arial" w:cs="Arial"/>
                <w:sz w:val="22"/>
                <w:szCs w:val="22"/>
                <w:lang w:val="hr-HR"/>
              </w:rPr>
              <w:t>IZ106</w:t>
            </w:r>
          </w:p>
        </w:tc>
        <w:tc>
          <w:tcPr>
            <w:tcW w:w="3096"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2076AB">
            <w:pPr>
              <w:ind w:right="-108"/>
              <w:rPr>
                <w:rFonts w:ascii="Arial" w:hAnsi="Arial" w:cs="Arial"/>
                <w:sz w:val="22"/>
                <w:szCs w:val="22"/>
                <w:lang w:val="hr-HR"/>
              </w:rPr>
            </w:pPr>
            <w:r w:rsidRPr="001E6F29">
              <w:rPr>
                <w:rFonts w:ascii="Arial" w:hAnsi="Arial" w:cs="Arial"/>
                <w:b/>
                <w:bCs/>
                <w:sz w:val="22"/>
                <w:szCs w:val="22"/>
                <w:lang w:val="hr-HR"/>
              </w:rPr>
              <w:t>Semestar:</w:t>
            </w:r>
            <w:r w:rsidRPr="001E6F29">
              <w:rPr>
                <w:rFonts w:ascii="Arial" w:hAnsi="Arial" w:cs="Arial"/>
                <w:sz w:val="22"/>
                <w:szCs w:val="22"/>
                <w:lang w:val="hr-HR"/>
              </w:rPr>
              <w:t xml:space="preserve"> </w:t>
            </w:r>
            <w:r>
              <w:rPr>
                <w:rFonts w:ascii="Arial" w:hAnsi="Arial" w:cs="Arial"/>
                <w:sz w:val="22"/>
                <w:szCs w:val="22"/>
                <w:lang w:val="hr-HR"/>
              </w:rPr>
              <w:t>1</w:t>
            </w:r>
          </w:p>
        </w:tc>
        <w:tc>
          <w:tcPr>
            <w:tcW w:w="3096" w:type="dxa"/>
            <w:tcBorders>
              <w:top w:val="single" w:sz="4" w:space="0" w:color="auto"/>
              <w:left w:val="single" w:sz="4" w:space="0" w:color="auto"/>
              <w:bottom w:val="single" w:sz="4" w:space="0" w:color="auto"/>
              <w:right w:val="single" w:sz="4" w:space="0" w:color="auto"/>
            </w:tcBorders>
          </w:tcPr>
          <w:p w:rsidR="002076AB" w:rsidRPr="001E6F29" w:rsidRDefault="002076AB" w:rsidP="002076AB">
            <w:pPr>
              <w:ind w:right="-108"/>
              <w:rPr>
                <w:rFonts w:ascii="Arial" w:hAnsi="Arial" w:cs="Arial"/>
                <w:sz w:val="22"/>
                <w:szCs w:val="22"/>
                <w:lang w:val="hr-HR"/>
              </w:rPr>
            </w:pPr>
            <w:r w:rsidRPr="001E6F29">
              <w:rPr>
                <w:rFonts w:ascii="Arial" w:hAnsi="Arial" w:cs="Arial"/>
                <w:b/>
                <w:bCs/>
                <w:sz w:val="22"/>
                <w:szCs w:val="22"/>
                <w:lang w:val="hr-HR"/>
              </w:rPr>
              <w:t>ECTS:</w:t>
            </w:r>
            <w:r w:rsidRPr="001E6F29">
              <w:rPr>
                <w:rFonts w:ascii="Arial" w:hAnsi="Arial" w:cs="Arial"/>
                <w:sz w:val="22"/>
                <w:szCs w:val="22"/>
                <w:lang w:val="hr-HR"/>
              </w:rPr>
              <w:t xml:space="preserve"> 2</w:t>
            </w:r>
          </w:p>
        </w:tc>
      </w:tr>
      <w:tr w:rsidR="002076AB" w:rsidRPr="001E6F29" w:rsidTr="002076AB">
        <w:tc>
          <w:tcPr>
            <w:tcW w:w="3348"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Status predmeta:</w:t>
            </w:r>
          </w:p>
          <w:tbl>
            <w:tblPr>
              <w:tblStyle w:val="Reetkatablice"/>
              <w:tblW w:w="0" w:type="auto"/>
              <w:tblLook w:val="01E0" w:firstRow="1" w:lastRow="1" w:firstColumn="1" w:lastColumn="1" w:noHBand="0" w:noVBand="0"/>
            </w:tblPr>
            <w:tblGrid>
              <w:gridCol w:w="1615"/>
              <w:gridCol w:w="1440"/>
            </w:tblGrid>
            <w:tr w:rsidR="002076AB" w:rsidRPr="001E6F29" w:rsidTr="00B17E83">
              <w:tc>
                <w:tcPr>
                  <w:tcW w:w="1615"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izborni</w:t>
                  </w:r>
                </w:p>
              </w:tc>
            </w:tr>
          </w:tbl>
          <w:p w:rsidR="002076AB" w:rsidRPr="001E6F29" w:rsidRDefault="002076AB" w:rsidP="00B17E83">
            <w:pPr>
              <w:rPr>
                <w:rFonts w:ascii="Arial" w:hAnsi="Arial" w:cs="Arial"/>
                <w:sz w:val="22"/>
                <w:szCs w:val="22"/>
                <w:lang w:val="hr-HR"/>
              </w:rPr>
            </w:pPr>
          </w:p>
        </w:tc>
        <w:tc>
          <w:tcPr>
            <w:tcW w:w="5940"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Oblik provođenja nastave s tjednim brojem sati:</w:t>
            </w:r>
          </w:p>
          <w:tbl>
            <w:tblPr>
              <w:tblStyle w:val="Reetkatablice"/>
              <w:tblW w:w="0" w:type="auto"/>
              <w:tblLook w:val="01E0" w:firstRow="1" w:lastRow="1" w:firstColumn="1" w:lastColumn="1" w:noHBand="0" w:noVBand="0"/>
            </w:tblPr>
            <w:tblGrid>
              <w:gridCol w:w="1903"/>
              <w:gridCol w:w="1903"/>
              <w:gridCol w:w="1903"/>
            </w:tblGrid>
            <w:tr w:rsidR="002076AB" w:rsidRPr="001E6F29" w:rsidTr="00B17E83">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seminari</w:t>
                  </w:r>
                </w:p>
              </w:tc>
            </w:tr>
          </w:tbl>
          <w:p w:rsidR="002076AB" w:rsidRPr="001E6F29" w:rsidRDefault="002076AB" w:rsidP="00B17E83">
            <w:pPr>
              <w:rPr>
                <w:rFonts w:ascii="Arial" w:hAnsi="Arial" w:cs="Arial"/>
                <w:sz w:val="22"/>
                <w:szCs w:val="22"/>
                <w:lang w:val="hr-HR"/>
              </w:rPr>
            </w:pP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2076AB">
            <w:pPr>
              <w:rPr>
                <w:rFonts w:ascii="Arial" w:hAnsi="Arial" w:cs="Arial"/>
                <w:sz w:val="22"/>
                <w:szCs w:val="22"/>
                <w:lang w:val="hr-HR"/>
              </w:rPr>
            </w:pPr>
            <w:r w:rsidRPr="001E6F29">
              <w:rPr>
                <w:rFonts w:ascii="Arial" w:hAnsi="Arial" w:cs="Arial"/>
                <w:b/>
                <w:bCs/>
                <w:sz w:val="22"/>
                <w:szCs w:val="22"/>
                <w:lang w:val="hr-HR"/>
              </w:rPr>
              <w:t>Nositelj predmeta:</w:t>
            </w:r>
            <w:r w:rsidRPr="001E6F29">
              <w:rPr>
                <w:rFonts w:ascii="Arial" w:hAnsi="Arial" w:cs="Arial"/>
                <w:sz w:val="22"/>
                <w:szCs w:val="22"/>
                <w:lang w:val="hr-HR"/>
              </w:rPr>
              <w:t xml:space="preserve"> </w:t>
            </w:r>
            <w:r>
              <w:rPr>
                <w:rFonts w:ascii="Arial" w:hAnsi="Arial" w:cs="Arial"/>
                <w:sz w:val="22"/>
                <w:szCs w:val="22"/>
                <w:lang w:val="hr-HR"/>
              </w:rPr>
              <w:t>Davor Dedić,pred.</w:t>
            </w: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jc w:val="both"/>
              <w:rPr>
                <w:rFonts w:ascii="Arial" w:hAnsi="Arial" w:cs="Arial"/>
                <w:sz w:val="22"/>
                <w:szCs w:val="22"/>
                <w:lang w:val="hr-HR"/>
              </w:rPr>
            </w:pPr>
            <w:r w:rsidRPr="001E6F29">
              <w:rPr>
                <w:rFonts w:ascii="Arial" w:hAnsi="Arial" w:cs="Arial"/>
                <w:b/>
                <w:bCs/>
                <w:sz w:val="22"/>
                <w:szCs w:val="22"/>
                <w:lang w:val="hr-HR"/>
              </w:rPr>
              <w:t>Sadržaj predmeta:</w:t>
            </w:r>
            <w:r w:rsidRPr="001E6F29">
              <w:rPr>
                <w:rFonts w:ascii="Arial" w:hAnsi="Arial" w:cs="Arial"/>
                <w:sz w:val="22"/>
                <w:szCs w:val="22"/>
                <w:lang w:val="hr-HR"/>
              </w:rPr>
              <w:t xml:space="preserve"> Razvoj elektroničke glazbe; Osnove psihoakustike; Sinteze zvuka (aditivna, subtraktivna, FM, granularna itd.); Analogni i digitalni sistem; MIDI.</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Upotreba računala u glazbi (notografija, virtualni sintetizatori, snimanje na tvrdi disk); Snimanje i procesiranje zvuka.</w:t>
            </w: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pStyle w:val="Uvuenotijeloteksta"/>
              <w:ind w:left="0"/>
              <w:jc w:val="both"/>
              <w:rPr>
                <w:rFonts w:ascii="Arial" w:hAnsi="Arial" w:cs="Arial"/>
                <w:sz w:val="22"/>
                <w:szCs w:val="22"/>
                <w:lang w:val="hr-HR" w:eastAsia="en-US"/>
              </w:rPr>
            </w:pPr>
            <w:r w:rsidRPr="001E6F29">
              <w:rPr>
                <w:rFonts w:ascii="Arial" w:hAnsi="Arial" w:cs="Arial"/>
                <w:b/>
                <w:bCs/>
                <w:sz w:val="22"/>
                <w:szCs w:val="22"/>
                <w:lang w:val="hr-HR" w:eastAsia="en-US"/>
              </w:rPr>
              <w:t>Cilj predmeta:</w:t>
            </w:r>
            <w:r w:rsidRPr="001E6F29">
              <w:rPr>
                <w:rFonts w:ascii="Arial" w:hAnsi="Arial" w:cs="Arial"/>
                <w:sz w:val="22"/>
                <w:szCs w:val="22"/>
                <w:lang w:val="hr-HR" w:eastAsia="en-US"/>
              </w:rPr>
              <w:t xml:space="preserve"> Upoznavanje i praktično svladavanje upotrebe računala u procesima kreiranja, snimanja, montaže i obrade zvuka i MIDI informacija. Primjena računala u nastavi – priprema i predstavljanje nastavnih cjelina putem računala te korištenje računala u notografiji. </w:t>
            </w: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Literatura:</w:t>
            </w:r>
          </w:p>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Bianchini, Cipriani: Virtual Sound</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Chadabe, J: Electric Sound: The Past and Promise of Electronic Music, Prentice-Hall, 1997.</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Cross, Lowell: A Bibliography of Electronic Music, Toronto, 1967.</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 xml:space="preserve">Roads, C: Computer Music Tutorial, M. I. T. Press, Cambridge, 1993. </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Rubin, David M., The Desktop Musician, Berkeley, 1995.</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Moore F. R., Elements of Computer Music, Prentice-Hall, 1990.</w:t>
            </w: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Default="002076AB" w:rsidP="00B17E83">
            <w:pPr>
              <w:ind w:right="-288"/>
              <w:rPr>
                <w:rFonts w:ascii="Arial" w:hAnsi="Arial" w:cs="Arial"/>
                <w:b/>
                <w:bCs/>
                <w:sz w:val="22"/>
                <w:szCs w:val="22"/>
                <w:lang w:val="hr-HR"/>
              </w:rPr>
            </w:pPr>
            <w:r w:rsidRPr="001E6F29">
              <w:rPr>
                <w:rFonts w:ascii="Arial" w:hAnsi="Arial" w:cs="Arial"/>
                <w:b/>
                <w:bCs/>
                <w:sz w:val="22"/>
                <w:szCs w:val="22"/>
                <w:lang w:val="hr-HR"/>
              </w:rPr>
              <w:t>Način polaganja ispita:</w:t>
            </w:r>
          </w:p>
          <w:p w:rsidR="002076AB" w:rsidRPr="009E63BE" w:rsidRDefault="002076AB" w:rsidP="00B17E83">
            <w:pPr>
              <w:ind w:right="-288"/>
              <w:rPr>
                <w:rFonts w:ascii="Arial" w:hAnsi="Arial" w:cs="Arial"/>
                <w:sz w:val="22"/>
                <w:szCs w:val="22"/>
                <w:lang w:val="hr-HR"/>
              </w:rPr>
            </w:pPr>
            <w:r w:rsidRPr="00416C10">
              <w:rPr>
                <w:rFonts w:ascii="Arial" w:hAnsi="Arial" w:cs="Arial"/>
                <w:sz w:val="22"/>
                <w:szCs w:val="22"/>
                <w:lang w:val="hr-HR"/>
              </w:rPr>
              <w:t>na kraju godine</w:t>
            </w:r>
          </w:p>
          <w:tbl>
            <w:tblPr>
              <w:tblStyle w:val="Reetkatablice"/>
              <w:tblW w:w="0" w:type="auto"/>
              <w:tblLook w:val="01E0" w:firstRow="1" w:lastRow="1" w:firstColumn="1" w:lastColumn="1" w:noHBand="0" w:noVBand="0"/>
            </w:tblPr>
            <w:tblGrid>
              <w:gridCol w:w="2264"/>
              <w:gridCol w:w="2264"/>
              <w:gridCol w:w="2264"/>
              <w:gridCol w:w="2265"/>
            </w:tblGrid>
            <w:tr w:rsidR="002076AB" w:rsidRPr="001E6F29" w:rsidTr="00B17E83">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praktični</w:t>
                  </w:r>
                </w:p>
              </w:tc>
            </w:tr>
          </w:tbl>
          <w:p w:rsidR="002076AB" w:rsidRPr="001E6F29" w:rsidRDefault="002076AB" w:rsidP="00B17E83">
            <w:pPr>
              <w:rPr>
                <w:rFonts w:ascii="Arial" w:hAnsi="Arial" w:cs="Arial"/>
                <w:sz w:val="22"/>
                <w:szCs w:val="22"/>
                <w:lang w:val="hr-HR"/>
              </w:rPr>
            </w:pPr>
          </w:p>
        </w:tc>
      </w:tr>
      <w:tr w:rsidR="002076AB" w:rsidRPr="001E6F29" w:rsidTr="002076AB">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jc w:val="both"/>
              <w:rPr>
                <w:rFonts w:ascii="Arial" w:hAnsi="Arial" w:cs="Arial"/>
                <w:sz w:val="22"/>
                <w:szCs w:val="22"/>
                <w:lang w:val="hr-HR"/>
              </w:rPr>
            </w:pPr>
            <w:r w:rsidRPr="001E6F29">
              <w:rPr>
                <w:rFonts w:ascii="Arial" w:hAnsi="Arial" w:cs="Arial"/>
                <w:b/>
                <w:bCs/>
                <w:sz w:val="22"/>
                <w:szCs w:val="22"/>
                <w:lang w:val="hr-HR"/>
              </w:rPr>
              <w:t>Način praćenja nastave:</w:t>
            </w:r>
            <w:r>
              <w:rPr>
                <w:rFonts w:ascii="Arial" w:hAnsi="Arial" w:cs="Arial"/>
                <w:sz w:val="22"/>
                <w:szCs w:val="22"/>
                <w:lang w:val="hr-HR"/>
              </w:rPr>
              <w:t xml:space="preserve"> R</w:t>
            </w:r>
            <w:r w:rsidRPr="001E6F29">
              <w:rPr>
                <w:rFonts w:ascii="Arial" w:hAnsi="Arial" w:cs="Arial"/>
                <w:sz w:val="22"/>
                <w:szCs w:val="22"/>
                <w:lang w:val="hr-HR"/>
              </w:rPr>
              <w:t>azgovori sa studentima. Provođenje ankete o kvaliteti</w:t>
            </w: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822"/>
      </w:tblGrid>
      <w:tr w:rsidR="002076AB" w:rsidRPr="002076AB" w:rsidTr="002076AB">
        <w:tc>
          <w:tcPr>
            <w:tcW w:w="520" w:type="dxa"/>
          </w:tcPr>
          <w:p w:rsidR="002076AB" w:rsidRPr="002076AB" w:rsidRDefault="002076AB" w:rsidP="00B17E83">
            <w:pPr>
              <w:pStyle w:val="Bezproreda"/>
              <w:rPr>
                <w:rFonts w:ascii="Arial" w:hAnsi="Arial" w:cs="Arial"/>
              </w:rPr>
            </w:pPr>
            <w:r w:rsidRPr="002076AB">
              <w:rPr>
                <w:rFonts w:ascii="Arial" w:hAnsi="Arial" w:cs="Arial"/>
              </w:rPr>
              <w:t>r.b.</w:t>
            </w:r>
          </w:p>
        </w:tc>
        <w:tc>
          <w:tcPr>
            <w:tcW w:w="8836" w:type="dxa"/>
          </w:tcPr>
          <w:p w:rsidR="002076AB" w:rsidRPr="002076AB" w:rsidRDefault="002076AB" w:rsidP="00B17E83">
            <w:pPr>
              <w:pStyle w:val="Bezproreda"/>
              <w:rPr>
                <w:rFonts w:ascii="Arial" w:hAnsi="Arial" w:cs="Arial"/>
                <w:b/>
              </w:rPr>
            </w:pPr>
            <w:r w:rsidRPr="002076AB">
              <w:rPr>
                <w:rFonts w:ascii="Arial" w:hAnsi="Arial" w:cs="Arial"/>
                <w:b/>
              </w:rPr>
              <w:t>Ishod učenja</w:t>
            </w:r>
          </w:p>
        </w:tc>
      </w:tr>
      <w:tr w:rsidR="002076AB" w:rsidRPr="002076AB" w:rsidTr="002076AB">
        <w:tc>
          <w:tcPr>
            <w:tcW w:w="520" w:type="dxa"/>
          </w:tcPr>
          <w:p w:rsidR="002076AB" w:rsidRPr="002076AB" w:rsidRDefault="002076AB" w:rsidP="00B17E83">
            <w:pPr>
              <w:pStyle w:val="Bezproreda"/>
              <w:rPr>
                <w:rFonts w:ascii="Arial" w:hAnsi="Arial" w:cs="Arial"/>
              </w:rPr>
            </w:pPr>
            <w:r w:rsidRPr="002076AB">
              <w:rPr>
                <w:rFonts w:ascii="Arial" w:hAnsi="Arial" w:cs="Arial"/>
              </w:rPr>
              <w:t>1.</w:t>
            </w:r>
          </w:p>
        </w:tc>
        <w:tc>
          <w:tcPr>
            <w:tcW w:w="8836" w:type="dxa"/>
          </w:tcPr>
          <w:p w:rsidR="002076AB" w:rsidRPr="002076AB" w:rsidRDefault="002076AB" w:rsidP="00B17E83">
            <w:pPr>
              <w:pStyle w:val="Bezproreda"/>
              <w:rPr>
                <w:rFonts w:ascii="Arial" w:hAnsi="Arial" w:cs="Arial"/>
              </w:rPr>
            </w:pPr>
            <w:r w:rsidRPr="002076AB">
              <w:rPr>
                <w:rFonts w:ascii="Arial" w:hAnsi="Arial" w:cs="Arial"/>
              </w:rPr>
              <w:t>Samostalno kreirati i izraditi, uz upotrebu računala i dostupnih računalnih programa (</w:t>
            </w:r>
            <w:r w:rsidRPr="002076AB">
              <w:rPr>
                <w:rFonts w:ascii="Arial" w:hAnsi="Arial" w:cs="Arial"/>
                <w:i/>
              </w:rPr>
              <w:t>Sibelius 7, Musink, MuseScore</w:t>
            </w:r>
            <w:r w:rsidRPr="002076AB">
              <w:rPr>
                <w:rFonts w:ascii="Arial" w:hAnsi="Arial" w:cs="Arial"/>
              </w:rPr>
              <w:t xml:space="preserve">), notne materijale (partiture), od jednostavnih (jednoglasnih vokalnih) do složenih (instrumentalnih i vokalno-instrumentalnih).    </w:t>
            </w:r>
          </w:p>
        </w:tc>
      </w:tr>
      <w:tr w:rsidR="002076AB" w:rsidRPr="002076AB" w:rsidTr="002076AB">
        <w:tc>
          <w:tcPr>
            <w:tcW w:w="520" w:type="dxa"/>
          </w:tcPr>
          <w:p w:rsidR="002076AB" w:rsidRPr="002076AB" w:rsidRDefault="002076AB" w:rsidP="00B17E83">
            <w:pPr>
              <w:pStyle w:val="Bezproreda"/>
              <w:rPr>
                <w:rFonts w:ascii="Arial" w:hAnsi="Arial" w:cs="Arial"/>
              </w:rPr>
            </w:pPr>
            <w:r w:rsidRPr="002076AB">
              <w:rPr>
                <w:rFonts w:ascii="Arial" w:hAnsi="Arial" w:cs="Arial"/>
              </w:rPr>
              <w:t>2.</w:t>
            </w:r>
          </w:p>
        </w:tc>
        <w:tc>
          <w:tcPr>
            <w:tcW w:w="8836" w:type="dxa"/>
          </w:tcPr>
          <w:p w:rsidR="002076AB" w:rsidRPr="002076AB" w:rsidRDefault="002076AB" w:rsidP="00B17E83">
            <w:pPr>
              <w:pStyle w:val="Bezproreda"/>
              <w:rPr>
                <w:rFonts w:ascii="Arial" w:hAnsi="Arial" w:cs="Arial"/>
              </w:rPr>
            </w:pPr>
            <w:r w:rsidRPr="002076AB">
              <w:rPr>
                <w:rFonts w:ascii="Arial" w:hAnsi="Arial" w:cs="Arial"/>
              </w:rPr>
              <w:t>Izvoziti i umetati različite digitalne formate (MIDI, WAVE,  BMP, PDF,...) uz upotrebu skenera, pametnih telefona, i drugih različitih računalnih sklopovlja, u programe za izradu digitalnih notnih materijala.</w:t>
            </w:r>
          </w:p>
        </w:tc>
      </w:tr>
      <w:tr w:rsidR="002076AB" w:rsidRPr="002076AB" w:rsidTr="002076AB">
        <w:tc>
          <w:tcPr>
            <w:tcW w:w="520" w:type="dxa"/>
          </w:tcPr>
          <w:p w:rsidR="002076AB" w:rsidRPr="002076AB" w:rsidRDefault="002076AB" w:rsidP="00B17E83">
            <w:pPr>
              <w:pStyle w:val="Bezproreda"/>
              <w:rPr>
                <w:rFonts w:ascii="Arial" w:hAnsi="Arial" w:cs="Arial"/>
              </w:rPr>
            </w:pPr>
          </w:p>
        </w:tc>
        <w:tc>
          <w:tcPr>
            <w:tcW w:w="8836" w:type="dxa"/>
          </w:tcPr>
          <w:p w:rsidR="002076AB" w:rsidRPr="002076AB" w:rsidRDefault="002076AB" w:rsidP="00B17E83">
            <w:pPr>
              <w:pStyle w:val="Bezproreda"/>
              <w:rPr>
                <w:rFonts w:ascii="Arial" w:hAnsi="Arial" w:cs="Arial"/>
              </w:rPr>
            </w:pPr>
          </w:p>
        </w:tc>
      </w:tr>
    </w:tbl>
    <w:p w:rsidR="002076AB" w:rsidRPr="002076AB" w:rsidRDefault="002076AB" w:rsidP="002076AB">
      <w:pPr>
        <w:pStyle w:val="Bezproreda"/>
        <w:rPr>
          <w:rFonts w:ascii="Arial" w:hAnsi="Arial" w:cs="Arial"/>
        </w:rPr>
      </w:pPr>
    </w:p>
    <w:p w:rsidR="002076AB" w:rsidRPr="002076AB" w:rsidRDefault="002076AB" w:rsidP="002076AB">
      <w:pPr>
        <w:pStyle w:val="Bezproreda"/>
        <w:rPr>
          <w:rFonts w:ascii="Arial" w:hAnsi="Arial" w:cs="Arial"/>
        </w:rPr>
      </w:pPr>
      <w:r w:rsidRPr="002076AB">
        <w:rPr>
          <w:rFonts w:ascii="Arial" w:hAnsi="Arial" w:cs="Arial"/>
        </w:rPr>
        <w:t xml:space="preserve">Povezivanje ishoda učenja, nastavnih metoda i procjena ishoda učenja </w:t>
      </w:r>
    </w:p>
    <w:p w:rsidR="002076AB" w:rsidRPr="002076AB" w:rsidRDefault="002076AB" w:rsidP="002076AB">
      <w:pPr>
        <w:pStyle w:val="Bezproreda"/>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822"/>
        <w:gridCol w:w="947"/>
        <w:gridCol w:w="2442"/>
        <w:gridCol w:w="1574"/>
        <w:gridCol w:w="783"/>
        <w:gridCol w:w="853"/>
      </w:tblGrid>
      <w:tr w:rsidR="002076AB" w:rsidRPr="002076AB" w:rsidTr="002076AB">
        <w:trPr>
          <w:trHeight w:val="508"/>
        </w:trPr>
        <w:tc>
          <w:tcPr>
            <w:tcW w:w="1688" w:type="dxa"/>
            <w:vMerge w:val="restart"/>
          </w:tcPr>
          <w:p w:rsidR="002076AB" w:rsidRPr="002076AB" w:rsidRDefault="002076AB" w:rsidP="00B17E83">
            <w:pPr>
              <w:pStyle w:val="Bezproreda"/>
              <w:rPr>
                <w:rFonts w:ascii="Arial" w:hAnsi="Arial" w:cs="Arial"/>
              </w:rPr>
            </w:pPr>
            <w:r w:rsidRPr="002076AB">
              <w:rPr>
                <w:rFonts w:ascii="Arial" w:hAnsi="Arial" w:cs="Arial"/>
              </w:rPr>
              <w:t xml:space="preserve">Aktivnosti </w:t>
            </w:r>
          </w:p>
          <w:p w:rsidR="002076AB" w:rsidRPr="002076AB" w:rsidRDefault="002076AB" w:rsidP="00B17E83">
            <w:pPr>
              <w:pStyle w:val="Bezproreda"/>
              <w:rPr>
                <w:rFonts w:ascii="Arial" w:hAnsi="Arial" w:cs="Arial"/>
              </w:rPr>
            </w:pPr>
            <w:r w:rsidRPr="002076AB">
              <w:rPr>
                <w:rFonts w:ascii="Arial" w:hAnsi="Arial" w:cs="Arial"/>
              </w:rPr>
              <w:t xml:space="preserve">studenata </w:t>
            </w:r>
          </w:p>
        </w:tc>
        <w:tc>
          <w:tcPr>
            <w:tcW w:w="836" w:type="dxa"/>
            <w:vMerge w:val="restart"/>
          </w:tcPr>
          <w:p w:rsidR="002076AB" w:rsidRPr="002076AB" w:rsidRDefault="002076AB" w:rsidP="00B17E83">
            <w:pPr>
              <w:pStyle w:val="Bezproreda"/>
              <w:rPr>
                <w:rFonts w:ascii="Arial" w:hAnsi="Arial" w:cs="Arial"/>
              </w:rPr>
            </w:pPr>
            <w:r w:rsidRPr="002076AB">
              <w:rPr>
                <w:rFonts w:ascii="Arial" w:hAnsi="Arial" w:cs="Arial"/>
              </w:rPr>
              <w:t>Udio ECTS</w:t>
            </w:r>
          </w:p>
        </w:tc>
        <w:tc>
          <w:tcPr>
            <w:tcW w:w="1010" w:type="dxa"/>
            <w:vMerge w:val="restart"/>
          </w:tcPr>
          <w:p w:rsidR="002076AB" w:rsidRPr="002076AB" w:rsidRDefault="002076AB" w:rsidP="00B17E83">
            <w:pPr>
              <w:pStyle w:val="Bezproreda"/>
              <w:rPr>
                <w:rFonts w:ascii="Arial" w:hAnsi="Arial" w:cs="Arial"/>
              </w:rPr>
            </w:pPr>
            <w:r w:rsidRPr="002076AB">
              <w:rPr>
                <w:rFonts w:ascii="Arial" w:hAnsi="Arial" w:cs="Arial"/>
              </w:rPr>
              <w:t xml:space="preserve">Ishod </w:t>
            </w:r>
          </w:p>
          <w:p w:rsidR="002076AB" w:rsidRPr="002076AB" w:rsidRDefault="002076AB" w:rsidP="00B17E83">
            <w:pPr>
              <w:pStyle w:val="Bezproreda"/>
              <w:rPr>
                <w:rFonts w:ascii="Arial" w:hAnsi="Arial" w:cs="Arial"/>
              </w:rPr>
            </w:pPr>
            <w:r w:rsidRPr="002076AB">
              <w:rPr>
                <w:rFonts w:ascii="Arial" w:hAnsi="Arial" w:cs="Arial"/>
              </w:rPr>
              <w:t>učenja **</w:t>
            </w:r>
          </w:p>
          <w:p w:rsidR="002076AB" w:rsidRPr="002076AB" w:rsidRDefault="002076AB" w:rsidP="00B17E83">
            <w:pPr>
              <w:pStyle w:val="Bezproreda"/>
              <w:rPr>
                <w:rFonts w:ascii="Arial" w:hAnsi="Arial" w:cs="Arial"/>
              </w:rPr>
            </w:pPr>
          </w:p>
        </w:tc>
        <w:tc>
          <w:tcPr>
            <w:tcW w:w="2235" w:type="dxa"/>
            <w:vMerge w:val="restart"/>
          </w:tcPr>
          <w:p w:rsidR="002076AB" w:rsidRPr="002076AB" w:rsidRDefault="002076AB" w:rsidP="00B17E83">
            <w:pPr>
              <w:pStyle w:val="Bezproreda"/>
              <w:rPr>
                <w:rFonts w:ascii="Arial" w:hAnsi="Arial" w:cs="Arial"/>
              </w:rPr>
            </w:pPr>
            <w:r w:rsidRPr="002076AB">
              <w:rPr>
                <w:rFonts w:ascii="Arial" w:hAnsi="Arial" w:cs="Arial"/>
              </w:rPr>
              <w:t>Nastavna aktivnost</w:t>
            </w:r>
          </w:p>
          <w:p w:rsidR="002076AB" w:rsidRPr="002076AB" w:rsidRDefault="002076AB" w:rsidP="00B17E83">
            <w:pPr>
              <w:pStyle w:val="Bezproreda"/>
              <w:rPr>
                <w:rFonts w:ascii="Arial" w:hAnsi="Arial" w:cs="Arial"/>
              </w:rPr>
            </w:pPr>
          </w:p>
        </w:tc>
        <w:tc>
          <w:tcPr>
            <w:tcW w:w="1583" w:type="dxa"/>
            <w:vMerge w:val="restart"/>
          </w:tcPr>
          <w:p w:rsidR="002076AB" w:rsidRPr="002076AB" w:rsidRDefault="002076AB" w:rsidP="00B17E83">
            <w:pPr>
              <w:pStyle w:val="Bezproreda"/>
              <w:rPr>
                <w:rFonts w:ascii="Arial" w:hAnsi="Arial" w:cs="Arial"/>
              </w:rPr>
            </w:pPr>
            <w:r w:rsidRPr="002076AB">
              <w:rPr>
                <w:rFonts w:ascii="Arial" w:hAnsi="Arial" w:cs="Arial"/>
              </w:rPr>
              <w:t xml:space="preserve">Metoda </w:t>
            </w:r>
          </w:p>
          <w:p w:rsidR="002076AB" w:rsidRPr="002076AB" w:rsidRDefault="002076AB" w:rsidP="00B17E83">
            <w:pPr>
              <w:pStyle w:val="Bezproreda"/>
              <w:rPr>
                <w:rFonts w:ascii="Arial" w:hAnsi="Arial" w:cs="Arial"/>
              </w:rPr>
            </w:pPr>
            <w:r w:rsidRPr="002076AB">
              <w:rPr>
                <w:rFonts w:ascii="Arial" w:hAnsi="Arial" w:cs="Arial"/>
              </w:rPr>
              <w:t xml:space="preserve">procjenjivanja </w:t>
            </w:r>
          </w:p>
          <w:p w:rsidR="002076AB" w:rsidRPr="002076AB" w:rsidRDefault="002076AB" w:rsidP="00B17E83">
            <w:pPr>
              <w:pStyle w:val="Bezproreda"/>
              <w:rPr>
                <w:rFonts w:ascii="Arial" w:hAnsi="Arial" w:cs="Arial"/>
              </w:rPr>
            </w:pPr>
          </w:p>
        </w:tc>
        <w:tc>
          <w:tcPr>
            <w:tcW w:w="1968" w:type="dxa"/>
            <w:gridSpan w:val="2"/>
          </w:tcPr>
          <w:p w:rsidR="002076AB" w:rsidRPr="002076AB" w:rsidRDefault="002076AB" w:rsidP="00B17E83">
            <w:pPr>
              <w:pStyle w:val="Bezproreda"/>
              <w:rPr>
                <w:rFonts w:ascii="Arial" w:hAnsi="Arial" w:cs="Arial"/>
              </w:rPr>
            </w:pPr>
            <w:r w:rsidRPr="002076AB">
              <w:rPr>
                <w:rFonts w:ascii="Arial" w:hAnsi="Arial" w:cs="Arial"/>
              </w:rPr>
              <w:t>Bodovi</w:t>
            </w:r>
          </w:p>
          <w:p w:rsidR="002076AB" w:rsidRPr="002076AB" w:rsidRDefault="002076AB" w:rsidP="00B17E83">
            <w:pPr>
              <w:pStyle w:val="Bezproreda"/>
              <w:rPr>
                <w:rFonts w:ascii="Arial" w:hAnsi="Arial" w:cs="Arial"/>
              </w:rPr>
            </w:pPr>
          </w:p>
        </w:tc>
      </w:tr>
      <w:tr w:rsidR="002076AB" w:rsidRPr="002076AB" w:rsidTr="002076AB">
        <w:trPr>
          <w:trHeight w:val="508"/>
        </w:trPr>
        <w:tc>
          <w:tcPr>
            <w:tcW w:w="1688" w:type="dxa"/>
            <w:vMerge/>
          </w:tcPr>
          <w:p w:rsidR="002076AB" w:rsidRPr="002076AB" w:rsidRDefault="002076AB" w:rsidP="00B17E83">
            <w:pPr>
              <w:pStyle w:val="Bezproreda"/>
              <w:rPr>
                <w:rFonts w:ascii="Arial" w:hAnsi="Arial" w:cs="Arial"/>
              </w:rPr>
            </w:pPr>
          </w:p>
        </w:tc>
        <w:tc>
          <w:tcPr>
            <w:tcW w:w="836" w:type="dxa"/>
            <w:vMerge/>
          </w:tcPr>
          <w:p w:rsidR="002076AB" w:rsidRPr="002076AB" w:rsidRDefault="002076AB" w:rsidP="00B17E83">
            <w:pPr>
              <w:pStyle w:val="Bezproreda"/>
              <w:rPr>
                <w:rFonts w:ascii="Arial" w:hAnsi="Arial" w:cs="Arial"/>
              </w:rPr>
            </w:pPr>
          </w:p>
        </w:tc>
        <w:tc>
          <w:tcPr>
            <w:tcW w:w="1010" w:type="dxa"/>
            <w:vMerge/>
          </w:tcPr>
          <w:p w:rsidR="002076AB" w:rsidRPr="002076AB" w:rsidRDefault="002076AB" w:rsidP="00B17E83">
            <w:pPr>
              <w:pStyle w:val="Bezproreda"/>
              <w:rPr>
                <w:rFonts w:ascii="Arial" w:hAnsi="Arial" w:cs="Arial"/>
              </w:rPr>
            </w:pPr>
          </w:p>
        </w:tc>
        <w:tc>
          <w:tcPr>
            <w:tcW w:w="2235" w:type="dxa"/>
            <w:vMerge/>
          </w:tcPr>
          <w:p w:rsidR="002076AB" w:rsidRPr="002076AB" w:rsidRDefault="002076AB" w:rsidP="00B17E83">
            <w:pPr>
              <w:pStyle w:val="Bezproreda"/>
              <w:rPr>
                <w:rFonts w:ascii="Arial" w:hAnsi="Arial" w:cs="Arial"/>
              </w:rPr>
            </w:pPr>
          </w:p>
        </w:tc>
        <w:tc>
          <w:tcPr>
            <w:tcW w:w="1583" w:type="dxa"/>
            <w:vMerge/>
          </w:tcPr>
          <w:p w:rsidR="002076AB" w:rsidRPr="002076AB" w:rsidRDefault="002076AB" w:rsidP="00B17E83">
            <w:pPr>
              <w:pStyle w:val="Bezproreda"/>
              <w:rPr>
                <w:rFonts w:ascii="Arial" w:hAnsi="Arial" w:cs="Arial"/>
              </w:rPr>
            </w:pPr>
          </w:p>
        </w:tc>
        <w:tc>
          <w:tcPr>
            <w:tcW w:w="946" w:type="dxa"/>
          </w:tcPr>
          <w:p w:rsidR="002076AB" w:rsidRPr="002076AB" w:rsidRDefault="002076AB" w:rsidP="00B17E83">
            <w:pPr>
              <w:pStyle w:val="Bezproreda"/>
              <w:rPr>
                <w:rFonts w:ascii="Arial" w:hAnsi="Arial" w:cs="Arial"/>
              </w:rPr>
            </w:pPr>
            <w:r w:rsidRPr="002076AB">
              <w:rPr>
                <w:rFonts w:ascii="Arial" w:hAnsi="Arial" w:cs="Arial"/>
              </w:rPr>
              <w:t>min</w:t>
            </w:r>
          </w:p>
        </w:tc>
        <w:tc>
          <w:tcPr>
            <w:tcW w:w="1022" w:type="dxa"/>
          </w:tcPr>
          <w:p w:rsidR="002076AB" w:rsidRPr="002076AB" w:rsidRDefault="002076AB" w:rsidP="00B17E83">
            <w:pPr>
              <w:pStyle w:val="Bezproreda"/>
              <w:rPr>
                <w:rFonts w:ascii="Arial" w:hAnsi="Arial" w:cs="Arial"/>
              </w:rPr>
            </w:pPr>
            <w:r w:rsidRPr="002076AB">
              <w:rPr>
                <w:rFonts w:ascii="Arial" w:hAnsi="Arial" w:cs="Arial"/>
              </w:rPr>
              <w:t>max</w:t>
            </w:r>
          </w:p>
        </w:tc>
      </w:tr>
      <w:tr w:rsidR="002076AB" w:rsidRPr="002076AB" w:rsidTr="002076AB">
        <w:tc>
          <w:tcPr>
            <w:tcW w:w="1688" w:type="dxa"/>
            <w:vAlign w:val="center"/>
          </w:tcPr>
          <w:p w:rsidR="002076AB" w:rsidRPr="002076AB" w:rsidRDefault="002076AB" w:rsidP="00B17E83">
            <w:pPr>
              <w:pStyle w:val="Bezproreda"/>
              <w:rPr>
                <w:rFonts w:ascii="Arial" w:hAnsi="Arial" w:cs="Arial"/>
              </w:rPr>
            </w:pPr>
            <w:r w:rsidRPr="002076AB">
              <w:rPr>
                <w:rFonts w:ascii="Arial" w:hAnsi="Arial" w:cs="Arial"/>
              </w:rPr>
              <w:t>Prisustvovanje i aktivnost</w:t>
            </w: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0,40</w:t>
            </w:r>
          </w:p>
        </w:tc>
        <w:tc>
          <w:tcPr>
            <w:tcW w:w="1010" w:type="dxa"/>
            <w:vAlign w:val="center"/>
          </w:tcPr>
          <w:p w:rsidR="002076AB" w:rsidRPr="002076AB" w:rsidRDefault="002076AB" w:rsidP="00B17E83">
            <w:pPr>
              <w:pStyle w:val="Bezproreda"/>
              <w:rPr>
                <w:rFonts w:ascii="Arial" w:hAnsi="Arial" w:cs="Arial"/>
              </w:rPr>
            </w:pPr>
            <w:r w:rsidRPr="002076AB">
              <w:rPr>
                <w:rFonts w:ascii="Arial" w:hAnsi="Arial" w:cs="Arial"/>
              </w:rPr>
              <w:t>1-2</w:t>
            </w:r>
          </w:p>
        </w:tc>
        <w:tc>
          <w:tcPr>
            <w:tcW w:w="2235" w:type="dxa"/>
            <w:vAlign w:val="center"/>
          </w:tcPr>
          <w:p w:rsidR="002076AB" w:rsidRPr="002076AB" w:rsidRDefault="002076AB" w:rsidP="00B17E83">
            <w:pPr>
              <w:pStyle w:val="Bezproreda"/>
              <w:rPr>
                <w:rFonts w:ascii="Arial" w:hAnsi="Arial" w:cs="Arial"/>
              </w:rPr>
            </w:pPr>
            <w:r w:rsidRPr="002076AB">
              <w:rPr>
                <w:rFonts w:ascii="Arial" w:hAnsi="Arial" w:cs="Arial"/>
              </w:rPr>
              <w:t>Aktivnost na nastavi</w:t>
            </w:r>
          </w:p>
        </w:tc>
        <w:tc>
          <w:tcPr>
            <w:tcW w:w="1583" w:type="dxa"/>
            <w:vAlign w:val="center"/>
          </w:tcPr>
          <w:p w:rsidR="002076AB" w:rsidRPr="002076AB" w:rsidRDefault="002076AB" w:rsidP="00B17E83">
            <w:pPr>
              <w:pStyle w:val="Bezproreda"/>
              <w:rPr>
                <w:rFonts w:ascii="Arial" w:hAnsi="Arial" w:cs="Arial"/>
              </w:rPr>
            </w:pPr>
            <w:r w:rsidRPr="002076AB">
              <w:rPr>
                <w:rFonts w:ascii="Arial" w:hAnsi="Arial" w:cs="Arial"/>
              </w:rPr>
              <w:t>Evidencija</w:t>
            </w: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10</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20</w:t>
            </w:r>
          </w:p>
        </w:tc>
      </w:tr>
      <w:tr w:rsidR="002076AB" w:rsidRPr="002076AB" w:rsidTr="002076AB">
        <w:tc>
          <w:tcPr>
            <w:tcW w:w="1688" w:type="dxa"/>
            <w:vAlign w:val="center"/>
          </w:tcPr>
          <w:p w:rsidR="002076AB" w:rsidRPr="002076AB" w:rsidRDefault="002076AB" w:rsidP="00B17E83">
            <w:pPr>
              <w:pStyle w:val="Bezproreda"/>
              <w:rPr>
                <w:rFonts w:ascii="Arial" w:hAnsi="Arial" w:cs="Arial"/>
              </w:rPr>
            </w:pPr>
            <w:r w:rsidRPr="002076AB">
              <w:rPr>
                <w:rFonts w:ascii="Arial" w:hAnsi="Arial" w:cs="Arial"/>
              </w:rPr>
              <w:t xml:space="preserve">Rada u računalnom programu Sibelius-7 </w:t>
            </w: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0,80</w:t>
            </w:r>
          </w:p>
        </w:tc>
        <w:tc>
          <w:tcPr>
            <w:tcW w:w="1010" w:type="dxa"/>
            <w:vAlign w:val="center"/>
          </w:tcPr>
          <w:p w:rsidR="002076AB" w:rsidRPr="002076AB" w:rsidRDefault="002076AB" w:rsidP="00B17E83">
            <w:pPr>
              <w:pStyle w:val="Bezproreda"/>
              <w:rPr>
                <w:rFonts w:ascii="Arial" w:hAnsi="Arial" w:cs="Arial"/>
              </w:rPr>
            </w:pPr>
            <w:r w:rsidRPr="002076AB">
              <w:rPr>
                <w:rFonts w:ascii="Arial" w:hAnsi="Arial" w:cs="Arial"/>
              </w:rPr>
              <w:t>1</w:t>
            </w:r>
          </w:p>
        </w:tc>
        <w:tc>
          <w:tcPr>
            <w:tcW w:w="2235" w:type="dxa"/>
            <w:vAlign w:val="center"/>
          </w:tcPr>
          <w:p w:rsidR="002076AB" w:rsidRPr="002076AB" w:rsidRDefault="002076AB" w:rsidP="00B17E83">
            <w:pPr>
              <w:pStyle w:val="Bezproreda"/>
              <w:rPr>
                <w:rFonts w:ascii="Arial" w:hAnsi="Arial" w:cs="Arial"/>
              </w:rPr>
            </w:pPr>
            <w:r w:rsidRPr="002076AB">
              <w:rPr>
                <w:rFonts w:ascii="Arial" w:hAnsi="Arial" w:cs="Arial"/>
              </w:rPr>
              <w:t>Predavanja, vježbe i praktični rad</w:t>
            </w:r>
          </w:p>
        </w:tc>
        <w:tc>
          <w:tcPr>
            <w:tcW w:w="1583" w:type="dxa"/>
            <w:vAlign w:val="center"/>
          </w:tcPr>
          <w:p w:rsidR="002076AB" w:rsidRPr="002076AB" w:rsidRDefault="002076AB" w:rsidP="00B17E83">
            <w:pPr>
              <w:pStyle w:val="Bezproreda"/>
              <w:rPr>
                <w:rFonts w:ascii="Arial" w:hAnsi="Arial" w:cs="Arial"/>
              </w:rPr>
            </w:pPr>
            <w:r w:rsidRPr="002076AB">
              <w:rPr>
                <w:rFonts w:ascii="Arial" w:hAnsi="Arial" w:cs="Arial"/>
              </w:rPr>
              <w:t>Aktivnost u nastavi i kontinuirana provjera znanja</w:t>
            </w: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20</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40</w:t>
            </w:r>
          </w:p>
        </w:tc>
      </w:tr>
      <w:tr w:rsidR="002076AB" w:rsidRPr="002076AB" w:rsidTr="002076AB">
        <w:tc>
          <w:tcPr>
            <w:tcW w:w="1688" w:type="dxa"/>
            <w:vAlign w:val="center"/>
          </w:tcPr>
          <w:p w:rsidR="002076AB" w:rsidRPr="002076AB" w:rsidRDefault="002076AB" w:rsidP="00B17E83">
            <w:pPr>
              <w:pStyle w:val="Bezproreda"/>
              <w:rPr>
                <w:rFonts w:ascii="Arial" w:hAnsi="Arial" w:cs="Arial"/>
              </w:rPr>
            </w:pPr>
            <w:r w:rsidRPr="002076AB">
              <w:rPr>
                <w:rFonts w:ascii="Arial" w:hAnsi="Arial" w:cs="Arial"/>
              </w:rPr>
              <w:t>Rad s različitim dostupnim računalnim programima za unos notnog teksta</w:t>
            </w: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0,20</w:t>
            </w:r>
          </w:p>
        </w:tc>
        <w:tc>
          <w:tcPr>
            <w:tcW w:w="1010" w:type="dxa"/>
            <w:vAlign w:val="center"/>
          </w:tcPr>
          <w:p w:rsidR="002076AB" w:rsidRPr="002076AB" w:rsidRDefault="002076AB" w:rsidP="00B17E83">
            <w:pPr>
              <w:pStyle w:val="Bezproreda"/>
              <w:rPr>
                <w:rFonts w:ascii="Arial" w:hAnsi="Arial" w:cs="Arial"/>
              </w:rPr>
            </w:pPr>
            <w:r w:rsidRPr="002076AB">
              <w:rPr>
                <w:rFonts w:ascii="Arial" w:hAnsi="Arial" w:cs="Arial"/>
              </w:rPr>
              <w:t>1</w:t>
            </w:r>
          </w:p>
        </w:tc>
        <w:tc>
          <w:tcPr>
            <w:tcW w:w="2235" w:type="dxa"/>
            <w:vAlign w:val="center"/>
          </w:tcPr>
          <w:p w:rsidR="002076AB" w:rsidRPr="002076AB" w:rsidRDefault="002076AB" w:rsidP="00B17E83">
            <w:pPr>
              <w:pStyle w:val="Bezproreda"/>
              <w:rPr>
                <w:rFonts w:ascii="Arial" w:hAnsi="Arial" w:cs="Arial"/>
              </w:rPr>
            </w:pPr>
            <w:r w:rsidRPr="002076AB">
              <w:rPr>
                <w:rFonts w:ascii="Arial" w:hAnsi="Arial" w:cs="Arial"/>
              </w:rPr>
              <w:t xml:space="preserve">Predavanja,samostalni zadaci </w:t>
            </w:r>
          </w:p>
        </w:tc>
        <w:tc>
          <w:tcPr>
            <w:tcW w:w="1583" w:type="dxa"/>
            <w:vAlign w:val="center"/>
          </w:tcPr>
          <w:p w:rsidR="002076AB" w:rsidRPr="002076AB" w:rsidRDefault="002076AB" w:rsidP="00B17E83">
            <w:pPr>
              <w:pStyle w:val="Bezproreda"/>
              <w:rPr>
                <w:rFonts w:ascii="Arial" w:hAnsi="Arial" w:cs="Arial"/>
              </w:rPr>
            </w:pPr>
            <w:r w:rsidRPr="002076AB">
              <w:rPr>
                <w:rFonts w:ascii="Arial" w:hAnsi="Arial" w:cs="Arial"/>
              </w:rPr>
              <w:t xml:space="preserve"> Aktivnost u nastavi i kontinuirana provjera znanja </w:t>
            </w: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0,5</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10</w:t>
            </w:r>
          </w:p>
        </w:tc>
      </w:tr>
      <w:tr w:rsidR="002076AB" w:rsidRPr="002076AB" w:rsidTr="002076AB">
        <w:trPr>
          <w:trHeight w:val="336"/>
        </w:trPr>
        <w:tc>
          <w:tcPr>
            <w:tcW w:w="1688" w:type="dxa"/>
            <w:vAlign w:val="center"/>
          </w:tcPr>
          <w:p w:rsidR="002076AB" w:rsidRPr="002076AB" w:rsidRDefault="002076AB" w:rsidP="00B17E83">
            <w:pPr>
              <w:pStyle w:val="Bezproreda"/>
              <w:rPr>
                <w:rFonts w:ascii="Arial" w:hAnsi="Arial" w:cs="Arial"/>
              </w:rPr>
            </w:pPr>
            <w:r w:rsidRPr="002076AB">
              <w:rPr>
                <w:rFonts w:ascii="Arial" w:hAnsi="Arial" w:cs="Arial"/>
              </w:rPr>
              <w:lastRenderedPageBreak/>
              <w:t>Rad sa različitim računalnim sklopovljem radi unosa i izvoza digitalnih notnih zapisa</w:t>
            </w: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0,20</w:t>
            </w:r>
          </w:p>
        </w:tc>
        <w:tc>
          <w:tcPr>
            <w:tcW w:w="1010" w:type="dxa"/>
            <w:vAlign w:val="center"/>
          </w:tcPr>
          <w:p w:rsidR="002076AB" w:rsidRPr="002076AB" w:rsidRDefault="002076AB" w:rsidP="00B17E83">
            <w:pPr>
              <w:pStyle w:val="Bezproreda"/>
              <w:rPr>
                <w:rFonts w:ascii="Arial" w:hAnsi="Arial" w:cs="Arial"/>
              </w:rPr>
            </w:pPr>
            <w:r w:rsidRPr="002076AB">
              <w:rPr>
                <w:rFonts w:ascii="Arial" w:hAnsi="Arial" w:cs="Arial"/>
              </w:rPr>
              <w:t>2</w:t>
            </w:r>
          </w:p>
        </w:tc>
        <w:tc>
          <w:tcPr>
            <w:tcW w:w="2235" w:type="dxa"/>
            <w:vAlign w:val="center"/>
          </w:tcPr>
          <w:p w:rsidR="002076AB" w:rsidRPr="002076AB" w:rsidRDefault="002076AB" w:rsidP="00B17E83">
            <w:pPr>
              <w:pStyle w:val="Bezproreda"/>
              <w:rPr>
                <w:rFonts w:ascii="Arial" w:hAnsi="Arial" w:cs="Arial"/>
              </w:rPr>
            </w:pPr>
            <w:r w:rsidRPr="002076AB">
              <w:rPr>
                <w:rFonts w:ascii="Arial" w:hAnsi="Arial" w:cs="Arial"/>
              </w:rPr>
              <w:t xml:space="preserve">Predavanja,samostalni zadaci </w:t>
            </w:r>
          </w:p>
        </w:tc>
        <w:tc>
          <w:tcPr>
            <w:tcW w:w="1583" w:type="dxa"/>
            <w:vAlign w:val="center"/>
          </w:tcPr>
          <w:p w:rsidR="002076AB" w:rsidRPr="002076AB" w:rsidRDefault="002076AB" w:rsidP="00B17E83">
            <w:pPr>
              <w:pStyle w:val="Bezproreda"/>
              <w:rPr>
                <w:rFonts w:ascii="Arial" w:hAnsi="Arial" w:cs="Arial"/>
              </w:rPr>
            </w:pPr>
            <w:r w:rsidRPr="002076AB">
              <w:rPr>
                <w:rFonts w:ascii="Arial" w:hAnsi="Arial" w:cs="Arial"/>
              </w:rPr>
              <w:t>Aktivnost u nastavi i kontinuirana provjera znanja</w:t>
            </w: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0.5</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10</w:t>
            </w:r>
          </w:p>
        </w:tc>
      </w:tr>
      <w:tr w:rsidR="002076AB" w:rsidRPr="002076AB" w:rsidTr="002076AB">
        <w:trPr>
          <w:trHeight w:val="336"/>
        </w:trPr>
        <w:tc>
          <w:tcPr>
            <w:tcW w:w="1688" w:type="dxa"/>
            <w:vAlign w:val="center"/>
          </w:tcPr>
          <w:p w:rsidR="002076AB" w:rsidRPr="002076AB" w:rsidRDefault="002076AB" w:rsidP="00B17E83">
            <w:pPr>
              <w:pStyle w:val="Bezproreda"/>
              <w:rPr>
                <w:rFonts w:ascii="Arial" w:hAnsi="Arial" w:cs="Arial"/>
              </w:rPr>
            </w:pPr>
            <w:r w:rsidRPr="002076AB">
              <w:rPr>
                <w:rFonts w:ascii="Arial" w:hAnsi="Arial" w:cs="Arial"/>
              </w:rPr>
              <w:t>Samostalna Izrada vokalno-instrumentalne partiture u zadanom računalnom programu</w:t>
            </w: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0,40</w:t>
            </w:r>
          </w:p>
        </w:tc>
        <w:tc>
          <w:tcPr>
            <w:tcW w:w="1010" w:type="dxa"/>
            <w:vAlign w:val="center"/>
          </w:tcPr>
          <w:p w:rsidR="002076AB" w:rsidRPr="002076AB" w:rsidRDefault="002076AB" w:rsidP="00B17E83">
            <w:pPr>
              <w:pStyle w:val="Bezproreda"/>
              <w:rPr>
                <w:rFonts w:ascii="Arial" w:hAnsi="Arial" w:cs="Arial"/>
              </w:rPr>
            </w:pPr>
            <w:r w:rsidRPr="002076AB">
              <w:rPr>
                <w:rFonts w:ascii="Arial" w:hAnsi="Arial" w:cs="Arial"/>
              </w:rPr>
              <w:t>1-2</w:t>
            </w:r>
          </w:p>
        </w:tc>
        <w:tc>
          <w:tcPr>
            <w:tcW w:w="2235" w:type="dxa"/>
            <w:vAlign w:val="center"/>
          </w:tcPr>
          <w:p w:rsidR="002076AB" w:rsidRPr="002076AB" w:rsidRDefault="002076AB" w:rsidP="00B17E83">
            <w:pPr>
              <w:pStyle w:val="Bezproreda"/>
              <w:rPr>
                <w:rFonts w:ascii="Arial" w:hAnsi="Arial" w:cs="Arial"/>
              </w:rPr>
            </w:pPr>
            <w:r w:rsidRPr="002076AB">
              <w:rPr>
                <w:rFonts w:ascii="Arial" w:hAnsi="Arial" w:cs="Arial"/>
              </w:rPr>
              <w:t>Pismeni ispit</w:t>
            </w:r>
          </w:p>
        </w:tc>
        <w:tc>
          <w:tcPr>
            <w:tcW w:w="1583" w:type="dxa"/>
            <w:vAlign w:val="center"/>
          </w:tcPr>
          <w:p w:rsidR="002076AB" w:rsidRPr="002076AB" w:rsidRDefault="002076AB" w:rsidP="00B17E83">
            <w:pPr>
              <w:pStyle w:val="Bezproreda"/>
              <w:rPr>
                <w:rFonts w:ascii="Arial" w:hAnsi="Arial" w:cs="Arial"/>
              </w:rPr>
            </w:pPr>
            <w:r w:rsidRPr="002076AB">
              <w:rPr>
                <w:rFonts w:ascii="Arial" w:hAnsi="Arial" w:cs="Arial"/>
              </w:rPr>
              <w:t>Analiza kvalitete izrađene partiture</w:t>
            </w: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10</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20</w:t>
            </w:r>
          </w:p>
        </w:tc>
      </w:tr>
      <w:tr w:rsidR="002076AB" w:rsidRPr="002076AB" w:rsidTr="002076AB">
        <w:trPr>
          <w:trHeight w:val="336"/>
        </w:trPr>
        <w:tc>
          <w:tcPr>
            <w:tcW w:w="1688" w:type="dxa"/>
            <w:vAlign w:val="center"/>
          </w:tcPr>
          <w:p w:rsidR="002076AB" w:rsidRPr="002076AB" w:rsidRDefault="002076AB" w:rsidP="00B17E83">
            <w:pPr>
              <w:pStyle w:val="Bezproreda"/>
              <w:rPr>
                <w:rFonts w:ascii="Arial" w:hAnsi="Arial" w:cs="Arial"/>
              </w:rPr>
            </w:pPr>
          </w:p>
          <w:p w:rsidR="002076AB" w:rsidRPr="002076AB" w:rsidRDefault="002076AB" w:rsidP="00B17E83">
            <w:pPr>
              <w:pStyle w:val="Bezproreda"/>
              <w:rPr>
                <w:rFonts w:ascii="Arial" w:hAnsi="Arial" w:cs="Arial"/>
              </w:rPr>
            </w:pP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2 ECTS</w:t>
            </w:r>
          </w:p>
        </w:tc>
        <w:tc>
          <w:tcPr>
            <w:tcW w:w="1010" w:type="dxa"/>
            <w:vAlign w:val="center"/>
          </w:tcPr>
          <w:p w:rsidR="002076AB" w:rsidRPr="002076AB" w:rsidRDefault="002076AB" w:rsidP="00B17E83">
            <w:pPr>
              <w:pStyle w:val="Bezproreda"/>
              <w:rPr>
                <w:rFonts w:ascii="Arial" w:hAnsi="Arial" w:cs="Arial"/>
              </w:rPr>
            </w:pPr>
          </w:p>
        </w:tc>
        <w:tc>
          <w:tcPr>
            <w:tcW w:w="2235" w:type="dxa"/>
            <w:vAlign w:val="center"/>
          </w:tcPr>
          <w:p w:rsidR="002076AB" w:rsidRPr="002076AB" w:rsidRDefault="002076AB" w:rsidP="00B17E83">
            <w:pPr>
              <w:pStyle w:val="Bezproreda"/>
              <w:rPr>
                <w:rFonts w:ascii="Arial" w:hAnsi="Arial" w:cs="Arial"/>
              </w:rPr>
            </w:pPr>
          </w:p>
        </w:tc>
        <w:tc>
          <w:tcPr>
            <w:tcW w:w="1583" w:type="dxa"/>
            <w:vAlign w:val="center"/>
          </w:tcPr>
          <w:p w:rsidR="002076AB" w:rsidRPr="002076AB" w:rsidRDefault="002076AB" w:rsidP="00B17E83">
            <w:pPr>
              <w:pStyle w:val="Bezproreda"/>
              <w:rPr>
                <w:rFonts w:ascii="Arial" w:hAnsi="Arial" w:cs="Arial"/>
              </w:rPr>
            </w:pP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50</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100</w:t>
            </w:r>
          </w:p>
        </w:tc>
      </w:tr>
    </w:tbl>
    <w:p w:rsidR="002076AB" w:rsidRPr="001E6F29" w:rsidRDefault="002076AB" w:rsidP="002076AB">
      <w:pPr>
        <w:rPr>
          <w:rFonts w:ascii="Arial" w:hAnsi="Arial" w:cs="Arial"/>
          <w:sz w:val="22"/>
          <w:szCs w:val="22"/>
          <w:lang w:val="hr-HR"/>
        </w:rPr>
      </w:pPr>
    </w:p>
    <w:p w:rsidR="002076AB" w:rsidRPr="001E6F29" w:rsidRDefault="002076AB" w:rsidP="002076AB">
      <w:pPr>
        <w:rPr>
          <w:rFonts w:ascii="Arial" w:hAnsi="Arial" w:cs="Arial"/>
          <w:sz w:val="22"/>
          <w:szCs w:val="22"/>
          <w:lang w:val="hr-HR"/>
        </w:rPr>
      </w:pPr>
    </w:p>
    <w:p w:rsidR="00881DB3" w:rsidRDefault="00881DB3" w:rsidP="00881DB3">
      <w:pPr>
        <w:jc w:val="both"/>
        <w:rPr>
          <w:rFonts w:ascii="Arial" w:hAnsi="Arial" w:cs="Arial"/>
          <w:b/>
          <w:bCs/>
          <w:sz w:val="22"/>
          <w:szCs w:val="22"/>
          <w:lang w:val="hr-HR"/>
        </w:rPr>
      </w:pPr>
    </w:p>
    <w:p w:rsidR="00881DB3" w:rsidRDefault="00881DB3" w:rsidP="00881DB3">
      <w:pPr>
        <w:jc w:val="both"/>
        <w:rPr>
          <w:rFonts w:ascii="Arial" w:hAnsi="Arial" w:cs="Arial"/>
          <w:b/>
          <w:bCs/>
          <w:sz w:val="22"/>
          <w:szCs w:val="22"/>
          <w:lang w:val="hr-HR"/>
        </w:rPr>
      </w:pPr>
    </w:p>
    <w:p w:rsidR="002076AB" w:rsidRDefault="002076AB">
      <w:pPr>
        <w:spacing w:after="200" w:line="276" w:lineRule="auto"/>
        <w:rPr>
          <w:rFonts w:ascii="Arial" w:hAnsi="Arial" w:cs="Arial"/>
          <w:b/>
          <w:bCs/>
          <w:sz w:val="22"/>
          <w:szCs w:val="22"/>
          <w:lang w:val="hr-HR"/>
        </w:rPr>
      </w:pPr>
    </w:p>
    <w:p w:rsidR="002076AB" w:rsidRDefault="002076AB">
      <w:pPr>
        <w:spacing w:after="200" w:line="276" w:lineRule="auto"/>
        <w:rPr>
          <w:rFonts w:ascii="Arial" w:hAnsi="Arial" w:cs="Arial"/>
          <w:b/>
          <w:bCs/>
          <w:sz w:val="22"/>
          <w:szCs w:val="22"/>
          <w:lang w:val="hr-HR"/>
        </w:rPr>
      </w:pPr>
      <w:r>
        <w:rPr>
          <w:rFonts w:ascii="Arial" w:hAnsi="Arial" w:cs="Arial"/>
          <w:b/>
          <w:bCs/>
          <w:sz w:val="22"/>
          <w:szCs w:val="22"/>
          <w:lang w:val="hr-HR"/>
        </w:rPr>
        <w:br w:type="page"/>
      </w:r>
    </w:p>
    <w:tbl>
      <w:tblPr>
        <w:tblStyle w:val="Reetkatablice"/>
        <w:tblW w:w="9288" w:type="dxa"/>
        <w:tblLook w:val="01E0" w:firstRow="1" w:lastRow="1" w:firstColumn="1" w:lastColumn="1" w:noHBand="0" w:noVBand="0"/>
      </w:tblPr>
      <w:tblGrid>
        <w:gridCol w:w="3096"/>
        <w:gridCol w:w="252"/>
        <w:gridCol w:w="2844"/>
        <w:gridCol w:w="3096"/>
      </w:tblGrid>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ind w:right="-108"/>
              <w:rPr>
                <w:rFonts w:ascii="Arial" w:hAnsi="Arial" w:cs="Arial"/>
                <w:sz w:val="22"/>
                <w:szCs w:val="22"/>
                <w:lang w:val="hr-HR"/>
              </w:rPr>
            </w:pPr>
            <w:r w:rsidRPr="002076AB">
              <w:rPr>
                <w:rFonts w:ascii="Arial" w:hAnsi="Arial" w:cs="Arial"/>
                <w:bCs/>
                <w:sz w:val="22"/>
                <w:szCs w:val="22"/>
                <w:lang w:val="hr-HR"/>
              </w:rPr>
              <w:lastRenderedPageBreak/>
              <w:t>Predmet:</w:t>
            </w:r>
            <w:r w:rsidRPr="001E6F29">
              <w:rPr>
                <w:rFonts w:ascii="Arial" w:hAnsi="Arial" w:cs="Arial"/>
                <w:sz w:val="22"/>
                <w:szCs w:val="22"/>
                <w:lang w:val="hr-HR"/>
              </w:rPr>
              <w:t xml:space="preserve"> </w:t>
            </w:r>
            <w:r w:rsidRPr="002076AB">
              <w:rPr>
                <w:rFonts w:ascii="Arial" w:hAnsi="Arial" w:cs="Arial"/>
                <w:b/>
                <w:sz w:val="22"/>
                <w:szCs w:val="22"/>
                <w:lang w:val="hr-HR"/>
              </w:rPr>
              <w:t>Glazbena informatika</w:t>
            </w:r>
            <w:r w:rsidRPr="001E6F29">
              <w:rPr>
                <w:rFonts w:ascii="Arial" w:hAnsi="Arial" w:cs="Arial"/>
                <w:sz w:val="22"/>
                <w:szCs w:val="22"/>
                <w:lang w:val="hr-HR"/>
              </w:rPr>
              <w:t xml:space="preserve">         </w:t>
            </w:r>
          </w:p>
        </w:tc>
      </w:tr>
      <w:tr w:rsidR="002076AB" w:rsidRPr="001E6F29" w:rsidTr="00B17E83">
        <w:tc>
          <w:tcPr>
            <w:tcW w:w="3096" w:type="dxa"/>
            <w:tcBorders>
              <w:top w:val="single" w:sz="4" w:space="0" w:color="auto"/>
              <w:left w:val="single" w:sz="4" w:space="0" w:color="auto"/>
              <w:bottom w:val="single" w:sz="4" w:space="0" w:color="auto"/>
              <w:right w:val="single" w:sz="4" w:space="0" w:color="auto"/>
            </w:tcBorders>
          </w:tcPr>
          <w:p w:rsidR="002076AB" w:rsidRPr="001E6F29" w:rsidRDefault="002076AB" w:rsidP="002076AB">
            <w:pPr>
              <w:ind w:right="-108"/>
              <w:rPr>
                <w:rFonts w:ascii="Arial" w:hAnsi="Arial" w:cs="Arial"/>
                <w:sz w:val="22"/>
                <w:szCs w:val="22"/>
                <w:lang w:val="hr-HR"/>
              </w:rPr>
            </w:pPr>
            <w:r w:rsidRPr="001E6F29">
              <w:rPr>
                <w:rFonts w:ascii="Arial" w:hAnsi="Arial" w:cs="Arial"/>
                <w:b/>
                <w:bCs/>
                <w:sz w:val="22"/>
                <w:szCs w:val="22"/>
                <w:lang w:val="hr-HR"/>
              </w:rPr>
              <w:t>Šifra:</w:t>
            </w:r>
            <w:r w:rsidRPr="001E6F29">
              <w:rPr>
                <w:rFonts w:ascii="Arial" w:hAnsi="Arial" w:cs="Arial"/>
                <w:sz w:val="22"/>
                <w:szCs w:val="22"/>
                <w:lang w:val="hr-HR"/>
              </w:rPr>
              <w:t xml:space="preserve"> </w:t>
            </w:r>
            <w:r>
              <w:rPr>
                <w:rFonts w:ascii="Arial" w:hAnsi="Arial" w:cs="Arial"/>
                <w:sz w:val="22"/>
                <w:szCs w:val="22"/>
                <w:lang w:val="hr-HR"/>
              </w:rPr>
              <w:t>IZ206</w:t>
            </w:r>
          </w:p>
        </w:tc>
        <w:tc>
          <w:tcPr>
            <w:tcW w:w="3096"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B17E83">
            <w:pPr>
              <w:ind w:right="-108"/>
              <w:rPr>
                <w:rFonts w:ascii="Arial" w:hAnsi="Arial" w:cs="Arial"/>
                <w:sz w:val="22"/>
                <w:szCs w:val="22"/>
                <w:lang w:val="hr-HR"/>
              </w:rPr>
            </w:pPr>
            <w:r w:rsidRPr="001E6F29">
              <w:rPr>
                <w:rFonts w:ascii="Arial" w:hAnsi="Arial" w:cs="Arial"/>
                <w:b/>
                <w:bCs/>
                <w:sz w:val="22"/>
                <w:szCs w:val="22"/>
                <w:lang w:val="hr-HR"/>
              </w:rPr>
              <w:t>Semestar:</w:t>
            </w:r>
            <w:r w:rsidRPr="001E6F29">
              <w:rPr>
                <w:rFonts w:ascii="Arial" w:hAnsi="Arial" w:cs="Arial"/>
                <w:sz w:val="22"/>
                <w:szCs w:val="22"/>
                <w:lang w:val="hr-HR"/>
              </w:rPr>
              <w:t xml:space="preserve"> </w:t>
            </w:r>
            <w:r>
              <w:rPr>
                <w:rFonts w:ascii="Arial" w:hAnsi="Arial" w:cs="Arial"/>
                <w:sz w:val="22"/>
                <w:szCs w:val="22"/>
                <w:lang w:val="hr-HR"/>
              </w:rPr>
              <w:t>1</w:t>
            </w:r>
          </w:p>
        </w:tc>
        <w:tc>
          <w:tcPr>
            <w:tcW w:w="3096"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ind w:right="-108"/>
              <w:rPr>
                <w:rFonts w:ascii="Arial" w:hAnsi="Arial" w:cs="Arial"/>
                <w:sz w:val="22"/>
                <w:szCs w:val="22"/>
                <w:lang w:val="hr-HR"/>
              </w:rPr>
            </w:pPr>
            <w:r w:rsidRPr="001E6F29">
              <w:rPr>
                <w:rFonts w:ascii="Arial" w:hAnsi="Arial" w:cs="Arial"/>
                <w:b/>
                <w:bCs/>
                <w:sz w:val="22"/>
                <w:szCs w:val="22"/>
                <w:lang w:val="hr-HR"/>
              </w:rPr>
              <w:t>ECTS:</w:t>
            </w:r>
            <w:r w:rsidRPr="001E6F29">
              <w:rPr>
                <w:rFonts w:ascii="Arial" w:hAnsi="Arial" w:cs="Arial"/>
                <w:sz w:val="22"/>
                <w:szCs w:val="22"/>
                <w:lang w:val="hr-HR"/>
              </w:rPr>
              <w:t xml:space="preserve"> 2</w:t>
            </w:r>
          </w:p>
        </w:tc>
      </w:tr>
      <w:tr w:rsidR="002076AB" w:rsidRPr="001E6F29" w:rsidTr="00B17E83">
        <w:tc>
          <w:tcPr>
            <w:tcW w:w="3348"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Status predmeta:</w:t>
            </w:r>
          </w:p>
          <w:tbl>
            <w:tblPr>
              <w:tblStyle w:val="Reetkatablice"/>
              <w:tblW w:w="0" w:type="auto"/>
              <w:tblLook w:val="01E0" w:firstRow="1" w:lastRow="1" w:firstColumn="1" w:lastColumn="1" w:noHBand="0" w:noVBand="0"/>
            </w:tblPr>
            <w:tblGrid>
              <w:gridCol w:w="1615"/>
              <w:gridCol w:w="1440"/>
            </w:tblGrid>
            <w:tr w:rsidR="002076AB" w:rsidRPr="001E6F29" w:rsidTr="00B17E83">
              <w:tc>
                <w:tcPr>
                  <w:tcW w:w="1615"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izborni</w:t>
                  </w:r>
                </w:p>
              </w:tc>
            </w:tr>
          </w:tbl>
          <w:p w:rsidR="002076AB" w:rsidRPr="001E6F29" w:rsidRDefault="002076AB" w:rsidP="00B17E83">
            <w:pPr>
              <w:rPr>
                <w:rFonts w:ascii="Arial" w:hAnsi="Arial" w:cs="Arial"/>
                <w:sz w:val="22"/>
                <w:szCs w:val="22"/>
                <w:lang w:val="hr-HR"/>
              </w:rPr>
            </w:pPr>
          </w:p>
        </w:tc>
        <w:tc>
          <w:tcPr>
            <w:tcW w:w="5940" w:type="dxa"/>
            <w:gridSpan w:val="2"/>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Oblik provođenja nastave s tjednim brojem sati:</w:t>
            </w:r>
          </w:p>
          <w:tbl>
            <w:tblPr>
              <w:tblStyle w:val="Reetkatablice"/>
              <w:tblW w:w="0" w:type="auto"/>
              <w:tblLook w:val="01E0" w:firstRow="1" w:lastRow="1" w:firstColumn="1" w:lastColumn="1" w:noHBand="0" w:noVBand="0"/>
            </w:tblPr>
            <w:tblGrid>
              <w:gridCol w:w="1903"/>
              <w:gridCol w:w="1903"/>
              <w:gridCol w:w="1903"/>
            </w:tblGrid>
            <w:tr w:rsidR="002076AB" w:rsidRPr="001E6F29" w:rsidTr="00B17E83">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 xml:space="preserve">Predavanja    1 </w:t>
                  </w:r>
                </w:p>
              </w:tc>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 xml:space="preserve">Vježbe       </w:t>
                  </w:r>
                </w:p>
              </w:tc>
              <w:tc>
                <w:tcPr>
                  <w:tcW w:w="1903"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seminari</w:t>
                  </w:r>
                </w:p>
              </w:tc>
            </w:tr>
          </w:tbl>
          <w:p w:rsidR="002076AB" w:rsidRPr="001E6F29" w:rsidRDefault="002076AB" w:rsidP="00B17E83">
            <w:pPr>
              <w:rPr>
                <w:rFonts w:ascii="Arial" w:hAnsi="Arial" w:cs="Arial"/>
                <w:sz w:val="22"/>
                <w:szCs w:val="22"/>
                <w:lang w:val="hr-HR"/>
              </w:rPr>
            </w:pP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b/>
                <w:bCs/>
                <w:sz w:val="22"/>
                <w:szCs w:val="22"/>
                <w:lang w:val="hr-HR"/>
              </w:rPr>
              <w:t>Nositelj predmeta:</w:t>
            </w:r>
            <w:r w:rsidRPr="001E6F29">
              <w:rPr>
                <w:rFonts w:ascii="Arial" w:hAnsi="Arial" w:cs="Arial"/>
                <w:sz w:val="22"/>
                <w:szCs w:val="22"/>
                <w:lang w:val="hr-HR"/>
              </w:rPr>
              <w:t xml:space="preserve"> </w:t>
            </w:r>
            <w:r>
              <w:rPr>
                <w:rFonts w:ascii="Arial" w:hAnsi="Arial" w:cs="Arial"/>
                <w:sz w:val="22"/>
                <w:szCs w:val="22"/>
                <w:lang w:val="hr-HR"/>
              </w:rPr>
              <w:t>Davor Dedić,pred.</w:t>
            </w: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jc w:val="both"/>
              <w:rPr>
                <w:rFonts w:ascii="Arial" w:hAnsi="Arial" w:cs="Arial"/>
                <w:sz w:val="22"/>
                <w:szCs w:val="22"/>
                <w:lang w:val="hr-HR"/>
              </w:rPr>
            </w:pPr>
            <w:r w:rsidRPr="001E6F29">
              <w:rPr>
                <w:rFonts w:ascii="Arial" w:hAnsi="Arial" w:cs="Arial"/>
                <w:b/>
                <w:bCs/>
                <w:sz w:val="22"/>
                <w:szCs w:val="22"/>
                <w:lang w:val="hr-HR"/>
              </w:rPr>
              <w:t>Sadržaj predmeta:</w:t>
            </w:r>
            <w:r w:rsidRPr="001E6F29">
              <w:rPr>
                <w:rFonts w:ascii="Arial" w:hAnsi="Arial" w:cs="Arial"/>
                <w:sz w:val="22"/>
                <w:szCs w:val="22"/>
                <w:lang w:val="hr-HR"/>
              </w:rPr>
              <w:t xml:space="preserve"> Razvoj elektroničke glazbe; Osnove psihoakustike; Sinteze zvuka (aditivna, subtraktivna, FM, granularna itd.); Analogni i digitalni sistem; MIDI.</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Upotreba računala u glazbi (notografija, virtualni sintetizatori, snimanje na tvrdi disk); Snimanje i procesiranje zvuka.</w:t>
            </w: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pStyle w:val="Uvuenotijeloteksta"/>
              <w:ind w:left="0"/>
              <w:jc w:val="both"/>
              <w:rPr>
                <w:rFonts w:ascii="Arial" w:hAnsi="Arial" w:cs="Arial"/>
                <w:sz w:val="22"/>
                <w:szCs w:val="22"/>
                <w:lang w:val="hr-HR" w:eastAsia="en-US"/>
              </w:rPr>
            </w:pPr>
            <w:r w:rsidRPr="001E6F29">
              <w:rPr>
                <w:rFonts w:ascii="Arial" w:hAnsi="Arial" w:cs="Arial"/>
                <w:b/>
                <w:bCs/>
                <w:sz w:val="22"/>
                <w:szCs w:val="22"/>
                <w:lang w:val="hr-HR" w:eastAsia="en-US"/>
              </w:rPr>
              <w:t>Cilj predmeta:</w:t>
            </w:r>
            <w:r w:rsidRPr="001E6F29">
              <w:rPr>
                <w:rFonts w:ascii="Arial" w:hAnsi="Arial" w:cs="Arial"/>
                <w:sz w:val="22"/>
                <w:szCs w:val="22"/>
                <w:lang w:val="hr-HR" w:eastAsia="en-US"/>
              </w:rPr>
              <w:t xml:space="preserve"> Upoznavanje i praktično svladavanje upotrebe računala u procesima kreiranja, snimanja, montaže i obrade zvuka i MIDI informacija. Primjena računala u nastavi – priprema i predstavljanje nastavnih cjelina putem računala te korištenje računala u notografiji. </w:t>
            </w: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b/>
                <w:bCs/>
                <w:sz w:val="22"/>
                <w:szCs w:val="22"/>
                <w:lang w:val="hr-HR"/>
              </w:rPr>
            </w:pPr>
            <w:r w:rsidRPr="001E6F29">
              <w:rPr>
                <w:rFonts w:ascii="Arial" w:hAnsi="Arial" w:cs="Arial"/>
                <w:b/>
                <w:bCs/>
                <w:sz w:val="22"/>
                <w:szCs w:val="22"/>
                <w:lang w:val="hr-HR"/>
              </w:rPr>
              <w:t>Literatura:</w:t>
            </w:r>
          </w:p>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Bianchini, Cipriani: Virtual Sound</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Chadabe, J: Electric Sound: The Past and Promise of Electronic Music, Prentice-Hall, 1997.</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Cross, Lowell: A Bibliography of Electronic Music, Toronto, 1967.</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 xml:space="preserve">Roads, C: Computer Music Tutorial, M. I. T. Press, Cambridge, 1993. </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Rubin, David M., The Desktop Musician, Berkeley, 1995.</w:t>
            </w:r>
          </w:p>
          <w:p w:rsidR="002076AB" w:rsidRPr="001E6F29" w:rsidRDefault="002076AB" w:rsidP="00B17E83">
            <w:pPr>
              <w:jc w:val="both"/>
              <w:rPr>
                <w:rFonts w:ascii="Arial" w:hAnsi="Arial" w:cs="Arial"/>
                <w:sz w:val="22"/>
                <w:szCs w:val="22"/>
                <w:lang w:val="hr-HR"/>
              </w:rPr>
            </w:pPr>
            <w:r w:rsidRPr="001E6F29">
              <w:rPr>
                <w:rFonts w:ascii="Arial" w:hAnsi="Arial" w:cs="Arial"/>
                <w:sz w:val="22"/>
                <w:szCs w:val="22"/>
                <w:lang w:val="hr-HR"/>
              </w:rPr>
              <w:t>Moore F. R., Elements of Computer Music, Prentice-Hall, 1990.</w:t>
            </w: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Default="002076AB" w:rsidP="00B17E83">
            <w:pPr>
              <w:ind w:right="-288"/>
              <w:rPr>
                <w:rFonts w:ascii="Arial" w:hAnsi="Arial" w:cs="Arial"/>
                <w:b/>
                <w:bCs/>
                <w:sz w:val="22"/>
                <w:szCs w:val="22"/>
                <w:lang w:val="hr-HR"/>
              </w:rPr>
            </w:pPr>
            <w:r w:rsidRPr="001E6F29">
              <w:rPr>
                <w:rFonts w:ascii="Arial" w:hAnsi="Arial" w:cs="Arial"/>
                <w:b/>
                <w:bCs/>
                <w:sz w:val="22"/>
                <w:szCs w:val="22"/>
                <w:lang w:val="hr-HR"/>
              </w:rPr>
              <w:t>Način polaganja ispita:</w:t>
            </w:r>
          </w:p>
          <w:p w:rsidR="002076AB" w:rsidRPr="009E63BE" w:rsidRDefault="002076AB" w:rsidP="00B17E83">
            <w:pPr>
              <w:ind w:right="-288"/>
              <w:rPr>
                <w:rFonts w:ascii="Arial" w:hAnsi="Arial" w:cs="Arial"/>
                <w:sz w:val="22"/>
                <w:szCs w:val="22"/>
                <w:lang w:val="hr-HR"/>
              </w:rPr>
            </w:pPr>
            <w:r w:rsidRPr="00416C10">
              <w:rPr>
                <w:rFonts w:ascii="Arial" w:hAnsi="Arial" w:cs="Arial"/>
                <w:sz w:val="22"/>
                <w:szCs w:val="22"/>
                <w:lang w:val="hr-HR"/>
              </w:rPr>
              <w:t>na kraju godine</w:t>
            </w:r>
          </w:p>
          <w:tbl>
            <w:tblPr>
              <w:tblStyle w:val="Reetkatablice"/>
              <w:tblW w:w="0" w:type="auto"/>
              <w:tblLook w:val="01E0" w:firstRow="1" w:lastRow="1" w:firstColumn="1" w:lastColumn="1" w:noHBand="0" w:noVBand="0"/>
            </w:tblPr>
            <w:tblGrid>
              <w:gridCol w:w="2264"/>
              <w:gridCol w:w="2264"/>
              <w:gridCol w:w="2264"/>
              <w:gridCol w:w="2265"/>
            </w:tblGrid>
            <w:tr w:rsidR="002076AB" w:rsidRPr="001E6F29" w:rsidTr="00B17E83">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2076AB" w:rsidRPr="001E6F29" w:rsidRDefault="002076AB" w:rsidP="00B17E83">
                  <w:pPr>
                    <w:rPr>
                      <w:rFonts w:ascii="Arial" w:hAnsi="Arial" w:cs="Arial"/>
                      <w:sz w:val="22"/>
                      <w:szCs w:val="22"/>
                      <w:lang w:val="hr-HR"/>
                    </w:rPr>
                  </w:pPr>
                  <w:r w:rsidRPr="001E6F29">
                    <w:rPr>
                      <w:rFonts w:ascii="Arial" w:hAnsi="Arial" w:cs="Arial"/>
                      <w:sz w:val="22"/>
                      <w:szCs w:val="22"/>
                      <w:lang w:val="hr-HR"/>
                    </w:rPr>
                    <w:t>praktični</w:t>
                  </w:r>
                </w:p>
              </w:tc>
            </w:tr>
          </w:tbl>
          <w:p w:rsidR="002076AB" w:rsidRPr="001E6F29" w:rsidRDefault="002076AB" w:rsidP="00B17E83">
            <w:pPr>
              <w:rPr>
                <w:rFonts w:ascii="Arial" w:hAnsi="Arial" w:cs="Arial"/>
                <w:sz w:val="22"/>
                <w:szCs w:val="22"/>
                <w:lang w:val="hr-HR"/>
              </w:rPr>
            </w:pPr>
          </w:p>
        </w:tc>
      </w:tr>
      <w:tr w:rsidR="002076AB" w:rsidRPr="001E6F29" w:rsidTr="00B17E83">
        <w:tc>
          <w:tcPr>
            <w:tcW w:w="9288" w:type="dxa"/>
            <w:gridSpan w:val="4"/>
            <w:tcBorders>
              <w:top w:val="single" w:sz="4" w:space="0" w:color="auto"/>
              <w:left w:val="single" w:sz="4" w:space="0" w:color="auto"/>
              <w:bottom w:val="single" w:sz="4" w:space="0" w:color="auto"/>
              <w:right w:val="single" w:sz="4" w:space="0" w:color="auto"/>
            </w:tcBorders>
          </w:tcPr>
          <w:p w:rsidR="002076AB" w:rsidRPr="001E6F29" w:rsidRDefault="002076AB" w:rsidP="00B17E83">
            <w:pPr>
              <w:jc w:val="both"/>
              <w:rPr>
                <w:rFonts w:ascii="Arial" w:hAnsi="Arial" w:cs="Arial"/>
                <w:sz w:val="22"/>
                <w:szCs w:val="22"/>
                <w:lang w:val="hr-HR"/>
              </w:rPr>
            </w:pPr>
            <w:r w:rsidRPr="001E6F29">
              <w:rPr>
                <w:rFonts w:ascii="Arial" w:hAnsi="Arial" w:cs="Arial"/>
                <w:b/>
                <w:bCs/>
                <w:sz w:val="22"/>
                <w:szCs w:val="22"/>
                <w:lang w:val="hr-HR"/>
              </w:rPr>
              <w:t>Način praćenja nastave:</w:t>
            </w:r>
            <w:r>
              <w:rPr>
                <w:rFonts w:ascii="Arial" w:hAnsi="Arial" w:cs="Arial"/>
                <w:sz w:val="22"/>
                <w:szCs w:val="22"/>
                <w:lang w:val="hr-HR"/>
              </w:rPr>
              <w:t xml:space="preserve"> R</w:t>
            </w:r>
            <w:r w:rsidRPr="001E6F29">
              <w:rPr>
                <w:rFonts w:ascii="Arial" w:hAnsi="Arial" w:cs="Arial"/>
                <w:sz w:val="22"/>
                <w:szCs w:val="22"/>
                <w:lang w:val="hr-HR"/>
              </w:rPr>
              <w:t>azgovori sa studentima. Provođenje ankete o kvaliteti</w:t>
            </w: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822"/>
      </w:tblGrid>
      <w:tr w:rsidR="002076AB" w:rsidRPr="002076AB" w:rsidTr="00B17E83">
        <w:tc>
          <w:tcPr>
            <w:tcW w:w="520" w:type="dxa"/>
          </w:tcPr>
          <w:p w:rsidR="002076AB" w:rsidRPr="002076AB" w:rsidRDefault="002076AB" w:rsidP="00B17E83">
            <w:pPr>
              <w:pStyle w:val="Bezproreda"/>
              <w:rPr>
                <w:rFonts w:ascii="Arial" w:hAnsi="Arial" w:cs="Arial"/>
              </w:rPr>
            </w:pPr>
            <w:r w:rsidRPr="002076AB">
              <w:rPr>
                <w:rFonts w:ascii="Arial" w:hAnsi="Arial" w:cs="Arial"/>
              </w:rPr>
              <w:t>r.b.</w:t>
            </w:r>
          </w:p>
        </w:tc>
        <w:tc>
          <w:tcPr>
            <w:tcW w:w="8836" w:type="dxa"/>
          </w:tcPr>
          <w:p w:rsidR="002076AB" w:rsidRPr="002076AB" w:rsidRDefault="002076AB" w:rsidP="00B17E83">
            <w:pPr>
              <w:pStyle w:val="Bezproreda"/>
              <w:rPr>
                <w:rFonts w:ascii="Arial" w:hAnsi="Arial" w:cs="Arial"/>
                <w:b/>
              </w:rPr>
            </w:pPr>
            <w:r w:rsidRPr="002076AB">
              <w:rPr>
                <w:rFonts w:ascii="Arial" w:hAnsi="Arial" w:cs="Arial"/>
                <w:b/>
              </w:rPr>
              <w:t>Ishod učenja</w:t>
            </w:r>
          </w:p>
        </w:tc>
      </w:tr>
      <w:tr w:rsidR="002076AB" w:rsidRPr="002076AB" w:rsidTr="00B17E83">
        <w:tc>
          <w:tcPr>
            <w:tcW w:w="520" w:type="dxa"/>
          </w:tcPr>
          <w:p w:rsidR="002076AB" w:rsidRPr="002076AB" w:rsidRDefault="002076AB" w:rsidP="00B17E83">
            <w:pPr>
              <w:pStyle w:val="Bezproreda"/>
              <w:rPr>
                <w:rFonts w:ascii="Arial" w:hAnsi="Arial" w:cs="Arial"/>
              </w:rPr>
            </w:pPr>
            <w:r w:rsidRPr="002076AB">
              <w:rPr>
                <w:rFonts w:ascii="Arial" w:hAnsi="Arial" w:cs="Arial"/>
              </w:rPr>
              <w:t>1.</w:t>
            </w:r>
          </w:p>
        </w:tc>
        <w:tc>
          <w:tcPr>
            <w:tcW w:w="8836" w:type="dxa"/>
          </w:tcPr>
          <w:p w:rsidR="002076AB" w:rsidRPr="002076AB" w:rsidRDefault="002076AB" w:rsidP="00B17E83">
            <w:pPr>
              <w:pStyle w:val="Bezproreda"/>
              <w:rPr>
                <w:rFonts w:ascii="Arial" w:hAnsi="Arial" w:cs="Arial"/>
              </w:rPr>
            </w:pPr>
            <w:r w:rsidRPr="002076AB">
              <w:rPr>
                <w:rFonts w:ascii="Arial" w:hAnsi="Arial" w:cs="Arial"/>
              </w:rPr>
              <w:t>Samostalno kreirati i izraditi, uz upotrebu računala i dostupnih računalnih programa (</w:t>
            </w:r>
            <w:r w:rsidRPr="002076AB">
              <w:rPr>
                <w:rFonts w:ascii="Arial" w:hAnsi="Arial" w:cs="Arial"/>
                <w:i/>
              </w:rPr>
              <w:t>Sibelius 7, Musink, MuseScore</w:t>
            </w:r>
            <w:r w:rsidRPr="002076AB">
              <w:rPr>
                <w:rFonts w:ascii="Arial" w:hAnsi="Arial" w:cs="Arial"/>
              </w:rPr>
              <w:t xml:space="preserve">), notne materijale (partiture), od jednostavnih (jednoglasnih vokalnih) do složenih (instrumentalnih i vokalno-instrumentalnih).    </w:t>
            </w:r>
          </w:p>
        </w:tc>
      </w:tr>
      <w:tr w:rsidR="002076AB" w:rsidRPr="002076AB" w:rsidTr="00B17E83">
        <w:tc>
          <w:tcPr>
            <w:tcW w:w="520" w:type="dxa"/>
          </w:tcPr>
          <w:p w:rsidR="002076AB" w:rsidRPr="002076AB" w:rsidRDefault="002076AB" w:rsidP="00B17E83">
            <w:pPr>
              <w:pStyle w:val="Bezproreda"/>
              <w:rPr>
                <w:rFonts w:ascii="Arial" w:hAnsi="Arial" w:cs="Arial"/>
              </w:rPr>
            </w:pPr>
            <w:r w:rsidRPr="002076AB">
              <w:rPr>
                <w:rFonts w:ascii="Arial" w:hAnsi="Arial" w:cs="Arial"/>
              </w:rPr>
              <w:t>2.</w:t>
            </w:r>
          </w:p>
        </w:tc>
        <w:tc>
          <w:tcPr>
            <w:tcW w:w="8836" w:type="dxa"/>
          </w:tcPr>
          <w:p w:rsidR="002076AB" w:rsidRPr="002076AB" w:rsidRDefault="002076AB" w:rsidP="00B17E83">
            <w:pPr>
              <w:pStyle w:val="Bezproreda"/>
              <w:rPr>
                <w:rFonts w:ascii="Arial" w:hAnsi="Arial" w:cs="Arial"/>
              </w:rPr>
            </w:pPr>
            <w:r w:rsidRPr="002076AB">
              <w:rPr>
                <w:rFonts w:ascii="Arial" w:hAnsi="Arial" w:cs="Arial"/>
              </w:rPr>
              <w:t>Izvoziti i umetati različite digitalne formate (MIDI, WAVE,  BMP, PDF,...) uz upotrebu skenera, pametnih telefona, i drugih različitih računalnih sklopovlja, u programe za izradu digitalnih notnih materijala.</w:t>
            </w:r>
          </w:p>
        </w:tc>
      </w:tr>
      <w:tr w:rsidR="002076AB" w:rsidRPr="002076AB" w:rsidTr="00B17E83">
        <w:tc>
          <w:tcPr>
            <w:tcW w:w="520" w:type="dxa"/>
          </w:tcPr>
          <w:p w:rsidR="002076AB" w:rsidRPr="002076AB" w:rsidRDefault="002076AB" w:rsidP="00B17E83">
            <w:pPr>
              <w:pStyle w:val="Bezproreda"/>
              <w:rPr>
                <w:rFonts w:ascii="Arial" w:hAnsi="Arial" w:cs="Arial"/>
              </w:rPr>
            </w:pPr>
          </w:p>
        </w:tc>
        <w:tc>
          <w:tcPr>
            <w:tcW w:w="8836" w:type="dxa"/>
          </w:tcPr>
          <w:p w:rsidR="002076AB" w:rsidRPr="002076AB" w:rsidRDefault="002076AB" w:rsidP="00B17E83">
            <w:pPr>
              <w:pStyle w:val="Bezproreda"/>
              <w:rPr>
                <w:rFonts w:ascii="Arial" w:hAnsi="Arial" w:cs="Arial"/>
              </w:rPr>
            </w:pPr>
          </w:p>
        </w:tc>
      </w:tr>
    </w:tbl>
    <w:p w:rsidR="002076AB" w:rsidRPr="002076AB" w:rsidRDefault="002076AB" w:rsidP="002076AB">
      <w:pPr>
        <w:pStyle w:val="Bezproreda"/>
        <w:rPr>
          <w:rFonts w:ascii="Arial" w:hAnsi="Arial" w:cs="Arial"/>
        </w:rPr>
      </w:pPr>
    </w:p>
    <w:p w:rsidR="002076AB" w:rsidRPr="002076AB" w:rsidRDefault="002076AB" w:rsidP="002076AB">
      <w:pPr>
        <w:pStyle w:val="Bezproreda"/>
        <w:rPr>
          <w:rFonts w:ascii="Arial" w:hAnsi="Arial" w:cs="Arial"/>
        </w:rPr>
      </w:pPr>
      <w:r w:rsidRPr="002076AB">
        <w:rPr>
          <w:rFonts w:ascii="Arial" w:hAnsi="Arial" w:cs="Arial"/>
        </w:rPr>
        <w:t xml:space="preserve">Povezivanje ishoda učenja, nastavnih metoda i procjena ishoda učenja </w:t>
      </w:r>
    </w:p>
    <w:p w:rsidR="002076AB" w:rsidRPr="002076AB" w:rsidRDefault="002076AB" w:rsidP="002076AB">
      <w:pPr>
        <w:pStyle w:val="Bezproreda"/>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822"/>
        <w:gridCol w:w="947"/>
        <w:gridCol w:w="2442"/>
        <w:gridCol w:w="1574"/>
        <w:gridCol w:w="783"/>
        <w:gridCol w:w="853"/>
      </w:tblGrid>
      <w:tr w:rsidR="002076AB" w:rsidRPr="002076AB" w:rsidTr="00B17E83">
        <w:trPr>
          <w:trHeight w:val="508"/>
        </w:trPr>
        <w:tc>
          <w:tcPr>
            <w:tcW w:w="1688" w:type="dxa"/>
            <w:vMerge w:val="restart"/>
          </w:tcPr>
          <w:p w:rsidR="002076AB" w:rsidRPr="002076AB" w:rsidRDefault="002076AB" w:rsidP="00B17E83">
            <w:pPr>
              <w:pStyle w:val="Bezproreda"/>
              <w:rPr>
                <w:rFonts w:ascii="Arial" w:hAnsi="Arial" w:cs="Arial"/>
              </w:rPr>
            </w:pPr>
            <w:r w:rsidRPr="002076AB">
              <w:rPr>
                <w:rFonts w:ascii="Arial" w:hAnsi="Arial" w:cs="Arial"/>
              </w:rPr>
              <w:t xml:space="preserve">Aktivnosti </w:t>
            </w:r>
          </w:p>
          <w:p w:rsidR="002076AB" w:rsidRPr="002076AB" w:rsidRDefault="002076AB" w:rsidP="00B17E83">
            <w:pPr>
              <w:pStyle w:val="Bezproreda"/>
              <w:rPr>
                <w:rFonts w:ascii="Arial" w:hAnsi="Arial" w:cs="Arial"/>
              </w:rPr>
            </w:pPr>
            <w:r w:rsidRPr="002076AB">
              <w:rPr>
                <w:rFonts w:ascii="Arial" w:hAnsi="Arial" w:cs="Arial"/>
              </w:rPr>
              <w:t xml:space="preserve">studenata </w:t>
            </w:r>
          </w:p>
        </w:tc>
        <w:tc>
          <w:tcPr>
            <w:tcW w:w="836" w:type="dxa"/>
            <w:vMerge w:val="restart"/>
          </w:tcPr>
          <w:p w:rsidR="002076AB" w:rsidRPr="002076AB" w:rsidRDefault="002076AB" w:rsidP="00B17E83">
            <w:pPr>
              <w:pStyle w:val="Bezproreda"/>
              <w:rPr>
                <w:rFonts w:ascii="Arial" w:hAnsi="Arial" w:cs="Arial"/>
              </w:rPr>
            </w:pPr>
            <w:r w:rsidRPr="002076AB">
              <w:rPr>
                <w:rFonts w:ascii="Arial" w:hAnsi="Arial" w:cs="Arial"/>
              </w:rPr>
              <w:t>Udio ECTS</w:t>
            </w:r>
          </w:p>
        </w:tc>
        <w:tc>
          <w:tcPr>
            <w:tcW w:w="1010" w:type="dxa"/>
            <w:vMerge w:val="restart"/>
          </w:tcPr>
          <w:p w:rsidR="002076AB" w:rsidRPr="002076AB" w:rsidRDefault="002076AB" w:rsidP="00B17E83">
            <w:pPr>
              <w:pStyle w:val="Bezproreda"/>
              <w:rPr>
                <w:rFonts w:ascii="Arial" w:hAnsi="Arial" w:cs="Arial"/>
              </w:rPr>
            </w:pPr>
            <w:r w:rsidRPr="002076AB">
              <w:rPr>
                <w:rFonts w:ascii="Arial" w:hAnsi="Arial" w:cs="Arial"/>
              </w:rPr>
              <w:t xml:space="preserve">Ishod </w:t>
            </w:r>
          </w:p>
          <w:p w:rsidR="002076AB" w:rsidRPr="002076AB" w:rsidRDefault="002076AB" w:rsidP="00B17E83">
            <w:pPr>
              <w:pStyle w:val="Bezproreda"/>
              <w:rPr>
                <w:rFonts w:ascii="Arial" w:hAnsi="Arial" w:cs="Arial"/>
              </w:rPr>
            </w:pPr>
            <w:r w:rsidRPr="002076AB">
              <w:rPr>
                <w:rFonts w:ascii="Arial" w:hAnsi="Arial" w:cs="Arial"/>
              </w:rPr>
              <w:t>učenja **</w:t>
            </w:r>
          </w:p>
          <w:p w:rsidR="002076AB" w:rsidRPr="002076AB" w:rsidRDefault="002076AB" w:rsidP="00B17E83">
            <w:pPr>
              <w:pStyle w:val="Bezproreda"/>
              <w:rPr>
                <w:rFonts w:ascii="Arial" w:hAnsi="Arial" w:cs="Arial"/>
              </w:rPr>
            </w:pPr>
          </w:p>
        </w:tc>
        <w:tc>
          <w:tcPr>
            <w:tcW w:w="2235" w:type="dxa"/>
            <w:vMerge w:val="restart"/>
          </w:tcPr>
          <w:p w:rsidR="002076AB" w:rsidRPr="002076AB" w:rsidRDefault="002076AB" w:rsidP="00B17E83">
            <w:pPr>
              <w:pStyle w:val="Bezproreda"/>
              <w:rPr>
                <w:rFonts w:ascii="Arial" w:hAnsi="Arial" w:cs="Arial"/>
              </w:rPr>
            </w:pPr>
            <w:r w:rsidRPr="002076AB">
              <w:rPr>
                <w:rFonts w:ascii="Arial" w:hAnsi="Arial" w:cs="Arial"/>
              </w:rPr>
              <w:t>Nastavna aktivnost</w:t>
            </w:r>
          </w:p>
          <w:p w:rsidR="002076AB" w:rsidRPr="002076AB" w:rsidRDefault="002076AB" w:rsidP="00B17E83">
            <w:pPr>
              <w:pStyle w:val="Bezproreda"/>
              <w:rPr>
                <w:rFonts w:ascii="Arial" w:hAnsi="Arial" w:cs="Arial"/>
              </w:rPr>
            </w:pPr>
          </w:p>
        </w:tc>
        <w:tc>
          <w:tcPr>
            <w:tcW w:w="1583" w:type="dxa"/>
            <w:vMerge w:val="restart"/>
          </w:tcPr>
          <w:p w:rsidR="002076AB" w:rsidRPr="002076AB" w:rsidRDefault="002076AB" w:rsidP="00B17E83">
            <w:pPr>
              <w:pStyle w:val="Bezproreda"/>
              <w:rPr>
                <w:rFonts w:ascii="Arial" w:hAnsi="Arial" w:cs="Arial"/>
              </w:rPr>
            </w:pPr>
            <w:r w:rsidRPr="002076AB">
              <w:rPr>
                <w:rFonts w:ascii="Arial" w:hAnsi="Arial" w:cs="Arial"/>
              </w:rPr>
              <w:t xml:space="preserve">Metoda </w:t>
            </w:r>
          </w:p>
          <w:p w:rsidR="002076AB" w:rsidRPr="002076AB" w:rsidRDefault="002076AB" w:rsidP="00B17E83">
            <w:pPr>
              <w:pStyle w:val="Bezproreda"/>
              <w:rPr>
                <w:rFonts w:ascii="Arial" w:hAnsi="Arial" w:cs="Arial"/>
              </w:rPr>
            </w:pPr>
            <w:r w:rsidRPr="002076AB">
              <w:rPr>
                <w:rFonts w:ascii="Arial" w:hAnsi="Arial" w:cs="Arial"/>
              </w:rPr>
              <w:t xml:space="preserve">procjenjivanja </w:t>
            </w:r>
          </w:p>
          <w:p w:rsidR="002076AB" w:rsidRPr="002076AB" w:rsidRDefault="002076AB" w:rsidP="00B17E83">
            <w:pPr>
              <w:pStyle w:val="Bezproreda"/>
              <w:rPr>
                <w:rFonts w:ascii="Arial" w:hAnsi="Arial" w:cs="Arial"/>
              </w:rPr>
            </w:pPr>
          </w:p>
        </w:tc>
        <w:tc>
          <w:tcPr>
            <w:tcW w:w="1968" w:type="dxa"/>
            <w:gridSpan w:val="2"/>
          </w:tcPr>
          <w:p w:rsidR="002076AB" w:rsidRPr="002076AB" w:rsidRDefault="002076AB" w:rsidP="00B17E83">
            <w:pPr>
              <w:pStyle w:val="Bezproreda"/>
              <w:rPr>
                <w:rFonts w:ascii="Arial" w:hAnsi="Arial" w:cs="Arial"/>
              </w:rPr>
            </w:pPr>
            <w:r w:rsidRPr="002076AB">
              <w:rPr>
                <w:rFonts w:ascii="Arial" w:hAnsi="Arial" w:cs="Arial"/>
              </w:rPr>
              <w:t>Bodovi</w:t>
            </w:r>
          </w:p>
          <w:p w:rsidR="002076AB" w:rsidRPr="002076AB" w:rsidRDefault="002076AB" w:rsidP="00B17E83">
            <w:pPr>
              <w:pStyle w:val="Bezproreda"/>
              <w:rPr>
                <w:rFonts w:ascii="Arial" w:hAnsi="Arial" w:cs="Arial"/>
              </w:rPr>
            </w:pPr>
          </w:p>
        </w:tc>
      </w:tr>
      <w:tr w:rsidR="002076AB" w:rsidRPr="002076AB" w:rsidTr="00B17E83">
        <w:trPr>
          <w:trHeight w:val="508"/>
        </w:trPr>
        <w:tc>
          <w:tcPr>
            <w:tcW w:w="1688" w:type="dxa"/>
            <w:vMerge/>
          </w:tcPr>
          <w:p w:rsidR="002076AB" w:rsidRPr="002076AB" w:rsidRDefault="002076AB" w:rsidP="00B17E83">
            <w:pPr>
              <w:pStyle w:val="Bezproreda"/>
              <w:rPr>
                <w:rFonts w:ascii="Arial" w:hAnsi="Arial" w:cs="Arial"/>
              </w:rPr>
            </w:pPr>
          </w:p>
        </w:tc>
        <w:tc>
          <w:tcPr>
            <w:tcW w:w="836" w:type="dxa"/>
            <w:vMerge/>
          </w:tcPr>
          <w:p w:rsidR="002076AB" w:rsidRPr="002076AB" w:rsidRDefault="002076AB" w:rsidP="00B17E83">
            <w:pPr>
              <w:pStyle w:val="Bezproreda"/>
              <w:rPr>
                <w:rFonts w:ascii="Arial" w:hAnsi="Arial" w:cs="Arial"/>
              </w:rPr>
            </w:pPr>
          </w:p>
        </w:tc>
        <w:tc>
          <w:tcPr>
            <w:tcW w:w="1010" w:type="dxa"/>
            <w:vMerge/>
          </w:tcPr>
          <w:p w:rsidR="002076AB" w:rsidRPr="002076AB" w:rsidRDefault="002076AB" w:rsidP="00B17E83">
            <w:pPr>
              <w:pStyle w:val="Bezproreda"/>
              <w:rPr>
                <w:rFonts w:ascii="Arial" w:hAnsi="Arial" w:cs="Arial"/>
              </w:rPr>
            </w:pPr>
          </w:p>
        </w:tc>
        <w:tc>
          <w:tcPr>
            <w:tcW w:w="2235" w:type="dxa"/>
            <w:vMerge/>
          </w:tcPr>
          <w:p w:rsidR="002076AB" w:rsidRPr="002076AB" w:rsidRDefault="002076AB" w:rsidP="00B17E83">
            <w:pPr>
              <w:pStyle w:val="Bezproreda"/>
              <w:rPr>
                <w:rFonts w:ascii="Arial" w:hAnsi="Arial" w:cs="Arial"/>
              </w:rPr>
            </w:pPr>
          </w:p>
        </w:tc>
        <w:tc>
          <w:tcPr>
            <w:tcW w:w="1583" w:type="dxa"/>
            <w:vMerge/>
          </w:tcPr>
          <w:p w:rsidR="002076AB" w:rsidRPr="002076AB" w:rsidRDefault="002076AB" w:rsidP="00B17E83">
            <w:pPr>
              <w:pStyle w:val="Bezproreda"/>
              <w:rPr>
                <w:rFonts w:ascii="Arial" w:hAnsi="Arial" w:cs="Arial"/>
              </w:rPr>
            </w:pPr>
          </w:p>
        </w:tc>
        <w:tc>
          <w:tcPr>
            <w:tcW w:w="946" w:type="dxa"/>
          </w:tcPr>
          <w:p w:rsidR="002076AB" w:rsidRPr="002076AB" w:rsidRDefault="002076AB" w:rsidP="00B17E83">
            <w:pPr>
              <w:pStyle w:val="Bezproreda"/>
              <w:rPr>
                <w:rFonts w:ascii="Arial" w:hAnsi="Arial" w:cs="Arial"/>
              </w:rPr>
            </w:pPr>
            <w:r w:rsidRPr="002076AB">
              <w:rPr>
                <w:rFonts w:ascii="Arial" w:hAnsi="Arial" w:cs="Arial"/>
              </w:rPr>
              <w:t>min</w:t>
            </w:r>
          </w:p>
        </w:tc>
        <w:tc>
          <w:tcPr>
            <w:tcW w:w="1022" w:type="dxa"/>
          </w:tcPr>
          <w:p w:rsidR="002076AB" w:rsidRPr="002076AB" w:rsidRDefault="002076AB" w:rsidP="00B17E83">
            <w:pPr>
              <w:pStyle w:val="Bezproreda"/>
              <w:rPr>
                <w:rFonts w:ascii="Arial" w:hAnsi="Arial" w:cs="Arial"/>
              </w:rPr>
            </w:pPr>
            <w:r w:rsidRPr="002076AB">
              <w:rPr>
                <w:rFonts w:ascii="Arial" w:hAnsi="Arial" w:cs="Arial"/>
              </w:rPr>
              <w:t>max</w:t>
            </w:r>
          </w:p>
        </w:tc>
      </w:tr>
      <w:tr w:rsidR="002076AB" w:rsidRPr="002076AB" w:rsidTr="00B17E83">
        <w:tc>
          <w:tcPr>
            <w:tcW w:w="1688" w:type="dxa"/>
            <w:vAlign w:val="center"/>
          </w:tcPr>
          <w:p w:rsidR="002076AB" w:rsidRPr="002076AB" w:rsidRDefault="002076AB" w:rsidP="00B17E83">
            <w:pPr>
              <w:pStyle w:val="Bezproreda"/>
              <w:rPr>
                <w:rFonts w:ascii="Arial" w:hAnsi="Arial" w:cs="Arial"/>
              </w:rPr>
            </w:pPr>
            <w:r w:rsidRPr="002076AB">
              <w:rPr>
                <w:rFonts w:ascii="Arial" w:hAnsi="Arial" w:cs="Arial"/>
              </w:rPr>
              <w:t>Prisustvovanje i aktivnost</w:t>
            </w: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0,40</w:t>
            </w:r>
          </w:p>
        </w:tc>
        <w:tc>
          <w:tcPr>
            <w:tcW w:w="1010" w:type="dxa"/>
            <w:vAlign w:val="center"/>
          </w:tcPr>
          <w:p w:rsidR="002076AB" w:rsidRPr="002076AB" w:rsidRDefault="002076AB" w:rsidP="00B17E83">
            <w:pPr>
              <w:pStyle w:val="Bezproreda"/>
              <w:rPr>
                <w:rFonts w:ascii="Arial" w:hAnsi="Arial" w:cs="Arial"/>
              </w:rPr>
            </w:pPr>
            <w:r w:rsidRPr="002076AB">
              <w:rPr>
                <w:rFonts w:ascii="Arial" w:hAnsi="Arial" w:cs="Arial"/>
              </w:rPr>
              <w:t>1-2</w:t>
            </w:r>
          </w:p>
        </w:tc>
        <w:tc>
          <w:tcPr>
            <w:tcW w:w="2235" w:type="dxa"/>
            <w:vAlign w:val="center"/>
          </w:tcPr>
          <w:p w:rsidR="002076AB" w:rsidRPr="002076AB" w:rsidRDefault="002076AB" w:rsidP="00B17E83">
            <w:pPr>
              <w:pStyle w:val="Bezproreda"/>
              <w:rPr>
                <w:rFonts w:ascii="Arial" w:hAnsi="Arial" w:cs="Arial"/>
              </w:rPr>
            </w:pPr>
            <w:r w:rsidRPr="002076AB">
              <w:rPr>
                <w:rFonts w:ascii="Arial" w:hAnsi="Arial" w:cs="Arial"/>
              </w:rPr>
              <w:t>Aktivnost na nastavi</w:t>
            </w:r>
          </w:p>
        </w:tc>
        <w:tc>
          <w:tcPr>
            <w:tcW w:w="1583" w:type="dxa"/>
            <w:vAlign w:val="center"/>
          </w:tcPr>
          <w:p w:rsidR="002076AB" w:rsidRPr="002076AB" w:rsidRDefault="002076AB" w:rsidP="00B17E83">
            <w:pPr>
              <w:pStyle w:val="Bezproreda"/>
              <w:rPr>
                <w:rFonts w:ascii="Arial" w:hAnsi="Arial" w:cs="Arial"/>
              </w:rPr>
            </w:pPr>
            <w:r w:rsidRPr="002076AB">
              <w:rPr>
                <w:rFonts w:ascii="Arial" w:hAnsi="Arial" w:cs="Arial"/>
              </w:rPr>
              <w:t>Evidencija</w:t>
            </w: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10</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20</w:t>
            </w:r>
          </w:p>
        </w:tc>
      </w:tr>
      <w:tr w:rsidR="002076AB" w:rsidRPr="002076AB" w:rsidTr="00B17E83">
        <w:tc>
          <w:tcPr>
            <w:tcW w:w="1688" w:type="dxa"/>
            <w:vAlign w:val="center"/>
          </w:tcPr>
          <w:p w:rsidR="002076AB" w:rsidRPr="002076AB" w:rsidRDefault="002076AB" w:rsidP="00B17E83">
            <w:pPr>
              <w:pStyle w:val="Bezproreda"/>
              <w:rPr>
                <w:rFonts w:ascii="Arial" w:hAnsi="Arial" w:cs="Arial"/>
              </w:rPr>
            </w:pPr>
            <w:r w:rsidRPr="002076AB">
              <w:rPr>
                <w:rFonts w:ascii="Arial" w:hAnsi="Arial" w:cs="Arial"/>
              </w:rPr>
              <w:t xml:space="preserve">Rada u računalnom programu Sibelius-7 </w:t>
            </w: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0,80</w:t>
            </w:r>
          </w:p>
        </w:tc>
        <w:tc>
          <w:tcPr>
            <w:tcW w:w="1010" w:type="dxa"/>
            <w:vAlign w:val="center"/>
          </w:tcPr>
          <w:p w:rsidR="002076AB" w:rsidRPr="002076AB" w:rsidRDefault="002076AB" w:rsidP="00B17E83">
            <w:pPr>
              <w:pStyle w:val="Bezproreda"/>
              <w:rPr>
                <w:rFonts w:ascii="Arial" w:hAnsi="Arial" w:cs="Arial"/>
              </w:rPr>
            </w:pPr>
            <w:r w:rsidRPr="002076AB">
              <w:rPr>
                <w:rFonts w:ascii="Arial" w:hAnsi="Arial" w:cs="Arial"/>
              </w:rPr>
              <w:t>1</w:t>
            </w:r>
          </w:p>
        </w:tc>
        <w:tc>
          <w:tcPr>
            <w:tcW w:w="2235" w:type="dxa"/>
            <w:vAlign w:val="center"/>
          </w:tcPr>
          <w:p w:rsidR="002076AB" w:rsidRPr="002076AB" w:rsidRDefault="002076AB" w:rsidP="00B17E83">
            <w:pPr>
              <w:pStyle w:val="Bezproreda"/>
              <w:rPr>
                <w:rFonts w:ascii="Arial" w:hAnsi="Arial" w:cs="Arial"/>
              </w:rPr>
            </w:pPr>
            <w:r w:rsidRPr="002076AB">
              <w:rPr>
                <w:rFonts w:ascii="Arial" w:hAnsi="Arial" w:cs="Arial"/>
              </w:rPr>
              <w:t>Predavanja, vježbe i praktični rad</w:t>
            </w:r>
          </w:p>
        </w:tc>
        <w:tc>
          <w:tcPr>
            <w:tcW w:w="1583" w:type="dxa"/>
            <w:vAlign w:val="center"/>
          </w:tcPr>
          <w:p w:rsidR="002076AB" w:rsidRPr="002076AB" w:rsidRDefault="002076AB" w:rsidP="00B17E83">
            <w:pPr>
              <w:pStyle w:val="Bezproreda"/>
              <w:rPr>
                <w:rFonts w:ascii="Arial" w:hAnsi="Arial" w:cs="Arial"/>
              </w:rPr>
            </w:pPr>
            <w:r w:rsidRPr="002076AB">
              <w:rPr>
                <w:rFonts w:ascii="Arial" w:hAnsi="Arial" w:cs="Arial"/>
              </w:rPr>
              <w:t>Aktivnost u nastavi i kontinuirana provjera znanja</w:t>
            </w: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20</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40</w:t>
            </w:r>
          </w:p>
        </w:tc>
      </w:tr>
      <w:tr w:rsidR="002076AB" w:rsidRPr="002076AB" w:rsidTr="00B17E83">
        <w:tc>
          <w:tcPr>
            <w:tcW w:w="1688" w:type="dxa"/>
            <w:vAlign w:val="center"/>
          </w:tcPr>
          <w:p w:rsidR="002076AB" w:rsidRPr="002076AB" w:rsidRDefault="002076AB" w:rsidP="00B17E83">
            <w:pPr>
              <w:pStyle w:val="Bezproreda"/>
              <w:rPr>
                <w:rFonts w:ascii="Arial" w:hAnsi="Arial" w:cs="Arial"/>
              </w:rPr>
            </w:pPr>
            <w:r w:rsidRPr="002076AB">
              <w:rPr>
                <w:rFonts w:ascii="Arial" w:hAnsi="Arial" w:cs="Arial"/>
              </w:rPr>
              <w:t>Rad s različitim dostupnim računalnim programima za unos notnog teksta</w:t>
            </w: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0,20</w:t>
            </w:r>
          </w:p>
        </w:tc>
        <w:tc>
          <w:tcPr>
            <w:tcW w:w="1010" w:type="dxa"/>
            <w:vAlign w:val="center"/>
          </w:tcPr>
          <w:p w:rsidR="002076AB" w:rsidRPr="002076AB" w:rsidRDefault="002076AB" w:rsidP="00B17E83">
            <w:pPr>
              <w:pStyle w:val="Bezproreda"/>
              <w:rPr>
                <w:rFonts w:ascii="Arial" w:hAnsi="Arial" w:cs="Arial"/>
              </w:rPr>
            </w:pPr>
            <w:r w:rsidRPr="002076AB">
              <w:rPr>
                <w:rFonts w:ascii="Arial" w:hAnsi="Arial" w:cs="Arial"/>
              </w:rPr>
              <w:t>1</w:t>
            </w:r>
          </w:p>
        </w:tc>
        <w:tc>
          <w:tcPr>
            <w:tcW w:w="2235" w:type="dxa"/>
            <w:vAlign w:val="center"/>
          </w:tcPr>
          <w:p w:rsidR="002076AB" w:rsidRPr="002076AB" w:rsidRDefault="002076AB" w:rsidP="00B17E83">
            <w:pPr>
              <w:pStyle w:val="Bezproreda"/>
              <w:rPr>
                <w:rFonts w:ascii="Arial" w:hAnsi="Arial" w:cs="Arial"/>
              </w:rPr>
            </w:pPr>
            <w:r w:rsidRPr="002076AB">
              <w:rPr>
                <w:rFonts w:ascii="Arial" w:hAnsi="Arial" w:cs="Arial"/>
              </w:rPr>
              <w:t xml:space="preserve">Predavanja,samostalni zadaci </w:t>
            </w:r>
          </w:p>
        </w:tc>
        <w:tc>
          <w:tcPr>
            <w:tcW w:w="1583" w:type="dxa"/>
            <w:vAlign w:val="center"/>
          </w:tcPr>
          <w:p w:rsidR="002076AB" w:rsidRPr="002076AB" w:rsidRDefault="002076AB" w:rsidP="00B17E83">
            <w:pPr>
              <w:pStyle w:val="Bezproreda"/>
              <w:rPr>
                <w:rFonts w:ascii="Arial" w:hAnsi="Arial" w:cs="Arial"/>
              </w:rPr>
            </w:pPr>
            <w:r w:rsidRPr="002076AB">
              <w:rPr>
                <w:rFonts w:ascii="Arial" w:hAnsi="Arial" w:cs="Arial"/>
              </w:rPr>
              <w:t xml:space="preserve"> Aktivnost u nastavi i kontinuirana provjera znanja </w:t>
            </w: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0,5</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10</w:t>
            </w:r>
          </w:p>
        </w:tc>
      </w:tr>
      <w:tr w:rsidR="002076AB" w:rsidRPr="002076AB" w:rsidTr="00B17E83">
        <w:trPr>
          <w:trHeight w:val="336"/>
        </w:trPr>
        <w:tc>
          <w:tcPr>
            <w:tcW w:w="1688" w:type="dxa"/>
            <w:vAlign w:val="center"/>
          </w:tcPr>
          <w:p w:rsidR="002076AB" w:rsidRPr="002076AB" w:rsidRDefault="002076AB" w:rsidP="00B17E83">
            <w:pPr>
              <w:pStyle w:val="Bezproreda"/>
              <w:rPr>
                <w:rFonts w:ascii="Arial" w:hAnsi="Arial" w:cs="Arial"/>
              </w:rPr>
            </w:pPr>
            <w:r w:rsidRPr="002076AB">
              <w:rPr>
                <w:rFonts w:ascii="Arial" w:hAnsi="Arial" w:cs="Arial"/>
              </w:rPr>
              <w:lastRenderedPageBreak/>
              <w:t>Rad sa različitim računalnim sklopovljem radi unosa i izvoza digitalnih notnih zapisa</w:t>
            </w: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0,20</w:t>
            </w:r>
          </w:p>
        </w:tc>
        <w:tc>
          <w:tcPr>
            <w:tcW w:w="1010" w:type="dxa"/>
            <w:vAlign w:val="center"/>
          </w:tcPr>
          <w:p w:rsidR="002076AB" w:rsidRPr="002076AB" w:rsidRDefault="002076AB" w:rsidP="00B17E83">
            <w:pPr>
              <w:pStyle w:val="Bezproreda"/>
              <w:rPr>
                <w:rFonts w:ascii="Arial" w:hAnsi="Arial" w:cs="Arial"/>
              </w:rPr>
            </w:pPr>
            <w:r w:rsidRPr="002076AB">
              <w:rPr>
                <w:rFonts w:ascii="Arial" w:hAnsi="Arial" w:cs="Arial"/>
              </w:rPr>
              <w:t>2</w:t>
            </w:r>
          </w:p>
        </w:tc>
        <w:tc>
          <w:tcPr>
            <w:tcW w:w="2235" w:type="dxa"/>
            <w:vAlign w:val="center"/>
          </w:tcPr>
          <w:p w:rsidR="002076AB" w:rsidRPr="002076AB" w:rsidRDefault="002076AB" w:rsidP="00B17E83">
            <w:pPr>
              <w:pStyle w:val="Bezproreda"/>
              <w:rPr>
                <w:rFonts w:ascii="Arial" w:hAnsi="Arial" w:cs="Arial"/>
              </w:rPr>
            </w:pPr>
            <w:r w:rsidRPr="002076AB">
              <w:rPr>
                <w:rFonts w:ascii="Arial" w:hAnsi="Arial" w:cs="Arial"/>
              </w:rPr>
              <w:t xml:space="preserve">Predavanja,samostalni zadaci </w:t>
            </w:r>
          </w:p>
        </w:tc>
        <w:tc>
          <w:tcPr>
            <w:tcW w:w="1583" w:type="dxa"/>
            <w:vAlign w:val="center"/>
          </w:tcPr>
          <w:p w:rsidR="002076AB" w:rsidRPr="002076AB" w:rsidRDefault="002076AB" w:rsidP="00B17E83">
            <w:pPr>
              <w:pStyle w:val="Bezproreda"/>
              <w:rPr>
                <w:rFonts w:ascii="Arial" w:hAnsi="Arial" w:cs="Arial"/>
              </w:rPr>
            </w:pPr>
            <w:r w:rsidRPr="002076AB">
              <w:rPr>
                <w:rFonts w:ascii="Arial" w:hAnsi="Arial" w:cs="Arial"/>
              </w:rPr>
              <w:t>Aktivnost u nastavi i kontinuirana provjera znanja</w:t>
            </w: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0.5</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10</w:t>
            </w:r>
          </w:p>
        </w:tc>
      </w:tr>
      <w:tr w:rsidR="002076AB" w:rsidRPr="002076AB" w:rsidTr="00B17E83">
        <w:trPr>
          <w:trHeight w:val="336"/>
        </w:trPr>
        <w:tc>
          <w:tcPr>
            <w:tcW w:w="1688" w:type="dxa"/>
            <w:vAlign w:val="center"/>
          </w:tcPr>
          <w:p w:rsidR="002076AB" w:rsidRPr="002076AB" w:rsidRDefault="002076AB" w:rsidP="00B17E83">
            <w:pPr>
              <w:pStyle w:val="Bezproreda"/>
              <w:rPr>
                <w:rFonts w:ascii="Arial" w:hAnsi="Arial" w:cs="Arial"/>
              </w:rPr>
            </w:pPr>
            <w:r w:rsidRPr="002076AB">
              <w:rPr>
                <w:rFonts w:ascii="Arial" w:hAnsi="Arial" w:cs="Arial"/>
              </w:rPr>
              <w:t>Samostalna Izrada vokalno-instrumentalne partiture u zadanom računalnom programu</w:t>
            </w: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0,40</w:t>
            </w:r>
          </w:p>
        </w:tc>
        <w:tc>
          <w:tcPr>
            <w:tcW w:w="1010" w:type="dxa"/>
            <w:vAlign w:val="center"/>
          </w:tcPr>
          <w:p w:rsidR="002076AB" w:rsidRPr="002076AB" w:rsidRDefault="002076AB" w:rsidP="00B17E83">
            <w:pPr>
              <w:pStyle w:val="Bezproreda"/>
              <w:rPr>
                <w:rFonts w:ascii="Arial" w:hAnsi="Arial" w:cs="Arial"/>
              </w:rPr>
            </w:pPr>
            <w:r w:rsidRPr="002076AB">
              <w:rPr>
                <w:rFonts w:ascii="Arial" w:hAnsi="Arial" w:cs="Arial"/>
              </w:rPr>
              <w:t>1-2</w:t>
            </w:r>
          </w:p>
        </w:tc>
        <w:tc>
          <w:tcPr>
            <w:tcW w:w="2235" w:type="dxa"/>
            <w:vAlign w:val="center"/>
          </w:tcPr>
          <w:p w:rsidR="002076AB" w:rsidRPr="002076AB" w:rsidRDefault="002076AB" w:rsidP="00B17E83">
            <w:pPr>
              <w:pStyle w:val="Bezproreda"/>
              <w:rPr>
                <w:rFonts w:ascii="Arial" w:hAnsi="Arial" w:cs="Arial"/>
              </w:rPr>
            </w:pPr>
            <w:r w:rsidRPr="002076AB">
              <w:rPr>
                <w:rFonts w:ascii="Arial" w:hAnsi="Arial" w:cs="Arial"/>
              </w:rPr>
              <w:t>Pismeni ispit</w:t>
            </w:r>
          </w:p>
        </w:tc>
        <w:tc>
          <w:tcPr>
            <w:tcW w:w="1583" w:type="dxa"/>
            <w:vAlign w:val="center"/>
          </w:tcPr>
          <w:p w:rsidR="002076AB" w:rsidRPr="002076AB" w:rsidRDefault="002076AB" w:rsidP="00B17E83">
            <w:pPr>
              <w:pStyle w:val="Bezproreda"/>
              <w:rPr>
                <w:rFonts w:ascii="Arial" w:hAnsi="Arial" w:cs="Arial"/>
              </w:rPr>
            </w:pPr>
            <w:r w:rsidRPr="002076AB">
              <w:rPr>
                <w:rFonts w:ascii="Arial" w:hAnsi="Arial" w:cs="Arial"/>
              </w:rPr>
              <w:t>Analiza kvalitete izrađene partiture</w:t>
            </w: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10</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20</w:t>
            </w:r>
          </w:p>
        </w:tc>
      </w:tr>
      <w:tr w:rsidR="002076AB" w:rsidRPr="002076AB" w:rsidTr="00B17E83">
        <w:trPr>
          <w:trHeight w:val="336"/>
        </w:trPr>
        <w:tc>
          <w:tcPr>
            <w:tcW w:w="1688" w:type="dxa"/>
            <w:vAlign w:val="center"/>
          </w:tcPr>
          <w:p w:rsidR="002076AB" w:rsidRPr="002076AB" w:rsidRDefault="002076AB" w:rsidP="00B17E83">
            <w:pPr>
              <w:pStyle w:val="Bezproreda"/>
              <w:rPr>
                <w:rFonts w:ascii="Arial" w:hAnsi="Arial" w:cs="Arial"/>
              </w:rPr>
            </w:pPr>
          </w:p>
          <w:p w:rsidR="002076AB" w:rsidRPr="002076AB" w:rsidRDefault="002076AB" w:rsidP="00B17E83">
            <w:pPr>
              <w:pStyle w:val="Bezproreda"/>
              <w:rPr>
                <w:rFonts w:ascii="Arial" w:hAnsi="Arial" w:cs="Arial"/>
              </w:rPr>
            </w:pPr>
          </w:p>
        </w:tc>
        <w:tc>
          <w:tcPr>
            <w:tcW w:w="836" w:type="dxa"/>
            <w:vAlign w:val="center"/>
          </w:tcPr>
          <w:p w:rsidR="002076AB" w:rsidRPr="002076AB" w:rsidRDefault="002076AB" w:rsidP="00B17E83">
            <w:pPr>
              <w:pStyle w:val="Bezproreda"/>
              <w:rPr>
                <w:rFonts w:ascii="Arial" w:hAnsi="Arial" w:cs="Arial"/>
              </w:rPr>
            </w:pPr>
            <w:r w:rsidRPr="002076AB">
              <w:rPr>
                <w:rFonts w:ascii="Arial" w:hAnsi="Arial" w:cs="Arial"/>
              </w:rPr>
              <w:t>2 ECTS</w:t>
            </w:r>
          </w:p>
        </w:tc>
        <w:tc>
          <w:tcPr>
            <w:tcW w:w="1010" w:type="dxa"/>
            <w:vAlign w:val="center"/>
          </w:tcPr>
          <w:p w:rsidR="002076AB" w:rsidRPr="002076AB" w:rsidRDefault="002076AB" w:rsidP="00B17E83">
            <w:pPr>
              <w:pStyle w:val="Bezproreda"/>
              <w:rPr>
                <w:rFonts w:ascii="Arial" w:hAnsi="Arial" w:cs="Arial"/>
              </w:rPr>
            </w:pPr>
          </w:p>
        </w:tc>
        <w:tc>
          <w:tcPr>
            <w:tcW w:w="2235" w:type="dxa"/>
            <w:vAlign w:val="center"/>
          </w:tcPr>
          <w:p w:rsidR="002076AB" w:rsidRPr="002076AB" w:rsidRDefault="002076AB" w:rsidP="00B17E83">
            <w:pPr>
              <w:pStyle w:val="Bezproreda"/>
              <w:rPr>
                <w:rFonts w:ascii="Arial" w:hAnsi="Arial" w:cs="Arial"/>
              </w:rPr>
            </w:pPr>
          </w:p>
        </w:tc>
        <w:tc>
          <w:tcPr>
            <w:tcW w:w="1583" w:type="dxa"/>
            <w:vAlign w:val="center"/>
          </w:tcPr>
          <w:p w:rsidR="002076AB" w:rsidRPr="002076AB" w:rsidRDefault="002076AB" w:rsidP="00B17E83">
            <w:pPr>
              <w:pStyle w:val="Bezproreda"/>
              <w:rPr>
                <w:rFonts w:ascii="Arial" w:hAnsi="Arial" w:cs="Arial"/>
              </w:rPr>
            </w:pPr>
          </w:p>
        </w:tc>
        <w:tc>
          <w:tcPr>
            <w:tcW w:w="946" w:type="dxa"/>
            <w:vAlign w:val="center"/>
          </w:tcPr>
          <w:p w:rsidR="002076AB" w:rsidRPr="002076AB" w:rsidRDefault="002076AB" w:rsidP="00B17E83">
            <w:pPr>
              <w:pStyle w:val="Bezproreda"/>
              <w:rPr>
                <w:rFonts w:ascii="Arial" w:hAnsi="Arial" w:cs="Arial"/>
              </w:rPr>
            </w:pPr>
            <w:r w:rsidRPr="002076AB">
              <w:rPr>
                <w:rFonts w:ascii="Arial" w:hAnsi="Arial" w:cs="Arial"/>
              </w:rPr>
              <w:t>50</w:t>
            </w:r>
          </w:p>
        </w:tc>
        <w:tc>
          <w:tcPr>
            <w:tcW w:w="1022" w:type="dxa"/>
            <w:vAlign w:val="center"/>
          </w:tcPr>
          <w:p w:rsidR="002076AB" w:rsidRPr="002076AB" w:rsidRDefault="002076AB" w:rsidP="00B17E83">
            <w:pPr>
              <w:pStyle w:val="Bezproreda"/>
              <w:rPr>
                <w:rFonts w:ascii="Arial" w:hAnsi="Arial" w:cs="Arial"/>
              </w:rPr>
            </w:pPr>
            <w:r w:rsidRPr="002076AB">
              <w:rPr>
                <w:rFonts w:ascii="Arial" w:hAnsi="Arial" w:cs="Arial"/>
              </w:rPr>
              <w:t>100</w:t>
            </w:r>
          </w:p>
        </w:tc>
      </w:tr>
    </w:tbl>
    <w:p w:rsidR="002076AB" w:rsidRPr="001E6F29" w:rsidRDefault="002076AB" w:rsidP="002076AB">
      <w:pPr>
        <w:rPr>
          <w:rFonts w:ascii="Arial" w:hAnsi="Arial" w:cs="Arial"/>
          <w:sz w:val="22"/>
          <w:szCs w:val="22"/>
          <w:lang w:val="hr-HR"/>
        </w:rPr>
      </w:pPr>
    </w:p>
    <w:p w:rsidR="002076AB" w:rsidRPr="001E6F29" w:rsidRDefault="002076AB" w:rsidP="002076AB">
      <w:pPr>
        <w:rPr>
          <w:rFonts w:ascii="Arial" w:hAnsi="Arial" w:cs="Arial"/>
          <w:sz w:val="22"/>
          <w:szCs w:val="22"/>
          <w:lang w:val="hr-HR"/>
        </w:rPr>
      </w:pPr>
    </w:p>
    <w:p w:rsidR="002076AB" w:rsidRDefault="002076AB" w:rsidP="002076AB">
      <w:pPr>
        <w:jc w:val="both"/>
        <w:rPr>
          <w:rFonts w:ascii="Arial" w:hAnsi="Arial" w:cs="Arial"/>
          <w:b/>
          <w:bCs/>
          <w:sz w:val="22"/>
          <w:szCs w:val="22"/>
          <w:lang w:val="hr-HR"/>
        </w:rPr>
      </w:pPr>
    </w:p>
    <w:p w:rsidR="002076AB" w:rsidRDefault="002076AB" w:rsidP="002076AB">
      <w:pPr>
        <w:jc w:val="both"/>
        <w:rPr>
          <w:rFonts w:ascii="Arial" w:hAnsi="Arial" w:cs="Arial"/>
          <w:b/>
          <w:bCs/>
          <w:sz w:val="22"/>
          <w:szCs w:val="22"/>
          <w:lang w:val="hr-HR"/>
        </w:rPr>
      </w:pPr>
    </w:p>
    <w:p w:rsidR="0038604C" w:rsidRDefault="0038604C" w:rsidP="002076AB">
      <w:pPr>
        <w:spacing w:after="200" w:line="276" w:lineRule="auto"/>
        <w:rPr>
          <w:rFonts w:ascii="Arial" w:hAnsi="Arial" w:cs="Arial"/>
          <w:b/>
          <w:bCs/>
          <w:sz w:val="22"/>
          <w:szCs w:val="22"/>
          <w:lang w:val="hr-HR"/>
        </w:rPr>
      </w:pPr>
      <w:r>
        <w:rPr>
          <w:rFonts w:ascii="Arial" w:hAnsi="Arial" w:cs="Arial"/>
          <w:b/>
          <w:bCs/>
          <w:sz w:val="22"/>
          <w:szCs w:val="22"/>
          <w:lang w:val="hr-HR"/>
        </w:rPr>
        <w:br w:type="page"/>
      </w:r>
    </w:p>
    <w:p w:rsidR="00881DB3" w:rsidRDefault="00881DB3" w:rsidP="00881DB3">
      <w:pPr>
        <w:jc w:val="both"/>
        <w:rPr>
          <w:rFonts w:ascii="Arial" w:hAnsi="Arial" w:cs="Arial"/>
          <w:b/>
          <w:bCs/>
          <w:sz w:val="22"/>
          <w:szCs w:val="22"/>
          <w:lang w:val="hr-HR"/>
        </w:rPr>
      </w:pPr>
      <w:r>
        <w:rPr>
          <w:rFonts w:ascii="Arial" w:hAnsi="Arial" w:cs="Arial"/>
          <w:b/>
          <w:bCs/>
          <w:sz w:val="22"/>
          <w:szCs w:val="22"/>
          <w:lang w:val="hr-HR"/>
        </w:rPr>
        <w:lastRenderedPageBreak/>
        <w:t>3.2. Popis izbornih predmeta s brojem sati aktivne nastave potrebnih za njihovu izvedbu i brojem ECTS-bodova</w:t>
      </w:r>
    </w:p>
    <w:p w:rsidR="00881DB3" w:rsidRDefault="00881DB3" w:rsidP="00881DB3">
      <w:pPr>
        <w:rPr>
          <w:rFonts w:ascii="Arial" w:hAnsi="Arial" w:cs="Arial"/>
          <w:sz w:val="22"/>
          <w:szCs w:val="22"/>
          <w:lang w:val="hr-HR"/>
        </w:rPr>
      </w:pPr>
    </w:p>
    <w:p w:rsidR="00881DB3" w:rsidRDefault="00881DB3" w:rsidP="00881DB3">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3E162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Komorno pjevanje</w:t>
            </w:r>
          </w:p>
        </w:tc>
      </w:tr>
      <w:tr w:rsidR="00881DB3" w:rsidTr="003E1620">
        <w:tc>
          <w:tcPr>
            <w:tcW w:w="3096" w:type="dxa"/>
            <w:gridSpan w:val="2"/>
          </w:tcPr>
          <w:p w:rsidR="00881DB3" w:rsidRDefault="00881DB3" w:rsidP="0038604C">
            <w:pPr>
              <w:ind w:right="-108"/>
              <w:rPr>
                <w:rFonts w:ascii="Arial" w:hAnsi="Arial" w:cs="Arial"/>
                <w:lang w:val="hr-HR"/>
              </w:rPr>
            </w:pPr>
            <w:r>
              <w:rPr>
                <w:rFonts w:ascii="Arial" w:hAnsi="Arial" w:cs="Arial"/>
                <w:sz w:val="22"/>
                <w:szCs w:val="22"/>
                <w:lang w:val="hr-HR"/>
              </w:rPr>
              <w:t>Šifra: I</w:t>
            </w:r>
            <w:r w:rsidR="0038604C">
              <w:rPr>
                <w:rFonts w:ascii="Arial" w:hAnsi="Arial" w:cs="Arial"/>
                <w:sz w:val="22"/>
                <w:szCs w:val="22"/>
                <w:lang w:val="hr-HR"/>
              </w:rPr>
              <w:t>P</w:t>
            </w:r>
            <w:r>
              <w:rPr>
                <w:rFonts w:ascii="Arial" w:hAnsi="Arial" w:cs="Arial"/>
                <w:sz w:val="22"/>
                <w:szCs w:val="22"/>
                <w:lang w:val="hr-HR"/>
              </w:rPr>
              <w:t>1</w:t>
            </w:r>
            <w:r w:rsidR="0038604C">
              <w:rPr>
                <w:rFonts w:ascii="Arial" w:hAnsi="Arial" w:cs="Arial"/>
                <w:sz w:val="22"/>
                <w:szCs w:val="22"/>
                <w:lang w:val="hr-HR"/>
              </w:rPr>
              <w:t>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zimski</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3E1620">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Izborni x</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3E1620">
        <w:tc>
          <w:tcPr>
            <w:tcW w:w="9288" w:type="dxa"/>
            <w:gridSpan w:val="5"/>
          </w:tcPr>
          <w:p w:rsidR="00881DB3" w:rsidRDefault="00881DB3" w:rsidP="003E1620">
            <w:pPr>
              <w:rPr>
                <w:rFonts w:ascii="Arial" w:hAnsi="Arial" w:cs="Arial"/>
                <w:lang w:val="hr-HR"/>
              </w:rPr>
            </w:pPr>
            <w:r>
              <w:rPr>
                <w:rFonts w:ascii="Arial" w:hAnsi="Arial" w:cs="Arial"/>
                <w:sz w:val="22"/>
                <w:szCs w:val="22"/>
                <w:lang w:val="hr-HR"/>
              </w:rPr>
              <w:t>Nosite</w:t>
            </w:r>
            <w:r w:rsidR="00E4600E">
              <w:rPr>
                <w:rFonts w:ascii="Arial" w:hAnsi="Arial" w:cs="Arial"/>
                <w:sz w:val="22"/>
                <w:szCs w:val="22"/>
                <w:lang w:val="hr-HR"/>
              </w:rPr>
              <w:t>lj predmeta:</w:t>
            </w:r>
            <w:r w:rsidR="003E1620">
              <w:rPr>
                <w:rFonts w:ascii="Arial" w:hAnsi="Arial" w:cs="Arial"/>
                <w:sz w:val="22"/>
                <w:szCs w:val="22"/>
                <w:lang w:val="hr-HR"/>
              </w:rPr>
              <w:t>Vlaho Ljutić, pred.</w:t>
            </w:r>
          </w:p>
        </w:tc>
      </w:tr>
      <w:tr w:rsidR="00881DB3" w:rsidTr="003E1620">
        <w:tc>
          <w:tcPr>
            <w:tcW w:w="9288" w:type="dxa"/>
            <w:gridSpan w:val="5"/>
          </w:tcPr>
          <w:p w:rsidR="00881DB3" w:rsidRPr="00D04FAA" w:rsidRDefault="00881DB3" w:rsidP="00FD290C">
            <w:pPr>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Upoznavanje komorne vokalne i vokalno-instrumentalne glazbene literature kroz široki skladateljski povijesni presjek najvažnijih djela - C.L. Monteverdija, I. Lukačiča, V: Jelića, H. Purcella, A. Vivaldija, J. Haydna, W. A. Mozarta, Cherubinija, L. van Beethovena, G. Rossinija, F. Schuberta, M. Glinke, J. Brahmsa, P.I. Čajkovskog, A. Dvožáka i drugih.</w:t>
            </w:r>
          </w:p>
        </w:tc>
      </w:tr>
      <w:tr w:rsidR="00881DB3" w:rsidTr="003E1620">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w:t>
            </w:r>
            <w:r>
              <w:rPr>
                <w:rFonts w:ascii="Arial" w:hAnsi="Arial" w:cs="Arial"/>
                <w:spacing w:val="-3"/>
                <w:lang w:val="hr-HR"/>
              </w:rPr>
              <w:t xml:space="preserve"> </w:t>
            </w:r>
            <w:r>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Tr="003E162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Literatura: </w:t>
            </w:r>
            <w:r>
              <w:rPr>
                <w:rFonts w:ascii="Arial" w:hAnsi="Arial" w:cs="Arial"/>
                <w:spacing w:val="-3"/>
                <w:sz w:val="22"/>
                <w:szCs w:val="22"/>
                <w:lang w:val="hr-HR"/>
              </w:rPr>
              <w:t>djela - C.L. Monteverdija, I. Lukačiča, V: Jelića, H. Purcella, A. Vivaldija, J. Haydna, W. A. Mozarta, Cherubinija, L. van Beethovena, G. Rossinija, F. Schuberta, M. Glinke, J. Brahmsa, P.I. Čajkovskog, A. Dvožáka i drugih.</w:t>
            </w:r>
          </w:p>
        </w:tc>
      </w:tr>
      <w:tr w:rsidR="00881DB3" w:rsidTr="003E1620">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praktični</w:t>
                  </w:r>
                </w:p>
              </w:tc>
            </w:tr>
          </w:tbl>
          <w:p w:rsidR="00881DB3" w:rsidRDefault="00881DB3" w:rsidP="00FD290C">
            <w:pPr>
              <w:rPr>
                <w:rFonts w:ascii="Arial" w:hAnsi="Arial" w:cs="Arial"/>
                <w:lang w:val="hr-HR"/>
              </w:rPr>
            </w:pPr>
          </w:p>
        </w:tc>
      </w:tr>
      <w:tr w:rsidR="00881DB3" w:rsidTr="003E1620">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r.b.</w:t>
            </w:r>
          </w:p>
        </w:tc>
        <w:tc>
          <w:tcPr>
            <w:tcW w:w="8728" w:type="dxa"/>
            <w:gridSpan w:val="4"/>
            <w:shd w:val="clear" w:color="auto" w:fill="auto"/>
          </w:tcPr>
          <w:p w:rsidR="003E1620" w:rsidRPr="003E1620" w:rsidRDefault="003E1620" w:rsidP="00681DC0">
            <w:pPr>
              <w:pStyle w:val="Bezproreda"/>
              <w:rPr>
                <w:rFonts w:ascii="Arial" w:hAnsi="Arial" w:cs="Arial"/>
                <w:b/>
              </w:rPr>
            </w:pPr>
            <w:r w:rsidRPr="003E1620">
              <w:rPr>
                <w:rFonts w:ascii="Arial" w:hAnsi="Arial" w:cs="Arial"/>
                <w:b/>
              </w:rPr>
              <w:t>Ishodi  učenja</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1.</w:t>
            </w:r>
          </w:p>
        </w:tc>
        <w:tc>
          <w:tcPr>
            <w:tcW w:w="8728" w:type="dxa"/>
            <w:gridSpan w:val="4"/>
            <w:shd w:val="clear" w:color="auto" w:fill="auto"/>
          </w:tcPr>
          <w:p w:rsidR="003E1620" w:rsidRPr="003E1620" w:rsidRDefault="003E1620" w:rsidP="00681DC0">
            <w:pPr>
              <w:pStyle w:val="Bezproreda"/>
              <w:rPr>
                <w:rFonts w:ascii="Arial" w:hAnsi="Arial" w:cs="Arial"/>
                <w:lang w:val="en-US"/>
              </w:rPr>
            </w:pPr>
            <w:r w:rsidRPr="003E1620">
              <w:rPr>
                <w:rFonts w:ascii="Arial" w:hAnsi="Arial" w:cs="Arial"/>
                <w:lang w:val="en-US"/>
              </w:rPr>
              <w:t>Primjeniti tehnička i stilska načela  rada u komornom  ansamblu</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2.</w:t>
            </w:r>
          </w:p>
        </w:tc>
        <w:tc>
          <w:tcPr>
            <w:tcW w:w="8728" w:type="dxa"/>
            <w:gridSpan w:val="4"/>
            <w:shd w:val="clear" w:color="auto" w:fill="auto"/>
          </w:tcPr>
          <w:p w:rsidR="003E1620" w:rsidRPr="003E1620" w:rsidRDefault="003E1620" w:rsidP="00681DC0">
            <w:pPr>
              <w:pStyle w:val="Bezproreda"/>
              <w:rPr>
                <w:rFonts w:ascii="Arial" w:hAnsi="Arial" w:cs="Arial"/>
                <w:lang w:val="en-US"/>
              </w:rPr>
            </w:pPr>
            <w:r w:rsidRPr="003E1620">
              <w:rPr>
                <w:rFonts w:ascii="Arial" w:hAnsi="Arial" w:cs="Arial"/>
                <w:bCs/>
              </w:rPr>
              <w:t>Zapamtiti i primjeniti pravila i tehnike muziciranja unutar ansambla</w:t>
            </w:r>
            <w:r w:rsidRPr="003E1620">
              <w:rPr>
                <w:rFonts w:ascii="Arial" w:hAnsi="Arial" w:cs="Arial"/>
                <w:lang w:val="en-US"/>
              </w:rPr>
              <w:t xml:space="preserve"> </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3.</w:t>
            </w:r>
          </w:p>
        </w:tc>
        <w:tc>
          <w:tcPr>
            <w:tcW w:w="8728" w:type="dxa"/>
            <w:gridSpan w:val="4"/>
            <w:shd w:val="clear" w:color="auto" w:fill="auto"/>
          </w:tcPr>
          <w:p w:rsidR="003E1620" w:rsidRPr="003E1620" w:rsidRDefault="003E1620" w:rsidP="00681DC0">
            <w:pPr>
              <w:pStyle w:val="Bezproreda"/>
              <w:rPr>
                <w:rFonts w:ascii="Arial" w:hAnsi="Arial" w:cs="Arial"/>
                <w:bCs/>
              </w:rPr>
            </w:pPr>
            <w:r w:rsidRPr="003E1620">
              <w:rPr>
                <w:rFonts w:ascii="Arial" w:hAnsi="Arial" w:cs="Arial"/>
                <w:lang w:val="en-US"/>
              </w:rPr>
              <w:t>Planirati rad na probama I primjeniti tehnička načela glavnih vokalnih stilova</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4.</w:t>
            </w:r>
          </w:p>
        </w:tc>
        <w:tc>
          <w:tcPr>
            <w:tcW w:w="8728" w:type="dxa"/>
            <w:gridSpan w:val="4"/>
            <w:shd w:val="clear" w:color="auto" w:fill="auto"/>
          </w:tcPr>
          <w:p w:rsidR="003E1620" w:rsidRPr="003E1620" w:rsidRDefault="003E1620" w:rsidP="00681DC0">
            <w:pPr>
              <w:pStyle w:val="Bezproreda"/>
              <w:rPr>
                <w:rFonts w:ascii="Arial" w:hAnsi="Arial" w:cs="Arial"/>
                <w:lang w:val="en-US"/>
              </w:rPr>
            </w:pPr>
            <w:r w:rsidRPr="003E1620">
              <w:rPr>
                <w:rFonts w:ascii="Arial" w:hAnsi="Arial" w:cs="Arial"/>
              </w:rPr>
              <w:t>usuglasiti zajednički pristup umjetničkom djelu</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5.</w:t>
            </w:r>
          </w:p>
        </w:tc>
        <w:tc>
          <w:tcPr>
            <w:tcW w:w="8728" w:type="dxa"/>
            <w:gridSpan w:val="4"/>
            <w:shd w:val="clear" w:color="auto" w:fill="auto"/>
          </w:tcPr>
          <w:p w:rsidR="003E1620" w:rsidRPr="003E1620" w:rsidRDefault="003E1620" w:rsidP="00681DC0">
            <w:pPr>
              <w:pStyle w:val="Bezproreda"/>
              <w:rPr>
                <w:rFonts w:ascii="Arial" w:hAnsi="Arial" w:cs="Arial"/>
                <w:lang w:val="en-US"/>
              </w:rPr>
            </w:pPr>
            <w:r w:rsidRPr="003E1620">
              <w:rPr>
                <w:rFonts w:ascii="Arial" w:hAnsi="Arial" w:cs="Arial"/>
                <w:bCs/>
              </w:rPr>
              <w:t>demonstrirati tehnike analize glazbenog teksta</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6.</w:t>
            </w:r>
          </w:p>
        </w:tc>
        <w:tc>
          <w:tcPr>
            <w:tcW w:w="8728" w:type="dxa"/>
            <w:gridSpan w:val="4"/>
            <w:shd w:val="clear" w:color="auto" w:fill="auto"/>
          </w:tcPr>
          <w:p w:rsidR="003E1620" w:rsidRPr="003E1620" w:rsidRDefault="003E1620" w:rsidP="00681DC0">
            <w:pPr>
              <w:pStyle w:val="Bezproreda"/>
              <w:rPr>
                <w:rFonts w:ascii="Arial" w:hAnsi="Arial" w:cs="Arial"/>
              </w:rPr>
            </w:pPr>
            <w:r w:rsidRPr="003E1620">
              <w:rPr>
                <w:rFonts w:ascii="Arial" w:hAnsi="Arial" w:cs="Arial"/>
                <w:lang w:val="en-US"/>
              </w:rPr>
              <w:t>Zapamtiti I demonstrirati komorna vokalna djela-stranih I domaćih autora za različite komorne ansamble</w:t>
            </w:r>
            <w:r w:rsidRPr="003E1620">
              <w:rPr>
                <w:rFonts w:ascii="Arial" w:hAnsi="Arial" w:cs="Arial"/>
              </w:rPr>
              <w:t xml:space="preserve"> </w:t>
            </w:r>
          </w:p>
        </w:tc>
      </w:tr>
      <w:tr w:rsidR="003E1620" w:rsidRPr="003E1620" w:rsidTr="003E1620">
        <w:tblPrEx>
          <w:tblLook w:val="04A0" w:firstRow="1" w:lastRow="0" w:firstColumn="1" w:lastColumn="0" w:noHBand="0" w:noVBand="1"/>
        </w:tblPrEx>
        <w:tc>
          <w:tcPr>
            <w:tcW w:w="558"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7.</w:t>
            </w:r>
          </w:p>
        </w:tc>
        <w:tc>
          <w:tcPr>
            <w:tcW w:w="8728" w:type="dxa"/>
            <w:gridSpan w:val="4"/>
            <w:shd w:val="clear" w:color="auto" w:fill="auto"/>
          </w:tcPr>
          <w:p w:rsidR="003E1620" w:rsidRPr="003E1620" w:rsidRDefault="003E1620" w:rsidP="00681DC0">
            <w:pPr>
              <w:pStyle w:val="Bezproreda"/>
              <w:rPr>
                <w:rFonts w:ascii="Arial" w:hAnsi="Arial" w:cs="Arial"/>
                <w:lang w:val="en-US"/>
              </w:rPr>
            </w:pPr>
            <w:r w:rsidRPr="003E1620">
              <w:rPr>
                <w:rFonts w:ascii="Arial" w:hAnsi="Arial" w:cs="Arial"/>
                <w:lang w:val="en-US"/>
              </w:rPr>
              <w:t>Kreiranje I odabir repertoara u komornom muziciranju</w:t>
            </w:r>
          </w:p>
        </w:tc>
      </w:tr>
    </w:tbl>
    <w:p w:rsidR="003E1620" w:rsidRPr="003E1620" w:rsidRDefault="003E1620" w:rsidP="003E1620">
      <w:pPr>
        <w:pStyle w:val="Bezproreda"/>
        <w:rPr>
          <w:rFonts w:ascii="Arial" w:hAnsi="Arial" w:cs="Arial"/>
        </w:rPr>
      </w:pPr>
    </w:p>
    <w:p w:rsidR="003E1620" w:rsidRPr="003E1620" w:rsidRDefault="003E1620" w:rsidP="003E1620">
      <w:pPr>
        <w:pStyle w:val="Bezproreda"/>
        <w:rPr>
          <w:rFonts w:ascii="Arial" w:hAnsi="Arial" w:cs="Arial"/>
        </w:rPr>
      </w:pPr>
      <w:r w:rsidRPr="003E1620">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3E1620" w:rsidRPr="003E1620" w:rsidTr="003110E4">
        <w:trPr>
          <w:trHeight w:val="346"/>
        </w:trPr>
        <w:tc>
          <w:tcPr>
            <w:tcW w:w="2687" w:type="dxa"/>
            <w:vMerge w:val="restart"/>
            <w:shd w:val="clear" w:color="auto" w:fill="auto"/>
          </w:tcPr>
          <w:p w:rsidR="003E1620" w:rsidRPr="003E1620" w:rsidRDefault="003E1620" w:rsidP="00681DC0">
            <w:pPr>
              <w:pStyle w:val="Bezproreda"/>
              <w:rPr>
                <w:rFonts w:ascii="Arial" w:hAnsi="Arial" w:cs="Arial"/>
                <w:b/>
              </w:rPr>
            </w:pPr>
            <w:r w:rsidRPr="003E1620">
              <w:rPr>
                <w:rFonts w:ascii="Arial" w:hAnsi="Arial" w:cs="Arial"/>
                <w:b/>
              </w:rPr>
              <w:t xml:space="preserve">Aktivnosti </w:t>
            </w:r>
          </w:p>
          <w:p w:rsidR="003E1620" w:rsidRPr="003E1620" w:rsidRDefault="003E1620" w:rsidP="00681DC0">
            <w:pPr>
              <w:pStyle w:val="Bezproreda"/>
              <w:rPr>
                <w:rFonts w:ascii="Arial" w:hAnsi="Arial" w:cs="Arial"/>
                <w:b/>
              </w:rPr>
            </w:pPr>
            <w:r w:rsidRPr="003E1620">
              <w:rPr>
                <w:rFonts w:ascii="Arial" w:hAnsi="Arial" w:cs="Arial"/>
                <w:b/>
              </w:rPr>
              <w:t xml:space="preserve">studenata </w:t>
            </w:r>
          </w:p>
        </w:tc>
        <w:tc>
          <w:tcPr>
            <w:tcW w:w="910" w:type="dxa"/>
            <w:vMerge w:val="restart"/>
            <w:shd w:val="clear" w:color="auto" w:fill="auto"/>
          </w:tcPr>
          <w:p w:rsidR="003E1620" w:rsidRPr="003E1620" w:rsidRDefault="003E1620" w:rsidP="00681DC0">
            <w:pPr>
              <w:pStyle w:val="Bezproreda"/>
              <w:rPr>
                <w:rFonts w:ascii="Arial" w:hAnsi="Arial" w:cs="Arial"/>
                <w:b/>
              </w:rPr>
            </w:pPr>
            <w:r w:rsidRPr="003E1620">
              <w:rPr>
                <w:rFonts w:ascii="Arial" w:hAnsi="Arial" w:cs="Arial"/>
                <w:b/>
              </w:rPr>
              <w:t>ECTS</w:t>
            </w:r>
          </w:p>
        </w:tc>
        <w:tc>
          <w:tcPr>
            <w:tcW w:w="913" w:type="dxa"/>
            <w:vMerge w:val="restart"/>
            <w:shd w:val="clear" w:color="auto" w:fill="auto"/>
          </w:tcPr>
          <w:p w:rsidR="003E1620" w:rsidRPr="003E1620" w:rsidRDefault="003E1620" w:rsidP="00681DC0">
            <w:pPr>
              <w:pStyle w:val="Bezproreda"/>
              <w:rPr>
                <w:rFonts w:ascii="Arial" w:hAnsi="Arial" w:cs="Arial"/>
                <w:b/>
              </w:rPr>
            </w:pPr>
            <w:r w:rsidRPr="003E1620">
              <w:rPr>
                <w:rFonts w:ascii="Arial" w:hAnsi="Arial" w:cs="Arial"/>
                <w:b/>
              </w:rPr>
              <w:t xml:space="preserve">Ishod </w:t>
            </w:r>
          </w:p>
          <w:p w:rsidR="003E1620" w:rsidRPr="003E1620" w:rsidRDefault="003E1620" w:rsidP="00681DC0">
            <w:pPr>
              <w:pStyle w:val="Bezproreda"/>
              <w:rPr>
                <w:rFonts w:ascii="Arial" w:hAnsi="Arial" w:cs="Arial"/>
                <w:b/>
              </w:rPr>
            </w:pPr>
            <w:r w:rsidRPr="003E1620">
              <w:rPr>
                <w:rFonts w:ascii="Arial" w:hAnsi="Arial" w:cs="Arial"/>
                <w:b/>
              </w:rPr>
              <w:t>učenja **</w:t>
            </w:r>
          </w:p>
        </w:tc>
        <w:tc>
          <w:tcPr>
            <w:tcW w:w="1427" w:type="dxa"/>
            <w:vMerge w:val="restart"/>
            <w:shd w:val="clear" w:color="auto" w:fill="auto"/>
          </w:tcPr>
          <w:p w:rsidR="003E1620" w:rsidRPr="003E1620" w:rsidRDefault="003E1620" w:rsidP="00681DC0">
            <w:pPr>
              <w:pStyle w:val="Bezproreda"/>
              <w:rPr>
                <w:rFonts w:ascii="Arial" w:hAnsi="Arial" w:cs="Arial"/>
                <w:b/>
              </w:rPr>
            </w:pPr>
            <w:r w:rsidRPr="003E1620">
              <w:rPr>
                <w:rFonts w:ascii="Arial" w:hAnsi="Arial" w:cs="Arial"/>
                <w:b/>
              </w:rPr>
              <w:t xml:space="preserve">Nastavna </w:t>
            </w:r>
          </w:p>
          <w:p w:rsidR="003E1620" w:rsidRPr="003E1620" w:rsidRDefault="003E1620" w:rsidP="00681DC0">
            <w:pPr>
              <w:pStyle w:val="Bezproreda"/>
              <w:rPr>
                <w:rFonts w:ascii="Arial" w:hAnsi="Arial" w:cs="Arial"/>
                <w:b/>
              </w:rPr>
            </w:pPr>
            <w:r w:rsidRPr="003E1620">
              <w:rPr>
                <w:rFonts w:ascii="Arial" w:hAnsi="Arial" w:cs="Arial"/>
                <w:b/>
              </w:rPr>
              <w:t>Aktivnost*</w:t>
            </w:r>
          </w:p>
          <w:p w:rsidR="003E1620" w:rsidRPr="003E1620" w:rsidRDefault="003E1620" w:rsidP="00681DC0">
            <w:pPr>
              <w:pStyle w:val="Bezproreda"/>
              <w:rPr>
                <w:rFonts w:ascii="Arial" w:hAnsi="Arial" w:cs="Arial"/>
                <w:b/>
              </w:rPr>
            </w:pPr>
          </w:p>
        </w:tc>
        <w:tc>
          <w:tcPr>
            <w:tcW w:w="1770" w:type="dxa"/>
            <w:vMerge w:val="restart"/>
            <w:shd w:val="clear" w:color="auto" w:fill="auto"/>
          </w:tcPr>
          <w:p w:rsidR="003E1620" w:rsidRPr="003E1620" w:rsidRDefault="003E1620" w:rsidP="00681DC0">
            <w:pPr>
              <w:pStyle w:val="Bezproreda"/>
              <w:rPr>
                <w:rFonts w:ascii="Arial" w:hAnsi="Arial" w:cs="Arial"/>
                <w:b/>
              </w:rPr>
            </w:pPr>
            <w:r w:rsidRPr="003E1620">
              <w:rPr>
                <w:rFonts w:ascii="Arial" w:hAnsi="Arial" w:cs="Arial"/>
                <w:b/>
              </w:rPr>
              <w:t xml:space="preserve">Metoda </w:t>
            </w:r>
          </w:p>
          <w:p w:rsidR="003E1620" w:rsidRPr="003E1620" w:rsidRDefault="003E1620" w:rsidP="00681DC0">
            <w:pPr>
              <w:pStyle w:val="Bezproreda"/>
              <w:rPr>
                <w:rFonts w:ascii="Arial" w:hAnsi="Arial" w:cs="Arial"/>
                <w:b/>
              </w:rPr>
            </w:pPr>
            <w:r w:rsidRPr="003E1620">
              <w:rPr>
                <w:rFonts w:ascii="Arial" w:hAnsi="Arial" w:cs="Arial"/>
                <w:b/>
              </w:rPr>
              <w:t xml:space="preserve">procjenjivanja </w:t>
            </w:r>
          </w:p>
        </w:tc>
        <w:tc>
          <w:tcPr>
            <w:tcW w:w="1615" w:type="dxa"/>
            <w:gridSpan w:val="2"/>
            <w:shd w:val="clear" w:color="auto" w:fill="auto"/>
          </w:tcPr>
          <w:p w:rsidR="003E1620" w:rsidRPr="003E1620" w:rsidRDefault="003E1620" w:rsidP="00681DC0">
            <w:pPr>
              <w:pStyle w:val="Bezproreda"/>
              <w:rPr>
                <w:rFonts w:ascii="Arial" w:hAnsi="Arial" w:cs="Arial"/>
                <w:b/>
              </w:rPr>
            </w:pPr>
            <w:r w:rsidRPr="003E1620">
              <w:rPr>
                <w:rFonts w:ascii="Arial" w:hAnsi="Arial" w:cs="Arial"/>
                <w:b/>
              </w:rPr>
              <w:t>Bodovi</w:t>
            </w:r>
          </w:p>
        </w:tc>
      </w:tr>
      <w:tr w:rsidR="003E1620" w:rsidRPr="003E1620" w:rsidTr="003110E4">
        <w:trPr>
          <w:trHeight w:val="283"/>
        </w:trPr>
        <w:tc>
          <w:tcPr>
            <w:tcW w:w="2687" w:type="dxa"/>
            <w:vMerge/>
            <w:shd w:val="clear" w:color="auto" w:fill="auto"/>
          </w:tcPr>
          <w:p w:rsidR="003E1620" w:rsidRPr="003E1620" w:rsidRDefault="003E1620" w:rsidP="00681DC0">
            <w:pPr>
              <w:pStyle w:val="Bezproreda"/>
              <w:rPr>
                <w:rFonts w:ascii="Arial" w:hAnsi="Arial" w:cs="Arial"/>
                <w:b/>
              </w:rPr>
            </w:pPr>
          </w:p>
        </w:tc>
        <w:tc>
          <w:tcPr>
            <w:tcW w:w="910" w:type="dxa"/>
            <w:vMerge/>
            <w:shd w:val="clear" w:color="auto" w:fill="auto"/>
          </w:tcPr>
          <w:p w:rsidR="003E1620" w:rsidRPr="003E1620" w:rsidRDefault="003E1620" w:rsidP="00681DC0">
            <w:pPr>
              <w:pStyle w:val="Bezproreda"/>
              <w:rPr>
                <w:rFonts w:ascii="Arial" w:hAnsi="Arial" w:cs="Arial"/>
                <w:b/>
              </w:rPr>
            </w:pPr>
          </w:p>
        </w:tc>
        <w:tc>
          <w:tcPr>
            <w:tcW w:w="913" w:type="dxa"/>
            <w:vMerge/>
            <w:shd w:val="clear" w:color="auto" w:fill="auto"/>
          </w:tcPr>
          <w:p w:rsidR="003E1620" w:rsidRPr="003E1620" w:rsidRDefault="003E1620" w:rsidP="00681DC0">
            <w:pPr>
              <w:pStyle w:val="Bezproreda"/>
              <w:rPr>
                <w:rFonts w:ascii="Arial" w:hAnsi="Arial" w:cs="Arial"/>
                <w:b/>
              </w:rPr>
            </w:pPr>
          </w:p>
        </w:tc>
        <w:tc>
          <w:tcPr>
            <w:tcW w:w="1427" w:type="dxa"/>
            <w:vMerge/>
            <w:shd w:val="clear" w:color="auto" w:fill="auto"/>
          </w:tcPr>
          <w:p w:rsidR="003E1620" w:rsidRPr="003E1620" w:rsidRDefault="003E1620" w:rsidP="00681DC0">
            <w:pPr>
              <w:pStyle w:val="Bezproreda"/>
              <w:rPr>
                <w:rFonts w:ascii="Arial" w:hAnsi="Arial" w:cs="Arial"/>
                <w:b/>
              </w:rPr>
            </w:pPr>
          </w:p>
        </w:tc>
        <w:tc>
          <w:tcPr>
            <w:tcW w:w="1770" w:type="dxa"/>
            <w:vMerge/>
            <w:shd w:val="clear" w:color="auto" w:fill="auto"/>
          </w:tcPr>
          <w:p w:rsidR="003E1620" w:rsidRPr="003E1620" w:rsidRDefault="003E1620" w:rsidP="00681DC0">
            <w:pPr>
              <w:pStyle w:val="Bezproreda"/>
              <w:rPr>
                <w:rFonts w:ascii="Arial" w:hAnsi="Arial" w:cs="Arial"/>
                <w:b/>
              </w:rPr>
            </w:pPr>
          </w:p>
        </w:tc>
        <w:tc>
          <w:tcPr>
            <w:tcW w:w="803" w:type="dxa"/>
            <w:shd w:val="clear" w:color="auto" w:fill="auto"/>
          </w:tcPr>
          <w:p w:rsidR="003E1620" w:rsidRPr="003E1620" w:rsidRDefault="003E1620" w:rsidP="00681DC0">
            <w:pPr>
              <w:pStyle w:val="Bezproreda"/>
              <w:rPr>
                <w:rFonts w:ascii="Arial" w:hAnsi="Arial" w:cs="Arial"/>
                <w:b/>
              </w:rPr>
            </w:pPr>
            <w:r w:rsidRPr="003E1620">
              <w:rPr>
                <w:rFonts w:ascii="Arial" w:hAnsi="Arial" w:cs="Arial"/>
                <w:b/>
              </w:rPr>
              <w:t>min</w:t>
            </w:r>
          </w:p>
        </w:tc>
        <w:tc>
          <w:tcPr>
            <w:tcW w:w="812" w:type="dxa"/>
            <w:shd w:val="clear" w:color="auto" w:fill="auto"/>
          </w:tcPr>
          <w:p w:rsidR="003E1620" w:rsidRPr="003E1620" w:rsidRDefault="003E1620" w:rsidP="00681DC0">
            <w:pPr>
              <w:pStyle w:val="Bezproreda"/>
              <w:rPr>
                <w:rFonts w:ascii="Arial" w:hAnsi="Arial" w:cs="Arial"/>
                <w:b/>
              </w:rPr>
            </w:pPr>
            <w:r w:rsidRPr="003E1620">
              <w:rPr>
                <w:rFonts w:ascii="Arial" w:hAnsi="Arial" w:cs="Arial"/>
                <w:b/>
              </w:rPr>
              <w:t>max</w:t>
            </w:r>
          </w:p>
        </w:tc>
      </w:tr>
      <w:tr w:rsidR="003E1620" w:rsidRPr="003E1620" w:rsidTr="003110E4">
        <w:tc>
          <w:tcPr>
            <w:tcW w:w="2687"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-prisustvovanje nastavi i aktivnosti</w:t>
            </w:r>
          </w:p>
        </w:tc>
        <w:tc>
          <w:tcPr>
            <w:tcW w:w="910"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2</w:t>
            </w:r>
          </w:p>
        </w:tc>
        <w:tc>
          <w:tcPr>
            <w:tcW w:w="913"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1-7</w:t>
            </w:r>
          </w:p>
        </w:tc>
        <w:tc>
          <w:tcPr>
            <w:tcW w:w="1427"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 xml:space="preserve">Aktivnost na nastavi, </w:t>
            </w:r>
          </w:p>
          <w:p w:rsidR="003E1620" w:rsidRPr="003E1620" w:rsidRDefault="003E1620" w:rsidP="00681DC0">
            <w:pPr>
              <w:pStyle w:val="Bezproreda"/>
              <w:rPr>
                <w:rFonts w:ascii="Arial" w:hAnsi="Arial" w:cs="Arial"/>
              </w:rPr>
            </w:pPr>
            <w:r w:rsidRPr="003E1620">
              <w:rPr>
                <w:rFonts w:ascii="Arial" w:hAnsi="Arial" w:cs="Arial"/>
              </w:rPr>
              <w:t>Prezentacija nastavnih zadataka, analiza i prijevodi</w:t>
            </w:r>
          </w:p>
        </w:tc>
        <w:tc>
          <w:tcPr>
            <w:tcW w:w="1770"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Evidencija nastave, evaluacija aktivnosti i postignuća na nastavi</w:t>
            </w:r>
          </w:p>
        </w:tc>
        <w:tc>
          <w:tcPr>
            <w:tcW w:w="803"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30</w:t>
            </w:r>
          </w:p>
        </w:tc>
        <w:tc>
          <w:tcPr>
            <w:tcW w:w="812"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50</w:t>
            </w:r>
          </w:p>
        </w:tc>
      </w:tr>
      <w:tr w:rsidR="003E1620" w:rsidRPr="003E1620" w:rsidTr="003110E4">
        <w:tc>
          <w:tcPr>
            <w:tcW w:w="2687"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-usvajanje znanja i vještina</w:t>
            </w:r>
          </w:p>
          <w:p w:rsidR="003E1620" w:rsidRPr="003E1620" w:rsidRDefault="003E1620" w:rsidP="00681DC0">
            <w:pPr>
              <w:pStyle w:val="Bezproreda"/>
              <w:rPr>
                <w:rFonts w:ascii="Arial" w:hAnsi="Arial" w:cs="Arial"/>
              </w:rPr>
            </w:pPr>
          </w:p>
        </w:tc>
        <w:tc>
          <w:tcPr>
            <w:tcW w:w="910"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1</w:t>
            </w:r>
          </w:p>
        </w:tc>
        <w:tc>
          <w:tcPr>
            <w:tcW w:w="913"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1-4</w:t>
            </w:r>
          </w:p>
        </w:tc>
        <w:tc>
          <w:tcPr>
            <w:tcW w:w="1427"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kolokvij</w:t>
            </w:r>
          </w:p>
        </w:tc>
        <w:tc>
          <w:tcPr>
            <w:tcW w:w="1770"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Javna provjera pred ostalim studentima</w:t>
            </w:r>
          </w:p>
        </w:tc>
        <w:tc>
          <w:tcPr>
            <w:tcW w:w="803"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15</w:t>
            </w:r>
          </w:p>
        </w:tc>
        <w:tc>
          <w:tcPr>
            <w:tcW w:w="812"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25</w:t>
            </w:r>
          </w:p>
        </w:tc>
      </w:tr>
      <w:tr w:rsidR="003E1620" w:rsidRPr="003E1620" w:rsidTr="003110E4">
        <w:tc>
          <w:tcPr>
            <w:tcW w:w="2687"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-sinteza znanja i vještina</w:t>
            </w:r>
          </w:p>
        </w:tc>
        <w:tc>
          <w:tcPr>
            <w:tcW w:w="910"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1</w:t>
            </w:r>
          </w:p>
        </w:tc>
        <w:tc>
          <w:tcPr>
            <w:tcW w:w="913"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1-7</w:t>
            </w:r>
          </w:p>
        </w:tc>
        <w:tc>
          <w:tcPr>
            <w:tcW w:w="1427"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Praktični ispit</w:t>
            </w:r>
          </w:p>
          <w:p w:rsidR="003E1620" w:rsidRPr="003E1620" w:rsidRDefault="003E1620" w:rsidP="00681DC0">
            <w:pPr>
              <w:pStyle w:val="Bezproreda"/>
              <w:rPr>
                <w:rFonts w:ascii="Arial" w:hAnsi="Arial" w:cs="Arial"/>
              </w:rPr>
            </w:pPr>
          </w:p>
          <w:p w:rsidR="003E1620" w:rsidRPr="003E1620" w:rsidRDefault="003E1620" w:rsidP="00681DC0">
            <w:pPr>
              <w:pStyle w:val="Bezproreda"/>
              <w:rPr>
                <w:rFonts w:ascii="Arial" w:hAnsi="Arial" w:cs="Arial"/>
              </w:rPr>
            </w:pPr>
          </w:p>
        </w:tc>
        <w:tc>
          <w:tcPr>
            <w:tcW w:w="1770"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Javna provjera pred ostalim studentima</w:t>
            </w:r>
          </w:p>
        </w:tc>
        <w:tc>
          <w:tcPr>
            <w:tcW w:w="803"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15</w:t>
            </w:r>
          </w:p>
        </w:tc>
        <w:tc>
          <w:tcPr>
            <w:tcW w:w="812"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25</w:t>
            </w:r>
          </w:p>
        </w:tc>
      </w:tr>
      <w:tr w:rsidR="003E1620" w:rsidRPr="003E1620" w:rsidTr="003110E4">
        <w:trPr>
          <w:trHeight w:val="310"/>
        </w:trPr>
        <w:tc>
          <w:tcPr>
            <w:tcW w:w="2687" w:type="dxa"/>
            <w:shd w:val="clear" w:color="auto" w:fill="auto"/>
          </w:tcPr>
          <w:p w:rsidR="003E1620" w:rsidRPr="003E1620" w:rsidRDefault="003E1620" w:rsidP="00681DC0">
            <w:pPr>
              <w:pStyle w:val="Bezproreda"/>
              <w:rPr>
                <w:rFonts w:ascii="Arial" w:hAnsi="Arial" w:cs="Arial"/>
              </w:rPr>
            </w:pPr>
          </w:p>
        </w:tc>
        <w:tc>
          <w:tcPr>
            <w:tcW w:w="910"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4 ECTS</w:t>
            </w:r>
          </w:p>
        </w:tc>
        <w:tc>
          <w:tcPr>
            <w:tcW w:w="913" w:type="dxa"/>
            <w:shd w:val="clear" w:color="auto" w:fill="auto"/>
          </w:tcPr>
          <w:p w:rsidR="003E1620" w:rsidRPr="003E1620" w:rsidRDefault="003E1620" w:rsidP="00681DC0">
            <w:pPr>
              <w:pStyle w:val="Bezproreda"/>
              <w:rPr>
                <w:rFonts w:ascii="Arial" w:hAnsi="Arial" w:cs="Arial"/>
              </w:rPr>
            </w:pPr>
          </w:p>
        </w:tc>
        <w:tc>
          <w:tcPr>
            <w:tcW w:w="1427" w:type="dxa"/>
            <w:shd w:val="clear" w:color="auto" w:fill="auto"/>
          </w:tcPr>
          <w:p w:rsidR="003E1620" w:rsidRPr="003E1620" w:rsidRDefault="003E1620" w:rsidP="00681DC0">
            <w:pPr>
              <w:pStyle w:val="Bezproreda"/>
              <w:rPr>
                <w:rFonts w:ascii="Arial" w:hAnsi="Arial" w:cs="Arial"/>
              </w:rPr>
            </w:pPr>
          </w:p>
        </w:tc>
        <w:tc>
          <w:tcPr>
            <w:tcW w:w="1770" w:type="dxa"/>
            <w:shd w:val="clear" w:color="auto" w:fill="auto"/>
          </w:tcPr>
          <w:p w:rsidR="003E1620" w:rsidRPr="003E1620" w:rsidRDefault="003E1620" w:rsidP="00681DC0">
            <w:pPr>
              <w:pStyle w:val="Bezproreda"/>
              <w:rPr>
                <w:rFonts w:ascii="Arial" w:hAnsi="Arial" w:cs="Arial"/>
              </w:rPr>
            </w:pPr>
          </w:p>
        </w:tc>
        <w:tc>
          <w:tcPr>
            <w:tcW w:w="803"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50</w:t>
            </w:r>
          </w:p>
        </w:tc>
        <w:tc>
          <w:tcPr>
            <w:tcW w:w="812" w:type="dxa"/>
            <w:shd w:val="clear" w:color="auto" w:fill="auto"/>
          </w:tcPr>
          <w:p w:rsidR="003E1620" w:rsidRPr="003E1620" w:rsidRDefault="003E1620" w:rsidP="00681DC0">
            <w:pPr>
              <w:pStyle w:val="Bezproreda"/>
              <w:rPr>
                <w:rFonts w:ascii="Arial" w:hAnsi="Arial" w:cs="Arial"/>
              </w:rPr>
            </w:pPr>
            <w:r w:rsidRPr="003E1620">
              <w:rPr>
                <w:rFonts w:ascii="Arial" w:hAnsi="Arial" w:cs="Arial"/>
              </w:rPr>
              <w:t>100</w:t>
            </w:r>
          </w:p>
        </w:tc>
      </w:tr>
    </w:tbl>
    <w:p w:rsidR="0038604C" w:rsidRDefault="0038604C">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38"/>
        <w:gridCol w:w="252"/>
        <w:gridCol w:w="2844"/>
        <w:gridCol w:w="3096"/>
      </w:tblGrid>
      <w:tr w:rsidR="00881DB3" w:rsidTr="0038604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Komorno pjevanje</w:t>
            </w:r>
          </w:p>
        </w:tc>
      </w:tr>
      <w:tr w:rsidR="00881DB3" w:rsidTr="0038604C">
        <w:tc>
          <w:tcPr>
            <w:tcW w:w="3096" w:type="dxa"/>
            <w:gridSpan w:val="2"/>
          </w:tcPr>
          <w:p w:rsidR="00881DB3" w:rsidRDefault="00881DB3" w:rsidP="0038604C">
            <w:pPr>
              <w:ind w:right="-108"/>
              <w:rPr>
                <w:rFonts w:ascii="Arial" w:hAnsi="Arial" w:cs="Arial"/>
                <w:lang w:val="hr-HR"/>
              </w:rPr>
            </w:pPr>
            <w:r>
              <w:rPr>
                <w:rFonts w:ascii="Arial" w:hAnsi="Arial" w:cs="Arial"/>
                <w:sz w:val="22"/>
                <w:szCs w:val="22"/>
                <w:lang w:val="hr-HR"/>
              </w:rPr>
              <w:t>Šifra: I</w:t>
            </w:r>
            <w:r w:rsidR="0038604C">
              <w:rPr>
                <w:rFonts w:ascii="Arial" w:hAnsi="Arial" w:cs="Arial"/>
                <w:sz w:val="22"/>
                <w:szCs w:val="22"/>
                <w:lang w:val="hr-HR"/>
              </w:rPr>
              <w:t>IP201</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ljetni</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38604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Izborni x</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 xml:space="preserve">Predavanja  2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38604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Nosite</w:t>
            </w:r>
            <w:r w:rsidR="00391B12">
              <w:rPr>
                <w:rFonts w:ascii="Arial" w:hAnsi="Arial" w:cs="Arial"/>
                <w:sz w:val="22"/>
                <w:szCs w:val="22"/>
                <w:lang w:val="hr-HR"/>
              </w:rPr>
              <w:t>lj predmeta: doc.m</w:t>
            </w:r>
            <w:r>
              <w:rPr>
                <w:rFonts w:ascii="Arial" w:hAnsi="Arial" w:cs="Arial"/>
                <w:sz w:val="22"/>
                <w:szCs w:val="22"/>
                <w:lang w:val="hr-HR"/>
              </w:rPr>
              <w:t>r.art. Berislav Jerković</w:t>
            </w:r>
          </w:p>
        </w:tc>
      </w:tr>
      <w:tr w:rsidR="00881DB3" w:rsidTr="0038604C">
        <w:tc>
          <w:tcPr>
            <w:tcW w:w="9288" w:type="dxa"/>
            <w:gridSpan w:val="5"/>
          </w:tcPr>
          <w:p w:rsidR="00881DB3" w:rsidRPr="00D04FAA"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 xml:space="preserve">Sadržaj predmeta: </w:t>
            </w:r>
            <w:r>
              <w:rPr>
                <w:rFonts w:ascii="Arial" w:hAnsi="Arial" w:cs="Arial"/>
                <w:spacing w:val="-3"/>
                <w:sz w:val="22"/>
                <w:szCs w:val="22"/>
                <w:lang w:val="hr-HR"/>
              </w:rPr>
              <w:t>Upoznavanje komorne vokalne i vokalno-instrumentalne glazbene literature kroz široki skladateljski povijesni presjek najvažnijih djela - C.L. Monteverdija, I. Lukačiča, V: Jelića, H. Purcella, A. Vivaldija, J. Haydna, W. A. Mozarta, Cherubinija, L. van Beethovena, G. Rossinija, F. Schuberta, M. Glinke, J. Brahmsa, P.I. Čajkovskog, A. Dvožáka i drugih.</w:t>
            </w:r>
          </w:p>
        </w:tc>
      </w:tr>
      <w:tr w:rsidR="00881DB3" w:rsidTr="0038604C">
        <w:tc>
          <w:tcPr>
            <w:tcW w:w="9288" w:type="dxa"/>
            <w:gridSpan w:val="5"/>
          </w:tcPr>
          <w:p w:rsidR="00881DB3" w:rsidRDefault="00881DB3" w:rsidP="00FD290C">
            <w:pPr>
              <w:tabs>
                <w:tab w:val="left" w:pos="0"/>
              </w:tabs>
              <w:suppressAutoHyphens/>
              <w:jc w:val="both"/>
              <w:rPr>
                <w:rFonts w:ascii="Arial" w:hAnsi="Arial" w:cs="Arial"/>
                <w:spacing w:val="-3"/>
                <w:lang w:val="hr-HR"/>
              </w:rPr>
            </w:pPr>
            <w:r>
              <w:rPr>
                <w:rFonts w:ascii="Arial" w:hAnsi="Arial" w:cs="Arial"/>
                <w:sz w:val="22"/>
                <w:szCs w:val="22"/>
                <w:lang w:val="hr-HR"/>
              </w:rPr>
              <w:t>Cilj predmeta:</w:t>
            </w:r>
            <w:r>
              <w:rPr>
                <w:rFonts w:ascii="Arial" w:hAnsi="Arial" w:cs="Arial"/>
                <w:spacing w:val="-3"/>
                <w:lang w:val="hr-HR"/>
              </w:rPr>
              <w:t xml:space="preserve"> </w:t>
            </w:r>
            <w:r>
              <w:rPr>
                <w:rFonts w:ascii="Arial" w:hAnsi="Arial" w:cs="Arial"/>
                <w:spacing w:val="-3"/>
                <w:sz w:val="22"/>
                <w:szCs w:val="22"/>
                <w:lang w:val="hr-HR"/>
              </w:rPr>
              <w:t>Stjecanje znanja i sposobnosti skupnog muziciranja u različitim komornim vokalnim i vokalno-instrumentalnim sastavima. Svladavanje interpretativnih zahtjeva komornih djela različitih stilskih obilježja.</w:t>
            </w:r>
          </w:p>
        </w:tc>
      </w:tr>
      <w:tr w:rsidR="00881DB3" w:rsidTr="0038604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Literatura: </w:t>
            </w:r>
            <w:r>
              <w:rPr>
                <w:rFonts w:ascii="Arial" w:hAnsi="Arial" w:cs="Arial"/>
                <w:spacing w:val="-3"/>
                <w:sz w:val="22"/>
                <w:szCs w:val="22"/>
                <w:lang w:val="hr-HR"/>
              </w:rPr>
              <w:t>djela - C.L. Monteverdija, I. Lukačiča, V: Jelića, H. Purcella, A. Vivaldija, J. Haydna, W. A. Mozarta, Cherubinija, L. van Beethovena, G. Rossinija, F. Schuberta, M. Glinke, J. Brahmsa, P.I. Čajkovskog, A. Dvožáka i drugih.</w:t>
            </w:r>
          </w:p>
        </w:tc>
      </w:tr>
      <w:tr w:rsidR="00881DB3" w:rsidTr="0038604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b/>
                      <w:bCs/>
                      <w:lang w:val="hr-HR"/>
                    </w:rPr>
                  </w:pPr>
                  <w:r>
                    <w:rPr>
                      <w:rFonts w:ascii="Arial" w:hAnsi="Arial" w:cs="Arial"/>
                      <w:b/>
                      <w:bCs/>
                      <w:sz w:val="22"/>
                      <w:szCs w:val="22"/>
                      <w:lang w:val="hr-HR"/>
                    </w:rPr>
                    <w:t>praktični</w:t>
                  </w:r>
                </w:p>
              </w:tc>
            </w:tr>
          </w:tbl>
          <w:p w:rsidR="00881DB3" w:rsidRDefault="00881DB3" w:rsidP="00FD290C">
            <w:pPr>
              <w:rPr>
                <w:rFonts w:ascii="Arial" w:hAnsi="Arial" w:cs="Arial"/>
                <w:lang w:val="hr-HR"/>
              </w:rPr>
            </w:pPr>
          </w:p>
        </w:tc>
      </w:tr>
      <w:tr w:rsidR="00881DB3" w:rsidTr="0038604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r.b.</w:t>
            </w:r>
          </w:p>
        </w:tc>
        <w:tc>
          <w:tcPr>
            <w:tcW w:w="8730" w:type="dxa"/>
            <w:gridSpan w:val="4"/>
            <w:shd w:val="clear" w:color="auto" w:fill="auto"/>
          </w:tcPr>
          <w:p w:rsidR="00681DC0" w:rsidRPr="003E1620" w:rsidRDefault="00681DC0" w:rsidP="00681DC0">
            <w:pPr>
              <w:pStyle w:val="Bezproreda"/>
              <w:rPr>
                <w:rFonts w:ascii="Arial" w:hAnsi="Arial" w:cs="Arial"/>
                <w:b/>
              </w:rPr>
            </w:pPr>
            <w:r w:rsidRPr="003E1620">
              <w:rPr>
                <w:rFonts w:ascii="Arial" w:hAnsi="Arial" w:cs="Arial"/>
                <w:b/>
              </w:rPr>
              <w:t>Ishodi  učenja</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1.</w:t>
            </w:r>
          </w:p>
        </w:tc>
        <w:tc>
          <w:tcPr>
            <w:tcW w:w="8730" w:type="dxa"/>
            <w:gridSpan w:val="4"/>
            <w:shd w:val="clear" w:color="auto" w:fill="auto"/>
          </w:tcPr>
          <w:p w:rsidR="00681DC0" w:rsidRPr="003E1620" w:rsidRDefault="00681DC0" w:rsidP="00681DC0">
            <w:pPr>
              <w:pStyle w:val="Bezproreda"/>
              <w:rPr>
                <w:rFonts w:ascii="Arial" w:hAnsi="Arial" w:cs="Arial"/>
                <w:lang w:val="en-US"/>
              </w:rPr>
            </w:pPr>
            <w:r w:rsidRPr="003E1620">
              <w:rPr>
                <w:rFonts w:ascii="Arial" w:hAnsi="Arial" w:cs="Arial"/>
                <w:lang w:val="en-US"/>
              </w:rPr>
              <w:t>Primjeniti tehnička i stilska načela  rada u komornom  ansamblu</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2.</w:t>
            </w:r>
          </w:p>
        </w:tc>
        <w:tc>
          <w:tcPr>
            <w:tcW w:w="8730" w:type="dxa"/>
            <w:gridSpan w:val="4"/>
            <w:shd w:val="clear" w:color="auto" w:fill="auto"/>
          </w:tcPr>
          <w:p w:rsidR="00681DC0" w:rsidRPr="003E1620" w:rsidRDefault="00681DC0" w:rsidP="00681DC0">
            <w:pPr>
              <w:pStyle w:val="Bezproreda"/>
              <w:rPr>
                <w:rFonts w:ascii="Arial" w:hAnsi="Arial" w:cs="Arial"/>
                <w:lang w:val="en-US"/>
              </w:rPr>
            </w:pPr>
            <w:r w:rsidRPr="003E1620">
              <w:rPr>
                <w:rFonts w:ascii="Arial" w:hAnsi="Arial" w:cs="Arial"/>
                <w:bCs/>
              </w:rPr>
              <w:t>Zapamtiti i primjeniti pravila i tehnike muziciranja unutar ansambla</w:t>
            </w:r>
            <w:r w:rsidRPr="003E1620">
              <w:rPr>
                <w:rFonts w:ascii="Arial" w:hAnsi="Arial" w:cs="Arial"/>
                <w:lang w:val="en-US"/>
              </w:rPr>
              <w:t xml:space="preserve"> </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3.</w:t>
            </w:r>
          </w:p>
        </w:tc>
        <w:tc>
          <w:tcPr>
            <w:tcW w:w="8730" w:type="dxa"/>
            <w:gridSpan w:val="4"/>
            <w:shd w:val="clear" w:color="auto" w:fill="auto"/>
          </w:tcPr>
          <w:p w:rsidR="00681DC0" w:rsidRPr="003E1620" w:rsidRDefault="00681DC0" w:rsidP="00681DC0">
            <w:pPr>
              <w:pStyle w:val="Bezproreda"/>
              <w:rPr>
                <w:rFonts w:ascii="Arial" w:hAnsi="Arial" w:cs="Arial"/>
                <w:bCs/>
              </w:rPr>
            </w:pPr>
            <w:r w:rsidRPr="003E1620">
              <w:rPr>
                <w:rFonts w:ascii="Arial" w:hAnsi="Arial" w:cs="Arial"/>
                <w:lang w:val="en-US"/>
              </w:rPr>
              <w:t>Planirati rad na probama I primjeniti tehnička načela glavnih vokalnih stilova</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4.</w:t>
            </w:r>
          </w:p>
        </w:tc>
        <w:tc>
          <w:tcPr>
            <w:tcW w:w="8730" w:type="dxa"/>
            <w:gridSpan w:val="4"/>
            <w:shd w:val="clear" w:color="auto" w:fill="auto"/>
          </w:tcPr>
          <w:p w:rsidR="00681DC0" w:rsidRPr="003E1620" w:rsidRDefault="00681DC0" w:rsidP="00681DC0">
            <w:pPr>
              <w:pStyle w:val="Bezproreda"/>
              <w:rPr>
                <w:rFonts w:ascii="Arial" w:hAnsi="Arial" w:cs="Arial"/>
                <w:lang w:val="en-US"/>
              </w:rPr>
            </w:pPr>
            <w:r w:rsidRPr="003E1620">
              <w:rPr>
                <w:rFonts w:ascii="Arial" w:hAnsi="Arial" w:cs="Arial"/>
              </w:rPr>
              <w:t>usuglasiti zajednički pristup umjetničkom djelu</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5.</w:t>
            </w:r>
          </w:p>
        </w:tc>
        <w:tc>
          <w:tcPr>
            <w:tcW w:w="8730" w:type="dxa"/>
            <w:gridSpan w:val="4"/>
            <w:shd w:val="clear" w:color="auto" w:fill="auto"/>
          </w:tcPr>
          <w:p w:rsidR="00681DC0" w:rsidRPr="003E1620" w:rsidRDefault="00681DC0" w:rsidP="00681DC0">
            <w:pPr>
              <w:pStyle w:val="Bezproreda"/>
              <w:rPr>
                <w:rFonts w:ascii="Arial" w:hAnsi="Arial" w:cs="Arial"/>
                <w:lang w:val="en-US"/>
              </w:rPr>
            </w:pPr>
            <w:r w:rsidRPr="003E1620">
              <w:rPr>
                <w:rFonts w:ascii="Arial" w:hAnsi="Arial" w:cs="Arial"/>
                <w:bCs/>
              </w:rPr>
              <w:t>demonstrirati tehnike analize glazbenog teksta</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6.</w:t>
            </w:r>
          </w:p>
        </w:tc>
        <w:tc>
          <w:tcPr>
            <w:tcW w:w="8730" w:type="dxa"/>
            <w:gridSpan w:val="4"/>
            <w:shd w:val="clear" w:color="auto" w:fill="auto"/>
          </w:tcPr>
          <w:p w:rsidR="00681DC0" w:rsidRPr="003E1620" w:rsidRDefault="00681DC0" w:rsidP="00681DC0">
            <w:pPr>
              <w:pStyle w:val="Bezproreda"/>
              <w:rPr>
                <w:rFonts w:ascii="Arial" w:hAnsi="Arial" w:cs="Arial"/>
              </w:rPr>
            </w:pPr>
            <w:r w:rsidRPr="003E1620">
              <w:rPr>
                <w:rFonts w:ascii="Arial" w:hAnsi="Arial" w:cs="Arial"/>
                <w:lang w:val="en-US"/>
              </w:rPr>
              <w:t>Zapamtiti I demonstrirati komorna vokalna djela-stranih I domaćih autora za različite komorne ansamble</w:t>
            </w:r>
            <w:r w:rsidRPr="003E1620">
              <w:rPr>
                <w:rFonts w:ascii="Arial" w:hAnsi="Arial" w:cs="Arial"/>
              </w:rPr>
              <w:t xml:space="preserve"> </w:t>
            </w:r>
          </w:p>
        </w:tc>
      </w:tr>
      <w:tr w:rsidR="00681DC0" w:rsidRPr="003E1620" w:rsidTr="0038604C">
        <w:tblPrEx>
          <w:tblLook w:val="04A0" w:firstRow="1" w:lastRow="0" w:firstColumn="1" w:lastColumn="0" w:noHBand="0" w:noVBand="1"/>
        </w:tblPrEx>
        <w:tc>
          <w:tcPr>
            <w:tcW w:w="55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7.</w:t>
            </w:r>
          </w:p>
        </w:tc>
        <w:tc>
          <w:tcPr>
            <w:tcW w:w="8730" w:type="dxa"/>
            <w:gridSpan w:val="4"/>
            <w:shd w:val="clear" w:color="auto" w:fill="auto"/>
          </w:tcPr>
          <w:p w:rsidR="00681DC0" w:rsidRPr="003E1620" w:rsidRDefault="00681DC0" w:rsidP="00681DC0">
            <w:pPr>
              <w:pStyle w:val="Bezproreda"/>
              <w:rPr>
                <w:rFonts w:ascii="Arial" w:hAnsi="Arial" w:cs="Arial"/>
                <w:lang w:val="en-US"/>
              </w:rPr>
            </w:pPr>
            <w:r w:rsidRPr="003E1620">
              <w:rPr>
                <w:rFonts w:ascii="Arial" w:hAnsi="Arial" w:cs="Arial"/>
                <w:lang w:val="en-US"/>
              </w:rPr>
              <w:t>Kreiranje I odabir repertoara u komornom muziciranju</w:t>
            </w:r>
          </w:p>
        </w:tc>
      </w:tr>
    </w:tbl>
    <w:p w:rsidR="00681DC0" w:rsidRPr="003E1620" w:rsidRDefault="00681DC0" w:rsidP="00681DC0">
      <w:pPr>
        <w:pStyle w:val="Bezproreda"/>
        <w:rPr>
          <w:rFonts w:ascii="Arial" w:hAnsi="Arial" w:cs="Arial"/>
        </w:rPr>
      </w:pPr>
    </w:p>
    <w:p w:rsidR="00681DC0" w:rsidRPr="003E1620" w:rsidRDefault="00681DC0" w:rsidP="00681DC0">
      <w:pPr>
        <w:pStyle w:val="Bezproreda"/>
        <w:rPr>
          <w:rFonts w:ascii="Arial" w:hAnsi="Arial" w:cs="Arial"/>
        </w:rPr>
      </w:pPr>
      <w:r w:rsidRPr="003E1620">
        <w:rPr>
          <w:rFonts w:ascii="Arial" w:hAnsi="Arial" w:cs="Arial"/>
        </w:rPr>
        <w:t xml:space="preserve">Povezivanje ishoda učenja, nastavnih metoda i procjena ishoda učenja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910"/>
        <w:gridCol w:w="913"/>
        <w:gridCol w:w="1427"/>
        <w:gridCol w:w="1770"/>
        <w:gridCol w:w="803"/>
        <w:gridCol w:w="812"/>
      </w:tblGrid>
      <w:tr w:rsidR="00681DC0" w:rsidRPr="003E1620" w:rsidTr="00681DC0">
        <w:trPr>
          <w:trHeight w:val="346"/>
        </w:trPr>
        <w:tc>
          <w:tcPr>
            <w:tcW w:w="2930" w:type="dxa"/>
            <w:vMerge w:val="restart"/>
            <w:shd w:val="clear" w:color="auto" w:fill="auto"/>
          </w:tcPr>
          <w:p w:rsidR="00681DC0" w:rsidRPr="003E1620" w:rsidRDefault="00681DC0" w:rsidP="00681DC0">
            <w:pPr>
              <w:pStyle w:val="Bezproreda"/>
              <w:rPr>
                <w:rFonts w:ascii="Arial" w:hAnsi="Arial" w:cs="Arial"/>
                <w:b/>
              </w:rPr>
            </w:pPr>
            <w:r w:rsidRPr="003E1620">
              <w:rPr>
                <w:rFonts w:ascii="Arial" w:hAnsi="Arial" w:cs="Arial"/>
                <w:b/>
              </w:rPr>
              <w:t xml:space="preserve">Aktivnosti </w:t>
            </w:r>
          </w:p>
          <w:p w:rsidR="00681DC0" w:rsidRPr="003E1620" w:rsidRDefault="00681DC0" w:rsidP="00681DC0">
            <w:pPr>
              <w:pStyle w:val="Bezproreda"/>
              <w:rPr>
                <w:rFonts w:ascii="Arial" w:hAnsi="Arial" w:cs="Arial"/>
                <w:b/>
              </w:rPr>
            </w:pPr>
            <w:r w:rsidRPr="003E1620">
              <w:rPr>
                <w:rFonts w:ascii="Arial" w:hAnsi="Arial" w:cs="Arial"/>
                <w:b/>
              </w:rPr>
              <w:t xml:space="preserve">studenata </w:t>
            </w:r>
          </w:p>
        </w:tc>
        <w:tc>
          <w:tcPr>
            <w:tcW w:w="934" w:type="dxa"/>
            <w:vMerge w:val="restart"/>
            <w:shd w:val="clear" w:color="auto" w:fill="auto"/>
          </w:tcPr>
          <w:p w:rsidR="00681DC0" w:rsidRPr="003E1620" w:rsidRDefault="00681DC0" w:rsidP="00681DC0">
            <w:pPr>
              <w:pStyle w:val="Bezproreda"/>
              <w:rPr>
                <w:rFonts w:ascii="Arial" w:hAnsi="Arial" w:cs="Arial"/>
                <w:b/>
              </w:rPr>
            </w:pPr>
            <w:r w:rsidRPr="003E1620">
              <w:rPr>
                <w:rFonts w:ascii="Arial" w:hAnsi="Arial" w:cs="Arial"/>
                <w:b/>
              </w:rPr>
              <w:t>ECTS</w:t>
            </w:r>
          </w:p>
        </w:tc>
        <w:tc>
          <w:tcPr>
            <w:tcW w:w="765" w:type="dxa"/>
            <w:vMerge w:val="restart"/>
            <w:shd w:val="clear" w:color="auto" w:fill="auto"/>
          </w:tcPr>
          <w:p w:rsidR="00681DC0" w:rsidRPr="003E1620" w:rsidRDefault="00681DC0" w:rsidP="00681DC0">
            <w:pPr>
              <w:pStyle w:val="Bezproreda"/>
              <w:rPr>
                <w:rFonts w:ascii="Arial" w:hAnsi="Arial" w:cs="Arial"/>
                <w:b/>
              </w:rPr>
            </w:pPr>
            <w:r w:rsidRPr="003E1620">
              <w:rPr>
                <w:rFonts w:ascii="Arial" w:hAnsi="Arial" w:cs="Arial"/>
                <w:b/>
              </w:rPr>
              <w:t xml:space="preserve">Ishod </w:t>
            </w:r>
          </w:p>
          <w:p w:rsidR="00681DC0" w:rsidRPr="003E1620" w:rsidRDefault="00681DC0" w:rsidP="00681DC0">
            <w:pPr>
              <w:pStyle w:val="Bezproreda"/>
              <w:rPr>
                <w:rFonts w:ascii="Arial" w:hAnsi="Arial" w:cs="Arial"/>
                <w:b/>
              </w:rPr>
            </w:pPr>
            <w:r w:rsidRPr="003E1620">
              <w:rPr>
                <w:rFonts w:ascii="Arial" w:hAnsi="Arial" w:cs="Arial"/>
                <w:b/>
              </w:rPr>
              <w:t>učenja **</w:t>
            </w:r>
          </w:p>
        </w:tc>
        <w:tc>
          <w:tcPr>
            <w:tcW w:w="1210" w:type="dxa"/>
            <w:vMerge w:val="restart"/>
            <w:shd w:val="clear" w:color="auto" w:fill="auto"/>
          </w:tcPr>
          <w:p w:rsidR="00681DC0" w:rsidRPr="003E1620" w:rsidRDefault="00681DC0" w:rsidP="00681DC0">
            <w:pPr>
              <w:pStyle w:val="Bezproreda"/>
              <w:rPr>
                <w:rFonts w:ascii="Arial" w:hAnsi="Arial" w:cs="Arial"/>
                <w:b/>
              </w:rPr>
            </w:pPr>
            <w:r w:rsidRPr="003E1620">
              <w:rPr>
                <w:rFonts w:ascii="Arial" w:hAnsi="Arial" w:cs="Arial"/>
                <w:b/>
              </w:rPr>
              <w:t xml:space="preserve">Nastavna </w:t>
            </w:r>
          </w:p>
          <w:p w:rsidR="00681DC0" w:rsidRPr="003E1620" w:rsidRDefault="00681DC0" w:rsidP="00681DC0">
            <w:pPr>
              <w:pStyle w:val="Bezproreda"/>
              <w:rPr>
                <w:rFonts w:ascii="Arial" w:hAnsi="Arial" w:cs="Arial"/>
                <w:b/>
              </w:rPr>
            </w:pPr>
            <w:r w:rsidRPr="003E1620">
              <w:rPr>
                <w:rFonts w:ascii="Arial" w:hAnsi="Arial" w:cs="Arial"/>
                <w:b/>
              </w:rPr>
              <w:t>Aktivnost*</w:t>
            </w:r>
          </w:p>
          <w:p w:rsidR="00681DC0" w:rsidRPr="003E1620" w:rsidRDefault="00681DC0" w:rsidP="00681DC0">
            <w:pPr>
              <w:pStyle w:val="Bezproreda"/>
              <w:rPr>
                <w:rFonts w:ascii="Arial" w:hAnsi="Arial" w:cs="Arial"/>
                <w:b/>
              </w:rPr>
            </w:pPr>
          </w:p>
        </w:tc>
        <w:tc>
          <w:tcPr>
            <w:tcW w:w="1787" w:type="dxa"/>
            <w:vMerge w:val="restart"/>
            <w:shd w:val="clear" w:color="auto" w:fill="auto"/>
          </w:tcPr>
          <w:p w:rsidR="00681DC0" w:rsidRPr="003E1620" w:rsidRDefault="00681DC0" w:rsidP="00681DC0">
            <w:pPr>
              <w:pStyle w:val="Bezproreda"/>
              <w:rPr>
                <w:rFonts w:ascii="Arial" w:hAnsi="Arial" w:cs="Arial"/>
                <w:b/>
              </w:rPr>
            </w:pPr>
            <w:r w:rsidRPr="003E1620">
              <w:rPr>
                <w:rFonts w:ascii="Arial" w:hAnsi="Arial" w:cs="Arial"/>
                <w:b/>
              </w:rPr>
              <w:t xml:space="preserve">Metoda </w:t>
            </w:r>
          </w:p>
          <w:p w:rsidR="00681DC0" w:rsidRPr="003E1620" w:rsidRDefault="00681DC0" w:rsidP="00681DC0">
            <w:pPr>
              <w:pStyle w:val="Bezproreda"/>
              <w:rPr>
                <w:rFonts w:ascii="Arial" w:hAnsi="Arial" w:cs="Arial"/>
                <w:b/>
              </w:rPr>
            </w:pPr>
            <w:r w:rsidRPr="003E1620">
              <w:rPr>
                <w:rFonts w:ascii="Arial" w:hAnsi="Arial" w:cs="Arial"/>
                <w:b/>
              </w:rPr>
              <w:t xml:space="preserve">procjenjivanja </w:t>
            </w:r>
          </w:p>
        </w:tc>
        <w:tc>
          <w:tcPr>
            <w:tcW w:w="1696" w:type="dxa"/>
            <w:gridSpan w:val="2"/>
            <w:shd w:val="clear" w:color="auto" w:fill="auto"/>
          </w:tcPr>
          <w:p w:rsidR="00681DC0" w:rsidRPr="003E1620" w:rsidRDefault="00681DC0" w:rsidP="00681DC0">
            <w:pPr>
              <w:pStyle w:val="Bezproreda"/>
              <w:rPr>
                <w:rFonts w:ascii="Arial" w:hAnsi="Arial" w:cs="Arial"/>
                <w:b/>
              </w:rPr>
            </w:pPr>
            <w:r w:rsidRPr="003E1620">
              <w:rPr>
                <w:rFonts w:ascii="Arial" w:hAnsi="Arial" w:cs="Arial"/>
                <w:b/>
              </w:rPr>
              <w:t>Bodovi</w:t>
            </w:r>
          </w:p>
        </w:tc>
      </w:tr>
      <w:tr w:rsidR="00681DC0" w:rsidRPr="003E1620" w:rsidTr="00681DC0">
        <w:trPr>
          <w:trHeight w:val="283"/>
        </w:trPr>
        <w:tc>
          <w:tcPr>
            <w:tcW w:w="2930" w:type="dxa"/>
            <w:vMerge/>
            <w:shd w:val="clear" w:color="auto" w:fill="auto"/>
          </w:tcPr>
          <w:p w:rsidR="00681DC0" w:rsidRPr="003E1620" w:rsidRDefault="00681DC0" w:rsidP="00681DC0">
            <w:pPr>
              <w:pStyle w:val="Bezproreda"/>
              <w:rPr>
                <w:rFonts w:ascii="Arial" w:hAnsi="Arial" w:cs="Arial"/>
                <w:b/>
              </w:rPr>
            </w:pPr>
          </w:p>
        </w:tc>
        <w:tc>
          <w:tcPr>
            <w:tcW w:w="934" w:type="dxa"/>
            <w:vMerge/>
            <w:shd w:val="clear" w:color="auto" w:fill="auto"/>
          </w:tcPr>
          <w:p w:rsidR="00681DC0" w:rsidRPr="003E1620" w:rsidRDefault="00681DC0" w:rsidP="00681DC0">
            <w:pPr>
              <w:pStyle w:val="Bezproreda"/>
              <w:rPr>
                <w:rFonts w:ascii="Arial" w:hAnsi="Arial" w:cs="Arial"/>
                <w:b/>
              </w:rPr>
            </w:pPr>
          </w:p>
        </w:tc>
        <w:tc>
          <w:tcPr>
            <w:tcW w:w="765" w:type="dxa"/>
            <w:vMerge/>
            <w:shd w:val="clear" w:color="auto" w:fill="auto"/>
          </w:tcPr>
          <w:p w:rsidR="00681DC0" w:rsidRPr="003E1620" w:rsidRDefault="00681DC0" w:rsidP="00681DC0">
            <w:pPr>
              <w:pStyle w:val="Bezproreda"/>
              <w:rPr>
                <w:rFonts w:ascii="Arial" w:hAnsi="Arial" w:cs="Arial"/>
                <w:b/>
              </w:rPr>
            </w:pPr>
          </w:p>
        </w:tc>
        <w:tc>
          <w:tcPr>
            <w:tcW w:w="1210" w:type="dxa"/>
            <w:vMerge/>
            <w:shd w:val="clear" w:color="auto" w:fill="auto"/>
          </w:tcPr>
          <w:p w:rsidR="00681DC0" w:rsidRPr="003E1620" w:rsidRDefault="00681DC0" w:rsidP="00681DC0">
            <w:pPr>
              <w:pStyle w:val="Bezproreda"/>
              <w:rPr>
                <w:rFonts w:ascii="Arial" w:hAnsi="Arial" w:cs="Arial"/>
                <w:b/>
              </w:rPr>
            </w:pPr>
          </w:p>
        </w:tc>
        <w:tc>
          <w:tcPr>
            <w:tcW w:w="1787" w:type="dxa"/>
            <w:vMerge/>
            <w:shd w:val="clear" w:color="auto" w:fill="auto"/>
          </w:tcPr>
          <w:p w:rsidR="00681DC0" w:rsidRPr="003E1620" w:rsidRDefault="00681DC0" w:rsidP="00681DC0">
            <w:pPr>
              <w:pStyle w:val="Bezproreda"/>
              <w:rPr>
                <w:rFonts w:ascii="Arial" w:hAnsi="Arial" w:cs="Arial"/>
                <w:b/>
              </w:rPr>
            </w:pPr>
          </w:p>
        </w:tc>
        <w:tc>
          <w:tcPr>
            <w:tcW w:w="848" w:type="dxa"/>
            <w:shd w:val="clear" w:color="auto" w:fill="auto"/>
          </w:tcPr>
          <w:p w:rsidR="00681DC0" w:rsidRPr="003E1620" w:rsidRDefault="00681DC0" w:rsidP="00681DC0">
            <w:pPr>
              <w:pStyle w:val="Bezproreda"/>
              <w:rPr>
                <w:rFonts w:ascii="Arial" w:hAnsi="Arial" w:cs="Arial"/>
                <w:b/>
              </w:rPr>
            </w:pPr>
            <w:r w:rsidRPr="003E1620">
              <w:rPr>
                <w:rFonts w:ascii="Arial" w:hAnsi="Arial" w:cs="Arial"/>
                <w:b/>
              </w:rPr>
              <w:t>min</w:t>
            </w:r>
          </w:p>
        </w:tc>
        <w:tc>
          <w:tcPr>
            <w:tcW w:w="848" w:type="dxa"/>
            <w:shd w:val="clear" w:color="auto" w:fill="auto"/>
          </w:tcPr>
          <w:p w:rsidR="00681DC0" w:rsidRPr="003E1620" w:rsidRDefault="00681DC0" w:rsidP="00681DC0">
            <w:pPr>
              <w:pStyle w:val="Bezproreda"/>
              <w:rPr>
                <w:rFonts w:ascii="Arial" w:hAnsi="Arial" w:cs="Arial"/>
                <w:b/>
              </w:rPr>
            </w:pPr>
            <w:r w:rsidRPr="003E1620">
              <w:rPr>
                <w:rFonts w:ascii="Arial" w:hAnsi="Arial" w:cs="Arial"/>
                <w:b/>
              </w:rPr>
              <w:t>max</w:t>
            </w:r>
          </w:p>
        </w:tc>
      </w:tr>
      <w:tr w:rsidR="00681DC0" w:rsidRPr="003E1620" w:rsidTr="00681DC0">
        <w:tc>
          <w:tcPr>
            <w:tcW w:w="2930"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-prisustvovanje nastavi i aktivnosti</w:t>
            </w:r>
          </w:p>
        </w:tc>
        <w:tc>
          <w:tcPr>
            <w:tcW w:w="934"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2</w:t>
            </w:r>
          </w:p>
        </w:tc>
        <w:tc>
          <w:tcPr>
            <w:tcW w:w="765"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1-7</w:t>
            </w:r>
          </w:p>
        </w:tc>
        <w:tc>
          <w:tcPr>
            <w:tcW w:w="1210"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 xml:space="preserve">Aktivnost na nastavi, </w:t>
            </w:r>
          </w:p>
          <w:p w:rsidR="00681DC0" w:rsidRPr="003E1620" w:rsidRDefault="00681DC0" w:rsidP="00681DC0">
            <w:pPr>
              <w:pStyle w:val="Bezproreda"/>
              <w:rPr>
                <w:rFonts w:ascii="Arial" w:hAnsi="Arial" w:cs="Arial"/>
              </w:rPr>
            </w:pPr>
            <w:r w:rsidRPr="003E1620">
              <w:rPr>
                <w:rFonts w:ascii="Arial" w:hAnsi="Arial" w:cs="Arial"/>
              </w:rPr>
              <w:t>Prezentacija nastavnih zadataka, analiza i prijevodi</w:t>
            </w:r>
          </w:p>
        </w:tc>
        <w:tc>
          <w:tcPr>
            <w:tcW w:w="1787"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Evidencija nastave, evaluacija aktivnosti i postignuća na nastavi</w:t>
            </w:r>
          </w:p>
        </w:tc>
        <w:tc>
          <w:tcPr>
            <w:tcW w:w="84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30</w:t>
            </w:r>
          </w:p>
        </w:tc>
        <w:tc>
          <w:tcPr>
            <w:tcW w:w="84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50</w:t>
            </w:r>
          </w:p>
        </w:tc>
      </w:tr>
      <w:tr w:rsidR="00681DC0" w:rsidRPr="003E1620" w:rsidTr="00681DC0">
        <w:tc>
          <w:tcPr>
            <w:tcW w:w="2930"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-usvajanje znanja i vještina</w:t>
            </w:r>
          </w:p>
          <w:p w:rsidR="00681DC0" w:rsidRPr="003E1620" w:rsidRDefault="00681DC0" w:rsidP="00681DC0">
            <w:pPr>
              <w:pStyle w:val="Bezproreda"/>
              <w:rPr>
                <w:rFonts w:ascii="Arial" w:hAnsi="Arial" w:cs="Arial"/>
              </w:rPr>
            </w:pPr>
          </w:p>
        </w:tc>
        <w:tc>
          <w:tcPr>
            <w:tcW w:w="934"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1</w:t>
            </w:r>
          </w:p>
        </w:tc>
        <w:tc>
          <w:tcPr>
            <w:tcW w:w="765"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1-4</w:t>
            </w:r>
          </w:p>
        </w:tc>
        <w:tc>
          <w:tcPr>
            <w:tcW w:w="1210"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kolokvij</w:t>
            </w:r>
          </w:p>
        </w:tc>
        <w:tc>
          <w:tcPr>
            <w:tcW w:w="1787"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Javna provjera pred ostalim studentima</w:t>
            </w:r>
          </w:p>
        </w:tc>
        <w:tc>
          <w:tcPr>
            <w:tcW w:w="84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15</w:t>
            </w:r>
          </w:p>
        </w:tc>
        <w:tc>
          <w:tcPr>
            <w:tcW w:w="84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25</w:t>
            </w:r>
          </w:p>
        </w:tc>
      </w:tr>
      <w:tr w:rsidR="00681DC0" w:rsidRPr="003E1620" w:rsidTr="00681DC0">
        <w:tc>
          <w:tcPr>
            <w:tcW w:w="2930"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-sinteza znanja i vještina</w:t>
            </w:r>
          </w:p>
        </w:tc>
        <w:tc>
          <w:tcPr>
            <w:tcW w:w="934"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1</w:t>
            </w:r>
          </w:p>
        </w:tc>
        <w:tc>
          <w:tcPr>
            <w:tcW w:w="765"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1-7</w:t>
            </w:r>
          </w:p>
        </w:tc>
        <w:tc>
          <w:tcPr>
            <w:tcW w:w="1210"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Praktični ispit</w:t>
            </w:r>
          </w:p>
          <w:p w:rsidR="00681DC0" w:rsidRPr="003E1620" w:rsidRDefault="00681DC0" w:rsidP="00681DC0">
            <w:pPr>
              <w:pStyle w:val="Bezproreda"/>
              <w:rPr>
                <w:rFonts w:ascii="Arial" w:hAnsi="Arial" w:cs="Arial"/>
              </w:rPr>
            </w:pPr>
          </w:p>
          <w:p w:rsidR="00681DC0" w:rsidRPr="003E1620" w:rsidRDefault="00681DC0" w:rsidP="00681DC0">
            <w:pPr>
              <w:pStyle w:val="Bezproreda"/>
              <w:rPr>
                <w:rFonts w:ascii="Arial" w:hAnsi="Arial" w:cs="Arial"/>
              </w:rPr>
            </w:pPr>
          </w:p>
        </w:tc>
        <w:tc>
          <w:tcPr>
            <w:tcW w:w="1787"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Javna provjera pred ostalim studentima</w:t>
            </w:r>
          </w:p>
        </w:tc>
        <w:tc>
          <w:tcPr>
            <w:tcW w:w="84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15</w:t>
            </w:r>
          </w:p>
        </w:tc>
        <w:tc>
          <w:tcPr>
            <w:tcW w:w="84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25</w:t>
            </w:r>
          </w:p>
        </w:tc>
      </w:tr>
      <w:tr w:rsidR="00681DC0" w:rsidRPr="003E1620" w:rsidTr="00681DC0">
        <w:trPr>
          <w:trHeight w:val="310"/>
        </w:trPr>
        <w:tc>
          <w:tcPr>
            <w:tcW w:w="2930" w:type="dxa"/>
            <w:shd w:val="clear" w:color="auto" w:fill="auto"/>
          </w:tcPr>
          <w:p w:rsidR="00681DC0" w:rsidRPr="003E1620" w:rsidRDefault="00681DC0" w:rsidP="00681DC0">
            <w:pPr>
              <w:pStyle w:val="Bezproreda"/>
              <w:rPr>
                <w:rFonts w:ascii="Arial" w:hAnsi="Arial" w:cs="Arial"/>
              </w:rPr>
            </w:pPr>
          </w:p>
        </w:tc>
        <w:tc>
          <w:tcPr>
            <w:tcW w:w="934"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4 ECTS</w:t>
            </w:r>
          </w:p>
        </w:tc>
        <w:tc>
          <w:tcPr>
            <w:tcW w:w="765" w:type="dxa"/>
            <w:shd w:val="clear" w:color="auto" w:fill="auto"/>
          </w:tcPr>
          <w:p w:rsidR="00681DC0" w:rsidRPr="003E1620" w:rsidRDefault="00681DC0" w:rsidP="00681DC0">
            <w:pPr>
              <w:pStyle w:val="Bezproreda"/>
              <w:rPr>
                <w:rFonts w:ascii="Arial" w:hAnsi="Arial" w:cs="Arial"/>
              </w:rPr>
            </w:pPr>
          </w:p>
        </w:tc>
        <w:tc>
          <w:tcPr>
            <w:tcW w:w="1210" w:type="dxa"/>
            <w:shd w:val="clear" w:color="auto" w:fill="auto"/>
          </w:tcPr>
          <w:p w:rsidR="00681DC0" w:rsidRPr="003E1620" w:rsidRDefault="00681DC0" w:rsidP="00681DC0">
            <w:pPr>
              <w:pStyle w:val="Bezproreda"/>
              <w:rPr>
                <w:rFonts w:ascii="Arial" w:hAnsi="Arial" w:cs="Arial"/>
              </w:rPr>
            </w:pPr>
          </w:p>
        </w:tc>
        <w:tc>
          <w:tcPr>
            <w:tcW w:w="1787" w:type="dxa"/>
            <w:shd w:val="clear" w:color="auto" w:fill="auto"/>
          </w:tcPr>
          <w:p w:rsidR="00681DC0" w:rsidRPr="003E1620" w:rsidRDefault="00681DC0" w:rsidP="00681DC0">
            <w:pPr>
              <w:pStyle w:val="Bezproreda"/>
              <w:rPr>
                <w:rFonts w:ascii="Arial" w:hAnsi="Arial" w:cs="Arial"/>
              </w:rPr>
            </w:pPr>
          </w:p>
        </w:tc>
        <w:tc>
          <w:tcPr>
            <w:tcW w:w="84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50</w:t>
            </w:r>
          </w:p>
        </w:tc>
        <w:tc>
          <w:tcPr>
            <w:tcW w:w="848" w:type="dxa"/>
            <w:shd w:val="clear" w:color="auto" w:fill="auto"/>
          </w:tcPr>
          <w:p w:rsidR="00681DC0" w:rsidRPr="003E1620" w:rsidRDefault="00681DC0" w:rsidP="00681DC0">
            <w:pPr>
              <w:pStyle w:val="Bezproreda"/>
              <w:rPr>
                <w:rFonts w:ascii="Arial" w:hAnsi="Arial" w:cs="Arial"/>
              </w:rPr>
            </w:pPr>
            <w:r w:rsidRPr="003E1620">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3110E4" w:rsidRDefault="003110E4" w:rsidP="00881DB3">
      <w:pPr>
        <w:jc w:val="both"/>
        <w:rPr>
          <w:rFonts w:ascii="Arial" w:hAnsi="Arial" w:cs="Arial"/>
          <w:sz w:val="22"/>
          <w:szCs w:val="22"/>
          <w:lang w:val="hr-HR"/>
        </w:rPr>
      </w:pPr>
    </w:p>
    <w:p w:rsidR="003110E4" w:rsidRDefault="003110E4"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431"/>
        <w:gridCol w:w="252"/>
        <w:gridCol w:w="2844"/>
        <w:gridCol w:w="3096"/>
      </w:tblGrid>
      <w:tr w:rsidR="00881DB3" w:rsidTr="00681DC0">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Dirigiranje   </w:t>
            </w:r>
            <w:r>
              <w:rPr>
                <w:rFonts w:ascii="Arial" w:hAnsi="Arial" w:cs="Arial"/>
                <w:sz w:val="22"/>
                <w:szCs w:val="22"/>
                <w:lang w:val="hr-HR"/>
              </w:rPr>
              <w:t xml:space="preserve">         </w:t>
            </w:r>
          </w:p>
        </w:tc>
      </w:tr>
      <w:tr w:rsidR="00881DB3" w:rsidTr="00681DC0">
        <w:tc>
          <w:tcPr>
            <w:tcW w:w="3096" w:type="dxa"/>
            <w:gridSpan w:val="2"/>
          </w:tcPr>
          <w:p w:rsidR="00881DB3" w:rsidRDefault="0038604C" w:rsidP="0038604C">
            <w:pPr>
              <w:ind w:right="-108"/>
              <w:rPr>
                <w:rFonts w:ascii="Arial" w:hAnsi="Arial" w:cs="Arial"/>
                <w:lang w:val="hr-HR"/>
              </w:rPr>
            </w:pPr>
            <w:r>
              <w:rPr>
                <w:rFonts w:ascii="Arial" w:hAnsi="Arial" w:cs="Arial"/>
                <w:sz w:val="22"/>
                <w:szCs w:val="22"/>
                <w:lang w:val="hr-HR"/>
              </w:rPr>
              <w:t>Šifra: IZ104</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zimski</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681DC0">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 x</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7E7F0C" w:rsidP="00FD290C">
                  <w:pPr>
                    <w:rPr>
                      <w:rFonts w:ascii="Arial" w:hAnsi="Arial" w:cs="Arial"/>
                      <w:lang w:val="hr-HR"/>
                    </w:rPr>
                  </w:pPr>
                  <w:r>
                    <w:rPr>
                      <w:rFonts w:ascii="Arial" w:hAnsi="Arial" w:cs="Arial"/>
                      <w:sz w:val="22"/>
                      <w:szCs w:val="22"/>
                      <w:lang w:val="hr-HR"/>
                    </w:rPr>
                    <w:t>Predavanja  1</w:t>
                  </w:r>
                  <w:r w:rsidR="00881DB3">
                    <w:rPr>
                      <w:rFonts w:ascii="Arial" w:hAnsi="Arial" w:cs="Arial"/>
                      <w:sz w:val="22"/>
                      <w:szCs w:val="22"/>
                      <w:lang w:val="hr-HR"/>
                    </w:rPr>
                    <w:t xml:space="preserve"> </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681DC0">
        <w:tc>
          <w:tcPr>
            <w:tcW w:w="9288" w:type="dxa"/>
            <w:gridSpan w:val="5"/>
          </w:tcPr>
          <w:p w:rsidR="00881DB3" w:rsidRDefault="00881DB3" w:rsidP="00681DC0">
            <w:pPr>
              <w:rPr>
                <w:rFonts w:ascii="Arial" w:hAnsi="Arial" w:cs="Arial"/>
                <w:lang w:val="hr-HR"/>
              </w:rPr>
            </w:pPr>
            <w:r>
              <w:rPr>
                <w:rFonts w:ascii="Arial" w:hAnsi="Arial" w:cs="Arial"/>
                <w:sz w:val="22"/>
                <w:szCs w:val="22"/>
                <w:lang w:val="hr-HR"/>
              </w:rPr>
              <w:t xml:space="preserve">Nositelj predmeta: </w:t>
            </w:r>
            <w:r w:rsidR="00681DC0">
              <w:rPr>
                <w:rFonts w:ascii="Arial" w:hAnsi="Arial" w:cs="Arial"/>
                <w:sz w:val="22"/>
                <w:szCs w:val="22"/>
                <w:lang w:val="hr-HR"/>
              </w:rPr>
              <w:t>doc.art. Simon Dešpalj</w:t>
            </w:r>
          </w:p>
        </w:tc>
      </w:tr>
      <w:tr w:rsidR="00881DB3" w:rsidTr="00681DC0">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 xml:space="preserve">Sadržaj predmeta: </w:t>
            </w:r>
            <w:r>
              <w:rPr>
                <w:rFonts w:ascii="Arial" w:hAnsi="Arial" w:cs="Arial"/>
                <w:spacing w:val="-3"/>
                <w:sz w:val="22"/>
                <w:szCs w:val="22"/>
                <w:lang w:val="hr-HR"/>
              </w:rPr>
              <w:t>Muzikalne i psihofizičke pretpostavke dirigentskog umijeća i dirigentske tehnike; tehnika taktiranja; osnovni individualni stav dirigenta; osnovne i složene mjere; pripremne kretnje; taktiranje na pododjele; korone različitih situacija; promjena jedinica mjere; kontrola ritma i mjere; lakoća pokreta ruku; tehnika taktiranja u različitoj artikulaciji, različitom tempu i dinamici, završna kretnja; ekonomično korištenje prostora dirigentske geste; različito intoniranje akorda na komornom tonu "a" - jednostavnije srodnosti; razvijanje sposobnosti memoriranja i brzog zapažanja detalja partiture.</w:t>
            </w:r>
          </w:p>
        </w:tc>
      </w:tr>
      <w:tr w:rsidR="00881DB3" w:rsidTr="00681DC0">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Cilj predmeta:</w:t>
            </w:r>
            <w:r>
              <w:rPr>
                <w:rFonts w:ascii="Arial" w:hAnsi="Arial" w:cs="Arial"/>
                <w:spacing w:val="-3"/>
                <w:lang w:val="hr-HR"/>
              </w:rPr>
              <w:t xml:space="preserve"> </w:t>
            </w:r>
            <w:r>
              <w:rPr>
                <w:rFonts w:ascii="Arial" w:hAnsi="Arial" w:cs="Arial"/>
                <w:spacing w:val="-3"/>
                <w:sz w:val="22"/>
                <w:szCs w:val="22"/>
                <w:lang w:val="hr-HR"/>
              </w:rPr>
              <w:t>Priprema studenta za dobrog dirigenta: pronalaženje osobnog stava; usvajanje manuelne tehnike taktiranja do automatizma i ležernosti; razvijanje osjećaja za stabilnost taktiranja u tempu i preciznost u ritmu.</w:t>
            </w:r>
          </w:p>
        </w:tc>
      </w:tr>
      <w:tr w:rsidR="00881DB3" w:rsidTr="00681DC0">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Ivo Brkanović: "10 popijevaka za malu djecu kao Željko"</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Kanoni: (5 primjera)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Koriste se i pojedine dionice višeglasnih partitura (može i sa Zbora) za primjenu elemenata iz st. "Sadržaj".</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U izbor skladbi za rad će se uzeti i nekoliko homofonih domoljubnih popjevaka te državna himna "Lijepa naša", sudentska himna "Gaudeamus igitur" i 5 korala u obradi J. S. Bacha.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Udžbenik glazbene kulture za osnovnu školu od V. do VIII. razreda.</w:t>
            </w:r>
          </w:p>
          <w:p w:rsidR="00881DB3" w:rsidRDefault="00881DB3" w:rsidP="00FD290C">
            <w:pPr>
              <w:tabs>
                <w:tab w:val="left" w:pos="0"/>
              </w:tabs>
              <w:suppressAutoHyphens/>
              <w:jc w:val="both"/>
              <w:rPr>
                <w:rFonts w:ascii="Arial" w:hAnsi="Arial" w:cs="Arial"/>
                <w:lang w:val="hr-HR"/>
              </w:rPr>
            </w:pPr>
            <w:r>
              <w:rPr>
                <w:rFonts w:ascii="Arial" w:hAnsi="Arial" w:cs="Arial"/>
                <w:spacing w:val="-3"/>
                <w:sz w:val="22"/>
                <w:szCs w:val="22"/>
                <w:lang w:val="hr-HR"/>
              </w:rPr>
              <w:t>Jerković, J. Osnove dirigiranja I - taktiranje, Sveučilište J. J. Strossmayera u Osijeku, 1999</w:t>
            </w:r>
          </w:p>
        </w:tc>
      </w:tr>
      <w:tr w:rsidR="00881DB3" w:rsidTr="00681DC0">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RPr="00681DC0" w:rsidTr="00681DC0">
        <w:tc>
          <w:tcPr>
            <w:tcW w:w="9288" w:type="dxa"/>
            <w:gridSpan w:val="5"/>
          </w:tcPr>
          <w:p w:rsidR="00881DB3" w:rsidRPr="00681DC0" w:rsidRDefault="00881DB3" w:rsidP="00FD290C">
            <w:pPr>
              <w:jc w:val="both"/>
              <w:rPr>
                <w:rFonts w:ascii="Arial" w:hAnsi="Arial" w:cs="Arial"/>
                <w:lang w:val="hr-HR"/>
              </w:rPr>
            </w:pPr>
            <w:r w:rsidRPr="00681DC0">
              <w:rPr>
                <w:rFonts w:ascii="Arial" w:hAnsi="Arial" w:cs="Arial"/>
                <w:sz w:val="22"/>
                <w:szCs w:val="22"/>
                <w:lang w:val="hr-HR"/>
              </w:rPr>
              <w:t>Način praćenja nastave: Usmeni razgovori sa studentima. Provođenje ankete o kvaliteti.</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r.b.</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b/>
              </w:rPr>
            </w:pPr>
            <w:r w:rsidRPr="00681DC0">
              <w:rPr>
                <w:rFonts w:ascii="Arial" w:hAnsi="Arial" w:cs="Arial"/>
                <w:b/>
              </w:rPr>
              <w:t>Ishod učenja</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Primijeniti vježbe opuštanja i zagrijavanja ruku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2.</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Demonstrirati osnovne i složene mjere u dirigiranju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3.</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Uočiti i riješiti tehničke probleme u zadanoj literaturi</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4.</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Objasniti i demonstrirati vrste kretnji u odnosu na tempo, dinamiku i artikulaciju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5.</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Analizirati i izvesti  zadanu literaturu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6.</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Primijeniti vještinu unutarnjeg slušanja prilikom izvođenja zadane literarure</w:t>
            </w:r>
          </w:p>
        </w:tc>
      </w:tr>
    </w:tbl>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r w:rsidRPr="00681DC0">
        <w:rPr>
          <w:rFonts w:ascii="Arial" w:hAnsi="Arial" w:cs="Arial"/>
        </w:rPr>
        <w:t xml:space="preserve">Povezivanje ishoda učenja, nastavnih metoda i procjena ishoda učenja </w:t>
      </w:r>
    </w:p>
    <w:p w:rsidR="00681DC0" w:rsidRPr="00681DC0" w:rsidRDefault="00681DC0" w:rsidP="00681DC0">
      <w:pPr>
        <w:pStyle w:val="Bezproreda"/>
        <w:rPr>
          <w:rFonts w:ascii="Arial" w:hAnsi="Arial" w:cs="Arial"/>
        </w:rPr>
      </w:pPr>
    </w:p>
    <w:tbl>
      <w:tblPr>
        <w:tblW w:w="0" w:type="auto"/>
        <w:tblInd w:w="-34" w:type="dxa"/>
        <w:tblCellMar>
          <w:left w:w="10" w:type="dxa"/>
          <w:right w:w="10" w:type="dxa"/>
        </w:tblCellMar>
        <w:tblLook w:val="0000" w:firstRow="0" w:lastRow="0" w:firstColumn="0" w:lastColumn="0" w:noHBand="0" w:noVBand="0"/>
      </w:tblPr>
      <w:tblGrid>
        <w:gridCol w:w="1907"/>
        <w:gridCol w:w="881"/>
        <w:gridCol w:w="1105"/>
        <w:gridCol w:w="1490"/>
        <w:gridCol w:w="1608"/>
        <w:gridCol w:w="1015"/>
        <w:gridCol w:w="1090"/>
      </w:tblGrid>
      <w:tr w:rsidR="00681DC0" w:rsidRPr="00681DC0" w:rsidTr="00681DC0">
        <w:tc>
          <w:tcPr>
            <w:tcW w:w="19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 xml:space="preserve">Aktivnosti </w:t>
            </w:r>
          </w:p>
          <w:p w:rsidR="00681DC0" w:rsidRPr="00681DC0" w:rsidRDefault="00681DC0" w:rsidP="00681DC0">
            <w:pPr>
              <w:pStyle w:val="Bezproreda"/>
              <w:rPr>
                <w:rFonts w:ascii="Arial" w:hAnsi="Arial" w:cs="Arial"/>
              </w:rPr>
            </w:pPr>
            <w:r w:rsidRPr="00681DC0">
              <w:rPr>
                <w:rFonts w:ascii="Arial" w:hAnsi="Arial" w:cs="Arial"/>
              </w:rPr>
              <w:t xml:space="preserve">studenata </w:t>
            </w:r>
          </w:p>
          <w:p w:rsidR="00681DC0" w:rsidRPr="00681DC0" w:rsidRDefault="00681DC0" w:rsidP="00681DC0">
            <w:pPr>
              <w:pStyle w:val="Bezproreda"/>
              <w:rPr>
                <w:rFonts w:ascii="Arial" w:hAnsi="Arial" w:cs="Arial"/>
              </w:rPr>
            </w:pPr>
          </w:p>
        </w:tc>
        <w:tc>
          <w:tcPr>
            <w:tcW w:w="8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Udio ECTS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 xml:space="preserve">Ishod </w:t>
            </w:r>
          </w:p>
          <w:p w:rsidR="00681DC0" w:rsidRPr="00681DC0" w:rsidRDefault="00681DC0" w:rsidP="00681DC0">
            <w:pPr>
              <w:pStyle w:val="Bezproreda"/>
              <w:rPr>
                <w:rFonts w:ascii="Arial" w:hAnsi="Arial" w:cs="Arial"/>
              </w:rPr>
            </w:pPr>
            <w:r w:rsidRPr="00681DC0">
              <w:rPr>
                <w:rFonts w:ascii="Arial" w:hAnsi="Arial" w:cs="Arial"/>
              </w:rPr>
              <w:t>učenja **</w:t>
            </w:r>
          </w:p>
          <w:p w:rsidR="00681DC0" w:rsidRPr="00681DC0" w:rsidRDefault="00681DC0" w:rsidP="00681DC0">
            <w:pPr>
              <w:pStyle w:val="Bezproreda"/>
              <w:rPr>
                <w:rFonts w:ascii="Arial" w:hAnsi="Arial" w:cs="Arial"/>
              </w:rPr>
            </w:pPr>
          </w:p>
        </w:tc>
        <w:tc>
          <w:tcPr>
            <w:tcW w:w="15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Nastavna aktivnost</w:t>
            </w:r>
          </w:p>
          <w:p w:rsidR="00681DC0" w:rsidRPr="00681DC0" w:rsidRDefault="00681DC0" w:rsidP="00681DC0">
            <w:pPr>
              <w:pStyle w:val="Bezproreda"/>
              <w:rPr>
                <w:rFonts w:ascii="Arial" w:hAnsi="Arial" w:cs="Arial"/>
              </w:rPr>
            </w:pPr>
          </w:p>
        </w:tc>
        <w:tc>
          <w:tcPr>
            <w:tcW w:w="16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 xml:space="preserve">Metoda </w:t>
            </w:r>
          </w:p>
          <w:p w:rsidR="00681DC0" w:rsidRPr="00681DC0" w:rsidRDefault="00681DC0" w:rsidP="00681DC0">
            <w:pPr>
              <w:pStyle w:val="Bezproreda"/>
              <w:rPr>
                <w:rFonts w:ascii="Arial" w:hAnsi="Arial" w:cs="Arial"/>
              </w:rPr>
            </w:pPr>
            <w:r w:rsidRPr="00681DC0">
              <w:rPr>
                <w:rFonts w:ascii="Arial" w:hAnsi="Arial" w:cs="Arial"/>
              </w:rPr>
              <w:t xml:space="preserve">procjenjivanja </w:t>
            </w:r>
          </w:p>
          <w:p w:rsidR="00681DC0" w:rsidRPr="00681DC0" w:rsidRDefault="00681DC0" w:rsidP="00681DC0">
            <w:pPr>
              <w:pStyle w:val="Bezproreda"/>
              <w:rPr>
                <w:rFonts w:ascii="Arial" w:hAnsi="Arial" w:cs="Arial"/>
              </w:rPr>
            </w:pPr>
          </w:p>
        </w:tc>
        <w:tc>
          <w:tcPr>
            <w:tcW w:w="2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Bodovi</w:t>
            </w:r>
          </w:p>
          <w:p w:rsidR="00681DC0" w:rsidRPr="00681DC0" w:rsidRDefault="00681DC0" w:rsidP="00681DC0">
            <w:pPr>
              <w:pStyle w:val="Bezproreda"/>
              <w:rPr>
                <w:rFonts w:ascii="Arial" w:hAnsi="Arial" w:cs="Arial"/>
              </w:rPr>
            </w:pPr>
          </w:p>
        </w:tc>
      </w:tr>
      <w:tr w:rsidR="00681DC0" w:rsidRPr="00681DC0" w:rsidTr="00681DC0">
        <w:tc>
          <w:tcPr>
            <w:tcW w:w="19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8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6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min</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max</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dolazak na nastavu</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0,60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Aktivnost na nastavi</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evidencija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2</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demonstracija zadatka i reagiranje na upute na satu</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1-4</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Praktični rad</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Kontinuirano praćenje tjednih obaveza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3</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izvođenje jedne od zadanih skladbi</w:t>
            </w:r>
          </w:p>
          <w:p w:rsidR="00681DC0" w:rsidRPr="00681DC0" w:rsidRDefault="00681DC0" w:rsidP="00681DC0">
            <w:pPr>
              <w:pStyle w:val="Bezproreda"/>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5-6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1.kolokvij</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evaluacija izvedbe zadane skladbe, procjena osobnog napretka studenta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30</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r w:rsidRPr="00681DC0">
              <w:rPr>
                <w:rFonts w:ascii="Arial" w:hAnsi="Arial" w:cs="Arial"/>
              </w:rPr>
              <w:t>izvođenje jedne od zadanih skladbi</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5-6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2.kolokvij</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evaluacija izvedbe zadane skladbe, procjena osobnog napretka studenta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30</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rekapitulacija godišnjeg gradiva</w:t>
            </w:r>
          </w:p>
          <w:p w:rsidR="00681DC0" w:rsidRPr="00681DC0" w:rsidRDefault="00681DC0" w:rsidP="00681DC0">
            <w:pPr>
              <w:pStyle w:val="Bezproreda"/>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Usmeni ispit</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evaluacija svakog segmenta praktičnog i teoretskog znanja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17,5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35</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4 ECTS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50</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2431"/>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Dirigiranje   </w:t>
            </w:r>
            <w:r>
              <w:rPr>
                <w:rFonts w:ascii="Arial" w:hAnsi="Arial" w:cs="Arial"/>
                <w:sz w:val="22"/>
                <w:szCs w:val="22"/>
                <w:lang w:val="hr-HR"/>
              </w:rPr>
              <w:t xml:space="preserve">        </w:t>
            </w:r>
          </w:p>
        </w:tc>
      </w:tr>
      <w:tr w:rsidR="00881DB3" w:rsidTr="00FD290C">
        <w:tc>
          <w:tcPr>
            <w:tcW w:w="3096" w:type="dxa"/>
            <w:gridSpan w:val="2"/>
          </w:tcPr>
          <w:p w:rsidR="00881DB3" w:rsidRDefault="00881DB3" w:rsidP="0038604C">
            <w:pPr>
              <w:ind w:right="-108"/>
              <w:rPr>
                <w:rFonts w:ascii="Arial" w:hAnsi="Arial" w:cs="Arial"/>
                <w:lang w:val="hr-HR"/>
              </w:rPr>
            </w:pPr>
            <w:r>
              <w:rPr>
                <w:rFonts w:ascii="Arial" w:hAnsi="Arial" w:cs="Arial"/>
                <w:sz w:val="22"/>
                <w:szCs w:val="22"/>
                <w:lang w:val="hr-HR"/>
              </w:rPr>
              <w:t xml:space="preserve">Šifra: </w:t>
            </w:r>
            <w:r w:rsidR="0038604C">
              <w:rPr>
                <w:rFonts w:ascii="Arial" w:hAnsi="Arial" w:cs="Arial"/>
                <w:sz w:val="22"/>
                <w:szCs w:val="22"/>
                <w:lang w:val="hr-HR"/>
              </w:rPr>
              <w:t>IZ204</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 ljetni</w:t>
            </w:r>
          </w:p>
        </w:tc>
        <w:tc>
          <w:tcPr>
            <w:tcW w:w="3096" w:type="dxa"/>
          </w:tcPr>
          <w:p w:rsidR="00881DB3" w:rsidRDefault="00881DB3" w:rsidP="00FD290C">
            <w:pPr>
              <w:ind w:right="-108"/>
              <w:rPr>
                <w:rFonts w:ascii="Arial" w:hAnsi="Arial" w:cs="Arial"/>
                <w:lang w:val="hr-HR"/>
              </w:rPr>
            </w:pPr>
            <w:r>
              <w:rPr>
                <w:rFonts w:ascii="Arial" w:hAnsi="Arial" w:cs="Arial"/>
                <w:sz w:val="22"/>
                <w:szCs w:val="22"/>
                <w:lang w:val="hr-HR"/>
              </w:rPr>
              <w:t>ECTS: 2</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 x</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7E7F0C" w:rsidP="00FD290C">
                  <w:pPr>
                    <w:rPr>
                      <w:rFonts w:ascii="Arial" w:hAnsi="Arial" w:cs="Arial"/>
                      <w:lang w:val="hr-HR"/>
                    </w:rPr>
                  </w:pPr>
                  <w:r>
                    <w:rPr>
                      <w:rFonts w:ascii="Arial" w:hAnsi="Arial" w:cs="Arial"/>
                      <w:sz w:val="22"/>
                      <w:szCs w:val="22"/>
                      <w:lang w:val="hr-HR"/>
                    </w:rPr>
                    <w:t>Predavanja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 xml:space="preserve">Nositelj predmeta: </w:t>
            </w:r>
            <w:r w:rsidR="00681DC0">
              <w:rPr>
                <w:rFonts w:ascii="Arial" w:hAnsi="Arial" w:cs="Arial"/>
                <w:sz w:val="22"/>
                <w:szCs w:val="22"/>
                <w:lang w:val="hr-HR"/>
              </w:rPr>
              <w:t>doc.art. Simon Dešpalj</w:t>
            </w:r>
          </w:p>
        </w:tc>
      </w:tr>
      <w:tr w:rsidR="00881DB3" w:rsidTr="00FD290C">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 xml:space="preserve">Sadržaj predmeta: </w:t>
            </w:r>
            <w:r>
              <w:rPr>
                <w:rFonts w:ascii="Arial" w:hAnsi="Arial" w:cs="Arial"/>
                <w:spacing w:val="-3"/>
                <w:sz w:val="22"/>
                <w:szCs w:val="22"/>
                <w:lang w:val="hr-HR"/>
              </w:rPr>
              <w:t>Obrađuju se skladbe pogodne za primjenu nabrojanih elemenata iz stavka "Sadržaj" Dirigiranja I113.. Prvenstveno su to cjelovite jednoglasne kompozicije, kanoni, poznatije višeglasne homofone skladbe.</w:t>
            </w:r>
          </w:p>
        </w:tc>
      </w:tr>
      <w:tr w:rsidR="00881DB3" w:rsidTr="00FD290C">
        <w:tc>
          <w:tcPr>
            <w:tcW w:w="9288" w:type="dxa"/>
            <w:gridSpan w:val="5"/>
          </w:tcPr>
          <w:p w:rsidR="00881DB3" w:rsidRDefault="00881DB3" w:rsidP="00FD290C">
            <w:pPr>
              <w:tabs>
                <w:tab w:val="left" w:pos="0"/>
              </w:tabs>
              <w:suppressAutoHyphens/>
              <w:jc w:val="both"/>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Priprema studenta za dobrog dirigenta: pronalaženje osobnog stava; usvajanje manuelne tehnike taktiranja do automatizma i ležernosti; razvijanje osjećaja za stabilnost taktiranja u tempu i preciznost u ritmu.</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Ivo Brkanović: "10 popijevaka za malu djecu kao Željko"</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Kanoni: (5 primjera)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Koriste se i pojedine dionice višeglasnih partitura (može i sa Zbora) za primjenu elemenata iz st. "Sadržaj".</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U izbor skladbi za rad će se uzeti i nekoliko homofonih domoljubnih popjevaka te državna himna "Lijepa naša", sudentska himna "Gaudeamus igitur" i 5 korala u obradi J. S. Bacha.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Udžbenik glazbene kulture za osnovnu školu od V. do VIII. razreda.</w:t>
            </w:r>
          </w:p>
          <w:p w:rsidR="00881DB3" w:rsidRDefault="00881DB3" w:rsidP="00FD290C">
            <w:pPr>
              <w:tabs>
                <w:tab w:val="left" w:pos="0"/>
              </w:tabs>
              <w:suppressAutoHyphens/>
              <w:jc w:val="both"/>
              <w:rPr>
                <w:rFonts w:ascii="Arial" w:hAnsi="Arial" w:cs="Arial"/>
                <w:lang w:val="hr-HR"/>
              </w:rPr>
            </w:pPr>
            <w:r>
              <w:rPr>
                <w:rFonts w:ascii="Arial" w:hAnsi="Arial" w:cs="Arial"/>
                <w:spacing w:val="-3"/>
                <w:sz w:val="22"/>
                <w:szCs w:val="22"/>
                <w:lang w:val="hr-HR"/>
              </w:rPr>
              <w:t>Jerković, J. Osnove dirigiranja I - taktiranje, Sveučilište J. J. Strossmayera u Osijeku, 1999</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 x</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r.b.</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b/>
              </w:rPr>
            </w:pPr>
            <w:r w:rsidRPr="00681DC0">
              <w:rPr>
                <w:rFonts w:ascii="Arial" w:hAnsi="Arial" w:cs="Arial"/>
                <w:b/>
              </w:rPr>
              <w:t>Ishod učenja</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Primijeniti vježbe opuštanja i zagrijavanja ruku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2.</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Demonstrirati osnovne i složene mjere u dirigiranju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3.</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Uočiti i riješiti tehničke probleme u zadanoj literaturi</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4.</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Objasniti i demonstrirati vrste kretnji u odnosu na tempo, dinamiku i artikulaciju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5.</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Analizirati i izvesti  zadanu literaturu</w:t>
            </w:r>
          </w:p>
        </w:tc>
      </w:tr>
      <w:tr w:rsidR="00681DC0" w:rsidRPr="00681DC0" w:rsidTr="00681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
        </w:trPr>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6.</w:t>
            </w:r>
          </w:p>
        </w:tc>
        <w:tc>
          <w:tcPr>
            <w:tcW w:w="86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Primijeniti vještinu unutarnjeg slušanja prilikom izvođenja zadane literarure</w:t>
            </w:r>
          </w:p>
        </w:tc>
      </w:tr>
    </w:tbl>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r w:rsidRPr="00681DC0">
        <w:rPr>
          <w:rFonts w:ascii="Arial" w:hAnsi="Arial" w:cs="Arial"/>
        </w:rPr>
        <w:t xml:space="preserve">Povezivanje ishoda učenja, nastavnih metoda i procjena ishoda učenja </w:t>
      </w:r>
    </w:p>
    <w:p w:rsidR="00681DC0" w:rsidRPr="00681DC0" w:rsidRDefault="00681DC0" w:rsidP="00681DC0">
      <w:pPr>
        <w:pStyle w:val="Bezproreda"/>
        <w:rPr>
          <w:rFonts w:ascii="Arial" w:hAnsi="Arial" w:cs="Arial"/>
        </w:rPr>
      </w:pPr>
    </w:p>
    <w:tbl>
      <w:tblPr>
        <w:tblW w:w="0" w:type="auto"/>
        <w:tblInd w:w="-34" w:type="dxa"/>
        <w:tblCellMar>
          <w:left w:w="10" w:type="dxa"/>
          <w:right w:w="10" w:type="dxa"/>
        </w:tblCellMar>
        <w:tblLook w:val="0000" w:firstRow="0" w:lastRow="0" w:firstColumn="0" w:lastColumn="0" w:noHBand="0" w:noVBand="0"/>
      </w:tblPr>
      <w:tblGrid>
        <w:gridCol w:w="1907"/>
        <w:gridCol w:w="881"/>
        <w:gridCol w:w="1105"/>
        <w:gridCol w:w="1490"/>
        <w:gridCol w:w="1608"/>
        <w:gridCol w:w="1015"/>
        <w:gridCol w:w="1090"/>
      </w:tblGrid>
      <w:tr w:rsidR="00681DC0" w:rsidRPr="00681DC0" w:rsidTr="00681DC0">
        <w:tc>
          <w:tcPr>
            <w:tcW w:w="19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 xml:space="preserve">Aktivnosti </w:t>
            </w:r>
          </w:p>
          <w:p w:rsidR="00681DC0" w:rsidRPr="00681DC0" w:rsidRDefault="00681DC0" w:rsidP="00681DC0">
            <w:pPr>
              <w:pStyle w:val="Bezproreda"/>
              <w:rPr>
                <w:rFonts w:ascii="Arial" w:hAnsi="Arial" w:cs="Arial"/>
              </w:rPr>
            </w:pPr>
            <w:r w:rsidRPr="00681DC0">
              <w:rPr>
                <w:rFonts w:ascii="Arial" w:hAnsi="Arial" w:cs="Arial"/>
              </w:rPr>
              <w:t xml:space="preserve">studenata </w:t>
            </w:r>
          </w:p>
          <w:p w:rsidR="00681DC0" w:rsidRPr="00681DC0" w:rsidRDefault="00681DC0" w:rsidP="00681DC0">
            <w:pPr>
              <w:pStyle w:val="Bezproreda"/>
              <w:rPr>
                <w:rFonts w:ascii="Arial" w:hAnsi="Arial" w:cs="Arial"/>
              </w:rPr>
            </w:pPr>
          </w:p>
        </w:tc>
        <w:tc>
          <w:tcPr>
            <w:tcW w:w="8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Udio ECTS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 xml:space="preserve">Ishod </w:t>
            </w:r>
          </w:p>
          <w:p w:rsidR="00681DC0" w:rsidRPr="00681DC0" w:rsidRDefault="00681DC0" w:rsidP="00681DC0">
            <w:pPr>
              <w:pStyle w:val="Bezproreda"/>
              <w:rPr>
                <w:rFonts w:ascii="Arial" w:hAnsi="Arial" w:cs="Arial"/>
              </w:rPr>
            </w:pPr>
            <w:r w:rsidRPr="00681DC0">
              <w:rPr>
                <w:rFonts w:ascii="Arial" w:hAnsi="Arial" w:cs="Arial"/>
              </w:rPr>
              <w:t>učenja **</w:t>
            </w:r>
          </w:p>
          <w:p w:rsidR="00681DC0" w:rsidRPr="00681DC0" w:rsidRDefault="00681DC0" w:rsidP="00681DC0">
            <w:pPr>
              <w:pStyle w:val="Bezproreda"/>
              <w:rPr>
                <w:rFonts w:ascii="Arial" w:hAnsi="Arial" w:cs="Arial"/>
              </w:rPr>
            </w:pPr>
          </w:p>
        </w:tc>
        <w:tc>
          <w:tcPr>
            <w:tcW w:w="15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Nastavna aktivnost</w:t>
            </w:r>
          </w:p>
          <w:p w:rsidR="00681DC0" w:rsidRPr="00681DC0" w:rsidRDefault="00681DC0" w:rsidP="00681DC0">
            <w:pPr>
              <w:pStyle w:val="Bezproreda"/>
              <w:rPr>
                <w:rFonts w:ascii="Arial" w:hAnsi="Arial" w:cs="Arial"/>
              </w:rPr>
            </w:pPr>
          </w:p>
        </w:tc>
        <w:tc>
          <w:tcPr>
            <w:tcW w:w="16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 xml:space="preserve">Metoda </w:t>
            </w:r>
          </w:p>
          <w:p w:rsidR="00681DC0" w:rsidRPr="00681DC0" w:rsidRDefault="00681DC0" w:rsidP="00681DC0">
            <w:pPr>
              <w:pStyle w:val="Bezproreda"/>
              <w:rPr>
                <w:rFonts w:ascii="Arial" w:hAnsi="Arial" w:cs="Arial"/>
              </w:rPr>
            </w:pPr>
            <w:r w:rsidRPr="00681DC0">
              <w:rPr>
                <w:rFonts w:ascii="Arial" w:hAnsi="Arial" w:cs="Arial"/>
              </w:rPr>
              <w:t xml:space="preserve">procjenjivanja </w:t>
            </w:r>
          </w:p>
          <w:p w:rsidR="00681DC0" w:rsidRPr="00681DC0" w:rsidRDefault="00681DC0" w:rsidP="00681DC0">
            <w:pPr>
              <w:pStyle w:val="Bezproreda"/>
              <w:rPr>
                <w:rFonts w:ascii="Arial" w:hAnsi="Arial" w:cs="Arial"/>
              </w:rPr>
            </w:pPr>
          </w:p>
        </w:tc>
        <w:tc>
          <w:tcPr>
            <w:tcW w:w="2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Bodovi</w:t>
            </w:r>
          </w:p>
          <w:p w:rsidR="00681DC0" w:rsidRPr="00681DC0" w:rsidRDefault="00681DC0" w:rsidP="00681DC0">
            <w:pPr>
              <w:pStyle w:val="Bezproreda"/>
              <w:rPr>
                <w:rFonts w:ascii="Arial" w:hAnsi="Arial" w:cs="Arial"/>
              </w:rPr>
            </w:pPr>
          </w:p>
        </w:tc>
      </w:tr>
      <w:tr w:rsidR="00681DC0" w:rsidRPr="00681DC0" w:rsidTr="00681DC0">
        <w:tc>
          <w:tcPr>
            <w:tcW w:w="19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8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5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6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min</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max</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dolazak na nastavu</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0,60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Aktivnost na nastavi</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evidencija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2</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demonstracija zadatka i reagiranje na upute na satu</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1-4</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Praktični rad</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Kontinuirano praćenje tjednih obaveza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3</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izvođenje jedne od zadanih skladbi</w:t>
            </w:r>
          </w:p>
          <w:p w:rsidR="00681DC0" w:rsidRPr="00681DC0" w:rsidRDefault="00681DC0" w:rsidP="00681DC0">
            <w:pPr>
              <w:pStyle w:val="Bezproreda"/>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5-6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1.kolokvij</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evaluacija izvedbe zadane skladbe, procjena osobnog napretka studenta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30</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r w:rsidRPr="00681DC0">
              <w:rPr>
                <w:rFonts w:ascii="Arial" w:hAnsi="Arial" w:cs="Arial"/>
              </w:rPr>
              <w:t>izvođenje jedne od zadanih skladbi</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0,80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5-6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2.kolokvij</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 xml:space="preserve">evaluacija izvedbe zadane skladbe, </w:t>
            </w:r>
            <w:r w:rsidRPr="00681DC0">
              <w:rPr>
                <w:rFonts w:ascii="Arial" w:hAnsi="Arial" w:cs="Arial"/>
              </w:rPr>
              <w:lastRenderedPageBreak/>
              <w:t>procjena osobnog napretka studenta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lastRenderedPageBreak/>
              <w:t>15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30</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lastRenderedPageBreak/>
              <w:t>rekapitulacija godišnjeg gradiva</w:t>
            </w:r>
          </w:p>
          <w:p w:rsidR="00681DC0" w:rsidRPr="00681DC0" w:rsidRDefault="00681DC0" w:rsidP="00681DC0">
            <w:pPr>
              <w:pStyle w:val="Bezproreda"/>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1-6</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Usmeni ispit</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evaluacija svakog segmenta praktičnog i teoretskog znanja</w:t>
            </w: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17,5</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35</w:t>
            </w:r>
          </w:p>
        </w:tc>
      </w:tr>
      <w:tr w:rsidR="00681DC0" w:rsidRPr="00681DC0" w:rsidTr="00681DC0">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4 ECTS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p>
        </w:tc>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50</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DC0" w:rsidRPr="00681DC0" w:rsidRDefault="00681DC0" w:rsidP="00681DC0">
            <w:pPr>
              <w:pStyle w:val="Bezproreda"/>
              <w:rPr>
                <w:rFonts w:ascii="Arial" w:hAnsi="Arial" w:cs="Arial"/>
              </w:rPr>
            </w:pPr>
            <w:r w:rsidRPr="00681DC0">
              <w:rPr>
                <w:rFonts w:ascii="Arial" w:hAnsi="Arial" w:cs="Arial"/>
              </w:rPr>
              <w:t>100</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3110E4" w:rsidRDefault="003110E4" w:rsidP="00881DB3">
      <w:pPr>
        <w:jc w:val="both"/>
        <w:rPr>
          <w:rFonts w:ascii="Arial" w:hAnsi="Arial" w:cs="Arial"/>
          <w:sz w:val="22"/>
          <w:szCs w:val="22"/>
          <w:lang w:val="hr-HR"/>
        </w:rPr>
      </w:pPr>
    </w:p>
    <w:p w:rsidR="003110E4" w:rsidRDefault="003110E4" w:rsidP="00881DB3">
      <w:pPr>
        <w:jc w:val="both"/>
        <w:rPr>
          <w:rFonts w:ascii="Arial" w:hAnsi="Arial" w:cs="Arial"/>
          <w:sz w:val="22"/>
          <w:szCs w:val="22"/>
          <w:lang w:val="hr-HR"/>
        </w:rPr>
      </w:pPr>
    </w:p>
    <w:p w:rsidR="00681DC0" w:rsidRDefault="00681DC0"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7"/>
        <w:gridCol w:w="3060"/>
      </w:tblGrid>
      <w:tr w:rsidR="00881DB3" w:rsidTr="00681DC0">
        <w:tc>
          <w:tcPr>
            <w:tcW w:w="9288" w:type="dxa"/>
            <w:gridSpan w:val="5"/>
          </w:tcPr>
          <w:p w:rsidR="00881DB3" w:rsidRDefault="00881DB3" w:rsidP="00FD290C">
            <w:pPr>
              <w:ind w:right="-108"/>
              <w:rPr>
                <w:rFonts w:ascii="Arial" w:hAnsi="Arial" w:cs="Arial"/>
                <w:b/>
                <w:bCs/>
                <w:color w:val="000000"/>
                <w:lang w:val="hr-HR"/>
              </w:rPr>
            </w:pPr>
            <w:r>
              <w:rPr>
                <w:rFonts w:ascii="Arial" w:hAnsi="Arial" w:cs="Arial"/>
                <w:color w:val="000000"/>
                <w:sz w:val="22"/>
                <w:szCs w:val="22"/>
                <w:lang w:val="hr-HR"/>
              </w:rPr>
              <w:lastRenderedPageBreak/>
              <w:t xml:space="preserve">Predmet: </w:t>
            </w:r>
            <w:r>
              <w:rPr>
                <w:rFonts w:ascii="Arial" w:hAnsi="Arial" w:cs="Arial"/>
                <w:b/>
                <w:bCs/>
                <w:color w:val="000000"/>
                <w:sz w:val="22"/>
                <w:szCs w:val="22"/>
                <w:lang w:val="hr-HR"/>
              </w:rPr>
              <w:t>POZNAVANJE GLAZBENE LITERATURE</w:t>
            </w:r>
          </w:p>
        </w:tc>
      </w:tr>
      <w:tr w:rsidR="00881DB3" w:rsidTr="003110E4">
        <w:tc>
          <w:tcPr>
            <w:tcW w:w="3149" w:type="dxa"/>
            <w:gridSpan w:val="2"/>
          </w:tcPr>
          <w:p w:rsidR="00881DB3" w:rsidRDefault="00881DB3" w:rsidP="0038604C">
            <w:pPr>
              <w:rPr>
                <w:rFonts w:ascii="Arial" w:hAnsi="Arial" w:cs="Arial"/>
                <w:b/>
                <w:bCs/>
                <w:color w:val="000000"/>
                <w:lang w:val="hr-HR"/>
              </w:rPr>
            </w:pPr>
            <w:r>
              <w:rPr>
                <w:rFonts w:ascii="Arial" w:hAnsi="Arial" w:cs="Arial"/>
                <w:color w:val="000000"/>
                <w:sz w:val="22"/>
                <w:szCs w:val="22"/>
                <w:lang w:val="hr-HR"/>
              </w:rPr>
              <w:t>Šifra: I</w:t>
            </w:r>
            <w:r w:rsidR="0038604C">
              <w:rPr>
                <w:rFonts w:ascii="Arial" w:hAnsi="Arial" w:cs="Arial"/>
                <w:color w:val="000000"/>
                <w:sz w:val="22"/>
                <w:szCs w:val="22"/>
                <w:lang w:val="hr-HR"/>
              </w:rPr>
              <w:t>Z</w:t>
            </w:r>
            <w:r>
              <w:rPr>
                <w:rFonts w:ascii="Arial" w:hAnsi="Arial" w:cs="Arial"/>
                <w:color w:val="000000"/>
                <w:sz w:val="22"/>
                <w:szCs w:val="22"/>
                <w:lang w:val="hr-HR"/>
              </w:rPr>
              <w:t>10</w:t>
            </w:r>
            <w:r w:rsidR="0038604C">
              <w:rPr>
                <w:rFonts w:ascii="Arial" w:hAnsi="Arial" w:cs="Arial"/>
                <w:color w:val="000000"/>
                <w:sz w:val="22"/>
                <w:szCs w:val="22"/>
                <w:lang w:val="hr-HR"/>
              </w:rPr>
              <w:t>1</w:t>
            </w:r>
          </w:p>
        </w:tc>
        <w:tc>
          <w:tcPr>
            <w:tcW w:w="3079" w:type="dxa"/>
            <w:gridSpan w:val="2"/>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Semestar: zimski</w:t>
            </w:r>
          </w:p>
        </w:tc>
        <w:tc>
          <w:tcPr>
            <w:tcW w:w="3060" w:type="dxa"/>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ECTS: 2</w:t>
            </w:r>
          </w:p>
        </w:tc>
      </w:tr>
      <w:tr w:rsidR="00881DB3" w:rsidTr="003110E4">
        <w:tc>
          <w:tcPr>
            <w:tcW w:w="3401" w:type="dxa"/>
            <w:gridSpan w:val="3"/>
          </w:tcPr>
          <w:p w:rsidR="00881DB3" w:rsidRDefault="00881DB3" w:rsidP="00FD290C">
            <w:pPr>
              <w:rPr>
                <w:rFonts w:ascii="Arial" w:hAnsi="Arial" w:cs="Arial"/>
                <w:color w:val="000000"/>
                <w:lang w:val="hr-HR"/>
              </w:rPr>
            </w:pPr>
            <w:r>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Izborni     X</w:t>
                  </w:r>
                </w:p>
              </w:tc>
            </w:tr>
          </w:tbl>
          <w:p w:rsidR="00881DB3" w:rsidRDefault="00881DB3" w:rsidP="00FD290C">
            <w:pPr>
              <w:rPr>
                <w:rFonts w:ascii="Arial" w:hAnsi="Arial" w:cs="Arial"/>
                <w:color w:val="000000"/>
                <w:lang w:val="hr-HR"/>
              </w:rPr>
            </w:pPr>
          </w:p>
        </w:tc>
        <w:tc>
          <w:tcPr>
            <w:tcW w:w="5887" w:type="dxa"/>
            <w:gridSpan w:val="2"/>
          </w:tcPr>
          <w:p w:rsidR="00881DB3" w:rsidRDefault="00881DB3" w:rsidP="00FD290C">
            <w:pPr>
              <w:rPr>
                <w:rFonts w:ascii="Arial" w:hAnsi="Arial" w:cs="Arial"/>
                <w:color w:val="000000"/>
                <w:lang w:val="hr-HR"/>
              </w:rPr>
            </w:pPr>
            <w:r>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4D1040">
                  <w:pPr>
                    <w:rPr>
                      <w:rFonts w:ascii="Arial" w:hAnsi="Arial" w:cs="Arial"/>
                      <w:color w:val="000000"/>
                      <w:lang w:val="hr-HR"/>
                    </w:rPr>
                  </w:pPr>
                  <w:r>
                    <w:rPr>
                      <w:rFonts w:ascii="Arial" w:hAnsi="Arial" w:cs="Arial"/>
                      <w:color w:val="000000"/>
                      <w:sz w:val="22"/>
                      <w:szCs w:val="22"/>
                      <w:lang w:val="hr-HR"/>
                    </w:rPr>
                    <w:t xml:space="preserve">predavanja     </w:t>
                  </w:r>
                  <w:r w:rsidR="004D1040">
                    <w:rPr>
                      <w:rFonts w:ascii="Arial" w:hAnsi="Arial" w:cs="Arial"/>
                      <w:color w:val="000000"/>
                      <w:sz w:val="22"/>
                      <w:szCs w:val="22"/>
                      <w:lang w:val="hr-HR"/>
                    </w:rPr>
                    <w:t>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Vježbe</w:t>
                  </w:r>
                  <w:r w:rsidR="004D1040">
                    <w:rPr>
                      <w:rFonts w:ascii="Arial" w:hAnsi="Arial" w:cs="Arial"/>
                      <w:color w:val="000000"/>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seminari</w:t>
                  </w:r>
                </w:p>
              </w:tc>
            </w:tr>
          </w:tbl>
          <w:p w:rsidR="00881DB3" w:rsidRDefault="00881DB3" w:rsidP="00FD290C">
            <w:pPr>
              <w:rPr>
                <w:rFonts w:ascii="Arial" w:hAnsi="Arial" w:cs="Arial"/>
                <w:color w:val="000000"/>
                <w:lang w:val="hr-HR"/>
              </w:rPr>
            </w:pPr>
          </w:p>
        </w:tc>
      </w:tr>
      <w:tr w:rsidR="00881DB3" w:rsidTr="00681DC0">
        <w:tc>
          <w:tcPr>
            <w:tcW w:w="9288" w:type="dxa"/>
            <w:gridSpan w:val="5"/>
          </w:tcPr>
          <w:p w:rsidR="00881DB3" w:rsidRDefault="00881DB3" w:rsidP="00681DC0">
            <w:pPr>
              <w:jc w:val="both"/>
              <w:rPr>
                <w:rFonts w:ascii="Arial" w:hAnsi="Arial" w:cs="Arial"/>
                <w:color w:val="000000"/>
                <w:lang w:val="hr-HR"/>
              </w:rPr>
            </w:pPr>
            <w:r>
              <w:rPr>
                <w:rFonts w:ascii="Arial" w:hAnsi="Arial" w:cs="Arial"/>
                <w:color w:val="000000"/>
                <w:sz w:val="22"/>
                <w:szCs w:val="22"/>
                <w:lang w:val="hr-HR"/>
              </w:rPr>
              <w:t xml:space="preserve">Nositelj predmeta:  </w:t>
            </w:r>
            <w:r w:rsidR="00681DC0">
              <w:rPr>
                <w:rFonts w:ascii="Arial" w:hAnsi="Arial" w:cs="Arial"/>
                <w:color w:val="000000"/>
                <w:sz w:val="22"/>
                <w:szCs w:val="22"/>
                <w:lang w:val="hr-HR"/>
              </w:rPr>
              <w:t>doc.</w:t>
            </w:r>
            <w:r w:rsidR="0038604C">
              <w:rPr>
                <w:rFonts w:ascii="Arial" w:hAnsi="Arial" w:cs="Arial"/>
                <w:color w:val="000000"/>
                <w:sz w:val="22"/>
                <w:szCs w:val="22"/>
                <w:lang w:val="hr-HR"/>
              </w:rPr>
              <w:t>art.</w:t>
            </w:r>
            <w:r w:rsidR="00681DC0">
              <w:rPr>
                <w:rFonts w:ascii="Arial" w:hAnsi="Arial" w:cs="Arial"/>
                <w:color w:val="000000"/>
                <w:sz w:val="22"/>
                <w:szCs w:val="22"/>
                <w:lang w:val="hr-HR"/>
              </w:rPr>
              <w:t xml:space="preserve"> Vuk Ognjenović</w:t>
            </w:r>
          </w:p>
        </w:tc>
      </w:tr>
      <w:tr w:rsidR="00881DB3" w:rsidTr="00681DC0">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Sadržaj predmeta: Glazbena literatura renesanse i baroka. Sva vrijedna djela glazbene literature, koja studenti tijekom studija nemaju priliku bolje upoznati, bilo zbog prevelike složenosti, bilo zbog pripadnosti razdobljima i pravcima, koji se ne obrađuju temeljitije na drugim predmetima. Terenska nastava: posjećivanje 8 koncerata uz obvezni usmeni ili pismeni osvrt. Glazbena literature klasike i rane romantike. Prilikom obrade glazbenog djela, provodi se njegova makroanaliza, a važni momenti analiziraju se harmonijski ili motivički. Također se koristi i muzikološka analiza okolnosti nastanka djela, a od studenta se traži i primjena znanja iz opće povijesti, povijesti umjetnosti i glazbe, te glazbene estetike. Terenska nastava: posjećivanje 8 koncerata uz obvezni usmeni ili pismeni osvrt.</w:t>
            </w:r>
          </w:p>
        </w:tc>
      </w:tr>
      <w:tr w:rsidR="00881DB3" w:rsidTr="00681DC0">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Cilj predmeta</w:t>
            </w:r>
            <w:r>
              <w:rPr>
                <w:rFonts w:ascii="Arial" w:hAnsi="Arial" w:cs="Arial"/>
                <w:b/>
                <w:bCs/>
                <w:color w:val="000000"/>
                <w:sz w:val="22"/>
                <w:szCs w:val="22"/>
                <w:lang w:val="hr-HR"/>
              </w:rPr>
              <w:t>:</w:t>
            </w:r>
            <w:r>
              <w:rPr>
                <w:rFonts w:ascii="Arial" w:hAnsi="Arial" w:cs="Arial"/>
                <w:color w:val="000000"/>
                <w:sz w:val="22"/>
                <w:szCs w:val="22"/>
                <w:lang w:val="hr-HR"/>
              </w:rPr>
              <w:t xml:space="preserve"> Proširenje i prudubljenje znanja i spoznaja stečenih predmetima. Glazbeni oblici i stilovi i Aspekti glazbe XX. stoljeća, jednim sveobuhvatnim slušnim i teorijsko analitičkim pristupom, koje se nakon sinteze izražava u osobnom viđenju i doživljaju analiziranog djela.</w:t>
            </w:r>
          </w:p>
        </w:tc>
      </w:tr>
      <w:tr w:rsidR="00881DB3" w:rsidTr="00681DC0">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 xml:space="preserve">Literatura: </w:t>
            </w:r>
          </w:p>
          <w:p w:rsidR="00881DB3" w:rsidRDefault="00881DB3" w:rsidP="00FD290C">
            <w:pPr>
              <w:jc w:val="both"/>
              <w:rPr>
                <w:rFonts w:ascii="Arial" w:hAnsi="Arial" w:cs="Arial"/>
                <w:i/>
                <w:iCs/>
                <w:color w:val="000000"/>
                <w:lang w:val="hr-HR"/>
              </w:rPr>
            </w:pPr>
            <w:r>
              <w:rPr>
                <w:rFonts w:ascii="Arial" w:hAnsi="Arial" w:cs="Arial"/>
                <w:i/>
                <w:iCs/>
                <w:color w:val="000000"/>
                <w:sz w:val="22"/>
                <w:szCs w:val="22"/>
                <w:lang w:val="hr-HR"/>
              </w:rPr>
              <w:t>Obvezna literatura</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Altman G., Musikalische Analyse, Berlin 1979.</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Cipra M., Muzički oblici, skripta, Zagreb, 1962.</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De la Motte D., Musikalische Analyse, Kassel 1968.</w:t>
            </w:r>
          </w:p>
          <w:p w:rsidR="00881DB3" w:rsidRDefault="00881DB3" w:rsidP="00FD290C">
            <w:pPr>
              <w:jc w:val="both"/>
              <w:rPr>
                <w:rFonts w:ascii="Arial" w:hAnsi="Arial" w:cs="Arial"/>
                <w:i/>
                <w:iCs/>
                <w:color w:val="000000"/>
                <w:lang w:val="hr-HR"/>
              </w:rPr>
            </w:pPr>
            <w:r>
              <w:rPr>
                <w:rFonts w:ascii="Arial" w:hAnsi="Arial" w:cs="Arial"/>
                <w:i/>
                <w:iCs/>
                <w:color w:val="000000"/>
                <w:sz w:val="22"/>
                <w:szCs w:val="22"/>
                <w:lang w:val="hr-HR"/>
              </w:rPr>
              <w:t>Dopunska literature:</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Green Douglass M., Form in Tonal Music, New York 1979.</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Leichtentritt H., Musikalische Formenlehre, 1952</w:t>
            </w:r>
          </w:p>
          <w:p w:rsidR="00881DB3" w:rsidRDefault="00881DB3" w:rsidP="00FD290C">
            <w:pPr>
              <w:rPr>
                <w:rFonts w:ascii="Arial" w:hAnsi="Arial" w:cs="Arial"/>
                <w:color w:val="000000"/>
                <w:lang w:val="hr-HR"/>
              </w:rPr>
            </w:pPr>
            <w:r>
              <w:rPr>
                <w:rFonts w:ascii="Arial" w:hAnsi="Arial" w:cs="Arial"/>
                <w:color w:val="000000"/>
                <w:sz w:val="22"/>
                <w:szCs w:val="22"/>
                <w:lang w:val="hr-HR"/>
              </w:rPr>
              <w:t>De la Motte D., Harmonielehre</w:t>
            </w:r>
          </w:p>
          <w:p w:rsidR="00881DB3" w:rsidRDefault="00881DB3" w:rsidP="00FD290C">
            <w:pPr>
              <w:rPr>
                <w:rFonts w:ascii="Arial" w:hAnsi="Arial" w:cs="Arial"/>
                <w:color w:val="000000"/>
                <w:lang w:val="hr-HR"/>
              </w:rPr>
            </w:pPr>
            <w:r>
              <w:rPr>
                <w:rFonts w:ascii="Arial" w:hAnsi="Arial" w:cs="Arial"/>
                <w:color w:val="000000"/>
                <w:sz w:val="22"/>
                <w:szCs w:val="22"/>
                <w:lang w:val="hr-HR"/>
              </w:rPr>
              <w:t>De la Motte D., Polyphonie.</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Izbor iz mnogobrojih priručnika o formalnoj analizi, kao i monografije o skladateljima, te određena izvanglazbena literatura (poezija, filozofija, beletristika) u zavisnosti s izabranim djelom.</w:t>
            </w:r>
          </w:p>
        </w:tc>
      </w:tr>
      <w:tr w:rsidR="00881DB3" w:rsidTr="00681DC0">
        <w:tc>
          <w:tcPr>
            <w:tcW w:w="9288" w:type="dxa"/>
            <w:gridSpan w:val="5"/>
          </w:tcPr>
          <w:p w:rsidR="00881DB3" w:rsidRDefault="00881DB3" w:rsidP="00FD290C">
            <w:pPr>
              <w:ind w:right="-288"/>
              <w:rPr>
                <w:rFonts w:ascii="Arial" w:hAnsi="Arial" w:cs="Arial"/>
                <w:color w:val="000000"/>
                <w:lang w:val="hr-HR"/>
              </w:rPr>
            </w:pPr>
            <w:r>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Pismeni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Praktični          </w:t>
                  </w:r>
                </w:p>
              </w:tc>
            </w:tr>
          </w:tbl>
          <w:p w:rsidR="00881DB3" w:rsidRDefault="00881DB3" w:rsidP="00FD290C">
            <w:pPr>
              <w:rPr>
                <w:rFonts w:ascii="Arial" w:hAnsi="Arial" w:cs="Arial"/>
                <w:color w:val="000000"/>
                <w:lang w:val="hr-HR"/>
              </w:rPr>
            </w:pPr>
          </w:p>
        </w:tc>
      </w:tr>
      <w:tr w:rsidR="00881DB3" w:rsidTr="00681DC0">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Način praćenja nastave: razgovor sa studentima, ankete. Provjera znanja o najbitnijim elementima analize djela obrađivanih od strane ostalih studenata i studentova analiza djela načinjena tijekom godine.</w:t>
            </w:r>
          </w:p>
        </w:tc>
      </w:tr>
      <w:tr w:rsidR="00681DC0" w:rsidRPr="00681DC0" w:rsidTr="003110E4">
        <w:tblPrEx>
          <w:tblLook w:val="00A0" w:firstRow="1" w:lastRow="0" w:firstColumn="1" w:lastColumn="0" w:noHBand="0" w:noVBand="0"/>
        </w:tblPrEx>
        <w:tc>
          <w:tcPr>
            <w:tcW w:w="534" w:type="dxa"/>
          </w:tcPr>
          <w:p w:rsidR="00681DC0" w:rsidRPr="00681DC0" w:rsidRDefault="00681DC0" w:rsidP="00681DC0">
            <w:pPr>
              <w:pStyle w:val="Bezproreda"/>
              <w:rPr>
                <w:rFonts w:ascii="Arial" w:hAnsi="Arial" w:cs="Arial"/>
              </w:rPr>
            </w:pPr>
            <w:r w:rsidRPr="00681DC0">
              <w:rPr>
                <w:rFonts w:ascii="Arial" w:hAnsi="Arial" w:cs="Arial"/>
              </w:rPr>
              <w:t>r.b.</w:t>
            </w:r>
          </w:p>
        </w:tc>
        <w:tc>
          <w:tcPr>
            <w:tcW w:w="8754" w:type="dxa"/>
            <w:gridSpan w:val="4"/>
          </w:tcPr>
          <w:p w:rsidR="00681DC0" w:rsidRPr="00681DC0" w:rsidRDefault="00681DC0" w:rsidP="00681DC0">
            <w:pPr>
              <w:pStyle w:val="Bezproreda"/>
              <w:rPr>
                <w:rFonts w:ascii="Arial" w:hAnsi="Arial" w:cs="Arial"/>
                <w:b/>
              </w:rPr>
            </w:pPr>
            <w:r w:rsidRPr="00681DC0">
              <w:rPr>
                <w:rFonts w:ascii="Arial" w:hAnsi="Arial" w:cs="Arial"/>
                <w:b/>
              </w:rPr>
              <w:t>Ishod učenja</w:t>
            </w:r>
          </w:p>
        </w:tc>
      </w:tr>
      <w:tr w:rsidR="00681DC0" w:rsidRPr="00681DC0" w:rsidTr="003110E4">
        <w:tblPrEx>
          <w:tblLook w:val="00A0" w:firstRow="1" w:lastRow="0" w:firstColumn="1" w:lastColumn="0" w:noHBand="0" w:noVBand="0"/>
        </w:tblPrEx>
        <w:trPr>
          <w:trHeight w:val="755"/>
        </w:trPr>
        <w:tc>
          <w:tcPr>
            <w:tcW w:w="534" w:type="dxa"/>
          </w:tcPr>
          <w:p w:rsidR="00681DC0" w:rsidRPr="00681DC0" w:rsidRDefault="00681DC0" w:rsidP="00681DC0">
            <w:pPr>
              <w:pStyle w:val="Bezproreda"/>
              <w:rPr>
                <w:rFonts w:ascii="Arial" w:hAnsi="Arial" w:cs="Arial"/>
              </w:rPr>
            </w:pPr>
            <w:r w:rsidRPr="00681DC0">
              <w:rPr>
                <w:rFonts w:ascii="Arial" w:hAnsi="Arial" w:cs="Arial"/>
              </w:rPr>
              <w:t>1.</w:t>
            </w:r>
          </w:p>
        </w:tc>
        <w:tc>
          <w:tcPr>
            <w:tcW w:w="8754" w:type="dxa"/>
            <w:gridSpan w:val="4"/>
          </w:tcPr>
          <w:p w:rsidR="00681DC0" w:rsidRPr="00681DC0" w:rsidRDefault="00681DC0" w:rsidP="00681DC0">
            <w:pPr>
              <w:pStyle w:val="Bezproreda"/>
              <w:rPr>
                <w:rFonts w:ascii="Arial" w:hAnsi="Arial" w:cs="Arial"/>
              </w:rPr>
            </w:pPr>
            <w:r w:rsidRPr="00681DC0">
              <w:rPr>
                <w:rFonts w:ascii="Arial" w:hAnsi="Arial" w:cs="Arial"/>
              </w:rPr>
              <w:t>Ovladati potrebnim primjerima glazbene literature za uspješan rad u nastavi glazbene kulture ili glazbene umjetnosti</w:t>
            </w:r>
          </w:p>
        </w:tc>
      </w:tr>
      <w:tr w:rsidR="00681DC0" w:rsidRPr="00681DC0" w:rsidTr="003110E4">
        <w:tblPrEx>
          <w:tblLook w:val="00A0" w:firstRow="1" w:lastRow="0" w:firstColumn="1" w:lastColumn="0" w:noHBand="0" w:noVBand="0"/>
        </w:tblPrEx>
        <w:tc>
          <w:tcPr>
            <w:tcW w:w="534" w:type="dxa"/>
          </w:tcPr>
          <w:p w:rsidR="00681DC0" w:rsidRPr="00681DC0" w:rsidRDefault="00681DC0" w:rsidP="00681DC0">
            <w:pPr>
              <w:pStyle w:val="Bezproreda"/>
              <w:rPr>
                <w:rFonts w:ascii="Arial" w:hAnsi="Arial" w:cs="Arial"/>
              </w:rPr>
            </w:pPr>
            <w:r w:rsidRPr="00681DC0">
              <w:rPr>
                <w:rFonts w:ascii="Arial" w:hAnsi="Arial" w:cs="Arial"/>
              </w:rPr>
              <w:t>2.</w:t>
            </w:r>
          </w:p>
        </w:tc>
        <w:tc>
          <w:tcPr>
            <w:tcW w:w="8754" w:type="dxa"/>
            <w:gridSpan w:val="4"/>
          </w:tcPr>
          <w:p w:rsidR="00681DC0" w:rsidRPr="00681DC0" w:rsidRDefault="00681DC0" w:rsidP="00681DC0">
            <w:pPr>
              <w:pStyle w:val="Bezproreda"/>
              <w:rPr>
                <w:rFonts w:ascii="Arial" w:hAnsi="Arial" w:cs="Arial"/>
              </w:rPr>
            </w:pPr>
            <w:r w:rsidRPr="00681DC0">
              <w:rPr>
                <w:rFonts w:ascii="Arial" w:hAnsi="Arial" w:cs="Arial"/>
              </w:rPr>
              <w:t>Razviti osnovne predispozicije analize nekoga glazbenog djela</w:t>
            </w:r>
          </w:p>
        </w:tc>
      </w:tr>
      <w:tr w:rsidR="00681DC0" w:rsidRPr="00681DC0" w:rsidTr="003110E4">
        <w:tblPrEx>
          <w:tblLook w:val="00A0" w:firstRow="1" w:lastRow="0" w:firstColumn="1" w:lastColumn="0" w:noHBand="0" w:noVBand="0"/>
        </w:tblPrEx>
        <w:tc>
          <w:tcPr>
            <w:tcW w:w="534" w:type="dxa"/>
          </w:tcPr>
          <w:p w:rsidR="00681DC0" w:rsidRPr="00681DC0" w:rsidRDefault="00681DC0" w:rsidP="00681DC0">
            <w:pPr>
              <w:pStyle w:val="Bezproreda"/>
              <w:rPr>
                <w:rFonts w:ascii="Arial" w:hAnsi="Arial" w:cs="Arial"/>
              </w:rPr>
            </w:pPr>
            <w:r w:rsidRPr="00681DC0">
              <w:rPr>
                <w:rFonts w:ascii="Arial" w:hAnsi="Arial" w:cs="Arial"/>
              </w:rPr>
              <w:t>3.</w:t>
            </w:r>
          </w:p>
        </w:tc>
        <w:tc>
          <w:tcPr>
            <w:tcW w:w="8754" w:type="dxa"/>
            <w:gridSpan w:val="4"/>
          </w:tcPr>
          <w:p w:rsidR="00681DC0" w:rsidRPr="00681DC0" w:rsidRDefault="00681DC0" w:rsidP="00681DC0">
            <w:pPr>
              <w:pStyle w:val="Bezproreda"/>
              <w:rPr>
                <w:rFonts w:ascii="Arial" w:hAnsi="Arial" w:cs="Arial"/>
              </w:rPr>
            </w:pPr>
            <w:r w:rsidRPr="00681DC0">
              <w:rPr>
                <w:rFonts w:ascii="Arial" w:hAnsi="Arial" w:cs="Arial"/>
              </w:rPr>
              <w:t>Upoznati najznačajnija  glazbena djela klasične glazbe</w:t>
            </w:r>
          </w:p>
        </w:tc>
      </w:tr>
      <w:tr w:rsidR="00681DC0" w:rsidRPr="00681DC0" w:rsidTr="003110E4">
        <w:tblPrEx>
          <w:tblLook w:val="00A0" w:firstRow="1" w:lastRow="0" w:firstColumn="1" w:lastColumn="0" w:noHBand="0" w:noVBand="0"/>
        </w:tblPrEx>
        <w:tc>
          <w:tcPr>
            <w:tcW w:w="534" w:type="dxa"/>
          </w:tcPr>
          <w:p w:rsidR="00681DC0" w:rsidRPr="00681DC0" w:rsidRDefault="00681DC0" w:rsidP="00681DC0">
            <w:pPr>
              <w:pStyle w:val="Bezproreda"/>
              <w:rPr>
                <w:rFonts w:ascii="Arial" w:hAnsi="Arial" w:cs="Arial"/>
              </w:rPr>
            </w:pPr>
            <w:r w:rsidRPr="00681DC0">
              <w:rPr>
                <w:rFonts w:ascii="Arial" w:hAnsi="Arial" w:cs="Arial"/>
              </w:rPr>
              <w:t>4.</w:t>
            </w:r>
          </w:p>
        </w:tc>
        <w:tc>
          <w:tcPr>
            <w:tcW w:w="8754" w:type="dxa"/>
            <w:gridSpan w:val="4"/>
          </w:tcPr>
          <w:p w:rsidR="00681DC0" w:rsidRPr="00681DC0" w:rsidRDefault="00681DC0" w:rsidP="00681DC0">
            <w:pPr>
              <w:pStyle w:val="Bezproreda"/>
              <w:rPr>
                <w:rFonts w:ascii="Arial" w:hAnsi="Arial" w:cs="Arial"/>
              </w:rPr>
            </w:pPr>
            <w:r w:rsidRPr="00681DC0">
              <w:rPr>
                <w:rFonts w:ascii="Arial" w:hAnsi="Arial" w:cs="Arial"/>
              </w:rPr>
              <w:t>Samostalno moći oblikovati kraći pismeni rad</w:t>
            </w:r>
          </w:p>
        </w:tc>
      </w:tr>
    </w:tbl>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r w:rsidRPr="00681DC0">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5"/>
        <w:gridCol w:w="926"/>
        <w:gridCol w:w="1076"/>
        <w:gridCol w:w="1615"/>
        <w:gridCol w:w="1623"/>
        <w:gridCol w:w="1072"/>
        <w:gridCol w:w="1299"/>
      </w:tblGrid>
      <w:tr w:rsidR="00681DC0" w:rsidRPr="00681DC0" w:rsidTr="00681DC0">
        <w:trPr>
          <w:trHeight w:val="508"/>
        </w:trPr>
        <w:tc>
          <w:tcPr>
            <w:tcW w:w="1746" w:type="dxa"/>
            <w:vMerge w:val="restart"/>
          </w:tcPr>
          <w:p w:rsidR="00681DC0" w:rsidRPr="00681DC0" w:rsidRDefault="00681DC0" w:rsidP="00681DC0">
            <w:pPr>
              <w:pStyle w:val="Bezproreda"/>
              <w:rPr>
                <w:rFonts w:ascii="Arial" w:hAnsi="Arial" w:cs="Arial"/>
              </w:rPr>
            </w:pPr>
            <w:r w:rsidRPr="00681DC0">
              <w:rPr>
                <w:rFonts w:ascii="Arial" w:hAnsi="Arial" w:cs="Arial"/>
              </w:rPr>
              <w:t xml:space="preserve">Aktivnosti </w:t>
            </w:r>
          </w:p>
          <w:p w:rsidR="00681DC0" w:rsidRPr="00681DC0" w:rsidRDefault="00681DC0" w:rsidP="00681DC0">
            <w:pPr>
              <w:pStyle w:val="Bezproreda"/>
              <w:rPr>
                <w:rFonts w:ascii="Arial" w:hAnsi="Arial" w:cs="Arial"/>
              </w:rPr>
            </w:pPr>
            <w:r w:rsidRPr="00681DC0">
              <w:rPr>
                <w:rFonts w:ascii="Arial" w:hAnsi="Arial" w:cs="Arial"/>
              </w:rPr>
              <w:t xml:space="preserve">studenata </w:t>
            </w:r>
          </w:p>
          <w:p w:rsidR="00681DC0" w:rsidRPr="00681DC0" w:rsidRDefault="00681DC0" w:rsidP="00681DC0">
            <w:pPr>
              <w:pStyle w:val="Bezproreda"/>
              <w:rPr>
                <w:rFonts w:ascii="Arial" w:hAnsi="Arial" w:cs="Arial"/>
              </w:rPr>
            </w:pPr>
          </w:p>
        </w:tc>
        <w:tc>
          <w:tcPr>
            <w:tcW w:w="900" w:type="dxa"/>
            <w:vMerge w:val="restart"/>
          </w:tcPr>
          <w:p w:rsidR="00681DC0" w:rsidRPr="00681DC0" w:rsidRDefault="00681DC0" w:rsidP="00681DC0">
            <w:pPr>
              <w:pStyle w:val="Bezproreda"/>
              <w:rPr>
                <w:rFonts w:ascii="Arial" w:hAnsi="Arial" w:cs="Arial"/>
              </w:rPr>
            </w:pPr>
            <w:r w:rsidRPr="00681DC0">
              <w:rPr>
                <w:rFonts w:ascii="Arial" w:hAnsi="Arial" w:cs="Arial"/>
              </w:rPr>
              <w:t>Udio ECTS</w:t>
            </w:r>
          </w:p>
        </w:tc>
        <w:tc>
          <w:tcPr>
            <w:tcW w:w="1080" w:type="dxa"/>
            <w:vMerge w:val="restart"/>
          </w:tcPr>
          <w:p w:rsidR="00681DC0" w:rsidRPr="00681DC0" w:rsidRDefault="00681DC0" w:rsidP="00681DC0">
            <w:pPr>
              <w:pStyle w:val="Bezproreda"/>
              <w:rPr>
                <w:rFonts w:ascii="Arial" w:hAnsi="Arial" w:cs="Arial"/>
              </w:rPr>
            </w:pPr>
            <w:r w:rsidRPr="00681DC0">
              <w:rPr>
                <w:rFonts w:ascii="Arial" w:hAnsi="Arial" w:cs="Arial"/>
              </w:rPr>
              <w:t xml:space="preserve">Ishod </w:t>
            </w:r>
          </w:p>
          <w:p w:rsidR="00681DC0" w:rsidRPr="00681DC0" w:rsidRDefault="00681DC0" w:rsidP="00681DC0">
            <w:pPr>
              <w:pStyle w:val="Bezproreda"/>
              <w:rPr>
                <w:rFonts w:ascii="Arial" w:hAnsi="Arial" w:cs="Arial"/>
              </w:rPr>
            </w:pPr>
            <w:r w:rsidRPr="00681DC0">
              <w:rPr>
                <w:rFonts w:ascii="Arial" w:hAnsi="Arial" w:cs="Arial"/>
              </w:rPr>
              <w:t>učenja **</w:t>
            </w:r>
          </w:p>
          <w:p w:rsidR="00681DC0" w:rsidRPr="00681DC0" w:rsidRDefault="00681DC0" w:rsidP="00681DC0">
            <w:pPr>
              <w:pStyle w:val="Bezproreda"/>
              <w:rPr>
                <w:rFonts w:ascii="Arial" w:hAnsi="Arial" w:cs="Arial"/>
              </w:rPr>
            </w:pPr>
          </w:p>
        </w:tc>
        <w:tc>
          <w:tcPr>
            <w:tcW w:w="1620" w:type="dxa"/>
            <w:vMerge w:val="restart"/>
          </w:tcPr>
          <w:p w:rsidR="00681DC0" w:rsidRPr="00681DC0" w:rsidRDefault="00681DC0" w:rsidP="00681DC0">
            <w:pPr>
              <w:pStyle w:val="Bezproreda"/>
              <w:rPr>
                <w:rFonts w:ascii="Arial" w:hAnsi="Arial" w:cs="Arial"/>
              </w:rPr>
            </w:pPr>
            <w:r w:rsidRPr="00681DC0">
              <w:rPr>
                <w:rFonts w:ascii="Arial" w:hAnsi="Arial" w:cs="Arial"/>
              </w:rPr>
              <w:t>Nastavna aktivnost</w:t>
            </w:r>
          </w:p>
          <w:p w:rsidR="00681DC0" w:rsidRPr="00681DC0" w:rsidRDefault="00681DC0" w:rsidP="00681DC0">
            <w:pPr>
              <w:pStyle w:val="Bezproreda"/>
              <w:rPr>
                <w:rFonts w:ascii="Arial" w:hAnsi="Arial" w:cs="Arial"/>
              </w:rPr>
            </w:pPr>
          </w:p>
        </w:tc>
        <w:tc>
          <w:tcPr>
            <w:tcW w:w="1620" w:type="dxa"/>
            <w:vMerge w:val="restart"/>
          </w:tcPr>
          <w:p w:rsidR="00681DC0" w:rsidRPr="00681DC0" w:rsidRDefault="00681DC0" w:rsidP="00681DC0">
            <w:pPr>
              <w:pStyle w:val="Bezproreda"/>
              <w:rPr>
                <w:rFonts w:ascii="Arial" w:hAnsi="Arial" w:cs="Arial"/>
              </w:rPr>
            </w:pPr>
            <w:r w:rsidRPr="00681DC0">
              <w:rPr>
                <w:rFonts w:ascii="Arial" w:hAnsi="Arial" w:cs="Arial"/>
              </w:rPr>
              <w:t xml:space="preserve">Metoda </w:t>
            </w:r>
          </w:p>
          <w:p w:rsidR="00681DC0" w:rsidRPr="00681DC0" w:rsidRDefault="00681DC0" w:rsidP="00681DC0">
            <w:pPr>
              <w:pStyle w:val="Bezproreda"/>
              <w:rPr>
                <w:rFonts w:ascii="Arial" w:hAnsi="Arial" w:cs="Arial"/>
              </w:rPr>
            </w:pPr>
            <w:r w:rsidRPr="00681DC0">
              <w:rPr>
                <w:rFonts w:ascii="Arial" w:hAnsi="Arial" w:cs="Arial"/>
              </w:rPr>
              <w:t xml:space="preserve">procjenjivanja </w:t>
            </w:r>
          </w:p>
          <w:p w:rsidR="00681DC0" w:rsidRPr="00681DC0" w:rsidRDefault="00681DC0" w:rsidP="00681DC0">
            <w:pPr>
              <w:pStyle w:val="Bezproreda"/>
              <w:rPr>
                <w:rFonts w:ascii="Arial" w:hAnsi="Arial" w:cs="Arial"/>
              </w:rPr>
            </w:pPr>
          </w:p>
        </w:tc>
        <w:tc>
          <w:tcPr>
            <w:tcW w:w="2390" w:type="dxa"/>
            <w:gridSpan w:val="2"/>
          </w:tcPr>
          <w:p w:rsidR="00681DC0" w:rsidRPr="00681DC0" w:rsidRDefault="00681DC0" w:rsidP="00681DC0">
            <w:pPr>
              <w:pStyle w:val="Bezproreda"/>
              <w:rPr>
                <w:rFonts w:ascii="Arial" w:hAnsi="Arial" w:cs="Arial"/>
              </w:rPr>
            </w:pPr>
            <w:r w:rsidRPr="00681DC0">
              <w:rPr>
                <w:rFonts w:ascii="Arial" w:hAnsi="Arial" w:cs="Arial"/>
              </w:rPr>
              <w:t>Bodovi</w:t>
            </w:r>
          </w:p>
          <w:p w:rsidR="00681DC0" w:rsidRPr="00681DC0" w:rsidRDefault="00681DC0" w:rsidP="00681DC0">
            <w:pPr>
              <w:pStyle w:val="Bezproreda"/>
              <w:rPr>
                <w:rFonts w:ascii="Arial" w:hAnsi="Arial" w:cs="Arial"/>
              </w:rPr>
            </w:pPr>
          </w:p>
        </w:tc>
      </w:tr>
      <w:tr w:rsidR="00681DC0" w:rsidRPr="00681DC0" w:rsidTr="00681DC0">
        <w:trPr>
          <w:trHeight w:val="508"/>
        </w:trPr>
        <w:tc>
          <w:tcPr>
            <w:tcW w:w="1746" w:type="dxa"/>
            <w:vMerge/>
          </w:tcPr>
          <w:p w:rsidR="00681DC0" w:rsidRPr="00681DC0" w:rsidRDefault="00681DC0" w:rsidP="00681DC0">
            <w:pPr>
              <w:pStyle w:val="Bezproreda"/>
              <w:rPr>
                <w:rFonts w:ascii="Arial" w:hAnsi="Arial" w:cs="Arial"/>
              </w:rPr>
            </w:pPr>
          </w:p>
        </w:tc>
        <w:tc>
          <w:tcPr>
            <w:tcW w:w="900" w:type="dxa"/>
            <w:vMerge/>
          </w:tcPr>
          <w:p w:rsidR="00681DC0" w:rsidRPr="00681DC0" w:rsidRDefault="00681DC0" w:rsidP="00681DC0">
            <w:pPr>
              <w:pStyle w:val="Bezproreda"/>
              <w:rPr>
                <w:rFonts w:ascii="Arial" w:hAnsi="Arial" w:cs="Arial"/>
              </w:rPr>
            </w:pPr>
          </w:p>
        </w:tc>
        <w:tc>
          <w:tcPr>
            <w:tcW w:w="1080" w:type="dxa"/>
            <w:vMerge/>
          </w:tcPr>
          <w:p w:rsidR="00681DC0" w:rsidRPr="00681DC0" w:rsidRDefault="00681DC0" w:rsidP="00681DC0">
            <w:pPr>
              <w:pStyle w:val="Bezproreda"/>
              <w:rPr>
                <w:rFonts w:ascii="Arial" w:hAnsi="Arial" w:cs="Arial"/>
              </w:rPr>
            </w:pPr>
          </w:p>
        </w:tc>
        <w:tc>
          <w:tcPr>
            <w:tcW w:w="1620" w:type="dxa"/>
            <w:vMerge/>
          </w:tcPr>
          <w:p w:rsidR="00681DC0" w:rsidRPr="00681DC0" w:rsidRDefault="00681DC0" w:rsidP="00681DC0">
            <w:pPr>
              <w:pStyle w:val="Bezproreda"/>
              <w:rPr>
                <w:rFonts w:ascii="Arial" w:hAnsi="Arial" w:cs="Arial"/>
              </w:rPr>
            </w:pPr>
          </w:p>
        </w:tc>
        <w:tc>
          <w:tcPr>
            <w:tcW w:w="1620" w:type="dxa"/>
            <w:vMerge/>
          </w:tcPr>
          <w:p w:rsidR="00681DC0" w:rsidRPr="00681DC0" w:rsidRDefault="00681DC0" w:rsidP="00681DC0">
            <w:pPr>
              <w:pStyle w:val="Bezproreda"/>
              <w:rPr>
                <w:rFonts w:ascii="Arial" w:hAnsi="Arial" w:cs="Arial"/>
              </w:rPr>
            </w:pPr>
          </w:p>
        </w:tc>
        <w:tc>
          <w:tcPr>
            <w:tcW w:w="1080" w:type="dxa"/>
          </w:tcPr>
          <w:p w:rsidR="00681DC0" w:rsidRPr="00681DC0" w:rsidRDefault="00681DC0" w:rsidP="00681DC0">
            <w:pPr>
              <w:pStyle w:val="Bezproreda"/>
              <w:rPr>
                <w:rFonts w:ascii="Arial" w:hAnsi="Arial" w:cs="Arial"/>
              </w:rPr>
            </w:pPr>
            <w:r w:rsidRPr="00681DC0">
              <w:rPr>
                <w:rFonts w:ascii="Arial" w:hAnsi="Arial" w:cs="Arial"/>
              </w:rPr>
              <w:t>min</w:t>
            </w:r>
          </w:p>
        </w:tc>
        <w:tc>
          <w:tcPr>
            <w:tcW w:w="1310" w:type="dxa"/>
          </w:tcPr>
          <w:p w:rsidR="00681DC0" w:rsidRPr="00681DC0" w:rsidRDefault="00681DC0" w:rsidP="00681DC0">
            <w:pPr>
              <w:pStyle w:val="Bezproreda"/>
              <w:rPr>
                <w:rFonts w:ascii="Arial" w:hAnsi="Arial" w:cs="Arial"/>
              </w:rPr>
            </w:pPr>
            <w:r w:rsidRPr="00681DC0">
              <w:rPr>
                <w:rFonts w:ascii="Arial" w:hAnsi="Arial" w:cs="Arial"/>
              </w:rPr>
              <w:t>max</w:t>
            </w:r>
          </w:p>
        </w:tc>
      </w:tr>
      <w:tr w:rsidR="00681DC0" w:rsidRPr="00681DC0" w:rsidTr="00681DC0">
        <w:tc>
          <w:tcPr>
            <w:tcW w:w="1746" w:type="dxa"/>
          </w:tcPr>
          <w:p w:rsidR="00681DC0" w:rsidRPr="00681DC0" w:rsidRDefault="00681DC0" w:rsidP="00681DC0">
            <w:pPr>
              <w:pStyle w:val="Bezproreda"/>
              <w:rPr>
                <w:rFonts w:ascii="Arial" w:hAnsi="Arial" w:cs="Arial"/>
              </w:rPr>
            </w:pPr>
            <w:r w:rsidRPr="00681DC0">
              <w:rPr>
                <w:rFonts w:ascii="Arial" w:hAnsi="Arial" w:cs="Arial"/>
              </w:rPr>
              <w:t xml:space="preserve">Rad na glazbenim primjerima jednostavnijih i složenijih glazbenih </w:t>
            </w:r>
            <w:r w:rsidRPr="00681DC0">
              <w:rPr>
                <w:rFonts w:ascii="Arial" w:hAnsi="Arial" w:cs="Arial"/>
              </w:rPr>
              <w:lastRenderedPageBreak/>
              <w:t xml:space="preserve">oblika, različitih vrsta ansambala </w:t>
            </w:r>
          </w:p>
        </w:tc>
        <w:tc>
          <w:tcPr>
            <w:tcW w:w="900" w:type="dxa"/>
          </w:tcPr>
          <w:p w:rsidR="00681DC0" w:rsidRPr="00681DC0" w:rsidRDefault="00681DC0" w:rsidP="00681DC0">
            <w:pPr>
              <w:pStyle w:val="Bezproreda"/>
              <w:rPr>
                <w:rFonts w:ascii="Arial" w:hAnsi="Arial" w:cs="Arial"/>
              </w:rPr>
            </w:pPr>
            <w:r w:rsidRPr="00681DC0">
              <w:rPr>
                <w:rFonts w:ascii="Arial" w:hAnsi="Arial" w:cs="Arial"/>
              </w:rPr>
              <w:lastRenderedPageBreak/>
              <w:t>0,60</w:t>
            </w:r>
          </w:p>
        </w:tc>
        <w:tc>
          <w:tcPr>
            <w:tcW w:w="1080" w:type="dxa"/>
          </w:tcPr>
          <w:p w:rsidR="00681DC0" w:rsidRPr="00681DC0" w:rsidRDefault="00681DC0" w:rsidP="00681DC0">
            <w:pPr>
              <w:pStyle w:val="Bezproreda"/>
              <w:rPr>
                <w:rFonts w:ascii="Arial" w:hAnsi="Arial" w:cs="Arial"/>
              </w:rPr>
            </w:pPr>
            <w:r w:rsidRPr="00681DC0">
              <w:rPr>
                <w:rFonts w:ascii="Arial" w:hAnsi="Arial" w:cs="Arial"/>
              </w:rPr>
              <w:t>1-3</w:t>
            </w:r>
          </w:p>
        </w:tc>
        <w:tc>
          <w:tcPr>
            <w:tcW w:w="1620" w:type="dxa"/>
          </w:tcPr>
          <w:p w:rsidR="00681DC0" w:rsidRPr="00681DC0" w:rsidRDefault="00681DC0" w:rsidP="00681DC0">
            <w:pPr>
              <w:pStyle w:val="Bezproreda"/>
              <w:rPr>
                <w:rFonts w:ascii="Arial" w:hAnsi="Arial" w:cs="Arial"/>
              </w:rPr>
            </w:pPr>
            <w:r w:rsidRPr="00681DC0">
              <w:rPr>
                <w:rFonts w:ascii="Arial" w:hAnsi="Arial" w:cs="Arial"/>
              </w:rPr>
              <w:t>Praktični rad</w:t>
            </w:r>
          </w:p>
        </w:tc>
        <w:tc>
          <w:tcPr>
            <w:tcW w:w="1620" w:type="dxa"/>
          </w:tcPr>
          <w:p w:rsidR="00681DC0" w:rsidRPr="00681DC0" w:rsidRDefault="00681DC0" w:rsidP="00681DC0">
            <w:pPr>
              <w:pStyle w:val="Bezproreda"/>
              <w:rPr>
                <w:rFonts w:ascii="Arial" w:hAnsi="Arial" w:cs="Arial"/>
              </w:rPr>
            </w:pPr>
            <w:r w:rsidRPr="00681DC0">
              <w:rPr>
                <w:rFonts w:ascii="Arial" w:hAnsi="Arial" w:cs="Arial"/>
              </w:rPr>
              <w:t>Evaluacija svakoga segmenta</w:t>
            </w:r>
          </w:p>
        </w:tc>
        <w:tc>
          <w:tcPr>
            <w:tcW w:w="1080" w:type="dxa"/>
          </w:tcPr>
          <w:p w:rsidR="00681DC0" w:rsidRPr="00681DC0" w:rsidRDefault="00681DC0" w:rsidP="00681DC0">
            <w:pPr>
              <w:pStyle w:val="Bezproreda"/>
              <w:rPr>
                <w:rFonts w:ascii="Arial" w:hAnsi="Arial" w:cs="Arial"/>
              </w:rPr>
            </w:pPr>
            <w:r w:rsidRPr="00681DC0">
              <w:rPr>
                <w:rFonts w:ascii="Arial" w:hAnsi="Arial" w:cs="Arial"/>
              </w:rPr>
              <w:t>10</w:t>
            </w:r>
          </w:p>
        </w:tc>
        <w:tc>
          <w:tcPr>
            <w:tcW w:w="1310" w:type="dxa"/>
          </w:tcPr>
          <w:p w:rsidR="00681DC0" w:rsidRPr="00681DC0" w:rsidRDefault="00681DC0" w:rsidP="00681DC0">
            <w:pPr>
              <w:pStyle w:val="Bezproreda"/>
              <w:rPr>
                <w:rFonts w:ascii="Arial" w:hAnsi="Arial" w:cs="Arial"/>
              </w:rPr>
            </w:pPr>
            <w:r w:rsidRPr="00681DC0">
              <w:rPr>
                <w:rFonts w:ascii="Arial" w:hAnsi="Arial" w:cs="Arial"/>
              </w:rPr>
              <w:t>20</w:t>
            </w:r>
          </w:p>
        </w:tc>
      </w:tr>
      <w:tr w:rsidR="00681DC0" w:rsidRPr="00681DC0" w:rsidTr="00681DC0">
        <w:tc>
          <w:tcPr>
            <w:tcW w:w="1746" w:type="dxa"/>
          </w:tcPr>
          <w:p w:rsidR="00681DC0" w:rsidRPr="00681DC0" w:rsidRDefault="00681DC0" w:rsidP="00681DC0">
            <w:pPr>
              <w:pStyle w:val="Bezproreda"/>
              <w:rPr>
                <w:rFonts w:ascii="Arial" w:hAnsi="Arial" w:cs="Arial"/>
              </w:rPr>
            </w:pPr>
            <w:r w:rsidRPr="00681DC0">
              <w:rPr>
                <w:rFonts w:ascii="Arial" w:hAnsi="Arial" w:cs="Arial"/>
              </w:rPr>
              <w:lastRenderedPageBreak/>
              <w:t>Identificiranje, imenovanje  i proučavanje glazbene literature, prepoznavanje, razlikovanje i mogućnosti definiranje specifičnosti glazbenih primjera kroz određena povijesna razdoblja</w:t>
            </w:r>
          </w:p>
        </w:tc>
        <w:tc>
          <w:tcPr>
            <w:tcW w:w="900" w:type="dxa"/>
          </w:tcPr>
          <w:p w:rsidR="00681DC0" w:rsidRPr="00681DC0" w:rsidRDefault="00681DC0" w:rsidP="00681DC0">
            <w:pPr>
              <w:pStyle w:val="Bezproreda"/>
              <w:rPr>
                <w:rFonts w:ascii="Arial" w:hAnsi="Arial" w:cs="Arial"/>
              </w:rPr>
            </w:pPr>
            <w:r w:rsidRPr="00681DC0">
              <w:rPr>
                <w:rFonts w:ascii="Arial" w:hAnsi="Arial" w:cs="Arial"/>
              </w:rPr>
              <w:t>2,0</w:t>
            </w:r>
          </w:p>
        </w:tc>
        <w:tc>
          <w:tcPr>
            <w:tcW w:w="1080" w:type="dxa"/>
          </w:tcPr>
          <w:p w:rsidR="00681DC0" w:rsidRPr="00681DC0" w:rsidRDefault="00681DC0" w:rsidP="00681DC0">
            <w:pPr>
              <w:pStyle w:val="Bezproreda"/>
              <w:rPr>
                <w:rFonts w:ascii="Arial" w:hAnsi="Arial" w:cs="Arial"/>
              </w:rPr>
            </w:pPr>
            <w:r w:rsidRPr="00681DC0">
              <w:rPr>
                <w:rFonts w:ascii="Arial" w:hAnsi="Arial" w:cs="Arial"/>
              </w:rPr>
              <w:t>1-4</w:t>
            </w:r>
          </w:p>
        </w:tc>
        <w:tc>
          <w:tcPr>
            <w:tcW w:w="1620" w:type="dxa"/>
          </w:tcPr>
          <w:p w:rsidR="00681DC0" w:rsidRPr="00681DC0" w:rsidRDefault="00681DC0" w:rsidP="00681DC0">
            <w:pPr>
              <w:pStyle w:val="Bezproreda"/>
              <w:rPr>
                <w:rFonts w:ascii="Arial" w:hAnsi="Arial" w:cs="Arial"/>
              </w:rPr>
            </w:pPr>
            <w:r w:rsidRPr="00681DC0">
              <w:rPr>
                <w:rFonts w:ascii="Arial" w:hAnsi="Arial" w:cs="Arial"/>
              </w:rPr>
              <w:t>Usmeni ispit</w:t>
            </w:r>
          </w:p>
        </w:tc>
        <w:tc>
          <w:tcPr>
            <w:tcW w:w="1620" w:type="dxa"/>
          </w:tcPr>
          <w:p w:rsidR="00681DC0" w:rsidRPr="00681DC0" w:rsidRDefault="00681DC0" w:rsidP="00681DC0">
            <w:pPr>
              <w:pStyle w:val="Bezproreda"/>
              <w:rPr>
                <w:rFonts w:ascii="Arial" w:hAnsi="Arial" w:cs="Arial"/>
              </w:rPr>
            </w:pPr>
            <w:r w:rsidRPr="00681DC0">
              <w:rPr>
                <w:rFonts w:ascii="Arial" w:hAnsi="Arial" w:cs="Arial"/>
              </w:rPr>
              <w:t>Uporaba audio-vizualnih materijala reproduciranih tijekom predavanja i dostupnih na mrežnim stranicama</w:t>
            </w:r>
          </w:p>
        </w:tc>
        <w:tc>
          <w:tcPr>
            <w:tcW w:w="1080" w:type="dxa"/>
          </w:tcPr>
          <w:p w:rsidR="00681DC0" w:rsidRPr="00681DC0" w:rsidRDefault="00681DC0" w:rsidP="00681DC0">
            <w:pPr>
              <w:pStyle w:val="Bezproreda"/>
              <w:rPr>
                <w:rFonts w:ascii="Arial" w:hAnsi="Arial" w:cs="Arial"/>
              </w:rPr>
            </w:pPr>
            <w:r w:rsidRPr="00681DC0">
              <w:rPr>
                <w:rFonts w:ascii="Arial" w:hAnsi="Arial" w:cs="Arial"/>
              </w:rPr>
              <w:t>20</w:t>
            </w:r>
          </w:p>
        </w:tc>
        <w:tc>
          <w:tcPr>
            <w:tcW w:w="1310" w:type="dxa"/>
          </w:tcPr>
          <w:p w:rsidR="00681DC0" w:rsidRPr="00681DC0" w:rsidRDefault="00681DC0" w:rsidP="00681DC0">
            <w:pPr>
              <w:pStyle w:val="Bezproreda"/>
              <w:rPr>
                <w:rFonts w:ascii="Arial" w:hAnsi="Arial" w:cs="Arial"/>
              </w:rPr>
            </w:pPr>
            <w:r w:rsidRPr="00681DC0">
              <w:rPr>
                <w:rFonts w:ascii="Arial" w:hAnsi="Arial" w:cs="Arial"/>
              </w:rPr>
              <w:t>40</w:t>
            </w:r>
          </w:p>
        </w:tc>
      </w:tr>
      <w:tr w:rsidR="00681DC0" w:rsidRPr="00681DC0" w:rsidTr="00681DC0">
        <w:tc>
          <w:tcPr>
            <w:tcW w:w="1746" w:type="dxa"/>
          </w:tcPr>
          <w:p w:rsidR="00681DC0" w:rsidRPr="00681DC0" w:rsidRDefault="00681DC0" w:rsidP="00681DC0">
            <w:pPr>
              <w:pStyle w:val="Bezproreda"/>
              <w:rPr>
                <w:rFonts w:ascii="Arial" w:hAnsi="Arial" w:cs="Arial"/>
              </w:rPr>
            </w:pPr>
            <w:r w:rsidRPr="00681DC0">
              <w:rPr>
                <w:rFonts w:ascii="Arial" w:hAnsi="Arial" w:cs="Arial"/>
              </w:rPr>
              <w:t>Rad na stvaranju vlastitih pisanih radova</w:t>
            </w:r>
          </w:p>
          <w:p w:rsidR="00681DC0" w:rsidRPr="00681DC0" w:rsidRDefault="00681DC0" w:rsidP="00681DC0">
            <w:pPr>
              <w:pStyle w:val="Bezproreda"/>
              <w:rPr>
                <w:rFonts w:ascii="Arial" w:hAnsi="Arial" w:cs="Arial"/>
              </w:rPr>
            </w:pPr>
          </w:p>
        </w:tc>
        <w:tc>
          <w:tcPr>
            <w:tcW w:w="900" w:type="dxa"/>
          </w:tcPr>
          <w:p w:rsidR="00681DC0" w:rsidRPr="00681DC0" w:rsidRDefault="00681DC0" w:rsidP="00681DC0">
            <w:pPr>
              <w:pStyle w:val="Bezproreda"/>
              <w:rPr>
                <w:rFonts w:ascii="Arial" w:hAnsi="Arial" w:cs="Arial"/>
              </w:rPr>
            </w:pPr>
            <w:r w:rsidRPr="00681DC0">
              <w:rPr>
                <w:rFonts w:ascii="Arial" w:hAnsi="Arial" w:cs="Arial"/>
              </w:rPr>
              <w:t>1,00</w:t>
            </w:r>
          </w:p>
        </w:tc>
        <w:tc>
          <w:tcPr>
            <w:tcW w:w="1080" w:type="dxa"/>
          </w:tcPr>
          <w:p w:rsidR="00681DC0" w:rsidRPr="00681DC0" w:rsidRDefault="00681DC0" w:rsidP="00681DC0">
            <w:pPr>
              <w:pStyle w:val="Bezproreda"/>
              <w:rPr>
                <w:rFonts w:ascii="Arial" w:hAnsi="Arial" w:cs="Arial"/>
              </w:rPr>
            </w:pPr>
            <w:r w:rsidRPr="00681DC0">
              <w:rPr>
                <w:rFonts w:ascii="Arial" w:hAnsi="Arial" w:cs="Arial"/>
              </w:rPr>
              <w:t>4</w:t>
            </w:r>
          </w:p>
        </w:tc>
        <w:tc>
          <w:tcPr>
            <w:tcW w:w="1620" w:type="dxa"/>
          </w:tcPr>
          <w:p w:rsidR="00681DC0" w:rsidRPr="00681DC0" w:rsidRDefault="00681DC0" w:rsidP="00681DC0">
            <w:pPr>
              <w:pStyle w:val="Bezproreda"/>
              <w:rPr>
                <w:rFonts w:ascii="Arial" w:hAnsi="Arial" w:cs="Arial"/>
              </w:rPr>
            </w:pPr>
            <w:r w:rsidRPr="00681DC0">
              <w:rPr>
                <w:rFonts w:ascii="Arial" w:hAnsi="Arial" w:cs="Arial"/>
              </w:rPr>
              <w:t>Seminarski rad</w:t>
            </w:r>
          </w:p>
        </w:tc>
        <w:tc>
          <w:tcPr>
            <w:tcW w:w="1620" w:type="dxa"/>
          </w:tcPr>
          <w:p w:rsidR="00681DC0" w:rsidRPr="00681DC0" w:rsidRDefault="00681DC0" w:rsidP="00681DC0">
            <w:pPr>
              <w:pStyle w:val="Bezproreda"/>
              <w:rPr>
                <w:rFonts w:ascii="Arial" w:hAnsi="Arial" w:cs="Arial"/>
              </w:rPr>
            </w:pPr>
            <w:r w:rsidRPr="00681DC0">
              <w:rPr>
                <w:rFonts w:ascii="Arial" w:hAnsi="Arial" w:cs="Arial"/>
              </w:rPr>
              <w:t>Kontinuirano praćenje tjednih obaveza, procjena osobnoga napretka tijekom semestra</w:t>
            </w:r>
          </w:p>
        </w:tc>
        <w:tc>
          <w:tcPr>
            <w:tcW w:w="1080" w:type="dxa"/>
          </w:tcPr>
          <w:p w:rsidR="00681DC0" w:rsidRPr="00681DC0" w:rsidRDefault="00681DC0" w:rsidP="00681DC0">
            <w:pPr>
              <w:pStyle w:val="Bezproreda"/>
              <w:rPr>
                <w:rFonts w:ascii="Arial" w:hAnsi="Arial" w:cs="Arial"/>
              </w:rPr>
            </w:pPr>
            <w:r w:rsidRPr="00681DC0">
              <w:rPr>
                <w:rFonts w:ascii="Arial" w:hAnsi="Arial" w:cs="Arial"/>
              </w:rPr>
              <w:t>15</w:t>
            </w:r>
          </w:p>
        </w:tc>
        <w:tc>
          <w:tcPr>
            <w:tcW w:w="1310" w:type="dxa"/>
          </w:tcPr>
          <w:p w:rsidR="00681DC0" w:rsidRPr="00681DC0" w:rsidRDefault="00681DC0" w:rsidP="00681DC0">
            <w:pPr>
              <w:pStyle w:val="Bezproreda"/>
              <w:rPr>
                <w:rFonts w:ascii="Arial" w:hAnsi="Arial" w:cs="Arial"/>
              </w:rPr>
            </w:pPr>
            <w:r w:rsidRPr="00681DC0">
              <w:rPr>
                <w:rFonts w:ascii="Arial" w:hAnsi="Arial" w:cs="Arial"/>
              </w:rPr>
              <w:t>30</w:t>
            </w:r>
          </w:p>
        </w:tc>
      </w:tr>
      <w:tr w:rsidR="00681DC0" w:rsidRPr="00681DC0" w:rsidTr="00681DC0">
        <w:tc>
          <w:tcPr>
            <w:tcW w:w="1746" w:type="dxa"/>
          </w:tcPr>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p>
        </w:tc>
        <w:tc>
          <w:tcPr>
            <w:tcW w:w="900" w:type="dxa"/>
          </w:tcPr>
          <w:p w:rsidR="00681DC0" w:rsidRPr="00681DC0" w:rsidRDefault="00681DC0" w:rsidP="00681DC0">
            <w:pPr>
              <w:pStyle w:val="Bezproreda"/>
              <w:rPr>
                <w:rFonts w:ascii="Arial" w:hAnsi="Arial" w:cs="Arial"/>
              </w:rPr>
            </w:pPr>
            <w:r w:rsidRPr="00681DC0">
              <w:rPr>
                <w:rFonts w:ascii="Arial" w:hAnsi="Arial" w:cs="Arial"/>
              </w:rPr>
              <w:t>0,40</w:t>
            </w:r>
          </w:p>
        </w:tc>
        <w:tc>
          <w:tcPr>
            <w:tcW w:w="1080" w:type="dxa"/>
          </w:tcPr>
          <w:p w:rsidR="00681DC0" w:rsidRPr="00681DC0" w:rsidRDefault="00681DC0" w:rsidP="00681DC0">
            <w:pPr>
              <w:pStyle w:val="Bezproreda"/>
              <w:rPr>
                <w:rFonts w:ascii="Arial" w:hAnsi="Arial" w:cs="Arial"/>
              </w:rPr>
            </w:pPr>
          </w:p>
        </w:tc>
        <w:tc>
          <w:tcPr>
            <w:tcW w:w="1620" w:type="dxa"/>
          </w:tcPr>
          <w:p w:rsidR="00681DC0" w:rsidRPr="00681DC0" w:rsidRDefault="00681DC0" w:rsidP="00681DC0">
            <w:pPr>
              <w:pStyle w:val="Bezproreda"/>
              <w:rPr>
                <w:rFonts w:ascii="Arial" w:hAnsi="Arial" w:cs="Arial"/>
              </w:rPr>
            </w:pPr>
            <w:r w:rsidRPr="00681DC0">
              <w:rPr>
                <w:rFonts w:ascii="Arial" w:hAnsi="Arial" w:cs="Arial"/>
              </w:rPr>
              <w:t>Aktivnost na nastavi</w:t>
            </w:r>
          </w:p>
        </w:tc>
        <w:tc>
          <w:tcPr>
            <w:tcW w:w="1620" w:type="dxa"/>
          </w:tcPr>
          <w:p w:rsidR="00681DC0" w:rsidRPr="00681DC0" w:rsidRDefault="00681DC0" w:rsidP="00681DC0">
            <w:pPr>
              <w:pStyle w:val="Bezproreda"/>
              <w:rPr>
                <w:rFonts w:ascii="Arial" w:hAnsi="Arial" w:cs="Arial"/>
              </w:rPr>
            </w:pPr>
          </w:p>
        </w:tc>
        <w:tc>
          <w:tcPr>
            <w:tcW w:w="1080" w:type="dxa"/>
          </w:tcPr>
          <w:p w:rsidR="00681DC0" w:rsidRPr="00681DC0" w:rsidRDefault="00681DC0" w:rsidP="00681DC0">
            <w:pPr>
              <w:pStyle w:val="Bezproreda"/>
              <w:rPr>
                <w:rFonts w:ascii="Arial" w:hAnsi="Arial" w:cs="Arial"/>
              </w:rPr>
            </w:pPr>
            <w:r w:rsidRPr="00681DC0">
              <w:rPr>
                <w:rFonts w:ascii="Arial" w:hAnsi="Arial" w:cs="Arial"/>
              </w:rPr>
              <w:t>5</w:t>
            </w:r>
          </w:p>
        </w:tc>
        <w:tc>
          <w:tcPr>
            <w:tcW w:w="1310" w:type="dxa"/>
          </w:tcPr>
          <w:p w:rsidR="00681DC0" w:rsidRPr="00681DC0" w:rsidRDefault="00681DC0" w:rsidP="00681DC0">
            <w:pPr>
              <w:pStyle w:val="Bezproreda"/>
              <w:rPr>
                <w:rFonts w:ascii="Arial" w:hAnsi="Arial" w:cs="Arial"/>
              </w:rPr>
            </w:pPr>
            <w:r w:rsidRPr="00681DC0">
              <w:rPr>
                <w:rFonts w:ascii="Arial" w:hAnsi="Arial" w:cs="Arial"/>
              </w:rPr>
              <w:t>10</w:t>
            </w:r>
          </w:p>
        </w:tc>
      </w:tr>
      <w:tr w:rsidR="00681DC0" w:rsidRPr="00681DC0" w:rsidTr="00681DC0">
        <w:tc>
          <w:tcPr>
            <w:tcW w:w="1746" w:type="dxa"/>
          </w:tcPr>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p>
        </w:tc>
        <w:tc>
          <w:tcPr>
            <w:tcW w:w="900" w:type="dxa"/>
          </w:tcPr>
          <w:p w:rsidR="00681DC0" w:rsidRPr="00681DC0" w:rsidRDefault="00681DC0" w:rsidP="00681DC0">
            <w:pPr>
              <w:pStyle w:val="Bezproreda"/>
              <w:rPr>
                <w:rFonts w:ascii="Arial" w:hAnsi="Arial" w:cs="Arial"/>
              </w:rPr>
            </w:pPr>
            <w:r w:rsidRPr="00681DC0">
              <w:rPr>
                <w:rFonts w:ascii="Arial" w:hAnsi="Arial" w:cs="Arial"/>
              </w:rPr>
              <w:t>4ECTS</w:t>
            </w:r>
          </w:p>
        </w:tc>
        <w:tc>
          <w:tcPr>
            <w:tcW w:w="1080" w:type="dxa"/>
          </w:tcPr>
          <w:p w:rsidR="00681DC0" w:rsidRPr="00681DC0" w:rsidRDefault="00681DC0" w:rsidP="00681DC0">
            <w:pPr>
              <w:pStyle w:val="Bezproreda"/>
              <w:rPr>
                <w:rFonts w:ascii="Arial" w:hAnsi="Arial" w:cs="Arial"/>
              </w:rPr>
            </w:pPr>
          </w:p>
        </w:tc>
        <w:tc>
          <w:tcPr>
            <w:tcW w:w="1620" w:type="dxa"/>
          </w:tcPr>
          <w:p w:rsidR="00681DC0" w:rsidRPr="00681DC0" w:rsidRDefault="00681DC0" w:rsidP="00681DC0">
            <w:pPr>
              <w:pStyle w:val="Bezproreda"/>
              <w:rPr>
                <w:rFonts w:ascii="Arial" w:hAnsi="Arial" w:cs="Arial"/>
              </w:rPr>
            </w:pPr>
          </w:p>
        </w:tc>
        <w:tc>
          <w:tcPr>
            <w:tcW w:w="1620" w:type="dxa"/>
          </w:tcPr>
          <w:p w:rsidR="00681DC0" w:rsidRPr="00681DC0" w:rsidRDefault="00681DC0" w:rsidP="00681DC0">
            <w:pPr>
              <w:pStyle w:val="Bezproreda"/>
              <w:rPr>
                <w:rFonts w:ascii="Arial" w:hAnsi="Arial" w:cs="Arial"/>
              </w:rPr>
            </w:pPr>
          </w:p>
        </w:tc>
        <w:tc>
          <w:tcPr>
            <w:tcW w:w="1080" w:type="dxa"/>
          </w:tcPr>
          <w:p w:rsidR="00681DC0" w:rsidRPr="00681DC0" w:rsidRDefault="00681DC0" w:rsidP="00681DC0">
            <w:pPr>
              <w:pStyle w:val="Bezproreda"/>
              <w:rPr>
                <w:rFonts w:ascii="Arial" w:hAnsi="Arial" w:cs="Arial"/>
              </w:rPr>
            </w:pPr>
            <w:r w:rsidRPr="00681DC0">
              <w:rPr>
                <w:rFonts w:ascii="Arial" w:hAnsi="Arial" w:cs="Arial"/>
              </w:rPr>
              <w:t>50</w:t>
            </w:r>
          </w:p>
        </w:tc>
        <w:tc>
          <w:tcPr>
            <w:tcW w:w="1310" w:type="dxa"/>
          </w:tcPr>
          <w:p w:rsidR="00681DC0" w:rsidRPr="00681DC0" w:rsidRDefault="00681DC0" w:rsidP="00681DC0">
            <w:pPr>
              <w:pStyle w:val="Bezproreda"/>
              <w:rPr>
                <w:rFonts w:ascii="Arial" w:hAnsi="Arial" w:cs="Arial"/>
              </w:rPr>
            </w:pPr>
            <w:r w:rsidRPr="00681DC0">
              <w:rPr>
                <w:rFonts w:ascii="Arial" w:hAnsi="Arial" w:cs="Arial"/>
              </w:rPr>
              <w:t>100</w:t>
            </w:r>
          </w:p>
        </w:tc>
      </w:tr>
    </w:tbl>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681DC0" w:rsidRDefault="00681DC0" w:rsidP="00881DB3">
      <w:pPr>
        <w:jc w:val="both"/>
        <w:rPr>
          <w:rFonts w:ascii="Arial" w:hAnsi="Arial" w:cs="Arial"/>
          <w:b/>
          <w:bCs/>
          <w:color w:val="000000"/>
          <w:sz w:val="22"/>
          <w:szCs w:val="22"/>
          <w:lang w:val="hr-HR"/>
        </w:rPr>
      </w:pPr>
    </w:p>
    <w:p w:rsidR="00681DC0" w:rsidRDefault="00681DC0" w:rsidP="00881DB3">
      <w:pPr>
        <w:jc w:val="both"/>
        <w:rPr>
          <w:rFonts w:ascii="Arial" w:hAnsi="Arial" w:cs="Arial"/>
          <w:b/>
          <w:bCs/>
          <w:color w:val="000000"/>
          <w:sz w:val="22"/>
          <w:szCs w:val="22"/>
          <w:lang w:val="hr-HR"/>
        </w:rPr>
      </w:pPr>
    </w:p>
    <w:p w:rsidR="00681DC0" w:rsidRDefault="00681DC0" w:rsidP="00881DB3">
      <w:pPr>
        <w:jc w:val="both"/>
        <w:rPr>
          <w:rFonts w:ascii="Arial" w:hAnsi="Arial" w:cs="Arial"/>
          <w:b/>
          <w:bCs/>
          <w:color w:val="000000"/>
          <w:sz w:val="22"/>
          <w:szCs w:val="22"/>
          <w:lang w:val="hr-HR"/>
        </w:rPr>
      </w:pPr>
    </w:p>
    <w:p w:rsidR="00681DC0" w:rsidRDefault="00681DC0" w:rsidP="00881DB3">
      <w:pPr>
        <w:jc w:val="both"/>
        <w:rPr>
          <w:rFonts w:ascii="Arial" w:hAnsi="Arial" w:cs="Arial"/>
          <w:b/>
          <w:bCs/>
          <w:color w:val="000000"/>
          <w:sz w:val="22"/>
          <w:szCs w:val="22"/>
          <w:lang w:val="hr-HR"/>
        </w:rPr>
      </w:pPr>
    </w:p>
    <w:p w:rsidR="00681DC0" w:rsidRDefault="00681DC0"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391B12" w:rsidRDefault="00391B12" w:rsidP="00881DB3">
      <w:pPr>
        <w:jc w:val="both"/>
        <w:rPr>
          <w:rFonts w:ascii="Arial" w:hAnsi="Arial" w:cs="Arial"/>
          <w:b/>
          <w:bCs/>
          <w:color w:val="000000"/>
          <w:sz w:val="22"/>
          <w:szCs w:val="22"/>
          <w:lang w:val="hr-HR"/>
        </w:rPr>
      </w:pPr>
    </w:p>
    <w:p w:rsidR="00391B12" w:rsidRDefault="00391B12"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62"/>
        <w:gridCol w:w="252"/>
        <w:gridCol w:w="2844"/>
        <w:gridCol w:w="3096"/>
      </w:tblGrid>
      <w:tr w:rsidR="00881DB3" w:rsidTr="00FD290C">
        <w:tc>
          <w:tcPr>
            <w:tcW w:w="9288" w:type="dxa"/>
            <w:gridSpan w:val="5"/>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Predmet:</w:t>
            </w:r>
            <w:r>
              <w:rPr>
                <w:rFonts w:ascii="Arial" w:hAnsi="Arial" w:cs="Arial"/>
                <w:b/>
                <w:bCs/>
                <w:color w:val="000000"/>
                <w:sz w:val="22"/>
                <w:szCs w:val="22"/>
                <w:lang w:val="hr-HR"/>
              </w:rPr>
              <w:t xml:space="preserve"> POZNAVANJE GLAZBENE LITERATURE</w:t>
            </w:r>
            <w:r>
              <w:rPr>
                <w:rFonts w:ascii="Arial" w:hAnsi="Arial" w:cs="Arial"/>
                <w:color w:val="000000"/>
                <w:sz w:val="22"/>
                <w:szCs w:val="22"/>
                <w:lang w:val="hr-HR"/>
              </w:rPr>
              <w:t xml:space="preserve"> </w:t>
            </w:r>
          </w:p>
        </w:tc>
      </w:tr>
      <w:tr w:rsidR="00881DB3" w:rsidTr="00FD290C">
        <w:tc>
          <w:tcPr>
            <w:tcW w:w="3096" w:type="dxa"/>
            <w:gridSpan w:val="2"/>
          </w:tcPr>
          <w:p w:rsidR="00881DB3" w:rsidRDefault="00881DB3" w:rsidP="0038604C">
            <w:pPr>
              <w:rPr>
                <w:rFonts w:ascii="Arial" w:hAnsi="Arial" w:cs="Arial"/>
                <w:b/>
                <w:bCs/>
                <w:color w:val="000000"/>
                <w:lang w:val="hr-HR"/>
              </w:rPr>
            </w:pPr>
            <w:r>
              <w:rPr>
                <w:rFonts w:ascii="Arial" w:hAnsi="Arial" w:cs="Arial"/>
                <w:color w:val="000000"/>
                <w:sz w:val="22"/>
                <w:szCs w:val="22"/>
                <w:lang w:val="hr-HR"/>
              </w:rPr>
              <w:lastRenderedPageBreak/>
              <w:t>Šifra: I</w:t>
            </w:r>
            <w:r w:rsidR="0038604C">
              <w:rPr>
                <w:rFonts w:ascii="Arial" w:hAnsi="Arial" w:cs="Arial"/>
                <w:color w:val="000000"/>
                <w:sz w:val="22"/>
                <w:szCs w:val="22"/>
                <w:lang w:val="hr-HR"/>
              </w:rPr>
              <w:t>Z</w:t>
            </w:r>
            <w:r>
              <w:rPr>
                <w:rFonts w:ascii="Arial" w:hAnsi="Arial" w:cs="Arial"/>
                <w:color w:val="000000"/>
                <w:sz w:val="22"/>
                <w:szCs w:val="22"/>
                <w:lang w:val="hr-HR"/>
              </w:rPr>
              <w:t>20</w:t>
            </w:r>
            <w:r w:rsidR="0038604C">
              <w:rPr>
                <w:rFonts w:ascii="Arial" w:hAnsi="Arial" w:cs="Arial"/>
                <w:color w:val="000000"/>
                <w:sz w:val="22"/>
                <w:szCs w:val="22"/>
                <w:lang w:val="hr-HR"/>
              </w:rPr>
              <w:t>1</w:t>
            </w:r>
          </w:p>
        </w:tc>
        <w:tc>
          <w:tcPr>
            <w:tcW w:w="3096" w:type="dxa"/>
            <w:gridSpan w:val="2"/>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Semestar: ljetni</w:t>
            </w:r>
          </w:p>
        </w:tc>
        <w:tc>
          <w:tcPr>
            <w:tcW w:w="3096" w:type="dxa"/>
          </w:tcPr>
          <w:p w:rsidR="00881DB3" w:rsidRDefault="00881DB3" w:rsidP="00FD290C">
            <w:pPr>
              <w:ind w:right="-108"/>
              <w:rPr>
                <w:rFonts w:ascii="Arial" w:hAnsi="Arial" w:cs="Arial"/>
                <w:color w:val="000000"/>
                <w:lang w:val="hr-HR"/>
              </w:rPr>
            </w:pPr>
            <w:r>
              <w:rPr>
                <w:rFonts w:ascii="Arial" w:hAnsi="Arial" w:cs="Arial"/>
                <w:color w:val="000000"/>
                <w:sz w:val="22"/>
                <w:szCs w:val="22"/>
                <w:lang w:val="hr-HR"/>
              </w:rPr>
              <w:t>ECTS: 2</w:t>
            </w:r>
          </w:p>
        </w:tc>
      </w:tr>
      <w:tr w:rsidR="00881DB3" w:rsidTr="00FD290C">
        <w:tc>
          <w:tcPr>
            <w:tcW w:w="3348" w:type="dxa"/>
            <w:gridSpan w:val="3"/>
          </w:tcPr>
          <w:p w:rsidR="00881DB3" w:rsidRDefault="00881DB3" w:rsidP="00FD290C">
            <w:pPr>
              <w:rPr>
                <w:rFonts w:ascii="Arial" w:hAnsi="Arial" w:cs="Arial"/>
                <w:color w:val="000000"/>
                <w:lang w:val="hr-HR"/>
              </w:rPr>
            </w:pPr>
            <w:r>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Izborni     X</w:t>
                  </w:r>
                </w:p>
              </w:tc>
            </w:tr>
          </w:tbl>
          <w:p w:rsidR="00881DB3" w:rsidRDefault="00881DB3" w:rsidP="00FD290C">
            <w:pPr>
              <w:rPr>
                <w:rFonts w:ascii="Arial" w:hAnsi="Arial" w:cs="Arial"/>
                <w:color w:val="000000"/>
                <w:lang w:val="hr-HR"/>
              </w:rPr>
            </w:pPr>
          </w:p>
        </w:tc>
        <w:tc>
          <w:tcPr>
            <w:tcW w:w="5940" w:type="dxa"/>
            <w:gridSpan w:val="2"/>
          </w:tcPr>
          <w:p w:rsidR="00881DB3" w:rsidRDefault="00881DB3" w:rsidP="00FD290C">
            <w:pPr>
              <w:rPr>
                <w:rFonts w:ascii="Arial" w:hAnsi="Arial" w:cs="Arial"/>
                <w:color w:val="000000"/>
                <w:lang w:val="hr-HR"/>
              </w:rPr>
            </w:pPr>
            <w:r>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predavanja     </w:t>
                  </w:r>
                  <w:r w:rsidR="004D1040">
                    <w:rPr>
                      <w:rFonts w:ascii="Arial" w:hAnsi="Arial" w:cs="Arial"/>
                      <w:color w:val="000000"/>
                      <w:sz w:val="22"/>
                      <w:szCs w:val="22"/>
                      <w:lang w:val="hr-HR"/>
                    </w:rPr>
                    <w:t>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Vježbe</w:t>
                  </w:r>
                  <w:r w:rsidR="004D1040">
                    <w:rPr>
                      <w:rFonts w:ascii="Arial" w:hAnsi="Arial" w:cs="Arial"/>
                      <w:color w:val="000000"/>
                      <w:sz w:val="22"/>
                      <w:szCs w:val="22"/>
                      <w:lang w:val="hr-HR"/>
                    </w:rPr>
                    <w:t xml:space="preserve"> 1</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seminari</w:t>
                  </w:r>
                </w:p>
              </w:tc>
            </w:tr>
          </w:tbl>
          <w:p w:rsidR="00881DB3" w:rsidRDefault="00881DB3" w:rsidP="00FD290C">
            <w:pPr>
              <w:rPr>
                <w:rFonts w:ascii="Arial" w:hAnsi="Arial" w:cs="Arial"/>
                <w:color w:val="000000"/>
                <w:lang w:val="hr-HR"/>
              </w:rPr>
            </w:pPr>
          </w:p>
        </w:tc>
      </w:tr>
      <w:tr w:rsidR="00881DB3" w:rsidTr="00FD290C">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Nositelj predmeta</w:t>
            </w:r>
            <w:r>
              <w:rPr>
                <w:rFonts w:ascii="Arial" w:hAnsi="Arial" w:cs="Arial"/>
                <w:b/>
                <w:bCs/>
                <w:color w:val="000000"/>
                <w:sz w:val="22"/>
                <w:szCs w:val="22"/>
                <w:lang w:val="hr-HR"/>
              </w:rPr>
              <w:t>:</w:t>
            </w:r>
            <w:r>
              <w:rPr>
                <w:rFonts w:ascii="Arial" w:hAnsi="Arial" w:cs="Arial"/>
                <w:color w:val="000000"/>
                <w:sz w:val="22"/>
                <w:szCs w:val="22"/>
                <w:lang w:val="hr-HR"/>
              </w:rPr>
              <w:t xml:space="preserve"> </w:t>
            </w:r>
            <w:r w:rsidR="00681DC0">
              <w:rPr>
                <w:rFonts w:ascii="Arial" w:hAnsi="Arial" w:cs="Arial"/>
                <w:color w:val="000000"/>
                <w:sz w:val="22"/>
                <w:szCs w:val="22"/>
                <w:lang w:val="hr-HR"/>
              </w:rPr>
              <w:t>doc.</w:t>
            </w:r>
            <w:r w:rsidR="0038604C">
              <w:rPr>
                <w:rFonts w:ascii="Arial" w:hAnsi="Arial" w:cs="Arial"/>
                <w:color w:val="000000"/>
                <w:sz w:val="22"/>
                <w:szCs w:val="22"/>
                <w:lang w:val="hr-HR"/>
              </w:rPr>
              <w:t>art.</w:t>
            </w:r>
            <w:r w:rsidR="00681DC0">
              <w:rPr>
                <w:rFonts w:ascii="Arial" w:hAnsi="Arial" w:cs="Arial"/>
                <w:color w:val="000000"/>
                <w:sz w:val="22"/>
                <w:szCs w:val="22"/>
                <w:lang w:val="hr-HR"/>
              </w:rPr>
              <w:t xml:space="preserve"> Vuk Ognjenović</w:t>
            </w:r>
          </w:p>
        </w:tc>
      </w:tr>
      <w:tr w:rsidR="00881DB3" w:rsidTr="00FD290C">
        <w:tc>
          <w:tcPr>
            <w:tcW w:w="9288" w:type="dxa"/>
            <w:gridSpan w:val="5"/>
          </w:tcPr>
          <w:p w:rsidR="00881DB3" w:rsidRDefault="00881DB3" w:rsidP="006A42DC">
            <w:pPr>
              <w:jc w:val="both"/>
              <w:rPr>
                <w:rFonts w:ascii="Arial" w:hAnsi="Arial" w:cs="Arial"/>
                <w:color w:val="000000"/>
                <w:lang w:val="hr-HR"/>
              </w:rPr>
            </w:pPr>
            <w:r>
              <w:rPr>
                <w:rFonts w:ascii="Arial" w:hAnsi="Arial" w:cs="Arial"/>
                <w:color w:val="000000"/>
                <w:sz w:val="22"/>
                <w:szCs w:val="22"/>
                <w:lang w:val="hr-HR"/>
              </w:rPr>
              <w:t>Sadržaj predmeta</w:t>
            </w:r>
            <w:r>
              <w:rPr>
                <w:rFonts w:ascii="Arial" w:hAnsi="Arial" w:cs="Arial"/>
                <w:b/>
                <w:bCs/>
                <w:color w:val="000000"/>
                <w:sz w:val="22"/>
                <w:szCs w:val="22"/>
                <w:lang w:val="hr-HR"/>
              </w:rPr>
              <w:t>:</w:t>
            </w:r>
            <w:r>
              <w:rPr>
                <w:rFonts w:ascii="Arial" w:hAnsi="Arial" w:cs="Arial"/>
                <w:color w:val="000000"/>
                <w:sz w:val="22"/>
                <w:szCs w:val="22"/>
                <w:lang w:val="hr-HR"/>
              </w:rPr>
              <w:t xml:space="preserve"> Proširenje i prudubljenje znanja i spoznaja stečenih predmetima. Glazbeni oblici i stilovi i Aspekti glazbe XX. stoljeća, jednim sveobuhvatnim slušnim i teorijsko analitičkim pristupom, koje se nakon sinteze izražava u osobnom viđenju i doživljaju analiziranog djela. Glazbena literatura kasne romantike i 20. stoljeća. Sva vrijedna djela glazbene literature, koja studenti tijekom studija nemaju priliku bolje upoznati, bilo zbog prevelike složenosti, bilo zbog pripadnosti razdobljima i pravcima, koji se ne obrađuju temeljitije na drugim predmetima. Terenska nastava</w:t>
            </w:r>
            <w:r w:rsidR="006A42DC">
              <w:rPr>
                <w:rFonts w:ascii="Arial" w:hAnsi="Arial" w:cs="Arial"/>
                <w:color w:val="000000"/>
                <w:sz w:val="22"/>
                <w:szCs w:val="22"/>
                <w:lang w:val="hr-HR"/>
              </w:rPr>
              <w:t>.</w:t>
            </w:r>
          </w:p>
        </w:tc>
      </w:tr>
      <w:tr w:rsidR="00881DB3" w:rsidTr="00FD290C">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Cilj predmeta</w:t>
            </w:r>
            <w:r>
              <w:rPr>
                <w:rFonts w:ascii="Arial" w:hAnsi="Arial" w:cs="Arial"/>
                <w:b/>
                <w:bCs/>
                <w:color w:val="000000"/>
                <w:sz w:val="22"/>
                <w:szCs w:val="22"/>
                <w:lang w:val="hr-HR"/>
              </w:rPr>
              <w:t>:</w:t>
            </w:r>
            <w:r>
              <w:rPr>
                <w:rFonts w:ascii="Arial" w:hAnsi="Arial" w:cs="Arial"/>
                <w:color w:val="000000"/>
                <w:sz w:val="22"/>
                <w:szCs w:val="22"/>
                <w:lang w:val="hr-HR"/>
              </w:rPr>
              <w:t xml:space="preserve"> Proširenje i prudubljenje znanja i spoznaja stečenih predmetima. Glazbeni oblici i stilovi i Aspekti glazbe XX. stoljeća, jednim sveobuhvatnim slušnim i teorijsko analitičkim pristupom, koje se nakon sinteze izražava u osobnom viđenju i doživljaju analiziranog djela.</w:t>
            </w:r>
          </w:p>
        </w:tc>
      </w:tr>
      <w:tr w:rsidR="00881DB3" w:rsidTr="00FD290C">
        <w:tc>
          <w:tcPr>
            <w:tcW w:w="9288" w:type="dxa"/>
            <w:gridSpan w:val="5"/>
          </w:tcPr>
          <w:p w:rsidR="00881DB3" w:rsidRDefault="00881DB3" w:rsidP="00FD290C">
            <w:pPr>
              <w:jc w:val="both"/>
              <w:rPr>
                <w:rFonts w:ascii="Arial" w:hAnsi="Arial" w:cs="Arial"/>
                <w:color w:val="000000"/>
                <w:lang w:val="hr-HR"/>
              </w:rPr>
            </w:pPr>
            <w:r>
              <w:rPr>
                <w:rFonts w:ascii="Arial" w:hAnsi="Arial" w:cs="Arial"/>
                <w:color w:val="000000"/>
                <w:sz w:val="22"/>
                <w:szCs w:val="22"/>
                <w:lang w:val="hr-HR"/>
              </w:rPr>
              <w:t>Literatura:</w:t>
            </w:r>
          </w:p>
          <w:p w:rsidR="00881DB3" w:rsidRDefault="00881DB3" w:rsidP="00FD290C">
            <w:pPr>
              <w:jc w:val="both"/>
              <w:rPr>
                <w:rFonts w:ascii="Arial" w:hAnsi="Arial" w:cs="Arial"/>
                <w:i/>
                <w:iCs/>
                <w:color w:val="000000"/>
                <w:lang w:val="hr-HR"/>
              </w:rPr>
            </w:pPr>
            <w:r>
              <w:rPr>
                <w:rFonts w:ascii="Arial" w:hAnsi="Arial" w:cs="Arial"/>
                <w:i/>
                <w:iCs/>
                <w:color w:val="000000"/>
                <w:sz w:val="22"/>
                <w:szCs w:val="22"/>
                <w:lang w:val="hr-HR"/>
              </w:rPr>
              <w:t>Obvezna literatura</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Altman G., Musikalische Analyse, Berlin 1979.</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Cipra M., Muzički oblici, skripta, Zagreb, 1962.</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De la Motte D., Musikalische Analyse, Kassel 1968.</w:t>
            </w:r>
          </w:p>
          <w:p w:rsidR="00881DB3" w:rsidRDefault="00881DB3" w:rsidP="00FD290C">
            <w:pPr>
              <w:jc w:val="both"/>
              <w:rPr>
                <w:rFonts w:ascii="Arial" w:hAnsi="Arial" w:cs="Arial"/>
                <w:i/>
                <w:iCs/>
                <w:color w:val="000000"/>
                <w:lang w:val="hr-HR"/>
              </w:rPr>
            </w:pPr>
            <w:r>
              <w:rPr>
                <w:rFonts w:ascii="Arial" w:hAnsi="Arial" w:cs="Arial"/>
                <w:i/>
                <w:iCs/>
                <w:color w:val="000000"/>
                <w:sz w:val="22"/>
                <w:szCs w:val="22"/>
                <w:lang w:val="hr-HR"/>
              </w:rPr>
              <w:t>Dopunska literature:</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Green Douglass M., Form in Tonal Music, New York 1979.</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Leichtentritt H., Musikalische Formenlehre, 1952</w:t>
            </w:r>
          </w:p>
          <w:p w:rsidR="00881DB3" w:rsidRDefault="00881DB3" w:rsidP="00FD290C">
            <w:pPr>
              <w:rPr>
                <w:rFonts w:ascii="Arial" w:hAnsi="Arial" w:cs="Arial"/>
                <w:color w:val="000000"/>
                <w:lang w:val="hr-HR"/>
              </w:rPr>
            </w:pPr>
            <w:r>
              <w:rPr>
                <w:rFonts w:ascii="Arial" w:hAnsi="Arial" w:cs="Arial"/>
                <w:color w:val="000000"/>
                <w:sz w:val="22"/>
                <w:szCs w:val="22"/>
                <w:lang w:val="hr-HR"/>
              </w:rPr>
              <w:t>De la Motte D., Harmonielehre</w:t>
            </w:r>
          </w:p>
          <w:p w:rsidR="00881DB3" w:rsidRDefault="00881DB3" w:rsidP="00FD290C">
            <w:pPr>
              <w:rPr>
                <w:rFonts w:ascii="Arial" w:hAnsi="Arial" w:cs="Arial"/>
                <w:color w:val="000000"/>
                <w:lang w:val="hr-HR"/>
              </w:rPr>
            </w:pPr>
            <w:r>
              <w:rPr>
                <w:rFonts w:ascii="Arial" w:hAnsi="Arial" w:cs="Arial"/>
                <w:color w:val="000000"/>
                <w:sz w:val="22"/>
                <w:szCs w:val="22"/>
                <w:lang w:val="hr-HR"/>
              </w:rPr>
              <w:t>De la Motte D., Polyphonie.</w:t>
            </w:r>
          </w:p>
          <w:p w:rsidR="00881DB3" w:rsidRDefault="00881DB3" w:rsidP="00FD290C">
            <w:pPr>
              <w:jc w:val="both"/>
              <w:rPr>
                <w:rFonts w:ascii="Arial" w:hAnsi="Arial" w:cs="Arial"/>
                <w:color w:val="000000"/>
                <w:lang w:val="hr-HR"/>
              </w:rPr>
            </w:pPr>
            <w:r>
              <w:rPr>
                <w:rFonts w:ascii="Arial" w:hAnsi="Arial" w:cs="Arial"/>
                <w:color w:val="000000"/>
                <w:sz w:val="22"/>
                <w:szCs w:val="22"/>
                <w:lang w:val="hr-HR"/>
              </w:rPr>
              <w:t>Izbor iz mnogobrojih priručnika o formalnoj analizi, kao i monografije o skladateljima, te određena izvanglazbena literatura (poezija, filozofija, beletristika) u zavisnosti s izabranim djelom.</w:t>
            </w:r>
          </w:p>
        </w:tc>
      </w:tr>
      <w:tr w:rsidR="00881DB3" w:rsidTr="00FD290C">
        <w:tc>
          <w:tcPr>
            <w:tcW w:w="9288" w:type="dxa"/>
            <w:gridSpan w:val="5"/>
          </w:tcPr>
          <w:p w:rsidR="00881DB3" w:rsidRDefault="00881DB3" w:rsidP="00FD290C">
            <w:pPr>
              <w:ind w:right="-288"/>
              <w:rPr>
                <w:rFonts w:ascii="Arial" w:hAnsi="Arial" w:cs="Arial"/>
                <w:color w:val="000000"/>
                <w:lang w:val="hr-HR"/>
              </w:rPr>
            </w:pPr>
            <w:r>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color w:val="000000"/>
                      <w:lang w:val="hr-HR"/>
                    </w:rPr>
                  </w:pPr>
                  <w:r>
                    <w:rPr>
                      <w:rFonts w:ascii="Arial" w:hAnsi="Arial" w:cs="Arial"/>
                      <w:color w:val="000000"/>
                      <w:sz w:val="22"/>
                      <w:szCs w:val="22"/>
                      <w:lang w:val="hr-HR"/>
                    </w:rPr>
                    <w:t xml:space="preserve">Praktični         </w:t>
                  </w:r>
                </w:p>
              </w:tc>
            </w:tr>
          </w:tbl>
          <w:p w:rsidR="00881DB3" w:rsidRDefault="00881DB3" w:rsidP="00FD290C">
            <w:pPr>
              <w:rPr>
                <w:rFonts w:ascii="Arial" w:hAnsi="Arial" w:cs="Arial"/>
                <w:color w:val="000000"/>
                <w:lang w:val="hr-HR"/>
              </w:rPr>
            </w:pPr>
          </w:p>
        </w:tc>
      </w:tr>
      <w:tr w:rsidR="00881DB3" w:rsidTr="00FD290C">
        <w:tc>
          <w:tcPr>
            <w:tcW w:w="9288" w:type="dxa"/>
            <w:gridSpan w:val="5"/>
          </w:tcPr>
          <w:p w:rsidR="00881DB3" w:rsidRDefault="00881DB3" w:rsidP="00FD290C">
            <w:pPr>
              <w:ind w:right="-288"/>
              <w:rPr>
                <w:rFonts w:ascii="Arial" w:hAnsi="Arial" w:cs="Arial"/>
                <w:color w:val="000000"/>
                <w:lang w:val="hr-HR"/>
              </w:rPr>
            </w:pPr>
            <w:r>
              <w:rPr>
                <w:rFonts w:ascii="Arial" w:hAnsi="Arial" w:cs="Arial"/>
                <w:color w:val="000000"/>
                <w:sz w:val="22"/>
                <w:szCs w:val="22"/>
                <w:lang w:val="hr-HR"/>
              </w:rPr>
              <w:t>Način praćenja nastave: razgovor sa studentima, ankete. Provjera znanja o najbitnijim ele- mentima analize djela obrađivanih od strane ostalih studenata i studentova analiza djela na- činjena tijekom godine.</w:t>
            </w:r>
          </w:p>
        </w:tc>
      </w:tr>
      <w:tr w:rsidR="00681DC0" w:rsidRPr="00681DC0" w:rsidTr="00681DC0">
        <w:tblPrEx>
          <w:tblLook w:val="00A0" w:firstRow="1" w:lastRow="0" w:firstColumn="1" w:lastColumn="0" w:noHBand="0" w:noVBand="0"/>
        </w:tblPrEx>
        <w:tc>
          <w:tcPr>
            <w:tcW w:w="534" w:type="dxa"/>
          </w:tcPr>
          <w:p w:rsidR="00681DC0" w:rsidRPr="00681DC0" w:rsidRDefault="00681DC0" w:rsidP="00681DC0">
            <w:pPr>
              <w:pStyle w:val="Bezproreda"/>
              <w:rPr>
                <w:rFonts w:ascii="Arial" w:hAnsi="Arial" w:cs="Arial"/>
              </w:rPr>
            </w:pPr>
            <w:r w:rsidRPr="00681DC0">
              <w:rPr>
                <w:rFonts w:ascii="Arial" w:hAnsi="Arial" w:cs="Arial"/>
              </w:rPr>
              <w:t>r.b.</w:t>
            </w:r>
          </w:p>
        </w:tc>
        <w:tc>
          <w:tcPr>
            <w:tcW w:w="8754" w:type="dxa"/>
            <w:gridSpan w:val="4"/>
          </w:tcPr>
          <w:p w:rsidR="00681DC0" w:rsidRPr="00681DC0" w:rsidRDefault="00681DC0" w:rsidP="00681DC0">
            <w:pPr>
              <w:pStyle w:val="Bezproreda"/>
              <w:rPr>
                <w:rFonts w:ascii="Arial" w:hAnsi="Arial" w:cs="Arial"/>
                <w:b/>
              </w:rPr>
            </w:pPr>
            <w:r w:rsidRPr="00681DC0">
              <w:rPr>
                <w:rFonts w:ascii="Arial" w:hAnsi="Arial" w:cs="Arial"/>
                <w:b/>
              </w:rPr>
              <w:t>Ishod učenja</w:t>
            </w:r>
          </w:p>
        </w:tc>
      </w:tr>
      <w:tr w:rsidR="00681DC0" w:rsidRPr="00681DC0" w:rsidTr="00681DC0">
        <w:tblPrEx>
          <w:tblLook w:val="00A0" w:firstRow="1" w:lastRow="0" w:firstColumn="1" w:lastColumn="0" w:noHBand="0" w:noVBand="0"/>
        </w:tblPrEx>
        <w:trPr>
          <w:trHeight w:val="755"/>
        </w:trPr>
        <w:tc>
          <w:tcPr>
            <w:tcW w:w="534" w:type="dxa"/>
          </w:tcPr>
          <w:p w:rsidR="00681DC0" w:rsidRPr="00681DC0" w:rsidRDefault="00681DC0" w:rsidP="00681DC0">
            <w:pPr>
              <w:pStyle w:val="Bezproreda"/>
              <w:rPr>
                <w:rFonts w:ascii="Arial" w:hAnsi="Arial" w:cs="Arial"/>
              </w:rPr>
            </w:pPr>
            <w:r w:rsidRPr="00681DC0">
              <w:rPr>
                <w:rFonts w:ascii="Arial" w:hAnsi="Arial" w:cs="Arial"/>
              </w:rPr>
              <w:t>1.</w:t>
            </w:r>
          </w:p>
        </w:tc>
        <w:tc>
          <w:tcPr>
            <w:tcW w:w="8754" w:type="dxa"/>
            <w:gridSpan w:val="4"/>
          </w:tcPr>
          <w:p w:rsidR="00681DC0" w:rsidRPr="00681DC0" w:rsidRDefault="00681DC0" w:rsidP="00681DC0">
            <w:pPr>
              <w:pStyle w:val="Bezproreda"/>
              <w:rPr>
                <w:rFonts w:ascii="Arial" w:hAnsi="Arial" w:cs="Arial"/>
              </w:rPr>
            </w:pPr>
            <w:r w:rsidRPr="00681DC0">
              <w:rPr>
                <w:rFonts w:ascii="Arial" w:hAnsi="Arial" w:cs="Arial"/>
              </w:rPr>
              <w:t>Ovladati potrebnim primjerima glazbene literature za uspješan rad u nastavi glazbene kulture ili glazbene umjetnosti</w:t>
            </w:r>
          </w:p>
        </w:tc>
      </w:tr>
      <w:tr w:rsidR="00681DC0" w:rsidRPr="00681DC0" w:rsidTr="00681DC0">
        <w:tblPrEx>
          <w:tblLook w:val="00A0" w:firstRow="1" w:lastRow="0" w:firstColumn="1" w:lastColumn="0" w:noHBand="0" w:noVBand="0"/>
        </w:tblPrEx>
        <w:tc>
          <w:tcPr>
            <w:tcW w:w="534" w:type="dxa"/>
          </w:tcPr>
          <w:p w:rsidR="00681DC0" w:rsidRPr="00681DC0" w:rsidRDefault="00681DC0" w:rsidP="00681DC0">
            <w:pPr>
              <w:pStyle w:val="Bezproreda"/>
              <w:rPr>
                <w:rFonts w:ascii="Arial" w:hAnsi="Arial" w:cs="Arial"/>
              </w:rPr>
            </w:pPr>
            <w:r w:rsidRPr="00681DC0">
              <w:rPr>
                <w:rFonts w:ascii="Arial" w:hAnsi="Arial" w:cs="Arial"/>
              </w:rPr>
              <w:t>2.</w:t>
            </w:r>
          </w:p>
        </w:tc>
        <w:tc>
          <w:tcPr>
            <w:tcW w:w="8754" w:type="dxa"/>
            <w:gridSpan w:val="4"/>
          </w:tcPr>
          <w:p w:rsidR="00681DC0" w:rsidRPr="00681DC0" w:rsidRDefault="00681DC0" w:rsidP="00681DC0">
            <w:pPr>
              <w:pStyle w:val="Bezproreda"/>
              <w:rPr>
                <w:rFonts w:ascii="Arial" w:hAnsi="Arial" w:cs="Arial"/>
              </w:rPr>
            </w:pPr>
            <w:r w:rsidRPr="00681DC0">
              <w:rPr>
                <w:rFonts w:ascii="Arial" w:hAnsi="Arial" w:cs="Arial"/>
              </w:rPr>
              <w:t>Razviti osnovne predispozicije analize nekoga glazbenog djela</w:t>
            </w:r>
          </w:p>
        </w:tc>
      </w:tr>
      <w:tr w:rsidR="00681DC0" w:rsidRPr="00681DC0" w:rsidTr="00681DC0">
        <w:tblPrEx>
          <w:tblLook w:val="00A0" w:firstRow="1" w:lastRow="0" w:firstColumn="1" w:lastColumn="0" w:noHBand="0" w:noVBand="0"/>
        </w:tblPrEx>
        <w:tc>
          <w:tcPr>
            <w:tcW w:w="534" w:type="dxa"/>
          </w:tcPr>
          <w:p w:rsidR="00681DC0" w:rsidRPr="00681DC0" w:rsidRDefault="00681DC0" w:rsidP="00681DC0">
            <w:pPr>
              <w:pStyle w:val="Bezproreda"/>
              <w:rPr>
                <w:rFonts w:ascii="Arial" w:hAnsi="Arial" w:cs="Arial"/>
              </w:rPr>
            </w:pPr>
            <w:r w:rsidRPr="00681DC0">
              <w:rPr>
                <w:rFonts w:ascii="Arial" w:hAnsi="Arial" w:cs="Arial"/>
              </w:rPr>
              <w:t>3.</w:t>
            </w:r>
          </w:p>
        </w:tc>
        <w:tc>
          <w:tcPr>
            <w:tcW w:w="8754" w:type="dxa"/>
            <w:gridSpan w:val="4"/>
          </w:tcPr>
          <w:p w:rsidR="00681DC0" w:rsidRPr="00681DC0" w:rsidRDefault="00681DC0" w:rsidP="00681DC0">
            <w:pPr>
              <w:pStyle w:val="Bezproreda"/>
              <w:rPr>
                <w:rFonts w:ascii="Arial" w:hAnsi="Arial" w:cs="Arial"/>
              </w:rPr>
            </w:pPr>
            <w:r w:rsidRPr="00681DC0">
              <w:rPr>
                <w:rFonts w:ascii="Arial" w:hAnsi="Arial" w:cs="Arial"/>
              </w:rPr>
              <w:t>Upoznati najznačajnija  glazbena djela klasične glazbe</w:t>
            </w:r>
          </w:p>
        </w:tc>
      </w:tr>
      <w:tr w:rsidR="00681DC0" w:rsidRPr="00681DC0" w:rsidTr="00681DC0">
        <w:tblPrEx>
          <w:tblLook w:val="00A0" w:firstRow="1" w:lastRow="0" w:firstColumn="1" w:lastColumn="0" w:noHBand="0" w:noVBand="0"/>
        </w:tblPrEx>
        <w:tc>
          <w:tcPr>
            <w:tcW w:w="534" w:type="dxa"/>
          </w:tcPr>
          <w:p w:rsidR="00681DC0" w:rsidRPr="00681DC0" w:rsidRDefault="00681DC0" w:rsidP="00681DC0">
            <w:pPr>
              <w:pStyle w:val="Bezproreda"/>
              <w:rPr>
                <w:rFonts w:ascii="Arial" w:hAnsi="Arial" w:cs="Arial"/>
              </w:rPr>
            </w:pPr>
            <w:r w:rsidRPr="00681DC0">
              <w:rPr>
                <w:rFonts w:ascii="Arial" w:hAnsi="Arial" w:cs="Arial"/>
              </w:rPr>
              <w:t>4.</w:t>
            </w:r>
          </w:p>
        </w:tc>
        <w:tc>
          <w:tcPr>
            <w:tcW w:w="8754" w:type="dxa"/>
            <w:gridSpan w:val="4"/>
          </w:tcPr>
          <w:p w:rsidR="00681DC0" w:rsidRPr="00681DC0" w:rsidRDefault="00681DC0" w:rsidP="00681DC0">
            <w:pPr>
              <w:pStyle w:val="Bezproreda"/>
              <w:rPr>
                <w:rFonts w:ascii="Arial" w:hAnsi="Arial" w:cs="Arial"/>
              </w:rPr>
            </w:pPr>
            <w:r w:rsidRPr="00681DC0">
              <w:rPr>
                <w:rFonts w:ascii="Arial" w:hAnsi="Arial" w:cs="Arial"/>
              </w:rPr>
              <w:t>Samostalno moći oblikovati kraći pismeni rad</w:t>
            </w:r>
          </w:p>
        </w:tc>
      </w:tr>
    </w:tbl>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r w:rsidRPr="00681DC0">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5"/>
        <w:gridCol w:w="926"/>
        <w:gridCol w:w="1076"/>
        <w:gridCol w:w="1615"/>
        <w:gridCol w:w="1623"/>
        <w:gridCol w:w="1072"/>
        <w:gridCol w:w="1299"/>
      </w:tblGrid>
      <w:tr w:rsidR="00681DC0" w:rsidRPr="00681DC0" w:rsidTr="00681DC0">
        <w:trPr>
          <w:trHeight w:val="508"/>
        </w:trPr>
        <w:tc>
          <w:tcPr>
            <w:tcW w:w="1746" w:type="dxa"/>
            <w:vMerge w:val="restart"/>
          </w:tcPr>
          <w:p w:rsidR="00681DC0" w:rsidRPr="00681DC0" w:rsidRDefault="00681DC0" w:rsidP="00681DC0">
            <w:pPr>
              <w:pStyle w:val="Bezproreda"/>
              <w:rPr>
                <w:rFonts w:ascii="Arial" w:hAnsi="Arial" w:cs="Arial"/>
              </w:rPr>
            </w:pPr>
            <w:r w:rsidRPr="00681DC0">
              <w:rPr>
                <w:rFonts w:ascii="Arial" w:hAnsi="Arial" w:cs="Arial"/>
              </w:rPr>
              <w:t xml:space="preserve">Aktivnosti </w:t>
            </w:r>
          </w:p>
          <w:p w:rsidR="00681DC0" w:rsidRPr="00681DC0" w:rsidRDefault="00681DC0" w:rsidP="00681DC0">
            <w:pPr>
              <w:pStyle w:val="Bezproreda"/>
              <w:rPr>
                <w:rFonts w:ascii="Arial" w:hAnsi="Arial" w:cs="Arial"/>
              </w:rPr>
            </w:pPr>
            <w:r w:rsidRPr="00681DC0">
              <w:rPr>
                <w:rFonts w:ascii="Arial" w:hAnsi="Arial" w:cs="Arial"/>
              </w:rPr>
              <w:t xml:space="preserve">studenata </w:t>
            </w:r>
          </w:p>
          <w:p w:rsidR="00681DC0" w:rsidRPr="00681DC0" w:rsidRDefault="00681DC0" w:rsidP="00681DC0">
            <w:pPr>
              <w:pStyle w:val="Bezproreda"/>
              <w:rPr>
                <w:rFonts w:ascii="Arial" w:hAnsi="Arial" w:cs="Arial"/>
              </w:rPr>
            </w:pPr>
          </w:p>
        </w:tc>
        <w:tc>
          <w:tcPr>
            <w:tcW w:w="900" w:type="dxa"/>
            <w:vMerge w:val="restart"/>
          </w:tcPr>
          <w:p w:rsidR="00681DC0" w:rsidRPr="00681DC0" w:rsidRDefault="00681DC0" w:rsidP="00681DC0">
            <w:pPr>
              <w:pStyle w:val="Bezproreda"/>
              <w:rPr>
                <w:rFonts w:ascii="Arial" w:hAnsi="Arial" w:cs="Arial"/>
              </w:rPr>
            </w:pPr>
            <w:r w:rsidRPr="00681DC0">
              <w:rPr>
                <w:rFonts w:ascii="Arial" w:hAnsi="Arial" w:cs="Arial"/>
              </w:rPr>
              <w:t>Udio ECTS</w:t>
            </w:r>
          </w:p>
        </w:tc>
        <w:tc>
          <w:tcPr>
            <w:tcW w:w="1080" w:type="dxa"/>
            <w:vMerge w:val="restart"/>
          </w:tcPr>
          <w:p w:rsidR="00681DC0" w:rsidRPr="00681DC0" w:rsidRDefault="00681DC0" w:rsidP="00681DC0">
            <w:pPr>
              <w:pStyle w:val="Bezproreda"/>
              <w:rPr>
                <w:rFonts w:ascii="Arial" w:hAnsi="Arial" w:cs="Arial"/>
              </w:rPr>
            </w:pPr>
            <w:r w:rsidRPr="00681DC0">
              <w:rPr>
                <w:rFonts w:ascii="Arial" w:hAnsi="Arial" w:cs="Arial"/>
              </w:rPr>
              <w:t xml:space="preserve">Ishod </w:t>
            </w:r>
          </w:p>
          <w:p w:rsidR="00681DC0" w:rsidRPr="00681DC0" w:rsidRDefault="00681DC0" w:rsidP="00681DC0">
            <w:pPr>
              <w:pStyle w:val="Bezproreda"/>
              <w:rPr>
                <w:rFonts w:ascii="Arial" w:hAnsi="Arial" w:cs="Arial"/>
              </w:rPr>
            </w:pPr>
            <w:r w:rsidRPr="00681DC0">
              <w:rPr>
                <w:rFonts w:ascii="Arial" w:hAnsi="Arial" w:cs="Arial"/>
              </w:rPr>
              <w:t>učenja **</w:t>
            </w:r>
          </w:p>
          <w:p w:rsidR="00681DC0" w:rsidRPr="00681DC0" w:rsidRDefault="00681DC0" w:rsidP="00681DC0">
            <w:pPr>
              <w:pStyle w:val="Bezproreda"/>
              <w:rPr>
                <w:rFonts w:ascii="Arial" w:hAnsi="Arial" w:cs="Arial"/>
              </w:rPr>
            </w:pPr>
          </w:p>
        </w:tc>
        <w:tc>
          <w:tcPr>
            <w:tcW w:w="1620" w:type="dxa"/>
            <w:vMerge w:val="restart"/>
          </w:tcPr>
          <w:p w:rsidR="00681DC0" w:rsidRPr="00681DC0" w:rsidRDefault="00681DC0" w:rsidP="00681DC0">
            <w:pPr>
              <w:pStyle w:val="Bezproreda"/>
              <w:rPr>
                <w:rFonts w:ascii="Arial" w:hAnsi="Arial" w:cs="Arial"/>
              </w:rPr>
            </w:pPr>
            <w:r w:rsidRPr="00681DC0">
              <w:rPr>
                <w:rFonts w:ascii="Arial" w:hAnsi="Arial" w:cs="Arial"/>
              </w:rPr>
              <w:t>Nastavna aktivnost</w:t>
            </w:r>
          </w:p>
          <w:p w:rsidR="00681DC0" w:rsidRPr="00681DC0" w:rsidRDefault="00681DC0" w:rsidP="00681DC0">
            <w:pPr>
              <w:pStyle w:val="Bezproreda"/>
              <w:rPr>
                <w:rFonts w:ascii="Arial" w:hAnsi="Arial" w:cs="Arial"/>
              </w:rPr>
            </w:pPr>
          </w:p>
        </w:tc>
        <w:tc>
          <w:tcPr>
            <w:tcW w:w="1620" w:type="dxa"/>
            <w:vMerge w:val="restart"/>
          </w:tcPr>
          <w:p w:rsidR="00681DC0" w:rsidRPr="00681DC0" w:rsidRDefault="00681DC0" w:rsidP="00681DC0">
            <w:pPr>
              <w:pStyle w:val="Bezproreda"/>
              <w:rPr>
                <w:rFonts w:ascii="Arial" w:hAnsi="Arial" w:cs="Arial"/>
              </w:rPr>
            </w:pPr>
            <w:r w:rsidRPr="00681DC0">
              <w:rPr>
                <w:rFonts w:ascii="Arial" w:hAnsi="Arial" w:cs="Arial"/>
              </w:rPr>
              <w:t xml:space="preserve">Metoda </w:t>
            </w:r>
          </w:p>
          <w:p w:rsidR="00681DC0" w:rsidRPr="00681DC0" w:rsidRDefault="00681DC0" w:rsidP="00681DC0">
            <w:pPr>
              <w:pStyle w:val="Bezproreda"/>
              <w:rPr>
                <w:rFonts w:ascii="Arial" w:hAnsi="Arial" w:cs="Arial"/>
              </w:rPr>
            </w:pPr>
            <w:r w:rsidRPr="00681DC0">
              <w:rPr>
                <w:rFonts w:ascii="Arial" w:hAnsi="Arial" w:cs="Arial"/>
              </w:rPr>
              <w:t xml:space="preserve">procjenjivanja </w:t>
            </w:r>
          </w:p>
          <w:p w:rsidR="00681DC0" w:rsidRPr="00681DC0" w:rsidRDefault="00681DC0" w:rsidP="00681DC0">
            <w:pPr>
              <w:pStyle w:val="Bezproreda"/>
              <w:rPr>
                <w:rFonts w:ascii="Arial" w:hAnsi="Arial" w:cs="Arial"/>
              </w:rPr>
            </w:pPr>
          </w:p>
        </w:tc>
        <w:tc>
          <w:tcPr>
            <w:tcW w:w="2390" w:type="dxa"/>
            <w:gridSpan w:val="2"/>
          </w:tcPr>
          <w:p w:rsidR="00681DC0" w:rsidRPr="00681DC0" w:rsidRDefault="00681DC0" w:rsidP="00681DC0">
            <w:pPr>
              <w:pStyle w:val="Bezproreda"/>
              <w:rPr>
                <w:rFonts w:ascii="Arial" w:hAnsi="Arial" w:cs="Arial"/>
              </w:rPr>
            </w:pPr>
            <w:r w:rsidRPr="00681DC0">
              <w:rPr>
                <w:rFonts w:ascii="Arial" w:hAnsi="Arial" w:cs="Arial"/>
              </w:rPr>
              <w:t>Bodovi</w:t>
            </w:r>
          </w:p>
          <w:p w:rsidR="00681DC0" w:rsidRPr="00681DC0" w:rsidRDefault="00681DC0" w:rsidP="00681DC0">
            <w:pPr>
              <w:pStyle w:val="Bezproreda"/>
              <w:rPr>
                <w:rFonts w:ascii="Arial" w:hAnsi="Arial" w:cs="Arial"/>
              </w:rPr>
            </w:pPr>
          </w:p>
        </w:tc>
      </w:tr>
      <w:tr w:rsidR="00681DC0" w:rsidRPr="00681DC0" w:rsidTr="00681DC0">
        <w:trPr>
          <w:trHeight w:val="508"/>
        </w:trPr>
        <w:tc>
          <w:tcPr>
            <w:tcW w:w="1746" w:type="dxa"/>
            <w:vMerge/>
          </w:tcPr>
          <w:p w:rsidR="00681DC0" w:rsidRPr="00681DC0" w:rsidRDefault="00681DC0" w:rsidP="00681DC0">
            <w:pPr>
              <w:pStyle w:val="Bezproreda"/>
              <w:rPr>
                <w:rFonts w:ascii="Arial" w:hAnsi="Arial" w:cs="Arial"/>
              </w:rPr>
            </w:pPr>
          </w:p>
        </w:tc>
        <w:tc>
          <w:tcPr>
            <w:tcW w:w="900" w:type="dxa"/>
            <w:vMerge/>
          </w:tcPr>
          <w:p w:rsidR="00681DC0" w:rsidRPr="00681DC0" w:rsidRDefault="00681DC0" w:rsidP="00681DC0">
            <w:pPr>
              <w:pStyle w:val="Bezproreda"/>
              <w:rPr>
                <w:rFonts w:ascii="Arial" w:hAnsi="Arial" w:cs="Arial"/>
              </w:rPr>
            </w:pPr>
          </w:p>
        </w:tc>
        <w:tc>
          <w:tcPr>
            <w:tcW w:w="1080" w:type="dxa"/>
            <w:vMerge/>
          </w:tcPr>
          <w:p w:rsidR="00681DC0" w:rsidRPr="00681DC0" w:rsidRDefault="00681DC0" w:rsidP="00681DC0">
            <w:pPr>
              <w:pStyle w:val="Bezproreda"/>
              <w:rPr>
                <w:rFonts w:ascii="Arial" w:hAnsi="Arial" w:cs="Arial"/>
              </w:rPr>
            </w:pPr>
          </w:p>
        </w:tc>
        <w:tc>
          <w:tcPr>
            <w:tcW w:w="1620" w:type="dxa"/>
            <w:vMerge/>
          </w:tcPr>
          <w:p w:rsidR="00681DC0" w:rsidRPr="00681DC0" w:rsidRDefault="00681DC0" w:rsidP="00681DC0">
            <w:pPr>
              <w:pStyle w:val="Bezproreda"/>
              <w:rPr>
                <w:rFonts w:ascii="Arial" w:hAnsi="Arial" w:cs="Arial"/>
              </w:rPr>
            </w:pPr>
          </w:p>
        </w:tc>
        <w:tc>
          <w:tcPr>
            <w:tcW w:w="1620" w:type="dxa"/>
            <w:vMerge/>
          </w:tcPr>
          <w:p w:rsidR="00681DC0" w:rsidRPr="00681DC0" w:rsidRDefault="00681DC0" w:rsidP="00681DC0">
            <w:pPr>
              <w:pStyle w:val="Bezproreda"/>
              <w:rPr>
                <w:rFonts w:ascii="Arial" w:hAnsi="Arial" w:cs="Arial"/>
              </w:rPr>
            </w:pPr>
          </w:p>
        </w:tc>
        <w:tc>
          <w:tcPr>
            <w:tcW w:w="1080" w:type="dxa"/>
          </w:tcPr>
          <w:p w:rsidR="00681DC0" w:rsidRPr="00681DC0" w:rsidRDefault="00681DC0" w:rsidP="00681DC0">
            <w:pPr>
              <w:pStyle w:val="Bezproreda"/>
              <w:rPr>
                <w:rFonts w:ascii="Arial" w:hAnsi="Arial" w:cs="Arial"/>
              </w:rPr>
            </w:pPr>
            <w:r w:rsidRPr="00681DC0">
              <w:rPr>
                <w:rFonts w:ascii="Arial" w:hAnsi="Arial" w:cs="Arial"/>
              </w:rPr>
              <w:t>min</w:t>
            </w:r>
          </w:p>
        </w:tc>
        <w:tc>
          <w:tcPr>
            <w:tcW w:w="1310" w:type="dxa"/>
          </w:tcPr>
          <w:p w:rsidR="00681DC0" w:rsidRPr="00681DC0" w:rsidRDefault="00681DC0" w:rsidP="00681DC0">
            <w:pPr>
              <w:pStyle w:val="Bezproreda"/>
              <w:rPr>
                <w:rFonts w:ascii="Arial" w:hAnsi="Arial" w:cs="Arial"/>
              </w:rPr>
            </w:pPr>
            <w:r w:rsidRPr="00681DC0">
              <w:rPr>
                <w:rFonts w:ascii="Arial" w:hAnsi="Arial" w:cs="Arial"/>
              </w:rPr>
              <w:t>max</w:t>
            </w:r>
          </w:p>
        </w:tc>
      </w:tr>
      <w:tr w:rsidR="00681DC0" w:rsidRPr="00681DC0" w:rsidTr="00681DC0">
        <w:tc>
          <w:tcPr>
            <w:tcW w:w="1746" w:type="dxa"/>
          </w:tcPr>
          <w:p w:rsidR="00681DC0" w:rsidRPr="00681DC0" w:rsidRDefault="00681DC0" w:rsidP="00681DC0">
            <w:pPr>
              <w:pStyle w:val="Bezproreda"/>
              <w:rPr>
                <w:rFonts w:ascii="Arial" w:hAnsi="Arial" w:cs="Arial"/>
              </w:rPr>
            </w:pPr>
            <w:r w:rsidRPr="00681DC0">
              <w:rPr>
                <w:rFonts w:ascii="Arial" w:hAnsi="Arial" w:cs="Arial"/>
              </w:rPr>
              <w:t xml:space="preserve">Rad na glazbenim primjerima jednostavnijih i složenijih glazbenih oblika, različitih vrsta ansambala </w:t>
            </w:r>
          </w:p>
        </w:tc>
        <w:tc>
          <w:tcPr>
            <w:tcW w:w="900" w:type="dxa"/>
          </w:tcPr>
          <w:p w:rsidR="00681DC0" w:rsidRPr="00681DC0" w:rsidRDefault="00681DC0" w:rsidP="00681DC0">
            <w:pPr>
              <w:pStyle w:val="Bezproreda"/>
              <w:rPr>
                <w:rFonts w:ascii="Arial" w:hAnsi="Arial" w:cs="Arial"/>
              </w:rPr>
            </w:pPr>
            <w:r w:rsidRPr="00681DC0">
              <w:rPr>
                <w:rFonts w:ascii="Arial" w:hAnsi="Arial" w:cs="Arial"/>
              </w:rPr>
              <w:t>0,60</w:t>
            </w:r>
          </w:p>
        </w:tc>
        <w:tc>
          <w:tcPr>
            <w:tcW w:w="1080" w:type="dxa"/>
          </w:tcPr>
          <w:p w:rsidR="00681DC0" w:rsidRPr="00681DC0" w:rsidRDefault="00681DC0" w:rsidP="00681DC0">
            <w:pPr>
              <w:pStyle w:val="Bezproreda"/>
              <w:rPr>
                <w:rFonts w:ascii="Arial" w:hAnsi="Arial" w:cs="Arial"/>
              </w:rPr>
            </w:pPr>
            <w:r w:rsidRPr="00681DC0">
              <w:rPr>
                <w:rFonts w:ascii="Arial" w:hAnsi="Arial" w:cs="Arial"/>
              </w:rPr>
              <w:t>1-3</w:t>
            </w:r>
          </w:p>
        </w:tc>
        <w:tc>
          <w:tcPr>
            <w:tcW w:w="1620" w:type="dxa"/>
          </w:tcPr>
          <w:p w:rsidR="00681DC0" w:rsidRPr="00681DC0" w:rsidRDefault="00681DC0" w:rsidP="00681DC0">
            <w:pPr>
              <w:pStyle w:val="Bezproreda"/>
              <w:rPr>
                <w:rFonts w:ascii="Arial" w:hAnsi="Arial" w:cs="Arial"/>
              </w:rPr>
            </w:pPr>
            <w:r w:rsidRPr="00681DC0">
              <w:rPr>
                <w:rFonts w:ascii="Arial" w:hAnsi="Arial" w:cs="Arial"/>
              </w:rPr>
              <w:t>Praktični rad</w:t>
            </w:r>
          </w:p>
        </w:tc>
        <w:tc>
          <w:tcPr>
            <w:tcW w:w="1620" w:type="dxa"/>
          </w:tcPr>
          <w:p w:rsidR="00681DC0" w:rsidRPr="00681DC0" w:rsidRDefault="00681DC0" w:rsidP="00681DC0">
            <w:pPr>
              <w:pStyle w:val="Bezproreda"/>
              <w:rPr>
                <w:rFonts w:ascii="Arial" w:hAnsi="Arial" w:cs="Arial"/>
              </w:rPr>
            </w:pPr>
            <w:r w:rsidRPr="00681DC0">
              <w:rPr>
                <w:rFonts w:ascii="Arial" w:hAnsi="Arial" w:cs="Arial"/>
              </w:rPr>
              <w:t>Evaluacija svakoga segmenta</w:t>
            </w:r>
          </w:p>
        </w:tc>
        <w:tc>
          <w:tcPr>
            <w:tcW w:w="1080" w:type="dxa"/>
          </w:tcPr>
          <w:p w:rsidR="00681DC0" w:rsidRPr="00681DC0" w:rsidRDefault="00681DC0" w:rsidP="00681DC0">
            <w:pPr>
              <w:pStyle w:val="Bezproreda"/>
              <w:rPr>
                <w:rFonts w:ascii="Arial" w:hAnsi="Arial" w:cs="Arial"/>
              </w:rPr>
            </w:pPr>
            <w:r w:rsidRPr="00681DC0">
              <w:rPr>
                <w:rFonts w:ascii="Arial" w:hAnsi="Arial" w:cs="Arial"/>
              </w:rPr>
              <w:t>10</w:t>
            </w:r>
          </w:p>
        </w:tc>
        <w:tc>
          <w:tcPr>
            <w:tcW w:w="1310" w:type="dxa"/>
          </w:tcPr>
          <w:p w:rsidR="00681DC0" w:rsidRPr="00681DC0" w:rsidRDefault="00681DC0" w:rsidP="00681DC0">
            <w:pPr>
              <w:pStyle w:val="Bezproreda"/>
              <w:rPr>
                <w:rFonts w:ascii="Arial" w:hAnsi="Arial" w:cs="Arial"/>
              </w:rPr>
            </w:pPr>
            <w:r w:rsidRPr="00681DC0">
              <w:rPr>
                <w:rFonts w:ascii="Arial" w:hAnsi="Arial" w:cs="Arial"/>
              </w:rPr>
              <w:t>20</w:t>
            </w:r>
          </w:p>
        </w:tc>
      </w:tr>
      <w:tr w:rsidR="00681DC0" w:rsidRPr="00681DC0" w:rsidTr="00681DC0">
        <w:tc>
          <w:tcPr>
            <w:tcW w:w="1746" w:type="dxa"/>
          </w:tcPr>
          <w:p w:rsidR="00681DC0" w:rsidRPr="00681DC0" w:rsidRDefault="00681DC0" w:rsidP="00681DC0">
            <w:pPr>
              <w:pStyle w:val="Bezproreda"/>
              <w:rPr>
                <w:rFonts w:ascii="Arial" w:hAnsi="Arial" w:cs="Arial"/>
              </w:rPr>
            </w:pPr>
            <w:r w:rsidRPr="00681DC0">
              <w:rPr>
                <w:rFonts w:ascii="Arial" w:hAnsi="Arial" w:cs="Arial"/>
              </w:rPr>
              <w:lastRenderedPageBreak/>
              <w:t>Identificiranje, imenovanje  i proučavanje glazbene literature, prepoznavanje, razlikovanje i mogućnosti definiranje specifičnosti glazbenih primjera kroz određena povijesna razdoblja</w:t>
            </w:r>
          </w:p>
        </w:tc>
        <w:tc>
          <w:tcPr>
            <w:tcW w:w="900" w:type="dxa"/>
          </w:tcPr>
          <w:p w:rsidR="00681DC0" w:rsidRPr="00681DC0" w:rsidRDefault="00681DC0" w:rsidP="00681DC0">
            <w:pPr>
              <w:pStyle w:val="Bezproreda"/>
              <w:rPr>
                <w:rFonts w:ascii="Arial" w:hAnsi="Arial" w:cs="Arial"/>
              </w:rPr>
            </w:pPr>
            <w:r w:rsidRPr="00681DC0">
              <w:rPr>
                <w:rFonts w:ascii="Arial" w:hAnsi="Arial" w:cs="Arial"/>
              </w:rPr>
              <w:t>2,0</w:t>
            </w:r>
          </w:p>
        </w:tc>
        <w:tc>
          <w:tcPr>
            <w:tcW w:w="1080" w:type="dxa"/>
          </w:tcPr>
          <w:p w:rsidR="00681DC0" w:rsidRPr="00681DC0" w:rsidRDefault="00681DC0" w:rsidP="00681DC0">
            <w:pPr>
              <w:pStyle w:val="Bezproreda"/>
              <w:rPr>
                <w:rFonts w:ascii="Arial" w:hAnsi="Arial" w:cs="Arial"/>
              </w:rPr>
            </w:pPr>
            <w:r w:rsidRPr="00681DC0">
              <w:rPr>
                <w:rFonts w:ascii="Arial" w:hAnsi="Arial" w:cs="Arial"/>
              </w:rPr>
              <w:t>1-4</w:t>
            </w:r>
          </w:p>
        </w:tc>
        <w:tc>
          <w:tcPr>
            <w:tcW w:w="1620" w:type="dxa"/>
          </w:tcPr>
          <w:p w:rsidR="00681DC0" w:rsidRPr="00681DC0" w:rsidRDefault="00681DC0" w:rsidP="00681DC0">
            <w:pPr>
              <w:pStyle w:val="Bezproreda"/>
              <w:rPr>
                <w:rFonts w:ascii="Arial" w:hAnsi="Arial" w:cs="Arial"/>
              </w:rPr>
            </w:pPr>
            <w:r w:rsidRPr="00681DC0">
              <w:rPr>
                <w:rFonts w:ascii="Arial" w:hAnsi="Arial" w:cs="Arial"/>
              </w:rPr>
              <w:t>Usmeni ispit</w:t>
            </w:r>
          </w:p>
        </w:tc>
        <w:tc>
          <w:tcPr>
            <w:tcW w:w="1620" w:type="dxa"/>
          </w:tcPr>
          <w:p w:rsidR="00681DC0" w:rsidRPr="00681DC0" w:rsidRDefault="00681DC0" w:rsidP="00681DC0">
            <w:pPr>
              <w:pStyle w:val="Bezproreda"/>
              <w:rPr>
                <w:rFonts w:ascii="Arial" w:hAnsi="Arial" w:cs="Arial"/>
              </w:rPr>
            </w:pPr>
            <w:r w:rsidRPr="00681DC0">
              <w:rPr>
                <w:rFonts w:ascii="Arial" w:hAnsi="Arial" w:cs="Arial"/>
              </w:rPr>
              <w:t>Uporaba audio-vizualnih materijala reproduciranih tijekom predavanja i dostupnih na mrežnim stranicama</w:t>
            </w:r>
          </w:p>
        </w:tc>
        <w:tc>
          <w:tcPr>
            <w:tcW w:w="1080" w:type="dxa"/>
          </w:tcPr>
          <w:p w:rsidR="00681DC0" w:rsidRPr="00681DC0" w:rsidRDefault="00681DC0" w:rsidP="00681DC0">
            <w:pPr>
              <w:pStyle w:val="Bezproreda"/>
              <w:rPr>
                <w:rFonts w:ascii="Arial" w:hAnsi="Arial" w:cs="Arial"/>
              </w:rPr>
            </w:pPr>
            <w:r w:rsidRPr="00681DC0">
              <w:rPr>
                <w:rFonts w:ascii="Arial" w:hAnsi="Arial" w:cs="Arial"/>
              </w:rPr>
              <w:t>20</w:t>
            </w:r>
          </w:p>
        </w:tc>
        <w:tc>
          <w:tcPr>
            <w:tcW w:w="1310" w:type="dxa"/>
          </w:tcPr>
          <w:p w:rsidR="00681DC0" w:rsidRPr="00681DC0" w:rsidRDefault="00681DC0" w:rsidP="00681DC0">
            <w:pPr>
              <w:pStyle w:val="Bezproreda"/>
              <w:rPr>
                <w:rFonts w:ascii="Arial" w:hAnsi="Arial" w:cs="Arial"/>
              </w:rPr>
            </w:pPr>
            <w:r w:rsidRPr="00681DC0">
              <w:rPr>
                <w:rFonts w:ascii="Arial" w:hAnsi="Arial" w:cs="Arial"/>
              </w:rPr>
              <w:t>40</w:t>
            </w:r>
          </w:p>
        </w:tc>
      </w:tr>
      <w:tr w:rsidR="00681DC0" w:rsidRPr="00681DC0" w:rsidTr="00681DC0">
        <w:tc>
          <w:tcPr>
            <w:tcW w:w="1746" w:type="dxa"/>
          </w:tcPr>
          <w:p w:rsidR="00681DC0" w:rsidRPr="00681DC0" w:rsidRDefault="00681DC0" w:rsidP="00681DC0">
            <w:pPr>
              <w:pStyle w:val="Bezproreda"/>
              <w:rPr>
                <w:rFonts w:ascii="Arial" w:hAnsi="Arial" w:cs="Arial"/>
              </w:rPr>
            </w:pPr>
            <w:r w:rsidRPr="00681DC0">
              <w:rPr>
                <w:rFonts w:ascii="Arial" w:hAnsi="Arial" w:cs="Arial"/>
              </w:rPr>
              <w:t>Rad na stvaranju vlastitih pisanih radova</w:t>
            </w:r>
          </w:p>
          <w:p w:rsidR="00681DC0" w:rsidRPr="00681DC0" w:rsidRDefault="00681DC0" w:rsidP="00681DC0">
            <w:pPr>
              <w:pStyle w:val="Bezproreda"/>
              <w:rPr>
                <w:rFonts w:ascii="Arial" w:hAnsi="Arial" w:cs="Arial"/>
              </w:rPr>
            </w:pPr>
          </w:p>
        </w:tc>
        <w:tc>
          <w:tcPr>
            <w:tcW w:w="900" w:type="dxa"/>
          </w:tcPr>
          <w:p w:rsidR="00681DC0" w:rsidRPr="00681DC0" w:rsidRDefault="00681DC0" w:rsidP="00681DC0">
            <w:pPr>
              <w:pStyle w:val="Bezproreda"/>
              <w:rPr>
                <w:rFonts w:ascii="Arial" w:hAnsi="Arial" w:cs="Arial"/>
              </w:rPr>
            </w:pPr>
            <w:r w:rsidRPr="00681DC0">
              <w:rPr>
                <w:rFonts w:ascii="Arial" w:hAnsi="Arial" w:cs="Arial"/>
              </w:rPr>
              <w:t>1,00</w:t>
            </w:r>
          </w:p>
        </w:tc>
        <w:tc>
          <w:tcPr>
            <w:tcW w:w="1080" w:type="dxa"/>
          </w:tcPr>
          <w:p w:rsidR="00681DC0" w:rsidRPr="00681DC0" w:rsidRDefault="00681DC0" w:rsidP="00681DC0">
            <w:pPr>
              <w:pStyle w:val="Bezproreda"/>
              <w:rPr>
                <w:rFonts w:ascii="Arial" w:hAnsi="Arial" w:cs="Arial"/>
              </w:rPr>
            </w:pPr>
            <w:r w:rsidRPr="00681DC0">
              <w:rPr>
                <w:rFonts w:ascii="Arial" w:hAnsi="Arial" w:cs="Arial"/>
              </w:rPr>
              <w:t>4</w:t>
            </w:r>
          </w:p>
        </w:tc>
        <w:tc>
          <w:tcPr>
            <w:tcW w:w="1620" w:type="dxa"/>
          </w:tcPr>
          <w:p w:rsidR="00681DC0" w:rsidRPr="00681DC0" w:rsidRDefault="00681DC0" w:rsidP="00681DC0">
            <w:pPr>
              <w:pStyle w:val="Bezproreda"/>
              <w:rPr>
                <w:rFonts w:ascii="Arial" w:hAnsi="Arial" w:cs="Arial"/>
              </w:rPr>
            </w:pPr>
            <w:r w:rsidRPr="00681DC0">
              <w:rPr>
                <w:rFonts w:ascii="Arial" w:hAnsi="Arial" w:cs="Arial"/>
              </w:rPr>
              <w:t>Seminarski rad</w:t>
            </w:r>
          </w:p>
        </w:tc>
        <w:tc>
          <w:tcPr>
            <w:tcW w:w="1620" w:type="dxa"/>
          </w:tcPr>
          <w:p w:rsidR="00681DC0" w:rsidRPr="00681DC0" w:rsidRDefault="00681DC0" w:rsidP="00681DC0">
            <w:pPr>
              <w:pStyle w:val="Bezproreda"/>
              <w:rPr>
                <w:rFonts w:ascii="Arial" w:hAnsi="Arial" w:cs="Arial"/>
              </w:rPr>
            </w:pPr>
            <w:r w:rsidRPr="00681DC0">
              <w:rPr>
                <w:rFonts w:ascii="Arial" w:hAnsi="Arial" w:cs="Arial"/>
              </w:rPr>
              <w:t>Kontinuirano praćenje tjednih obaveza, procjena osobnoga napretka tijekom semestra</w:t>
            </w:r>
          </w:p>
        </w:tc>
        <w:tc>
          <w:tcPr>
            <w:tcW w:w="1080" w:type="dxa"/>
          </w:tcPr>
          <w:p w:rsidR="00681DC0" w:rsidRPr="00681DC0" w:rsidRDefault="00681DC0" w:rsidP="00681DC0">
            <w:pPr>
              <w:pStyle w:val="Bezproreda"/>
              <w:rPr>
                <w:rFonts w:ascii="Arial" w:hAnsi="Arial" w:cs="Arial"/>
              </w:rPr>
            </w:pPr>
            <w:r w:rsidRPr="00681DC0">
              <w:rPr>
                <w:rFonts w:ascii="Arial" w:hAnsi="Arial" w:cs="Arial"/>
              </w:rPr>
              <w:t>15</w:t>
            </w:r>
          </w:p>
        </w:tc>
        <w:tc>
          <w:tcPr>
            <w:tcW w:w="1310" w:type="dxa"/>
          </w:tcPr>
          <w:p w:rsidR="00681DC0" w:rsidRPr="00681DC0" w:rsidRDefault="00681DC0" w:rsidP="00681DC0">
            <w:pPr>
              <w:pStyle w:val="Bezproreda"/>
              <w:rPr>
                <w:rFonts w:ascii="Arial" w:hAnsi="Arial" w:cs="Arial"/>
              </w:rPr>
            </w:pPr>
            <w:r w:rsidRPr="00681DC0">
              <w:rPr>
                <w:rFonts w:ascii="Arial" w:hAnsi="Arial" w:cs="Arial"/>
              </w:rPr>
              <w:t>30</w:t>
            </w:r>
          </w:p>
        </w:tc>
      </w:tr>
      <w:tr w:rsidR="00681DC0" w:rsidRPr="00681DC0" w:rsidTr="00681DC0">
        <w:tc>
          <w:tcPr>
            <w:tcW w:w="1746" w:type="dxa"/>
          </w:tcPr>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p>
        </w:tc>
        <w:tc>
          <w:tcPr>
            <w:tcW w:w="900" w:type="dxa"/>
          </w:tcPr>
          <w:p w:rsidR="00681DC0" w:rsidRPr="00681DC0" w:rsidRDefault="00681DC0" w:rsidP="00681DC0">
            <w:pPr>
              <w:pStyle w:val="Bezproreda"/>
              <w:rPr>
                <w:rFonts w:ascii="Arial" w:hAnsi="Arial" w:cs="Arial"/>
              </w:rPr>
            </w:pPr>
            <w:r w:rsidRPr="00681DC0">
              <w:rPr>
                <w:rFonts w:ascii="Arial" w:hAnsi="Arial" w:cs="Arial"/>
              </w:rPr>
              <w:t>0,40</w:t>
            </w:r>
          </w:p>
        </w:tc>
        <w:tc>
          <w:tcPr>
            <w:tcW w:w="1080" w:type="dxa"/>
          </w:tcPr>
          <w:p w:rsidR="00681DC0" w:rsidRPr="00681DC0" w:rsidRDefault="00681DC0" w:rsidP="00681DC0">
            <w:pPr>
              <w:pStyle w:val="Bezproreda"/>
              <w:rPr>
                <w:rFonts w:ascii="Arial" w:hAnsi="Arial" w:cs="Arial"/>
              </w:rPr>
            </w:pPr>
          </w:p>
        </w:tc>
        <w:tc>
          <w:tcPr>
            <w:tcW w:w="1620" w:type="dxa"/>
          </w:tcPr>
          <w:p w:rsidR="00681DC0" w:rsidRPr="00681DC0" w:rsidRDefault="00681DC0" w:rsidP="00681DC0">
            <w:pPr>
              <w:pStyle w:val="Bezproreda"/>
              <w:rPr>
                <w:rFonts w:ascii="Arial" w:hAnsi="Arial" w:cs="Arial"/>
              </w:rPr>
            </w:pPr>
            <w:r w:rsidRPr="00681DC0">
              <w:rPr>
                <w:rFonts w:ascii="Arial" w:hAnsi="Arial" w:cs="Arial"/>
              </w:rPr>
              <w:t>Aktivnost na nastavi</w:t>
            </w:r>
          </w:p>
        </w:tc>
        <w:tc>
          <w:tcPr>
            <w:tcW w:w="1620" w:type="dxa"/>
          </w:tcPr>
          <w:p w:rsidR="00681DC0" w:rsidRPr="00681DC0" w:rsidRDefault="00681DC0" w:rsidP="00681DC0">
            <w:pPr>
              <w:pStyle w:val="Bezproreda"/>
              <w:rPr>
                <w:rFonts w:ascii="Arial" w:hAnsi="Arial" w:cs="Arial"/>
              </w:rPr>
            </w:pPr>
          </w:p>
        </w:tc>
        <w:tc>
          <w:tcPr>
            <w:tcW w:w="1080" w:type="dxa"/>
          </w:tcPr>
          <w:p w:rsidR="00681DC0" w:rsidRPr="00681DC0" w:rsidRDefault="00681DC0" w:rsidP="00681DC0">
            <w:pPr>
              <w:pStyle w:val="Bezproreda"/>
              <w:rPr>
                <w:rFonts w:ascii="Arial" w:hAnsi="Arial" w:cs="Arial"/>
              </w:rPr>
            </w:pPr>
            <w:r w:rsidRPr="00681DC0">
              <w:rPr>
                <w:rFonts w:ascii="Arial" w:hAnsi="Arial" w:cs="Arial"/>
              </w:rPr>
              <w:t>5</w:t>
            </w:r>
          </w:p>
        </w:tc>
        <w:tc>
          <w:tcPr>
            <w:tcW w:w="1310" w:type="dxa"/>
          </w:tcPr>
          <w:p w:rsidR="00681DC0" w:rsidRPr="00681DC0" w:rsidRDefault="00681DC0" w:rsidP="00681DC0">
            <w:pPr>
              <w:pStyle w:val="Bezproreda"/>
              <w:rPr>
                <w:rFonts w:ascii="Arial" w:hAnsi="Arial" w:cs="Arial"/>
              </w:rPr>
            </w:pPr>
            <w:r w:rsidRPr="00681DC0">
              <w:rPr>
                <w:rFonts w:ascii="Arial" w:hAnsi="Arial" w:cs="Arial"/>
              </w:rPr>
              <w:t>10</w:t>
            </w:r>
          </w:p>
        </w:tc>
      </w:tr>
      <w:tr w:rsidR="00681DC0" w:rsidRPr="00681DC0" w:rsidTr="00681DC0">
        <w:tc>
          <w:tcPr>
            <w:tcW w:w="1746" w:type="dxa"/>
          </w:tcPr>
          <w:p w:rsidR="00681DC0" w:rsidRPr="00681DC0" w:rsidRDefault="00681DC0" w:rsidP="00681DC0">
            <w:pPr>
              <w:pStyle w:val="Bezproreda"/>
              <w:rPr>
                <w:rFonts w:ascii="Arial" w:hAnsi="Arial" w:cs="Arial"/>
              </w:rPr>
            </w:pPr>
          </w:p>
          <w:p w:rsidR="00681DC0" w:rsidRPr="00681DC0" w:rsidRDefault="00681DC0" w:rsidP="00681DC0">
            <w:pPr>
              <w:pStyle w:val="Bezproreda"/>
              <w:rPr>
                <w:rFonts w:ascii="Arial" w:hAnsi="Arial" w:cs="Arial"/>
              </w:rPr>
            </w:pPr>
          </w:p>
        </w:tc>
        <w:tc>
          <w:tcPr>
            <w:tcW w:w="900" w:type="dxa"/>
          </w:tcPr>
          <w:p w:rsidR="00681DC0" w:rsidRPr="00681DC0" w:rsidRDefault="00681DC0" w:rsidP="00681DC0">
            <w:pPr>
              <w:pStyle w:val="Bezproreda"/>
              <w:rPr>
                <w:rFonts w:ascii="Arial" w:hAnsi="Arial" w:cs="Arial"/>
              </w:rPr>
            </w:pPr>
            <w:r w:rsidRPr="00681DC0">
              <w:rPr>
                <w:rFonts w:ascii="Arial" w:hAnsi="Arial" w:cs="Arial"/>
              </w:rPr>
              <w:t>4ECTS</w:t>
            </w:r>
          </w:p>
        </w:tc>
        <w:tc>
          <w:tcPr>
            <w:tcW w:w="1080" w:type="dxa"/>
          </w:tcPr>
          <w:p w:rsidR="00681DC0" w:rsidRPr="00681DC0" w:rsidRDefault="00681DC0" w:rsidP="00681DC0">
            <w:pPr>
              <w:pStyle w:val="Bezproreda"/>
              <w:rPr>
                <w:rFonts w:ascii="Arial" w:hAnsi="Arial" w:cs="Arial"/>
              </w:rPr>
            </w:pPr>
          </w:p>
        </w:tc>
        <w:tc>
          <w:tcPr>
            <w:tcW w:w="1620" w:type="dxa"/>
          </w:tcPr>
          <w:p w:rsidR="00681DC0" w:rsidRPr="00681DC0" w:rsidRDefault="00681DC0" w:rsidP="00681DC0">
            <w:pPr>
              <w:pStyle w:val="Bezproreda"/>
              <w:rPr>
                <w:rFonts w:ascii="Arial" w:hAnsi="Arial" w:cs="Arial"/>
              </w:rPr>
            </w:pPr>
          </w:p>
        </w:tc>
        <w:tc>
          <w:tcPr>
            <w:tcW w:w="1620" w:type="dxa"/>
          </w:tcPr>
          <w:p w:rsidR="00681DC0" w:rsidRPr="00681DC0" w:rsidRDefault="00681DC0" w:rsidP="00681DC0">
            <w:pPr>
              <w:pStyle w:val="Bezproreda"/>
              <w:rPr>
                <w:rFonts w:ascii="Arial" w:hAnsi="Arial" w:cs="Arial"/>
              </w:rPr>
            </w:pPr>
          </w:p>
        </w:tc>
        <w:tc>
          <w:tcPr>
            <w:tcW w:w="1080" w:type="dxa"/>
          </w:tcPr>
          <w:p w:rsidR="00681DC0" w:rsidRPr="00681DC0" w:rsidRDefault="00681DC0" w:rsidP="00681DC0">
            <w:pPr>
              <w:pStyle w:val="Bezproreda"/>
              <w:rPr>
                <w:rFonts w:ascii="Arial" w:hAnsi="Arial" w:cs="Arial"/>
              </w:rPr>
            </w:pPr>
            <w:r w:rsidRPr="00681DC0">
              <w:rPr>
                <w:rFonts w:ascii="Arial" w:hAnsi="Arial" w:cs="Arial"/>
              </w:rPr>
              <w:t>50</w:t>
            </w:r>
          </w:p>
        </w:tc>
        <w:tc>
          <w:tcPr>
            <w:tcW w:w="1310" w:type="dxa"/>
          </w:tcPr>
          <w:p w:rsidR="00681DC0" w:rsidRPr="00681DC0" w:rsidRDefault="00681DC0" w:rsidP="00681DC0">
            <w:pPr>
              <w:pStyle w:val="Bezproreda"/>
              <w:rPr>
                <w:rFonts w:ascii="Arial" w:hAnsi="Arial" w:cs="Arial"/>
              </w:rPr>
            </w:pPr>
            <w:r w:rsidRPr="00681DC0">
              <w:rPr>
                <w:rFonts w:ascii="Arial" w:hAnsi="Arial" w:cs="Arial"/>
              </w:rPr>
              <w:t>100</w:t>
            </w:r>
          </w:p>
        </w:tc>
      </w:tr>
    </w:tbl>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F447F4" w:rsidRDefault="00F447F4" w:rsidP="00881DB3">
      <w:pPr>
        <w:jc w:val="both"/>
        <w:rPr>
          <w:rFonts w:ascii="Arial" w:hAnsi="Arial" w:cs="Arial"/>
          <w:b/>
          <w:bCs/>
          <w:color w:val="000000"/>
          <w:sz w:val="22"/>
          <w:szCs w:val="22"/>
          <w:lang w:val="hr-HR"/>
        </w:rPr>
      </w:pPr>
    </w:p>
    <w:p w:rsidR="00F447F4" w:rsidRDefault="00F447F4" w:rsidP="00881DB3">
      <w:pPr>
        <w:jc w:val="both"/>
        <w:rPr>
          <w:rFonts w:ascii="Arial" w:hAnsi="Arial" w:cs="Arial"/>
          <w:b/>
          <w:bCs/>
          <w:color w:val="000000"/>
          <w:sz w:val="22"/>
          <w:szCs w:val="22"/>
          <w:lang w:val="hr-HR"/>
        </w:rPr>
      </w:pPr>
    </w:p>
    <w:p w:rsidR="00F447F4" w:rsidRDefault="00F447F4" w:rsidP="00881DB3">
      <w:pPr>
        <w:jc w:val="both"/>
        <w:rPr>
          <w:rFonts w:ascii="Arial" w:hAnsi="Arial" w:cs="Arial"/>
          <w:b/>
          <w:bCs/>
          <w:color w:val="000000"/>
          <w:sz w:val="22"/>
          <w:szCs w:val="22"/>
          <w:lang w:val="hr-HR"/>
        </w:rPr>
      </w:pPr>
    </w:p>
    <w:p w:rsidR="00F447F4" w:rsidRDefault="00F447F4"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FFFFFF" w:themeColor="background1"/>
          <w:sz w:val="22"/>
          <w:szCs w:val="22"/>
          <w:lang w:val="hr-HR"/>
        </w:rPr>
      </w:pPr>
    </w:p>
    <w:p w:rsidR="00F447F4" w:rsidRDefault="00F447F4" w:rsidP="00881DB3">
      <w:pPr>
        <w:jc w:val="both"/>
        <w:rPr>
          <w:rFonts w:ascii="Arial" w:hAnsi="Arial" w:cs="Arial"/>
          <w:b/>
          <w:bCs/>
          <w:color w:val="000000"/>
          <w:sz w:val="22"/>
          <w:szCs w:val="22"/>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50"/>
        <w:gridCol w:w="253"/>
        <w:gridCol w:w="2854"/>
        <w:gridCol w:w="3071"/>
        <w:gridCol w:w="36"/>
      </w:tblGrid>
      <w:tr w:rsidR="00F447F4" w:rsidTr="007C57E7">
        <w:tc>
          <w:tcPr>
            <w:tcW w:w="9322" w:type="dxa"/>
            <w:gridSpan w:val="6"/>
          </w:tcPr>
          <w:p w:rsidR="00F447F4" w:rsidRDefault="00F447F4" w:rsidP="00F447F4">
            <w:pPr>
              <w:ind w:right="-108"/>
              <w:rPr>
                <w:rFonts w:ascii="Arial" w:hAnsi="Arial" w:cs="Arial"/>
                <w:lang w:val="hr-HR"/>
              </w:rPr>
            </w:pPr>
            <w:r>
              <w:rPr>
                <w:rFonts w:ascii="Arial" w:hAnsi="Arial" w:cs="Arial"/>
                <w:sz w:val="22"/>
                <w:szCs w:val="22"/>
                <w:lang w:val="hr-HR"/>
              </w:rPr>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F447F4" w:rsidTr="007C57E7">
        <w:tc>
          <w:tcPr>
            <w:tcW w:w="3108" w:type="dxa"/>
            <w:gridSpan w:val="2"/>
          </w:tcPr>
          <w:p w:rsidR="00F447F4" w:rsidRDefault="00F447F4" w:rsidP="00F447F4">
            <w:pPr>
              <w:ind w:right="-108"/>
              <w:rPr>
                <w:rFonts w:ascii="Arial" w:hAnsi="Arial" w:cs="Arial"/>
                <w:lang w:val="hr-HR"/>
              </w:rPr>
            </w:pPr>
            <w:r>
              <w:rPr>
                <w:rFonts w:ascii="Arial" w:hAnsi="Arial" w:cs="Arial"/>
                <w:sz w:val="22"/>
                <w:szCs w:val="22"/>
                <w:lang w:val="hr-HR"/>
              </w:rPr>
              <w:t>Šifra: IZ102</w:t>
            </w:r>
          </w:p>
        </w:tc>
        <w:tc>
          <w:tcPr>
            <w:tcW w:w="3107" w:type="dxa"/>
            <w:gridSpan w:val="2"/>
          </w:tcPr>
          <w:p w:rsidR="00F447F4" w:rsidRDefault="00F447F4" w:rsidP="00F447F4">
            <w:pPr>
              <w:ind w:right="-108"/>
              <w:rPr>
                <w:rFonts w:ascii="Arial" w:hAnsi="Arial" w:cs="Arial"/>
                <w:lang w:val="hr-HR"/>
              </w:rPr>
            </w:pPr>
            <w:r>
              <w:rPr>
                <w:rFonts w:ascii="Arial" w:hAnsi="Arial" w:cs="Arial"/>
                <w:sz w:val="22"/>
                <w:szCs w:val="22"/>
                <w:lang w:val="hr-HR"/>
              </w:rPr>
              <w:t>Semestar: zimski</w:t>
            </w:r>
          </w:p>
        </w:tc>
        <w:tc>
          <w:tcPr>
            <w:tcW w:w="3107" w:type="dxa"/>
            <w:gridSpan w:val="2"/>
          </w:tcPr>
          <w:p w:rsidR="00F447F4" w:rsidRDefault="00F447F4" w:rsidP="00F447F4">
            <w:pPr>
              <w:ind w:right="-108"/>
              <w:rPr>
                <w:rFonts w:ascii="Arial" w:hAnsi="Arial" w:cs="Arial"/>
                <w:lang w:val="hr-HR"/>
              </w:rPr>
            </w:pPr>
            <w:r>
              <w:rPr>
                <w:rFonts w:ascii="Arial" w:hAnsi="Arial" w:cs="Arial"/>
                <w:sz w:val="22"/>
                <w:szCs w:val="22"/>
                <w:lang w:val="hr-HR"/>
              </w:rPr>
              <w:t>ECTS: 4</w:t>
            </w:r>
          </w:p>
        </w:tc>
      </w:tr>
      <w:tr w:rsidR="00F447F4" w:rsidTr="007C57E7">
        <w:tc>
          <w:tcPr>
            <w:tcW w:w="3361" w:type="dxa"/>
            <w:gridSpan w:val="3"/>
          </w:tcPr>
          <w:p w:rsidR="00F447F4" w:rsidRDefault="00F447F4" w:rsidP="00F447F4">
            <w:pPr>
              <w:rPr>
                <w:rFonts w:ascii="Arial" w:hAnsi="Arial" w:cs="Arial"/>
                <w:lang w:val="hr-HR"/>
              </w:rPr>
            </w:pPr>
            <w:r>
              <w:rPr>
                <w:rFonts w:ascii="Arial" w:hAnsi="Arial" w:cs="Arial"/>
                <w:sz w:val="22"/>
                <w:szCs w:val="22"/>
                <w:lang w:val="hr-HR"/>
              </w:rPr>
              <w:lastRenderedPageBreak/>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F447F4" w:rsidTr="00F447F4">
              <w:tc>
                <w:tcPr>
                  <w:tcW w:w="1615" w:type="dxa"/>
                  <w:tcBorders>
                    <w:top w:val="single" w:sz="4" w:space="0" w:color="auto"/>
                    <w:left w:val="single" w:sz="4" w:space="0" w:color="auto"/>
                    <w:bottom w:val="single" w:sz="4" w:space="0" w:color="auto"/>
                    <w:right w:val="single" w:sz="4" w:space="0" w:color="auto"/>
                  </w:tcBorders>
                </w:tcPr>
                <w:p w:rsidR="00F447F4" w:rsidRDefault="00F447F4" w:rsidP="00F447F4">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F447F4" w:rsidRDefault="00F447F4" w:rsidP="00F447F4">
                  <w:pPr>
                    <w:rPr>
                      <w:rFonts w:ascii="Arial" w:hAnsi="Arial" w:cs="Arial"/>
                      <w:lang w:val="hr-HR"/>
                    </w:rPr>
                  </w:pPr>
                  <w:r>
                    <w:rPr>
                      <w:rFonts w:ascii="Arial" w:hAnsi="Arial" w:cs="Arial"/>
                      <w:sz w:val="22"/>
                      <w:szCs w:val="22"/>
                      <w:lang w:val="hr-HR"/>
                    </w:rPr>
                    <w:t>izborni x</w:t>
                  </w:r>
                </w:p>
              </w:tc>
            </w:tr>
          </w:tbl>
          <w:p w:rsidR="00F447F4" w:rsidRDefault="00F447F4" w:rsidP="00F447F4">
            <w:pPr>
              <w:rPr>
                <w:rFonts w:ascii="Arial" w:hAnsi="Arial" w:cs="Arial"/>
                <w:lang w:val="hr-HR"/>
              </w:rPr>
            </w:pPr>
          </w:p>
        </w:tc>
        <w:tc>
          <w:tcPr>
            <w:tcW w:w="5961" w:type="dxa"/>
            <w:gridSpan w:val="3"/>
          </w:tcPr>
          <w:p w:rsidR="00F447F4" w:rsidRDefault="00F447F4" w:rsidP="00F447F4">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F447F4" w:rsidTr="00F447F4">
              <w:tc>
                <w:tcPr>
                  <w:tcW w:w="1903" w:type="dxa"/>
                  <w:tcBorders>
                    <w:top w:val="single" w:sz="4" w:space="0" w:color="auto"/>
                    <w:left w:val="single" w:sz="4" w:space="0" w:color="auto"/>
                    <w:bottom w:val="single" w:sz="4" w:space="0" w:color="auto"/>
                    <w:right w:val="single" w:sz="4" w:space="0" w:color="auto"/>
                  </w:tcBorders>
                </w:tcPr>
                <w:p w:rsidR="00F447F4" w:rsidRDefault="00F447F4" w:rsidP="00F447F4">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F447F4" w:rsidRDefault="00F447F4" w:rsidP="00F447F4">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F447F4" w:rsidRDefault="00F447F4" w:rsidP="00F447F4">
                  <w:pPr>
                    <w:rPr>
                      <w:rFonts w:ascii="Arial" w:hAnsi="Arial" w:cs="Arial"/>
                      <w:lang w:val="hr-HR"/>
                    </w:rPr>
                  </w:pPr>
                  <w:r>
                    <w:rPr>
                      <w:rFonts w:ascii="Arial" w:hAnsi="Arial" w:cs="Arial"/>
                      <w:sz w:val="22"/>
                      <w:szCs w:val="22"/>
                      <w:lang w:val="hr-HR"/>
                    </w:rPr>
                    <w:t>seminari</w:t>
                  </w:r>
                </w:p>
              </w:tc>
            </w:tr>
          </w:tbl>
          <w:p w:rsidR="00F447F4" w:rsidRDefault="00F447F4" w:rsidP="00F447F4">
            <w:pPr>
              <w:rPr>
                <w:rFonts w:ascii="Arial" w:hAnsi="Arial" w:cs="Arial"/>
                <w:lang w:val="hr-HR"/>
              </w:rPr>
            </w:pPr>
          </w:p>
        </w:tc>
      </w:tr>
      <w:tr w:rsidR="00F447F4" w:rsidTr="007C57E7">
        <w:tc>
          <w:tcPr>
            <w:tcW w:w="9322" w:type="dxa"/>
            <w:gridSpan w:val="6"/>
          </w:tcPr>
          <w:p w:rsidR="00F447F4" w:rsidRDefault="00F447F4" w:rsidP="00F447F4">
            <w:pPr>
              <w:rPr>
                <w:rFonts w:ascii="Arial" w:hAnsi="Arial" w:cs="Arial"/>
                <w:lang w:val="hr-HR"/>
              </w:rPr>
            </w:pPr>
            <w:r>
              <w:rPr>
                <w:rFonts w:ascii="Arial" w:hAnsi="Arial" w:cs="Arial"/>
                <w:sz w:val="22"/>
                <w:szCs w:val="22"/>
                <w:lang w:val="hr-HR"/>
              </w:rPr>
              <w:t>Nositelj predmeta: izv.prof.art. Antoaneta Radočaj Jerković</w:t>
            </w:r>
          </w:p>
        </w:tc>
      </w:tr>
      <w:tr w:rsidR="00F447F4" w:rsidTr="007C57E7">
        <w:tc>
          <w:tcPr>
            <w:tcW w:w="9322" w:type="dxa"/>
            <w:gridSpan w:val="6"/>
          </w:tcPr>
          <w:p w:rsidR="00F447F4" w:rsidRDefault="00F447F4" w:rsidP="007C57E7">
            <w:pPr>
              <w:tabs>
                <w:tab w:val="left" w:pos="0"/>
              </w:tabs>
              <w:suppressAutoHyphens/>
              <w:jc w:val="both"/>
              <w:rPr>
                <w:rFonts w:ascii="Arial" w:hAnsi="Arial" w:cs="Arial"/>
                <w:lang w:val="hr-HR"/>
              </w:rPr>
            </w:pPr>
            <w:r>
              <w:rPr>
                <w:rFonts w:ascii="Arial" w:hAnsi="Arial" w:cs="Arial"/>
                <w:sz w:val="22"/>
                <w:szCs w:val="22"/>
                <w:lang w:val="hr-HR"/>
              </w:rPr>
              <w:t xml:space="preserve">Sadržaj predmeta: Nastavu zbora slušaju zajedno studenti svih godina Odsjeka za glazbenu umjetnost Umjetničke akademije, te se odabir kompozicija ne odnosi isključivo na tekući semestar nego ih studenti obrađuju u različitim studijskim godinama. Partiture najpoznatijih autora, stilova, kao i partiture za različite vrste zborova, a sve primjereno mogućnostima zborskih sastava u svakoj akademskoj godini. </w:t>
            </w:r>
            <w:r w:rsidR="007C57E7">
              <w:rPr>
                <w:rFonts w:ascii="Arial" w:hAnsi="Arial" w:cs="Arial"/>
                <w:sz w:val="22"/>
                <w:szCs w:val="22"/>
                <w:lang w:val="hr-HR"/>
              </w:rPr>
              <w:t>Literatura može biti  a cappella a može i sa instrumentalnom pratnjom. Prema prosudbi predmetnog profesora studenti mogu javno nastupiti. Tjekom rada studenti  će upoznati i usvajati specifičnosti muziciranja u zboru: način pjevanja, vokalnu tehniku, kvalitetan izgovor teksta pri pjevanju, homogeniziranje zborskog zvuka, fraziranje, čistoću intonacije, ritmičku preciznost, kvalitetan uzvuk zbora, čvrstoću pjevanja, lakoću pjevanja, memoriranje svoje dionice, osluškivanje ''ostalih'' dionica, brzinu čitanja nepoznatog materijala, različite artikulacije, staccato, sforzato, markato, legato…</w:t>
            </w:r>
            <w:r>
              <w:rPr>
                <w:rFonts w:ascii="Arial" w:hAnsi="Arial" w:cs="Arial"/>
                <w:sz w:val="22"/>
                <w:szCs w:val="22"/>
                <w:lang w:val="hr-HR"/>
              </w:rPr>
              <w:t>Najmanje 6 kompozicija iz hrvatske i inozemne glazbene baštine u svakom semestru.</w:t>
            </w:r>
          </w:p>
        </w:tc>
      </w:tr>
      <w:tr w:rsidR="00F447F4" w:rsidTr="007C57E7">
        <w:tc>
          <w:tcPr>
            <w:tcW w:w="9322" w:type="dxa"/>
            <w:gridSpan w:val="6"/>
          </w:tcPr>
          <w:p w:rsidR="00F447F4" w:rsidRDefault="00F447F4" w:rsidP="00F447F4">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F447F4" w:rsidTr="007C57E7">
        <w:tc>
          <w:tcPr>
            <w:tcW w:w="9322" w:type="dxa"/>
            <w:gridSpan w:val="6"/>
          </w:tcPr>
          <w:p w:rsidR="00F447F4" w:rsidRDefault="00F447F4" w:rsidP="00F447F4">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F447F4" w:rsidRPr="00692DF4" w:rsidTr="007C57E7">
        <w:tc>
          <w:tcPr>
            <w:tcW w:w="9322" w:type="dxa"/>
            <w:gridSpan w:val="6"/>
          </w:tcPr>
          <w:p w:rsidR="00F447F4" w:rsidRPr="00692DF4" w:rsidRDefault="00F447F4" w:rsidP="00F447F4">
            <w:pPr>
              <w:ind w:right="-288"/>
              <w:rPr>
                <w:rFonts w:ascii="Arial" w:hAnsi="Arial" w:cs="Arial"/>
                <w:lang w:val="hr-HR"/>
              </w:rPr>
            </w:pPr>
            <w:r w:rsidRPr="00692DF4">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F447F4" w:rsidRPr="00692DF4" w:rsidTr="00F447F4">
              <w:tc>
                <w:tcPr>
                  <w:tcW w:w="2264" w:type="dxa"/>
                  <w:tcBorders>
                    <w:top w:val="single" w:sz="4" w:space="0" w:color="auto"/>
                    <w:left w:val="single" w:sz="4" w:space="0" w:color="auto"/>
                    <w:bottom w:val="single" w:sz="4" w:space="0" w:color="auto"/>
                    <w:right w:val="single" w:sz="4" w:space="0" w:color="auto"/>
                  </w:tcBorders>
                </w:tcPr>
                <w:p w:rsidR="00F447F4" w:rsidRPr="00692DF4" w:rsidRDefault="00F447F4" w:rsidP="00F447F4">
                  <w:pPr>
                    <w:rPr>
                      <w:rFonts w:ascii="Arial" w:hAnsi="Arial" w:cs="Arial"/>
                      <w:lang w:val="hr-HR"/>
                    </w:rPr>
                  </w:pPr>
                  <w:r w:rsidRPr="00692DF4">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F447F4" w:rsidRPr="00692DF4" w:rsidRDefault="00F447F4" w:rsidP="00F447F4">
                  <w:pPr>
                    <w:rPr>
                      <w:rFonts w:ascii="Arial" w:hAnsi="Arial" w:cs="Arial"/>
                      <w:lang w:val="hr-HR"/>
                    </w:rPr>
                  </w:pPr>
                  <w:r w:rsidRPr="00692DF4">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F447F4" w:rsidRPr="00692DF4" w:rsidRDefault="00F447F4" w:rsidP="00F447F4">
                  <w:pPr>
                    <w:rPr>
                      <w:rFonts w:ascii="Arial" w:hAnsi="Arial" w:cs="Arial"/>
                      <w:lang w:val="hr-HR"/>
                    </w:rPr>
                  </w:pPr>
                  <w:r w:rsidRPr="00692DF4">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F447F4" w:rsidRPr="00692DF4" w:rsidRDefault="00F447F4" w:rsidP="00F447F4">
                  <w:pPr>
                    <w:rPr>
                      <w:rFonts w:ascii="Arial" w:hAnsi="Arial" w:cs="Arial"/>
                      <w:lang w:val="hr-HR"/>
                    </w:rPr>
                  </w:pPr>
                  <w:r w:rsidRPr="00692DF4">
                    <w:rPr>
                      <w:rFonts w:ascii="Arial" w:hAnsi="Arial" w:cs="Arial"/>
                      <w:sz w:val="22"/>
                      <w:szCs w:val="22"/>
                      <w:lang w:val="hr-HR"/>
                    </w:rPr>
                    <w:t>Praktični x</w:t>
                  </w:r>
                </w:p>
              </w:tc>
            </w:tr>
          </w:tbl>
          <w:p w:rsidR="00F447F4" w:rsidRPr="00692DF4" w:rsidRDefault="00F447F4" w:rsidP="00F447F4">
            <w:pPr>
              <w:rPr>
                <w:rFonts w:ascii="Arial" w:hAnsi="Arial" w:cs="Arial"/>
                <w:lang w:val="hr-HR"/>
              </w:rPr>
            </w:pPr>
          </w:p>
        </w:tc>
      </w:tr>
      <w:tr w:rsidR="00F447F4" w:rsidRPr="00692DF4" w:rsidTr="007C57E7">
        <w:tc>
          <w:tcPr>
            <w:tcW w:w="9322" w:type="dxa"/>
            <w:gridSpan w:val="6"/>
          </w:tcPr>
          <w:p w:rsidR="00F447F4" w:rsidRPr="00692DF4" w:rsidRDefault="00F447F4" w:rsidP="00F447F4">
            <w:pPr>
              <w:jc w:val="both"/>
              <w:rPr>
                <w:rFonts w:ascii="Arial" w:hAnsi="Arial" w:cs="Arial"/>
                <w:lang w:val="hr-HR"/>
              </w:rPr>
            </w:pPr>
            <w:r w:rsidRPr="00692DF4">
              <w:rPr>
                <w:rFonts w:ascii="Arial" w:hAnsi="Arial" w:cs="Arial"/>
                <w:sz w:val="22"/>
                <w:szCs w:val="22"/>
                <w:lang w:val="hr-HR"/>
              </w:rPr>
              <w:t>Način praćenja nastave: Usmeni razgovori sa studentima. Provođenje ankete o kvaliteti. Javni nastupi</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r.b.</w:t>
            </w:r>
          </w:p>
        </w:tc>
        <w:tc>
          <w:tcPr>
            <w:tcW w:w="8728" w:type="dxa"/>
            <w:gridSpan w:val="4"/>
            <w:shd w:val="clear" w:color="auto" w:fill="auto"/>
          </w:tcPr>
          <w:p w:rsidR="007C57E7" w:rsidRPr="007C57E7" w:rsidRDefault="007C57E7" w:rsidP="00943A14">
            <w:pPr>
              <w:pStyle w:val="Bezproreda1"/>
              <w:rPr>
                <w:rFonts w:ascii="Arial" w:hAnsi="Arial" w:cs="Arial"/>
                <w:b/>
              </w:rPr>
            </w:pPr>
            <w:r w:rsidRPr="007C57E7">
              <w:rPr>
                <w:rFonts w:ascii="Arial" w:hAnsi="Arial" w:cs="Arial"/>
                <w:b/>
              </w:rPr>
              <w:t>Ishodi  učenja</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zapamtiti - slušno, interpretativno i analitički  izabrana djela hrvatske i svjetske zborske literature </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Koristiti i kritički vrjednovati vlastitu  vokalnu tehniku na visokoj interpretativnoj umjetničkoj  razini</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primijeniti dirigentske i vokalno-interpretativne tehnike potrebne za samostalno vođenje amaterskog pjevačkog zbora  </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4.</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Sintetizirati, analizirati, vrjednovati i izvoditi zborsku literaturu različitih  stilskih razdoblja</w:t>
            </w:r>
          </w:p>
        </w:tc>
      </w:tr>
    </w:tbl>
    <w:p w:rsidR="007C57E7" w:rsidRPr="000454B6" w:rsidRDefault="007C57E7" w:rsidP="007C57E7">
      <w:pPr>
        <w:pStyle w:val="Bezproreda1"/>
        <w:rPr>
          <w:rFonts w:ascii="Arial" w:hAnsi="Arial" w:cs="Arial"/>
        </w:rPr>
      </w:pPr>
    </w:p>
    <w:p w:rsidR="007C57E7" w:rsidRPr="000454B6" w:rsidRDefault="007C57E7" w:rsidP="007C57E7">
      <w:pPr>
        <w:pStyle w:val="Bezproreda1"/>
        <w:rPr>
          <w:rFonts w:ascii="Arial" w:hAnsi="Arial" w:cs="Arial"/>
        </w:rPr>
      </w:pPr>
      <w:r w:rsidRPr="000454B6">
        <w:rPr>
          <w:rFonts w:ascii="Arial" w:hAnsi="Arial" w:cs="Arial"/>
        </w:rPr>
        <w:t xml:space="preserve">Povezivanje ishoda učenja, nastavnih metoda i procjena ishoda učenja </w:t>
      </w:r>
    </w:p>
    <w:p w:rsidR="007C57E7" w:rsidRPr="000454B6" w:rsidRDefault="007C57E7" w:rsidP="007C57E7">
      <w:pPr>
        <w:pStyle w:val="Bezproreda1"/>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915"/>
        <w:gridCol w:w="913"/>
        <w:gridCol w:w="1304"/>
        <w:gridCol w:w="1774"/>
        <w:gridCol w:w="818"/>
        <w:gridCol w:w="823"/>
      </w:tblGrid>
      <w:tr w:rsidR="007C57E7" w:rsidRPr="000454B6" w:rsidTr="00943A14">
        <w:trPr>
          <w:trHeight w:val="346"/>
        </w:trPr>
        <w:tc>
          <w:tcPr>
            <w:tcW w:w="2905"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Aktivnosti </w:t>
            </w:r>
          </w:p>
          <w:p w:rsidR="007C57E7" w:rsidRPr="000454B6" w:rsidRDefault="007C57E7" w:rsidP="00943A14">
            <w:pPr>
              <w:pStyle w:val="Bezproreda1"/>
              <w:rPr>
                <w:rFonts w:ascii="Arial" w:hAnsi="Arial" w:cs="Arial"/>
                <w:b/>
              </w:rPr>
            </w:pPr>
            <w:r w:rsidRPr="000454B6">
              <w:rPr>
                <w:rFonts w:ascii="Arial" w:hAnsi="Arial" w:cs="Arial"/>
                <w:b/>
              </w:rPr>
              <w:t xml:space="preserve">studenata </w:t>
            </w:r>
          </w:p>
        </w:tc>
        <w:tc>
          <w:tcPr>
            <w:tcW w:w="928"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ECTS</w:t>
            </w:r>
          </w:p>
        </w:tc>
        <w:tc>
          <w:tcPr>
            <w:tcW w:w="820"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Ishod </w:t>
            </w:r>
          </w:p>
          <w:p w:rsidR="007C57E7" w:rsidRPr="000454B6" w:rsidRDefault="007C57E7" w:rsidP="00943A14">
            <w:pPr>
              <w:pStyle w:val="Bezproreda1"/>
              <w:rPr>
                <w:rFonts w:ascii="Arial" w:hAnsi="Arial" w:cs="Arial"/>
                <w:b/>
              </w:rPr>
            </w:pPr>
            <w:r w:rsidRPr="000454B6">
              <w:rPr>
                <w:rFonts w:ascii="Arial" w:hAnsi="Arial" w:cs="Arial"/>
                <w:b/>
              </w:rPr>
              <w:t>učenja **</w:t>
            </w:r>
          </w:p>
        </w:tc>
        <w:tc>
          <w:tcPr>
            <w:tcW w:w="1200"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Nastavna </w:t>
            </w:r>
          </w:p>
          <w:p w:rsidR="007C57E7" w:rsidRPr="000454B6" w:rsidRDefault="007C57E7" w:rsidP="00943A14">
            <w:pPr>
              <w:pStyle w:val="Bezproreda1"/>
              <w:rPr>
                <w:rFonts w:ascii="Arial" w:hAnsi="Arial" w:cs="Arial"/>
                <w:b/>
              </w:rPr>
            </w:pPr>
            <w:r w:rsidRPr="000454B6">
              <w:rPr>
                <w:rFonts w:ascii="Arial" w:hAnsi="Arial" w:cs="Arial"/>
                <w:b/>
              </w:rPr>
              <w:t>Aktivnost*</w:t>
            </w:r>
          </w:p>
          <w:p w:rsidR="007C57E7" w:rsidRPr="000454B6" w:rsidRDefault="007C57E7" w:rsidP="00943A14">
            <w:pPr>
              <w:pStyle w:val="Bezproreda1"/>
              <w:rPr>
                <w:rFonts w:ascii="Arial" w:hAnsi="Arial" w:cs="Arial"/>
                <w:b/>
              </w:rPr>
            </w:pPr>
          </w:p>
        </w:tc>
        <w:tc>
          <w:tcPr>
            <w:tcW w:w="1783"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Metoda </w:t>
            </w:r>
          </w:p>
          <w:p w:rsidR="007C57E7" w:rsidRPr="000454B6" w:rsidRDefault="007C57E7" w:rsidP="00943A14">
            <w:pPr>
              <w:pStyle w:val="Bezproreda1"/>
              <w:rPr>
                <w:rFonts w:ascii="Arial" w:hAnsi="Arial" w:cs="Arial"/>
                <w:b/>
              </w:rPr>
            </w:pPr>
            <w:r w:rsidRPr="000454B6">
              <w:rPr>
                <w:rFonts w:ascii="Arial" w:hAnsi="Arial" w:cs="Arial"/>
                <w:b/>
              </w:rPr>
              <w:t xml:space="preserve">procjenjivanja </w:t>
            </w:r>
          </w:p>
        </w:tc>
        <w:tc>
          <w:tcPr>
            <w:tcW w:w="1686" w:type="dxa"/>
            <w:gridSpan w:val="2"/>
            <w:shd w:val="clear" w:color="auto" w:fill="auto"/>
          </w:tcPr>
          <w:p w:rsidR="007C57E7" w:rsidRPr="000454B6" w:rsidRDefault="007C57E7" w:rsidP="00943A14">
            <w:pPr>
              <w:pStyle w:val="Bezproreda1"/>
              <w:rPr>
                <w:rFonts w:ascii="Arial" w:hAnsi="Arial" w:cs="Arial"/>
                <w:b/>
              </w:rPr>
            </w:pPr>
            <w:r w:rsidRPr="000454B6">
              <w:rPr>
                <w:rFonts w:ascii="Arial" w:hAnsi="Arial" w:cs="Arial"/>
                <w:b/>
              </w:rPr>
              <w:t>Bodovi</w:t>
            </w:r>
          </w:p>
        </w:tc>
      </w:tr>
      <w:tr w:rsidR="007C57E7" w:rsidRPr="000454B6" w:rsidTr="00943A14">
        <w:trPr>
          <w:trHeight w:val="283"/>
        </w:trPr>
        <w:tc>
          <w:tcPr>
            <w:tcW w:w="2905" w:type="dxa"/>
            <w:vMerge/>
            <w:shd w:val="clear" w:color="auto" w:fill="auto"/>
          </w:tcPr>
          <w:p w:rsidR="007C57E7" w:rsidRPr="000454B6" w:rsidRDefault="007C57E7" w:rsidP="00943A14">
            <w:pPr>
              <w:pStyle w:val="Bezproreda1"/>
              <w:rPr>
                <w:rFonts w:ascii="Arial" w:hAnsi="Arial" w:cs="Arial"/>
                <w:b/>
              </w:rPr>
            </w:pPr>
          </w:p>
        </w:tc>
        <w:tc>
          <w:tcPr>
            <w:tcW w:w="928" w:type="dxa"/>
            <w:vMerge/>
            <w:shd w:val="clear" w:color="auto" w:fill="auto"/>
          </w:tcPr>
          <w:p w:rsidR="007C57E7" w:rsidRPr="000454B6" w:rsidRDefault="007C57E7" w:rsidP="00943A14">
            <w:pPr>
              <w:pStyle w:val="Bezproreda1"/>
              <w:rPr>
                <w:rFonts w:ascii="Arial" w:hAnsi="Arial" w:cs="Arial"/>
                <w:b/>
              </w:rPr>
            </w:pPr>
          </w:p>
        </w:tc>
        <w:tc>
          <w:tcPr>
            <w:tcW w:w="820" w:type="dxa"/>
            <w:vMerge/>
            <w:shd w:val="clear" w:color="auto" w:fill="auto"/>
          </w:tcPr>
          <w:p w:rsidR="007C57E7" w:rsidRPr="000454B6" w:rsidRDefault="007C57E7" w:rsidP="00943A14">
            <w:pPr>
              <w:pStyle w:val="Bezproreda1"/>
              <w:rPr>
                <w:rFonts w:ascii="Arial" w:hAnsi="Arial" w:cs="Arial"/>
                <w:b/>
              </w:rPr>
            </w:pPr>
          </w:p>
        </w:tc>
        <w:tc>
          <w:tcPr>
            <w:tcW w:w="1200" w:type="dxa"/>
            <w:vMerge/>
            <w:shd w:val="clear" w:color="auto" w:fill="auto"/>
          </w:tcPr>
          <w:p w:rsidR="007C57E7" w:rsidRPr="000454B6" w:rsidRDefault="007C57E7" w:rsidP="00943A14">
            <w:pPr>
              <w:pStyle w:val="Bezproreda1"/>
              <w:rPr>
                <w:rFonts w:ascii="Arial" w:hAnsi="Arial" w:cs="Arial"/>
                <w:b/>
              </w:rPr>
            </w:pPr>
          </w:p>
        </w:tc>
        <w:tc>
          <w:tcPr>
            <w:tcW w:w="1783" w:type="dxa"/>
            <w:vMerge/>
            <w:shd w:val="clear" w:color="auto" w:fill="auto"/>
          </w:tcPr>
          <w:p w:rsidR="007C57E7" w:rsidRPr="000454B6" w:rsidRDefault="007C57E7" w:rsidP="00943A14">
            <w:pPr>
              <w:pStyle w:val="Bezproreda1"/>
              <w:rPr>
                <w:rFonts w:ascii="Arial" w:hAnsi="Arial" w:cs="Arial"/>
                <w:b/>
              </w:rPr>
            </w:pPr>
          </w:p>
        </w:tc>
        <w:tc>
          <w:tcPr>
            <w:tcW w:w="843" w:type="dxa"/>
            <w:shd w:val="clear" w:color="auto" w:fill="auto"/>
          </w:tcPr>
          <w:p w:rsidR="007C57E7" w:rsidRPr="000454B6" w:rsidRDefault="007C57E7" w:rsidP="00943A14">
            <w:pPr>
              <w:pStyle w:val="Bezproreda1"/>
              <w:rPr>
                <w:rFonts w:ascii="Arial" w:hAnsi="Arial" w:cs="Arial"/>
                <w:b/>
              </w:rPr>
            </w:pPr>
            <w:r w:rsidRPr="000454B6">
              <w:rPr>
                <w:rFonts w:ascii="Arial" w:hAnsi="Arial" w:cs="Arial"/>
                <w:b/>
              </w:rPr>
              <w:t>min</w:t>
            </w:r>
          </w:p>
        </w:tc>
        <w:tc>
          <w:tcPr>
            <w:tcW w:w="843" w:type="dxa"/>
            <w:shd w:val="clear" w:color="auto" w:fill="auto"/>
          </w:tcPr>
          <w:p w:rsidR="007C57E7" w:rsidRPr="000454B6" w:rsidRDefault="007C57E7" w:rsidP="00943A14">
            <w:pPr>
              <w:pStyle w:val="Bezproreda1"/>
              <w:rPr>
                <w:rFonts w:ascii="Arial" w:hAnsi="Arial" w:cs="Arial"/>
                <w:b/>
              </w:rPr>
            </w:pPr>
            <w:r w:rsidRPr="000454B6">
              <w:rPr>
                <w:rFonts w:ascii="Arial" w:hAnsi="Arial" w:cs="Arial"/>
                <w:b/>
              </w:rPr>
              <w:t>max</w:t>
            </w:r>
          </w:p>
        </w:tc>
      </w:tr>
      <w:tr w:rsidR="007C57E7" w:rsidRPr="000454B6" w:rsidTr="00943A14">
        <w:tc>
          <w:tcPr>
            <w:tcW w:w="2905"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-prisustvovanje nastavi i aktivnost</w:t>
            </w: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Aktivnost na nastavi</w:t>
            </w: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Evidencija nastave</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30</w:t>
            </w:r>
          </w:p>
        </w:tc>
      </w:tr>
      <w:tr w:rsidR="007C57E7" w:rsidRPr="000454B6" w:rsidTr="00943A14">
        <w:tc>
          <w:tcPr>
            <w:tcW w:w="2905" w:type="dxa"/>
            <w:shd w:val="clear" w:color="auto" w:fill="auto"/>
          </w:tcPr>
          <w:p w:rsidR="007C57E7" w:rsidRPr="000454B6" w:rsidRDefault="007C57E7" w:rsidP="00943A14">
            <w:pPr>
              <w:rPr>
                <w:rFonts w:ascii="Arial" w:hAnsi="Arial" w:cs="Arial"/>
              </w:rPr>
            </w:pPr>
            <w:r w:rsidRPr="000454B6">
              <w:rPr>
                <w:rFonts w:ascii="Arial" w:hAnsi="Arial" w:cs="Arial"/>
                <w:sz w:val="22"/>
                <w:szCs w:val="22"/>
              </w:rPr>
              <w:t xml:space="preserve">- demonstriranje usvojenog gradiva </w:t>
            </w:r>
          </w:p>
          <w:p w:rsidR="007C57E7" w:rsidRPr="000454B6" w:rsidRDefault="007C57E7" w:rsidP="00943A14">
            <w:pPr>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1,3</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kolokvij</w:t>
            </w: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Javna provjera pred ostalim studentima</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20</w:t>
            </w:r>
          </w:p>
        </w:tc>
      </w:tr>
      <w:tr w:rsidR="007C57E7" w:rsidRPr="000454B6" w:rsidTr="00943A14">
        <w:tc>
          <w:tcPr>
            <w:tcW w:w="2905" w:type="dxa"/>
            <w:shd w:val="clear" w:color="auto" w:fill="auto"/>
          </w:tcPr>
          <w:p w:rsidR="007C57E7" w:rsidRPr="000454B6" w:rsidRDefault="007C57E7" w:rsidP="00943A14">
            <w:pPr>
              <w:rPr>
                <w:rFonts w:ascii="Arial" w:hAnsi="Arial" w:cs="Arial"/>
              </w:rPr>
            </w:pPr>
            <w:r w:rsidRPr="000454B6">
              <w:rPr>
                <w:rFonts w:ascii="Arial" w:hAnsi="Arial" w:cs="Arial"/>
                <w:sz w:val="22"/>
                <w:szCs w:val="22"/>
              </w:rPr>
              <w:t>- demonstriranje usvojenih vještina</w:t>
            </w:r>
          </w:p>
          <w:p w:rsidR="007C57E7" w:rsidRPr="000454B6" w:rsidRDefault="007C57E7" w:rsidP="00943A14">
            <w:pPr>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2-3</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Praktični ispit</w:t>
            </w:r>
          </w:p>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Javna provjera pred ostalim studentima</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20</w:t>
            </w:r>
          </w:p>
        </w:tc>
      </w:tr>
      <w:tr w:rsidR="007C57E7" w:rsidRPr="000454B6" w:rsidTr="00943A14">
        <w:tc>
          <w:tcPr>
            <w:tcW w:w="2905"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lastRenderedPageBreak/>
              <w:t xml:space="preserve">-sinteza znanja i vještina </w:t>
            </w: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2-4</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Usmeni ispit</w:t>
            </w:r>
          </w:p>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Javni ispit  procjena kvalitete glazbene izvedbe </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30</w:t>
            </w:r>
          </w:p>
        </w:tc>
      </w:tr>
      <w:tr w:rsidR="007C57E7" w:rsidRPr="000454B6" w:rsidTr="00943A14">
        <w:trPr>
          <w:trHeight w:val="310"/>
        </w:trPr>
        <w:tc>
          <w:tcPr>
            <w:tcW w:w="2905" w:type="dxa"/>
            <w:shd w:val="clear" w:color="auto" w:fill="auto"/>
          </w:tcPr>
          <w:p w:rsidR="007C57E7" w:rsidRPr="000454B6" w:rsidRDefault="007C57E7" w:rsidP="00943A14">
            <w:pPr>
              <w:pStyle w:val="Bezproreda1"/>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8 ECTS</w:t>
            </w:r>
          </w:p>
        </w:tc>
        <w:tc>
          <w:tcPr>
            <w:tcW w:w="820" w:type="dxa"/>
            <w:shd w:val="clear" w:color="auto" w:fill="auto"/>
          </w:tcPr>
          <w:p w:rsidR="007C57E7" w:rsidRPr="000454B6" w:rsidRDefault="007C57E7" w:rsidP="00943A14">
            <w:pPr>
              <w:pStyle w:val="Bezproreda1"/>
              <w:rPr>
                <w:rFonts w:ascii="Arial" w:hAnsi="Arial" w:cs="Arial"/>
              </w:rPr>
            </w:pPr>
          </w:p>
        </w:tc>
        <w:tc>
          <w:tcPr>
            <w:tcW w:w="1200" w:type="dxa"/>
            <w:shd w:val="clear" w:color="auto" w:fill="auto"/>
          </w:tcPr>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50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100</w:t>
            </w:r>
          </w:p>
        </w:tc>
      </w:tr>
    </w:tbl>
    <w:p w:rsidR="00881DB3" w:rsidRDefault="00881DB3" w:rsidP="00881DB3">
      <w:pPr>
        <w:jc w:val="both"/>
        <w:rPr>
          <w:rFonts w:ascii="Arial" w:hAnsi="Arial" w:cs="Arial"/>
          <w:b/>
          <w:bCs/>
          <w:color w:val="000000"/>
          <w:sz w:val="22"/>
          <w:szCs w:val="22"/>
          <w:lang w:val="hr-HR"/>
        </w:rPr>
      </w:pPr>
    </w:p>
    <w:p w:rsidR="007C57E7" w:rsidRDefault="007C57E7">
      <w:pPr>
        <w:spacing w:after="200" w:line="276" w:lineRule="auto"/>
        <w:rPr>
          <w:rFonts w:ascii="Arial" w:hAnsi="Arial" w:cs="Arial"/>
          <w:b/>
          <w:bCs/>
          <w:color w:val="000000"/>
          <w:sz w:val="22"/>
          <w:szCs w:val="22"/>
          <w:lang w:val="hr-HR"/>
        </w:rPr>
      </w:pPr>
      <w:r>
        <w:rPr>
          <w:rFonts w:ascii="Arial" w:hAnsi="Arial" w:cs="Arial"/>
          <w:b/>
          <w:bCs/>
          <w:color w:val="000000"/>
          <w:sz w:val="22"/>
          <w:szCs w:val="22"/>
          <w:lang w:val="hr-HR"/>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550"/>
        <w:gridCol w:w="253"/>
        <w:gridCol w:w="2854"/>
        <w:gridCol w:w="3071"/>
        <w:gridCol w:w="36"/>
      </w:tblGrid>
      <w:tr w:rsidR="007C57E7" w:rsidTr="007C57E7">
        <w:tc>
          <w:tcPr>
            <w:tcW w:w="9322" w:type="dxa"/>
            <w:gridSpan w:val="6"/>
          </w:tcPr>
          <w:p w:rsidR="007C57E7" w:rsidRDefault="007C57E7" w:rsidP="00943A14">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 xml:space="preserve">Zbor   </w:t>
            </w:r>
            <w:r>
              <w:rPr>
                <w:rFonts w:ascii="Arial" w:hAnsi="Arial" w:cs="Arial"/>
                <w:sz w:val="22"/>
                <w:szCs w:val="22"/>
                <w:lang w:val="hr-HR"/>
              </w:rPr>
              <w:t xml:space="preserve">       </w:t>
            </w:r>
          </w:p>
        </w:tc>
      </w:tr>
      <w:tr w:rsidR="007C57E7" w:rsidTr="007C57E7">
        <w:tc>
          <w:tcPr>
            <w:tcW w:w="3108" w:type="dxa"/>
            <w:gridSpan w:val="2"/>
          </w:tcPr>
          <w:p w:rsidR="007C57E7" w:rsidRDefault="007C57E7" w:rsidP="007C57E7">
            <w:pPr>
              <w:ind w:right="-108"/>
              <w:rPr>
                <w:rFonts w:ascii="Arial" w:hAnsi="Arial" w:cs="Arial"/>
                <w:lang w:val="hr-HR"/>
              </w:rPr>
            </w:pPr>
            <w:r>
              <w:rPr>
                <w:rFonts w:ascii="Arial" w:hAnsi="Arial" w:cs="Arial"/>
                <w:sz w:val="22"/>
                <w:szCs w:val="22"/>
                <w:lang w:val="hr-HR"/>
              </w:rPr>
              <w:t>Šifra: IZ202</w:t>
            </w:r>
          </w:p>
        </w:tc>
        <w:tc>
          <w:tcPr>
            <w:tcW w:w="3107" w:type="dxa"/>
            <w:gridSpan w:val="2"/>
          </w:tcPr>
          <w:p w:rsidR="007C57E7" w:rsidRDefault="007C57E7" w:rsidP="007C57E7">
            <w:pPr>
              <w:ind w:right="-108"/>
              <w:rPr>
                <w:rFonts w:ascii="Arial" w:hAnsi="Arial" w:cs="Arial"/>
                <w:lang w:val="hr-HR"/>
              </w:rPr>
            </w:pPr>
            <w:r>
              <w:rPr>
                <w:rFonts w:ascii="Arial" w:hAnsi="Arial" w:cs="Arial"/>
                <w:sz w:val="22"/>
                <w:szCs w:val="22"/>
                <w:lang w:val="hr-HR"/>
              </w:rPr>
              <w:t>Semestar: ljetni</w:t>
            </w:r>
          </w:p>
        </w:tc>
        <w:tc>
          <w:tcPr>
            <w:tcW w:w="3107" w:type="dxa"/>
            <w:gridSpan w:val="2"/>
          </w:tcPr>
          <w:p w:rsidR="007C57E7" w:rsidRDefault="007C57E7" w:rsidP="00943A14">
            <w:pPr>
              <w:ind w:right="-108"/>
              <w:rPr>
                <w:rFonts w:ascii="Arial" w:hAnsi="Arial" w:cs="Arial"/>
                <w:lang w:val="hr-HR"/>
              </w:rPr>
            </w:pPr>
            <w:r>
              <w:rPr>
                <w:rFonts w:ascii="Arial" w:hAnsi="Arial" w:cs="Arial"/>
                <w:sz w:val="22"/>
                <w:szCs w:val="22"/>
                <w:lang w:val="hr-HR"/>
              </w:rPr>
              <w:t>ECTS: 4</w:t>
            </w:r>
          </w:p>
        </w:tc>
      </w:tr>
      <w:tr w:rsidR="007C57E7" w:rsidTr="007C57E7">
        <w:tc>
          <w:tcPr>
            <w:tcW w:w="3361" w:type="dxa"/>
            <w:gridSpan w:val="3"/>
          </w:tcPr>
          <w:p w:rsidR="007C57E7" w:rsidRDefault="007C57E7" w:rsidP="00943A14">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7C57E7" w:rsidTr="00943A14">
              <w:tc>
                <w:tcPr>
                  <w:tcW w:w="1615" w:type="dxa"/>
                  <w:tcBorders>
                    <w:top w:val="single" w:sz="4" w:space="0" w:color="auto"/>
                    <w:left w:val="single" w:sz="4" w:space="0" w:color="auto"/>
                    <w:bottom w:val="single" w:sz="4" w:space="0" w:color="auto"/>
                    <w:right w:val="single" w:sz="4" w:space="0" w:color="auto"/>
                  </w:tcBorders>
                </w:tcPr>
                <w:p w:rsidR="007C57E7" w:rsidRDefault="007C57E7" w:rsidP="00943A14">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7C57E7" w:rsidRDefault="007C57E7" w:rsidP="00943A14">
                  <w:pPr>
                    <w:rPr>
                      <w:rFonts w:ascii="Arial" w:hAnsi="Arial" w:cs="Arial"/>
                      <w:lang w:val="hr-HR"/>
                    </w:rPr>
                  </w:pPr>
                  <w:r>
                    <w:rPr>
                      <w:rFonts w:ascii="Arial" w:hAnsi="Arial" w:cs="Arial"/>
                      <w:sz w:val="22"/>
                      <w:szCs w:val="22"/>
                      <w:lang w:val="hr-HR"/>
                    </w:rPr>
                    <w:t>izborni x</w:t>
                  </w:r>
                </w:p>
              </w:tc>
            </w:tr>
          </w:tbl>
          <w:p w:rsidR="007C57E7" w:rsidRDefault="007C57E7" w:rsidP="00943A14">
            <w:pPr>
              <w:rPr>
                <w:rFonts w:ascii="Arial" w:hAnsi="Arial" w:cs="Arial"/>
                <w:lang w:val="hr-HR"/>
              </w:rPr>
            </w:pPr>
          </w:p>
        </w:tc>
        <w:tc>
          <w:tcPr>
            <w:tcW w:w="5961" w:type="dxa"/>
            <w:gridSpan w:val="3"/>
          </w:tcPr>
          <w:p w:rsidR="007C57E7" w:rsidRDefault="007C57E7" w:rsidP="00943A14">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7C57E7" w:rsidTr="00943A14">
              <w:tc>
                <w:tcPr>
                  <w:tcW w:w="1903" w:type="dxa"/>
                  <w:tcBorders>
                    <w:top w:val="single" w:sz="4" w:space="0" w:color="auto"/>
                    <w:left w:val="single" w:sz="4" w:space="0" w:color="auto"/>
                    <w:bottom w:val="single" w:sz="4" w:space="0" w:color="auto"/>
                    <w:right w:val="single" w:sz="4" w:space="0" w:color="auto"/>
                  </w:tcBorders>
                </w:tcPr>
                <w:p w:rsidR="007C57E7" w:rsidRDefault="007C57E7" w:rsidP="00943A14">
                  <w:pPr>
                    <w:rPr>
                      <w:rFonts w:ascii="Arial" w:hAnsi="Arial" w:cs="Arial"/>
                      <w:lang w:val="hr-HR"/>
                    </w:rPr>
                  </w:pPr>
                  <w:r>
                    <w:rPr>
                      <w:rFonts w:ascii="Arial" w:hAnsi="Arial" w:cs="Arial"/>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7C57E7" w:rsidRDefault="007C57E7" w:rsidP="00943A14">
                  <w:pPr>
                    <w:rPr>
                      <w:rFonts w:ascii="Arial" w:hAnsi="Arial" w:cs="Arial"/>
                      <w:lang w:val="hr-HR"/>
                    </w:rPr>
                  </w:pPr>
                  <w:r>
                    <w:rPr>
                      <w:rFonts w:ascii="Arial" w:hAnsi="Arial" w:cs="Arial"/>
                      <w:sz w:val="22"/>
                      <w:szCs w:val="22"/>
                      <w:lang w:val="hr-HR"/>
                    </w:rPr>
                    <w:t xml:space="preserve">Vježbe 2 </w:t>
                  </w:r>
                </w:p>
              </w:tc>
              <w:tc>
                <w:tcPr>
                  <w:tcW w:w="1903" w:type="dxa"/>
                  <w:tcBorders>
                    <w:top w:val="single" w:sz="4" w:space="0" w:color="auto"/>
                    <w:left w:val="single" w:sz="4" w:space="0" w:color="auto"/>
                    <w:bottom w:val="single" w:sz="4" w:space="0" w:color="auto"/>
                    <w:right w:val="single" w:sz="4" w:space="0" w:color="auto"/>
                  </w:tcBorders>
                </w:tcPr>
                <w:p w:rsidR="007C57E7" w:rsidRDefault="007C57E7" w:rsidP="00943A14">
                  <w:pPr>
                    <w:rPr>
                      <w:rFonts w:ascii="Arial" w:hAnsi="Arial" w:cs="Arial"/>
                      <w:lang w:val="hr-HR"/>
                    </w:rPr>
                  </w:pPr>
                  <w:r>
                    <w:rPr>
                      <w:rFonts w:ascii="Arial" w:hAnsi="Arial" w:cs="Arial"/>
                      <w:sz w:val="22"/>
                      <w:szCs w:val="22"/>
                      <w:lang w:val="hr-HR"/>
                    </w:rPr>
                    <w:t>seminari</w:t>
                  </w:r>
                </w:p>
              </w:tc>
            </w:tr>
          </w:tbl>
          <w:p w:rsidR="007C57E7" w:rsidRDefault="007C57E7" w:rsidP="00943A14">
            <w:pPr>
              <w:rPr>
                <w:rFonts w:ascii="Arial" w:hAnsi="Arial" w:cs="Arial"/>
                <w:lang w:val="hr-HR"/>
              </w:rPr>
            </w:pPr>
          </w:p>
        </w:tc>
      </w:tr>
      <w:tr w:rsidR="007C57E7" w:rsidTr="007C57E7">
        <w:tc>
          <w:tcPr>
            <w:tcW w:w="9322" w:type="dxa"/>
            <w:gridSpan w:val="6"/>
          </w:tcPr>
          <w:p w:rsidR="007C57E7" w:rsidRDefault="007C57E7" w:rsidP="00943A14">
            <w:pPr>
              <w:rPr>
                <w:rFonts w:ascii="Arial" w:hAnsi="Arial" w:cs="Arial"/>
                <w:lang w:val="hr-HR"/>
              </w:rPr>
            </w:pPr>
            <w:r>
              <w:rPr>
                <w:rFonts w:ascii="Arial" w:hAnsi="Arial" w:cs="Arial"/>
                <w:sz w:val="22"/>
                <w:szCs w:val="22"/>
                <w:lang w:val="hr-HR"/>
              </w:rPr>
              <w:t>Nositelj predmeta: izv.prof.art. Antoaneta Radočaj Jerković</w:t>
            </w:r>
          </w:p>
        </w:tc>
      </w:tr>
      <w:tr w:rsidR="007C57E7" w:rsidTr="007C57E7">
        <w:tc>
          <w:tcPr>
            <w:tcW w:w="9322" w:type="dxa"/>
            <w:gridSpan w:val="6"/>
          </w:tcPr>
          <w:p w:rsidR="007C57E7" w:rsidRDefault="007C57E7" w:rsidP="00943A14">
            <w:pPr>
              <w:tabs>
                <w:tab w:val="left" w:pos="0"/>
              </w:tabs>
              <w:suppressAutoHyphens/>
              <w:jc w:val="both"/>
              <w:rPr>
                <w:rFonts w:ascii="Arial" w:hAnsi="Arial" w:cs="Arial"/>
                <w:lang w:val="hr-HR"/>
              </w:rPr>
            </w:pPr>
            <w:r>
              <w:rPr>
                <w:rFonts w:ascii="Arial" w:hAnsi="Arial" w:cs="Arial"/>
                <w:sz w:val="22"/>
                <w:szCs w:val="22"/>
                <w:lang w:val="hr-HR"/>
              </w:rPr>
              <w:t>Sadržaj predmeta: Nastavu zbora slušaju zajedno studenti svih godina Odsjeka za glazbenu umjetnost Umjetničke akademije, te se odabir kompozicija ne odnosi isključivo na tekući semestar nego ih studenti obrađuju u različitim studijskim godinama. Partiture najpoznatijih autora, stilova, kao i partiture za različite vrste zborova, a sve primjereno mogućnostima zborskih sastava u svakoj akademskoj godini. Literatura može biti  a cappella a može i sa instrumentalnom pratnjom. Prema prosudbi predmetnog profesora studenti mogu javno nastupiti. Tjekom rada studenti  će upoznati i usvajati specifičnosti muziciranja u zboru: način pjevanja, vokalnu tehniku, kvalitetan izgovor teksta pri pjevanju, homogeniziranje zborskog zvuka, fraziranje, čistoću intonacije, ritmičku preciznost, kvalitetan uzvuk zbora, čvrstoću pjevanja, lakoću pjevanja, memoriranje svoje dionice, osluškivanje ''ostalih'' dionica, brzinu čitanja nepoznatog materijala, različite artikulacije, staccato, sforzato, markato, legato…Najmanje 6 kompozicija iz hrvatske i inozemne glazbene baštine u svakom semestru.</w:t>
            </w:r>
          </w:p>
        </w:tc>
      </w:tr>
      <w:tr w:rsidR="007C57E7" w:rsidTr="007C57E7">
        <w:tc>
          <w:tcPr>
            <w:tcW w:w="9322" w:type="dxa"/>
            <w:gridSpan w:val="6"/>
          </w:tcPr>
          <w:p w:rsidR="007C57E7" w:rsidRDefault="007C57E7" w:rsidP="00943A14">
            <w:pPr>
              <w:jc w:val="both"/>
              <w:rPr>
                <w:rFonts w:ascii="Arial" w:hAnsi="Arial" w:cs="Arial"/>
                <w:lang w:val="hr-HR"/>
              </w:rPr>
            </w:pPr>
            <w:r>
              <w:rPr>
                <w:rFonts w:ascii="Arial" w:hAnsi="Arial" w:cs="Arial"/>
                <w:sz w:val="22"/>
                <w:szCs w:val="22"/>
                <w:lang w:val="hr-HR"/>
              </w:rPr>
              <w:t>Cilj predmeta: 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7C57E7" w:rsidTr="007C57E7">
        <w:tc>
          <w:tcPr>
            <w:tcW w:w="9322" w:type="dxa"/>
            <w:gridSpan w:val="6"/>
          </w:tcPr>
          <w:p w:rsidR="007C57E7" w:rsidRDefault="007C57E7" w:rsidP="00943A14">
            <w:pPr>
              <w:tabs>
                <w:tab w:val="left" w:pos="0"/>
              </w:tabs>
              <w:suppressAutoHyphens/>
              <w:jc w:val="both"/>
              <w:rPr>
                <w:rFonts w:ascii="Arial" w:hAnsi="Arial" w:cs="Arial"/>
                <w:lang w:val="hr-HR"/>
              </w:rPr>
            </w:pPr>
            <w:r>
              <w:rPr>
                <w:rFonts w:ascii="Arial" w:hAnsi="Arial" w:cs="Arial"/>
                <w:sz w:val="22"/>
                <w:szCs w:val="22"/>
                <w:lang w:val="hr-HR"/>
              </w:rPr>
              <w:t>Literatura: Zborske partiture iz hrvatske i inozemne glazbene baštine sljedećih autora: G. B. Palestrina, O. di Lasso, J. Arcadelt, A. Patricije, A. Lotti, L. Marenzzio, T. Morley, A. Vittoria, J. S. Bach, C. Monteverdi, A. Scarlatti, G. F. Händel, W. A. Mozart, I. Lukačić, A. Bruckner, F. Mendelsohn, D. Bortnjanski, S. Rahmanjinov, G. Sviridov, Z. Kodaly, V. Novak, V. Lisinski, I. Zajc, Z. Grgošević, I. Brkanović, B. Bersa, R. Matz, J. Hatze, F. Dugan ml., J. Vrhovski, L. županović, B. Papandopulo, A. Klobučar, V. Špoljarić, A. Marković, I. Kuljerić, F. Parać, M. Ruždjak, K. Odak, J. Gotovac...</w:t>
            </w:r>
          </w:p>
        </w:tc>
      </w:tr>
      <w:tr w:rsidR="007C57E7" w:rsidRPr="00692DF4" w:rsidTr="007C57E7">
        <w:tc>
          <w:tcPr>
            <w:tcW w:w="9322" w:type="dxa"/>
            <w:gridSpan w:val="6"/>
          </w:tcPr>
          <w:p w:rsidR="007C57E7" w:rsidRPr="00692DF4" w:rsidRDefault="007C57E7" w:rsidP="00943A14">
            <w:pPr>
              <w:ind w:right="-288"/>
              <w:rPr>
                <w:rFonts w:ascii="Arial" w:hAnsi="Arial" w:cs="Arial"/>
                <w:lang w:val="hr-HR"/>
              </w:rPr>
            </w:pPr>
            <w:r w:rsidRPr="00692DF4">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7C57E7" w:rsidRPr="00692DF4" w:rsidTr="00943A14">
              <w:tc>
                <w:tcPr>
                  <w:tcW w:w="2264" w:type="dxa"/>
                  <w:tcBorders>
                    <w:top w:val="single" w:sz="4" w:space="0" w:color="auto"/>
                    <w:left w:val="single" w:sz="4" w:space="0" w:color="auto"/>
                    <w:bottom w:val="single" w:sz="4" w:space="0" w:color="auto"/>
                    <w:right w:val="single" w:sz="4" w:space="0" w:color="auto"/>
                  </w:tcBorders>
                </w:tcPr>
                <w:p w:rsidR="007C57E7" w:rsidRPr="00692DF4" w:rsidRDefault="007C57E7" w:rsidP="00943A14">
                  <w:pPr>
                    <w:rPr>
                      <w:rFonts w:ascii="Arial" w:hAnsi="Arial" w:cs="Arial"/>
                      <w:lang w:val="hr-HR"/>
                    </w:rPr>
                  </w:pPr>
                  <w:r w:rsidRPr="00692DF4">
                    <w:rPr>
                      <w:rFonts w:ascii="Arial" w:hAnsi="Arial" w:cs="Arial"/>
                      <w:sz w:val="22"/>
                      <w:szCs w:val="22"/>
                      <w:lang w:val="hr-HR"/>
                    </w:rPr>
                    <w:t>Kolokvij x</w:t>
                  </w:r>
                </w:p>
              </w:tc>
              <w:tc>
                <w:tcPr>
                  <w:tcW w:w="2264" w:type="dxa"/>
                  <w:tcBorders>
                    <w:top w:val="single" w:sz="4" w:space="0" w:color="auto"/>
                    <w:left w:val="single" w:sz="4" w:space="0" w:color="auto"/>
                    <w:bottom w:val="single" w:sz="4" w:space="0" w:color="auto"/>
                    <w:right w:val="single" w:sz="4" w:space="0" w:color="auto"/>
                  </w:tcBorders>
                </w:tcPr>
                <w:p w:rsidR="007C57E7" w:rsidRPr="00692DF4" w:rsidRDefault="007C57E7" w:rsidP="00943A14">
                  <w:pPr>
                    <w:rPr>
                      <w:rFonts w:ascii="Arial" w:hAnsi="Arial" w:cs="Arial"/>
                      <w:lang w:val="hr-HR"/>
                    </w:rPr>
                  </w:pPr>
                  <w:r w:rsidRPr="00692DF4">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7C57E7" w:rsidRPr="00692DF4" w:rsidRDefault="007C57E7" w:rsidP="00943A14">
                  <w:pPr>
                    <w:rPr>
                      <w:rFonts w:ascii="Arial" w:hAnsi="Arial" w:cs="Arial"/>
                      <w:lang w:val="hr-HR"/>
                    </w:rPr>
                  </w:pPr>
                  <w:r w:rsidRPr="00692DF4">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7C57E7" w:rsidRPr="00692DF4" w:rsidRDefault="007C57E7" w:rsidP="00943A14">
                  <w:pPr>
                    <w:rPr>
                      <w:rFonts w:ascii="Arial" w:hAnsi="Arial" w:cs="Arial"/>
                      <w:lang w:val="hr-HR"/>
                    </w:rPr>
                  </w:pPr>
                  <w:r w:rsidRPr="00692DF4">
                    <w:rPr>
                      <w:rFonts w:ascii="Arial" w:hAnsi="Arial" w:cs="Arial"/>
                      <w:sz w:val="22"/>
                      <w:szCs w:val="22"/>
                      <w:lang w:val="hr-HR"/>
                    </w:rPr>
                    <w:t>Praktični x</w:t>
                  </w:r>
                </w:p>
              </w:tc>
            </w:tr>
          </w:tbl>
          <w:p w:rsidR="007C57E7" w:rsidRPr="00692DF4" w:rsidRDefault="007C57E7" w:rsidP="00943A14">
            <w:pPr>
              <w:rPr>
                <w:rFonts w:ascii="Arial" w:hAnsi="Arial" w:cs="Arial"/>
                <w:lang w:val="hr-HR"/>
              </w:rPr>
            </w:pPr>
          </w:p>
        </w:tc>
      </w:tr>
      <w:tr w:rsidR="007C57E7" w:rsidRPr="00692DF4" w:rsidTr="007C57E7">
        <w:tc>
          <w:tcPr>
            <w:tcW w:w="9322" w:type="dxa"/>
            <w:gridSpan w:val="6"/>
          </w:tcPr>
          <w:p w:rsidR="007C57E7" w:rsidRPr="00692DF4" w:rsidRDefault="007C57E7" w:rsidP="00943A14">
            <w:pPr>
              <w:jc w:val="both"/>
              <w:rPr>
                <w:rFonts w:ascii="Arial" w:hAnsi="Arial" w:cs="Arial"/>
                <w:lang w:val="hr-HR"/>
              </w:rPr>
            </w:pPr>
            <w:r w:rsidRPr="00692DF4">
              <w:rPr>
                <w:rFonts w:ascii="Arial" w:hAnsi="Arial" w:cs="Arial"/>
                <w:sz w:val="22"/>
                <w:szCs w:val="22"/>
                <w:lang w:val="hr-HR"/>
              </w:rPr>
              <w:t>Način praćenja nastave: Usmeni razgovori sa studentima. Provođenje ankete o kvaliteti. Javni nastupi</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r.b.</w:t>
            </w:r>
          </w:p>
        </w:tc>
        <w:tc>
          <w:tcPr>
            <w:tcW w:w="8728" w:type="dxa"/>
            <w:gridSpan w:val="4"/>
            <w:shd w:val="clear" w:color="auto" w:fill="auto"/>
          </w:tcPr>
          <w:p w:rsidR="007C57E7" w:rsidRPr="007C57E7" w:rsidRDefault="007C57E7" w:rsidP="00943A14">
            <w:pPr>
              <w:pStyle w:val="Bezproreda1"/>
              <w:rPr>
                <w:rFonts w:ascii="Arial" w:hAnsi="Arial" w:cs="Arial"/>
                <w:b/>
              </w:rPr>
            </w:pPr>
            <w:r w:rsidRPr="007C57E7">
              <w:rPr>
                <w:rFonts w:ascii="Arial" w:hAnsi="Arial" w:cs="Arial"/>
                <w:b/>
              </w:rPr>
              <w:t>Ishodi  učenja</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zapamtiti - slušno, interpretativno i analitički  izabrana djela hrvatske i svjetske zborske literature </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Koristiti i kritički vrjednovati vlastitu  vokalnu tehniku na visokoj interpretativnoj umjetničkoj  razini</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primijeniti dirigentske i vokalno-interpretativne tehnike potrebne za samostalno vođenje amaterskog pjevačkog zbora  </w:t>
            </w:r>
          </w:p>
        </w:tc>
      </w:tr>
      <w:tr w:rsidR="007C57E7" w:rsidRPr="000454B6" w:rsidTr="007C57E7">
        <w:tblPrEx>
          <w:tblLook w:val="04A0" w:firstRow="1" w:lastRow="0" w:firstColumn="1" w:lastColumn="0" w:noHBand="0" w:noVBand="1"/>
        </w:tblPrEx>
        <w:trPr>
          <w:gridAfter w:val="1"/>
          <w:wAfter w:w="36" w:type="dxa"/>
        </w:trPr>
        <w:tc>
          <w:tcPr>
            <w:tcW w:w="55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4.</w:t>
            </w:r>
          </w:p>
        </w:tc>
        <w:tc>
          <w:tcPr>
            <w:tcW w:w="8728" w:type="dxa"/>
            <w:gridSpan w:val="4"/>
            <w:shd w:val="clear" w:color="auto" w:fill="auto"/>
          </w:tcPr>
          <w:p w:rsidR="007C57E7" w:rsidRPr="000454B6" w:rsidRDefault="007C57E7" w:rsidP="00943A14">
            <w:pPr>
              <w:pStyle w:val="Bezproreda1"/>
              <w:rPr>
                <w:rFonts w:ascii="Arial" w:hAnsi="Arial" w:cs="Arial"/>
              </w:rPr>
            </w:pPr>
            <w:r w:rsidRPr="000454B6">
              <w:rPr>
                <w:rFonts w:ascii="Arial" w:hAnsi="Arial" w:cs="Arial"/>
              </w:rPr>
              <w:t>Sintetizirati, analizirati, vrjednovati i izvoditi zborsku literaturu različitih  stilskih razdoblja</w:t>
            </w:r>
          </w:p>
        </w:tc>
      </w:tr>
    </w:tbl>
    <w:p w:rsidR="007C57E7" w:rsidRPr="000454B6" w:rsidRDefault="007C57E7" w:rsidP="007C57E7">
      <w:pPr>
        <w:pStyle w:val="Bezproreda1"/>
        <w:rPr>
          <w:rFonts w:ascii="Arial" w:hAnsi="Arial" w:cs="Arial"/>
        </w:rPr>
      </w:pPr>
    </w:p>
    <w:p w:rsidR="007C57E7" w:rsidRPr="000454B6" w:rsidRDefault="007C57E7" w:rsidP="007C57E7">
      <w:pPr>
        <w:pStyle w:val="Bezproreda1"/>
        <w:rPr>
          <w:rFonts w:ascii="Arial" w:hAnsi="Arial" w:cs="Arial"/>
        </w:rPr>
      </w:pPr>
      <w:r w:rsidRPr="000454B6">
        <w:rPr>
          <w:rFonts w:ascii="Arial" w:hAnsi="Arial" w:cs="Arial"/>
        </w:rPr>
        <w:t xml:space="preserve">Povezivanje ishoda učenja, nastavnih metoda i procjena ishoda učenja </w:t>
      </w:r>
    </w:p>
    <w:p w:rsidR="007C57E7" w:rsidRPr="000454B6" w:rsidRDefault="007C57E7" w:rsidP="007C57E7">
      <w:pPr>
        <w:pStyle w:val="Bezproreda1"/>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915"/>
        <w:gridCol w:w="913"/>
        <w:gridCol w:w="1304"/>
        <w:gridCol w:w="1774"/>
        <w:gridCol w:w="818"/>
        <w:gridCol w:w="823"/>
      </w:tblGrid>
      <w:tr w:rsidR="007C57E7" w:rsidRPr="000454B6" w:rsidTr="00943A14">
        <w:trPr>
          <w:trHeight w:val="346"/>
        </w:trPr>
        <w:tc>
          <w:tcPr>
            <w:tcW w:w="2905"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Aktivnosti </w:t>
            </w:r>
          </w:p>
          <w:p w:rsidR="007C57E7" w:rsidRPr="000454B6" w:rsidRDefault="007C57E7" w:rsidP="00943A14">
            <w:pPr>
              <w:pStyle w:val="Bezproreda1"/>
              <w:rPr>
                <w:rFonts w:ascii="Arial" w:hAnsi="Arial" w:cs="Arial"/>
                <w:b/>
              </w:rPr>
            </w:pPr>
            <w:r w:rsidRPr="000454B6">
              <w:rPr>
                <w:rFonts w:ascii="Arial" w:hAnsi="Arial" w:cs="Arial"/>
                <w:b/>
              </w:rPr>
              <w:t xml:space="preserve">studenata </w:t>
            </w:r>
          </w:p>
        </w:tc>
        <w:tc>
          <w:tcPr>
            <w:tcW w:w="928"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ECTS</w:t>
            </w:r>
          </w:p>
        </w:tc>
        <w:tc>
          <w:tcPr>
            <w:tcW w:w="820"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Ishod </w:t>
            </w:r>
          </w:p>
          <w:p w:rsidR="007C57E7" w:rsidRPr="000454B6" w:rsidRDefault="007C57E7" w:rsidP="00943A14">
            <w:pPr>
              <w:pStyle w:val="Bezproreda1"/>
              <w:rPr>
                <w:rFonts w:ascii="Arial" w:hAnsi="Arial" w:cs="Arial"/>
                <w:b/>
              </w:rPr>
            </w:pPr>
            <w:r w:rsidRPr="000454B6">
              <w:rPr>
                <w:rFonts w:ascii="Arial" w:hAnsi="Arial" w:cs="Arial"/>
                <w:b/>
              </w:rPr>
              <w:t>učenja **</w:t>
            </w:r>
          </w:p>
        </w:tc>
        <w:tc>
          <w:tcPr>
            <w:tcW w:w="1200"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Nastavna </w:t>
            </w:r>
          </w:p>
          <w:p w:rsidR="007C57E7" w:rsidRPr="000454B6" w:rsidRDefault="007C57E7" w:rsidP="00943A14">
            <w:pPr>
              <w:pStyle w:val="Bezproreda1"/>
              <w:rPr>
                <w:rFonts w:ascii="Arial" w:hAnsi="Arial" w:cs="Arial"/>
                <w:b/>
              </w:rPr>
            </w:pPr>
            <w:r w:rsidRPr="000454B6">
              <w:rPr>
                <w:rFonts w:ascii="Arial" w:hAnsi="Arial" w:cs="Arial"/>
                <w:b/>
              </w:rPr>
              <w:t>Aktivnost*</w:t>
            </w:r>
          </w:p>
          <w:p w:rsidR="007C57E7" w:rsidRPr="000454B6" w:rsidRDefault="007C57E7" w:rsidP="00943A14">
            <w:pPr>
              <w:pStyle w:val="Bezproreda1"/>
              <w:rPr>
                <w:rFonts w:ascii="Arial" w:hAnsi="Arial" w:cs="Arial"/>
                <w:b/>
              </w:rPr>
            </w:pPr>
          </w:p>
        </w:tc>
        <w:tc>
          <w:tcPr>
            <w:tcW w:w="1783" w:type="dxa"/>
            <w:vMerge w:val="restart"/>
            <w:shd w:val="clear" w:color="auto" w:fill="auto"/>
          </w:tcPr>
          <w:p w:rsidR="007C57E7" w:rsidRPr="000454B6" w:rsidRDefault="007C57E7" w:rsidP="00943A14">
            <w:pPr>
              <w:pStyle w:val="Bezproreda1"/>
              <w:rPr>
                <w:rFonts w:ascii="Arial" w:hAnsi="Arial" w:cs="Arial"/>
                <w:b/>
              </w:rPr>
            </w:pPr>
            <w:r w:rsidRPr="000454B6">
              <w:rPr>
                <w:rFonts w:ascii="Arial" w:hAnsi="Arial" w:cs="Arial"/>
                <w:b/>
              </w:rPr>
              <w:t xml:space="preserve">Metoda </w:t>
            </w:r>
          </w:p>
          <w:p w:rsidR="007C57E7" w:rsidRPr="000454B6" w:rsidRDefault="007C57E7" w:rsidP="00943A14">
            <w:pPr>
              <w:pStyle w:val="Bezproreda1"/>
              <w:rPr>
                <w:rFonts w:ascii="Arial" w:hAnsi="Arial" w:cs="Arial"/>
                <w:b/>
              </w:rPr>
            </w:pPr>
            <w:r w:rsidRPr="000454B6">
              <w:rPr>
                <w:rFonts w:ascii="Arial" w:hAnsi="Arial" w:cs="Arial"/>
                <w:b/>
              </w:rPr>
              <w:t xml:space="preserve">procjenjivanja </w:t>
            </w:r>
          </w:p>
        </w:tc>
        <w:tc>
          <w:tcPr>
            <w:tcW w:w="1686" w:type="dxa"/>
            <w:gridSpan w:val="2"/>
            <w:shd w:val="clear" w:color="auto" w:fill="auto"/>
          </w:tcPr>
          <w:p w:rsidR="007C57E7" w:rsidRPr="000454B6" w:rsidRDefault="007C57E7" w:rsidP="00943A14">
            <w:pPr>
              <w:pStyle w:val="Bezproreda1"/>
              <w:rPr>
                <w:rFonts w:ascii="Arial" w:hAnsi="Arial" w:cs="Arial"/>
                <w:b/>
              </w:rPr>
            </w:pPr>
            <w:r w:rsidRPr="000454B6">
              <w:rPr>
                <w:rFonts w:ascii="Arial" w:hAnsi="Arial" w:cs="Arial"/>
                <w:b/>
              </w:rPr>
              <w:t>Bodovi</w:t>
            </w:r>
          </w:p>
        </w:tc>
      </w:tr>
      <w:tr w:rsidR="007C57E7" w:rsidRPr="000454B6" w:rsidTr="00943A14">
        <w:trPr>
          <w:trHeight w:val="283"/>
        </w:trPr>
        <w:tc>
          <w:tcPr>
            <w:tcW w:w="2905" w:type="dxa"/>
            <w:vMerge/>
            <w:shd w:val="clear" w:color="auto" w:fill="auto"/>
          </w:tcPr>
          <w:p w:rsidR="007C57E7" w:rsidRPr="000454B6" w:rsidRDefault="007C57E7" w:rsidP="00943A14">
            <w:pPr>
              <w:pStyle w:val="Bezproreda1"/>
              <w:rPr>
                <w:rFonts w:ascii="Arial" w:hAnsi="Arial" w:cs="Arial"/>
                <w:b/>
              </w:rPr>
            </w:pPr>
          </w:p>
        </w:tc>
        <w:tc>
          <w:tcPr>
            <w:tcW w:w="928" w:type="dxa"/>
            <w:vMerge/>
            <w:shd w:val="clear" w:color="auto" w:fill="auto"/>
          </w:tcPr>
          <w:p w:rsidR="007C57E7" w:rsidRPr="000454B6" w:rsidRDefault="007C57E7" w:rsidP="00943A14">
            <w:pPr>
              <w:pStyle w:val="Bezproreda1"/>
              <w:rPr>
                <w:rFonts w:ascii="Arial" w:hAnsi="Arial" w:cs="Arial"/>
                <w:b/>
              </w:rPr>
            </w:pPr>
          </w:p>
        </w:tc>
        <w:tc>
          <w:tcPr>
            <w:tcW w:w="820" w:type="dxa"/>
            <w:vMerge/>
            <w:shd w:val="clear" w:color="auto" w:fill="auto"/>
          </w:tcPr>
          <w:p w:rsidR="007C57E7" w:rsidRPr="000454B6" w:rsidRDefault="007C57E7" w:rsidP="00943A14">
            <w:pPr>
              <w:pStyle w:val="Bezproreda1"/>
              <w:rPr>
                <w:rFonts w:ascii="Arial" w:hAnsi="Arial" w:cs="Arial"/>
                <w:b/>
              </w:rPr>
            </w:pPr>
          </w:p>
        </w:tc>
        <w:tc>
          <w:tcPr>
            <w:tcW w:w="1200" w:type="dxa"/>
            <w:vMerge/>
            <w:shd w:val="clear" w:color="auto" w:fill="auto"/>
          </w:tcPr>
          <w:p w:rsidR="007C57E7" w:rsidRPr="000454B6" w:rsidRDefault="007C57E7" w:rsidP="00943A14">
            <w:pPr>
              <w:pStyle w:val="Bezproreda1"/>
              <w:rPr>
                <w:rFonts w:ascii="Arial" w:hAnsi="Arial" w:cs="Arial"/>
                <w:b/>
              </w:rPr>
            </w:pPr>
          </w:p>
        </w:tc>
        <w:tc>
          <w:tcPr>
            <w:tcW w:w="1783" w:type="dxa"/>
            <w:vMerge/>
            <w:shd w:val="clear" w:color="auto" w:fill="auto"/>
          </w:tcPr>
          <w:p w:rsidR="007C57E7" w:rsidRPr="000454B6" w:rsidRDefault="007C57E7" w:rsidP="00943A14">
            <w:pPr>
              <w:pStyle w:val="Bezproreda1"/>
              <w:rPr>
                <w:rFonts w:ascii="Arial" w:hAnsi="Arial" w:cs="Arial"/>
                <w:b/>
              </w:rPr>
            </w:pPr>
          </w:p>
        </w:tc>
        <w:tc>
          <w:tcPr>
            <w:tcW w:w="843" w:type="dxa"/>
            <w:shd w:val="clear" w:color="auto" w:fill="auto"/>
          </w:tcPr>
          <w:p w:rsidR="007C57E7" w:rsidRPr="000454B6" w:rsidRDefault="007C57E7" w:rsidP="00943A14">
            <w:pPr>
              <w:pStyle w:val="Bezproreda1"/>
              <w:rPr>
                <w:rFonts w:ascii="Arial" w:hAnsi="Arial" w:cs="Arial"/>
                <w:b/>
              </w:rPr>
            </w:pPr>
            <w:r w:rsidRPr="000454B6">
              <w:rPr>
                <w:rFonts w:ascii="Arial" w:hAnsi="Arial" w:cs="Arial"/>
                <w:b/>
              </w:rPr>
              <w:t>min</w:t>
            </w:r>
          </w:p>
        </w:tc>
        <w:tc>
          <w:tcPr>
            <w:tcW w:w="843" w:type="dxa"/>
            <w:shd w:val="clear" w:color="auto" w:fill="auto"/>
          </w:tcPr>
          <w:p w:rsidR="007C57E7" w:rsidRPr="000454B6" w:rsidRDefault="007C57E7" w:rsidP="00943A14">
            <w:pPr>
              <w:pStyle w:val="Bezproreda1"/>
              <w:rPr>
                <w:rFonts w:ascii="Arial" w:hAnsi="Arial" w:cs="Arial"/>
                <w:b/>
              </w:rPr>
            </w:pPr>
            <w:r w:rsidRPr="000454B6">
              <w:rPr>
                <w:rFonts w:ascii="Arial" w:hAnsi="Arial" w:cs="Arial"/>
                <w:b/>
              </w:rPr>
              <w:t>max</w:t>
            </w:r>
          </w:p>
        </w:tc>
      </w:tr>
      <w:tr w:rsidR="007C57E7" w:rsidRPr="000454B6" w:rsidTr="00943A14">
        <w:tc>
          <w:tcPr>
            <w:tcW w:w="2905"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-prisustvovanje nastavi i aktivnost</w:t>
            </w: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Aktivnost na nastavi</w:t>
            </w: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Evidencija nastave</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30</w:t>
            </w:r>
          </w:p>
        </w:tc>
      </w:tr>
      <w:tr w:rsidR="007C57E7" w:rsidRPr="000454B6" w:rsidTr="00943A14">
        <w:tc>
          <w:tcPr>
            <w:tcW w:w="2905" w:type="dxa"/>
            <w:shd w:val="clear" w:color="auto" w:fill="auto"/>
          </w:tcPr>
          <w:p w:rsidR="007C57E7" w:rsidRPr="000454B6" w:rsidRDefault="007C57E7" w:rsidP="00943A14">
            <w:pPr>
              <w:rPr>
                <w:rFonts w:ascii="Arial" w:hAnsi="Arial" w:cs="Arial"/>
              </w:rPr>
            </w:pPr>
            <w:r w:rsidRPr="000454B6">
              <w:rPr>
                <w:rFonts w:ascii="Arial" w:hAnsi="Arial" w:cs="Arial"/>
                <w:sz w:val="22"/>
                <w:szCs w:val="22"/>
              </w:rPr>
              <w:t xml:space="preserve">- demonstriranje usvojenog gradiva </w:t>
            </w:r>
          </w:p>
          <w:p w:rsidR="007C57E7" w:rsidRPr="000454B6" w:rsidRDefault="007C57E7" w:rsidP="00943A14">
            <w:pPr>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1,3</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kolokvij</w:t>
            </w: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Javna provjera pred ostalim studentima</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20</w:t>
            </w:r>
          </w:p>
        </w:tc>
      </w:tr>
      <w:tr w:rsidR="007C57E7" w:rsidRPr="000454B6" w:rsidTr="00943A14">
        <w:tc>
          <w:tcPr>
            <w:tcW w:w="2905" w:type="dxa"/>
            <w:shd w:val="clear" w:color="auto" w:fill="auto"/>
          </w:tcPr>
          <w:p w:rsidR="007C57E7" w:rsidRPr="000454B6" w:rsidRDefault="007C57E7" w:rsidP="00943A14">
            <w:pPr>
              <w:rPr>
                <w:rFonts w:ascii="Arial" w:hAnsi="Arial" w:cs="Arial"/>
              </w:rPr>
            </w:pPr>
            <w:r w:rsidRPr="000454B6">
              <w:rPr>
                <w:rFonts w:ascii="Arial" w:hAnsi="Arial" w:cs="Arial"/>
                <w:sz w:val="22"/>
                <w:szCs w:val="22"/>
              </w:rPr>
              <w:lastRenderedPageBreak/>
              <w:t>- demonstriranje usvojenih vještina</w:t>
            </w:r>
          </w:p>
          <w:p w:rsidR="007C57E7" w:rsidRPr="000454B6" w:rsidRDefault="007C57E7" w:rsidP="00943A14">
            <w:pPr>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2-3</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Praktični ispit</w:t>
            </w:r>
          </w:p>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Javna provjera pred ostalim studentima</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20</w:t>
            </w:r>
          </w:p>
        </w:tc>
      </w:tr>
      <w:tr w:rsidR="007C57E7" w:rsidRPr="000454B6" w:rsidTr="00943A14">
        <w:tc>
          <w:tcPr>
            <w:tcW w:w="2905"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-sinteza znanja i vještina </w:t>
            </w: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2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2-4</w:t>
            </w:r>
          </w:p>
        </w:tc>
        <w:tc>
          <w:tcPr>
            <w:tcW w:w="1200"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Usmeni ispit</w:t>
            </w:r>
          </w:p>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 xml:space="preserve">Javni ispit  procjena kvalitete glazbene izvedbe </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15</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30</w:t>
            </w:r>
          </w:p>
        </w:tc>
      </w:tr>
      <w:tr w:rsidR="007C57E7" w:rsidRPr="000454B6" w:rsidTr="00943A14">
        <w:trPr>
          <w:trHeight w:val="310"/>
        </w:trPr>
        <w:tc>
          <w:tcPr>
            <w:tcW w:w="2905" w:type="dxa"/>
            <w:shd w:val="clear" w:color="auto" w:fill="auto"/>
          </w:tcPr>
          <w:p w:rsidR="007C57E7" w:rsidRPr="000454B6" w:rsidRDefault="007C57E7" w:rsidP="00943A14">
            <w:pPr>
              <w:pStyle w:val="Bezproreda1"/>
              <w:rPr>
                <w:rFonts w:ascii="Arial" w:hAnsi="Arial" w:cs="Arial"/>
              </w:rPr>
            </w:pPr>
          </w:p>
        </w:tc>
        <w:tc>
          <w:tcPr>
            <w:tcW w:w="928"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8 ECTS</w:t>
            </w:r>
          </w:p>
        </w:tc>
        <w:tc>
          <w:tcPr>
            <w:tcW w:w="820" w:type="dxa"/>
            <w:shd w:val="clear" w:color="auto" w:fill="auto"/>
          </w:tcPr>
          <w:p w:rsidR="007C57E7" w:rsidRPr="000454B6" w:rsidRDefault="007C57E7" w:rsidP="00943A14">
            <w:pPr>
              <w:pStyle w:val="Bezproreda1"/>
              <w:rPr>
                <w:rFonts w:ascii="Arial" w:hAnsi="Arial" w:cs="Arial"/>
              </w:rPr>
            </w:pPr>
          </w:p>
        </w:tc>
        <w:tc>
          <w:tcPr>
            <w:tcW w:w="1200" w:type="dxa"/>
            <w:shd w:val="clear" w:color="auto" w:fill="auto"/>
          </w:tcPr>
          <w:p w:rsidR="007C57E7" w:rsidRPr="000454B6" w:rsidRDefault="007C57E7" w:rsidP="00943A14">
            <w:pPr>
              <w:pStyle w:val="Bezproreda1"/>
              <w:rPr>
                <w:rFonts w:ascii="Arial" w:hAnsi="Arial" w:cs="Arial"/>
              </w:rPr>
            </w:pPr>
          </w:p>
        </w:tc>
        <w:tc>
          <w:tcPr>
            <w:tcW w:w="1783" w:type="dxa"/>
            <w:shd w:val="clear" w:color="auto" w:fill="auto"/>
          </w:tcPr>
          <w:p w:rsidR="007C57E7" w:rsidRPr="000454B6" w:rsidRDefault="007C57E7" w:rsidP="00943A14">
            <w:pPr>
              <w:pStyle w:val="Bezproreda1"/>
              <w:rPr>
                <w:rFonts w:ascii="Arial" w:hAnsi="Arial" w:cs="Arial"/>
              </w:rPr>
            </w:pP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50</w:t>
            </w:r>
          </w:p>
        </w:tc>
        <w:tc>
          <w:tcPr>
            <w:tcW w:w="843" w:type="dxa"/>
            <w:shd w:val="clear" w:color="auto" w:fill="auto"/>
          </w:tcPr>
          <w:p w:rsidR="007C57E7" w:rsidRPr="000454B6" w:rsidRDefault="007C57E7" w:rsidP="00943A14">
            <w:pPr>
              <w:pStyle w:val="Bezproreda1"/>
              <w:rPr>
                <w:rFonts w:ascii="Arial" w:hAnsi="Arial" w:cs="Arial"/>
              </w:rPr>
            </w:pPr>
            <w:r w:rsidRPr="000454B6">
              <w:rPr>
                <w:rFonts w:ascii="Arial" w:hAnsi="Arial" w:cs="Arial"/>
              </w:rPr>
              <w:t>100</w:t>
            </w:r>
          </w:p>
        </w:tc>
      </w:tr>
    </w:tbl>
    <w:p w:rsidR="007B7530" w:rsidRDefault="007B7530">
      <w:pPr>
        <w:spacing w:after="200" w:line="276" w:lineRule="auto"/>
        <w:rPr>
          <w:rFonts w:ascii="Arial" w:hAnsi="Arial" w:cs="Arial"/>
          <w:b/>
          <w:bCs/>
          <w:color w:val="000000"/>
          <w:sz w:val="22"/>
          <w:szCs w:val="22"/>
          <w:lang w:val="hr-HR"/>
        </w:rPr>
      </w:pPr>
    </w:p>
    <w:p w:rsidR="007B7530" w:rsidRDefault="007B7530">
      <w:pPr>
        <w:spacing w:after="200" w:line="276" w:lineRule="auto"/>
        <w:rPr>
          <w:rFonts w:ascii="Arial" w:hAnsi="Arial" w:cs="Arial"/>
          <w:b/>
          <w:bCs/>
          <w:color w:val="000000"/>
          <w:sz w:val="22"/>
          <w:szCs w:val="22"/>
          <w:lang w:val="hr-HR"/>
        </w:rPr>
      </w:pPr>
      <w:r>
        <w:rPr>
          <w:rFonts w:ascii="Arial" w:hAnsi="Arial" w:cs="Arial"/>
          <w:b/>
          <w:bCs/>
          <w:color w:val="000000"/>
          <w:sz w:val="22"/>
          <w:szCs w:val="22"/>
          <w:lang w:val="hr-HR"/>
        </w:rPr>
        <w:br w:type="page"/>
      </w:r>
    </w:p>
    <w:p w:rsidR="007B7530" w:rsidRDefault="007B7530">
      <w:pPr>
        <w:spacing w:after="200" w:line="276" w:lineRule="auto"/>
        <w:rPr>
          <w:rFonts w:ascii="Arial" w:hAnsi="Arial" w:cs="Arial"/>
          <w:b/>
          <w:bCs/>
          <w:color w:val="000000"/>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26"/>
        <w:gridCol w:w="2955"/>
        <w:gridCol w:w="106"/>
      </w:tblGrid>
      <w:tr w:rsidR="007B7530" w:rsidTr="009076EB">
        <w:tc>
          <w:tcPr>
            <w:tcW w:w="9288" w:type="dxa"/>
            <w:gridSpan w:val="6"/>
          </w:tcPr>
          <w:p w:rsidR="007B7530" w:rsidRDefault="007B7530" w:rsidP="009076EB">
            <w:pPr>
              <w:ind w:right="-108"/>
              <w:rPr>
                <w:rFonts w:ascii="Arial" w:hAnsi="Arial" w:cs="Arial"/>
                <w:b/>
                <w:bCs/>
                <w:color w:val="000000"/>
                <w:lang w:val="hr-HR"/>
              </w:rPr>
            </w:pPr>
            <w:r>
              <w:rPr>
                <w:rFonts w:ascii="Arial" w:hAnsi="Arial" w:cs="Arial"/>
                <w:color w:val="000000"/>
                <w:sz w:val="22"/>
                <w:szCs w:val="22"/>
                <w:lang w:val="hr-HR"/>
              </w:rPr>
              <w:t>Predmet:</w:t>
            </w:r>
            <w:r>
              <w:rPr>
                <w:rFonts w:ascii="Arial" w:hAnsi="Arial" w:cs="Arial"/>
                <w:b/>
                <w:bCs/>
                <w:color w:val="000000"/>
                <w:sz w:val="22"/>
                <w:szCs w:val="22"/>
                <w:lang w:val="hr-HR"/>
              </w:rPr>
              <w:t xml:space="preserve"> POLIFONIJA</w:t>
            </w:r>
          </w:p>
        </w:tc>
      </w:tr>
      <w:tr w:rsidR="007B7530" w:rsidTr="009076EB">
        <w:tc>
          <w:tcPr>
            <w:tcW w:w="3096" w:type="dxa"/>
            <w:gridSpan w:val="2"/>
          </w:tcPr>
          <w:p w:rsidR="007B7530" w:rsidRDefault="007B7530" w:rsidP="009076EB">
            <w:pPr>
              <w:ind w:right="-108"/>
              <w:rPr>
                <w:rFonts w:ascii="Arial" w:hAnsi="Arial" w:cs="Arial"/>
                <w:b/>
                <w:bCs/>
                <w:color w:val="000000"/>
                <w:lang w:val="hr-HR"/>
              </w:rPr>
            </w:pPr>
            <w:r>
              <w:rPr>
                <w:rFonts w:ascii="Arial" w:hAnsi="Arial" w:cs="Arial"/>
                <w:color w:val="000000"/>
                <w:sz w:val="22"/>
                <w:szCs w:val="22"/>
                <w:lang w:val="hr-HR"/>
              </w:rPr>
              <w:t>Šifra:</w:t>
            </w:r>
            <w:r>
              <w:rPr>
                <w:rFonts w:ascii="Arial" w:hAnsi="Arial" w:cs="Arial"/>
                <w:b/>
                <w:bCs/>
                <w:color w:val="000000"/>
                <w:sz w:val="22"/>
                <w:szCs w:val="22"/>
                <w:lang w:val="hr-HR"/>
              </w:rPr>
              <w:t xml:space="preserve"> </w:t>
            </w:r>
            <w:r>
              <w:rPr>
                <w:rFonts w:ascii="Arial" w:hAnsi="Arial" w:cs="Arial"/>
                <w:color w:val="000000"/>
                <w:sz w:val="22"/>
                <w:szCs w:val="22"/>
                <w:lang w:val="hr-HR"/>
              </w:rPr>
              <w:t>IP102</w:t>
            </w:r>
          </w:p>
        </w:tc>
        <w:tc>
          <w:tcPr>
            <w:tcW w:w="3096" w:type="dxa"/>
            <w:gridSpan w:val="2"/>
          </w:tcPr>
          <w:p w:rsidR="007B7530" w:rsidRDefault="007B7530" w:rsidP="009076EB">
            <w:pPr>
              <w:ind w:right="-108"/>
              <w:rPr>
                <w:rFonts w:ascii="Arial" w:hAnsi="Arial" w:cs="Arial"/>
                <w:color w:val="000000"/>
                <w:lang w:val="hr-HR"/>
              </w:rPr>
            </w:pPr>
            <w:r>
              <w:rPr>
                <w:rFonts w:ascii="Arial" w:hAnsi="Arial" w:cs="Arial"/>
                <w:color w:val="000000"/>
                <w:sz w:val="22"/>
                <w:szCs w:val="22"/>
                <w:lang w:val="hr-HR"/>
              </w:rPr>
              <w:t>Semestar: 3</w:t>
            </w:r>
          </w:p>
        </w:tc>
        <w:tc>
          <w:tcPr>
            <w:tcW w:w="3096" w:type="dxa"/>
            <w:gridSpan w:val="2"/>
          </w:tcPr>
          <w:p w:rsidR="007B7530" w:rsidRDefault="007B7530" w:rsidP="009076EB">
            <w:pPr>
              <w:ind w:right="-108"/>
              <w:rPr>
                <w:rFonts w:ascii="Arial" w:hAnsi="Arial" w:cs="Arial"/>
                <w:color w:val="000000"/>
                <w:lang w:val="hr-HR"/>
              </w:rPr>
            </w:pPr>
            <w:r>
              <w:rPr>
                <w:rFonts w:ascii="Arial" w:hAnsi="Arial" w:cs="Arial"/>
                <w:color w:val="000000"/>
                <w:sz w:val="22"/>
                <w:szCs w:val="22"/>
                <w:lang w:val="hr-HR"/>
              </w:rPr>
              <w:t>ECTS: 2</w:t>
            </w:r>
          </w:p>
        </w:tc>
      </w:tr>
      <w:tr w:rsidR="007B7530" w:rsidTr="009076EB">
        <w:tc>
          <w:tcPr>
            <w:tcW w:w="3348" w:type="dxa"/>
            <w:gridSpan w:val="3"/>
          </w:tcPr>
          <w:p w:rsidR="007B7530" w:rsidRDefault="007B7530" w:rsidP="009076EB">
            <w:pPr>
              <w:rPr>
                <w:rFonts w:ascii="Arial" w:hAnsi="Arial" w:cs="Arial"/>
                <w:color w:val="000000"/>
                <w:lang w:val="hr-HR"/>
              </w:rPr>
            </w:pPr>
            <w:r>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7B7530" w:rsidTr="009076EB">
              <w:tc>
                <w:tcPr>
                  <w:tcW w:w="1615" w:type="dxa"/>
                  <w:tcBorders>
                    <w:top w:val="single" w:sz="4" w:space="0" w:color="auto"/>
                    <w:left w:val="single" w:sz="4" w:space="0" w:color="auto"/>
                    <w:bottom w:val="single" w:sz="4" w:space="0" w:color="auto"/>
                    <w:right w:val="single" w:sz="4" w:space="0" w:color="auto"/>
                  </w:tcBorders>
                </w:tcPr>
                <w:p w:rsidR="007B7530" w:rsidRDefault="007B7530" w:rsidP="009076EB">
                  <w:pPr>
                    <w:rPr>
                      <w:rFonts w:ascii="Arial" w:hAnsi="Arial" w:cs="Arial"/>
                      <w:color w:val="000000"/>
                      <w:lang w:val="hr-HR"/>
                    </w:rPr>
                  </w:pPr>
                  <w:r>
                    <w:rPr>
                      <w:rFonts w:ascii="Arial" w:hAnsi="Arial" w:cs="Arial"/>
                      <w:color w:val="000000"/>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7B7530" w:rsidRDefault="007B7530" w:rsidP="009076EB">
                  <w:pPr>
                    <w:rPr>
                      <w:rFonts w:ascii="Arial" w:hAnsi="Arial" w:cs="Arial"/>
                      <w:color w:val="000000"/>
                      <w:lang w:val="hr-HR"/>
                    </w:rPr>
                  </w:pPr>
                  <w:r>
                    <w:rPr>
                      <w:rFonts w:ascii="Arial" w:hAnsi="Arial" w:cs="Arial"/>
                      <w:color w:val="000000"/>
                      <w:sz w:val="22"/>
                      <w:szCs w:val="22"/>
                      <w:lang w:val="hr-HR"/>
                    </w:rPr>
                    <w:t>izborni</w:t>
                  </w:r>
                </w:p>
              </w:tc>
            </w:tr>
          </w:tbl>
          <w:p w:rsidR="007B7530" w:rsidRDefault="007B7530" w:rsidP="009076EB">
            <w:pPr>
              <w:rPr>
                <w:rFonts w:ascii="Arial" w:hAnsi="Arial" w:cs="Arial"/>
                <w:color w:val="000000"/>
                <w:lang w:val="hr-HR"/>
              </w:rPr>
            </w:pPr>
          </w:p>
        </w:tc>
        <w:tc>
          <w:tcPr>
            <w:tcW w:w="5940" w:type="dxa"/>
            <w:gridSpan w:val="3"/>
          </w:tcPr>
          <w:p w:rsidR="007B7530" w:rsidRDefault="007B7530" w:rsidP="009076EB">
            <w:pPr>
              <w:rPr>
                <w:rFonts w:ascii="Arial" w:hAnsi="Arial" w:cs="Arial"/>
                <w:color w:val="000000"/>
                <w:lang w:val="hr-HR"/>
              </w:rPr>
            </w:pPr>
            <w:r>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7B7530" w:rsidTr="009076EB">
              <w:tc>
                <w:tcPr>
                  <w:tcW w:w="1903" w:type="dxa"/>
                  <w:tcBorders>
                    <w:top w:val="single" w:sz="4" w:space="0" w:color="auto"/>
                    <w:left w:val="single" w:sz="4" w:space="0" w:color="auto"/>
                    <w:bottom w:val="single" w:sz="4" w:space="0" w:color="auto"/>
                    <w:right w:val="single" w:sz="4" w:space="0" w:color="auto"/>
                  </w:tcBorders>
                </w:tcPr>
                <w:p w:rsidR="007B7530" w:rsidRDefault="007B7530" w:rsidP="009076EB">
                  <w:pPr>
                    <w:rPr>
                      <w:rFonts w:ascii="Arial" w:hAnsi="Arial" w:cs="Arial"/>
                      <w:color w:val="000000"/>
                      <w:lang w:val="hr-HR"/>
                    </w:rPr>
                  </w:pPr>
                  <w:r>
                    <w:rPr>
                      <w:rFonts w:ascii="Arial" w:hAnsi="Arial" w:cs="Arial"/>
                      <w:color w:val="000000"/>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7B7530" w:rsidRDefault="007B7530" w:rsidP="009076EB">
                  <w:pPr>
                    <w:rPr>
                      <w:rFonts w:ascii="Arial" w:hAnsi="Arial" w:cs="Arial"/>
                      <w:color w:val="000000"/>
                      <w:lang w:val="hr-HR"/>
                    </w:rPr>
                  </w:pPr>
                  <w:r>
                    <w:rPr>
                      <w:rFonts w:ascii="Arial" w:hAnsi="Arial" w:cs="Arial"/>
                      <w:color w:val="000000"/>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7B7530" w:rsidRDefault="007B7530" w:rsidP="009076EB">
                  <w:pPr>
                    <w:rPr>
                      <w:rFonts w:ascii="Arial" w:hAnsi="Arial" w:cs="Arial"/>
                      <w:color w:val="000000"/>
                      <w:lang w:val="hr-HR"/>
                    </w:rPr>
                  </w:pPr>
                  <w:r>
                    <w:rPr>
                      <w:rFonts w:ascii="Arial" w:hAnsi="Arial" w:cs="Arial"/>
                      <w:color w:val="000000"/>
                      <w:sz w:val="22"/>
                      <w:szCs w:val="22"/>
                      <w:lang w:val="hr-HR"/>
                    </w:rPr>
                    <w:t>seminari</w:t>
                  </w:r>
                </w:p>
              </w:tc>
            </w:tr>
          </w:tbl>
          <w:p w:rsidR="007B7530" w:rsidRDefault="007B7530" w:rsidP="009076EB">
            <w:pPr>
              <w:rPr>
                <w:rFonts w:ascii="Arial" w:hAnsi="Arial" w:cs="Arial"/>
                <w:color w:val="000000"/>
                <w:lang w:val="hr-HR"/>
              </w:rPr>
            </w:pPr>
          </w:p>
        </w:tc>
      </w:tr>
      <w:tr w:rsidR="007B7530" w:rsidTr="009076EB">
        <w:tc>
          <w:tcPr>
            <w:tcW w:w="9288" w:type="dxa"/>
            <w:gridSpan w:val="6"/>
          </w:tcPr>
          <w:p w:rsidR="007B7530" w:rsidRDefault="007B7530" w:rsidP="009076EB">
            <w:pPr>
              <w:rPr>
                <w:rFonts w:ascii="Arial" w:hAnsi="Arial" w:cs="Arial"/>
                <w:color w:val="000000"/>
                <w:lang w:val="hr-HR"/>
              </w:rPr>
            </w:pPr>
            <w:r>
              <w:rPr>
                <w:rFonts w:ascii="Arial" w:hAnsi="Arial" w:cs="Arial"/>
                <w:color w:val="000000"/>
                <w:sz w:val="22"/>
                <w:szCs w:val="22"/>
                <w:lang w:val="hr-HR"/>
              </w:rPr>
              <w:t>Nositelj predmeta: red.prof.art. Davor Bobić</w:t>
            </w:r>
          </w:p>
        </w:tc>
      </w:tr>
      <w:tr w:rsidR="007B7530" w:rsidTr="009076EB">
        <w:tc>
          <w:tcPr>
            <w:tcW w:w="9288" w:type="dxa"/>
            <w:gridSpan w:val="6"/>
          </w:tcPr>
          <w:p w:rsidR="007B7530" w:rsidRDefault="007B7530" w:rsidP="009076EB">
            <w:pPr>
              <w:jc w:val="both"/>
              <w:rPr>
                <w:rFonts w:ascii="Arial" w:hAnsi="Arial" w:cs="Arial"/>
                <w:color w:val="000000"/>
                <w:lang w:val="hr-HR"/>
              </w:rPr>
            </w:pPr>
            <w:r>
              <w:rPr>
                <w:rFonts w:ascii="Arial" w:hAnsi="Arial" w:cs="Arial"/>
                <w:color w:val="000000"/>
                <w:sz w:val="22"/>
                <w:szCs w:val="22"/>
                <w:lang w:val="hr-HR"/>
              </w:rPr>
              <w:t xml:space="preserve">Sadržaj predmeta:  Vokalna polifonija: pisanje slobodnih polifonih (dvoglasnih i troglasnih) stavaka te kanona, moteta ili madrigala na zadani tekst u stilu renesanse te proučavanje polifonih djela iz razdoblja renesanse, baroka, klasike i romantike. </w:t>
            </w:r>
          </w:p>
        </w:tc>
      </w:tr>
      <w:tr w:rsidR="007B7530" w:rsidTr="009076EB">
        <w:tc>
          <w:tcPr>
            <w:tcW w:w="9288" w:type="dxa"/>
            <w:gridSpan w:val="6"/>
          </w:tcPr>
          <w:p w:rsidR="007B7530" w:rsidRDefault="007B7530" w:rsidP="009076EB">
            <w:pPr>
              <w:jc w:val="both"/>
              <w:rPr>
                <w:rFonts w:ascii="Arial" w:hAnsi="Arial" w:cs="Arial"/>
                <w:color w:val="000000"/>
                <w:lang w:val="hr-HR"/>
              </w:rPr>
            </w:pPr>
            <w:r>
              <w:rPr>
                <w:rFonts w:ascii="Arial" w:hAnsi="Arial" w:cs="Arial"/>
                <w:color w:val="000000"/>
                <w:sz w:val="22"/>
                <w:szCs w:val="22"/>
                <w:lang w:val="hr-HR"/>
              </w:rPr>
              <w:t xml:space="preserve">Cilj predmeta: Razvijanje polifonog načina mišljenja i smisla za formu polifone i pretežno polifone građe. Razvijanje smisla za razvoj melodijske linije.  Bolje razumijevanje  polifonih i umjetničkih djela i djela koja u sebi sadržavaju polifone isječke. </w:t>
            </w:r>
          </w:p>
        </w:tc>
      </w:tr>
      <w:tr w:rsidR="007B7530" w:rsidTr="009076EB">
        <w:tc>
          <w:tcPr>
            <w:tcW w:w="9288" w:type="dxa"/>
            <w:gridSpan w:val="6"/>
          </w:tcPr>
          <w:p w:rsidR="007B7530" w:rsidRDefault="007B7530" w:rsidP="009076EB">
            <w:pPr>
              <w:jc w:val="both"/>
              <w:rPr>
                <w:rFonts w:ascii="Arial" w:hAnsi="Arial" w:cs="Arial"/>
                <w:color w:val="000000"/>
                <w:lang w:val="hr-HR"/>
              </w:rPr>
            </w:pPr>
            <w:r>
              <w:rPr>
                <w:rFonts w:ascii="Arial" w:hAnsi="Arial" w:cs="Arial"/>
                <w:color w:val="000000"/>
                <w:sz w:val="22"/>
                <w:szCs w:val="22"/>
                <w:lang w:val="hr-HR"/>
              </w:rPr>
              <w:t xml:space="preserve">Literatura: </w:t>
            </w:r>
          </w:p>
          <w:p w:rsidR="007B7530" w:rsidRDefault="007B7530" w:rsidP="009076EB">
            <w:pPr>
              <w:jc w:val="both"/>
              <w:rPr>
                <w:rFonts w:ascii="Arial" w:hAnsi="Arial" w:cs="Arial"/>
                <w:b/>
                <w:bCs/>
                <w:i/>
                <w:iCs/>
                <w:color w:val="000000"/>
                <w:lang w:val="hr-HR"/>
              </w:rPr>
            </w:pPr>
            <w:r>
              <w:rPr>
                <w:rFonts w:ascii="Arial" w:hAnsi="Arial" w:cs="Arial"/>
                <w:i/>
                <w:iCs/>
                <w:color w:val="000000"/>
                <w:sz w:val="22"/>
                <w:szCs w:val="22"/>
                <w:lang w:val="hr-HR"/>
              </w:rPr>
              <w:t>Obvezna literature</w:t>
            </w:r>
            <w:r>
              <w:rPr>
                <w:rFonts w:ascii="Arial" w:hAnsi="Arial" w:cs="Arial"/>
                <w:b/>
                <w:bCs/>
                <w:i/>
                <w:iCs/>
                <w:color w:val="000000"/>
                <w:sz w:val="22"/>
                <w:szCs w:val="22"/>
                <w:lang w:val="hr-HR"/>
              </w:rPr>
              <w:t>:</w:t>
            </w:r>
          </w:p>
          <w:p w:rsidR="007B7530" w:rsidRDefault="007B7530" w:rsidP="009076EB">
            <w:pPr>
              <w:jc w:val="both"/>
              <w:rPr>
                <w:rFonts w:ascii="Arial" w:hAnsi="Arial" w:cs="Arial"/>
                <w:color w:val="000000"/>
                <w:lang w:val="hr-HR"/>
              </w:rPr>
            </w:pPr>
            <w:r>
              <w:rPr>
                <w:rFonts w:ascii="Arial" w:hAnsi="Arial" w:cs="Arial"/>
                <w:color w:val="000000"/>
                <w:sz w:val="22"/>
                <w:szCs w:val="22"/>
                <w:lang w:val="hr-HR"/>
              </w:rPr>
              <w:t xml:space="preserve">G. P. da Palestrina, moteti; </w:t>
            </w:r>
          </w:p>
          <w:p w:rsidR="007B7530" w:rsidRDefault="007B7530" w:rsidP="009076EB">
            <w:pPr>
              <w:jc w:val="both"/>
              <w:rPr>
                <w:rFonts w:ascii="Arial" w:hAnsi="Arial" w:cs="Arial"/>
                <w:color w:val="000000"/>
                <w:lang w:val="hr-HR"/>
              </w:rPr>
            </w:pPr>
            <w:r>
              <w:rPr>
                <w:rFonts w:ascii="Arial" w:hAnsi="Arial" w:cs="Arial"/>
                <w:color w:val="000000"/>
                <w:sz w:val="22"/>
                <w:szCs w:val="22"/>
                <w:lang w:val="hr-HR"/>
              </w:rPr>
              <w:t xml:space="preserve">O. Di Lasso: moteti, madrigali; </w:t>
            </w:r>
          </w:p>
          <w:p w:rsidR="007B7530" w:rsidRDefault="007B7530" w:rsidP="009076EB">
            <w:pPr>
              <w:jc w:val="both"/>
              <w:rPr>
                <w:rFonts w:ascii="Arial" w:hAnsi="Arial" w:cs="Arial"/>
                <w:i/>
                <w:iCs/>
                <w:color w:val="000000"/>
                <w:lang w:val="hr-HR"/>
              </w:rPr>
            </w:pPr>
            <w:r>
              <w:rPr>
                <w:rFonts w:ascii="Arial" w:hAnsi="Arial" w:cs="Arial"/>
                <w:i/>
                <w:iCs/>
                <w:color w:val="000000"/>
                <w:sz w:val="22"/>
                <w:szCs w:val="22"/>
                <w:lang w:val="hr-HR"/>
              </w:rPr>
              <w:t>Dopunska literature:</w:t>
            </w:r>
          </w:p>
          <w:p w:rsidR="007B7530" w:rsidRDefault="007B7530" w:rsidP="009076EB">
            <w:pPr>
              <w:jc w:val="both"/>
              <w:rPr>
                <w:rFonts w:ascii="Arial" w:hAnsi="Arial" w:cs="Arial"/>
                <w:color w:val="000000"/>
                <w:lang w:val="hr-HR"/>
              </w:rPr>
            </w:pPr>
            <w:r>
              <w:rPr>
                <w:rFonts w:ascii="Arial" w:hAnsi="Arial" w:cs="Arial"/>
                <w:color w:val="000000"/>
                <w:sz w:val="22"/>
                <w:szCs w:val="22"/>
                <w:lang w:val="hr-HR"/>
              </w:rPr>
              <w:t xml:space="preserve">O. Swindale: Polyphonic Composition; </w:t>
            </w:r>
          </w:p>
          <w:p w:rsidR="007B7530" w:rsidRDefault="007B7530" w:rsidP="009076EB">
            <w:pPr>
              <w:jc w:val="both"/>
              <w:rPr>
                <w:rFonts w:ascii="Arial" w:hAnsi="Arial" w:cs="Arial"/>
                <w:color w:val="000000"/>
                <w:lang w:val="hr-HR"/>
              </w:rPr>
            </w:pPr>
            <w:r>
              <w:rPr>
                <w:rFonts w:ascii="Arial" w:hAnsi="Arial" w:cs="Arial"/>
                <w:color w:val="000000"/>
                <w:sz w:val="22"/>
                <w:szCs w:val="22"/>
                <w:lang w:val="hr-HR"/>
              </w:rPr>
              <w:t>G. P. da Palestrina: Missa papae Marcelli</w:t>
            </w:r>
          </w:p>
        </w:tc>
      </w:tr>
      <w:tr w:rsidR="007B7530" w:rsidRPr="00581DB0" w:rsidTr="009076EB">
        <w:tc>
          <w:tcPr>
            <w:tcW w:w="9288" w:type="dxa"/>
            <w:gridSpan w:val="6"/>
          </w:tcPr>
          <w:p w:rsidR="007B7530" w:rsidRPr="00581DB0" w:rsidRDefault="007B7530" w:rsidP="009076EB">
            <w:pPr>
              <w:ind w:right="-288"/>
              <w:rPr>
                <w:rFonts w:ascii="Arial" w:hAnsi="Arial" w:cs="Arial"/>
                <w:color w:val="000000"/>
                <w:lang w:val="hr-HR"/>
              </w:rPr>
            </w:pPr>
            <w:r w:rsidRPr="00581DB0">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7B7530" w:rsidRPr="00581DB0" w:rsidTr="009076EB">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 xml:space="preserve">usmeni           X        </w:t>
                  </w:r>
                </w:p>
              </w:tc>
              <w:tc>
                <w:tcPr>
                  <w:tcW w:w="2265"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 xml:space="preserve">praktični         </w:t>
                  </w:r>
                </w:p>
              </w:tc>
            </w:tr>
          </w:tbl>
          <w:p w:rsidR="007B7530" w:rsidRPr="00581DB0" w:rsidRDefault="007B7530" w:rsidP="009076EB">
            <w:pPr>
              <w:rPr>
                <w:rFonts w:ascii="Arial" w:hAnsi="Arial" w:cs="Arial"/>
                <w:color w:val="000000"/>
                <w:lang w:val="hr-HR"/>
              </w:rPr>
            </w:pPr>
          </w:p>
        </w:tc>
      </w:tr>
      <w:tr w:rsidR="007B7530" w:rsidRPr="00581DB0" w:rsidTr="009076EB">
        <w:tc>
          <w:tcPr>
            <w:tcW w:w="9288" w:type="dxa"/>
            <w:gridSpan w:val="6"/>
          </w:tcPr>
          <w:p w:rsidR="007B7530" w:rsidRPr="00581DB0" w:rsidRDefault="007B7530" w:rsidP="009076EB">
            <w:pPr>
              <w:ind w:right="-288"/>
              <w:rPr>
                <w:rFonts w:ascii="Arial" w:hAnsi="Arial" w:cs="Arial"/>
                <w:color w:val="000000"/>
                <w:lang w:val="hr-HR"/>
              </w:rPr>
            </w:pPr>
            <w:r w:rsidRPr="00581DB0">
              <w:rPr>
                <w:rFonts w:ascii="Arial" w:hAnsi="Arial" w:cs="Arial"/>
                <w:color w:val="000000"/>
                <w:sz w:val="22"/>
                <w:szCs w:val="22"/>
                <w:lang w:val="hr-HR"/>
              </w:rPr>
              <w:t xml:space="preserve">Način praćenja nastave: razgovor sa studentima, ankete, javni ispiti. </w:t>
            </w:r>
          </w:p>
        </w:tc>
      </w:tr>
      <w:tr w:rsidR="007B7530" w:rsidRPr="00581DB0" w:rsidTr="009076EB">
        <w:tblPrEx>
          <w:tblLook w:val="00A0" w:firstRow="1" w:lastRow="0" w:firstColumn="1" w:lastColumn="0" w:noHBand="0" w:noVBand="0"/>
        </w:tblPrEx>
        <w:trPr>
          <w:gridAfter w:val="1"/>
          <w:wAfter w:w="106" w:type="dxa"/>
        </w:trPr>
        <w:tc>
          <w:tcPr>
            <w:tcW w:w="452" w:type="dxa"/>
          </w:tcPr>
          <w:p w:rsidR="007B7530" w:rsidRPr="00581DB0" w:rsidRDefault="007B7530" w:rsidP="009076EB">
            <w:pPr>
              <w:pStyle w:val="Bezproreda"/>
              <w:rPr>
                <w:rFonts w:ascii="Arial" w:hAnsi="Arial" w:cs="Arial"/>
              </w:rPr>
            </w:pPr>
            <w:r w:rsidRPr="00581DB0">
              <w:rPr>
                <w:rFonts w:ascii="Arial" w:hAnsi="Arial" w:cs="Arial"/>
              </w:rPr>
              <w:t>r.b.</w:t>
            </w:r>
          </w:p>
        </w:tc>
        <w:tc>
          <w:tcPr>
            <w:tcW w:w="8730" w:type="dxa"/>
            <w:gridSpan w:val="4"/>
          </w:tcPr>
          <w:p w:rsidR="007B7530" w:rsidRPr="00581DB0" w:rsidRDefault="007B7530" w:rsidP="009076EB">
            <w:pPr>
              <w:pStyle w:val="Bezproreda"/>
              <w:rPr>
                <w:rFonts w:ascii="Arial" w:hAnsi="Arial" w:cs="Arial"/>
                <w:b/>
              </w:rPr>
            </w:pPr>
            <w:r w:rsidRPr="00581DB0">
              <w:rPr>
                <w:rFonts w:ascii="Arial" w:hAnsi="Arial" w:cs="Arial"/>
                <w:b/>
              </w:rPr>
              <w:t>Ishodi učenja</w:t>
            </w:r>
          </w:p>
        </w:tc>
      </w:tr>
      <w:tr w:rsidR="007B7530" w:rsidRPr="00581DB0" w:rsidTr="009076EB">
        <w:tblPrEx>
          <w:tblLook w:val="00A0" w:firstRow="1" w:lastRow="0" w:firstColumn="1" w:lastColumn="0" w:noHBand="0" w:noVBand="0"/>
        </w:tblPrEx>
        <w:trPr>
          <w:gridAfter w:val="1"/>
          <w:wAfter w:w="106" w:type="dxa"/>
        </w:trPr>
        <w:tc>
          <w:tcPr>
            <w:tcW w:w="452" w:type="dxa"/>
          </w:tcPr>
          <w:p w:rsidR="007B7530" w:rsidRPr="00581DB0" w:rsidRDefault="007B7530" w:rsidP="009076EB">
            <w:pPr>
              <w:pStyle w:val="Bezproreda"/>
              <w:rPr>
                <w:rFonts w:ascii="Arial" w:hAnsi="Arial" w:cs="Arial"/>
              </w:rPr>
            </w:pPr>
            <w:r w:rsidRPr="00581DB0">
              <w:rPr>
                <w:rFonts w:ascii="Arial" w:hAnsi="Arial" w:cs="Arial"/>
              </w:rPr>
              <w:t>1.</w:t>
            </w:r>
          </w:p>
        </w:tc>
        <w:tc>
          <w:tcPr>
            <w:tcW w:w="8730" w:type="dxa"/>
            <w:gridSpan w:val="4"/>
          </w:tcPr>
          <w:p w:rsidR="007B7530" w:rsidRPr="00581DB0" w:rsidRDefault="007B7530" w:rsidP="009076EB">
            <w:pPr>
              <w:pStyle w:val="Bezproreda"/>
              <w:rPr>
                <w:rFonts w:ascii="Arial" w:hAnsi="Arial" w:cs="Arial"/>
              </w:rPr>
            </w:pPr>
            <w:r w:rsidRPr="00581DB0">
              <w:rPr>
                <w:rFonts w:ascii="Arial" w:hAnsi="Arial" w:cs="Arial"/>
              </w:rPr>
              <w:t>Analizirati i definirati  vokalnu polifonu skladbu</w:t>
            </w:r>
          </w:p>
        </w:tc>
      </w:tr>
      <w:tr w:rsidR="007B7530" w:rsidRPr="00581DB0" w:rsidTr="009076EB">
        <w:tblPrEx>
          <w:tblLook w:val="00A0" w:firstRow="1" w:lastRow="0" w:firstColumn="1" w:lastColumn="0" w:noHBand="0" w:noVBand="0"/>
        </w:tblPrEx>
        <w:trPr>
          <w:gridAfter w:val="1"/>
          <w:wAfter w:w="106" w:type="dxa"/>
        </w:trPr>
        <w:tc>
          <w:tcPr>
            <w:tcW w:w="452" w:type="dxa"/>
          </w:tcPr>
          <w:p w:rsidR="007B7530" w:rsidRPr="00581DB0" w:rsidRDefault="007B7530" w:rsidP="009076EB">
            <w:pPr>
              <w:pStyle w:val="Bezproreda"/>
              <w:rPr>
                <w:rFonts w:ascii="Arial" w:hAnsi="Arial" w:cs="Arial"/>
              </w:rPr>
            </w:pPr>
            <w:r w:rsidRPr="00581DB0">
              <w:rPr>
                <w:rFonts w:ascii="Arial" w:hAnsi="Arial" w:cs="Arial"/>
              </w:rPr>
              <w:t>2.</w:t>
            </w:r>
          </w:p>
        </w:tc>
        <w:tc>
          <w:tcPr>
            <w:tcW w:w="8730" w:type="dxa"/>
            <w:gridSpan w:val="4"/>
          </w:tcPr>
          <w:p w:rsidR="007B7530" w:rsidRPr="00581DB0" w:rsidRDefault="007B7530" w:rsidP="009076EB">
            <w:pPr>
              <w:pStyle w:val="Bezproreda"/>
              <w:rPr>
                <w:rFonts w:ascii="Arial" w:hAnsi="Arial" w:cs="Arial"/>
              </w:rPr>
            </w:pPr>
            <w:r w:rsidRPr="00581DB0">
              <w:rPr>
                <w:rFonts w:ascii="Arial" w:hAnsi="Arial" w:cs="Arial"/>
              </w:rPr>
              <w:t>Razlikovati različite polifone stilove</w:t>
            </w:r>
          </w:p>
        </w:tc>
      </w:tr>
      <w:tr w:rsidR="007B7530" w:rsidRPr="00581DB0" w:rsidTr="009076EB">
        <w:tblPrEx>
          <w:tblLook w:val="00A0" w:firstRow="1" w:lastRow="0" w:firstColumn="1" w:lastColumn="0" w:noHBand="0" w:noVBand="0"/>
        </w:tblPrEx>
        <w:trPr>
          <w:gridAfter w:val="1"/>
          <w:wAfter w:w="106" w:type="dxa"/>
        </w:trPr>
        <w:tc>
          <w:tcPr>
            <w:tcW w:w="452" w:type="dxa"/>
          </w:tcPr>
          <w:p w:rsidR="007B7530" w:rsidRPr="00581DB0" w:rsidRDefault="007B7530" w:rsidP="009076EB">
            <w:pPr>
              <w:pStyle w:val="Bezproreda"/>
              <w:rPr>
                <w:rFonts w:ascii="Arial" w:hAnsi="Arial" w:cs="Arial"/>
              </w:rPr>
            </w:pPr>
            <w:r w:rsidRPr="00581DB0">
              <w:rPr>
                <w:rFonts w:ascii="Arial" w:hAnsi="Arial" w:cs="Arial"/>
              </w:rPr>
              <w:t>3.</w:t>
            </w:r>
          </w:p>
        </w:tc>
        <w:tc>
          <w:tcPr>
            <w:tcW w:w="8730" w:type="dxa"/>
            <w:gridSpan w:val="4"/>
          </w:tcPr>
          <w:p w:rsidR="007B7530" w:rsidRPr="00581DB0" w:rsidRDefault="007B7530" w:rsidP="009076EB">
            <w:pPr>
              <w:pStyle w:val="Bezproreda"/>
              <w:rPr>
                <w:rFonts w:ascii="Arial" w:hAnsi="Arial" w:cs="Arial"/>
              </w:rPr>
            </w:pPr>
            <w:r w:rsidRPr="00581DB0">
              <w:rPr>
                <w:rFonts w:ascii="Arial" w:hAnsi="Arial" w:cs="Arial"/>
              </w:rPr>
              <w:t>Prepoznati i usporediti kapitalna djela renesansne i barokne polifonije</w:t>
            </w:r>
          </w:p>
        </w:tc>
      </w:tr>
      <w:tr w:rsidR="007B7530" w:rsidRPr="00581DB0" w:rsidTr="009076EB">
        <w:tblPrEx>
          <w:tblLook w:val="00A0" w:firstRow="1" w:lastRow="0" w:firstColumn="1" w:lastColumn="0" w:noHBand="0" w:noVBand="0"/>
        </w:tblPrEx>
        <w:trPr>
          <w:gridAfter w:val="1"/>
          <w:wAfter w:w="106" w:type="dxa"/>
        </w:trPr>
        <w:tc>
          <w:tcPr>
            <w:tcW w:w="452" w:type="dxa"/>
          </w:tcPr>
          <w:p w:rsidR="007B7530" w:rsidRPr="00581DB0" w:rsidRDefault="007B7530" w:rsidP="009076EB">
            <w:pPr>
              <w:pStyle w:val="Bezproreda"/>
              <w:rPr>
                <w:rFonts w:ascii="Arial" w:hAnsi="Arial" w:cs="Arial"/>
              </w:rPr>
            </w:pPr>
            <w:r w:rsidRPr="00581DB0">
              <w:rPr>
                <w:rFonts w:ascii="Arial" w:hAnsi="Arial" w:cs="Arial"/>
              </w:rPr>
              <w:t>4.</w:t>
            </w:r>
          </w:p>
        </w:tc>
        <w:tc>
          <w:tcPr>
            <w:tcW w:w="8730" w:type="dxa"/>
            <w:gridSpan w:val="4"/>
          </w:tcPr>
          <w:p w:rsidR="007B7530" w:rsidRPr="00581DB0" w:rsidRDefault="007B7530" w:rsidP="009076EB">
            <w:pPr>
              <w:pStyle w:val="Bezproreda"/>
              <w:rPr>
                <w:rFonts w:ascii="Arial" w:hAnsi="Arial" w:cs="Arial"/>
              </w:rPr>
            </w:pPr>
            <w:r w:rsidRPr="00581DB0">
              <w:rPr>
                <w:rFonts w:ascii="Arial" w:hAnsi="Arial" w:cs="Arial"/>
              </w:rPr>
              <w:t>Izraditi (napraviti) samostalni dvoglasni stavak</w:t>
            </w:r>
          </w:p>
        </w:tc>
      </w:tr>
      <w:tr w:rsidR="007B7530" w:rsidRPr="00581DB0" w:rsidTr="009076EB">
        <w:tblPrEx>
          <w:tblLook w:val="00A0" w:firstRow="1" w:lastRow="0" w:firstColumn="1" w:lastColumn="0" w:noHBand="0" w:noVBand="0"/>
        </w:tblPrEx>
        <w:trPr>
          <w:gridAfter w:val="1"/>
          <w:wAfter w:w="106" w:type="dxa"/>
        </w:trPr>
        <w:tc>
          <w:tcPr>
            <w:tcW w:w="452" w:type="dxa"/>
          </w:tcPr>
          <w:p w:rsidR="007B7530" w:rsidRPr="00581DB0" w:rsidRDefault="007B7530" w:rsidP="009076EB">
            <w:pPr>
              <w:pStyle w:val="Bezproreda"/>
              <w:rPr>
                <w:rFonts w:ascii="Arial" w:hAnsi="Arial" w:cs="Arial"/>
              </w:rPr>
            </w:pPr>
            <w:r w:rsidRPr="00581DB0">
              <w:rPr>
                <w:rFonts w:ascii="Arial" w:hAnsi="Arial" w:cs="Arial"/>
              </w:rPr>
              <w:t>5.</w:t>
            </w:r>
          </w:p>
        </w:tc>
        <w:tc>
          <w:tcPr>
            <w:tcW w:w="8730" w:type="dxa"/>
            <w:gridSpan w:val="4"/>
          </w:tcPr>
          <w:p w:rsidR="007B7530" w:rsidRPr="00581DB0" w:rsidRDefault="007B7530" w:rsidP="009076EB">
            <w:pPr>
              <w:pStyle w:val="Bezproreda"/>
              <w:rPr>
                <w:rFonts w:ascii="Arial" w:hAnsi="Arial" w:cs="Arial"/>
              </w:rPr>
            </w:pPr>
            <w:r w:rsidRPr="00581DB0">
              <w:rPr>
                <w:rFonts w:ascii="Arial" w:hAnsi="Arial" w:cs="Arial"/>
              </w:rPr>
              <w:t>Opisati  teorijski i praktično pravila izgradnje dvoglasnih polifonih glazbenih vrsta</w:t>
            </w:r>
          </w:p>
        </w:tc>
      </w:tr>
      <w:tr w:rsidR="007B7530" w:rsidRPr="00581DB0" w:rsidTr="009076EB">
        <w:tblPrEx>
          <w:tblLook w:val="00A0" w:firstRow="1" w:lastRow="0" w:firstColumn="1" w:lastColumn="0" w:noHBand="0" w:noVBand="0"/>
        </w:tblPrEx>
        <w:trPr>
          <w:gridAfter w:val="1"/>
          <w:wAfter w:w="106" w:type="dxa"/>
        </w:trPr>
        <w:tc>
          <w:tcPr>
            <w:tcW w:w="452" w:type="dxa"/>
          </w:tcPr>
          <w:p w:rsidR="007B7530" w:rsidRPr="00581DB0" w:rsidRDefault="007B7530" w:rsidP="009076EB">
            <w:pPr>
              <w:pStyle w:val="Bezproreda"/>
              <w:rPr>
                <w:rFonts w:ascii="Arial" w:hAnsi="Arial" w:cs="Arial"/>
              </w:rPr>
            </w:pPr>
            <w:r w:rsidRPr="00581DB0">
              <w:rPr>
                <w:rFonts w:ascii="Arial" w:hAnsi="Arial" w:cs="Arial"/>
              </w:rPr>
              <w:t>6.</w:t>
            </w:r>
          </w:p>
        </w:tc>
        <w:tc>
          <w:tcPr>
            <w:tcW w:w="8730" w:type="dxa"/>
            <w:gridSpan w:val="4"/>
          </w:tcPr>
          <w:p w:rsidR="007B7530" w:rsidRPr="00581DB0" w:rsidRDefault="007B7530" w:rsidP="009076EB">
            <w:pPr>
              <w:pStyle w:val="Bezproreda"/>
              <w:rPr>
                <w:rFonts w:ascii="Arial" w:hAnsi="Arial" w:cs="Arial"/>
              </w:rPr>
            </w:pPr>
            <w:r w:rsidRPr="00581DB0">
              <w:rPr>
                <w:rFonts w:ascii="Arial" w:hAnsi="Arial" w:cs="Arial"/>
              </w:rPr>
              <w:t>Razvijati vlastiti glazbeni vokabular i glazbeni ukus te unutarnji sluh i logiku glazbenog mišljenja</w:t>
            </w:r>
          </w:p>
        </w:tc>
      </w:tr>
    </w:tbl>
    <w:p w:rsidR="007B7530" w:rsidRPr="00581DB0" w:rsidRDefault="007B7530" w:rsidP="007B7530">
      <w:pPr>
        <w:pStyle w:val="Bezproreda"/>
        <w:rPr>
          <w:rFonts w:ascii="Arial" w:hAnsi="Arial" w:cs="Arial"/>
        </w:rPr>
      </w:pPr>
    </w:p>
    <w:p w:rsidR="007B7530" w:rsidRPr="00581DB0" w:rsidRDefault="007B7530" w:rsidP="007B7530">
      <w:pPr>
        <w:pStyle w:val="Bezproreda"/>
        <w:rPr>
          <w:rFonts w:ascii="Arial" w:hAnsi="Arial" w:cs="Arial"/>
        </w:rPr>
      </w:pPr>
      <w:r w:rsidRPr="00581DB0">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889"/>
        <w:gridCol w:w="1079"/>
        <w:gridCol w:w="1647"/>
        <w:gridCol w:w="1613"/>
        <w:gridCol w:w="1022"/>
        <w:gridCol w:w="1109"/>
      </w:tblGrid>
      <w:tr w:rsidR="007B7530" w:rsidRPr="00581DB0" w:rsidTr="009076EB">
        <w:trPr>
          <w:trHeight w:val="508"/>
        </w:trPr>
        <w:tc>
          <w:tcPr>
            <w:tcW w:w="1746" w:type="dxa"/>
            <w:vMerge w:val="restart"/>
          </w:tcPr>
          <w:p w:rsidR="007B7530" w:rsidRPr="00581DB0" w:rsidRDefault="007B7530" w:rsidP="009076EB">
            <w:pPr>
              <w:pStyle w:val="Bezproreda"/>
              <w:rPr>
                <w:rFonts w:ascii="Arial" w:hAnsi="Arial" w:cs="Arial"/>
              </w:rPr>
            </w:pPr>
            <w:r w:rsidRPr="00581DB0">
              <w:rPr>
                <w:rFonts w:ascii="Arial" w:hAnsi="Arial" w:cs="Arial"/>
              </w:rPr>
              <w:t xml:space="preserve">Aktivnosti </w:t>
            </w:r>
          </w:p>
          <w:p w:rsidR="007B7530" w:rsidRPr="00581DB0" w:rsidRDefault="007B7530" w:rsidP="009076EB">
            <w:pPr>
              <w:pStyle w:val="Bezproreda"/>
              <w:rPr>
                <w:rFonts w:ascii="Arial" w:hAnsi="Arial" w:cs="Arial"/>
              </w:rPr>
            </w:pPr>
            <w:r w:rsidRPr="00581DB0">
              <w:rPr>
                <w:rFonts w:ascii="Arial" w:hAnsi="Arial" w:cs="Arial"/>
              </w:rPr>
              <w:t xml:space="preserve">studenata </w:t>
            </w:r>
          </w:p>
          <w:p w:rsidR="007B7530" w:rsidRPr="00581DB0" w:rsidRDefault="007B7530" w:rsidP="009076EB">
            <w:pPr>
              <w:pStyle w:val="Bezproreda"/>
              <w:rPr>
                <w:rFonts w:ascii="Arial" w:hAnsi="Arial" w:cs="Arial"/>
              </w:rPr>
            </w:pPr>
          </w:p>
        </w:tc>
        <w:tc>
          <w:tcPr>
            <w:tcW w:w="900" w:type="dxa"/>
            <w:vMerge w:val="restart"/>
          </w:tcPr>
          <w:p w:rsidR="007B7530" w:rsidRPr="00581DB0" w:rsidRDefault="007B7530" w:rsidP="009076EB">
            <w:pPr>
              <w:pStyle w:val="Bezproreda"/>
              <w:rPr>
                <w:rFonts w:ascii="Arial" w:hAnsi="Arial" w:cs="Arial"/>
              </w:rPr>
            </w:pPr>
            <w:r w:rsidRPr="00581DB0">
              <w:rPr>
                <w:rFonts w:ascii="Arial" w:hAnsi="Arial" w:cs="Arial"/>
              </w:rPr>
              <w:t>Udio ECTS</w:t>
            </w:r>
          </w:p>
        </w:tc>
        <w:tc>
          <w:tcPr>
            <w:tcW w:w="1080" w:type="dxa"/>
            <w:vMerge w:val="restart"/>
          </w:tcPr>
          <w:p w:rsidR="007B7530" w:rsidRPr="00581DB0" w:rsidRDefault="007B7530" w:rsidP="009076EB">
            <w:pPr>
              <w:pStyle w:val="Bezproreda"/>
              <w:rPr>
                <w:rFonts w:ascii="Arial" w:hAnsi="Arial" w:cs="Arial"/>
              </w:rPr>
            </w:pPr>
            <w:r w:rsidRPr="00581DB0">
              <w:rPr>
                <w:rFonts w:ascii="Arial" w:hAnsi="Arial" w:cs="Arial"/>
              </w:rPr>
              <w:t xml:space="preserve">Ishod </w:t>
            </w:r>
          </w:p>
          <w:p w:rsidR="007B7530" w:rsidRPr="00581DB0" w:rsidRDefault="007B7530" w:rsidP="009076EB">
            <w:pPr>
              <w:pStyle w:val="Bezproreda"/>
              <w:rPr>
                <w:rFonts w:ascii="Arial" w:hAnsi="Arial" w:cs="Arial"/>
              </w:rPr>
            </w:pPr>
            <w:r w:rsidRPr="00581DB0">
              <w:rPr>
                <w:rFonts w:ascii="Arial" w:hAnsi="Arial" w:cs="Arial"/>
              </w:rPr>
              <w:t>učenja **</w:t>
            </w:r>
          </w:p>
          <w:p w:rsidR="007B7530" w:rsidRPr="00581DB0" w:rsidRDefault="007B7530" w:rsidP="009076EB">
            <w:pPr>
              <w:pStyle w:val="Bezproreda"/>
              <w:rPr>
                <w:rFonts w:ascii="Arial" w:hAnsi="Arial" w:cs="Arial"/>
              </w:rPr>
            </w:pPr>
          </w:p>
        </w:tc>
        <w:tc>
          <w:tcPr>
            <w:tcW w:w="1620" w:type="dxa"/>
            <w:vMerge w:val="restart"/>
          </w:tcPr>
          <w:p w:rsidR="007B7530" w:rsidRPr="00581DB0" w:rsidRDefault="007B7530" w:rsidP="009076EB">
            <w:pPr>
              <w:pStyle w:val="Bezproreda"/>
              <w:rPr>
                <w:rFonts w:ascii="Arial" w:hAnsi="Arial" w:cs="Arial"/>
              </w:rPr>
            </w:pPr>
            <w:r w:rsidRPr="00581DB0">
              <w:rPr>
                <w:rFonts w:ascii="Arial" w:hAnsi="Arial" w:cs="Arial"/>
              </w:rPr>
              <w:t>Nastavna aktivnost</w:t>
            </w:r>
          </w:p>
          <w:p w:rsidR="007B7530" w:rsidRPr="00581DB0" w:rsidRDefault="007B7530" w:rsidP="009076EB">
            <w:pPr>
              <w:pStyle w:val="Bezproreda"/>
              <w:rPr>
                <w:rFonts w:ascii="Arial" w:hAnsi="Arial" w:cs="Arial"/>
              </w:rPr>
            </w:pPr>
          </w:p>
        </w:tc>
        <w:tc>
          <w:tcPr>
            <w:tcW w:w="1620" w:type="dxa"/>
            <w:vMerge w:val="restart"/>
          </w:tcPr>
          <w:p w:rsidR="007B7530" w:rsidRPr="00581DB0" w:rsidRDefault="007B7530" w:rsidP="009076EB">
            <w:pPr>
              <w:pStyle w:val="Bezproreda"/>
              <w:rPr>
                <w:rFonts w:ascii="Arial" w:hAnsi="Arial" w:cs="Arial"/>
              </w:rPr>
            </w:pPr>
            <w:r w:rsidRPr="00581DB0">
              <w:rPr>
                <w:rFonts w:ascii="Arial" w:hAnsi="Arial" w:cs="Arial"/>
              </w:rPr>
              <w:t xml:space="preserve">Metoda </w:t>
            </w:r>
          </w:p>
          <w:p w:rsidR="007B7530" w:rsidRPr="00581DB0" w:rsidRDefault="007B7530" w:rsidP="009076EB">
            <w:pPr>
              <w:pStyle w:val="Bezproreda"/>
              <w:rPr>
                <w:rFonts w:ascii="Arial" w:hAnsi="Arial" w:cs="Arial"/>
              </w:rPr>
            </w:pPr>
            <w:r w:rsidRPr="00581DB0">
              <w:rPr>
                <w:rFonts w:ascii="Arial" w:hAnsi="Arial" w:cs="Arial"/>
              </w:rPr>
              <w:t xml:space="preserve">procjenjivanja </w:t>
            </w:r>
          </w:p>
          <w:p w:rsidR="007B7530" w:rsidRPr="00581DB0" w:rsidRDefault="007B7530" w:rsidP="009076EB">
            <w:pPr>
              <w:pStyle w:val="Bezproreda"/>
              <w:rPr>
                <w:rFonts w:ascii="Arial" w:hAnsi="Arial" w:cs="Arial"/>
              </w:rPr>
            </w:pPr>
          </w:p>
        </w:tc>
        <w:tc>
          <w:tcPr>
            <w:tcW w:w="2250" w:type="dxa"/>
            <w:gridSpan w:val="2"/>
          </w:tcPr>
          <w:p w:rsidR="007B7530" w:rsidRPr="00581DB0" w:rsidRDefault="007B7530" w:rsidP="009076EB">
            <w:pPr>
              <w:pStyle w:val="Bezproreda"/>
              <w:rPr>
                <w:rFonts w:ascii="Arial" w:hAnsi="Arial" w:cs="Arial"/>
              </w:rPr>
            </w:pPr>
            <w:r w:rsidRPr="00581DB0">
              <w:rPr>
                <w:rFonts w:ascii="Arial" w:hAnsi="Arial" w:cs="Arial"/>
              </w:rPr>
              <w:t>Bodovi</w:t>
            </w:r>
          </w:p>
          <w:p w:rsidR="007B7530" w:rsidRPr="00581DB0" w:rsidRDefault="007B7530" w:rsidP="009076EB">
            <w:pPr>
              <w:pStyle w:val="Bezproreda"/>
              <w:rPr>
                <w:rFonts w:ascii="Arial" w:hAnsi="Arial" w:cs="Arial"/>
              </w:rPr>
            </w:pPr>
          </w:p>
        </w:tc>
      </w:tr>
      <w:tr w:rsidR="007B7530" w:rsidRPr="00581DB0" w:rsidTr="009076EB">
        <w:trPr>
          <w:trHeight w:val="508"/>
        </w:trPr>
        <w:tc>
          <w:tcPr>
            <w:tcW w:w="1746" w:type="dxa"/>
            <w:vMerge/>
          </w:tcPr>
          <w:p w:rsidR="007B7530" w:rsidRPr="00581DB0" w:rsidRDefault="007B7530" w:rsidP="009076EB">
            <w:pPr>
              <w:pStyle w:val="Bezproreda"/>
              <w:rPr>
                <w:rFonts w:ascii="Arial" w:hAnsi="Arial" w:cs="Arial"/>
              </w:rPr>
            </w:pPr>
          </w:p>
        </w:tc>
        <w:tc>
          <w:tcPr>
            <w:tcW w:w="900" w:type="dxa"/>
            <w:vMerge/>
          </w:tcPr>
          <w:p w:rsidR="007B7530" w:rsidRPr="00581DB0" w:rsidRDefault="007B7530" w:rsidP="009076EB">
            <w:pPr>
              <w:pStyle w:val="Bezproreda"/>
              <w:rPr>
                <w:rFonts w:ascii="Arial" w:hAnsi="Arial" w:cs="Arial"/>
              </w:rPr>
            </w:pPr>
          </w:p>
        </w:tc>
        <w:tc>
          <w:tcPr>
            <w:tcW w:w="1080" w:type="dxa"/>
            <w:vMerge/>
          </w:tcPr>
          <w:p w:rsidR="007B7530" w:rsidRPr="00581DB0" w:rsidRDefault="007B7530" w:rsidP="009076EB">
            <w:pPr>
              <w:pStyle w:val="Bezproreda"/>
              <w:rPr>
                <w:rFonts w:ascii="Arial" w:hAnsi="Arial" w:cs="Arial"/>
              </w:rPr>
            </w:pPr>
          </w:p>
        </w:tc>
        <w:tc>
          <w:tcPr>
            <w:tcW w:w="1620" w:type="dxa"/>
            <w:vMerge/>
          </w:tcPr>
          <w:p w:rsidR="007B7530" w:rsidRPr="00581DB0" w:rsidRDefault="007B7530" w:rsidP="009076EB">
            <w:pPr>
              <w:pStyle w:val="Bezproreda"/>
              <w:rPr>
                <w:rFonts w:ascii="Arial" w:hAnsi="Arial" w:cs="Arial"/>
              </w:rPr>
            </w:pPr>
          </w:p>
        </w:tc>
        <w:tc>
          <w:tcPr>
            <w:tcW w:w="1620" w:type="dxa"/>
            <w:vMerge/>
          </w:tcPr>
          <w:p w:rsidR="007B7530" w:rsidRPr="00581DB0" w:rsidRDefault="007B7530" w:rsidP="009076EB">
            <w:pPr>
              <w:pStyle w:val="Bezproreda"/>
              <w:rPr>
                <w:rFonts w:ascii="Arial" w:hAnsi="Arial" w:cs="Arial"/>
              </w:rPr>
            </w:pPr>
          </w:p>
        </w:tc>
        <w:tc>
          <w:tcPr>
            <w:tcW w:w="1080" w:type="dxa"/>
          </w:tcPr>
          <w:p w:rsidR="007B7530" w:rsidRPr="00581DB0" w:rsidRDefault="007B7530" w:rsidP="009076EB">
            <w:pPr>
              <w:pStyle w:val="Bezproreda"/>
              <w:rPr>
                <w:rFonts w:ascii="Arial" w:hAnsi="Arial" w:cs="Arial"/>
              </w:rPr>
            </w:pPr>
            <w:r w:rsidRPr="00581DB0">
              <w:rPr>
                <w:rFonts w:ascii="Arial" w:hAnsi="Arial" w:cs="Arial"/>
              </w:rPr>
              <w:t>min</w:t>
            </w:r>
          </w:p>
        </w:tc>
        <w:tc>
          <w:tcPr>
            <w:tcW w:w="1170" w:type="dxa"/>
          </w:tcPr>
          <w:p w:rsidR="007B7530" w:rsidRPr="00581DB0" w:rsidRDefault="007B7530" w:rsidP="009076EB">
            <w:pPr>
              <w:pStyle w:val="Bezproreda"/>
              <w:rPr>
                <w:rFonts w:ascii="Arial" w:hAnsi="Arial" w:cs="Arial"/>
              </w:rPr>
            </w:pPr>
            <w:r w:rsidRPr="00581DB0">
              <w:rPr>
                <w:rFonts w:ascii="Arial" w:hAnsi="Arial" w:cs="Arial"/>
              </w:rPr>
              <w:t>Max</w:t>
            </w:r>
          </w:p>
        </w:tc>
      </w:tr>
      <w:tr w:rsidR="007B7530" w:rsidRPr="00581DB0" w:rsidTr="009076EB">
        <w:tc>
          <w:tcPr>
            <w:tcW w:w="1746" w:type="dxa"/>
          </w:tcPr>
          <w:p w:rsidR="007B7530" w:rsidRPr="00581DB0" w:rsidRDefault="007B7530" w:rsidP="009076EB">
            <w:pPr>
              <w:pStyle w:val="Bezproreda"/>
              <w:rPr>
                <w:rFonts w:ascii="Arial" w:hAnsi="Arial" w:cs="Arial"/>
              </w:rPr>
            </w:pPr>
            <w:r w:rsidRPr="00581DB0">
              <w:rPr>
                <w:rFonts w:ascii="Arial" w:hAnsi="Arial" w:cs="Arial"/>
              </w:rPr>
              <w:t>-povezivanje ranije stečenih znanja i vještina s materijom na satu</w:t>
            </w:r>
          </w:p>
          <w:p w:rsidR="007B7530" w:rsidRPr="00581DB0" w:rsidRDefault="007B7530" w:rsidP="009076EB">
            <w:pPr>
              <w:pStyle w:val="Bezproreda"/>
              <w:rPr>
                <w:rFonts w:ascii="Arial" w:hAnsi="Arial" w:cs="Arial"/>
              </w:rPr>
            </w:pPr>
            <w:r w:rsidRPr="00581DB0">
              <w:rPr>
                <w:rFonts w:ascii="Arial" w:hAnsi="Arial" w:cs="Arial"/>
              </w:rPr>
              <w:t>-diskutiranje, zaključivanje i predlaganje</w:t>
            </w:r>
          </w:p>
          <w:p w:rsidR="007B7530" w:rsidRPr="00581DB0" w:rsidRDefault="007B7530" w:rsidP="009076EB">
            <w:pPr>
              <w:pStyle w:val="Bezproreda"/>
              <w:rPr>
                <w:rFonts w:ascii="Arial" w:hAnsi="Arial" w:cs="Arial"/>
              </w:rPr>
            </w:pPr>
            <w:r w:rsidRPr="00581DB0">
              <w:rPr>
                <w:rFonts w:ascii="Arial" w:hAnsi="Arial" w:cs="Arial"/>
              </w:rPr>
              <w:t>-izvedba izrađenog primjera</w:t>
            </w:r>
          </w:p>
        </w:tc>
        <w:tc>
          <w:tcPr>
            <w:tcW w:w="900" w:type="dxa"/>
          </w:tcPr>
          <w:p w:rsidR="007B7530" w:rsidRPr="00581DB0" w:rsidRDefault="007B7530" w:rsidP="009076EB">
            <w:pPr>
              <w:pStyle w:val="Bezproreda"/>
              <w:rPr>
                <w:rFonts w:ascii="Arial" w:hAnsi="Arial" w:cs="Arial"/>
              </w:rPr>
            </w:pPr>
            <w:r w:rsidRPr="00581DB0">
              <w:rPr>
                <w:rFonts w:ascii="Arial" w:hAnsi="Arial" w:cs="Arial"/>
              </w:rPr>
              <w:t>0,40</w:t>
            </w:r>
          </w:p>
        </w:tc>
        <w:tc>
          <w:tcPr>
            <w:tcW w:w="1080" w:type="dxa"/>
          </w:tcPr>
          <w:p w:rsidR="007B7530" w:rsidRPr="00581DB0" w:rsidRDefault="007B7530" w:rsidP="009076EB">
            <w:pPr>
              <w:pStyle w:val="Bezproreda"/>
              <w:rPr>
                <w:rFonts w:ascii="Arial" w:hAnsi="Arial" w:cs="Arial"/>
              </w:rPr>
            </w:pPr>
            <w:r w:rsidRPr="00581DB0">
              <w:rPr>
                <w:rFonts w:ascii="Arial" w:hAnsi="Arial" w:cs="Arial"/>
              </w:rPr>
              <w:t>1 - 6</w:t>
            </w:r>
          </w:p>
        </w:tc>
        <w:tc>
          <w:tcPr>
            <w:tcW w:w="1620" w:type="dxa"/>
          </w:tcPr>
          <w:p w:rsidR="007B7530" w:rsidRPr="00581DB0" w:rsidRDefault="007B7530" w:rsidP="009076EB">
            <w:pPr>
              <w:pStyle w:val="Bezproreda"/>
              <w:rPr>
                <w:rFonts w:ascii="Arial" w:hAnsi="Arial" w:cs="Arial"/>
              </w:rPr>
            </w:pPr>
            <w:r w:rsidRPr="00581DB0">
              <w:rPr>
                <w:rFonts w:ascii="Arial" w:hAnsi="Arial" w:cs="Arial"/>
              </w:rPr>
              <w:t>Prisustvovanje i aktivnost na nastavi</w:t>
            </w:r>
          </w:p>
        </w:tc>
        <w:tc>
          <w:tcPr>
            <w:tcW w:w="1620" w:type="dxa"/>
          </w:tcPr>
          <w:p w:rsidR="007B7530" w:rsidRPr="00581DB0" w:rsidRDefault="007B7530" w:rsidP="009076EB">
            <w:pPr>
              <w:pStyle w:val="Bezproreda"/>
              <w:rPr>
                <w:rFonts w:ascii="Arial" w:hAnsi="Arial" w:cs="Arial"/>
              </w:rPr>
            </w:pPr>
            <w:r w:rsidRPr="00581DB0">
              <w:rPr>
                <w:rFonts w:ascii="Arial" w:hAnsi="Arial" w:cs="Arial"/>
              </w:rPr>
              <w:t>Evidencija</w:t>
            </w:r>
          </w:p>
        </w:tc>
        <w:tc>
          <w:tcPr>
            <w:tcW w:w="1080" w:type="dxa"/>
          </w:tcPr>
          <w:p w:rsidR="007B7530" w:rsidRPr="00581DB0" w:rsidRDefault="007B7530" w:rsidP="009076EB">
            <w:pPr>
              <w:pStyle w:val="Bezproreda"/>
              <w:rPr>
                <w:rFonts w:ascii="Arial" w:hAnsi="Arial" w:cs="Arial"/>
              </w:rPr>
            </w:pPr>
            <w:r w:rsidRPr="00581DB0">
              <w:rPr>
                <w:rFonts w:ascii="Arial" w:hAnsi="Arial" w:cs="Arial"/>
              </w:rPr>
              <w:t>7</w:t>
            </w:r>
          </w:p>
        </w:tc>
        <w:tc>
          <w:tcPr>
            <w:tcW w:w="1170" w:type="dxa"/>
          </w:tcPr>
          <w:p w:rsidR="007B7530" w:rsidRPr="00581DB0" w:rsidRDefault="007B7530" w:rsidP="009076EB">
            <w:pPr>
              <w:pStyle w:val="Bezproreda"/>
              <w:rPr>
                <w:rFonts w:ascii="Arial" w:hAnsi="Arial" w:cs="Arial"/>
              </w:rPr>
            </w:pPr>
            <w:r w:rsidRPr="00581DB0">
              <w:rPr>
                <w:rFonts w:ascii="Arial" w:hAnsi="Arial" w:cs="Arial"/>
              </w:rPr>
              <w:t>10</w:t>
            </w:r>
          </w:p>
        </w:tc>
      </w:tr>
      <w:tr w:rsidR="007B7530" w:rsidRPr="00581DB0" w:rsidTr="009076EB">
        <w:tc>
          <w:tcPr>
            <w:tcW w:w="1746" w:type="dxa"/>
          </w:tcPr>
          <w:p w:rsidR="007B7530" w:rsidRPr="00581DB0" w:rsidRDefault="007B7530" w:rsidP="009076EB">
            <w:pPr>
              <w:pStyle w:val="Bezproreda"/>
              <w:rPr>
                <w:rFonts w:ascii="Arial" w:hAnsi="Arial" w:cs="Arial"/>
              </w:rPr>
            </w:pPr>
            <w:r w:rsidRPr="00581DB0">
              <w:rPr>
                <w:rFonts w:ascii="Arial" w:hAnsi="Arial" w:cs="Arial"/>
              </w:rPr>
              <w:t xml:space="preserve">- proučavanje i analiziranje gradiva obrađenog na satu i </w:t>
            </w:r>
            <w:r w:rsidRPr="00581DB0">
              <w:rPr>
                <w:rFonts w:ascii="Arial" w:hAnsi="Arial" w:cs="Arial"/>
              </w:rPr>
              <w:lastRenderedPageBreak/>
              <w:t>prepoznavanje i uvježbavanje  istog u izradi zadanih primjera</w:t>
            </w:r>
          </w:p>
          <w:p w:rsidR="007B7530" w:rsidRPr="00581DB0" w:rsidRDefault="007B7530" w:rsidP="009076EB">
            <w:pPr>
              <w:pStyle w:val="Bezproreda"/>
              <w:rPr>
                <w:rFonts w:ascii="Arial" w:hAnsi="Arial" w:cs="Arial"/>
              </w:rPr>
            </w:pPr>
          </w:p>
          <w:p w:rsidR="007B7530" w:rsidRPr="00581DB0" w:rsidRDefault="007B7530" w:rsidP="009076EB">
            <w:pPr>
              <w:pStyle w:val="Bezproreda"/>
              <w:rPr>
                <w:rFonts w:ascii="Arial" w:hAnsi="Arial" w:cs="Arial"/>
              </w:rPr>
            </w:pPr>
          </w:p>
          <w:p w:rsidR="007B7530" w:rsidRPr="00581DB0" w:rsidRDefault="007B7530" w:rsidP="009076EB">
            <w:pPr>
              <w:pStyle w:val="Bezproreda"/>
              <w:rPr>
                <w:rFonts w:ascii="Arial" w:hAnsi="Arial" w:cs="Arial"/>
              </w:rPr>
            </w:pPr>
          </w:p>
        </w:tc>
        <w:tc>
          <w:tcPr>
            <w:tcW w:w="900" w:type="dxa"/>
          </w:tcPr>
          <w:p w:rsidR="007B7530" w:rsidRPr="00581DB0" w:rsidRDefault="007B7530" w:rsidP="009076EB">
            <w:pPr>
              <w:pStyle w:val="Bezproreda"/>
              <w:rPr>
                <w:rFonts w:ascii="Arial" w:hAnsi="Arial" w:cs="Arial"/>
              </w:rPr>
            </w:pPr>
          </w:p>
          <w:p w:rsidR="007B7530" w:rsidRPr="00581DB0" w:rsidRDefault="007B7530" w:rsidP="009076EB">
            <w:pPr>
              <w:pStyle w:val="Bezproreda"/>
              <w:rPr>
                <w:rFonts w:ascii="Arial" w:hAnsi="Arial" w:cs="Arial"/>
              </w:rPr>
            </w:pPr>
            <w:r w:rsidRPr="00581DB0">
              <w:rPr>
                <w:rFonts w:ascii="Arial" w:hAnsi="Arial" w:cs="Arial"/>
              </w:rPr>
              <w:t>0,80</w:t>
            </w:r>
          </w:p>
        </w:tc>
        <w:tc>
          <w:tcPr>
            <w:tcW w:w="1080" w:type="dxa"/>
          </w:tcPr>
          <w:p w:rsidR="007B7530" w:rsidRPr="00581DB0" w:rsidRDefault="007B7530" w:rsidP="009076EB">
            <w:pPr>
              <w:pStyle w:val="Bezproreda"/>
              <w:rPr>
                <w:rFonts w:ascii="Arial" w:hAnsi="Arial" w:cs="Arial"/>
              </w:rPr>
            </w:pPr>
            <w:r w:rsidRPr="00581DB0">
              <w:rPr>
                <w:rFonts w:ascii="Arial" w:hAnsi="Arial" w:cs="Arial"/>
              </w:rPr>
              <w:t>1,2,4,6</w:t>
            </w:r>
          </w:p>
        </w:tc>
        <w:tc>
          <w:tcPr>
            <w:tcW w:w="1620" w:type="dxa"/>
          </w:tcPr>
          <w:p w:rsidR="007B7530" w:rsidRPr="00581DB0" w:rsidRDefault="007B7530" w:rsidP="009076EB">
            <w:pPr>
              <w:pStyle w:val="Bezproreda"/>
              <w:rPr>
                <w:rFonts w:ascii="Arial" w:hAnsi="Arial" w:cs="Arial"/>
              </w:rPr>
            </w:pPr>
            <w:r w:rsidRPr="00581DB0">
              <w:rPr>
                <w:rFonts w:ascii="Arial" w:hAnsi="Arial" w:cs="Arial"/>
              </w:rPr>
              <w:t>Domaći zadaci</w:t>
            </w:r>
          </w:p>
        </w:tc>
        <w:tc>
          <w:tcPr>
            <w:tcW w:w="1620" w:type="dxa"/>
          </w:tcPr>
          <w:p w:rsidR="007B7530" w:rsidRPr="00581DB0" w:rsidRDefault="007B7530" w:rsidP="009076EB">
            <w:pPr>
              <w:pStyle w:val="Bezproreda"/>
              <w:rPr>
                <w:rFonts w:ascii="Arial" w:hAnsi="Arial" w:cs="Arial"/>
              </w:rPr>
            </w:pPr>
            <w:r w:rsidRPr="00581DB0">
              <w:rPr>
                <w:rFonts w:ascii="Arial" w:hAnsi="Arial" w:cs="Arial"/>
              </w:rPr>
              <w:t xml:space="preserve">Kontinuirano praćenje tjednih obaveza, procjena </w:t>
            </w:r>
            <w:r w:rsidRPr="00581DB0">
              <w:rPr>
                <w:rFonts w:ascii="Arial" w:hAnsi="Arial" w:cs="Arial"/>
              </w:rPr>
              <w:lastRenderedPageBreak/>
              <w:t>osobnog napretka tijekom godine</w:t>
            </w:r>
          </w:p>
        </w:tc>
        <w:tc>
          <w:tcPr>
            <w:tcW w:w="1080" w:type="dxa"/>
          </w:tcPr>
          <w:p w:rsidR="007B7530" w:rsidRPr="00581DB0" w:rsidRDefault="007B7530" w:rsidP="009076EB">
            <w:pPr>
              <w:pStyle w:val="Bezproreda"/>
              <w:rPr>
                <w:rFonts w:ascii="Arial" w:hAnsi="Arial" w:cs="Arial"/>
              </w:rPr>
            </w:pPr>
            <w:r w:rsidRPr="00581DB0">
              <w:rPr>
                <w:rFonts w:ascii="Arial" w:hAnsi="Arial" w:cs="Arial"/>
              </w:rPr>
              <w:lastRenderedPageBreak/>
              <w:t>8</w:t>
            </w:r>
          </w:p>
        </w:tc>
        <w:tc>
          <w:tcPr>
            <w:tcW w:w="1170" w:type="dxa"/>
          </w:tcPr>
          <w:p w:rsidR="007B7530" w:rsidRPr="00581DB0" w:rsidRDefault="007B7530" w:rsidP="009076EB">
            <w:pPr>
              <w:pStyle w:val="Bezproreda"/>
              <w:rPr>
                <w:rFonts w:ascii="Arial" w:hAnsi="Arial" w:cs="Arial"/>
              </w:rPr>
            </w:pPr>
            <w:r w:rsidRPr="00581DB0">
              <w:rPr>
                <w:rFonts w:ascii="Arial" w:hAnsi="Arial" w:cs="Arial"/>
              </w:rPr>
              <w:t>20</w:t>
            </w:r>
          </w:p>
        </w:tc>
      </w:tr>
      <w:tr w:rsidR="007B7530" w:rsidRPr="00581DB0" w:rsidTr="009076EB">
        <w:tc>
          <w:tcPr>
            <w:tcW w:w="1746" w:type="dxa"/>
          </w:tcPr>
          <w:p w:rsidR="007B7530" w:rsidRPr="00581DB0" w:rsidRDefault="007B7530" w:rsidP="009076EB">
            <w:pPr>
              <w:pStyle w:val="Bezproreda"/>
              <w:rPr>
                <w:rFonts w:ascii="Arial" w:hAnsi="Arial" w:cs="Arial"/>
              </w:rPr>
            </w:pPr>
            <w:r w:rsidRPr="00581DB0">
              <w:rPr>
                <w:rFonts w:ascii="Arial" w:hAnsi="Arial" w:cs="Arial"/>
              </w:rPr>
              <w:lastRenderedPageBreak/>
              <w:t>- izrada zadanih primjera u obimu znanja i vještina usvojenih tijekom semestra</w:t>
            </w:r>
          </w:p>
          <w:p w:rsidR="007B7530" w:rsidRPr="00581DB0" w:rsidRDefault="007B7530" w:rsidP="009076EB">
            <w:pPr>
              <w:pStyle w:val="Bezproreda"/>
              <w:rPr>
                <w:rFonts w:ascii="Arial" w:hAnsi="Arial" w:cs="Arial"/>
              </w:rPr>
            </w:pPr>
          </w:p>
        </w:tc>
        <w:tc>
          <w:tcPr>
            <w:tcW w:w="900" w:type="dxa"/>
          </w:tcPr>
          <w:p w:rsidR="007B7530" w:rsidRPr="00581DB0" w:rsidRDefault="007B7530" w:rsidP="009076EB">
            <w:pPr>
              <w:pStyle w:val="Bezproreda"/>
              <w:rPr>
                <w:rFonts w:ascii="Arial" w:hAnsi="Arial" w:cs="Arial"/>
              </w:rPr>
            </w:pPr>
            <w:r w:rsidRPr="00581DB0">
              <w:rPr>
                <w:rFonts w:ascii="Arial" w:hAnsi="Arial" w:cs="Arial"/>
              </w:rPr>
              <w:t>1,20</w:t>
            </w:r>
          </w:p>
        </w:tc>
        <w:tc>
          <w:tcPr>
            <w:tcW w:w="1080" w:type="dxa"/>
          </w:tcPr>
          <w:p w:rsidR="007B7530" w:rsidRPr="00581DB0" w:rsidRDefault="007B7530" w:rsidP="009076EB">
            <w:pPr>
              <w:pStyle w:val="Bezproreda"/>
              <w:rPr>
                <w:rFonts w:ascii="Arial" w:hAnsi="Arial" w:cs="Arial"/>
              </w:rPr>
            </w:pPr>
            <w:r w:rsidRPr="00581DB0">
              <w:rPr>
                <w:rFonts w:ascii="Arial" w:hAnsi="Arial" w:cs="Arial"/>
              </w:rPr>
              <w:t>1,2,4,5</w:t>
            </w:r>
          </w:p>
        </w:tc>
        <w:tc>
          <w:tcPr>
            <w:tcW w:w="1620" w:type="dxa"/>
          </w:tcPr>
          <w:p w:rsidR="007B7530" w:rsidRPr="00581DB0" w:rsidRDefault="007B7530" w:rsidP="009076EB">
            <w:pPr>
              <w:pStyle w:val="Bezproreda"/>
              <w:rPr>
                <w:rFonts w:ascii="Arial" w:hAnsi="Arial" w:cs="Arial"/>
              </w:rPr>
            </w:pPr>
            <w:r w:rsidRPr="00581DB0">
              <w:rPr>
                <w:rFonts w:ascii="Arial" w:hAnsi="Arial" w:cs="Arial"/>
              </w:rPr>
              <w:t>Kolokvij /pismeno/</w:t>
            </w:r>
          </w:p>
        </w:tc>
        <w:tc>
          <w:tcPr>
            <w:tcW w:w="1620" w:type="dxa"/>
          </w:tcPr>
          <w:p w:rsidR="007B7530" w:rsidRPr="00581DB0" w:rsidRDefault="007B7530" w:rsidP="009076EB">
            <w:pPr>
              <w:pStyle w:val="Bezproreda"/>
              <w:rPr>
                <w:rFonts w:ascii="Arial" w:hAnsi="Arial" w:cs="Arial"/>
              </w:rPr>
            </w:pPr>
            <w:r w:rsidRPr="00581DB0">
              <w:rPr>
                <w:rFonts w:ascii="Arial" w:hAnsi="Arial" w:cs="Arial"/>
              </w:rPr>
              <w:t>Evaluacija svakog segmenta</w:t>
            </w:r>
          </w:p>
        </w:tc>
        <w:tc>
          <w:tcPr>
            <w:tcW w:w="1080" w:type="dxa"/>
          </w:tcPr>
          <w:p w:rsidR="007B7530" w:rsidRPr="00581DB0" w:rsidRDefault="007B7530" w:rsidP="009076EB">
            <w:pPr>
              <w:pStyle w:val="Bezproreda"/>
              <w:rPr>
                <w:rFonts w:ascii="Arial" w:hAnsi="Arial" w:cs="Arial"/>
              </w:rPr>
            </w:pPr>
            <w:r w:rsidRPr="00581DB0">
              <w:rPr>
                <w:rFonts w:ascii="Arial" w:hAnsi="Arial" w:cs="Arial"/>
              </w:rPr>
              <w:t>15</w:t>
            </w:r>
          </w:p>
        </w:tc>
        <w:tc>
          <w:tcPr>
            <w:tcW w:w="1170" w:type="dxa"/>
          </w:tcPr>
          <w:p w:rsidR="007B7530" w:rsidRPr="00581DB0" w:rsidRDefault="007B7530" w:rsidP="009076EB">
            <w:pPr>
              <w:pStyle w:val="Bezproreda"/>
              <w:rPr>
                <w:rFonts w:ascii="Arial" w:hAnsi="Arial" w:cs="Arial"/>
              </w:rPr>
            </w:pPr>
            <w:r w:rsidRPr="00581DB0">
              <w:rPr>
                <w:rFonts w:ascii="Arial" w:hAnsi="Arial" w:cs="Arial"/>
              </w:rPr>
              <w:t>30</w:t>
            </w:r>
          </w:p>
        </w:tc>
      </w:tr>
      <w:tr w:rsidR="007B7530" w:rsidRPr="00581DB0" w:rsidTr="009076EB">
        <w:tc>
          <w:tcPr>
            <w:tcW w:w="1746" w:type="dxa"/>
          </w:tcPr>
          <w:p w:rsidR="007B7530" w:rsidRPr="00581DB0" w:rsidRDefault="007B7530" w:rsidP="009076EB">
            <w:pPr>
              <w:pStyle w:val="Bezproreda"/>
              <w:rPr>
                <w:rFonts w:ascii="Arial" w:hAnsi="Arial" w:cs="Arial"/>
              </w:rPr>
            </w:pPr>
            <w:r w:rsidRPr="00581DB0">
              <w:rPr>
                <w:rFonts w:ascii="Arial" w:hAnsi="Arial" w:cs="Arial"/>
              </w:rPr>
              <w:t>- izrada zadanih primjera u obimu znanja i vještina usvojenih tijekom godine</w:t>
            </w:r>
          </w:p>
        </w:tc>
        <w:tc>
          <w:tcPr>
            <w:tcW w:w="900" w:type="dxa"/>
          </w:tcPr>
          <w:p w:rsidR="007B7530" w:rsidRPr="00581DB0" w:rsidRDefault="007B7530" w:rsidP="009076EB">
            <w:pPr>
              <w:pStyle w:val="Bezproreda"/>
              <w:rPr>
                <w:rFonts w:ascii="Arial" w:hAnsi="Arial" w:cs="Arial"/>
              </w:rPr>
            </w:pPr>
            <w:r w:rsidRPr="00581DB0">
              <w:rPr>
                <w:rFonts w:ascii="Arial" w:hAnsi="Arial" w:cs="Arial"/>
              </w:rPr>
              <w:t>1,60</w:t>
            </w:r>
          </w:p>
        </w:tc>
        <w:tc>
          <w:tcPr>
            <w:tcW w:w="1080" w:type="dxa"/>
          </w:tcPr>
          <w:p w:rsidR="007B7530" w:rsidRPr="00581DB0" w:rsidRDefault="007B7530" w:rsidP="009076EB">
            <w:pPr>
              <w:pStyle w:val="Bezproreda"/>
              <w:rPr>
                <w:rFonts w:ascii="Arial" w:hAnsi="Arial" w:cs="Arial"/>
              </w:rPr>
            </w:pPr>
            <w:r w:rsidRPr="00581DB0">
              <w:rPr>
                <w:rFonts w:ascii="Arial" w:hAnsi="Arial" w:cs="Arial"/>
              </w:rPr>
              <w:t>1,2,3,4,5</w:t>
            </w:r>
          </w:p>
        </w:tc>
        <w:tc>
          <w:tcPr>
            <w:tcW w:w="1620" w:type="dxa"/>
          </w:tcPr>
          <w:p w:rsidR="007B7530" w:rsidRPr="00581DB0" w:rsidRDefault="007B7530" w:rsidP="009076EB">
            <w:pPr>
              <w:pStyle w:val="Bezproreda"/>
              <w:rPr>
                <w:rFonts w:ascii="Arial" w:hAnsi="Arial" w:cs="Arial"/>
              </w:rPr>
            </w:pPr>
            <w:r w:rsidRPr="00581DB0">
              <w:rPr>
                <w:rFonts w:ascii="Arial" w:hAnsi="Arial" w:cs="Arial"/>
              </w:rPr>
              <w:t>Pismeno-usmeni ispit</w:t>
            </w:r>
          </w:p>
        </w:tc>
        <w:tc>
          <w:tcPr>
            <w:tcW w:w="1620" w:type="dxa"/>
          </w:tcPr>
          <w:p w:rsidR="007B7530" w:rsidRPr="00581DB0" w:rsidRDefault="007B7530" w:rsidP="009076EB">
            <w:pPr>
              <w:pStyle w:val="Bezproreda"/>
              <w:rPr>
                <w:rFonts w:ascii="Arial" w:hAnsi="Arial" w:cs="Arial"/>
              </w:rPr>
            </w:pPr>
            <w:r w:rsidRPr="00581DB0">
              <w:rPr>
                <w:rFonts w:ascii="Arial" w:hAnsi="Arial" w:cs="Arial"/>
              </w:rPr>
              <w:t>Evaluacija svakog segmenta</w:t>
            </w:r>
          </w:p>
        </w:tc>
        <w:tc>
          <w:tcPr>
            <w:tcW w:w="1080" w:type="dxa"/>
          </w:tcPr>
          <w:p w:rsidR="007B7530" w:rsidRPr="00581DB0" w:rsidRDefault="007B7530" w:rsidP="009076EB">
            <w:pPr>
              <w:pStyle w:val="Bezproreda"/>
              <w:rPr>
                <w:rFonts w:ascii="Arial" w:hAnsi="Arial" w:cs="Arial"/>
              </w:rPr>
            </w:pPr>
            <w:r w:rsidRPr="00581DB0">
              <w:rPr>
                <w:rFonts w:ascii="Arial" w:hAnsi="Arial" w:cs="Arial"/>
              </w:rPr>
              <w:t>20</w:t>
            </w:r>
          </w:p>
        </w:tc>
        <w:tc>
          <w:tcPr>
            <w:tcW w:w="1170" w:type="dxa"/>
          </w:tcPr>
          <w:p w:rsidR="007B7530" w:rsidRPr="00581DB0" w:rsidRDefault="007B7530" w:rsidP="009076EB">
            <w:pPr>
              <w:pStyle w:val="Bezproreda"/>
              <w:rPr>
                <w:rFonts w:ascii="Arial" w:hAnsi="Arial" w:cs="Arial"/>
              </w:rPr>
            </w:pPr>
            <w:r w:rsidRPr="00581DB0">
              <w:rPr>
                <w:rFonts w:ascii="Arial" w:hAnsi="Arial" w:cs="Arial"/>
              </w:rPr>
              <w:t>40</w:t>
            </w:r>
          </w:p>
        </w:tc>
      </w:tr>
      <w:tr w:rsidR="007B7530" w:rsidRPr="00581DB0" w:rsidTr="009076EB">
        <w:tc>
          <w:tcPr>
            <w:tcW w:w="1746" w:type="dxa"/>
          </w:tcPr>
          <w:p w:rsidR="007B7530" w:rsidRPr="00581DB0" w:rsidRDefault="007B7530" w:rsidP="009076EB">
            <w:pPr>
              <w:pStyle w:val="Bezproreda"/>
              <w:rPr>
                <w:rFonts w:ascii="Arial" w:hAnsi="Arial" w:cs="Arial"/>
              </w:rPr>
            </w:pPr>
          </w:p>
          <w:p w:rsidR="007B7530" w:rsidRPr="00581DB0" w:rsidRDefault="007B7530" w:rsidP="009076EB">
            <w:pPr>
              <w:pStyle w:val="Bezproreda"/>
              <w:rPr>
                <w:rFonts w:ascii="Arial" w:hAnsi="Arial" w:cs="Arial"/>
              </w:rPr>
            </w:pPr>
          </w:p>
        </w:tc>
        <w:tc>
          <w:tcPr>
            <w:tcW w:w="900" w:type="dxa"/>
          </w:tcPr>
          <w:p w:rsidR="007B7530" w:rsidRPr="00581DB0" w:rsidRDefault="007B7530" w:rsidP="009076EB">
            <w:pPr>
              <w:pStyle w:val="Bezproreda"/>
              <w:rPr>
                <w:rFonts w:ascii="Arial" w:hAnsi="Arial" w:cs="Arial"/>
              </w:rPr>
            </w:pPr>
            <w:r w:rsidRPr="00581DB0">
              <w:rPr>
                <w:rFonts w:ascii="Arial" w:hAnsi="Arial" w:cs="Arial"/>
              </w:rPr>
              <w:t>4 ECTS</w:t>
            </w:r>
          </w:p>
        </w:tc>
        <w:tc>
          <w:tcPr>
            <w:tcW w:w="1080" w:type="dxa"/>
          </w:tcPr>
          <w:p w:rsidR="007B7530" w:rsidRPr="00581DB0" w:rsidRDefault="007B7530" w:rsidP="009076EB">
            <w:pPr>
              <w:pStyle w:val="Bezproreda"/>
              <w:rPr>
                <w:rFonts w:ascii="Arial" w:hAnsi="Arial" w:cs="Arial"/>
              </w:rPr>
            </w:pPr>
          </w:p>
        </w:tc>
        <w:tc>
          <w:tcPr>
            <w:tcW w:w="1620" w:type="dxa"/>
          </w:tcPr>
          <w:p w:rsidR="007B7530" w:rsidRPr="00581DB0" w:rsidRDefault="007B7530" w:rsidP="009076EB">
            <w:pPr>
              <w:pStyle w:val="Bezproreda"/>
              <w:rPr>
                <w:rFonts w:ascii="Arial" w:hAnsi="Arial" w:cs="Arial"/>
              </w:rPr>
            </w:pPr>
          </w:p>
        </w:tc>
        <w:tc>
          <w:tcPr>
            <w:tcW w:w="1620" w:type="dxa"/>
          </w:tcPr>
          <w:p w:rsidR="007B7530" w:rsidRPr="00581DB0" w:rsidRDefault="007B7530" w:rsidP="009076EB">
            <w:pPr>
              <w:pStyle w:val="Bezproreda"/>
              <w:rPr>
                <w:rFonts w:ascii="Arial" w:hAnsi="Arial" w:cs="Arial"/>
              </w:rPr>
            </w:pPr>
          </w:p>
        </w:tc>
        <w:tc>
          <w:tcPr>
            <w:tcW w:w="1080" w:type="dxa"/>
          </w:tcPr>
          <w:p w:rsidR="007B7530" w:rsidRPr="00581DB0" w:rsidRDefault="007B7530" w:rsidP="009076EB">
            <w:pPr>
              <w:pStyle w:val="Bezproreda"/>
              <w:rPr>
                <w:rFonts w:ascii="Arial" w:hAnsi="Arial" w:cs="Arial"/>
              </w:rPr>
            </w:pPr>
            <w:r w:rsidRPr="00581DB0">
              <w:rPr>
                <w:rFonts w:ascii="Arial" w:hAnsi="Arial" w:cs="Arial"/>
              </w:rPr>
              <w:t>50</w:t>
            </w:r>
          </w:p>
        </w:tc>
        <w:tc>
          <w:tcPr>
            <w:tcW w:w="1170" w:type="dxa"/>
          </w:tcPr>
          <w:p w:rsidR="007B7530" w:rsidRPr="00581DB0" w:rsidRDefault="007B7530" w:rsidP="009076EB">
            <w:pPr>
              <w:pStyle w:val="Bezproreda"/>
              <w:rPr>
                <w:rFonts w:ascii="Arial" w:hAnsi="Arial" w:cs="Arial"/>
              </w:rPr>
            </w:pPr>
            <w:r w:rsidRPr="00581DB0">
              <w:rPr>
                <w:rFonts w:ascii="Arial" w:hAnsi="Arial" w:cs="Arial"/>
              </w:rPr>
              <w:t>100</w:t>
            </w:r>
          </w:p>
        </w:tc>
      </w:tr>
    </w:tbl>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p w:rsidR="007B7530" w:rsidRPr="00581DB0" w:rsidRDefault="007B7530" w:rsidP="007B7530">
      <w:pPr>
        <w:rPr>
          <w:rFonts w:ascii="Arial" w:hAnsi="Arial" w:cs="Arial"/>
          <w:sz w:val="22"/>
          <w:szCs w:val="2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6"/>
        <w:gridCol w:w="3061"/>
      </w:tblGrid>
      <w:tr w:rsidR="007B7530" w:rsidRPr="00581DB0" w:rsidTr="009076EB">
        <w:tc>
          <w:tcPr>
            <w:tcW w:w="9288" w:type="dxa"/>
            <w:gridSpan w:val="5"/>
          </w:tcPr>
          <w:p w:rsidR="007B7530" w:rsidRPr="00581DB0" w:rsidRDefault="007B7530" w:rsidP="009076EB">
            <w:pPr>
              <w:ind w:right="-108"/>
              <w:rPr>
                <w:rFonts w:ascii="Arial" w:hAnsi="Arial" w:cs="Arial"/>
                <w:b/>
                <w:bCs/>
                <w:color w:val="000000"/>
                <w:lang w:val="hr-HR"/>
              </w:rPr>
            </w:pPr>
            <w:r w:rsidRPr="00581DB0">
              <w:rPr>
                <w:rFonts w:ascii="Arial" w:hAnsi="Arial" w:cs="Arial"/>
                <w:color w:val="000000"/>
                <w:sz w:val="22"/>
                <w:szCs w:val="22"/>
                <w:lang w:val="hr-HR"/>
              </w:rPr>
              <w:t>Predmet</w:t>
            </w:r>
            <w:r w:rsidRPr="00581DB0">
              <w:rPr>
                <w:rFonts w:ascii="Arial" w:hAnsi="Arial" w:cs="Arial"/>
                <w:b/>
                <w:bCs/>
                <w:color w:val="000000"/>
                <w:sz w:val="22"/>
                <w:szCs w:val="22"/>
                <w:lang w:val="hr-HR"/>
              </w:rPr>
              <w:t>: POLIFONIJA</w:t>
            </w:r>
          </w:p>
        </w:tc>
      </w:tr>
      <w:tr w:rsidR="007B7530" w:rsidRPr="00581DB0" w:rsidTr="009076EB">
        <w:tc>
          <w:tcPr>
            <w:tcW w:w="3150" w:type="dxa"/>
            <w:gridSpan w:val="2"/>
          </w:tcPr>
          <w:p w:rsidR="007B7530" w:rsidRPr="00581DB0" w:rsidRDefault="007B7530" w:rsidP="009076EB">
            <w:pPr>
              <w:ind w:right="-108"/>
              <w:rPr>
                <w:rFonts w:ascii="Arial" w:hAnsi="Arial" w:cs="Arial"/>
                <w:color w:val="000000"/>
                <w:lang w:val="hr-HR"/>
              </w:rPr>
            </w:pPr>
            <w:r w:rsidRPr="00581DB0">
              <w:rPr>
                <w:rFonts w:ascii="Arial" w:hAnsi="Arial" w:cs="Arial"/>
                <w:color w:val="000000"/>
                <w:sz w:val="22"/>
                <w:szCs w:val="22"/>
                <w:lang w:val="hr-HR"/>
              </w:rPr>
              <w:t xml:space="preserve">Šifra: </w:t>
            </w:r>
            <w:r>
              <w:rPr>
                <w:rFonts w:ascii="Arial" w:hAnsi="Arial" w:cs="Arial"/>
                <w:color w:val="000000"/>
                <w:sz w:val="22"/>
                <w:szCs w:val="22"/>
                <w:lang w:val="hr-HR"/>
              </w:rPr>
              <w:t>IP202</w:t>
            </w:r>
          </w:p>
        </w:tc>
        <w:tc>
          <w:tcPr>
            <w:tcW w:w="3077" w:type="dxa"/>
            <w:gridSpan w:val="2"/>
          </w:tcPr>
          <w:p w:rsidR="007B7530" w:rsidRPr="00581DB0" w:rsidRDefault="007B7530" w:rsidP="009076EB">
            <w:pPr>
              <w:ind w:right="-108"/>
              <w:rPr>
                <w:rFonts w:ascii="Arial" w:hAnsi="Arial" w:cs="Arial"/>
                <w:color w:val="000000"/>
                <w:lang w:val="hr-HR"/>
              </w:rPr>
            </w:pPr>
            <w:r w:rsidRPr="00581DB0">
              <w:rPr>
                <w:rFonts w:ascii="Arial" w:hAnsi="Arial" w:cs="Arial"/>
                <w:color w:val="000000"/>
                <w:sz w:val="22"/>
                <w:szCs w:val="22"/>
                <w:lang w:val="hr-HR"/>
              </w:rPr>
              <w:t>Semestar</w:t>
            </w:r>
            <w:r w:rsidRPr="00581DB0">
              <w:rPr>
                <w:rFonts w:ascii="Arial" w:hAnsi="Arial" w:cs="Arial"/>
                <w:b/>
                <w:bCs/>
                <w:color w:val="000000"/>
                <w:sz w:val="22"/>
                <w:szCs w:val="22"/>
                <w:lang w:val="hr-HR"/>
              </w:rPr>
              <w:t>:</w:t>
            </w:r>
            <w:r>
              <w:rPr>
                <w:rFonts w:ascii="Arial" w:hAnsi="Arial" w:cs="Arial"/>
                <w:color w:val="000000"/>
                <w:sz w:val="22"/>
                <w:szCs w:val="22"/>
                <w:lang w:val="hr-HR"/>
              </w:rPr>
              <w:t xml:space="preserve"> 4</w:t>
            </w:r>
          </w:p>
        </w:tc>
        <w:tc>
          <w:tcPr>
            <w:tcW w:w="3061" w:type="dxa"/>
          </w:tcPr>
          <w:p w:rsidR="007B7530" w:rsidRPr="00581DB0" w:rsidRDefault="007B7530" w:rsidP="009076EB">
            <w:pPr>
              <w:ind w:right="-108"/>
              <w:rPr>
                <w:rFonts w:ascii="Arial" w:hAnsi="Arial" w:cs="Arial"/>
                <w:color w:val="000000"/>
                <w:lang w:val="hr-HR"/>
              </w:rPr>
            </w:pPr>
            <w:r w:rsidRPr="00581DB0">
              <w:rPr>
                <w:rFonts w:ascii="Arial" w:hAnsi="Arial" w:cs="Arial"/>
                <w:color w:val="000000"/>
                <w:sz w:val="22"/>
                <w:szCs w:val="22"/>
                <w:lang w:val="hr-HR"/>
              </w:rPr>
              <w:t>ECTS</w:t>
            </w:r>
            <w:r w:rsidRPr="00581DB0">
              <w:rPr>
                <w:rFonts w:ascii="Arial" w:hAnsi="Arial" w:cs="Arial"/>
                <w:b/>
                <w:bCs/>
                <w:color w:val="000000"/>
                <w:sz w:val="22"/>
                <w:szCs w:val="22"/>
                <w:lang w:val="hr-HR"/>
              </w:rPr>
              <w:t>:</w:t>
            </w:r>
            <w:r w:rsidRPr="00581DB0">
              <w:rPr>
                <w:rFonts w:ascii="Arial" w:hAnsi="Arial" w:cs="Arial"/>
                <w:color w:val="000000"/>
                <w:sz w:val="22"/>
                <w:szCs w:val="22"/>
                <w:lang w:val="hr-HR"/>
              </w:rPr>
              <w:t xml:space="preserve"> 2</w:t>
            </w:r>
          </w:p>
        </w:tc>
      </w:tr>
      <w:tr w:rsidR="007B7530" w:rsidRPr="00581DB0" w:rsidTr="009076EB">
        <w:tc>
          <w:tcPr>
            <w:tcW w:w="3401" w:type="dxa"/>
            <w:gridSpan w:val="3"/>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7B7530" w:rsidRPr="00581DB0" w:rsidTr="009076EB">
              <w:tc>
                <w:tcPr>
                  <w:tcW w:w="1615"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obvezni     X</w:t>
                  </w:r>
                </w:p>
              </w:tc>
              <w:tc>
                <w:tcPr>
                  <w:tcW w:w="1440"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izborni</w:t>
                  </w:r>
                </w:p>
              </w:tc>
            </w:tr>
          </w:tbl>
          <w:p w:rsidR="007B7530" w:rsidRPr="00581DB0" w:rsidRDefault="007B7530" w:rsidP="009076EB">
            <w:pPr>
              <w:rPr>
                <w:rFonts w:ascii="Arial" w:hAnsi="Arial" w:cs="Arial"/>
                <w:color w:val="000000"/>
                <w:lang w:val="hr-HR"/>
              </w:rPr>
            </w:pPr>
          </w:p>
        </w:tc>
        <w:tc>
          <w:tcPr>
            <w:tcW w:w="5887" w:type="dxa"/>
            <w:gridSpan w:val="2"/>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3"/>
              <w:gridCol w:w="1887"/>
            </w:tblGrid>
            <w:tr w:rsidR="007B7530" w:rsidRPr="00581DB0" w:rsidTr="009076EB">
              <w:tc>
                <w:tcPr>
                  <w:tcW w:w="1903"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predavanja     2</w:t>
                  </w:r>
                </w:p>
              </w:tc>
              <w:tc>
                <w:tcPr>
                  <w:tcW w:w="1903"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seminari</w:t>
                  </w:r>
                </w:p>
              </w:tc>
            </w:tr>
          </w:tbl>
          <w:p w:rsidR="007B7530" w:rsidRPr="00581DB0" w:rsidRDefault="007B7530" w:rsidP="009076EB">
            <w:pPr>
              <w:rPr>
                <w:rFonts w:ascii="Arial" w:hAnsi="Arial" w:cs="Arial"/>
                <w:color w:val="000000"/>
                <w:lang w:val="hr-HR"/>
              </w:rPr>
            </w:pPr>
          </w:p>
        </w:tc>
      </w:tr>
      <w:tr w:rsidR="007B7530" w:rsidRPr="00581DB0" w:rsidTr="009076EB">
        <w:tc>
          <w:tcPr>
            <w:tcW w:w="9288" w:type="dxa"/>
            <w:gridSpan w:val="5"/>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Nositelj predmeta</w:t>
            </w:r>
            <w:r w:rsidRPr="00581DB0">
              <w:rPr>
                <w:rFonts w:ascii="Arial" w:hAnsi="Arial" w:cs="Arial"/>
                <w:b/>
                <w:bCs/>
                <w:color w:val="000000"/>
                <w:sz w:val="22"/>
                <w:szCs w:val="22"/>
                <w:lang w:val="hr-HR"/>
              </w:rPr>
              <w:t>:</w:t>
            </w:r>
            <w:r w:rsidRPr="00581DB0">
              <w:rPr>
                <w:rFonts w:ascii="Arial" w:hAnsi="Arial" w:cs="Arial"/>
                <w:color w:val="000000"/>
                <w:sz w:val="22"/>
                <w:szCs w:val="22"/>
                <w:lang w:val="hr-HR"/>
              </w:rPr>
              <w:t xml:space="preserve"> </w:t>
            </w:r>
            <w:r>
              <w:rPr>
                <w:rFonts w:ascii="Arial" w:hAnsi="Arial" w:cs="Arial"/>
                <w:color w:val="000000"/>
                <w:sz w:val="22"/>
                <w:szCs w:val="22"/>
                <w:lang w:val="hr-HR"/>
              </w:rPr>
              <w:t>red.prof.art.</w:t>
            </w:r>
            <w:r w:rsidRPr="00581DB0">
              <w:rPr>
                <w:rFonts w:ascii="Arial" w:hAnsi="Arial" w:cs="Arial"/>
                <w:color w:val="000000"/>
                <w:sz w:val="22"/>
                <w:szCs w:val="22"/>
                <w:lang w:val="hr-HR"/>
              </w:rPr>
              <w:t xml:space="preserve"> Davor Bobić</w:t>
            </w:r>
          </w:p>
        </w:tc>
      </w:tr>
      <w:tr w:rsidR="007B7530" w:rsidRPr="00581DB0" w:rsidTr="009076EB">
        <w:tc>
          <w:tcPr>
            <w:tcW w:w="9288" w:type="dxa"/>
            <w:gridSpan w:val="5"/>
          </w:tcPr>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Sadržaj predmeta:  Instrumentalna polifonija: pisanje dvoglasnih i troglasnih fugata i fuga u stilu baroka, klasike i romantike te analiza istovjetnih djela iz literature.</w:t>
            </w:r>
          </w:p>
        </w:tc>
      </w:tr>
      <w:tr w:rsidR="007B7530" w:rsidRPr="00581DB0" w:rsidTr="009076EB">
        <w:tc>
          <w:tcPr>
            <w:tcW w:w="9288" w:type="dxa"/>
            <w:gridSpan w:val="5"/>
          </w:tcPr>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 xml:space="preserve">Cilj predmeta: Razvijanje polifonog načina mišljenja i smisla za formu polifone i pretežno polifone građe. Razvijanje smisla za razvoj melodijske linije.  Bolje razumijevanje  polifonih i umjetničkih djela i djela koja u sebi sadržavaju polifone isječke. </w:t>
            </w:r>
          </w:p>
        </w:tc>
      </w:tr>
      <w:tr w:rsidR="007B7530" w:rsidRPr="00581DB0" w:rsidTr="009076EB">
        <w:tc>
          <w:tcPr>
            <w:tcW w:w="9288" w:type="dxa"/>
            <w:gridSpan w:val="5"/>
          </w:tcPr>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 xml:space="preserve">Literatura: </w:t>
            </w:r>
          </w:p>
          <w:p w:rsidR="007B7530" w:rsidRPr="00581DB0" w:rsidRDefault="007B7530" w:rsidP="009076EB">
            <w:pPr>
              <w:jc w:val="both"/>
              <w:rPr>
                <w:rFonts w:ascii="Arial" w:hAnsi="Arial" w:cs="Arial"/>
                <w:i/>
                <w:iCs/>
                <w:color w:val="000000"/>
                <w:lang w:val="hr-HR"/>
              </w:rPr>
            </w:pPr>
            <w:r w:rsidRPr="00581DB0">
              <w:rPr>
                <w:rFonts w:ascii="Arial" w:hAnsi="Arial" w:cs="Arial"/>
                <w:i/>
                <w:iCs/>
                <w:color w:val="000000"/>
                <w:sz w:val="22"/>
                <w:szCs w:val="22"/>
                <w:lang w:val="hr-HR"/>
              </w:rPr>
              <w:t>Obvezna literature:</w:t>
            </w:r>
          </w:p>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 xml:space="preserve">J. S. Bach: Dobro ugođeni klavir I i II; </w:t>
            </w:r>
          </w:p>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W. A. Mozart: Reqiuem;</w:t>
            </w:r>
          </w:p>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 xml:space="preserve"> L. Van Beethoven: Klavirske sonate;</w:t>
            </w:r>
          </w:p>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 xml:space="preserve"> F. Chopin: Sonata za klavir u b – molu; </w:t>
            </w:r>
          </w:p>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F. Liszt: Sonata za klavir</w:t>
            </w:r>
          </w:p>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Dopunska literature:</w:t>
            </w:r>
          </w:p>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 xml:space="preserve">A. Schoenberg: Preliminary exercises in Counterpoint; </w:t>
            </w:r>
          </w:p>
          <w:p w:rsidR="007B7530" w:rsidRPr="00581DB0" w:rsidRDefault="007B7530" w:rsidP="009076EB">
            <w:pPr>
              <w:jc w:val="both"/>
              <w:rPr>
                <w:rFonts w:ascii="Arial" w:hAnsi="Arial" w:cs="Arial"/>
                <w:color w:val="000000"/>
                <w:lang w:val="hr-HR"/>
              </w:rPr>
            </w:pPr>
            <w:r w:rsidRPr="00581DB0">
              <w:rPr>
                <w:rFonts w:ascii="Arial" w:hAnsi="Arial" w:cs="Arial"/>
                <w:color w:val="000000"/>
                <w:sz w:val="22"/>
                <w:szCs w:val="22"/>
                <w:lang w:val="hr-HR"/>
              </w:rPr>
              <w:t xml:space="preserve">W. A.Mozart, L. Van Beethoven: komorna glazba, </w:t>
            </w:r>
          </w:p>
        </w:tc>
      </w:tr>
      <w:tr w:rsidR="007B7530" w:rsidRPr="00581DB0" w:rsidTr="009076EB">
        <w:tc>
          <w:tcPr>
            <w:tcW w:w="9288" w:type="dxa"/>
            <w:gridSpan w:val="5"/>
          </w:tcPr>
          <w:p w:rsidR="007B7530" w:rsidRPr="00581DB0" w:rsidRDefault="007B7530" w:rsidP="009076EB">
            <w:pPr>
              <w:ind w:right="-288"/>
              <w:rPr>
                <w:rFonts w:ascii="Arial" w:hAnsi="Arial" w:cs="Arial"/>
                <w:color w:val="000000"/>
                <w:lang w:val="hr-HR"/>
              </w:rPr>
            </w:pPr>
            <w:r w:rsidRPr="00581DB0">
              <w:rPr>
                <w:rFonts w:ascii="Arial" w:hAnsi="Arial" w:cs="Arial"/>
                <w:color w:val="000000"/>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7B7530" w:rsidRPr="00581DB0" w:rsidTr="009076EB">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 xml:space="preserve">kolokvij        </w:t>
                  </w:r>
                </w:p>
              </w:tc>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 xml:space="preserve">usmeni           X        </w:t>
                  </w:r>
                </w:p>
              </w:tc>
              <w:tc>
                <w:tcPr>
                  <w:tcW w:w="2265" w:type="dxa"/>
                  <w:tcBorders>
                    <w:top w:val="single" w:sz="4" w:space="0" w:color="auto"/>
                    <w:left w:val="single" w:sz="4" w:space="0" w:color="auto"/>
                    <w:bottom w:val="single" w:sz="4" w:space="0" w:color="auto"/>
                    <w:right w:val="single" w:sz="4" w:space="0" w:color="auto"/>
                  </w:tcBorders>
                </w:tcPr>
                <w:p w:rsidR="007B7530" w:rsidRPr="00581DB0" w:rsidRDefault="007B7530" w:rsidP="009076EB">
                  <w:pPr>
                    <w:rPr>
                      <w:rFonts w:ascii="Arial" w:hAnsi="Arial" w:cs="Arial"/>
                      <w:color w:val="000000"/>
                      <w:lang w:val="hr-HR"/>
                    </w:rPr>
                  </w:pPr>
                  <w:r w:rsidRPr="00581DB0">
                    <w:rPr>
                      <w:rFonts w:ascii="Arial" w:hAnsi="Arial" w:cs="Arial"/>
                      <w:color w:val="000000"/>
                      <w:sz w:val="22"/>
                      <w:szCs w:val="22"/>
                      <w:lang w:val="hr-HR"/>
                    </w:rPr>
                    <w:t xml:space="preserve">praktični         </w:t>
                  </w:r>
                </w:p>
              </w:tc>
            </w:tr>
          </w:tbl>
          <w:p w:rsidR="007B7530" w:rsidRPr="00581DB0" w:rsidRDefault="007B7530" w:rsidP="009076EB">
            <w:pPr>
              <w:rPr>
                <w:rFonts w:ascii="Arial" w:hAnsi="Arial" w:cs="Arial"/>
                <w:color w:val="000000"/>
                <w:lang w:val="hr-HR"/>
              </w:rPr>
            </w:pPr>
          </w:p>
        </w:tc>
      </w:tr>
      <w:tr w:rsidR="007B7530" w:rsidRPr="00581DB0" w:rsidTr="009076EB">
        <w:tc>
          <w:tcPr>
            <w:tcW w:w="9288" w:type="dxa"/>
            <w:gridSpan w:val="5"/>
          </w:tcPr>
          <w:p w:rsidR="007B7530" w:rsidRPr="00581DB0" w:rsidRDefault="007B7530" w:rsidP="009076EB">
            <w:pPr>
              <w:ind w:right="-288"/>
              <w:rPr>
                <w:rFonts w:ascii="Arial" w:hAnsi="Arial" w:cs="Arial"/>
                <w:color w:val="000000"/>
                <w:lang w:val="hr-HR"/>
              </w:rPr>
            </w:pPr>
            <w:r w:rsidRPr="00581DB0">
              <w:rPr>
                <w:rFonts w:ascii="Arial" w:hAnsi="Arial" w:cs="Arial"/>
                <w:color w:val="000000"/>
                <w:sz w:val="22"/>
                <w:szCs w:val="22"/>
                <w:lang w:val="hr-HR"/>
              </w:rPr>
              <w:t xml:space="preserve">Način praćenja nastave: razgovor sa studentima, ankete, javni ispiti. </w:t>
            </w:r>
          </w:p>
        </w:tc>
      </w:tr>
      <w:tr w:rsidR="007B7530" w:rsidRPr="00581DB0" w:rsidTr="009076EB">
        <w:tblPrEx>
          <w:tblLook w:val="00A0" w:firstRow="1" w:lastRow="0" w:firstColumn="1" w:lastColumn="0" w:noHBand="0" w:noVBand="0"/>
        </w:tblPrEx>
        <w:tc>
          <w:tcPr>
            <w:tcW w:w="534" w:type="dxa"/>
          </w:tcPr>
          <w:p w:rsidR="007B7530" w:rsidRPr="00581DB0" w:rsidRDefault="007B7530" w:rsidP="009076EB">
            <w:pPr>
              <w:pStyle w:val="Bezproreda"/>
              <w:rPr>
                <w:rFonts w:ascii="Arial" w:hAnsi="Arial" w:cs="Arial"/>
              </w:rPr>
            </w:pPr>
            <w:r w:rsidRPr="00581DB0">
              <w:rPr>
                <w:rFonts w:ascii="Arial" w:hAnsi="Arial" w:cs="Arial"/>
              </w:rPr>
              <w:t>r.b.</w:t>
            </w:r>
          </w:p>
        </w:tc>
        <w:tc>
          <w:tcPr>
            <w:tcW w:w="8754" w:type="dxa"/>
            <w:gridSpan w:val="4"/>
          </w:tcPr>
          <w:p w:rsidR="007B7530" w:rsidRPr="00581DB0" w:rsidRDefault="007B7530" w:rsidP="009076EB">
            <w:pPr>
              <w:pStyle w:val="Bezproreda"/>
              <w:rPr>
                <w:rFonts w:ascii="Arial" w:hAnsi="Arial" w:cs="Arial"/>
                <w:b/>
              </w:rPr>
            </w:pPr>
            <w:r w:rsidRPr="00581DB0">
              <w:rPr>
                <w:rFonts w:ascii="Arial" w:hAnsi="Arial" w:cs="Arial"/>
                <w:b/>
              </w:rPr>
              <w:t>Ishodi učenja</w:t>
            </w:r>
          </w:p>
        </w:tc>
      </w:tr>
      <w:tr w:rsidR="007B7530" w:rsidRPr="00581DB0" w:rsidTr="009076EB">
        <w:tblPrEx>
          <w:tblLook w:val="00A0" w:firstRow="1" w:lastRow="0" w:firstColumn="1" w:lastColumn="0" w:noHBand="0" w:noVBand="0"/>
        </w:tblPrEx>
        <w:tc>
          <w:tcPr>
            <w:tcW w:w="534" w:type="dxa"/>
          </w:tcPr>
          <w:p w:rsidR="007B7530" w:rsidRPr="00581DB0" w:rsidRDefault="007B7530" w:rsidP="009076EB">
            <w:pPr>
              <w:pStyle w:val="Bezproreda"/>
              <w:rPr>
                <w:rFonts w:ascii="Arial" w:hAnsi="Arial" w:cs="Arial"/>
              </w:rPr>
            </w:pPr>
            <w:r w:rsidRPr="00581DB0">
              <w:rPr>
                <w:rFonts w:ascii="Arial" w:hAnsi="Arial" w:cs="Arial"/>
              </w:rPr>
              <w:t>1.</w:t>
            </w:r>
          </w:p>
        </w:tc>
        <w:tc>
          <w:tcPr>
            <w:tcW w:w="8754" w:type="dxa"/>
            <w:gridSpan w:val="4"/>
          </w:tcPr>
          <w:p w:rsidR="007B7530" w:rsidRPr="00581DB0" w:rsidRDefault="007B7530" w:rsidP="009076EB">
            <w:pPr>
              <w:pStyle w:val="Bezproreda"/>
              <w:rPr>
                <w:rFonts w:ascii="Arial" w:hAnsi="Arial" w:cs="Arial"/>
              </w:rPr>
            </w:pPr>
            <w:r w:rsidRPr="00581DB0">
              <w:rPr>
                <w:rFonts w:ascii="Arial" w:hAnsi="Arial" w:cs="Arial"/>
              </w:rPr>
              <w:t>Analizirati i definirati  vokalnu polifonu skladbu</w:t>
            </w:r>
          </w:p>
        </w:tc>
      </w:tr>
      <w:tr w:rsidR="007B7530" w:rsidRPr="00581DB0" w:rsidTr="009076EB">
        <w:tblPrEx>
          <w:tblLook w:val="00A0" w:firstRow="1" w:lastRow="0" w:firstColumn="1" w:lastColumn="0" w:noHBand="0" w:noVBand="0"/>
        </w:tblPrEx>
        <w:tc>
          <w:tcPr>
            <w:tcW w:w="534" w:type="dxa"/>
          </w:tcPr>
          <w:p w:rsidR="007B7530" w:rsidRPr="00581DB0" w:rsidRDefault="007B7530" w:rsidP="009076EB">
            <w:pPr>
              <w:pStyle w:val="Bezproreda"/>
              <w:rPr>
                <w:rFonts w:ascii="Arial" w:hAnsi="Arial" w:cs="Arial"/>
              </w:rPr>
            </w:pPr>
            <w:r w:rsidRPr="00581DB0">
              <w:rPr>
                <w:rFonts w:ascii="Arial" w:hAnsi="Arial" w:cs="Arial"/>
              </w:rPr>
              <w:t>2.</w:t>
            </w:r>
          </w:p>
        </w:tc>
        <w:tc>
          <w:tcPr>
            <w:tcW w:w="8754" w:type="dxa"/>
            <w:gridSpan w:val="4"/>
          </w:tcPr>
          <w:p w:rsidR="007B7530" w:rsidRPr="00581DB0" w:rsidRDefault="007B7530" w:rsidP="009076EB">
            <w:pPr>
              <w:pStyle w:val="Bezproreda"/>
              <w:rPr>
                <w:rFonts w:ascii="Arial" w:hAnsi="Arial" w:cs="Arial"/>
              </w:rPr>
            </w:pPr>
            <w:r w:rsidRPr="00581DB0">
              <w:rPr>
                <w:rFonts w:ascii="Arial" w:hAnsi="Arial" w:cs="Arial"/>
              </w:rPr>
              <w:t>Razlikovati različite polifone stilove</w:t>
            </w:r>
          </w:p>
        </w:tc>
      </w:tr>
      <w:tr w:rsidR="007B7530" w:rsidRPr="00581DB0" w:rsidTr="009076EB">
        <w:tblPrEx>
          <w:tblLook w:val="00A0" w:firstRow="1" w:lastRow="0" w:firstColumn="1" w:lastColumn="0" w:noHBand="0" w:noVBand="0"/>
        </w:tblPrEx>
        <w:tc>
          <w:tcPr>
            <w:tcW w:w="534" w:type="dxa"/>
          </w:tcPr>
          <w:p w:rsidR="007B7530" w:rsidRPr="00581DB0" w:rsidRDefault="007B7530" w:rsidP="009076EB">
            <w:pPr>
              <w:pStyle w:val="Bezproreda"/>
              <w:rPr>
                <w:rFonts w:ascii="Arial" w:hAnsi="Arial" w:cs="Arial"/>
              </w:rPr>
            </w:pPr>
            <w:r w:rsidRPr="00581DB0">
              <w:rPr>
                <w:rFonts w:ascii="Arial" w:hAnsi="Arial" w:cs="Arial"/>
              </w:rPr>
              <w:t>3.</w:t>
            </w:r>
          </w:p>
        </w:tc>
        <w:tc>
          <w:tcPr>
            <w:tcW w:w="8754" w:type="dxa"/>
            <w:gridSpan w:val="4"/>
          </w:tcPr>
          <w:p w:rsidR="007B7530" w:rsidRPr="00581DB0" w:rsidRDefault="007B7530" w:rsidP="009076EB">
            <w:pPr>
              <w:pStyle w:val="Bezproreda"/>
              <w:rPr>
                <w:rFonts w:ascii="Arial" w:hAnsi="Arial" w:cs="Arial"/>
              </w:rPr>
            </w:pPr>
            <w:r w:rsidRPr="00581DB0">
              <w:rPr>
                <w:rFonts w:ascii="Arial" w:hAnsi="Arial" w:cs="Arial"/>
              </w:rPr>
              <w:t>Prepoznati i usporediti kapitalna djela renesansne i barokne polifonije</w:t>
            </w:r>
          </w:p>
        </w:tc>
      </w:tr>
      <w:tr w:rsidR="007B7530" w:rsidRPr="00581DB0" w:rsidTr="009076EB">
        <w:tblPrEx>
          <w:tblLook w:val="00A0" w:firstRow="1" w:lastRow="0" w:firstColumn="1" w:lastColumn="0" w:noHBand="0" w:noVBand="0"/>
        </w:tblPrEx>
        <w:tc>
          <w:tcPr>
            <w:tcW w:w="534" w:type="dxa"/>
          </w:tcPr>
          <w:p w:rsidR="007B7530" w:rsidRPr="00581DB0" w:rsidRDefault="007B7530" w:rsidP="009076EB">
            <w:pPr>
              <w:pStyle w:val="Bezproreda"/>
              <w:rPr>
                <w:rFonts w:ascii="Arial" w:hAnsi="Arial" w:cs="Arial"/>
              </w:rPr>
            </w:pPr>
            <w:r w:rsidRPr="00581DB0">
              <w:rPr>
                <w:rFonts w:ascii="Arial" w:hAnsi="Arial" w:cs="Arial"/>
              </w:rPr>
              <w:t>4.</w:t>
            </w:r>
          </w:p>
        </w:tc>
        <w:tc>
          <w:tcPr>
            <w:tcW w:w="8754" w:type="dxa"/>
            <w:gridSpan w:val="4"/>
          </w:tcPr>
          <w:p w:rsidR="007B7530" w:rsidRPr="00581DB0" w:rsidRDefault="007B7530" w:rsidP="009076EB">
            <w:pPr>
              <w:pStyle w:val="Bezproreda"/>
              <w:rPr>
                <w:rFonts w:ascii="Arial" w:hAnsi="Arial" w:cs="Arial"/>
              </w:rPr>
            </w:pPr>
            <w:r w:rsidRPr="00581DB0">
              <w:rPr>
                <w:rFonts w:ascii="Arial" w:hAnsi="Arial" w:cs="Arial"/>
              </w:rPr>
              <w:t>Izraditi (napraviti) samostalni dvoglasni stavak</w:t>
            </w:r>
          </w:p>
        </w:tc>
      </w:tr>
      <w:tr w:rsidR="007B7530" w:rsidRPr="00581DB0" w:rsidTr="009076EB">
        <w:tblPrEx>
          <w:tblLook w:val="00A0" w:firstRow="1" w:lastRow="0" w:firstColumn="1" w:lastColumn="0" w:noHBand="0" w:noVBand="0"/>
        </w:tblPrEx>
        <w:tc>
          <w:tcPr>
            <w:tcW w:w="534" w:type="dxa"/>
          </w:tcPr>
          <w:p w:rsidR="007B7530" w:rsidRPr="00581DB0" w:rsidRDefault="007B7530" w:rsidP="009076EB">
            <w:pPr>
              <w:pStyle w:val="Bezproreda"/>
              <w:rPr>
                <w:rFonts w:ascii="Arial" w:hAnsi="Arial" w:cs="Arial"/>
              </w:rPr>
            </w:pPr>
            <w:r w:rsidRPr="00581DB0">
              <w:rPr>
                <w:rFonts w:ascii="Arial" w:hAnsi="Arial" w:cs="Arial"/>
              </w:rPr>
              <w:t>5.</w:t>
            </w:r>
          </w:p>
        </w:tc>
        <w:tc>
          <w:tcPr>
            <w:tcW w:w="8754" w:type="dxa"/>
            <w:gridSpan w:val="4"/>
          </w:tcPr>
          <w:p w:rsidR="007B7530" w:rsidRPr="00581DB0" w:rsidRDefault="007B7530" w:rsidP="009076EB">
            <w:pPr>
              <w:pStyle w:val="Bezproreda"/>
              <w:rPr>
                <w:rFonts w:ascii="Arial" w:hAnsi="Arial" w:cs="Arial"/>
              </w:rPr>
            </w:pPr>
            <w:r w:rsidRPr="00581DB0">
              <w:rPr>
                <w:rFonts w:ascii="Arial" w:hAnsi="Arial" w:cs="Arial"/>
              </w:rPr>
              <w:t>Opisati  teorijski i praktično pravila izgradnje dvoglasnih polifonih glazbenih vrsta</w:t>
            </w:r>
          </w:p>
        </w:tc>
      </w:tr>
      <w:tr w:rsidR="007B7530" w:rsidRPr="00581DB0" w:rsidTr="009076EB">
        <w:tblPrEx>
          <w:tblLook w:val="00A0" w:firstRow="1" w:lastRow="0" w:firstColumn="1" w:lastColumn="0" w:noHBand="0" w:noVBand="0"/>
        </w:tblPrEx>
        <w:tc>
          <w:tcPr>
            <w:tcW w:w="534" w:type="dxa"/>
          </w:tcPr>
          <w:p w:rsidR="007B7530" w:rsidRPr="00581DB0" w:rsidRDefault="007B7530" w:rsidP="009076EB">
            <w:pPr>
              <w:pStyle w:val="Bezproreda"/>
              <w:rPr>
                <w:rFonts w:ascii="Arial" w:hAnsi="Arial" w:cs="Arial"/>
              </w:rPr>
            </w:pPr>
            <w:r w:rsidRPr="00581DB0">
              <w:rPr>
                <w:rFonts w:ascii="Arial" w:hAnsi="Arial" w:cs="Arial"/>
              </w:rPr>
              <w:t>6.</w:t>
            </w:r>
          </w:p>
        </w:tc>
        <w:tc>
          <w:tcPr>
            <w:tcW w:w="8754" w:type="dxa"/>
            <w:gridSpan w:val="4"/>
          </w:tcPr>
          <w:p w:rsidR="007B7530" w:rsidRPr="00581DB0" w:rsidRDefault="007B7530" w:rsidP="009076EB">
            <w:pPr>
              <w:pStyle w:val="Bezproreda"/>
              <w:rPr>
                <w:rFonts w:ascii="Arial" w:hAnsi="Arial" w:cs="Arial"/>
              </w:rPr>
            </w:pPr>
            <w:r w:rsidRPr="00581DB0">
              <w:rPr>
                <w:rFonts w:ascii="Arial" w:hAnsi="Arial" w:cs="Arial"/>
              </w:rPr>
              <w:t>Razvijati vlastiti glazbeni vokabular i glazbeni ukus te unutarnji sluh i logiku glazbenog mišljenja</w:t>
            </w:r>
          </w:p>
        </w:tc>
      </w:tr>
    </w:tbl>
    <w:p w:rsidR="007B7530" w:rsidRPr="00581DB0" w:rsidRDefault="007B7530" w:rsidP="007B7530">
      <w:pPr>
        <w:pStyle w:val="Bezproreda"/>
        <w:rPr>
          <w:rFonts w:ascii="Arial" w:hAnsi="Arial" w:cs="Arial"/>
        </w:rPr>
      </w:pPr>
    </w:p>
    <w:p w:rsidR="007B7530" w:rsidRPr="00581DB0" w:rsidRDefault="007B7530" w:rsidP="007B7530">
      <w:pPr>
        <w:pStyle w:val="Bezproreda"/>
        <w:rPr>
          <w:rFonts w:ascii="Arial" w:hAnsi="Arial" w:cs="Arial"/>
        </w:rPr>
      </w:pPr>
      <w:r w:rsidRPr="00581DB0">
        <w:rPr>
          <w:rFonts w:ascii="Arial" w:hAnsi="Arial" w:cs="Arial"/>
        </w:rPr>
        <w:t xml:space="preserve">Povezivanje ishoda učenja, nastavnih metoda i procjena ishoda učenja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889"/>
        <w:gridCol w:w="1079"/>
        <w:gridCol w:w="1647"/>
        <w:gridCol w:w="1613"/>
        <w:gridCol w:w="1022"/>
        <w:gridCol w:w="1109"/>
      </w:tblGrid>
      <w:tr w:rsidR="007B7530" w:rsidRPr="00581DB0" w:rsidTr="009076EB">
        <w:trPr>
          <w:trHeight w:val="508"/>
        </w:trPr>
        <w:tc>
          <w:tcPr>
            <w:tcW w:w="1746" w:type="dxa"/>
            <w:vMerge w:val="restart"/>
          </w:tcPr>
          <w:p w:rsidR="007B7530" w:rsidRPr="00581DB0" w:rsidRDefault="007B7530" w:rsidP="009076EB">
            <w:pPr>
              <w:pStyle w:val="Bezproreda"/>
              <w:rPr>
                <w:rFonts w:ascii="Arial" w:hAnsi="Arial" w:cs="Arial"/>
              </w:rPr>
            </w:pPr>
            <w:r w:rsidRPr="00581DB0">
              <w:rPr>
                <w:rFonts w:ascii="Arial" w:hAnsi="Arial" w:cs="Arial"/>
              </w:rPr>
              <w:t xml:space="preserve">Aktivnosti </w:t>
            </w:r>
          </w:p>
          <w:p w:rsidR="007B7530" w:rsidRPr="00581DB0" w:rsidRDefault="007B7530" w:rsidP="009076EB">
            <w:pPr>
              <w:pStyle w:val="Bezproreda"/>
              <w:rPr>
                <w:rFonts w:ascii="Arial" w:hAnsi="Arial" w:cs="Arial"/>
              </w:rPr>
            </w:pPr>
            <w:r w:rsidRPr="00581DB0">
              <w:rPr>
                <w:rFonts w:ascii="Arial" w:hAnsi="Arial" w:cs="Arial"/>
              </w:rPr>
              <w:t xml:space="preserve">studenata </w:t>
            </w:r>
          </w:p>
          <w:p w:rsidR="007B7530" w:rsidRPr="00581DB0" w:rsidRDefault="007B7530" w:rsidP="009076EB">
            <w:pPr>
              <w:pStyle w:val="Bezproreda"/>
              <w:rPr>
                <w:rFonts w:ascii="Arial" w:hAnsi="Arial" w:cs="Arial"/>
              </w:rPr>
            </w:pPr>
          </w:p>
        </w:tc>
        <w:tc>
          <w:tcPr>
            <w:tcW w:w="900" w:type="dxa"/>
            <w:vMerge w:val="restart"/>
          </w:tcPr>
          <w:p w:rsidR="007B7530" w:rsidRPr="00581DB0" w:rsidRDefault="007B7530" w:rsidP="009076EB">
            <w:pPr>
              <w:pStyle w:val="Bezproreda"/>
              <w:rPr>
                <w:rFonts w:ascii="Arial" w:hAnsi="Arial" w:cs="Arial"/>
              </w:rPr>
            </w:pPr>
            <w:r w:rsidRPr="00581DB0">
              <w:rPr>
                <w:rFonts w:ascii="Arial" w:hAnsi="Arial" w:cs="Arial"/>
              </w:rPr>
              <w:t>Udio ECTS</w:t>
            </w:r>
          </w:p>
        </w:tc>
        <w:tc>
          <w:tcPr>
            <w:tcW w:w="1080" w:type="dxa"/>
            <w:vMerge w:val="restart"/>
          </w:tcPr>
          <w:p w:rsidR="007B7530" w:rsidRPr="00581DB0" w:rsidRDefault="007B7530" w:rsidP="009076EB">
            <w:pPr>
              <w:pStyle w:val="Bezproreda"/>
              <w:rPr>
                <w:rFonts w:ascii="Arial" w:hAnsi="Arial" w:cs="Arial"/>
              </w:rPr>
            </w:pPr>
            <w:r w:rsidRPr="00581DB0">
              <w:rPr>
                <w:rFonts w:ascii="Arial" w:hAnsi="Arial" w:cs="Arial"/>
              </w:rPr>
              <w:t xml:space="preserve">Ishod </w:t>
            </w:r>
          </w:p>
          <w:p w:rsidR="007B7530" w:rsidRPr="00581DB0" w:rsidRDefault="007B7530" w:rsidP="009076EB">
            <w:pPr>
              <w:pStyle w:val="Bezproreda"/>
              <w:rPr>
                <w:rFonts w:ascii="Arial" w:hAnsi="Arial" w:cs="Arial"/>
              </w:rPr>
            </w:pPr>
            <w:r w:rsidRPr="00581DB0">
              <w:rPr>
                <w:rFonts w:ascii="Arial" w:hAnsi="Arial" w:cs="Arial"/>
              </w:rPr>
              <w:t>učenja **</w:t>
            </w:r>
          </w:p>
          <w:p w:rsidR="007B7530" w:rsidRPr="00581DB0" w:rsidRDefault="007B7530" w:rsidP="009076EB">
            <w:pPr>
              <w:pStyle w:val="Bezproreda"/>
              <w:rPr>
                <w:rFonts w:ascii="Arial" w:hAnsi="Arial" w:cs="Arial"/>
              </w:rPr>
            </w:pPr>
          </w:p>
        </w:tc>
        <w:tc>
          <w:tcPr>
            <w:tcW w:w="1647" w:type="dxa"/>
            <w:vMerge w:val="restart"/>
          </w:tcPr>
          <w:p w:rsidR="007B7530" w:rsidRPr="00581DB0" w:rsidRDefault="007B7530" w:rsidP="009076EB">
            <w:pPr>
              <w:pStyle w:val="Bezproreda"/>
              <w:rPr>
                <w:rFonts w:ascii="Arial" w:hAnsi="Arial" w:cs="Arial"/>
              </w:rPr>
            </w:pPr>
            <w:r w:rsidRPr="00581DB0">
              <w:rPr>
                <w:rFonts w:ascii="Arial" w:hAnsi="Arial" w:cs="Arial"/>
              </w:rPr>
              <w:t>Nastavna aktivnost</w:t>
            </w:r>
          </w:p>
          <w:p w:rsidR="007B7530" w:rsidRPr="00581DB0" w:rsidRDefault="007B7530" w:rsidP="009076EB">
            <w:pPr>
              <w:pStyle w:val="Bezproreda"/>
              <w:rPr>
                <w:rFonts w:ascii="Arial" w:hAnsi="Arial" w:cs="Arial"/>
              </w:rPr>
            </w:pPr>
          </w:p>
        </w:tc>
        <w:tc>
          <w:tcPr>
            <w:tcW w:w="1620" w:type="dxa"/>
            <w:vMerge w:val="restart"/>
          </w:tcPr>
          <w:p w:rsidR="007B7530" w:rsidRPr="00581DB0" w:rsidRDefault="007B7530" w:rsidP="009076EB">
            <w:pPr>
              <w:pStyle w:val="Bezproreda"/>
              <w:rPr>
                <w:rFonts w:ascii="Arial" w:hAnsi="Arial" w:cs="Arial"/>
              </w:rPr>
            </w:pPr>
            <w:r w:rsidRPr="00581DB0">
              <w:rPr>
                <w:rFonts w:ascii="Arial" w:hAnsi="Arial" w:cs="Arial"/>
              </w:rPr>
              <w:t xml:space="preserve">Metoda </w:t>
            </w:r>
          </w:p>
          <w:p w:rsidR="007B7530" w:rsidRPr="00581DB0" w:rsidRDefault="007B7530" w:rsidP="009076EB">
            <w:pPr>
              <w:pStyle w:val="Bezproreda"/>
              <w:rPr>
                <w:rFonts w:ascii="Arial" w:hAnsi="Arial" w:cs="Arial"/>
              </w:rPr>
            </w:pPr>
            <w:r w:rsidRPr="00581DB0">
              <w:rPr>
                <w:rFonts w:ascii="Arial" w:hAnsi="Arial" w:cs="Arial"/>
              </w:rPr>
              <w:t xml:space="preserve">procjenjivanja </w:t>
            </w:r>
          </w:p>
          <w:p w:rsidR="007B7530" w:rsidRPr="00581DB0" w:rsidRDefault="007B7530" w:rsidP="009076EB">
            <w:pPr>
              <w:pStyle w:val="Bezproreda"/>
              <w:rPr>
                <w:rFonts w:ascii="Arial" w:hAnsi="Arial" w:cs="Arial"/>
              </w:rPr>
            </w:pPr>
          </w:p>
        </w:tc>
        <w:tc>
          <w:tcPr>
            <w:tcW w:w="2250" w:type="dxa"/>
            <w:gridSpan w:val="2"/>
          </w:tcPr>
          <w:p w:rsidR="007B7530" w:rsidRPr="00581DB0" w:rsidRDefault="007B7530" w:rsidP="009076EB">
            <w:pPr>
              <w:pStyle w:val="Bezproreda"/>
              <w:rPr>
                <w:rFonts w:ascii="Arial" w:hAnsi="Arial" w:cs="Arial"/>
              </w:rPr>
            </w:pPr>
            <w:r w:rsidRPr="00581DB0">
              <w:rPr>
                <w:rFonts w:ascii="Arial" w:hAnsi="Arial" w:cs="Arial"/>
              </w:rPr>
              <w:t>Bodovi</w:t>
            </w:r>
          </w:p>
          <w:p w:rsidR="007B7530" w:rsidRPr="00581DB0" w:rsidRDefault="007B7530" w:rsidP="009076EB">
            <w:pPr>
              <w:pStyle w:val="Bezproreda"/>
              <w:rPr>
                <w:rFonts w:ascii="Arial" w:hAnsi="Arial" w:cs="Arial"/>
              </w:rPr>
            </w:pPr>
          </w:p>
        </w:tc>
      </w:tr>
      <w:tr w:rsidR="007B7530" w:rsidRPr="00581DB0" w:rsidTr="009076EB">
        <w:trPr>
          <w:trHeight w:val="508"/>
        </w:trPr>
        <w:tc>
          <w:tcPr>
            <w:tcW w:w="1746" w:type="dxa"/>
            <w:vMerge/>
          </w:tcPr>
          <w:p w:rsidR="007B7530" w:rsidRPr="00581DB0" w:rsidRDefault="007B7530" w:rsidP="009076EB">
            <w:pPr>
              <w:pStyle w:val="Bezproreda"/>
              <w:rPr>
                <w:rFonts w:ascii="Arial" w:hAnsi="Arial" w:cs="Arial"/>
              </w:rPr>
            </w:pPr>
          </w:p>
        </w:tc>
        <w:tc>
          <w:tcPr>
            <w:tcW w:w="900" w:type="dxa"/>
            <w:vMerge/>
          </w:tcPr>
          <w:p w:rsidR="007B7530" w:rsidRPr="00581DB0" w:rsidRDefault="007B7530" w:rsidP="009076EB">
            <w:pPr>
              <w:pStyle w:val="Bezproreda"/>
              <w:rPr>
                <w:rFonts w:ascii="Arial" w:hAnsi="Arial" w:cs="Arial"/>
              </w:rPr>
            </w:pPr>
          </w:p>
        </w:tc>
        <w:tc>
          <w:tcPr>
            <w:tcW w:w="1080" w:type="dxa"/>
            <w:vMerge/>
          </w:tcPr>
          <w:p w:rsidR="007B7530" w:rsidRPr="00581DB0" w:rsidRDefault="007B7530" w:rsidP="009076EB">
            <w:pPr>
              <w:pStyle w:val="Bezproreda"/>
              <w:rPr>
                <w:rFonts w:ascii="Arial" w:hAnsi="Arial" w:cs="Arial"/>
              </w:rPr>
            </w:pPr>
          </w:p>
        </w:tc>
        <w:tc>
          <w:tcPr>
            <w:tcW w:w="1647" w:type="dxa"/>
            <w:vMerge/>
          </w:tcPr>
          <w:p w:rsidR="007B7530" w:rsidRPr="00581DB0" w:rsidRDefault="007B7530" w:rsidP="009076EB">
            <w:pPr>
              <w:pStyle w:val="Bezproreda"/>
              <w:rPr>
                <w:rFonts w:ascii="Arial" w:hAnsi="Arial" w:cs="Arial"/>
              </w:rPr>
            </w:pPr>
          </w:p>
        </w:tc>
        <w:tc>
          <w:tcPr>
            <w:tcW w:w="1620" w:type="dxa"/>
            <w:vMerge/>
          </w:tcPr>
          <w:p w:rsidR="007B7530" w:rsidRPr="00581DB0" w:rsidRDefault="007B7530" w:rsidP="009076EB">
            <w:pPr>
              <w:pStyle w:val="Bezproreda"/>
              <w:rPr>
                <w:rFonts w:ascii="Arial" w:hAnsi="Arial" w:cs="Arial"/>
              </w:rPr>
            </w:pPr>
          </w:p>
        </w:tc>
        <w:tc>
          <w:tcPr>
            <w:tcW w:w="1080" w:type="dxa"/>
          </w:tcPr>
          <w:p w:rsidR="007B7530" w:rsidRPr="00581DB0" w:rsidRDefault="007B7530" w:rsidP="009076EB">
            <w:pPr>
              <w:pStyle w:val="Bezproreda"/>
              <w:rPr>
                <w:rFonts w:ascii="Arial" w:hAnsi="Arial" w:cs="Arial"/>
              </w:rPr>
            </w:pPr>
            <w:r w:rsidRPr="00581DB0">
              <w:rPr>
                <w:rFonts w:ascii="Arial" w:hAnsi="Arial" w:cs="Arial"/>
              </w:rPr>
              <w:t>min</w:t>
            </w:r>
          </w:p>
        </w:tc>
        <w:tc>
          <w:tcPr>
            <w:tcW w:w="1170" w:type="dxa"/>
          </w:tcPr>
          <w:p w:rsidR="007B7530" w:rsidRPr="00581DB0" w:rsidRDefault="007B7530" w:rsidP="009076EB">
            <w:pPr>
              <w:pStyle w:val="Bezproreda"/>
              <w:rPr>
                <w:rFonts w:ascii="Arial" w:hAnsi="Arial" w:cs="Arial"/>
              </w:rPr>
            </w:pPr>
            <w:r w:rsidRPr="00581DB0">
              <w:rPr>
                <w:rFonts w:ascii="Arial" w:hAnsi="Arial" w:cs="Arial"/>
              </w:rPr>
              <w:t>Max</w:t>
            </w:r>
          </w:p>
        </w:tc>
      </w:tr>
      <w:tr w:rsidR="007B7530" w:rsidRPr="00581DB0" w:rsidTr="009076EB">
        <w:tc>
          <w:tcPr>
            <w:tcW w:w="1746" w:type="dxa"/>
          </w:tcPr>
          <w:p w:rsidR="007B7530" w:rsidRPr="00581DB0" w:rsidRDefault="007B7530" w:rsidP="009076EB">
            <w:pPr>
              <w:pStyle w:val="Bezproreda"/>
              <w:rPr>
                <w:rFonts w:ascii="Arial" w:hAnsi="Arial" w:cs="Arial"/>
              </w:rPr>
            </w:pPr>
            <w:r w:rsidRPr="00581DB0">
              <w:rPr>
                <w:rFonts w:ascii="Arial" w:hAnsi="Arial" w:cs="Arial"/>
              </w:rPr>
              <w:t>-povezivanje ranije stečenih znanja i vještina s materijom na satu</w:t>
            </w:r>
          </w:p>
          <w:p w:rsidR="007B7530" w:rsidRPr="00581DB0" w:rsidRDefault="007B7530" w:rsidP="009076EB">
            <w:pPr>
              <w:pStyle w:val="Bezproreda"/>
              <w:rPr>
                <w:rFonts w:ascii="Arial" w:hAnsi="Arial" w:cs="Arial"/>
              </w:rPr>
            </w:pPr>
            <w:r w:rsidRPr="00581DB0">
              <w:rPr>
                <w:rFonts w:ascii="Arial" w:hAnsi="Arial" w:cs="Arial"/>
              </w:rPr>
              <w:t>-diskutiranje, zaključivanje i predlaganje</w:t>
            </w:r>
          </w:p>
          <w:p w:rsidR="007B7530" w:rsidRPr="00581DB0" w:rsidRDefault="007B7530" w:rsidP="009076EB">
            <w:pPr>
              <w:pStyle w:val="Bezproreda"/>
              <w:rPr>
                <w:rFonts w:ascii="Arial" w:hAnsi="Arial" w:cs="Arial"/>
              </w:rPr>
            </w:pPr>
            <w:r w:rsidRPr="00581DB0">
              <w:rPr>
                <w:rFonts w:ascii="Arial" w:hAnsi="Arial" w:cs="Arial"/>
              </w:rPr>
              <w:t>-izvedba izrađenog primjera</w:t>
            </w:r>
          </w:p>
        </w:tc>
        <w:tc>
          <w:tcPr>
            <w:tcW w:w="900" w:type="dxa"/>
          </w:tcPr>
          <w:p w:rsidR="007B7530" w:rsidRPr="00581DB0" w:rsidRDefault="007B7530" w:rsidP="009076EB">
            <w:pPr>
              <w:pStyle w:val="Bezproreda"/>
              <w:rPr>
                <w:rFonts w:ascii="Arial" w:hAnsi="Arial" w:cs="Arial"/>
              </w:rPr>
            </w:pPr>
            <w:r w:rsidRPr="00581DB0">
              <w:rPr>
                <w:rFonts w:ascii="Arial" w:hAnsi="Arial" w:cs="Arial"/>
              </w:rPr>
              <w:t>0,40</w:t>
            </w:r>
          </w:p>
        </w:tc>
        <w:tc>
          <w:tcPr>
            <w:tcW w:w="1080" w:type="dxa"/>
          </w:tcPr>
          <w:p w:rsidR="007B7530" w:rsidRPr="00581DB0" w:rsidRDefault="007B7530" w:rsidP="009076EB">
            <w:pPr>
              <w:pStyle w:val="Bezproreda"/>
              <w:rPr>
                <w:rFonts w:ascii="Arial" w:hAnsi="Arial" w:cs="Arial"/>
              </w:rPr>
            </w:pPr>
            <w:r w:rsidRPr="00581DB0">
              <w:rPr>
                <w:rFonts w:ascii="Arial" w:hAnsi="Arial" w:cs="Arial"/>
              </w:rPr>
              <w:t>1 - 6</w:t>
            </w:r>
          </w:p>
        </w:tc>
        <w:tc>
          <w:tcPr>
            <w:tcW w:w="1647" w:type="dxa"/>
          </w:tcPr>
          <w:p w:rsidR="007B7530" w:rsidRPr="00581DB0" w:rsidRDefault="007B7530" w:rsidP="009076EB">
            <w:pPr>
              <w:pStyle w:val="Bezproreda"/>
              <w:rPr>
                <w:rFonts w:ascii="Arial" w:hAnsi="Arial" w:cs="Arial"/>
              </w:rPr>
            </w:pPr>
            <w:r w:rsidRPr="00581DB0">
              <w:rPr>
                <w:rFonts w:ascii="Arial" w:hAnsi="Arial" w:cs="Arial"/>
              </w:rPr>
              <w:t>Prisustvovanje i aktivnost na nastavi</w:t>
            </w:r>
          </w:p>
        </w:tc>
        <w:tc>
          <w:tcPr>
            <w:tcW w:w="1620" w:type="dxa"/>
          </w:tcPr>
          <w:p w:rsidR="007B7530" w:rsidRPr="00581DB0" w:rsidRDefault="007B7530" w:rsidP="009076EB">
            <w:pPr>
              <w:pStyle w:val="Bezproreda"/>
              <w:rPr>
                <w:rFonts w:ascii="Arial" w:hAnsi="Arial" w:cs="Arial"/>
              </w:rPr>
            </w:pPr>
            <w:r w:rsidRPr="00581DB0">
              <w:rPr>
                <w:rFonts w:ascii="Arial" w:hAnsi="Arial" w:cs="Arial"/>
              </w:rPr>
              <w:t>Evidencija</w:t>
            </w:r>
          </w:p>
        </w:tc>
        <w:tc>
          <w:tcPr>
            <w:tcW w:w="1080" w:type="dxa"/>
          </w:tcPr>
          <w:p w:rsidR="007B7530" w:rsidRPr="00581DB0" w:rsidRDefault="007B7530" w:rsidP="009076EB">
            <w:pPr>
              <w:pStyle w:val="Bezproreda"/>
              <w:rPr>
                <w:rFonts w:ascii="Arial" w:hAnsi="Arial" w:cs="Arial"/>
              </w:rPr>
            </w:pPr>
            <w:r w:rsidRPr="00581DB0">
              <w:rPr>
                <w:rFonts w:ascii="Arial" w:hAnsi="Arial" w:cs="Arial"/>
              </w:rPr>
              <w:t>7</w:t>
            </w:r>
          </w:p>
        </w:tc>
        <w:tc>
          <w:tcPr>
            <w:tcW w:w="1170" w:type="dxa"/>
          </w:tcPr>
          <w:p w:rsidR="007B7530" w:rsidRPr="00581DB0" w:rsidRDefault="007B7530" w:rsidP="009076EB">
            <w:pPr>
              <w:pStyle w:val="Bezproreda"/>
              <w:rPr>
                <w:rFonts w:ascii="Arial" w:hAnsi="Arial" w:cs="Arial"/>
              </w:rPr>
            </w:pPr>
            <w:r w:rsidRPr="00581DB0">
              <w:rPr>
                <w:rFonts w:ascii="Arial" w:hAnsi="Arial" w:cs="Arial"/>
              </w:rPr>
              <w:t>10</w:t>
            </w:r>
          </w:p>
        </w:tc>
      </w:tr>
      <w:tr w:rsidR="007B7530" w:rsidRPr="00581DB0" w:rsidTr="009076EB">
        <w:tc>
          <w:tcPr>
            <w:tcW w:w="1746" w:type="dxa"/>
          </w:tcPr>
          <w:p w:rsidR="007B7530" w:rsidRPr="00581DB0" w:rsidRDefault="007B7530" w:rsidP="009076EB">
            <w:pPr>
              <w:pStyle w:val="Bezproreda"/>
              <w:rPr>
                <w:rFonts w:ascii="Arial" w:hAnsi="Arial" w:cs="Arial"/>
              </w:rPr>
            </w:pPr>
            <w:r w:rsidRPr="00581DB0">
              <w:rPr>
                <w:rFonts w:ascii="Arial" w:hAnsi="Arial" w:cs="Arial"/>
              </w:rPr>
              <w:t xml:space="preserve">- proučavanje i analiziranje gradiva </w:t>
            </w:r>
            <w:r w:rsidRPr="00581DB0">
              <w:rPr>
                <w:rFonts w:ascii="Arial" w:hAnsi="Arial" w:cs="Arial"/>
              </w:rPr>
              <w:lastRenderedPageBreak/>
              <w:t>obrađenog na satu i prepoznavanje i uvježbavanje  istog u izradi zadanih primjera</w:t>
            </w:r>
          </w:p>
          <w:p w:rsidR="007B7530" w:rsidRPr="00581DB0" w:rsidRDefault="007B7530" w:rsidP="009076EB">
            <w:pPr>
              <w:pStyle w:val="Bezproreda"/>
              <w:rPr>
                <w:rFonts w:ascii="Arial" w:hAnsi="Arial" w:cs="Arial"/>
              </w:rPr>
            </w:pPr>
          </w:p>
          <w:p w:rsidR="007B7530" w:rsidRPr="00581DB0" w:rsidRDefault="007B7530" w:rsidP="009076EB">
            <w:pPr>
              <w:pStyle w:val="Bezproreda"/>
              <w:rPr>
                <w:rFonts w:ascii="Arial" w:hAnsi="Arial" w:cs="Arial"/>
              </w:rPr>
            </w:pPr>
          </w:p>
          <w:p w:rsidR="007B7530" w:rsidRPr="00581DB0" w:rsidRDefault="007B7530" w:rsidP="009076EB">
            <w:pPr>
              <w:pStyle w:val="Bezproreda"/>
              <w:rPr>
                <w:rFonts w:ascii="Arial" w:hAnsi="Arial" w:cs="Arial"/>
              </w:rPr>
            </w:pPr>
          </w:p>
        </w:tc>
        <w:tc>
          <w:tcPr>
            <w:tcW w:w="900" w:type="dxa"/>
          </w:tcPr>
          <w:p w:rsidR="007B7530" w:rsidRPr="00581DB0" w:rsidRDefault="007B7530" w:rsidP="009076EB">
            <w:pPr>
              <w:pStyle w:val="Bezproreda"/>
              <w:rPr>
                <w:rFonts w:ascii="Arial" w:hAnsi="Arial" w:cs="Arial"/>
              </w:rPr>
            </w:pPr>
          </w:p>
          <w:p w:rsidR="007B7530" w:rsidRPr="00581DB0" w:rsidRDefault="007B7530" w:rsidP="009076EB">
            <w:pPr>
              <w:pStyle w:val="Bezproreda"/>
              <w:rPr>
                <w:rFonts w:ascii="Arial" w:hAnsi="Arial" w:cs="Arial"/>
              </w:rPr>
            </w:pPr>
            <w:r w:rsidRPr="00581DB0">
              <w:rPr>
                <w:rFonts w:ascii="Arial" w:hAnsi="Arial" w:cs="Arial"/>
              </w:rPr>
              <w:t>0,80</w:t>
            </w:r>
          </w:p>
        </w:tc>
        <w:tc>
          <w:tcPr>
            <w:tcW w:w="1080" w:type="dxa"/>
          </w:tcPr>
          <w:p w:rsidR="007B7530" w:rsidRPr="00581DB0" w:rsidRDefault="007B7530" w:rsidP="009076EB">
            <w:pPr>
              <w:pStyle w:val="Bezproreda"/>
              <w:rPr>
                <w:rFonts w:ascii="Arial" w:hAnsi="Arial" w:cs="Arial"/>
              </w:rPr>
            </w:pPr>
            <w:r w:rsidRPr="00581DB0">
              <w:rPr>
                <w:rFonts w:ascii="Arial" w:hAnsi="Arial" w:cs="Arial"/>
              </w:rPr>
              <w:t>1,2,4,6</w:t>
            </w:r>
          </w:p>
        </w:tc>
        <w:tc>
          <w:tcPr>
            <w:tcW w:w="1647" w:type="dxa"/>
          </w:tcPr>
          <w:p w:rsidR="007B7530" w:rsidRPr="00581DB0" w:rsidRDefault="007B7530" w:rsidP="009076EB">
            <w:pPr>
              <w:pStyle w:val="Bezproreda"/>
              <w:rPr>
                <w:rFonts w:ascii="Arial" w:hAnsi="Arial" w:cs="Arial"/>
              </w:rPr>
            </w:pPr>
            <w:r w:rsidRPr="00581DB0">
              <w:rPr>
                <w:rFonts w:ascii="Arial" w:hAnsi="Arial" w:cs="Arial"/>
              </w:rPr>
              <w:t>Domaći zadaci</w:t>
            </w:r>
          </w:p>
        </w:tc>
        <w:tc>
          <w:tcPr>
            <w:tcW w:w="1620" w:type="dxa"/>
          </w:tcPr>
          <w:p w:rsidR="007B7530" w:rsidRPr="00581DB0" w:rsidRDefault="007B7530" w:rsidP="009076EB">
            <w:pPr>
              <w:pStyle w:val="Bezproreda"/>
              <w:rPr>
                <w:rFonts w:ascii="Arial" w:hAnsi="Arial" w:cs="Arial"/>
              </w:rPr>
            </w:pPr>
            <w:r w:rsidRPr="00581DB0">
              <w:rPr>
                <w:rFonts w:ascii="Arial" w:hAnsi="Arial" w:cs="Arial"/>
              </w:rPr>
              <w:t xml:space="preserve">Kontinuirano praćenje tjednih </w:t>
            </w:r>
            <w:r w:rsidRPr="00581DB0">
              <w:rPr>
                <w:rFonts w:ascii="Arial" w:hAnsi="Arial" w:cs="Arial"/>
              </w:rPr>
              <w:lastRenderedPageBreak/>
              <w:t>obaveza, procjena osobnog napretka tijekom godine</w:t>
            </w:r>
          </w:p>
        </w:tc>
        <w:tc>
          <w:tcPr>
            <w:tcW w:w="1080" w:type="dxa"/>
          </w:tcPr>
          <w:p w:rsidR="007B7530" w:rsidRPr="00581DB0" w:rsidRDefault="007B7530" w:rsidP="009076EB">
            <w:pPr>
              <w:pStyle w:val="Bezproreda"/>
              <w:rPr>
                <w:rFonts w:ascii="Arial" w:hAnsi="Arial" w:cs="Arial"/>
              </w:rPr>
            </w:pPr>
            <w:r w:rsidRPr="00581DB0">
              <w:rPr>
                <w:rFonts w:ascii="Arial" w:hAnsi="Arial" w:cs="Arial"/>
              </w:rPr>
              <w:lastRenderedPageBreak/>
              <w:t>8</w:t>
            </w:r>
          </w:p>
        </w:tc>
        <w:tc>
          <w:tcPr>
            <w:tcW w:w="1170" w:type="dxa"/>
          </w:tcPr>
          <w:p w:rsidR="007B7530" w:rsidRPr="00581DB0" w:rsidRDefault="007B7530" w:rsidP="009076EB">
            <w:pPr>
              <w:pStyle w:val="Bezproreda"/>
              <w:rPr>
                <w:rFonts w:ascii="Arial" w:hAnsi="Arial" w:cs="Arial"/>
              </w:rPr>
            </w:pPr>
            <w:r w:rsidRPr="00581DB0">
              <w:rPr>
                <w:rFonts w:ascii="Arial" w:hAnsi="Arial" w:cs="Arial"/>
              </w:rPr>
              <w:t>20</w:t>
            </w:r>
          </w:p>
        </w:tc>
      </w:tr>
      <w:tr w:rsidR="007B7530" w:rsidRPr="00581DB0" w:rsidTr="009076EB">
        <w:tc>
          <w:tcPr>
            <w:tcW w:w="1746" w:type="dxa"/>
          </w:tcPr>
          <w:p w:rsidR="007B7530" w:rsidRPr="00581DB0" w:rsidRDefault="007B7530" w:rsidP="009076EB">
            <w:pPr>
              <w:pStyle w:val="Bezproreda"/>
              <w:rPr>
                <w:rFonts w:ascii="Arial" w:hAnsi="Arial" w:cs="Arial"/>
              </w:rPr>
            </w:pPr>
            <w:r w:rsidRPr="00581DB0">
              <w:rPr>
                <w:rFonts w:ascii="Arial" w:hAnsi="Arial" w:cs="Arial"/>
              </w:rPr>
              <w:lastRenderedPageBreak/>
              <w:t>- izrada zadanih primjera u obimu znanja i vještina usvojenih tijekom semestra</w:t>
            </w:r>
          </w:p>
          <w:p w:rsidR="007B7530" w:rsidRPr="00581DB0" w:rsidRDefault="007B7530" w:rsidP="009076EB">
            <w:pPr>
              <w:pStyle w:val="Bezproreda"/>
              <w:rPr>
                <w:rFonts w:ascii="Arial" w:hAnsi="Arial" w:cs="Arial"/>
              </w:rPr>
            </w:pPr>
          </w:p>
        </w:tc>
        <w:tc>
          <w:tcPr>
            <w:tcW w:w="900" w:type="dxa"/>
          </w:tcPr>
          <w:p w:rsidR="007B7530" w:rsidRPr="00581DB0" w:rsidRDefault="007B7530" w:rsidP="009076EB">
            <w:pPr>
              <w:pStyle w:val="Bezproreda"/>
              <w:rPr>
                <w:rFonts w:ascii="Arial" w:hAnsi="Arial" w:cs="Arial"/>
              </w:rPr>
            </w:pPr>
            <w:r w:rsidRPr="00581DB0">
              <w:rPr>
                <w:rFonts w:ascii="Arial" w:hAnsi="Arial" w:cs="Arial"/>
              </w:rPr>
              <w:t>1,20</w:t>
            </w:r>
          </w:p>
        </w:tc>
        <w:tc>
          <w:tcPr>
            <w:tcW w:w="1080" w:type="dxa"/>
          </w:tcPr>
          <w:p w:rsidR="007B7530" w:rsidRPr="00581DB0" w:rsidRDefault="007B7530" w:rsidP="009076EB">
            <w:pPr>
              <w:pStyle w:val="Bezproreda"/>
              <w:rPr>
                <w:rFonts w:ascii="Arial" w:hAnsi="Arial" w:cs="Arial"/>
              </w:rPr>
            </w:pPr>
            <w:r w:rsidRPr="00581DB0">
              <w:rPr>
                <w:rFonts w:ascii="Arial" w:hAnsi="Arial" w:cs="Arial"/>
              </w:rPr>
              <w:t>1,2,4,5</w:t>
            </w:r>
          </w:p>
        </w:tc>
        <w:tc>
          <w:tcPr>
            <w:tcW w:w="1647" w:type="dxa"/>
          </w:tcPr>
          <w:p w:rsidR="007B7530" w:rsidRPr="00581DB0" w:rsidRDefault="007B7530" w:rsidP="009076EB">
            <w:pPr>
              <w:pStyle w:val="Bezproreda"/>
              <w:rPr>
                <w:rFonts w:ascii="Arial" w:hAnsi="Arial" w:cs="Arial"/>
              </w:rPr>
            </w:pPr>
            <w:r w:rsidRPr="00581DB0">
              <w:rPr>
                <w:rFonts w:ascii="Arial" w:hAnsi="Arial" w:cs="Arial"/>
              </w:rPr>
              <w:t>Kolokvij /pismeno/</w:t>
            </w:r>
          </w:p>
        </w:tc>
        <w:tc>
          <w:tcPr>
            <w:tcW w:w="1620" w:type="dxa"/>
          </w:tcPr>
          <w:p w:rsidR="007B7530" w:rsidRPr="00581DB0" w:rsidRDefault="007B7530" w:rsidP="009076EB">
            <w:pPr>
              <w:pStyle w:val="Bezproreda"/>
              <w:rPr>
                <w:rFonts w:ascii="Arial" w:hAnsi="Arial" w:cs="Arial"/>
              </w:rPr>
            </w:pPr>
            <w:r w:rsidRPr="00581DB0">
              <w:rPr>
                <w:rFonts w:ascii="Arial" w:hAnsi="Arial" w:cs="Arial"/>
              </w:rPr>
              <w:t>Evaluacija svakog segmenta</w:t>
            </w:r>
          </w:p>
        </w:tc>
        <w:tc>
          <w:tcPr>
            <w:tcW w:w="1080" w:type="dxa"/>
          </w:tcPr>
          <w:p w:rsidR="007B7530" w:rsidRPr="00581DB0" w:rsidRDefault="007B7530" w:rsidP="009076EB">
            <w:pPr>
              <w:pStyle w:val="Bezproreda"/>
              <w:rPr>
                <w:rFonts w:ascii="Arial" w:hAnsi="Arial" w:cs="Arial"/>
              </w:rPr>
            </w:pPr>
            <w:r w:rsidRPr="00581DB0">
              <w:rPr>
                <w:rFonts w:ascii="Arial" w:hAnsi="Arial" w:cs="Arial"/>
              </w:rPr>
              <w:t>15</w:t>
            </w:r>
          </w:p>
        </w:tc>
        <w:tc>
          <w:tcPr>
            <w:tcW w:w="1170" w:type="dxa"/>
          </w:tcPr>
          <w:p w:rsidR="007B7530" w:rsidRPr="00581DB0" w:rsidRDefault="007B7530" w:rsidP="009076EB">
            <w:pPr>
              <w:pStyle w:val="Bezproreda"/>
              <w:rPr>
                <w:rFonts w:ascii="Arial" w:hAnsi="Arial" w:cs="Arial"/>
              </w:rPr>
            </w:pPr>
            <w:r w:rsidRPr="00581DB0">
              <w:rPr>
                <w:rFonts w:ascii="Arial" w:hAnsi="Arial" w:cs="Arial"/>
              </w:rPr>
              <w:t>30</w:t>
            </w:r>
          </w:p>
        </w:tc>
      </w:tr>
      <w:tr w:rsidR="007B7530" w:rsidRPr="00581DB0" w:rsidTr="009076EB">
        <w:tc>
          <w:tcPr>
            <w:tcW w:w="1746" w:type="dxa"/>
          </w:tcPr>
          <w:p w:rsidR="007B7530" w:rsidRPr="00581DB0" w:rsidRDefault="007B7530" w:rsidP="009076EB">
            <w:pPr>
              <w:pStyle w:val="Bezproreda"/>
              <w:rPr>
                <w:rFonts w:ascii="Arial" w:hAnsi="Arial" w:cs="Arial"/>
              </w:rPr>
            </w:pPr>
            <w:r w:rsidRPr="00581DB0">
              <w:rPr>
                <w:rFonts w:ascii="Arial" w:hAnsi="Arial" w:cs="Arial"/>
              </w:rPr>
              <w:t>- izrada zadanih primjera u obimu znanja i vještina usvojenih tijekom godine</w:t>
            </w:r>
          </w:p>
        </w:tc>
        <w:tc>
          <w:tcPr>
            <w:tcW w:w="900" w:type="dxa"/>
          </w:tcPr>
          <w:p w:rsidR="007B7530" w:rsidRPr="00581DB0" w:rsidRDefault="007B7530" w:rsidP="009076EB">
            <w:pPr>
              <w:pStyle w:val="Bezproreda"/>
              <w:rPr>
                <w:rFonts w:ascii="Arial" w:hAnsi="Arial" w:cs="Arial"/>
              </w:rPr>
            </w:pPr>
            <w:r w:rsidRPr="00581DB0">
              <w:rPr>
                <w:rFonts w:ascii="Arial" w:hAnsi="Arial" w:cs="Arial"/>
              </w:rPr>
              <w:t>1,60</w:t>
            </w:r>
          </w:p>
        </w:tc>
        <w:tc>
          <w:tcPr>
            <w:tcW w:w="1080" w:type="dxa"/>
          </w:tcPr>
          <w:p w:rsidR="007B7530" w:rsidRPr="00581DB0" w:rsidRDefault="007B7530" w:rsidP="009076EB">
            <w:pPr>
              <w:pStyle w:val="Bezproreda"/>
              <w:rPr>
                <w:rFonts w:ascii="Arial" w:hAnsi="Arial" w:cs="Arial"/>
              </w:rPr>
            </w:pPr>
            <w:r w:rsidRPr="00581DB0">
              <w:rPr>
                <w:rFonts w:ascii="Arial" w:hAnsi="Arial" w:cs="Arial"/>
              </w:rPr>
              <w:t>1,2,3,4,5</w:t>
            </w:r>
          </w:p>
        </w:tc>
        <w:tc>
          <w:tcPr>
            <w:tcW w:w="1647" w:type="dxa"/>
          </w:tcPr>
          <w:p w:rsidR="007B7530" w:rsidRPr="00581DB0" w:rsidRDefault="007B7530" w:rsidP="009076EB">
            <w:pPr>
              <w:pStyle w:val="Bezproreda"/>
              <w:rPr>
                <w:rFonts w:ascii="Arial" w:hAnsi="Arial" w:cs="Arial"/>
              </w:rPr>
            </w:pPr>
            <w:r w:rsidRPr="00581DB0">
              <w:rPr>
                <w:rFonts w:ascii="Arial" w:hAnsi="Arial" w:cs="Arial"/>
              </w:rPr>
              <w:t>Pismeno-usmeni ispit</w:t>
            </w:r>
          </w:p>
        </w:tc>
        <w:tc>
          <w:tcPr>
            <w:tcW w:w="1620" w:type="dxa"/>
          </w:tcPr>
          <w:p w:rsidR="007B7530" w:rsidRPr="00581DB0" w:rsidRDefault="007B7530" w:rsidP="009076EB">
            <w:pPr>
              <w:pStyle w:val="Bezproreda"/>
              <w:rPr>
                <w:rFonts w:ascii="Arial" w:hAnsi="Arial" w:cs="Arial"/>
              </w:rPr>
            </w:pPr>
            <w:r w:rsidRPr="00581DB0">
              <w:rPr>
                <w:rFonts w:ascii="Arial" w:hAnsi="Arial" w:cs="Arial"/>
              </w:rPr>
              <w:t>Evaluacija svakog segmenta</w:t>
            </w:r>
          </w:p>
        </w:tc>
        <w:tc>
          <w:tcPr>
            <w:tcW w:w="1080" w:type="dxa"/>
          </w:tcPr>
          <w:p w:rsidR="007B7530" w:rsidRPr="00581DB0" w:rsidRDefault="007B7530" w:rsidP="009076EB">
            <w:pPr>
              <w:pStyle w:val="Bezproreda"/>
              <w:rPr>
                <w:rFonts w:ascii="Arial" w:hAnsi="Arial" w:cs="Arial"/>
              </w:rPr>
            </w:pPr>
            <w:r w:rsidRPr="00581DB0">
              <w:rPr>
                <w:rFonts w:ascii="Arial" w:hAnsi="Arial" w:cs="Arial"/>
              </w:rPr>
              <w:t>20</w:t>
            </w:r>
          </w:p>
        </w:tc>
        <w:tc>
          <w:tcPr>
            <w:tcW w:w="1170" w:type="dxa"/>
          </w:tcPr>
          <w:p w:rsidR="007B7530" w:rsidRPr="00581DB0" w:rsidRDefault="007B7530" w:rsidP="009076EB">
            <w:pPr>
              <w:pStyle w:val="Bezproreda"/>
              <w:rPr>
                <w:rFonts w:ascii="Arial" w:hAnsi="Arial" w:cs="Arial"/>
              </w:rPr>
            </w:pPr>
            <w:r w:rsidRPr="00581DB0">
              <w:rPr>
                <w:rFonts w:ascii="Arial" w:hAnsi="Arial" w:cs="Arial"/>
              </w:rPr>
              <w:t>40</w:t>
            </w:r>
          </w:p>
        </w:tc>
      </w:tr>
      <w:tr w:rsidR="007B7530" w:rsidRPr="00581DB0" w:rsidTr="009076EB">
        <w:tc>
          <w:tcPr>
            <w:tcW w:w="1746" w:type="dxa"/>
          </w:tcPr>
          <w:p w:rsidR="007B7530" w:rsidRPr="00581DB0" w:rsidRDefault="007B7530" w:rsidP="009076EB">
            <w:pPr>
              <w:pStyle w:val="Bezproreda"/>
              <w:rPr>
                <w:rFonts w:ascii="Arial" w:hAnsi="Arial" w:cs="Arial"/>
              </w:rPr>
            </w:pPr>
          </w:p>
          <w:p w:rsidR="007B7530" w:rsidRPr="00581DB0" w:rsidRDefault="007B7530" w:rsidP="009076EB">
            <w:pPr>
              <w:pStyle w:val="Bezproreda"/>
              <w:rPr>
                <w:rFonts w:ascii="Arial" w:hAnsi="Arial" w:cs="Arial"/>
              </w:rPr>
            </w:pPr>
          </w:p>
        </w:tc>
        <w:tc>
          <w:tcPr>
            <w:tcW w:w="900" w:type="dxa"/>
          </w:tcPr>
          <w:p w:rsidR="007B7530" w:rsidRPr="00581DB0" w:rsidRDefault="007B7530" w:rsidP="009076EB">
            <w:pPr>
              <w:pStyle w:val="Bezproreda"/>
              <w:rPr>
                <w:rFonts w:ascii="Arial" w:hAnsi="Arial" w:cs="Arial"/>
              </w:rPr>
            </w:pPr>
            <w:r w:rsidRPr="00581DB0">
              <w:rPr>
                <w:rFonts w:ascii="Arial" w:hAnsi="Arial" w:cs="Arial"/>
              </w:rPr>
              <w:t>4 ECTS</w:t>
            </w:r>
          </w:p>
        </w:tc>
        <w:tc>
          <w:tcPr>
            <w:tcW w:w="1080" w:type="dxa"/>
          </w:tcPr>
          <w:p w:rsidR="007B7530" w:rsidRPr="00581DB0" w:rsidRDefault="007B7530" w:rsidP="009076EB">
            <w:pPr>
              <w:pStyle w:val="Bezproreda"/>
              <w:rPr>
                <w:rFonts w:ascii="Arial" w:hAnsi="Arial" w:cs="Arial"/>
              </w:rPr>
            </w:pPr>
          </w:p>
        </w:tc>
        <w:tc>
          <w:tcPr>
            <w:tcW w:w="1647" w:type="dxa"/>
          </w:tcPr>
          <w:p w:rsidR="007B7530" w:rsidRPr="00581DB0" w:rsidRDefault="007B7530" w:rsidP="009076EB">
            <w:pPr>
              <w:pStyle w:val="Bezproreda"/>
              <w:rPr>
                <w:rFonts w:ascii="Arial" w:hAnsi="Arial" w:cs="Arial"/>
              </w:rPr>
            </w:pPr>
          </w:p>
        </w:tc>
        <w:tc>
          <w:tcPr>
            <w:tcW w:w="1620" w:type="dxa"/>
          </w:tcPr>
          <w:p w:rsidR="007B7530" w:rsidRPr="00581DB0" w:rsidRDefault="007B7530" w:rsidP="009076EB">
            <w:pPr>
              <w:pStyle w:val="Bezproreda"/>
              <w:rPr>
                <w:rFonts w:ascii="Arial" w:hAnsi="Arial" w:cs="Arial"/>
              </w:rPr>
            </w:pPr>
          </w:p>
        </w:tc>
        <w:tc>
          <w:tcPr>
            <w:tcW w:w="1080" w:type="dxa"/>
          </w:tcPr>
          <w:p w:rsidR="007B7530" w:rsidRPr="00581DB0" w:rsidRDefault="007B7530" w:rsidP="009076EB">
            <w:pPr>
              <w:pStyle w:val="Bezproreda"/>
              <w:rPr>
                <w:rFonts w:ascii="Arial" w:hAnsi="Arial" w:cs="Arial"/>
              </w:rPr>
            </w:pPr>
            <w:r w:rsidRPr="00581DB0">
              <w:rPr>
                <w:rFonts w:ascii="Arial" w:hAnsi="Arial" w:cs="Arial"/>
              </w:rPr>
              <w:t>50</w:t>
            </w:r>
          </w:p>
        </w:tc>
        <w:tc>
          <w:tcPr>
            <w:tcW w:w="1170" w:type="dxa"/>
          </w:tcPr>
          <w:p w:rsidR="007B7530" w:rsidRPr="00581DB0" w:rsidRDefault="007B7530" w:rsidP="009076EB">
            <w:pPr>
              <w:pStyle w:val="Bezproreda"/>
              <w:rPr>
                <w:rFonts w:ascii="Arial" w:hAnsi="Arial" w:cs="Arial"/>
              </w:rPr>
            </w:pPr>
            <w:r w:rsidRPr="00581DB0">
              <w:rPr>
                <w:rFonts w:ascii="Arial" w:hAnsi="Arial" w:cs="Arial"/>
              </w:rPr>
              <w:t>100</w:t>
            </w:r>
          </w:p>
        </w:tc>
      </w:tr>
    </w:tbl>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7B7530" w:rsidRDefault="007B7530" w:rsidP="007B7530">
      <w:pPr>
        <w:rPr>
          <w:rFonts w:ascii="Arial" w:hAnsi="Arial" w:cs="Arial"/>
          <w:sz w:val="22"/>
          <w:szCs w:val="22"/>
          <w:lang w:val="hr-HR"/>
        </w:rPr>
      </w:pPr>
    </w:p>
    <w:p w:rsidR="00F447F4" w:rsidRDefault="00F447F4">
      <w:pPr>
        <w:spacing w:after="200" w:line="276" w:lineRule="auto"/>
        <w:rPr>
          <w:rFonts w:ascii="Arial" w:hAnsi="Arial" w:cs="Arial"/>
          <w:b/>
          <w:bCs/>
          <w:color w:val="000000"/>
          <w:sz w:val="22"/>
          <w:szCs w:val="22"/>
          <w:lang w:val="hr-HR"/>
        </w:rPr>
      </w:pPr>
      <w:r>
        <w:rPr>
          <w:rFonts w:ascii="Arial" w:hAnsi="Arial" w:cs="Arial"/>
          <w:b/>
          <w:bCs/>
          <w:color w:val="000000"/>
          <w:sz w:val="22"/>
          <w:szCs w:val="22"/>
          <w:lang w:val="hr-HR"/>
        </w:rPr>
        <w:br w:type="page"/>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545"/>
        <w:gridCol w:w="413"/>
        <w:gridCol w:w="180"/>
        <w:gridCol w:w="1102"/>
        <w:gridCol w:w="337"/>
        <w:gridCol w:w="2196"/>
        <w:gridCol w:w="3097"/>
      </w:tblGrid>
      <w:tr w:rsidR="0045631D" w:rsidRPr="003C7473" w:rsidTr="006318F7">
        <w:tc>
          <w:tcPr>
            <w:tcW w:w="2315" w:type="dxa"/>
            <w:gridSpan w:val="2"/>
            <w:shd w:val="clear" w:color="auto" w:fill="FFFFFF"/>
          </w:tcPr>
          <w:p w:rsidR="0045631D" w:rsidRPr="003C7473" w:rsidRDefault="0045631D" w:rsidP="00251FC2">
            <w:pPr>
              <w:rPr>
                <w:rFonts w:ascii="Arial" w:hAnsi="Arial" w:cs="Arial"/>
                <w:b/>
              </w:rPr>
            </w:pPr>
            <w:r w:rsidRPr="003C7473">
              <w:rPr>
                <w:rFonts w:ascii="Arial" w:hAnsi="Arial" w:cs="Arial"/>
                <w:sz w:val="22"/>
                <w:szCs w:val="22"/>
              </w:rPr>
              <w:lastRenderedPageBreak/>
              <w:br w:type="page"/>
            </w:r>
            <w:r w:rsidRPr="003C7473">
              <w:rPr>
                <w:rFonts w:ascii="Arial" w:hAnsi="Arial" w:cs="Arial"/>
                <w:b/>
                <w:sz w:val="22"/>
                <w:szCs w:val="22"/>
              </w:rPr>
              <w:t>Naziv predmeta:</w:t>
            </w:r>
          </w:p>
        </w:tc>
        <w:tc>
          <w:tcPr>
            <w:tcW w:w="7325" w:type="dxa"/>
            <w:gridSpan w:val="6"/>
          </w:tcPr>
          <w:p w:rsidR="0045631D" w:rsidRPr="003C7473" w:rsidRDefault="0045631D" w:rsidP="00251FC2">
            <w:pPr>
              <w:pStyle w:val="Naslov1"/>
              <w:rPr>
                <w:rFonts w:ascii="Arial" w:hAnsi="Arial" w:cs="Arial"/>
                <w:b w:val="0"/>
              </w:rPr>
            </w:pPr>
            <w:r w:rsidRPr="003C7473">
              <w:rPr>
                <w:rFonts w:ascii="Arial" w:hAnsi="Arial" w:cs="Arial"/>
                <w:b w:val="0"/>
              </w:rPr>
              <w:t>PJEVANJE KAO TERAPIJA</w:t>
            </w:r>
          </w:p>
        </w:tc>
      </w:tr>
      <w:tr w:rsidR="0045631D" w:rsidRPr="003C7473" w:rsidTr="006318F7">
        <w:tc>
          <w:tcPr>
            <w:tcW w:w="2315"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Broj sati:</w:t>
            </w:r>
          </w:p>
        </w:tc>
        <w:tc>
          <w:tcPr>
            <w:tcW w:w="7325" w:type="dxa"/>
            <w:gridSpan w:val="6"/>
          </w:tcPr>
          <w:p w:rsidR="0045631D" w:rsidRPr="003C7473" w:rsidRDefault="006318F7" w:rsidP="00251FC2">
            <w:pPr>
              <w:pStyle w:val="Naslov1"/>
              <w:rPr>
                <w:rFonts w:ascii="Arial" w:hAnsi="Arial" w:cs="Arial"/>
                <w:b w:val="0"/>
              </w:rPr>
            </w:pPr>
            <w:r>
              <w:rPr>
                <w:rFonts w:ascii="Arial" w:hAnsi="Arial" w:cs="Arial"/>
                <w:b w:val="0"/>
              </w:rPr>
              <w:t xml:space="preserve">1 P </w:t>
            </w:r>
          </w:p>
        </w:tc>
      </w:tr>
      <w:tr w:rsidR="0045631D" w:rsidRPr="003C7473" w:rsidTr="006318F7">
        <w:tc>
          <w:tcPr>
            <w:tcW w:w="2315"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Šifra predmeta:</w:t>
            </w:r>
          </w:p>
        </w:tc>
        <w:tc>
          <w:tcPr>
            <w:tcW w:w="7325" w:type="dxa"/>
            <w:gridSpan w:val="6"/>
          </w:tcPr>
          <w:p w:rsidR="0045631D" w:rsidRPr="003C7473" w:rsidRDefault="0045631D" w:rsidP="0038604C">
            <w:pPr>
              <w:pStyle w:val="Naslov1"/>
              <w:rPr>
                <w:rFonts w:ascii="Arial" w:hAnsi="Arial" w:cs="Arial"/>
              </w:rPr>
            </w:pPr>
            <w:r w:rsidRPr="003C7473">
              <w:rPr>
                <w:rFonts w:ascii="Arial" w:hAnsi="Arial" w:cs="Arial"/>
              </w:rPr>
              <w:t>IP104</w:t>
            </w:r>
          </w:p>
        </w:tc>
      </w:tr>
      <w:tr w:rsidR="0045631D" w:rsidRPr="003C7473" w:rsidTr="006318F7">
        <w:tc>
          <w:tcPr>
            <w:tcW w:w="2908" w:type="dxa"/>
            <w:gridSpan w:val="4"/>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Nositelj predmeta:</w:t>
            </w:r>
          </w:p>
        </w:tc>
        <w:tc>
          <w:tcPr>
            <w:tcW w:w="6732" w:type="dxa"/>
            <w:gridSpan w:val="4"/>
          </w:tcPr>
          <w:p w:rsidR="0045631D" w:rsidRPr="003C7473" w:rsidRDefault="006318F7" w:rsidP="00251FC2">
            <w:pPr>
              <w:rPr>
                <w:rFonts w:ascii="Arial" w:hAnsi="Arial" w:cs="Arial"/>
              </w:rPr>
            </w:pPr>
            <w:r>
              <w:rPr>
                <w:rFonts w:ascii="Arial" w:hAnsi="Arial" w:cs="Arial"/>
                <w:sz w:val="22"/>
                <w:szCs w:val="22"/>
              </w:rPr>
              <w:t>Izv.prof</w:t>
            </w:r>
            <w:r w:rsidR="0045631D" w:rsidRPr="003C7473">
              <w:rPr>
                <w:rFonts w:ascii="Arial" w:hAnsi="Arial" w:cs="Arial"/>
                <w:sz w:val="22"/>
                <w:szCs w:val="22"/>
              </w:rPr>
              <w:t>.art. Berislav Jerković</w:t>
            </w:r>
          </w:p>
        </w:tc>
      </w:tr>
      <w:tr w:rsidR="0045631D" w:rsidRPr="003C7473" w:rsidTr="006318F7">
        <w:tc>
          <w:tcPr>
            <w:tcW w:w="4010" w:type="dxa"/>
            <w:gridSpan w:val="5"/>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Ustanova nositelja predmeta:</w:t>
            </w:r>
          </w:p>
        </w:tc>
        <w:tc>
          <w:tcPr>
            <w:tcW w:w="5630" w:type="dxa"/>
            <w:gridSpan w:val="3"/>
          </w:tcPr>
          <w:p w:rsidR="0045631D" w:rsidRPr="003C7473" w:rsidRDefault="0045631D" w:rsidP="00251FC2">
            <w:pPr>
              <w:rPr>
                <w:rFonts w:ascii="Arial" w:hAnsi="Arial" w:cs="Arial"/>
              </w:rPr>
            </w:pPr>
            <w:r w:rsidRPr="003C7473">
              <w:rPr>
                <w:rFonts w:ascii="Arial" w:hAnsi="Arial" w:cs="Arial"/>
                <w:sz w:val="22"/>
                <w:szCs w:val="22"/>
              </w:rPr>
              <w:t>UAOS</w:t>
            </w:r>
          </w:p>
        </w:tc>
      </w:tr>
      <w:tr w:rsidR="0045631D" w:rsidRPr="003C7473" w:rsidTr="006318F7">
        <w:tc>
          <w:tcPr>
            <w:tcW w:w="4010" w:type="dxa"/>
            <w:gridSpan w:val="5"/>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 xml:space="preserve">Suradnici – izvoditelji: </w:t>
            </w:r>
          </w:p>
        </w:tc>
        <w:tc>
          <w:tcPr>
            <w:tcW w:w="5630" w:type="dxa"/>
            <w:gridSpan w:val="3"/>
          </w:tcPr>
          <w:p w:rsidR="0045631D" w:rsidRPr="003C7473" w:rsidRDefault="0045631D" w:rsidP="00251FC2">
            <w:pPr>
              <w:rPr>
                <w:rFonts w:ascii="Arial" w:hAnsi="Arial" w:cs="Arial"/>
              </w:rPr>
            </w:pPr>
            <w:r w:rsidRPr="003C7473">
              <w:rPr>
                <w:rFonts w:ascii="Arial" w:hAnsi="Arial" w:cs="Arial"/>
                <w:sz w:val="22"/>
                <w:szCs w:val="22"/>
              </w:rPr>
              <w:t>Prof.dr. Davorin Đanić, spec. ORL</w:t>
            </w:r>
          </w:p>
        </w:tc>
      </w:tr>
      <w:tr w:rsidR="0045631D" w:rsidRPr="003C7473" w:rsidTr="006318F7">
        <w:trPr>
          <w:trHeight w:val="180"/>
        </w:trPr>
        <w:tc>
          <w:tcPr>
            <w:tcW w:w="2315"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Status predmeta:</w:t>
            </w:r>
          </w:p>
        </w:tc>
        <w:tc>
          <w:tcPr>
            <w:tcW w:w="7325" w:type="dxa"/>
            <w:gridSpan w:val="6"/>
          </w:tcPr>
          <w:p w:rsidR="0045631D" w:rsidRPr="003C7473" w:rsidRDefault="0045631D" w:rsidP="00251FC2">
            <w:pPr>
              <w:rPr>
                <w:rFonts w:ascii="Arial" w:hAnsi="Arial" w:cs="Arial"/>
              </w:rPr>
            </w:pPr>
            <w:r w:rsidRPr="003C7473">
              <w:rPr>
                <w:rFonts w:ascii="Arial" w:hAnsi="Arial" w:cs="Arial"/>
                <w:sz w:val="22"/>
                <w:szCs w:val="22"/>
              </w:rPr>
              <w:t>Izborni predmet</w:t>
            </w:r>
          </w:p>
        </w:tc>
      </w:tr>
      <w:tr w:rsidR="0045631D" w:rsidRPr="003C7473" w:rsidTr="006318F7">
        <w:trPr>
          <w:trHeight w:val="135"/>
        </w:trPr>
        <w:tc>
          <w:tcPr>
            <w:tcW w:w="2315"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Cilj predmeta:</w:t>
            </w:r>
          </w:p>
        </w:tc>
        <w:tc>
          <w:tcPr>
            <w:tcW w:w="7325" w:type="dxa"/>
            <w:gridSpan w:val="6"/>
            <w:tcBorders>
              <w:bottom w:val="nil"/>
            </w:tcBorders>
          </w:tcPr>
          <w:p w:rsidR="0045631D" w:rsidRPr="003C7473" w:rsidRDefault="0045631D" w:rsidP="00251FC2">
            <w:pPr>
              <w:rPr>
                <w:rFonts w:ascii="Arial" w:hAnsi="Arial" w:cs="Arial"/>
              </w:rPr>
            </w:pPr>
          </w:p>
        </w:tc>
      </w:tr>
      <w:tr w:rsidR="0045631D" w:rsidRPr="003C7473" w:rsidTr="006318F7">
        <w:trPr>
          <w:trHeight w:val="1210"/>
        </w:trPr>
        <w:tc>
          <w:tcPr>
            <w:tcW w:w="9640" w:type="dxa"/>
            <w:gridSpan w:val="8"/>
            <w:tcBorders>
              <w:top w:val="nil"/>
              <w:bottom w:val="single" w:sz="4" w:space="0" w:color="auto"/>
            </w:tcBorders>
          </w:tcPr>
          <w:p w:rsidR="0045631D" w:rsidRPr="003C7473" w:rsidRDefault="0045631D" w:rsidP="00251FC2">
            <w:pPr>
              <w:rPr>
                <w:rFonts w:ascii="Arial" w:hAnsi="Arial" w:cs="Arial"/>
              </w:rPr>
            </w:pPr>
            <w:r w:rsidRPr="003C7473">
              <w:rPr>
                <w:rFonts w:ascii="Arial" w:hAnsi="Arial" w:cs="Arial"/>
                <w:sz w:val="22"/>
                <w:szCs w:val="22"/>
              </w:rPr>
              <w:t>Usvajanje i primjenjivanje pjevačkih vještina.</w:t>
            </w:r>
          </w:p>
          <w:p w:rsidR="0045631D" w:rsidRPr="003C7473" w:rsidRDefault="0045631D" w:rsidP="00251FC2">
            <w:pPr>
              <w:rPr>
                <w:rFonts w:ascii="Arial" w:hAnsi="Arial" w:cs="Arial"/>
              </w:rPr>
            </w:pPr>
            <w:r w:rsidRPr="003C7473">
              <w:rPr>
                <w:rFonts w:ascii="Arial" w:hAnsi="Arial" w:cs="Arial"/>
                <w:sz w:val="22"/>
                <w:szCs w:val="22"/>
              </w:rPr>
              <w:t xml:space="preserve">Upoznavanje s učinkom pravilnog pjevačkog disanja i pjevanja kao aktivnosti koja utječe na kvalitetu  općeg stanja organizma. </w:t>
            </w:r>
          </w:p>
          <w:p w:rsidR="0045631D" w:rsidRPr="003C7473" w:rsidRDefault="0045631D" w:rsidP="00251FC2">
            <w:pPr>
              <w:rPr>
                <w:rFonts w:ascii="Arial" w:hAnsi="Arial" w:cs="Arial"/>
              </w:rPr>
            </w:pPr>
            <w:r w:rsidRPr="003C7473">
              <w:rPr>
                <w:rFonts w:ascii="Arial" w:hAnsi="Arial" w:cs="Arial"/>
                <w:sz w:val="22"/>
                <w:szCs w:val="22"/>
              </w:rPr>
              <w:t>Terapeutska pomoć  kod stanja organizma koja  pozitivno i blagotvorno reagiraju na aktivnost pjevanja.</w:t>
            </w:r>
          </w:p>
          <w:p w:rsidR="0045631D" w:rsidRPr="003C7473" w:rsidRDefault="0045631D" w:rsidP="00251FC2">
            <w:pPr>
              <w:rPr>
                <w:rFonts w:ascii="Arial" w:hAnsi="Arial" w:cs="Arial"/>
              </w:rPr>
            </w:pPr>
            <w:r w:rsidRPr="003C7473">
              <w:rPr>
                <w:rFonts w:ascii="Arial" w:hAnsi="Arial" w:cs="Arial"/>
                <w:sz w:val="22"/>
                <w:szCs w:val="22"/>
              </w:rPr>
              <w:t>Usvajanje vještina pomoći i samopomoći kod pjevača profesionalaca, amatera i svih profesija koje aktivno koriste glas kao sredstvo rada.</w:t>
            </w:r>
          </w:p>
          <w:p w:rsidR="0045631D" w:rsidRPr="003C7473" w:rsidRDefault="0045631D" w:rsidP="00251FC2">
            <w:pPr>
              <w:rPr>
                <w:rFonts w:ascii="Arial" w:hAnsi="Arial" w:cs="Arial"/>
              </w:rPr>
            </w:pPr>
            <w:r w:rsidRPr="003C7473">
              <w:rPr>
                <w:rFonts w:ascii="Arial" w:hAnsi="Arial" w:cs="Arial"/>
                <w:sz w:val="22"/>
                <w:szCs w:val="22"/>
              </w:rPr>
              <w:t>Usvajanje vještina i znanja za rad sa osobama sa posebnim potrebama.</w:t>
            </w:r>
          </w:p>
        </w:tc>
      </w:tr>
      <w:tr w:rsidR="0045631D" w:rsidRPr="003C7473" w:rsidTr="006318F7">
        <w:trPr>
          <w:trHeight w:val="135"/>
        </w:trPr>
        <w:tc>
          <w:tcPr>
            <w:tcW w:w="2728" w:type="dxa"/>
            <w:gridSpan w:val="3"/>
            <w:tcBorders>
              <w:bottom w:val="single" w:sz="4" w:space="0" w:color="auto"/>
            </w:tcBorders>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Sadržaj predmeta:</w:t>
            </w:r>
          </w:p>
        </w:tc>
        <w:tc>
          <w:tcPr>
            <w:tcW w:w="6912" w:type="dxa"/>
            <w:gridSpan w:val="5"/>
            <w:tcBorders>
              <w:bottom w:val="single" w:sz="4" w:space="0" w:color="auto"/>
            </w:tcBorders>
          </w:tcPr>
          <w:p w:rsidR="0045631D" w:rsidRPr="003C7473" w:rsidRDefault="0045631D" w:rsidP="00251FC2">
            <w:pPr>
              <w:rPr>
                <w:rFonts w:ascii="Arial" w:hAnsi="Arial" w:cs="Arial"/>
              </w:rPr>
            </w:pPr>
          </w:p>
        </w:tc>
      </w:tr>
      <w:tr w:rsidR="0045631D" w:rsidRPr="003C7473" w:rsidTr="006318F7">
        <w:trPr>
          <w:trHeight w:val="2213"/>
        </w:trPr>
        <w:tc>
          <w:tcPr>
            <w:tcW w:w="9640" w:type="dxa"/>
            <w:gridSpan w:val="8"/>
            <w:tcBorders>
              <w:top w:val="single" w:sz="4" w:space="0" w:color="auto"/>
            </w:tcBorders>
          </w:tcPr>
          <w:p w:rsidR="0045631D" w:rsidRPr="003C7473" w:rsidRDefault="0045631D" w:rsidP="00251FC2">
            <w:pPr>
              <w:rPr>
                <w:rFonts w:ascii="Arial" w:hAnsi="Arial" w:cs="Arial"/>
              </w:rPr>
            </w:pPr>
            <w:r w:rsidRPr="003C7473">
              <w:rPr>
                <w:rFonts w:ascii="Arial" w:hAnsi="Arial" w:cs="Arial"/>
                <w:sz w:val="22"/>
                <w:szCs w:val="22"/>
              </w:rPr>
              <w:t xml:space="preserve">Osnovne vještine pjevanja: Držanje. Disanje. Fonacija. Produkcija. Dikcija. Vokalna ekspresija. </w:t>
            </w:r>
          </w:p>
          <w:p w:rsidR="0045631D" w:rsidRPr="003C7473" w:rsidRDefault="0045631D" w:rsidP="00251FC2">
            <w:pPr>
              <w:rPr>
                <w:rFonts w:ascii="Arial" w:hAnsi="Arial" w:cs="Arial"/>
              </w:rPr>
            </w:pPr>
            <w:r w:rsidRPr="003C7473">
              <w:rPr>
                <w:rFonts w:ascii="Arial" w:hAnsi="Arial" w:cs="Arial"/>
                <w:sz w:val="22"/>
                <w:szCs w:val="22"/>
              </w:rPr>
              <w:t>Upoznavanje fizionomije pjevačkog aparata.</w:t>
            </w:r>
          </w:p>
          <w:p w:rsidR="0045631D" w:rsidRPr="003C7473" w:rsidRDefault="0045631D" w:rsidP="00251FC2">
            <w:pPr>
              <w:rPr>
                <w:rFonts w:ascii="Arial" w:hAnsi="Arial" w:cs="Arial"/>
              </w:rPr>
            </w:pPr>
            <w:r w:rsidRPr="003C7473">
              <w:rPr>
                <w:rFonts w:ascii="Arial" w:hAnsi="Arial" w:cs="Arial"/>
                <w:sz w:val="22"/>
                <w:szCs w:val="22"/>
              </w:rPr>
              <w:t>Učenje relaksaciji i meditaciji kroz aktivnost pjevanja.</w:t>
            </w:r>
          </w:p>
          <w:p w:rsidR="0045631D" w:rsidRPr="003C7473" w:rsidRDefault="0045631D" w:rsidP="00251FC2">
            <w:pPr>
              <w:rPr>
                <w:rFonts w:ascii="Arial" w:hAnsi="Arial" w:cs="Arial"/>
              </w:rPr>
            </w:pPr>
            <w:r w:rsidRPr="003C7473">
              <w:rPr>
                <w:rFonts w:ascii="Arial" w:hAnsi="Arial" w:cs="Arial"/>
                <w:sz w:val="22"/>
                <w:szCs w:val="22"/>
              </w:rPr>
              <w:t xml:space="preserve">Programom predmeta je predviđen individualan i grupni rad s polaznicima koji će kroz primjenu različitih postupaka vježbanja moći otkriti i osloboditi svoj pravi govorni i pjevački glas, te usvojiti potrebna znanja i vještine koja će moći prenositi daljnjim korisnicima. </w:t>
            </w:r>
          </w:p>
          <w:p w:rsidR="0045631D" w:rsidRPr="003C7473" w:rsidRDefault="0045631D" w:rsidP="00251FC2">
            <w:pPr>
              <w:rPr>
                <w:rFonts w:ascii="Arial" w:hAnsi="Arial" w:cs="Arial"/>
              </w:rPr>
            </w:pPr>
            <w:r w:rsidRPr="003C7473">
              <w:rPr>
                <w:rFonts w:ascii="Arial" w:hAnsi="Arial" w:cs="Arial"/>
                <w:sz w:val="22"/>
                <w:szCs w:val="22"/>
              </w:rPr>
              <w:t>Repertoar radionice biti će prilagođen sastavu i mogućnostima polaznika a bazirat će se na različitim glazbenim stilovima (folklor, popularna glazba, umjetnička glazba)</w:t>
            </w:r>
          </w:p>
        </w:tc>
      </w:tr>
      <w:tr w:rsidR="0045631D" w:rsidRPr="003C7473" w:rsidTr="006318F7">
        <w:trPr>
          <w:trHeight w:val="135"/>
        </w:trPr>
        <w:tc>
          <w:tcPr>
            <w:tcW w:w="6543" w:type="dxa"/>
            <w:gridSpan w:val="7"/>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Kompetencije, znanje, vještine koje predmet razvija:</w:t>
            </w:r>
          </w:p>
        </w:tc>
        <w:tc>
          <w:tcPr>
            <w:tcW w:w="3097" w:type="dxa"/>
            <w:tcBorders>
              <w:bottom w:val="nil"/>
            </w:tcBorders>
          </w:tcPr>
          <w:p w:rsidR="0045631D" w:rsidRPr="003C7473" w:rsidRDefault="0045631D" w:rsidP="00251FC2">
            <w:pPr>
              <w:rPr>
                <w:rFonts w:ascii="Arial" w:hAnsi="Arial" w:cs="Arial"/>
              </w:rPr>
            </w:pPr>
          </w:p>
        </w:tc>
      </w:tr>
      <w:tr w:rsidR="0045631D" w:rsidRPr="003C7473" w:rsidTr="006318F7">
        <w:trPr>
          <w:trHeight w:val="264"/>
        </w:trPr>
        <w:tc>
          <w:tcPr>
            <w:tcW w:w="9640" w:type="dxa"/>
            <w:gridSpan w:val="8"/>
            <w:tcBorders>
              <w:top w:val="nil"/>
            </w:tcBorders>
          </w:tcPr>
          <w:p w:rsidR="0045631D" w:rsidRPr="003C7473" w:rsidRDefault="0045631D" w:rsidP="00251FC2">
            <w:pPr>
              <w:rPr>
                <w:rFonts w:ascii="Arial" w:hAnsi="Arial" w:cs="Arial"/>
              </w:rPr>
            </w:pPr>
            <w:r w:rsidRPr="003C7473">
              <w:rPr>
                <w:rFonts w:ascii="Arial" w:hAnsi="Arial" w:cs="Arial"/>
                <w:sz w:val="22"/>
                <w:szCs w:val="22"/>
              </w:rPr>
              <w:t>Razvijanje glazbene vještine pjevanja. Usvajanje pravilnog pjevačkog držanja, disanja, produkcije tona. Upoznavanje vlastitih vokalnih mogućnosti i potencijala. Usvajanje pjevačkog repertoara različitih glazbenih stilova.   Stjecanje kompetencija za rad sa osobama a posebnim potrebama.</w:t>
            </w:r>
          </w:p>
        </w:tc>
      </w:tr>
      <w:tr w:rsidR="0045631D" w:rsidRPr="003C7473" w:rsidTr="006318F7">
        <w:tc>
          <w:tcPr>
            <w:tcW w:w="4347" w:type="dxa"/>
            <w:gridSpan w:val="6"/>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 xml:space="preserve">ECTS </w:t>
            </w:r>
          </w:p>
        </w:tc>
        <w:tc>
          <w:tcPr>
            <w:tcW w:w="5293" w:type="dxa"/>
            <w:gridSpan w:val="2"/>
          </w:tcPr>
          <w:p w:rsidR="0045631D" w:rsidRPr="003C7473" w:rsidRDefault="0045631D" w:rsidP="00251FC2">
            <w:pPr>
              <w:rPr>
                <w:rFonts w:ascii="Arial" w:hAnsi="Arial" w:cs="Arial"/>
              </w:rPr>
            </w:pPr>
            <w:r w:rsidRPr="003C7473">
              <w:rPr>
                <w:rFonts w:ascii="Arial" w:hAnsi="Arial" w:cs="Arial"/>
                <w:sz w:val="22"/>
                <w:szCs w:val="22"/>
              </w:rPr>
              <w:t>2</w:t>
            </w:r>
          </w:p>
        </w:tc>
      </w:tr>
      <w:tr w:rsidR="0045631D" w:rsidRPr="003C7473" w:rsidTr="006318F7">
        <w:tc>
          <w:tcPr>
            <w:tcW w:w="9640" w:type="dxa"/>
            <w:gridSpan w:val="8"/>
            <w:shd w:val="clear" w:color="auto" w:fill="FFFFFF"/>
          </w:tcPr>
          <w:p w:rsidR="0045631D" w:rsidRPr="003C7473" w:rsidRDefault="0045631D" w:rsidP="00251FC2">
            <w:pPr>
              <w:rPr>
                <w:rFonts w:ascii="Arial" w:hAnsi="Arial" w:cs="Arial"/>
              </w:rPr>
            </w:pPr>
            <w:r w:rsidRPr="003C7473">
              <w:rPr>
                <w:rFonts w:ascii="Arial" w:hAnsi="Arial" w:cs="Arial"/>
                <w:b/>
                <w:sz w:val="22"/>
                <w:szCs w:val="22"/>
              </w:rPr>
              <w:t>Način ocjenjivanja:  aktivnost, usmeni ispit</w:t>
            </w:r>
          </w:p>
        </w:tc>
      </w:tr>
      <w:tr w:rsidR="0045631D" w:rsidRPr="003C7473" w:rsidTr="006318F7">
        <w:trPr>
          <w:trHeight w:val="2858"/>
        </w:trPr>
        <w:tc>
          <w:tcPr>
            <w:tcW w:w="2728" w:type="dxa"/>
            <w:gridSpan w:val="3"/>
            <w:tcBorders>
              <w:bottom w:val="single" w:sz="4" w:space="0" w:color="auto"/>
            </w:tcBorders>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Obvezna literatura:</w:t>
            </w:r>
          </w:p>
        </w:tc>
        <w:tc>
          <w:tcPr>
            <w:tcW w:w="6912" w:type="dxa"/>
            <w:gridSpan w:val="5"/>
            <w:tcBorders>
              <w:bottom w:val="single" w:sz="4" w:space="0" w:color="auto"/>
            </w:tcBorders>
          </w:tcPr>
          <w:p w:rsidR="0045631D" w:rsidRPr="003C7473" w:rsidRDefault="0045631D" w:rsidP="00251FC2">
            <w:pPr>
              <w:pStyle w:val="Tekstfusnote"/>
              <w:jc w:val="both"/>
              <w:rPr>
                <w:rFonts w:ascii="Arial" w:hAnsi="Arial" w:cs="Arial"/>
                <w:sz w:val="22"/>
                <w:szCs w:val="22"/>
              </w:rPr>
            </w:pPr>
            <w:r w:rsidRPr="003C7473">
              <w:rPr>
                <w:rFonts w:ascii="Arial" w:hAnsi="Arial" w:cs="Arial"/>
                <w:sz w:val="22"/>
                <w:szCs w:val="22"/>
              </w:rPr>
              <w:t xml:space="preserve">Phillips, K. H. (1996.) </w:t>
            </w:r>
            <w:r w:rsidRPr="003C7473">
              <w:rPr>
                <w:rFonts w:ascii="Arial" w:hAnsi="Arial" w:cs="Arial"/>
                <w:i/>
                <w:sz w:val="22"/>
                <w:szCs w:val="22"/>
              </w:rPr>
              <w:t>Teaching kids to sing</w:t>
            </w:r>
            <w:r w:rsidRPr="003C7473">
              <w:rPr>
                <w:rFonts w:ascii="Arial" w:hAnsi="Arial" w:cs="Arial"/>
                <w:sz w:val="22"/>
                <w:szCs w:val="22"/>
              </w:rPr>
              <w:t xml:space="preserve">. Belmont: Schirmer, a division of Thomson Learning, Inc Mark, M. L. (1978.) </w:t>
            </w:r>
            <w:r w:rsidRPr="003C7473">
              <w:rPr>
                <w:rFonts w:ascii="Arial" w:hAnsi="Arial" w:cs="Arial"/>
                <w:i/>
                <w:sz w:val="22"/>
                <w:szCs w:val="22"/>
              </w:rPr>
              <w:t>Contemporary Music Education</w:t>
            </w:r>
            <w:r w:rsidRPr="003C7473">
              <w:rPr>
                <w:rFonts w:ascii="Arial" w:hAnsi="Arial" w:cs="Arial"/>
                <w:sz w:val="22"/>
                <w:szCs w:val="22"/>
              </w:rPr>
              <w:t>. New York: Schirmer Books.</w:t>
            </w:r>
          </w:p>
          <w:p w:rsidR="0045631D" w:rsidRPr="003C7473" w:rsidRDefault="0045631D" w:rsidP="00251FC2">
            <w:pPr>
              <w:pStyle w:val="Naslov2"/>
              <w:rPr>
                <w:b w:val="0"/>
                <w:sz w:val="22"/>
                <w:szCs w:val="22"/>
              </w:rPr>
            </w:pPr>
            <w:r w:rsidRPr="003C7473">
              <w:rPr>
                <w:b w:val="0"/>
                <w:sz w:val="22"/>
                <w:szCs w:val="22"/>
              </w:rPr>
              <w:t xml:space="preserve">Newham, P. (1999.), </w:t>
            </w:r>
            <w:r w:rsidRPr="003C7473">
              <w:rPr>
                <w:b w:val="0"/>
                <w:i w:val="0"/>
                <w:sz w:val="22"/>
                <w:szCs w:val="22"/>
              </w:rPr>
              <w:t xml:space="preserve">Using Voice and Song in Therapy: The Practical Application of Voice Movement Therapy. </w:t>
            </w:r>
            <w:r w:rsidRPr="003C7473">
              <w:rPr>
                <w:rStyle w:val="bea-portal-theme-alibrisinvisible"/>
                <w:b w:val="0"/>
                <w:sz w:val="22"/>
                <w:szCs w:val="22"/>
              </w:rPr>
              <w:t>Jessica Kingsley Publishers</w:t>
            </w:r>
          </w:p>
          <w:p w:rsidR="0045631D" w:rsidRPr="003C7473" w:rsidRDefault="0045631D" w:rsidP="00251FC2">
            <w:pPr>
              <w:jc w:val="both"/>
              <w:rPr>
                <w:rFonts w:ascii="Arial" w:hAnsi="Arial" w:cs="Arial"/>
              </w:rPr>
            </w:pPr>
            <w:r w:rsidRPr="003C7473">
              <w:rPr>
                <w:rFonts w:ascii="Arial" w:hAnsi="Arial" w:cs="Arial"/>
                <w:sz w:val="22"/>
                <w:szCs w:val="22"/>
              </w:rPr>
              <w:t>Nordholm</w:t>
            </w:r>
          </w:p>
          <w:p w:rsidR="0045631D" w:rsidRPr="003C7473" w:rsidRDefault="0045631D" w:rsidP="00251FC2">
            <w:pPr>
              <w:jc w:val="both"/>
              <w:rPr>
                <w:rFonts w:ascii="Arial" w:hAnsi="Arial" w:cs="Arial"/>
              </w:rPr>
            </w:pPr>
            <w:r w:rsidRPr="003C7473">
              <w:rPr>
                <w:rFonts w:ascii="Arial" w:hAnsi="Arial" w:cs="Arial"/>
                <w:sz w:val="22"/>
                <w:szCs w:val="22"/>
              </w:rPr>
              <w:t>.Yoshiko Fukuda: Music Therapy for adult asthma patients</w:t>
            </w:r>
          </w:p>
          <w:p w:rsidR="0045631D" w:rsidRPr="003C7473" w:rsidRDefault="0045631D" w:rsidP="00251FC2">
            <w:pPr>
              <w:jc w:val="both"/>
              <w:rPr>
                <w:rFonts w:ascii="Arial" w:hAnsi="Arial" w:cs="Arial"/>
                <w:i/>
              </w:rPr>
            </w:pPr>
            <w:r w:rsidRPr="003C7473">
              <w:rPr>
                <w:rFonts w:ascii="Arial" w:hAnsi="Arial" w:cs="Arial"/>
                <w:i/>
                <w:sz w:val="22"/>
                <w:szCs w:val="22"/>
              </w:rPr>
              <w:t xml:space="preserve">The Cambridge Companion to Singing. </w:t>
            </w:r>
            <w:r w:rsidRPr="003C7473">
              <w:rPr>
                <w:rFonts w:ascii="Arial" w:hAnsi="Arial" w:cs="Arial"/>
                <w:sz w:val="22"/>
                <w:szCs w:val="22"/>
              </w:rPr>
              <w:t>(2000.)</w:t>
            </w:r>
            <w:r w:rsidRPr="003C7473">
              <w:rPr>
                <w:rFonts w:ascii="Arial" w:hAnsi="Arial" w:cs="Arial"/>
                <w:i/>
                <w:sz w:val="22"/>
                <w:szCs w:val="22"/>
              </w:rPr>
              <w:t xml:space="preserve"> </w:t>
            </w:r>
            <w:r w:rsidRPr="003C7473">
              <w:rPr>
                <w:rFonts w:ascii="Arial" w:hAnsi="Arial" w:cs="Arial"/>
                <w:sz w:val="22"/>
                <w:szCs w:val="22"/>
              </w:rPr>
              <w:t>Potter, J. (ur.) Cambridge: Cambridge University Press.</w:t>
            </w:r>
          </w:p>
          <w:p w:rsidR="0045631D" w:rsidRPr="003C7473" w:rsidRDefault="0045631D" w:rsidP="00251FC2">
            <w:pPr>
              <w:pStyle w:val="StandardWeb"/>
              <w:spacing w:before="0" w:beforeAutospacing="0" w:after="0" w:afterAutospacing="0"/>
              <w:rPr>
                <w:rFonts w:ascii="Arial" w:hAnsi="Arial" w:cs="Arial"/>
              </w:rPr>
            </w:pPr>
          </w:p>
        </w:tc>
      </w:tr>
      <w:tr w:rsidR="0045631D" w:rsidRPr="003C7473" w:rsidTr="006318F7">
        <w:trPr>
          <w:trHeight w:val="977"/>
        </w:trPr>
        <w:tc>
          <w:tcPr>
            <w:tcW w:w="9640" w:type="dxa"/>
            <w:gridSpan w:val="8"/>
            <w:tcBorders>
              <w:top w:val="single" w:sz="4" w:space="0" w:color="auto"/>
            </w:tcBorders>
          </w:tcPr>
          <w:p w:rsidR="0045631D" w:rsidRPr="003C7473" w:rsidRDefault="0045631D" w:rsidP="00251FC2">
            <w:pPr>
              <w:rPr>
                <w:rFonts w:ascii="Arial" w:hAnsi="Arial" w:cs="Arial"/>
                <w:b/>
              </w:rPr>
            </w:pPr>
            <w:r w:rsidRPr="003C7473">
              <w:rPr>
                <w:rFonts w:ascii="Arial" w:hAnsi="Arial" w:cs="Arial"/>
                <w:b/>
                <w:sz w:val="22"/>
                <w:szCs w:val="22"/>
              </w:rPr>
              <w:t>Dopunska literatura:</w:t>
            </w:r>
          </w:p>
          <w:p w:rsidR="0045631D" w:rsidRPr="003C7473" w:rsidRDefault="0045631D" w:rsidP="00251FC2">
            <w:pPr>
              <w:rPr>
                <w:rFonts w:ascii="Arial" w:hAnsi="Arial" w:cs="Arial"/>
              </w:rPr>
            </w:pPr>
            <w:r w:rsidRPr="003C7473">
              <w:rPr>
                <w:rFonts w:ascii="Arial" w:hAnsi="Arial" w:cs="Arial"/>
                <w:sz w:val="22"/>
                <w:szCs w:val="22"/>
              </w:rPr>
              <w:t>Izbor iz repertoara solističkih i zborskih kompozicija</w:t>
            </w:r>
          </w:p>
          <w:p w:rsidR="0045631D" w:rsidRPr="003C7473" w:rsidRDefault="0045631D" w:rsidP="00251FC2">
            <w:pPr>
              <w:pStyle w:val="Tekstfusnote"/>
              <w:rPr>
                <w:rFonts w:ascii="Arial" w:hAnsi="Arial" w:cs="Arial"/>
                <w:sz w:val="22"/>
                <w:szCs w:val="22"/>
              </w:rPr>
            </w:pPr>
            <w:r w:rsidRPr="003C7473">
              <w:rPr>
                <w:rFonts w:ascii="Arial" w:hAnsi="Arial" w:cs="Arial"/>
                <w:sz w:val="22"/>
                <w:szCs w:val="22"/>
              </w:rPr>
              <w:t xml:space="preserve">Jersild, A.T.&amp;Bienstock, S.F. (1934.) </w:t>
            </w:r>
            <w:r w:rsidRPr="003C7473">
              <w:rPr>
                <w:rFonts w:ascii="Arial" w:hAnsi="Arial" w:cs="Arial"/>
                <w:i/>
                <w:sz w:val="22"/>
                <w:szCs w:val="22"/>
              </w:rPr>
              <w:t xml:space="preserve">A study of the development of cildren's ability to sing.  </w:t>
            </w:r>
            <w:r w:rsidRPr="003C7473">
              <w:rPr>
                <w:rFonts w:ascii="Arial" w:hAnsi="Arial" w:cs="Arial"/>
                <w:sz w:val="22"/>
                <w:szCs w:val="22"/>
              </w:rPr>
              <w:t xml:space="preserve">Journal of Educational Psychology 2. </w:t>
            </w:r>
          </w:p>
          <w:p w:rsidR="0045631D" w:rsidRPr="003C7473" w:rsidRDefault="0045631D" w:rsidP="00251FC2">
            <w:pPr>
              <w:rPr>
                <w:rFonts w:ascii="Arial" w:hAnsi="Arial" w:cs="Arial"/>
              </w:rPr>
            </w:pPr>
            <w:r w:rsidRPr="003C7473">
              <w:rPr>
                <w:rFonts w:ascii="Arial" w:hAnsi="Arial" w:cs="Arial"/>
                <w:sz w:val="22"/>
                <w:szCs w:val="22"/>
              </w:rPr>
              <w:t xml:space="preserve">Pitts, L. B. – Glenn M. – Watters L. (1957.)  </w:t>
            </w:r>
            <w:r w:rsidRPr="003C7473">
              <w:rPr>
                <w:rFonts w:ascii="Arial" w:hAnsi="Arial" w:cs="Arial"/>
                <w:i/>
                <w:sz w:val="22"/>
                <w:szCs w:val="22"/>
              </w:rPr>
              <w:t>Singing together.</w:t>
            </w:r>
            <w:r w:rsidRPr="003C7473">
              <w:rPr>
                <w:rFonts w:ascii="Arial" w:hAnsi="Arial" w:cs="Arial"/>
                <w:sz w:val="22"/>
                <w:szCs w:val="22"/>
              </w:rPr>
              <w:t xml:space="preserve"> U.S.A: Ginn and company. </w:t>
            </w:r>
          </w:p>
        </w:tc>
      </w:tr>
      <w:tr w:rsidR="0045631D" w:rsidRPr="003C7473" w:rsidTr="006318F7">
        <w:tblPrEx>
          <w:tblLook w:val="00A0" w:firstRow="1" w:lastRow="0" w:firstColumn="1" w:lastColumn="0" w:noHBand="0" w:noVBand="0"/>
        </w:tblPrEx>
        <w:tc>
          <w:tcPr>
            <w:tcW w:w="770" w:type="dxa"/>
          </w:tcPr>
          <w:p w:rsidR="0045631D" w:rsidRPr="003C7473" w:rsidRDefault="0045631D" w:rsidP="00251FC2">
            <w:pPr>
              <w:rPr>
                <w:rFonts w:ascii="Arial" w:hAnsi="Arial" w:cs="Arial"/>
              </w:rPr>
            </w:pPr>
            <w:r w:rsidRPr="003C7473">
              <w:rPr>
                <w:rFonts w:ascii="Arial" w:hAnsi="Arial" w:cs="Arial"/>
                <w:sz w:val="22"/>
                <w:szCs w:val="22"/>
              </w:rPr>
              <w:t>r.b.</w:t>
            </w:r>
          </w:p>
        </w:tc>
        <w:tc>
          <w:tcPr>
            <w:tcW w:w="8870" w:type="dxa"/>
            <w:gridSpan w:val="7"/>
          </w:tcPr>
          <w:p w:rsidR="0045631D" w:rsidRPr="003C7473" w:rsidRDefault="0045631D" w:rsidP="00251FC2">
            <w:pPr>
              <w:rPr>
                <w:rFonts w:ascii="Arial" w:hAnsi="Arial" w:cs="Arial"/>
              </w:rPr>
            </w:pPr>
            <w:r w:rsidRPr="003C7473">
              <w:rPr>
                <w:rFonts w:ascii="Arial" w:hAnsi="Arial" w:cs="Arial"/>
                <w:sz w:val="22"/>
                <w:szCs w:val="22"/>
              </w:rPr>
              <w:t>Ishod učenja</w:t>
            </w:r>
          </w:p>
        </w:tc>
      </w:tr>
      <w:tr w:rsidR="0045631D" w:rsidRPr="003C7473" w:rsidTr="006318F7">
        <w:tblPrEx>
          <w:tblLook w:val="00A0" w:firstRow="1" w:lastRow="0" w:firstColumn="1" w:lastColumn="0" w:noHBand="0" w:noVBand="0"/>
        </w:tblPrEx>
        <w:tc>
          <w:tcPr>
            <w:tcW w:w="770" w:type="dxa"/>
          </w:tcPr>
          <w:p w:rsidR="0045631D" w:rsidRPr="003C7473" w:rsidRDefault="0045631D" w:rsidP="00251FC2">
            <w:pPr>
              <w:rPr>
                <w:rFonts w:ascii="Arial" w:hAnsi="Arial" w:cs="Arial"/>
              </w:rPr>
            </w:pPr>
            <w:r w:rsidRPr="003C7473">
              <w:rPr>
                <w:rFonts w:ascii="Arial" w:hAnsi="Arial" w:cs="Arial"/>
                <w:sz w:val="22"/>
                <w:szCs w:val="22"/>
              </w:rPr>
              <w:t>1.</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oblikovati, kreirati i integrirati pristupe poučavanja pjevanja u terapeutske svrhe</w:t>
            </w:r>
          </w:p>
        </w:tc>
      </w:tr>
      <w:tr w:rsidR="0045631D" w:rsidRPr="003C7473" w:rsidTr="006318F7">
        <w:tblPrEx>
          <w:tblLook w:val="00A0" w:firstRow="1" w:lastRow="0" w:firstColumn="1" w:lastColumn="0" w:noHBand="0" w:noVBand="0"/>
        </w:tblPrEx>
        <w:tc>
          <w:tcPr>
            <w:tcW w:w="770" w:type="dxa"/>
          </w:tcPr>
          <w:p w:rsidR="0045631D" w:rsidRPr="003C7473" w:rsidRDefault="0045631D" w:rsidP="00251FC2">
            <w:pPr>
              <w:rPr>
                <w:rFonts w:ascii="Arial" w:hAnsi="Arial" w:cs="Arial"/>
              </w:rPr>
            </w:pPr>
            <w:r w:rsidRPr="003C7473">
              <w:rPr>
                <w:rFonts w:ascii="Arial" w:hAnsi="Arial" w:cs="Arial"/>
                <w:sz w:val="22"/>
                <w:szCs w:val="22"/>
              </w:rPr>
              <w:t>2.</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Demonstrirati različitost u pristupu pjevanju kao terapiji i pjevanju kao umjetničkom izričaju</w:t>
            </w:r>
          </w:p>
        </w:tc>
      </w:tr>
      <w:tr w:rsidR="0045631D" w:rsidRPr="003C7473" w:rsidTr="006318F7">
        <w:tblPrEx>
          <w:tblLook w:val="00A0" w:firstRow="1" w:lastRow="0" w:firstColumn="1" w:lastColumn="0" w:noHBand="0" w:noVBand="0"/>
        </w:tblPrEx>
        <w:tc>
          <w:tcPr>
            <w:tcW w:w="770" w:type="dxa"/>
          </w:tcPr>
          <w:p w:rsidR="0045631D" w:rsidRPr="003C7473" w:rsidRDefault="0045631D" w:rsidP="00251FC2">
            <w:pPr>
              <w:rPr>
                <w:rFonts w:ascii="Arial" w:hAnsi="Arial" w:cs="Arial"/>
              </w:rPr>
            </w:pPr>
            <w:r w:rsidRPr="003C7473">
              <w:rPr>
                <w:rFonts w:ascii="Arial" w:hAnsi="Arial" w:cs="Arial"/>
                <w:sz w:val="22"/>
                <w:szCs w:val="22"/>
              </w:rPr>
              <w:lastRenderedPageBreak/>
              <w:t>3.</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osobnim angažmanom i pozitivnim primjerom utjecati na senzibilizaciju društva prema osobama s posebnim potrebama</w:t>
            </w:r>
          </w:p>
        </w:tc>
      </w:tr>
    </w:tbl>
    <w:p w:rsidR="0045631D" w:rsidRPr="003C7473" w:rsidRDefault="0045631D" w:rsidP="0045631D">
      <w:pPr>
        <w:rPr>
          <w:rFonts w:ascii="Arial" w:hAnsi="Arial" w:cs="Arial"/>
          <w:sz w:val="22"/>
          <w:szCs w:val="22"/>
        </w:rPr>
      </w:pPr>
    </w:p>
    <w:p w:rsidR="0045631D" w:rsidRPr="003C7473" w:rsidRDefault="0045631D" w:rsidP="0045631D">
      <w:pPr>
        <w:rPr>
          <w:rFonts w:ascii="Arial" w:hAnsi="Arial" w:cs="Arial"/>
          <w:sz w:val="22"/>
          <w:szCs w:val="22"/>
        </w:rPr>
      </w:pPr>
      <w:r w:rsidRPr="003C7473">
        <w:rPr>
          <w:rFonts w:ascii="Arial" w:hAnsi="Arial" w:cs="Arial"/>
          <w:sz w:val="22"/>
          <w:szCs w:val="22"/>
        </w:rPr>
        <w:t xml:space="preserve">Povezivanje ishoda učenja, nastavnih metoda i procjena ishoda učenja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900"/>
        <w:gridCol w:w="1080"/>
        <w:gridCol w:w="1620"/>
        <w:gridCol w:w="1620"/>
        <w:gridCol w:w="1080"/>
        <w:gridCol w:w="1310"/>
      </w:tblGrid>
      <w:tr w:rsidR="0045631D" w:rsidRPr="003C7473" w:rsidTr="006318F7">
        <w:trPr>
          <w:trHeight w:val="508"/>
        </w:trPr>
        <w:tc>
          <w:tcPr>
            <w:tcW w:w="2030"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Aktivnosti </w:t>
            </w:r>
          </w:p>
          <w:p w:rsidR="0045631D" w:rsidRPr="003C7473" w:rsidRDefault="0045631D" w:rsidP="00251FC2">
            <w:pPr>
              <w:rPr>
                <w:rFonts w:ascii="Arial" w:hAnsi="Arial" w:cs="Arial"/>
              </w:rPr>
            </w:pPr>
            <w:r w:rsidRPr="003C7473">
              <w:rPr>
                <w:rFonts w:ascii="Arial" w:hAnsi="Arial" w:cs="Arial"/>
                <w:sz w:val="22"/>
                <w:szCs w:val="22"/>
              </w:rPr>
              <w:t xml:space="preserve">studenata </w:t>
            </w:r>
          </w:p>
          <w:p w:rsidR="0045631D" w:rsidRPr="003C7473" w:rsidRDefault="0045631D" w:rsidP="00251FC2">
            <w:pPr>
              <w:rPr>
                <w:rFonts w:ascii="Arial" w:hAnsi="Arial" w:cs="Arial"/>
              </w:rPr>
            </w:pPr>
          </w:p>
        </w:tc>
        <w:tc>
          <w:tcPr>
            <w:tcW w:w="900" w:type="dxa"/>
            <w:vMerge w:val="restart"/>
          </w:tcPr>
          <w:p w:rsidR="0045631D" w:rsidRPr="003C7473" w:rsidRDefault="0045631D" w:rsidP="00251FC2">
            <w:pPr>
              <w:rPr>
                <w:rFonts w:ascii="Arial" w:hAnsi="Arial" w:cs="Arial"/>
              </w:rPr>
            </w:pPr>
            <w:r w:rsidRPr="003C7473">
              <w:rPr>
                <w:rFonts w:ascii="Arial" w:hAnsi="Arial" w:cs="Arial"/>
                <w:sz w:val="22"/>
                <w:szCs w:val="22"/>
              </w:rPr>
              <w:t>Udio ECTS</w:t>
            </w:r>
          </w:p>
        </w:tc>
        <w:tc>
          <w:tcPr>
            <w:tcW w:w="1080"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Ishod </w:t>
            </w:r>
          </w:p>
          <w:p w:rsidR="0045631D" w:rsidRPr="003C7473" w:rsidRDefault="0045631D" w:rsidP="00251FC2">
            <w:pPr>
              <w:rPr>
                <w:rFonts w:ascii="Arial" w:hAnsi="Arial" w:cs="Arial"/>
              </w:rPr>
            </w:pPr>
            <w:r w:rsidRPr="003C7473">
              <w:rPr>
                <w:rFonts w:ascii="Arial" w:hAnsi="Arial" w:cs="Arial"/>
                <w:sz w:val="22"/>
                <w:szCs w:val="22"/>
              </w:rPr>
              <w:t>učenja **</w:t>
            </w:r>
          </w:p>
          <w:p w:rsidR="0045631D" w:rsidRPr="003C7473" w:rsidRDefault="0045631D" w:rsidP="00251FC2">
            <w:pPr>
              <w:rPr>
                <w:rFonts w:ascii="Arial" w:hAnsi="Arial" w:cs="Arial"/>
              </w:rPr>
            </w:pPr>
          </w:p>
        </w:tc>
        <w:tc>
          <w:tcPr>
            <w:tcW w:w="1620" w:type="dxa"/>
            <w:vMerge w:val="restart"/>
          </w:tcPr>
          <w:p w:rsidR="0045631D" w:rsidRPr="003C7473" w:rsidRDefault="0045631D" w:rsidP="00251FC2">
            <w:pPr>
              <w:rPr>
                <w:rFonts w:ascii="Arial" w:hAnsi="Arial" w:cs="Arial"/>
              </w:rPr>
            </w:pPr>
            <w:r w:rsidRPr="003C7473">
              <w:rPr>
                <w:rFonts w:ascii="Arial" w:hAnsi="Arial" w:cs="Arial"/>
                <w:sz w:val="22"/>
                <w:szCs w:val="22"/>
              </w:rPr>
              <w:t>Nastavna aktivnost</w:t>
            </w:r>
          </w:p>
          <w:p w:rsidR="0045631D" w:rsidRPr="003C7473" w:rsidRDefault="0045631D" w:rsidP="00251FC2">
            <w:pPr>
              <w:rPr>
                <w:rFonts w:ascii="Arial" w:hAnsi="Arial" w:cs="Arial"/>
              </w:rPr>
            </w:pPr>
          </w:p>
        </w:tc>
        <w:tc>
          <w:tcPr>
            <w:tcW w:w="1620"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Metoda </w:t>
            </w:r>
          </w:p>
          <w:p w:rsidR="0045631D" w:rsidRPr="003C7473" w:rsidRDefault="0045631D" w:rsidP="00251FC2">
            <w:pPr>
              <w:rPr>
                <w:rFonts w:ascii="Arial" w:hAnsi="Arial" w:cs="Arial"/>
              </w:rPr>
            </w:pPr>
            <w:r w:rsidRPr="003C7473">
              <w:rPr>
                <w:rFonts w:ascii="Arial" w:hAnsi="Arial" w:cs="Arial"/>
                <w:sz w:val="22"/>
                <w:szCs w:val="22"/>
              </w:rPr>
              <w:t xml:space="preserve">procjenjivanja </w:t>
            </w:r>
          </w:p>
          <w:p w:rsidR="0045631D" w:rsidRPr="003C7473" w:rsidRDefault="0045631D" w:rsidP="00251FC2">
            <w:pPr>
              <w:rPr>
                <w:rFonts w:ascii="Arial" w:hAnsi="Arial" w:cs="Arial"/>
              </w:rPr>
            </w:pPr>
          </w:p>
        </w:tc>
        <w:tc>
          <w:tcPr>
            <w:tcW w:w="2390" w:type="dxa"/>
            <w:gridSpan w:val="2"/>
          </w:tcPr>
          <w:p w:rsidR="0045631D" w:rsidRPr="003C7473" w:rsidRDefault="0045631D" w:rsidP="00251FC2">
            <w:pPr>
              <w:jc w:val="center"/>
              <w:rPr>
                <w:rFonts w:ascii="Arial" w:hAnsi="Arial" w:cs="Arial"/>
              </w:rPr>
            </w:pPr>
            <w:r w:rsidRPr="003C7473">
              <w:rPr>
                <w:rFonts w:ascii="Arial" w:hAnsi="Arial" w:cs="Arial"/>
                <w:sz w:val="22"/>
                <w:szCs w:val="22"/>
              </w:rPr>
              <w:t>Bodovi</w:t>
            </w:r>
          </w:p>
          <w:p w:rsidR="0045631D" w:rsidRPr="003C7473" w:rsidRDefault="0045631D" w:rsidP="00251FC2">
            <w:pPr>
              <w:jc w:val="center"/>
              <w:rPr>
                <w:rFonts w:ascii="Arial" w:hAnsi="Arial" w:cs="Arial"/>
              </w:rPr>
            </w:pPr>
          </w:p>
        </w:tc>
      </w:tr>
      <w:tr w:rsidR="0045631D" w:rsidRPr="003C7473" w:rsidTr="006318F7">
        <w:trPr>
          <w:trHeight w:val="508"/>
        </w:trPr>
        <w:tc>
          <w:tcPr>
            <w:tcW w:w="2030" w:type="dxa"/>
            <w:vMerge/>
          </w:tcPr>
          <w:p w:rsidR="0045631D" w:rsidRPr="003C7473" w:rsidRDefault="0045631D" w:rsidP="00251FC2">
            <w:pPr>
              <w:rPr>
                <w:rFonts w:ascii="Arial" w:hAnsi="Arial" w:cs="Arial"/>
              </w:rPr>
            </w:pPr>
          </w:p>
        </w:tc>
        <w:tc>
          <w:tcPr>
            <w:tcW w:w="900" w:type="dxa"/>
            <w:vMerge/>
          </w:tcPr>
          <w:p w:rsidR="0045631D" w:rsidRPr="003C7473" w:rsidRDefault="0045631D" w:rsidP="00251FC2">
            <w:pPr>
              <w:rPr>
                <w:rFonts w:ascii="Arial" w:hAnsi="Arial" w:cs="Arial"/>
              </w:rPr>
            </w:pPr>
          </w:p>
        </w:tc>
        <w:tc>
          <w:tcPr>
            <w:tcW w:w="1080" w:type="dxa"/>
            <w:vMerge/>
          </w:tcPr>
          <w:p w:rsidR="0045631D" w:rsidRPr="003C7473" w:rsidRDefault="0045631D" w:rsidP="00251FC2">
            <w:pPr>
              <w:rPr>
                <w:rFonts w:ascii="Arial" w:hAnsi="Arial" w:cs="Arial"/>
              </w:rPr>
            </w:pPr>
          </w:p>
        </w:tc>
        <w:tc>
          <w:tcPr>
            <w:tcW w:w="1620" w:type="dxa"/>
            <w:vMerge/>
          </w:tcPr>
          <w:p w:rsidR="0045631D" w:rsidRPr="003C7473" w:rsidRDefault="0045631D" w:rsidP="00251FC2">
            <w:pPr>
              <w:rPr>
                <w:rFonts w:ascii="Arial" w:hAnsi="Arial" w:cs="Arial"/>
              </w:rPr>
            </w:pPr>
          </w:p>
        </w:tc>
        <w:tc>
          <w:tcPr>
            <w:tcW w:w="1620" w:type="dxa"/>
            <w:vMerge/>
          </w:tcPr>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min</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max</w:t>
            </w:r>
          </w:p>
        </w:tc>
      </w:tr>
      <w:tr w:rsidR="0045631D" w:rsidRPr="003C7473" w:rsidTr="006318F7">
        <w:tc>
          <w:tcPr>
            <w:tcW w:w="2030" w:type="dxa"/>
          </w:tcPr>
          <w:p w:rsidR="0045631D" w:rsidRPr="003C7473" w:rsidRDefault="0045631D" w:rsidP="00251FC2">
            <w:pPr>
              <w:rPr>
                <w:rFonts w:ascii="Arial" w:hAnsi="Arial" w:cs="Arial"/>
              </w:rPr>
            </w:pPr>
            <w:r w:rsidRPr="003C7473">
              <w:rPr>
                <w:rFonts w:ascii="Arial" w:hAnsi="Arial" w:cs="Arial"/>
                <w:sz w:val="22"/>
                <w:szCs w:val="22"/>
              </w:rPr>
              <w:t>Prisutnost na nastavi i aktivnost</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0,5</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Pohađanje predavanja</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Evidencija</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12,5</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25</w:t>
            </w:r>
          </w:p>
        </w:tc>
      </w:tr>
      <w:tr w:rsidR="0045631D" w:rsidRPr="003C7473" w:rsidTr="006318F7">
        <w:tc>
          <w:tcPr>
            <w:tcW w:w="2030" w:type="dxa"/>
          </w:tcPr>
          <w:p w:rsidR="0045631D" w:rsidRPr="003C7473" w:rsidRDefault="0045631D" w:rsidP="00251FC2">
            <w:pPr>
              <w:rPr>
                <w:rFonts w:ascii="Arial" w:hAnsi="Arial" w:cs="Arial"/>
              </w:rPr>
            </w:pPr>
            <w:r w:rsidRPr="003C7473">
              <w:rPr>
                <w:rFonts w:ascii="Arial" w:hAnsi="Arial" w:cs="Arial"/>
                <w:sz w:val="22"/>
                <w:szCs w:val="22"/>
              </w:rPr>
              <w:t>Aktivno učenje  na zadanim primjerima, primjena stečenog znanja</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0,5</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 xml:space="preserve">Kontinuirano praćenje znanja </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Portfolio</w:t>
            </w:r>
          </w:p>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12,5</w:t>
            </w:r>
          </w:p>
          <w:p w:rsidR="0045631D" w:rsidRPr="003C7473" w:rsidRDefault="0045631D" w:rsidP="00251FC2">
            <w:pPr>
              <w:jc w:val="center"/>
              <w:rPr>
                <w:rFonts w:ascii="Arial" w:hAnsi="Arial" w:cs="Arial"/>
              </w:rPr>
            </w:pP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25</w:t>
            </w:r>
          </w:p>
          <w:p w:rsidR="0045631D" w:rsidRPr="003C7473" w:rsidRDefault="0045631D" w:rsidP="00251FC2">
            <w:pPr>
              <w:jc w:val="center"/>
              <w:rPr>
                <w:rFonts w:ascii="Arial" w:hAnsi="Arial" w:cs="Arial"/>
              </w:rPr>
            </w:pPr>
          </w:p>
        </w:tc>
      </w:tr>
      <w:tr w:rsidR="0045631D" w:rsidRPr="003C7473" w:rsidTr="006318F7">
        <w:tc>
          <w:tcPr>
            <w:tcW w:w="2030" w:type="dxa"/>
          </w:tcPr>
          <w:p w:rsidR="0045631D" w:rsidRPr="003C7473" w:rsidRDefault="0045631D" w:rsidP="00251FC2">
            <w:pPr>
              <w:rPr>
                <w:rFonts w:ascii="Arial" w:hAnsi="Arial" w:cs="Arial"/>
              </w:rPr>
            </w:pPr>
            <w:r w:rsidRPr="003C7473">
              <w:rPr>
                <w:rFonts w:ascii="Arial" w:hAnsi="Arial" w:cs="Arial"/>
                <w:sz w:val="22"/>
                <w:szCs w:val="22"/>
              </w:rPr>
              <w:t>Demonstrirati usvojenost gradiva</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1</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Završni ispit</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Usmeni ispit</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25</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50</w:t>
            </w:r>
          </w:p>
        </w:tc>
      </w:tr>
      <w:tr w:rsidR="0045631D" w:rsidRPr="003C7473" w:rsidTr="006318F7">
        <w:tc>
          <w:tcPr>
            <w:tcW w:w="2030" w:type="dxa"/>
          </w:tcPr>
          <w:p w:rsidR="0045631D" w:rsidRPr="003C7473" w:rsidRDefault="0045631D" w:rsidP="00251FC2">
            <w:pPr>
              <w:rPr>
                <w:rFonts w:ascii="Arial" w:hAnsi="Arial" w:cs="Arial"/>
              </w:rPr>
            </w:pPr>
            <w:r w:rsidRPr="003C7473">
              <w:rPr>
                <w:rFonts w:ascii="Arial" w:hAnsi="Arial" w:cs="Arial"/>
                <w:sz w:val="22"/>
                <w:szCs w:val="22"/>
              </w:rPr>
              <w:t>Ukupno</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2</w:t>
            </w:r>
          </w:p>
        </w:tc>
        <w:tc>
          <w:tcPr>
            <w:tcW w:w="1080" w:type="dxa"/>
          </w:tcPr>
          <w:p w:rsidR="0045631D" w:rsidRPr="003C7473" w:rsidRDefault="0045631D" w:rsidP="00251FC2">
            <w:pPr>
              <w:jc w:val="center"/>
              <w:rPr>
                <w:rFonts w:ascii="Arial" w:hAnsi="Arial" w:cs="Arial"/>
              </w:rPr>
            </w:pPr>
          </w:p>
        </w:tc>
        <w:tc>
          <w:tcPr>
            <w:tcW w:w="1620" w:type="dxa"/>
          </w:tcPr>
          <w:p w:rsidR="0045631D" w:rsidRPr="003C7473" w:rsidRDefault="0045631D" w:rsidP="00251FC2">
            <w:pPr>
              <w:rPr>
                <w:rFonts w:ascii="Arial" w:hAnsi="Arial" w:cs="Arial"/>
              </w:rPr>
            </w:pPr>
          </w:p>
        </w:tc>
        <w:tc>
          <w:tcPr>
            <w:tcW w:w="1620" w:type="dxa"/>
          </w:tcPr>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50</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100</w:t>
            </w:r>
          </w:p>
        </w:tc>
      </w:tr>
    </w:tbl>
    <w:p w:rsidR="00881DB3" w:rsidRPr="003C7473" w:rsidRDefault="00881DB3"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3C7473" w:rsidRDefault="003C7473"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2612D3" w:rsidRDefault="002612D3" w:rsidP="00881DB3">
      <w:pPr>
        <w:jc w:val="both"/>
        <w:rPr>
          <w:rFonts w:ascii="Arial" w:hAnsi="Arial" w:cs="Arial"/>
          <w:b/>
          <w:bCs/>
          <w:color w:val="000000"/>
          <w:sz w:val="22"/>
          <w:szCs w:val="22"/>
          <w:lang w:val="hr-HR"/>
        </w:rPr>
      </w:pPr>
    </w:p>
    <w:p w:rsidR="002612D3" w:rsidRDefault="002612D3"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545"/>
        <w:gridCol w:w="413"/>
        <w:gridCol w:w="180"/>
        <w:gridCol w:w="1102"/>
        <w:gridCol w:w="337"/>
        <w:gridCol w:w="2196"/>
        <w:gridCol w:w="3097"/>
      </w:tblGrid>
      <w:tr w:rsidR="0045631D" w:rsidRPr="003C7473" w:rsidTr="007C57E7">
        <w:tc>
          <w:tcPr>
            <w:tcW w:w="2173" w:type="dxa"/>
            <w:gridSpan w:val="2"/>
            <w:shd w:val="clear" w:color="auto" w:fill="FFFFFF"/>
          </w:tcPr>
          <w:p w:rsidR="0045631D" w:rsidRPr="003C7473" w:rsidRDefault="0045631D" w:rsidP="00251FC2">
            <w:pPr>
              <w:rPr>
                <w:rFonts w:ascii="Arial" w:hAnsi="Arial" w:cs="Arial"/>
                <w:b/>
              </w:rPr>
            </w:pPr>
            <w:r w:rsidRPr="003C7473">
              <w:rPr>
                <w:rFonts w:ascii="Arial" w:hAnsi="Arial" w:cs="Arial"/>
                <w:sz w:val="22"/>
                <w:szCs w:val="22"/>
              </w:rPr>
              <w:lastRenderedPageBreak/>
              <w:br w:type="page"/>
            </w:r>
            <w:r w:rsidRPr="003C7473">
              <w:rPr>
                <w:rFonts w:ascii="Arial" w:hAnsi="Arial" w:cs="Arial"/>
                <w:b/>
                <w:sz w:val="22"/>
                <w:szCs w:val="22"/>
              </w:rPr>
              <w:t>Naziv predmeta:</w:t>
            </w:r>
          </w:p>
        </w:tc>
        <w:tc>
          <w:tcPr>
            <w:tcW w:w="7325" w:type="dxa"/>
            <w:gridSpan w:val="6"/>
          </w:tcPr>
          <w:p w:rsidR="0045631D" w:rsidRPr="003C7473" w:rsidRDefault="0045631D" w:rsidP="00251FC2">
            <w:pPr>
              <w:pStyle w:val="Naslov1"/>
              <w:rPr>
                <w:rFonts w:ascii="Arial" w:hAnsi="Arial" w:cs="Arial"/>
                <w:b w:val="0"/>
              </w:rPr>
            </w:pPr>
            <w:r w:rsidRPr="003C7473">
              <w:rPr>
                <w:rFonts w:ascii="Arial" w:hAnsi="Arial" w:cs="Arial"/>
                <w:b w:val="0"/>
              </w:rPr>
              <w:t>PJEVANJE KAO TERAPIJA</w:t>
            </w:r>
          </w:p>
        </w:tc>
      </w:tr>
      <w:tr w:rsidR="0045631D" w:rsidRPr="003C7473" w:rsidTr="007C57E7">
        <w:tc>
          <w:tcPr>
            <w:tcW w:w="2173"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Broj sati:</w:t>
            </w:r>
          </w:p>
        </w:tc>
        <w:tc>
          <w:tcPr>
            <w:tcW w:w="7325" w:type="dxa"/>
            <w:gridSpan w:val="6"/>
          </w:tcPr>
          <w:p w:rsidR="0045631D" w:rsidRPr="003C7473" w:rsidRDefault="002612D3" w:rsidP="00251FC2">
            <w:pPr>
              <w:pStyle w:val="Naslov1"/>
              <w:rPr>
                <w:rFonts w:ascii="Arial" w:hAnsi="Arial" w:cs="Arial"/>
                <w:b w:val="0"/>
              </w:rPr>
            </w:pPr>
            <w:r>
              <w:rPr>
                <w:rFonts w:ascii="Arial" w:hAnsi="Arial" w:cs="Arial"/>
                <w:b w:val="0"/>
              </w:rPr>
              <w:t>1P</w:t>
            </w:r>
          </w:p>
        </w:tc>
      </w:tr>
      <w:tr w:rsidR="0045631D" w:rsidRPr="003C7473" w:rsidTr="007C57E7">
        <w:tc>
          <w:tcPr>
            <w:tcW w:w="2173"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Šifra predmeta:</w:t>
            </w:r>
          </w:p>
        </w:tc>
        <w:tc>
          <w:tcPr>
            <w:tcW w:w="7325" w:type="dxa"/>
            <w:gridSpan w:val="6"/>
          </w:tcPr>
          <w:p w:rsidR="0045631D" w:rsidRPr="003C7473" w:rsidRDefault="0045631D" w:rsidP="00251FC2">
            <w:pPr>
              <w:pStyle w:val="Naslov1"/>
              <w:rPr>
                <w:rFonts w:ascii="Arial" w:hAnsi="Arial" w:cs="Arial"/>
              </w:rPr>
            </w:pPr>
            <w:r w:rsidRPr="003C7473">
              <w:rPr>
                <w:rFonts w:ascii="Arial" w:hAnsi="Arial" w:cs="Arial"/>
              </w:rPr>
              <w:t>IP 204</w:t>
            </w:r>
          </w:p>
        </w:tc>
      </w:tr>
      <w:tr w:rsidR="0045631D" w:rsidRPr="003C7473" w:rsidTr="007C57E7">
        <w:tc>
          <w:tcPr>
            <w:tcW w:w="2766" w:type="dxa"/>
            <w:gridSpan w:val="4"/>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Nositelj predmeta:</w:t>
            </w:r>
          </w:p>
        </w:tc>
        <w:tc>
          <w:tcPr>
            <w:tcW w:w="6732" w:type="dxa"/>
            <w:gridSpan w:val="4"/>
          </w:tcPr>
          <w:p w:rsidR="0045631D" w:rsidRPr="003C7473" w:rsidRDefault="002612D3" w:rsidP="00251FC2">
            <w:pPr>
              <w:rPr>
                <w:rFonts w:ascii="Arial" w:hAnsi="Arial" w:cs="Arial"/>
              </w:rPr>
            </w:pPr>
            <w:r>
              <w:rPr>
                <w:rFonts w:ascii="Arial" w:hAnsi="Arial" w:cs="Arial"/>
                <w:sz w:val="22"/>
                <w:szCs w:val="22"/>
              </w:rPr>
              <w:t>Izv.prof</w:t>
            </w:r>
            <w:r w:rsidR="0045631D" w:rsidRPr="003C7473">
              <w:rPr>
                <w:rFonts w:ascii="Arial" w:hAnsi="Arial" w:cs="Arial"/>
                <w:sz w:val="22"/>
                <w:szCs w:val="22"/>
              </w:rPr>
              <w:t>.art. Berislav Jerković</w:t>
            </w:r>
          </w:p>
        </w:tc>
      </w:tr>
      <w:tr w:rsidR="0045631D" w:rsidRPr="003C7473" w:rsidTr="007C57E7">
        <w:tc>
          <w:tcPr>
            <w:tcW w:w="3868" w:type="dxa"/>
            <w:gridSpan w:val="5"/>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Ustanova nositelja predmeta:</w:t>
            </w:r>
          </w:p>
        </w:tc>
        <w:tc>
          <w:tcPr>
            <w:tcW w:w="5630" w:type="dxa"/>
            <w:gridSpan w:val="3"/>
          </w:tcPr>
          <w:p w:rsidR="0045631D" w:rsidRPr="003C7473" w:rsidRDefault="0045631D" w:rsidP="00251FC2">
            <w:pPr>
              <w:rPr>
                <w:rFonts w:ascii="Arial" w:hAnsi="Arial" w:cs="Arial"/>
              </w:rPr>
            </w:pPr>
            <w:r w:rsidRPr="003C7473">
              <w:rPr>
                <w:rFonts w:ascii="Arial" w:hAnsi="Arial" w:cs="Arial"/>
                <w:sz w:val="22"/>
                <w:szCs w:val="22"/>
              </w:rPr>
              <w:t>UAOS</w:t>
            </w:r>
          </w:p>
        </w:tc>
      </w:tr>
      <w:tr w:rsidR="0045631D" w:rsidRPr="003C7473" w:rsidTr="007C57E7">
        <w:tc>
          <w:tcPr>
            <w:tcW w:w="3868" w:type="dxa"/>
            <w:gridSpan w:val="5"/>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 xml:space="preserve">Suradnici – izvoditelji: </w:t>
            </w:r>
          </w:p>
        </w:tc>
        <w:tc>
          <w:tcPr>
            <w:tcW w:w="5630" w:type="dxa"/>
            <w:gridSpan w:val="3"/>
          </w:tcPr>
          <w:p w:rsidR="0045631D" w:rsidRPr="003C7473" w:rsidRDefault="0045631D" w:rsidP="00251FC2">
            <w:pPr>
              <w:rPr>
                <w:rFonts w:ascii="Arial" w:hAnsi="Arial" w:cs="Arial"/>
              </w:rPr>
            </w:pPr>
            <w:r w:rsidRPr="003C7473">
              <w:rPr>
                <w:rFonts w:ascii="Arial" w:hAnsi="Arial" w:cs="Arial"/>
                <w:sz w:val="22"/>
                <w:szCs w:val="22"/>
              </w:rPr>
              <w:t>Prof.dr. Davorin Đanić, spec. ORL</w:t>
            </w:r>
          </w:p>
        </w:tc>
      </w:tr>
      <w:tr w:rsidR="0045631D" w:rsidRPr="003C7473" w:rsidTr="007C57E7">
        <w:trPr>
          <w:trHeight w:val="180"/>
        </w:trPr>
        <w:tc>
          <w:tcPr>
            <w:tcW w:w="2173"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Status predmeta:</w:t>
            </w:r>
          </w:p>
        </w:tc>
        <w:tc>
          <w:tcPr>
            <w:tcW w:w="7325" w:type="dxa"/>
            <w:gridSpan w:val="6"/>
          </w:tcPr>
          <w:p w:rsidR="0045631D" w:rsidRPr="003C7473" w:rsidRDefault="0045631D" w:rsidP="00251FC2">
            <w:pPr>
              <w:rPr>
                <w:rFonts w:ascii="Arial" w:hAnsi="Arial" w:cs="Arial"/>
              </w:rPr>
            </w:pPr>
            <w:r w:rsidRPr="003C7473">
              <w:rPr>
                <w:rFonts w:ascii="Arial" w:hAnsi="Arial" w:cs="Arial"/>
                <w:sz w:val="22"/>
                <w:szCs w:val="22"/>
              </w:rPr>
              <w:t>Izborni predmet</w:t>
            </w:r>
          </w:p>
        </w:tc>
      </w:tr>
      <w:tr w:rsidR="0045631D" w:rsidRPr="003C7473" w:rsidTr="007C57E7">
        <w:trPr>
          <w:trHeight w:val="135"/>
        </w:trPr>
        <w:tc>
          <w:tcPr>
            <w:tcW w:w="2173" w:type="dxa"/>
            <w:gridSpan w:val="2"/>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Cilj predmeta:</w:t>
            </w:r>
          </w:p>
        </w:tc>
        <w:tc>
          <w:tcPr>
            <w:tcW w:w="7325" w:type="dxa"/>
            <w:gridSpan w:val="6"/>
            <w:tcBorders>
              <w:bottom w:val="nil"/>
            </w:tcBorders>
          </w:tcPr>
          <w:p w:rsidR="0045631D" w:rsidRPr="003C7473" w:rsidRDefault="0045631D" w:rsidP="00251FC2">
            <w:pPr>
              <w:rPr>
                <w:rFonts w:ascii="Arial" w:hAnsi="Arial" w:cs="Arial"/>
              </w:rPr>
            </w:pPr>
          </w:p>
        </w:tc>
      </w:tr>
      <w:tr w:rsidR="0045631D" w:rsidRPr="003C7473" w:rsidTr="007C57E7">
        <w:trPr>
          <w:trHeight w:val="1210"/>
        </w:trPr>
        <w:tc>
          <w:tcPr>
            <w:tcW w:w="9498" w:type="dxa"/>
            <w:gridSpan w:val="8"/>
            <w:tcBorders>
              <w:top w:val="nil"/>
              <w:bottom w:val="single" w:sz="4" w:space="0" w:color="auto"/>
            </w:tcBorders>
          </w:tcPr>
          <w:p w:rsidR="0045631D" w:rsidRPr="003C7473" w:rsidRDefault="0045631D" w:rsidP="00251FC2">
            <w:pPr>
              <w:rPr>
                <w:rFonts w:ascii="Arial" w:hAnsi="Arial" w:cs="Arial"/>
              </w:rPr>
            </w:pPr>
            <w:r w:rsidRPr="003C7473">
              <w:rPr>
                <w:rFonts w:ascii="Arial" w:hAnsi="Arial" w:cs="Arial"/>
                <w:sz w:val="22"/>
                <w:szCs w:val="22"/>
              </w:rPr>
              <w:t>Usvajanje i primjenjivanje pjevačkih vještina.</w:t>
            </w:r>
          </w:p>
          <w:p w:rsidR="0045631D" w:rsidRPr="003C7473" w:rsidRDefault="0045631D" w:rsidP="00251FC2">
            <w:pPr>
              <w:rPr>
                <w:rFonts w:ascii="Arial" w:hAnsi="Arial" w:cs="Arial"/>
              </w:rPr>
            </w:pPr>
            <w:r w:rsidRPr="003C7473">
              <w:rPr>
                <w:rFonts w:ascii="Arial" w:hAnsi="Arial" w:cs="Arial"/>
                <w:sz w:val="22"/>
                <w:szCs w:val="22"/>
              </w:rPr>
              <w:t xml:space="preserve">Upoznavanje s učinkom pravilnog pjevačkog disanja i pjevanja kao aktivnosti koja utječe na kvalitetu  općeg stanja organizma. </w:t>
            </w:r>
          </w:p>
          <w:p w:rsidR="0045631D" w:rsidRPr="003C7473" w:rsidRDefault="0045631D" w:rsidP="00251FC2">
            <w:pPr>
              <w:rPr>
                <w:rFonts w:ascii="Arial" w:hAnsi="Arial" w:cs="Arial"/>
              </w:rPr>
            </w:pPr>
            <w:r w:rsidRPr="003C7473">
              <w:rPr>
                <w:rFonts w:ascii="Arial" w:hAnsi="Arial" w:cs="Arial"/>
                <w:sz w:val="22"/>
                <w:szCs w:val="22"/>
              </w:rPr>
              <w:t>Terapeutska pomoć  kod stanja organizma koja  pozitivno i blagotvorno reagiraju na aktivnost pjevanja.</w:t>
            </w:r>
          </w:p>
          <w:p w:rsidR="0045631D" w:rsidRPr="003C7473" w:rsidRDefault="0045631D" w:rsidP="00251FC2">
            <w:pPr>
              <w:rPr>
                <w:rFonts w:ascii="Arial" w:hAnsi="Arial" w:cs="Arial"/>
              </w:rPr>
            </w:pPr>
            <w:r w:rsidRPr="003C7473">
              <w:rPr>
                <w:rFonts w:ascii="Arial" w:hAnsi="Arial" w:cs="Arial"/>
                <w:sz w:val="22"/>
                <w:szCs w:val="22"/>
              </w:rPr>
              <w:t>Usvajanje vještina pomoći i samopomoći kod pjevača profesionalaca, amatera i svih profesija koje aktivno koriste glas kao sredstvo rada.</w:t>
            </w:r>
          </w:p>
          <w:p w:rsidR="0045631D" w:rsidRPr="003C7473" w:rsidRDefault="0045631D" w:rsidP="00251FC2">
            <w:pPr>
              <w:rPr>
                <w:rFonts w:ascii="Arial" w:hAnsi="Arial" w:cs="Arial"/>
              </w:rPr>
            </w:pPr>
            <w:r w:rsidRPr="003C7473">
              <w:rPr>
                <w:rFonts w:ascii="Arial" w:hAnsi="Arial" w:cs="Arial"/>
                <w:sz w:val="22"/>
                <w:szCs w:val="22"/>
              </w:rPr>
              <w:t>Usvajanje vještina i znanja za rad sa osobama sa posebnim potrebama.</w:t>
            </w:r>
          </w:p>
        </w:tc>
      </w:tr>
      <w:tr w:rsidR="0045631D" w:rsidRPr="003C7473" w:rsidTr="007C57E7">
        <w:trPr>
          <w:trHeight w:val="135"/>
        </w:trPr>
        <w:tc>
          <w:tcPr>
            <w:tcW w:w="2586" w:type="dxa"/>
            <w:gridSpan w:val="3"/>
            <w:tcBorders>
              <w:bottom w:val="single" w:sz="4" w:space="0" w:color="auto"/>
            </w:tcBorders>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Sadržaj predmeta:</w:t>
            </w:r>
          </w:p>
        </w:tc>
        <w:tc>
          <w:tcPr>
            <w:tcW w:w="6912" w:type="dxa"/>
            <w:gridSpan w:val="5"/>
            <w:tcBorders>
              <w:bottom w:val="single" w:sz="4" w:space="0" w:color="auto"/>
            </w:tcBorders>
          </w:tcPr>
          <w:p w:rsidR="0045631D" w:rsidRPr="003C7473" w:rsidRDefault="0045631D" w:rsidP="00251FC2">
            <w:pPr>
              <w:rPr>
                <w:rFonts w:ascii="Arial" w:hAnsi="Arial" w:cs="Arial"/>
              </w:rPr>
            </w:pPr>
          </w:p>
        </w:tc>
      </w:tr>
      <w:tr w:rsidR="0045631D" w:rsidRPr="003C7473" w:rsidTr="007C57E7">
        <w:trPr>
          <w:trHeight w:val="2213"/>
        </w:trPr>
        <w:tc>
          <w:tcPr>
            <w:tcW w:w="9498" w:type="dxa"/>
            <w:gridSpan w:val="8"/>
            <w:tcBorders>
              <w:top w:val="single" w:sz="4" w:space="0" w:color="auto"/>
            </w:tcBorders>
          </w:tcPr>
          <w:p w:rsidR="0045631D" w:rsidRPr="003C7473" w:rsidRDefault="0045631D" w:rsidP="00251FC2">
            <w:pPr>
              <w:rPr>
                <w:rFonts w:ascii="Arial" w:hAnsi="Arial" w:cs="Arial"/>
              </w:rPr>
            </w:pPr>
            <w:r w:rsidRPr="003C7473">
              <w:rPr>
                <w:rFonts w:ascii="Arial" w:hAnsi="Arial" w:cs="Arial"/>
                <w:sz w:val="22"/>
                <w:szCs w:val="22"/>
              </w:rPr>
              <w:t xml:space="preserve">Osnovne vještine pjevanja: Držanje. Disanje. Fonacija. Produkcija. Dikcija. Vokalna ekspresija. </w:t>
            </w:r>
          </w:p>
          <w:p w:rsidR="0045631D" w:rsidRPr="003C7473" w:rsidRDefault="0045631D" w:rsidP="00251FC2">
            <w:pPr>
              <w:rPr>
                <w:rFonts w:ascii="Arial" w:hAnsi="Arial" w:cs="Arial"/>
              </w:rPr>
            </w:pPr>
            <w:r w:rsidRPr="003C7473">
              <w:rPr>
                <w:rFonts w:ascii="Arial" w:hAnsi="Arial" w:cs="Arial"/>
                <w:sz w:val="22"/>
                <w:szCs w:val="22"/>
              </w:rPr>
              <w:t>Upoznavanje fizionomije pjevačkog aparata.</w:t>
            </w:r>
          </w:p>
          <w:p w:rsidR="0045631D" w:rsidRPr="003C7473" w:rsidRDefault="0045631D" w:rsidP="00251FC2">
            <w:pPr>
              <w:rPr>
                <w:rFonts w:ascii="Arial" w:hAnsi="Arial" w:cs="Arial"/>
              </w:rPr>
            </w:pPr>
            <w:r w:rsidRPr="003C7473">
              <w:rPr>
                <w:rFonts w:ascii="Arial" w:hAnsi="Arial" w:cs="Arial"/>
                <w:sz w:val="22"/>
                <w:szCs w:val="22"/>
              </w:rPr>
              <w:t>Učenje relaksaciji i meditaciji kroz aktivnost pjevanja.</w:t>
            </w:r>
          </w:p>
          <w:p w:rsidR="0045631D" w:rsidRPr="003C7473" w:rsidRDefault="0045631D" w:rsidP="00251FC2">
            <w:pPr>
              <w:rPr>
                <w:rFonts w:ascii="Arial" w:hAnsi="Arial" w:cs="Arial"/>
              </w:rPr>
            </w:pPr>
            <w:r w:rsidRPr="003C7473">
              <w:rPr>
                <w:rFonts w:ascii="Arial" w:hAnsi="Arial" w:cs="Arial"/>
                <w:sz w:val="22"/>
                <w:szCs w:val="22"/>
              </w:rPr>
              <w:t xml:space="preserve">Programom predmeta je predviđen individualan i grupni rad s polaznicima koji će kroz primjenu različitih postupaka vježbanja moći otkriti i osloboditi svoj pravi govorni i pjevački glas, te usvojiti potrebna znanja i vještine koja će moći prenositi daljnjim korisnicima. </w:t>
            </w:r>
          </w:p>
          <w:p w:rsidR="0045631D" w:rsidRPr="003C7473" w:rsidRDefault="0045631D" w:rsidP="00251FC2">
            <w:pPr>
              <w:rPr>
                <w:rFonts w:ascii="Arial" w:hAnsi="Arial" w:cs="Arial"/>
              </w:rPr>
            </w:pPr>
            <w:r w:rsidRPr="003C7473">
              <w:rPr>
                <w:rFonts w:ascii="Arial" w:hAnsi="Arial" w:cs="Arial"/>
                <w:sz w:val="22"/>
                <w:szCs w:val="22"/>
              </w:rPr>
              <w:t>Repertoar radionice biti će prilagođen sastavu i mogućnostima polaznika a bazirat će se na različitim glazbenim stilovima (folklor, popularna glazba, umjetnička glazba)</w:t>
            </w:r>
          </w:p>
        </w:tc>
      </w:tr>
      <w:tr w:rsidR="0045631D" w:rsidRPr="003C7473" w:rsidTr="007C57E7">
        <w:trPr>
          <w:trHeight w:val="135"/>
        </w:trPr>
        <w:tc>
          <w:tcPr>
            <w:tcW w:w="6401" w:type="dxa"/>
            <w:gridSpan w:val="7"/>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Kompetencije, znanje, vještine koje predmet razvija:</w:t>
            </w:r>
          </w:p>
        </w:tc>
        <w:tc>
          <w:tcPr>
            <w:tcW w:w="3097" w:type="dxa"/>
            <w:tcBorders>
              <w:bottom w:val="nil"/>
            </w:tcBorders>
          </w:tcPr>
          <w:p w:rsidR="0045631D" w:rsidRPr="003C7473" w:rsidRDefault="0045631D" w:rsidP="00251FC2">
            <w:pPr>
              <w:rPr>
                <w:rFonts w:ascii="Arial" w:hAnsi="Arial" w:cs="Arial"/>
              </w:rPr>
            </w:pPr>
          </w:p>
        </w:tc>
      </w:tr>
      <w:tr w:rsidR="0045631D" w:rsidRPr="003C7473" w:rsidTr="007C57E7">
        <w:trPr>
          <w:trHeight w:val="264"/>
        </w:trPr>
        <w:tc>
          <w:tcPr>
            <w:tcW w:w="9498" w:type="dxa"/>
            <w:gridSpan w:val="8"/>
            <w:tcBorders>
              <w:top w:val="nil"/>
            </w:tcBorders>
          </w:tcPr>
          <w:p w:rsidR="0045631D" w:rsidRPr="003C7473" w:rsidRDefault="0045631D" w:rsidP="00251FC2">
            <w:pPr>
              <w:rPr>
                <w:rFonts w:ascii="Arial" w:hAnsi="Arial" w:cs="Arial"/>
              </w:rPr>
            </w:pPr>
            <w:r w:rsidRPr="003C7473">
              <w:rPr>
                <w:rFonts w:ascii="Arial" w:hAnsi="Arial" w:cs="Arial"/>
                <w:sz w:val="22"/>
                <w:szCs w:val="22"/>
              </w:rPr>
              <w:t>Razvijanje glazbene vještine pjevanja. Usvajanje pravilnog pjevačkog držanja, disanja, produkcije tona. Upoznavanje vlastitih vokalnih mogućnosti i potencijala. Usvajanje pjevačkog repertoara različitih glazbenih stilova.   Stjecanje kompetencija za rad sa osobama a posebnim potrebama.</w:t>
            </w:r>
          </w:p>
        </w:tc>
      </w:tr>
      <w:tr w:rsidR="0045631D" w:rsidRPr="003C7473" w:rsidTr="007C57E7">
        <w:tc>
          <w:tcPr>
            <w:tcW w:w="4205" w:type="dxa"/>
            <w:gridSpan w:val="6"/>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 xml:space="preserve">ECTS </w:t>
            </w:r>
          </w:p>
        </w:tc>
        <w:tc>
          <w:tcPr>
            <w:tcW w:w="5293" w:type="dxa"/>
            <w:gridSpan w:val="2"/>
          </w:tcPr>
          <w:p w:rsidR="0045631D" w:rsidRPr="003C7473" w:rsidRDefault="0045631D" w:rsidP="00251FC2">
            <w:pPr>
              <w:rPr>
                <w:rFonts w:ascii="Arial" w:hAnsi="Arial" w:cs="Arial"/>
              </w:rPr>
            </w:pPr>
            <w:r w:rsidRPr="003C7473">
              <w:rPr>
                <w:rFonts w:ascii="Arial" w:hAnsi="Arial" w:cs="Arial"/>
                <w:sz w:val="22"/>
                <w:szCs w:val="22"/>
              </w:rPr>
              <w:t>2</w:t>
            </w:r>
          </w:p>
        </w:tc>
      </w:tr>
      <w:tr w:rsidR="0045631D" w:rsidRPr="003C7473" w:rsidTr="007C57E7">
        <w:tc>
          <w:tcPr>
            <w:tcW w:w="9498" w:type="dxa"/>
            <w:gridSpan w:val="8"/>
            <w:shd w:val="clear" w:color="auto" w:fill="FFFFFF"/>
          </w:tcPr>
          <w:p w:rsidR="0045631D" w:rsidRPr="003C7473" w:rsidRDefault="0045631D" w:rsidP="00251FC2">
            <w:pPr>
              <w:rPr>
                <w:rFonts w:ascii="Arial" w:hAnsi="Arial" w:cs="Arial"/>
              </w:rPr>
            </w:pPr>
            <w:r w:rsidRPr="003C7473">
              <w:rPr>
                <w:rFonts w:ascii="Arial" w:hAnsi="Arial" w:cs="Arial"/>
                <w:b/>
                <w:sz w:val="22"/>
                <w:szCs w:val="22"/>
              </w:rPr>
              <w:t>Način ocjenjivanja:  aktivnost, usmeni ispit</w:t>
            </w:r>
          </w:p>
        </w:tc>
      </w:tr>
      <w:tr w:rsidR="0045631D" w:rsidRPr="003C7473" w:rsidTr="007C57E7">
        <w:trPr>
          <w:trHeight w:val="2858"/>
        </w:trPr>
        <w:tc>
          <w:tcPr>
            <w:tcW w:w="2586" w:type="dxa"/>
            <w:gridSpan w:val="3"/>
            <w:tcBorders>
              <w:bottom w:val="single" w:sz="4" w:space="0" w:color="auto"/>
            </w:tcBorders>
            <w:shd w:val="clear" w:color="auto" w:fill="FFFFFF"/>
          </w:tcPr>
          <w:p w:rsidR="0045631D" w:rsidRPr="003C7473" w:rsidRDefault="0045631D" w:rsidP="00251FC2">
            <w:pPr>
              <w:rPr>
                <w:rFonts w:ascii="Arial" w:hAnsi="Arial" w:cs="Arial"/>
                <w:b/>
              </w:rPr>
            </w:pPr>
            <w:r w:rsidRPr="003C7473">
              <w:rPr>
                <w:rFonts w:ascii="Arial" w:hAnsi="Arial" w:cs="Arial"/>
                <w:b/>
                <w:sz w:val="22"/>
                <w:szCs w:val="22"/>
              </w:rPr>
              <w:t>Obvezna literatura:</w:t>
            </w:r>
          </w:p>
        </w:tc>
        <w:tc>
          <w:tcPr>
            <w:tcW w:w="6912" w:type="dxa"/>
            <w:gridSpan w:val="5"/>
            <w:tcBorders>
              <w:bottom w:val="single" w:sz="4" w:space="0" w:color="auto"/>
            </w:tcBorders>
          </w:tcPr>
          <w:p w:rsidR="0045631D" w:rsidRPr="003C7473" w:rsidRDefault="0045631D" w:rsidP="00251FC2">
            <w:pPr>
              <w:pStyle w:val="Tekstfusnote"/>
              <w:jc w:val="both"/>
              <w:rPr>
                <w:rFonts w:ascii="Arial" w:hAnsi="Arial" w:cs="Arial"/>
                <w:sz w:val="22"/>
                <w:szCs w:val="22"/>
              </w:rPr>
            </w:pPr>
            <w:r w:rsidRPr="003C7473">
              <w:rPr>
                <w:rFonts w:ascii="Arial" w:hAnsi="Arial" w:cs="Arial"/>
                <w:sz w:val="22"/>
                <w:szCs w:val="22"/>
              </w:rPr>
              <w:t xml:space="preserve">Phillips, K. H. (1996.) </w:t>
            </w:r>
            <w:r w:rsidRPr="003C7473">
              <w:rPr>
                <w:rFonts w:ascii="Arial" w:hAnsi="Arial" w:cs="Arial"/>
                <w:i/>
                <w:sz w:val="22"/>
                <w:szCs w:val="22"/>
              </w:rPr>
              <w:t>Teaching kids to sing</w:t>
            </w:r>
            <w:r w:rsidRPr="003C7473">
              <w:rPr>
                <w:rFonts w:ascii="Arial" w:hAnsi="Arial" w:cs="Arial"/>
                <w:sz w:val="22"/>
                <w:szCs w:val="22"/>
              </w:rPr>
              <w:t xml:space="preserve">. Belmont: Schirmer, a division of Thomson Learning, Inc Mark, M. L. (1978.) </w:t>
            </w:r>
            <w:r w:rsidRPr="003C7473">
              <w:rPr>
                <w:rFonts w:ascii="Arial" w:hAnsi="Arial" w:cs="Arial"/>
                <w:i/>
                <w:sz w:val="22"/>
                <w:szCs w:val="22"/>
              </w:rPr>
              <w:t>Contemporary Music Education</w:t>
            </w:r>
            <w:r w:rsidRPr="003C7473">
              <w:rPr>
                <w:rFonts w:ascii="Arial" w:hAnsi="Arial" w:cs="Arial"/>
                <w:sz w:val="22"/>
                <w:szCs w:val="22"/>
              </w:rPr>
              <w:t>. New York: Schirmer Books.</w:t>
            </w:r>
          </w:p>
          <w:p w:rsidR="0045631D" w:rsidRPr="003C7473" w:rsidRDefault="0045631D" w:rsidP="00251FC2">
            <w:pPr>
              <w:pStyle w:val="Naslov2"/>
              <w:rPr>
                <w:b w:val="0"/>
                <w:sz w:val="22"/>
                <w:szCs w:val="22"/>
              </w:rPr>
            </w:pPr>
            <w:r w:rsidRPr="003C7473">
              <w:rPr>
                <w:b w:val="0"/>
                <w:sz w:val="22"/>
                <w:szCs w:val="22"/>
              </w:rPr>
              <w:t xml:space="preserve">Newham, P. (1999.), </w:t>
            </w:r>
            <w:r w:rsidRPr="003C7473">
              <w:rPr>
                <w:b w:val="0"/>
                <w:i w:val="0"/>
                <w:sz w:val="22"/>
                <w:szCs w:val="22"/>
              </w:rPr>
              <w:t xml:space="preserve">Using Voice and Song in Therapy: The Practical Application of Voice Movement Therapy. </w:t>
            </w:r>
            <w:r w:rsidRPr="003C7473">
              <w:rPr>
                <w:rStyle w:val="bea-portal-theme-alibrisinvisible"/>
                <w:b w:val="0"/>
                <w:sz w:val="22"/>
                <w:szCs w:val="22"/>
              </w:rPr>
              <w:t>Jessica Kingsley Publishers</w:t>
            </w:r>
          </w:p>
          <w:p w:rsidR="0045631D" w:rsidRPr="003C7473" w:rsidRDefault="0045631D" w:rsidP="00251FC2">
            <w:pPr>
              <w:jc w:val="both"/>
              <w:rPr>
                <w:rFonts w:ascii="Arial" w:hAnsi="Arial" w:cs="Arial"/>
              </w:rPr>
            </w:pPr>
            <w:r w:rsidRPr="003C7473">
              <w:rPr>
                <w:rFonts w:ascii="Arial" w:hAnsi="Arial" w:cs="Arial"/>
                <w:sz w:val="22"/>
                <w:szCs w:val="22"/>
              </w:rPr>
              <w:t>Nordholm</w:t>
            </w:r>
          </w:p>
          <w:p w:rsidR="0045631D" w:rsidRPr="003C7473" w:rsidRDefault="0045631D" w:rsidP="00251FC2">
            <w:pPr>
              <w:jc w:val="both"/>
              <w:rPr>
                <w:rFonts w:ascii="Arial" w:hAnsi="Arial" w:cs="Arial"/>
              </w:rPr>
            </w:pPr>
            <w:r w:rsidRPr="003C7473">
              <w:rPr>
                <w:rFonts w:ascii="Arial" w:hAnsi="Arial" w:cs="Arial"/>
                <w:sz w:val="22"/>
                <w:szCs w:val="22"/>
              </w:rPr>
              <w:t>.Yoshiko Fukuda: Music Therapy for adult asthma patients</w:t>
            </w:r>
          </w:p>
          <w:p w:rsidR="0045631D" w:rsidRPr="003C7473" w:rsidRDefault="0045631D" w:rsidP="00251FC2">
            <w:pPr>
              <w:jc w:val="both"/>
              <w:rPr>
                <w:rFonts w:ascii="Arial" w:hAnsi="Arial" w:cs="Arial"/>
                <w:i/>
              </w:rPr>
            </w:pPr>
            <w:r w:rsidRPr="003C7473">
              <w:rPr>
                <w:rFonts w:ascii="Arial" w:hAnsi="Arial" w:cs="Arial"/>
                <w:i/>
                <w:sz w:val="22"/>
                <w:szCs w:val="22"/>
              </w:rPr>
              <w:t xml:space="preserve">The Cambridge Companion to Singing. </w:t>
            </w:r>
            <w:r w:rsidRPr="003C7473">
              <w:rPr>
                <w:rFonts w:ascii="Arial" w:hAnsi="Arial" w:cs="Arial"/>
                <w:sz w:val="22"/>
                <w:szCs w:val="22"/>
              </w:rPr>
              <w:t>(2000.)</w:t>
            </w:r>
            <w:r w:rsidRPr="003C7473">
              <w:rPr>
                <w:rFonts w:ascii="Arial" w:hAnsi="Arial" w:cs="Arial"/>
                <w:i/>
                <w:sz w:val="22"/>
                <w:szCs w:val="22"/>
              </w:rPr>
              <w:t xml:space="preserve"> </w:t>
            </w:r>
            <w:r w:rsidRPr="003C7473">
              <w:rPr>
                <w:rFonts w:ascii="Arial" w:hAnsi="Arial" w:cs="Arial"/>
                <w:sz w:val="22"/>
                <w:szCs w:val="22"/>
              </w:rPr>
              <w:t>Potter, J. (ur.) Cambridge: Cambridge University Press.</w:t>
            </w:r>
          </w:p>
          <w:p w:rsidR="0045631D" w:rsidRPr="003C7473" w:rsidRDefault="0045631D" w:rsidP="00251FC2">
            <w:pPr>
              <w:pStyle w:val="StandardWeb"/>
              <w:spacing w:before="0" w:beforeAutospacing="0" w:after="0" w:afterAutospacing="0"/>
              <w:rPr>
                <w:rFonts w:ascii="Arial" w:hAnsi="Arial" w:cs="Arial"/>
              </w:rPr>
            </w:pPr>
          </w:p>
        </w:tc>
      </w:tr>
      <w:tr w:rsidR="0045631D" w:rsidRPr="003C7473" w:rsidTr="007C57E7">
        <w:trPr>
          <w:trHeight w:val="977"/>
        </w:trPr>
        <w:tc>
          <w:tcPr>
            <w:tcW w:w="9498" w:type="dxa"/>
            <w:gridSpan w:val="8"/>
            <w:tcBorders>
              <w:top w:val="single" w:sz="4" w:space="0" w:color="auto"/>
            </w:tcBorders>
          </w:tcPr>
          <w:p w:rsidR="0045631D" w:rsidRPr="003C7473" w:rsidRDefault="0045631D" w:rsidP="00251FC2">
            <w:pPr>
              <w:rPr>
                <w:rFonts w:ascii="Arial" w:hAnsi="Arial" w:cs="Arial"/>
                <w:b/>
              </w:rPr>
            </w:pPr>
            <w:r w:rsidRPr="003C7473">
              <w:rPr>
                <w:rFonts w:ascii="Arial" w:hAnsi="Arial" w:cs="Arial"/>
                <w:b/>
                <w:sz w:val="22"/>
                <w:szCs w:val="22"/>
              </w:rPr>
              <w:t>Dopunska literatura:</w:t>
            </w:r>
          </w:p>
          <w:p w:rsidR="0045631D" w:rsidRPr="003C7473" w:rsidRDefault="0045631D" w:rsidP="00251FC2">
            <w:pPr>
              <w:rPr>
                <w:rFonts w:ascii="Arial" w:hAnsi="Arial" w:cs="Arial"/>
              </w:rPr>
            </w:pPr>
            <w:r w:rsidRPr="003C7473">
              <w:rPr>
                <w:rFonts w:ascii="Arial" w:hAnsi="Arial" w:cs="Arial"/>
                <w:sz w:val="22"/>
                <w:szCs w:val="22"/>
              </w:rPr>
              <w:t>Izbor iz repertoara solističkih i zborskih kompozicija</w:t>
            </w:r>
          </w:p>
          <w:p w:rsidR="0045631D" w:rsidRPr="003C7473" w:rsidRDefault="0045631D" w:rsidP="00251FC2">
            <w:pPr>
              <w:pStyle w:val="Tekstfusnote"/>
              <w:rPr>
                <w:rFonts w:ascii="Arial" w:hAnsi="Arial" w:cs="Arial"/>
                <w:sz w:val="22"/>
                <w:szCs w:val="22"/>
              </w:rPr>
            </w:pPr>
            <w:r w:rsidRPr="003C7473">
              <w:rPr>
                <w:rFonts w:ascii="Arial" w:hAnsi="Arial" w:cs="Arial"/>
                <w:sz w:val="22"/>
                <w:szCs w:val="22"/>
              </w:rPr>
              <w:t xml:space="preserve">Jersild, A.T.&amp;Bienstock, S.F. (1934.) </w:t>
            </w:r>
            <w:r w:rsidRPr="003C7473">
              <w:rPr>
                <w:rFonts w:ascii="Arial" w:hAnsi="Arial" w:cs="Arial"/>
                <w:i/>
                <w:sz w:val="22"/>
                <w:szCs w:val="22"/>
              </w:rPr>
              <w:t xml:space="preserve">A study of the development of cildren's ability to sing.  </w:t>
            </w:r>
            <w:r w:rsidRPr="003C7473">
              <w:rPr>
                <w:rFonts w:ascii="Arial" w:hAnsi="Arial" w:cs="Arial"/>
                <w:sz w:val="22"/>
                <w:szCs w:val="22"/>
              </w:rPr>
              <w:t xml:space="preserve">Journal of Educational Psychology 2. </w:t>
            </w:r>
          </w:p>
          <w:p w:rsidR="0045631D" w:rsidRPr="003C7473" w:rsidRDefault="0045631D" w:rsidP="00251FC2">
            <w:pPr>
              <w:rPr>
                <w:rFonts w:ascii="Arial" w:hAnsi="Arial" w:cs="Arial"/>
              </w:rPr>
            </w:pPr>
            <w:r w:rsidRPr="003C7473">
              <w:rPr>
                <w:rFonts w:ascii="Arial" w:hAnsi="Arial" w:cs="Arial"/>
                <w:sz w:val="22"/>
                <w:szCs w:val="22"/>
              </w:rPr>
              <w:t xml:space="preserve">Pitts, L. B. – Glenn M. – Watters L. (1957.)  </w:t>
            </w:r>
            <w:r w:rsidRPr="003C7473">
              <w:rPr>
                <w:rFonts w:ascii="Arial" w:hAnsi="Arial" w:cs="Arial"/>
                <w:i/>
                <w:sz w:val="22"/>
                <w:szCs w:val="22"/>
              </w:rPr>
              <w:t>Singing together.</w:t>
            </w:r>
            <w:r w:rsidRPr="003C7473">
              <w:rPr>
                <w:rFonts w:ascii="Arial" w:hAnsi="Arial" w:cs="Arial"/>
                <w:sz w:val="22"/>
                <w:szCs w:val="22"/>
              </w:rPr>
              <w:t xml:space="preserve"> U.S.A: Ginn and company. </w:t>
            </w:r>
          </w:p>
        </w:tc>
      </w:tr>
      <w:tr w:rsidR="0045631D" w:rsidRPr="003C7473" w:rsidTr="007C57E7">
        <w:tblPrEx>
          <w:tblLook w:val="00A0" w:firstRow="1" w:lastRow="0" w:firstColumn="1" w:lastColumn="0" w:noHBand="0" w:noVBand="0"/>
        </w:tblPrEx>
        <w:tc>
          <w:tcPr>
            <w:tcW w:w="628" w:type="dxa"/>
          </w:tcPr>
          <w:p w:rsidR="0045631D" w:rsidRPr="003C7473" w:rsidRDefault="0045631D" w:rsidP="00251FC2">
            <w:pPr>
              <w:rPr>
                <w:rFonts w:ascii="Arial" w:hAnsi="Arial" w:cs="Arial"/>
              </w:rPr>
            </w:pPr>
            <w:r w:rsidRPr="003C7473">
              <w:rPr>
                <w:rFonts w:ascii="Arial" w:hAnsi="Arial" w:cs="Arial"/>
                <w:sz w:val="22"/>
                <w:szCs w:val="22"/>
              </w:rPr>
              <w:t>r.b.</w:t>
            </w:r>
          </w:p>
        </w:tc>
        <w:tc>
          <w:tcPr>
            <w:tcW w:w="8870" w:type="dxa"/>
            <w:gridSpan w:val="7"/>
          </w:tcPr>
          <w:p w:rsidR="0045631D" w:rsidRPr="007C57E7" w:rsidRDefault="0045631D" w:rsidP="00251FC2">
            <w:pPr>
              <w:rPr>
                <w:rFonts w:ascii="Arial" w:hAnsi="Arial" w:cs="Arial"/>
                <w:b/>
              </w:rPr>
            </w:pPr>
            <w:r w:rsidRPr="007C57E7">
              <w:rPr>
                <w:rFonts w:ascii="Arial" w:hAnsi="Arial" w:cs="Arial"/>
                <w:b/>
                <w:sz w:val="22"/>
                <w:szCs w:val="22"/>
              </w:rPr>
              <w:t>Ishod učenja</w:t>
            </w:r>
          </w:p>
        </w:tc>
      </w:tr>
      <w:tr w:rsidR="0045631D" w:rsidRPr="003C7473" w:rsidTr="007C57E7">
        <w:tblPrEx>
          <w:tblLook w:val="00A0" w:firstRow="1" w:lastRow="0" w:firstColumn="1" w:lastColumn="0" w:noHBand="0" w:noVBand="0"/>
        </w:tblPrEx>
        <w:tc>
          <w:tcPr>
            <w:tcW w:w="628" w:type="dxa"/>
          </w:tcPr>
          <w:p w:rsidR="0045631D" w:rsidRPr="003C7473" w:rsidRDefault="0045631D" w:rsidP="00251FC2">
            <w:pPr>
              <w:rPr>
                <w:rFonts w:ascii="Arial" w:hAnsi="Arial" w:cs="Arial"/>
              </w:rPr>
            </w:pPr>
            <w:r w:rsidRPr="003C7473">
              <w:rPr>
                <w:rFonts w:ascii="Arial" w:hAnsi="Arial" w:cs="Arial"/>
                <w:sz w:val="22"/>
                <w:szCs w:val="22"/>
              </w:rPr>
              <w:t>1.</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oblikovati, kreirati i integrirati pristupe poučavanja pjevanja u terapeutske svrhe</w:t>
            </w:r>
          </w:p>
        </w:tc>
      </w:tr>
      <w:tr w:rsidR="0045631D" w:rsidRPr="003C7473" w:rsidTr="007C57E7">
        <w:tblPrEx>
          <w:tblLook w:val="00A0" w:firstRow="1" w:lastRow="0" w:firstColumn="1" w:lastColumn="0" w:noHBand="0" w:noVBand="0"/>
        </w:tblPrEx>
        <w:tc>
          <w:tcPr>
            <w:tcW w:w="628" w:type="dxa"/>
          </w:tcPr>
          <w:p w:rsidR="0045631D" w:rsidRPr="003C7473" w:rsidRDefault="0045631D" w:rsidP="00251FC2">
            <w:pPr>
              <w:rPr>
                <w:rFonts w:ascii="Arial" w:hAnsi="Arial" w:cs="Arial"/>
              </w:rPr>
            </w:pPr>
            <w:r w:rsidRPr="003C7473">
              <w:rPr>
                <w:rFonts w:ascii="Arial" w:hAnsi="Arial" w:cs="Arial"/>
                <w:sz w:val="22"/>
                <w:szCs w:val="22"/>
              </w:rPr>
              <w:t>2.</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Demonstrirati različitost u pristupu pjevanju kao terapiji i pjevanju kao umjetničkom izričaju</w:t>
            </w:r>
          </w:p>
        </w:tc>
      </w:tr>
      <w:tr w:rsidR="0045631D" w:rsidRPr="003C7473" w:rsidTr="007C57E7">
        <w:tblPrEx>
          <w:tblLook w:val="00A0" w:firstRow="1" w:lastRow="0" w:firstColumn="1" w:lastColumn="0" w:noHBand="0" w:noVBand="0"/>
        </w:tblPrEx>
        <w:tc>
          <w:tcPr>
            <w:tcW w:w="628" w:type="dxa"/>
          </w:tcPr>
          <w:p w:rsidR="0045631D" w:rsidRPr="003C7473" w:rsidRDefault="0045631D" w:rsidP="00251FC2">
            <w:pPr>
              <w:rPr>
                <w:rFonts w:ascii="Arial" w:hAnsi="Arial" w:cs="Arial"/>
              </w:rPr>
            </w:pPr>
            <w:r w:rsidRPr="003C7473">
              <w:rPr>
                <w:rFonts w:ascii="Arial" w:hAnsi="Arial" w:cs="Arial"/>
                <w:sz w:val="22"/>
                <w:szCs w:val="22"/>
              </w:rPr>
              <w:lastRenderedPageBreak/>
              <w:t>3.</w:t>
            </w:r>
          </w:p>
        </w:tc>
        <w:tc>
          <w:tcPr>
            <w:tcW w:w="8870" w:type="dxa"/>
            <w:gridSpan w:val="7"/>
          </w:tcPr>
          <w:p w:rsidR="0045631D" w:rsidRPr="003C7473" w:rsidRDefault="0045631D" w:rsidP="00251FC2">
            <w:pPr>
              <w:autoSpaceDE w:val="0"/>
              <w:autoSpaceDN w:val="0"/>
              <w:adjustRightInd w:val="0"/>
              <w:contextualSpacing/>
              <w:rPr>
                <w:rFonts w:ascii="Arial" w:hAnsi="Arial" w:cs="Arial"/>
              </w:rPr>
            </w:pPr>
            <w:r w:rsidRPr="003C7473">
              <w:rPr>
                <w:rFonts w:ascii="Arial" w:hAnsi="Arial" w:cs="Arial"/>
                <w:sz w:val="22"/>
                <w:szCs w:val="22"/>
              </w:rPr>
              <w:t>osobnim angažmanom i pozitivnim primjerom utjecati na senzibilizaciju društva prema osobama s posebnim potrebama</w:t>
            </w:r>
          </w:p>
        </w:tc>
      </w:tr>
    </w:tbl>
    <w:p w:rsidR="0045631D" w:rsidRPr="003C7473" w:rsidRDefault="0045631D" w:rsidP="0045631D">
      <w:pPr>
        <w:rPr>
          <w:rFonts w:ascii="Arial" w:hAnsi="Arial" w:cs="Arial"/>
          <w:sz w:val="22"/>
          <w:szCs w:val="22"/>
        </w:rPr>
      </w:pPr>
    </w:p>
    <w:p w:rsidR="0045631D" w:rsidRPr="003C7473" w:rsidRDefault="0045631D" w:rsidP="0045631D">
      <w:pPr>
        <w:rPr>
          <w:rFonts w:ascii="Arial" w:hAnsi="Arial" w:cs="Arial"/>
          <w:sz w:val="22"/>
          <w:szCs w:val="22"/>
        </w:rPr>
      </w:pPr>
      <w:r w:rsidRPr="003C7473">
        <w:rPr>
          <w:rFonts w:ascii="Arial" w:hAnsi="Arial" w:cs="Arial"/>
          <w:sz w:val="22"/>
          <w:szCs w:val="22"/>
        </w:rPr>
        <w:t xml:space="preserve">Povezivanje ishoda učenja, nastavnih metoda i procjena ishoda učenja </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900"/>
        <w:gridCol w:w="1080"/>
        <w:gridCol w:w="1620"/>
        <w:gridCol w:w="1620"/>
        <w:gridCol w:w="1080"/>
        <w:gridCol w:w="1310"/>
      </w:tblGrid>
      <w:tr w:rsidR="0045631D" w:rsidRPr="003C7473" w:rsidTr="007C57E7">
        <w:trPr>
          <w:trHeight w:val="508"/>
        </w:trPr>
        <w:tc>
          <w:tcPr>
            <w:tcW w:w="1818"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Aktivnosti </w:t>
            </w:r>
          </w:p>
          <w:p w:rsidR="0045631D" w:rsidRPr="003C7473" w:rsidRDefault="0045631D" w:rsidP="00251FC2">
            <w:pPr>
              <w:rPr>
                <w:rFonts w:ascii="Arial" w:hAnsi="Arial" w:cs="Arial"/>
              </w:rPr>
            </w:pPr>
            <w:r w:rsidRPr="003C7473">
              <w:rPr>
                <w:rFonts w:ascii="Arial" w:hAnsi="Arial" w:cs="Arial"/>
                <w:sz w:val="22"/>
                <w:szCs w:val="22"/>
              </w:rPr>
              <w:t xml:space="preserve">studenata </w:t>
            </w:r>
          </w:p>
          <w:p w:rsidR="0045631D" w:rsidRPr="003C7473" w:rsidRDefault="0045631D" w:rsidP="00251FC2">
            <w:pPr>
              <w:rPr>
                <w:rFonts w:ascii="Arial" w:hAnsi="Arial" w:cs="Arial"/>
              </w:rPr>
            </w:pPr>
          </w:p>
        </w:tc>
        <w:tc>
          <w:tcPr>
            <w:tcW w:w="900" w:type="dxa"/>
            <w:vMerge w:val="restart"/>
          </w:tcPr>
          <w:p w:rsidR="0045631D" w:rsidRPr="003C7473" w:rsidRDefault="0045631D" w:rsidP="00251FC2">
            <w:pPr>
              <w:rPr>
                <w:rFonts w:ascii="Arial" w:hAnsi="Arial" w:cs="Arial"/>
              </w:rPr>
            </w:pPr>
            <w:r w:rsidRPr="003C7473">
              <w:rPr>
                <w:rFonts w:ascii="Arial" w:hAnsi="Arial" w:cs="Arial"/>
                <w:sz w:val="22"/>
                <w:szCs w:val="22"/>
              </w:rPr>
              <w:t>Udio ECTS</w:t>
            </w:r>
          </w:p>
        </w:tc>
        <w:tc>
          <w:tcPr>
            <w:tcW w:w="1080"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Ishod </w:t>
            </w:r>
          </w:p>
          <w:p w:rsidR="0045631D" w:rsidRPr="003C7473" w:rsidRDefault="0045631D" w:rsidP="00251FC2">
            <w:pPr>
              <w:rPr>
                <w:rFonts w:ascii="Arial" w:hAnsi="Arial" w:cs="Arial"/>
              </w:rPr>
            </w:pPr>
            <w:r w:rsidRPr="003C7473">
              <w:rPr>
                <w:rFonts w:ascii="Arial" w:hAnsi="Arial" w:cs="Arial"/>
                <w:sz w:val="22"/>
                <w:szCs w:val="22"/>
              </w:rPr>
              <w:t>učenja **</w:t>
            </w:r>
          </w:p>
          <w:p w:rsidR="0045631D" w:rsidRPr="003C7473" w:rsidRDefault="0045631D" w:rsidP="00251FC2">
            <w:pPr>
              <w:rPr>
                <w:rFonts w:ascii="Arial" w:hAnsi="Arial" w:cs="Arial"/>
              </w:rPr>
            </w:pPr>
          </w:p>
        </w:tc>
        <w:tc>
          <w:tcPr>
            <w:tcW w:w="1620" w:type="dxa"/>
            <w:vMerge w:val="restart"/>
          </w:tcPr>
          <w:p w:rsidR="0045631D" w:rsidRPr="003C7473" w:rsidRDefault="0045631D" w:rsidP="00251FC2">
            <w:pPr>
              <w:rPr>
                <w:rFonts w:ascii="Arial" w:hAnsi="Arial" w:cs="Arial"/>
              </w:rPr>
            </w:pPr>
            <w:r w:rsidRPr="003C7473">
              <w:rPr>
                <w:rFonts w:ascii="Arial" w:hAnsi="Arial" w:cs="Arial"/>
                <w:sz w:val="22"/>
                <w:szCs w:val="22"/>
              </w:rPr>
              <w:t>Nastavna aktivnost</w:t>
            </w:r>
          </w:p>
          <w:p w:rsidR="0045631D" w:rsidRPr="003C7473" w:rsidRDefault="0045631D" w:rsidP="00251FC2">
            <w:pPr>
              <w:rPr>
                <w:rFonts w:ascii="Arial" w:hAnsi="Arial" w:cs="Arial"/>
              </w:rPr>
            </w:pPr>
          </w:p>
        </w:tc>
        <w:tc>
          <w:tcPr>
            <w:tcW w:w="1620" w:type="dxa"/>
            <w:vMerge w:val="restart"/>
          </w:tcPr>
          <w:p w:rsidR="0045631D" w:rsidRPr="003C7473" w:rsidRDefault="0045631D" w:rsidP="00251FC2">
            <w:pPr>
              <w:rPr>
                <w:rFonts w:ascii="Arial" w:hAnsi="Arial" w:cs="Arial"/>
              </w:rPr>
            </w:pPr>
            <w:r w:rsidRPr="003C7473">
              <w:rPr>
                <w:rFonts w:ascii="Arial" w:hAnsi="Arial" w:cs="Arial"/>
                <w:sz w:val="22"/>
                <w:szCs w:val="22"/>
              </w:rPr>
              <w:t xml:space="preserve">Metoda </w:t>
            </w:r>
          </w:p>
          <w:p w:rsidR="0045631D" w:rsidRPr="003C7473" w:rsidRDefault="0045631D" w:rsidP="00251FC2">
            <w:pPr>
              <w:rPr>
                <w:rFonts w:ascii="Arial" w:hAnsi="Arial" w:cs="Arial"/>
              </w:rPr>
            </w:pPr>
            <w:r w:rsidRPr="003C7473">
              <w:rPr>
                <w:rFonts w:ascii="Arial" w:hAnsi="Arial" w:cs="Arial"/>
                <w:sz w:val="22"/>
                <w:szCs w:val="22"/>
              </w:rPr>
              <w:t xml:space="preserve">procjenjivanja </w:t>
            </w:r>
          </w:p>
          <w:p w:rsidR="0045631D" w:rsidRPr="003C7473" w:rsidRDefault="0045631D" w:rsidP="00251FC2">
            <w:pPr>
              <w:rPr>
                <w:rFonts w:ascii="Arial" w:hAnsi="Arial" w:cs="Arial"/>
              </w:rPr>
            </w:pPr>
          </w:p>
        </w:tc>
        <w:tc>
          <w:tcPr>
            <w:tcW w:w="2390" w:type="dxa"/>
            <w:gridSpan w:val="2"/>
          </w:tcPr>
          <w:p w:rsidR="0045631D" w:rsidRPr="003C7473" w:rsidRDefault="0045631D" w:rsidP="00251FC2">
            <w:pPr>
              <w:jc w:val="center"/>
              <w:rPr>
                <w:rFonts w:ascii="Arial" w:hAnsi="Arial" w:cs="Arial"/>
              </w:rPr>
            </w:pPr>
            <w:r w:rsidRPr="003C7473">
              <w:rPr>
                <w:rFonts w:ascii="Arial" w:hAnsi="Arial" w:cs="Arial"/>
                <w:sz w:val="22"/>
                <w:szCs w:val="22"/>
              </w:rPr>
              <w:t>Bodovi</w:t>
            </w:r>
          </w:p>
          <w:p w:rsidR="0045631D" w:rsidRPr="003C7473" w:rsidRDefault="0045631D" w:rsidP="00251FC2">
            <w:pPr>
              <w:jc w:val="center"/>
              <w:rPr>
                <w:rFonts w:ascii="Arial" w:hAnsi="Arial" w:cs="Arial"/>
              </w:rPr>
            </w:pPr>
          </w:p>
        </w:tc>
      </w:tr>
      <w:tr w:rsidR="0045631D" w:rsidRPr="003C7473" w:rsidTr="007C57E7">
        <w:trPr>
          <w:trHeight w:val="508"/>
        </w:trPr>
        <w:tc>
          <w:tcPr>
            <w:tcW w:w="1818" w:type="dxa"/>
            <w:vMerge/>
          </w:tcPr>
          <w:p w:rsidR="0045631D" w:rsidRPr="003C7473" w:rsidRDefault="0045631D" w:rsidP="00251FC2">
            <w:pPr>
              <w:rPr>
                <w:rFonts w:ascii="Arial" w:hAnsi="Arial" w:cs="Arial"/>
              </w:rPr>
            </w:pPr>
          </w:p>
        </w:tc>
        <w:tc>
          <w:tcPr>
            <w:tcW w:w="900" w:type="dxa"/>
            <w:vMerge/>
          </w:tcPr>
          <w:p w:rsidR="0045631D" w:rsidRPr="003C7473" w:rsidRDefault="0045631D" w:rsidP="00251FC2">
            <w:pPr>
              <w:rPr>
                <w:rFonts w:ascii="Arial" w:hAnsi="Arial" w:cs="Arial"/>
              </w:rPr>
            </w:pPr>
          </w:p>
        </w:tc>
        <w:tc>
          <w:tcPr>
            <w:tcW w:w="1080" w:type="dxa"/>
            <w:vMerge/>
          </w:tcPr>
          <w:p w:rsidR="0045631D" w:rsidRPr="003C7473" w:rsidRDefault="0045631D" w:rsidP="00251FC2">
            <w:pPr>
              <w:rPr>
                <w:rFonts w:ascii="Arial" w:hAnsi="Arial" w:cs="Arial"/>
              </w:rPr>
            </w:pPr>
          </w:p>
        </w:tc>
        <w:tc>
          <w:tcPr>
            <w:tcW w:w="1620" w:type="dxa"/>
            <w:vMerge/>
          </w:tcPr>
          <w:p w:rsidR="0045631D" w:rsidRPr="003C7473" w:rsidRDefault="0045631D" w:rsidP="00251FC2">
            <w:pPr>
              <w:rPr>
                <w:rFonts w:ascii="Arial" w:hAnsi="Arial" w:cs="Arial"/>
              </w:rPr>
            </w:pPr>
          </w:p>
        </w:tc>
        <w:tc>
          <w:tcPr>
            <w:tcW w:w="1620" w:type="dxa"/>
            <w:vMerge/>
          </w:tcPr>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min</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max</w:t>
            </w:r>
          </w:p>
        </w:tc>
      </w:tr>
      <w:tr w:rsidR="0045631D" w:rsidRPr="003C7473" w:rsidTr="007C57E7">
        <w:tc>
          <w:tcPr>
            <w:tcW w:w="1818" w:type="dxa"/>
          </w:tcPr>
          <w:p w:rsidR="0045631D" w:rsidRPr="003C7473" w:rsidRDefault="0045631D" w:rsidP="00251FC2">
            <w:pPr>
              <w:rPr>
                <w:rFonts w:ascii="Arial" w:hAnsi="Arial" w:cs="Arial"/>
              </w:rPr>
            </w:pPr>
            <w:r w:rsidRPr="003C7473">
              <w:rPr>
                <w:rFonts w:ascii="Arial" w:hAnsi="Arial" w:cs="Arial"/>
                <w:sz w:val="22"/>
                <w:szCs w:val="22"/>
              </w:rPr>
              <w:t>Prisutnost na nastavi i aktivnost</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0,5</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Pohađanje predavanja</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Evidencija</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12,5</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25</w:t>
            </w:r>
          </w:p>
        </w:tc>
      </w:tr>
      <w:tr w:rsidR="0045631D" w:rsidRPr="003C7473" w:rsidTr="007C57E7">
        <w:tc>
          <w:tcPr>
            <w:tcW w:w="1818" w:type="dxa"/>
          </w:tcPr>
          <w:p w:rsidR="0045631D" w:rsidRPr="003C7473" w:rsidRDefault="0045631D" w:rsidP="00251FC2">
            <w:pPr>
              <w:rPr>
                <w:rFonts w:ascii="Arial" w:hAnsi="Arial" w:cs="Arial"/>
              </w:rPr>
            </w:pPr>
            <w:r w:rsidRPr="003C7473">
              <w:rPr>
                <w:rFonts w:ascii="Arial" w:hAnsi="Arial" w:cs="Arial"/>
                <w:sz w:val="22"/>
                <w:szCs w:val="22"/>
              </w:rPr>
              <w:t>Aktivno učenje  na zadanim primjerima, primjena stečenog znanja</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0,5</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 xml:space="preserve">Kontinuirano praćenje znanja </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Portfolio</w:t>
            </w:r>
          </w:p>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12,5</w:t>
            </w:r>
          </w:p>
          <w:p w:rsidR="0045631D" w:rsidRPr="003C7473" w:rsidRDefault="0045631D" w:rsidP="00251FC2">
            <w:pPr>
              <w:jc w:val="center"/>
              <w:rPr>
                <w:rFonts w:ascii="Arial" w:hAnsi="Arial" w:cs="Arial"/>
              </w:rPr>
            </w:pP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25</w:t>
            </w:r>
          </w:p>
          <w:p w:rsidR="0045631D" w:rsidRPr="003C7473" w:rsidRDefault="0045631D" w:rsidP="00251FC2">
            <w:pPr>
              <w:jc w:val="center"/>
              <w:rPr>
                <w:rFonts w:ascii="Arial" w:hAnsi="Arial" w:cs="Arial"/>
              </w:rPr>
            </w:pPr>
          </w:p>
        </w:tc>
      </w:tr>
      <w:tr w:rsidR="0045631D" w:rsidRPr="003C7473" w:rsidTr="007C57E7">
        <w:tc>
          <w:tcPr>
            <w:tcW w:w="1818" w:type="dxa"/>
          </w:tcPr>
          <w:p w:rsidR="0045631D" w:rsidRPr="003C7473" w:rsidRDefault="0045631D" w:rsidP="00251FC2">
            <w:pPr>
              <w:rPr>
                <w:rFonts w:ascii="Arial" w:hAnsi="Arial" w:cs="Arial"/>
              </w:rPr>
            </w:pPr>
            <w:r w:rsidRPr="003C7473">
              <w:rPr>
                <w:rFonts w:ascii="Arial" w:hAnsi="Arial" w:cs="Arial"/>
                <w:sz w:val="22"/>
                <w:szCs w:val="22"/>
              </w:rPr>
              <w:t>Demonstrirati usvojenost gradiva</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1</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1-3</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Završni ispit</w:t>
            </w:r>
          </w:p>
        </w:tc>
        <w:tc>
          <w:tcPr>
            <w:tcW w:w="1620" w:type="dxa"/>
          </w:tcPr>
          <w:p w:rsidR="0045631D" w:rsidRPr="003C7473" w:rsidRDefault="0045631D" w:rsidP="00251FC2">
            <w:pPr>
              <w:rPr>
                <w:rFonts w:ascii="Arial" w:hAnsi="Arial" w:cs="Arial"/>
              </w:rPr>
            </w:pPr>
            <w:r w:rsidRPr="003C7473">
              <w:rPr>
                <w:rFonts w:ascii="Arial" w:hAnsi="Arial" w:cs="Arial"/>
                <w:sz w:val="22"/>
                <w:szCs w:val="22"/>
              </w:rPr>
              <w:t>Usmeni ispit</w:t>
            </w: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25</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50</w:t>
            </w:r>
          </w:p>
        </w:tc>
      </w:tr>
      <w:tr w:rsidR="0045631D" w:rsidRPr="003C7473" w:rsidTr="007C57E7">
        <w:tc>
          <w:tcPr>
            <w:tcW w:w="1818" w:type="dxa"/>
          </w:tcPr>
          <w:p w:rsidR="0045631D" w:rsidRPr="003C7473" w:rsidRDefault="0045631D" w:rsidP="00251FC2">
            <w:pPr>
              <w:rPr>
                <w:rFonts w:ascii="Arial" w:hAnsi="Arial" w:cs="Arial"/>
              </w:rPr>
            </w:pPr>
            <w:r w:rsidRPr="003C7473">
              <w:rPr>
                <w:rFonts w:ascii="Arial" w:hAnsi="Arial" w:cs="Arial"/>
                <w:sz w:val="22"/>
                <w:szCs w:val="22"/>
              </w:rPr>
              <w:t>Ukupno</w:t>
            </w:r>
          </w:p>
        </w:tc>
        <w:tc>
          <w:tcPr>
            <w:tcW w:w="900" w:type="dxa"/>
          </w:tcPr>
          <w:p w:rsidR="0045631D" w:rsidRPr="003C7473" w:rsidRDefault="0045631D" w:rsidP="00251FC2">
            <w:pPr>
              <w:jc w:val="center"/>
              <w:rPr>
                <w:rFonts w:ascii="Arial" w:hAnsi="Arial" w:cs="Arial"/>
              </w:rPr>
            </w:pPr>
            <w:r w:rsidRPr="003C7473">
              <w:rPr>
                <w:rFonts w:ascii="Arial" w:hAnsi="Arial" w:cs="Arial"/>
                <w:sz w:val="22"/>
                <w:szCs w:val="22"/>
              </w:rPr>
              <w:t>2</w:t>
            </w:r>
          </w:p>
        </w:tc>
        <w:tc>
          <w:tcPr>
            <w:tcW w:w="1080" w:type="dxa"/>
          </w:tcPr>
          <w:p w:rsidR="0045631D" w:rsidRPr="003C7473" w:rsidRDefault="0045631D" w:rsidP="00251FC2">
            <w:pPr>
              <w:jc w:val="center"/>
              <w:rPr>
                <w:rFonts w:ascii="Arial" w:hAnsi="Arial" w:cs="Arial"/>
              </w:rPr>
            </w:pPr>
          </w:p>
        </w:tc>
        <w:tc>
          <w:tcPr>
            <w:tcW w:w="1620" w:type="dxa"/>
          </w:tcPr>
          <w:p w:rsidR="0045631D" w:rsidRPr="003C7473" w:rsidRDefault="0045631D" w:rsidP="00251FC2">
            <w:pPr>
              <w:rPr>
                <w:rFonts w:ascii="Arial" w:hAnsi="Arial" w:cs="Arial"/>
              </w:rPr>
            </w:pPr>
          </w:p>
        </w:tc>
        <w:tc>
          <w:tcPr>
            <w:tcW w:w="1620" w:type="dxa"/>
          </w:tcPr>
          <w:p w:rsidR="0045631D" w:rsidRPr="003C7473" w:rsidRDefault="0045631D" w:rsidP="00251FC2">
            <w:pPr>
              <w:rPr>
                <w:rFonts w:ascii="Arial" w:hAnsi="Arial" w:cs="Arial"/>
              </w:rPr>
            </w:pPr>
          </w:p>
        </w:tc>
        <w:tc>
          <w:tcPr>
            <w:tcW w:w="1080" w:type="dxa"/>
          </w:tcPr>
          <w:p w:rsidR="0045631D" w:rsidRPr="003C7473" w:rsidRDefault="0045631D" w:rsidP="00251FC2">
            <w:pPr>
              <w:jc w:val="center"/>
              <w:rPr>
                <w:rFonts w:ascii="Arial" w:hAnsi="Arial" w:cs="Arial"/>
              </w:rPr>
            </w:pPr>
            <w:r w:rsidRPr="003C7473">
              <w:rPr>
                <w:rFonts w:ascii="Arial" w:hAnsi="Arial" w:cs="Arial"/>
                <w:sz w:val="22"/>
                <w:szCs w:val="22"/>
              </w:rPr>
              <w:t>50</w:t>
            </w:r>
          </w:p>
        </w:tc>
        <w:tc>
          <w:tcPr>
            <w:tcW w:w="1310" w:type="dxa"/>
          </w:tcPr>
          <w:p w:rsidR="0045631D" w:rsidRPr="003C7473" w:rsidRDefault="0045631D" w:rsidP="00251FC2">
            <w:pPr>
              <w:jc w:val="center"/>
              <w:rPr>
                <w:rFonts w:ascii="Arial" w:hAnsi="Arial" w:cs="Arial"/>
              </w:rPr>
            </w:pPr>
            <w:r w:rsidRPr="003C7473">
              <w:rPr>
                <w:rFonts w:ascii="Arial" w:hAnsi="Arial" w:cs="Arial"/>
                <w:sz w:val="22"/>
                <w:szCs w:val="22"/>
              </w:rPr>
              <w:t>100</w:t>
            </w:r>
          </w:p>
        </w:tc>
      </w:tr>
    </w:tbl>
    <w:p w:rsidR="00881DB3" w:rsidRPr="003C7473" w:rsidRDefault="00881DB3"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Pr="003C7473" w:rsidRDefault="0045631D" w:rsidP="00881DB3">
      <w:pPr>
        <w:jc w:val="both"/>
        <w:rPr>
          <w:rFonts w:ascii="Arial" w:hAnsi="Arial" w:cs="Arial"/>
          <w:b/>
          <w:bCs/>
          <w:color w:val="000000"/>
          <w:sz w:val="22"/>
          <w:szCs w:val="22"/>
          <w:lang w:val="hr-HR"/>
        </w:rPr>
      </w:pPr>
    </w:p>
    <w:p w:rsidR="0045631D" w:rsidRDefault="0045631D" w:rsidP="00881DB3">
      <w:pPr>
        <w:jc w:val="both"/>
        <w:rPr>
          <w:rFonts w:ascii="Arial" w:hAnsi="Arial" w:cs="Arial"/>
          <w:b/>
          <w:bCs/>
          <w:color w:val="000000"/>
          <w:sz w:val="22"/>
          <w:szCs w:val="22"/>
          <w:lang w:val="hr-HR"/>
        </w:rPr>
      </w:pPr>
    </w:p>
    <w:p w:rsidR="005D2474" w:rsidRPr="00A07928" w:rsidRDefault="005D2474" w:rsidP="005D2474">
      <w:pPr>
        <w:rPr>
          <w:sz w:val="10"/>
          <w:szCs w:val="1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D2474" w:rsidRPr="00E54C83" w:rsidTr="00D3348A">
        <w:trPr>
          <w:trHeight w:hRule="exact" w:val="587"/>
          <w:jc w:val="center"/>
        </w:trPr>
        <w:tc>
          <w:tcPr>
            <w:tcW w:w="5000" w:type="pct"/>
            <w:gridSpan w:val="3"/>
            <w:shd w:val="clear" w:color="auto" w:fill="auto"/>
            <w:vAlign w:val="center"/>
          </w:tcPr>
          <w:p w:rsidR="005D2474" w:rsidRPr="004C555C" w:rsidRDefault="005D2474" w:rsidP="00D3348A">
            <w:pPr>
              <w:pStyle w:val="Naslov3"/>
              <w:rPr>
                <w:rFonts w:ascii="Arial Narrow" w:hAnsi="Arial Narrow"/>
                <w:color w:val="000000"/>
              </w:rPr>
            </w:pPr>
            <w:r w:rsidRPr="004C555C">
              <w:rPr>
                <w:rFonts w:ascii="Arial Narrow" w:hAnsi="Arial Narrow"/>
                <w:color w:val="000000"/>
              </w:rPr>
              <w:t>Opće informacije</w:t>
            </w:r>
          </w:p>
        </w:tc>
      </w:tr>
      <w:tr w:rsidR="005D2474" w:rsidRPr="00E54C83" w:rsidTr="00D3348A">
        <w:trPr>
          <w:trHeight w:val="405"/>
          <w:jc w:val="center"/>
        </w:trPr>
        <w:tc>
          <w:tcPr>
            <w:tcW w:w="1180" w:type="pct"/>
            <w:shd w:val="clear" w:color="auto" w:fill="auto"/>
            <w:vAlign w:val="center"/>
          </w:tcPr>
          <w:p w:rsidR="005D2474" w:rsidRPr="00994412" w:rsidRDefault="005D2474" w:rsidP="00D3348A">
            <w:pPr>
              <w:pStyle w:val="Naslov3"/>
              <w:rPr>
                <w:rFonts w:ascii="Arial Narrow" w:hAnsi="Arial Narrow"/>
                <w:color w:val="000000"/>
                <w:sz w:val="20"/>
                <w:szCs w:val="20"/>
              </w:rPr>
            </w:pPr>
            <w:r w:rsidRPr="00994412">
              <w:rPr>
                <w:rFonts w:ascii="Arial Narrow" w:hAnsi="Arial Narrow"/>
                <w:sz w:val="20"/>
                <w:szCs w:val="20"/>
              </w:rPr>
              <w:t>Naziv predmeta</w:t>
            </w:r>
            <w:r w:rsidRPr="00994412">
              <w:rPr>
                <w:rFonts w:ascii="Arial Narrow" w:hAnsi="Arial Narrow"/>
                <w:color w:val="000000"/>
                <w:sz w:val="20"/>
                <w:szCs w:val="20"/>
              </w:rPr>
              <w:t xml:space="preserve"> </w:t>
            </w:r>
          </w:p>
        </w:tc>
        <w:tc>
          <w:tcPr>
            <w:tcW w:w="3820" w:type="pct"/>
            <w:gridSpan w:val="2"/>
            <w:shd w:val="clear" w:color="auto" w:fill="auto"/>
            <w:vAlign w:val="center"/>
          </w:tcPr>
          <w:p w:rsidR="005D2474" w:rsidRPr="00E45760" w:rsidRDefault="005D2474" w:rsidP="0077311C">
            <w:pPr>
              <w:pStyle w:val="Naslov3"/>
              <w:jc w:val="left"/>
              <w:rPr>
                <w:rFonts w:ascii="Arial Narrow" w:hAnsi="Arial Narrow"/>
                <w:color w:val="000000"/>
              </w:rPr>
            </w:pPr>
            <w:r>
              <w:rPr>
                <w:rFonts w:ascii="Arial Narrow" w:hAnsi="Arial Narrow"/>
                <w:color w:val="000000"/>
              </w:rPr>
              <w:t>Operni studio 1</w:t>
            </w:r>
          </w:p>
        </w:tc>
      </w:tr>
      <w:tr w:rsidR="005D2474" w:rsidRPr="00E54C83" w:rsidTr="00D3348A">
        <w:trPr>
          <w:trHeight w:val="405"/>
          <w:jc w:val="center"/>
        </w:trPr>
        <w:tc>
          <w:tcPr>
            <w:tcW w:w="1180" w:type="pct"/>
            <w:shd w:val="clear" w:color="auto" w:fill="auto"/>
            <w:vAlign w:val="center"/>
          </w:tcPr>
          <w:p w:rsidR="005D2474" w:rsidRPr="00994412" w:rsidRDefault="005D2474" w:rsidP="00D3348A">
            <w:pPr>
              <w:pStyle w:val="Naslov3"/>
              <w:rPr>
                <w:rFonts w:ascii="Arial Narrow" w:hAnsi="Arial Narrow"/>
                <w:color w:val="000000"/>
                <w:sz w:val="20"/>
                <w:szCs w:val="20"/>
              </w:rPr>
            </w:pPr>
            <w:r w:rsidRPr="00994412">
              <w:rPr>
                <w:rFonts w:ascii="Arial Narrow" w:hAnsi="Arial Narrow"/>
                <w:color w:val="000000"/>
                <w:sz w:val="20"/>
                <w:szCs w:val="20"/>
              </w:rPr>
              <w:t xml:space="preserve">Nositelj predmeta </w:t>
            </w:r>
          </w:p>
        </w:tc>
        <w:tc>
          <w:tcPr>
            <w:tcW w:w="3820" w:type="pct"/>
            <w:gridSpan w:val="2"/>
            <w:shd w:val="clear" w:color="auto" w:fill="auto"/>
            <w:vAlign w:val="center"/>
          </w:tcPr>
          <w:p w:rsidR="005D2474" w:rsidRPr="00BD7849" w:rsidRDefault="005D2474" w:rsidP="0077311C">
            <w:pPr>
              <w:pStyle w:val="Naslov3"/>
              <w:jc w:val="left"/>
              <w:rPr>
                <w:rFonts w:ascii="Arial Narrow" w:hAnsi="Arial Narrow"/>
                <w:color w:val="000000"/>
              </w:rPr>
            </w:pPr>
            <w:r>
              <w:rPr>
                <w:rFonts w:ascii="Arial Narrow" w:hAnsi="Arial Narrow"/>
                <w:color w:val="000000"/>
              </w:rPr>
              <w:t>izv.prof.art.dr.sc. Berislav Jerković</w:t>
            </w:r>
          </w:p>
        </w:tc>
      </w:tr>
      <w:tr w:rsidR="005D2474" w:rsidRPr="00E54C83" w:rsidTr="00D3348A">
        <w:trPr>
          <w:trHeight w:val="405"/>
          <w:jc w:val="center"/>
        </w:trPr>
        <w:tc>
          <w:tcPr>
            <w:tcW w:w="1180" w:type="pct"/>
            <w:vAlign w:val="center"/>
          </w:tcPr>
          <w:p w:rsidR="005D2474" w:rsidRPr="006E0D59" w:rsidRDefault="005D2474" w:rsidP="00D3348A">
            <w:pPr>
              <w:pStyle w:val="Tijeloteksta"/>
              <w:rPr>
                <w:rFonts w:ascii="Arial Narrow" w:hAnsi="Arial Narrow"/>
                <w:b/>
                <w:sz w:val="20"/>
                <w:szCs w:val="20"/>
              </w:rPr>
            </w:pPr>
            <w:r w:rsidRPr="006E0D59">
              <w:rPr>
                <w:rFonts w:ascii="Arial Narrow" w:hAnsi="Arial Narrow"/>
                <w:b/>
                <w:sz w:val="20"/>
                <w:szCs w:val="20"/>
              </w:rPr>
              <w:t>Suradnik na predmetu</w:t>
            </w:r>
          </w:p>
        </w:tc>
        <w:tc>
          <w:tcPr>
            <w:tcW w:w="3820" w:type="pct"/>
            <w:gridSpan w:val="2"/>
            <w:vAlign w:val="center"/>
          </w:tcPr>
          <w:p w:rsidR="005D2474" w:rsidRPr="00E45760" w:rsidRDefault="005D2474" w:rsidP="00D3348A">
            <w:pPr>
              <w:pStyle w:val="FieldText"/>
              <w:rPr>
                <w:rFonts w:ascii="Arial Narrow" w:hAnsi="Arial Narrow" w:cs="Arial"/>
                <w:sz w:val="22"/>
                <w:szCs w:val="22"/>
                <w:lang w:val="hr-HR"/>
              </w:rPr>
            </w:pPr>
            <w:r>
              <w:rPr>
                <w:rFonts w:ascii="Arial Narrow" w:hAnsi="Arial Narrow" w:cs="Arial"/>
                <w:sz w:val="22"/>
                <w:szCs w:val="22"/>
                <w:lang w:val="hr-HR"/>
              </w:rPr>
              <w:t>Ante Blažević, umj.sur.</w:t>
            </w:r>
          </w:p>
        </w:tc>
      </w:tr>
      <w:tr w:rsidR="005D2474" w:rsidRPr="00E54C83" w:rsidTr="00D3348A">
        <w:trPr>
          <w:trHeight w:val="405"/>
          <w:jc w:val="center"/>
        </w:trPr>
        <w:tc>
          <w:tcPr>
            <w:tcW w:w="1180" w:type="pct"/>
            <w:vAlign w:val="center"/>
          </w:tcPr>
          <w:p w:rsidR="005D2474" w:rsidRPr="00994412" w:rsidRDefault="005D2474" w:rsidP="00D3348A">
            <w:pPr>
              <w:pStyle w:val="Tijeloteksta"/>
              <w:rPr>
                <w:rFonts w:ascii="Arial Narrow" w:hAnsi="Arial Narrow"/>
                <w:b/>
                <w:sz w:val="20"/>
                <w:szCs w:val="20"/>
              </w:rPr>
            </w:pPr>
            <w:r w:rsidRPr="00994412">
              <w:rPr>
                <w:rFonts w:ascii="Arial Narrow" w:hAnsi="Arial Narrow"/>
                <w:b/>
                <w:sz w:val="20"/>
                <w:szCs w:val="20"/>
              </w:rPr>
              <w:t>Studijski program</w:t>
            </w:r>
          </w:p>
        </w:tc>
        <w:tc>
          <w:tcPr>
            <w:tcW w:w="3820" w:type="pct"/>
            <w:gridSpan w:val="2"/>
            <w:vAlign w:val="center"/>
          </w:tcPr>
          <w:p w:rsidR="005D2474" w:rsidRPr="00E45760" w:rsidRDefault="005D2474" w:rsidP="00D3348A">
            <w:pPr>
              <w:pStyle w:val="FieldText"/>
              <w:rPr>
                <w:rFonts w:ascii="Arial Narrow" w:hAnsi="Arial Narrow" w:cs="Arial"/>
                <w:b w:val="0"/>
                <w:sz w:val="20"/>
                <w:szCs w:val="20"/>
                <w:lang w:val="hr-HR"/>
              </w:rPr>
            </w:pPr>
            <w:r>
              <w:rPr>
                <w:rFonts w:ascii="Arial Narrow" w:hAnsi="Arial Narrow" w:cs="Arial"/>
                <w:b w:val="0"/>
                <w:sz w:val="20"/>
                <w:szCs w:val="20"/>
                <w:lang w:val="hr-HR"/>
              </w:rPr>
              <w:t>Preddiplomski sveučilišni studij pjevanje</w:t>
            </w:r>
          </w:p>
        </w:tc>
      </w:tr>
      <w:tr w:rsidR="005D2474" w:rsidRPr="00E54C83" w:rsidTr="00D3348A">
        <w:trPr>
          <w:trHeight w:val="405"/>
          <w:jc w:val="center"/>
        </w:trPr>
        <w:tc>
          <w:tcPr>
            <w:tcW w:w="1180" w:type="pct"/>
            <w:vAlign w:val="center"/>
          </w:tcPr>
          <w:p w:rsidR="005D2474" w:rsidRPr="00994412" w:rsidRDefault="005D2474" w:rsidP="00D3348A">
            <w:pPr>
              <w:pStyle w:val="Tijeloteksta"/>
              <w:rPr>
                <w:rFonts w:ascii="Arial Narrow" w:hAnsi="Arial Narrow"/>
                <w:b/>
                <w:sz w:val="20"/>
                <w:szCs w:val="20"/>
              </w:rPr>
            </w:pPr>
            <w:r w:rsidRPr="00994412">
              <w:rPr>
                <w:rFonts w:ascii="Arial Narrow" w:hAnsi="Arial Narrow"/>
                <w:b/>
                <w:sz w:val="20"/>
                <w:szCs w:val="20"/>
              </w:rPr>
              <w:t>Šifra predmeta</w:t>
            </w:r>
          </w:p>
        </w:tc>
        <w:tc>
          <w:tcPr>
            <w:tcW w:w="3820" w:type="pct"/>
            <w:gridSpan w:val="2"/>
            <w:vAlign w:val="center"/>
          </w:tcPr>
          <w:p w:rsidR="005D2474" w:rsidRPr="00E45760" w:rsidRDefault="005D2474" w:rsidP="00D3348A">
            <w:pPr>
              <w:pStyle w:val="FieldText"/>
              <w:rPr>
                <w:rFonts w:ascii="Arial Narrow" w:hAnsi="Arial Narrow" w:cs="Arial"/>
                <w:b w:val="0"/>
                <w:sz w:val="20"/>
                <w:szCs w:val="20"/>
                <w:lang w:val="hr-HR"/>
              </w:rPr>
            </w:pPr>
          </w:p>
        </w:tc>
      </w:tr>
      <w:tr w:rsidR="005D2474" w:rsidRPr="00E54C83" w:rsidTr="00D3348A">
        <w:trPr>
          <w:trHeight w:val="405"/>
          <w:jc w:val="center"/>
        </w:trPr>
        <w:tc>
          <w:tcPr>
            <w:tcW w:w="1180" w:type="pct"/>
            <w:vAlign w:val="center"/>
          </w:tcPr>
          <w:p w:rsidR="005D2474" w:rsidRPr="00994412" w:rsidRDefault="005D2474" w:rsidP="00D3348A">
            <w:pPr>
              <w:pStyle w:val="Tijeloteksta"/>
              <w:rPr>
                <w:rFonts w:ascii="Arial Narrow" w:hAnsi="Arial Narrow"/>
                <w:b/>
                <w:sz w:val="20"/>
                <w:szCs w:val="20"/>
              </w:rPr>
            </w:pPr>
            <w:r w:rsidRPr="00994412">
              <w:rPr>
                <w:rFonts w:ascii="Arial Narrow" w:hAnsi="Arial Narrow"/>
                <w:b/>
                <w:sz w:val="20"/>
                <w:szCs w:val="20"/>
              </w:rPr>
              <w:t>Status predmeta</w:t>
            </w:r>
          </w:p>
        </w:tc>
        <w:tc>
          <w:tcPr>
            <w:tcW w:w="3820" w:type="pct"/>
            <w:gridSpan w:val="2"/>
            <w:vAlign w:val="center"/>
          </w:tcPr>
          <w:p w:rsidR="005D2474" w:rsidRPr="00E45760" w:rsidRDefault="005D2474" w:rsidP="00D3348A">
            <w:pPr>
              <w:pStyle w:val="FieldText"/>
              <w:rPr>
                <w:rFonts w:ascii="Arial Narrow" w:hAnsi="Arial Narrow" w:cs="Arial"/>
                <w:b w:val="0"/>
                <w:sz w:val="20"/>
                <w:szCs w:val="20"/>
                <w:lang w:val="hr-HR"/>
              </w:rPr>
            </w:pPr>
            <w:r>
              <w:rPr>
                <w:rFonts w:ascii="Arial Narrow" w:hAnsi="Arial Narrow" w:cs="Arial"/>
                <w:b w:val="0"/>
                <w:sz w:val="20"/>
                <w:szCs w:val="20"/>
                <w:lang w:val="hr-HR"/>
              </w:rPr>
              <w:t>izborni</w:t>
            </w:r>
          </w:p>
        </w:tc>
      </w:tr>
      <w:tr w:rsidR="005D2474" w:rsidRPr="00E54C83" w:rsidTr="00D3348A">
        <w:trPr>
          <w:trHeight w:val="405"/>
          <w:jc w:val="center"/>
        </w:trPr>
        <w:tc>
          <w:tcPr>
            <w:tcW w:w="1180" w:type="pct"/>
            <w:vAlign w:val="center"/>
          </w:tcPr>
          <w:p w:rsidR="005D2474" w:rsidRPr="00994412" w:rsidRDefault="005D2474" w:rsidP="00D3348A">
            <w:pPr>
              <w:pStyle w:val="Tijeloteksta"/>
              <w:rPr>
                <w:rFonts w:ascii="Arial Narrow" w:hAnsi="Arial Narrow"/>
                <w:b/>
                <w:sz w:val="20"/>
                <w:szCs w:val="20"/>
              </w:rPr>
            </w:pPr>
            <w:r w:rsidRPr="00994412">
              <w:rPr>
                <w:rFonts w:ascii="Arial Narrow" w:hAnsi="Arial Narrow"/>
                <w:b/>
                <w:sz w:val="20"/>
                <w:szCs w:val="20"/>
              </w:rPr>
              <w:t>Godina</w:t>
            </w:r>
          </w:p>
        </w:tc>
        <w:tc>
          <w:tcPr>
            <w:tcW w:w="3820" w:type="pct"/>
            <w:gridSpan w:val="2"/>
            <w:vAlign w:val="center"/>
          </w:tcPr>
          <w:p w:rsidR="005D2474" w:rsidRPr="00E45760" w:rsidRDefault="005D2474" w:rsidP="00D3348A">
            <w:pPr>
              <w:pStyle w:val="FieldText"/>
              <w:rPr>
                <w:rFonts w:ascii="Arial Narrow" w:hAnsi="Arial Narrow" w:cs="Arial"/>
                <w:b w:val="0"/>
                <w:sz w:val="20"/>
                <w:szCs w:val="20"/>
                <w:lang w:val="hr-HR"/>
              </w:rPr>
            </w:pPr>
            <w:r>
              <w:rPr>
                <w:rFonts w:ascii="Arial Narrow" w:hAnsi="Arial Narrow" w:cs="Arial"/>
                <w:b w:val="0"/>
                <w:sz w:val="20"/>
                <w:szCs w:val="20"/>
                <w:lang w:val="hr-HR"/>
              </w:rPr>
              <w:t>3.godina, zimski semestar</w:t>
            </w:r>
          </w:p>
        </w:tc>
      </w:tr>
      <w:tr w:rsidR="005D2474" w:rsidRPr="00E54C83" w:rsidTr="00D3348A">
        <w:trPr>
          <w:trHeight w:val="145"/>
          <w:jc w:val="center"/>
        </w:trPr>
        <w:tc>
          <w:tcPr>
            <w:tcW w:w="1180" w:type="pct"/>
            <w:vMerge w:val="restart"/>
            <w:vAlign w:val="center"/>
          </w:tcPr>
          <w:p w:rsidR="005D2474" w:rsidRPr="00994412" w:rsidRDefault="005D2474" w:rsidP="00D3348A">
            <w:pPr>
              <w:pStyle w:val="Tijeloteksta"/>
              <w:rPr>
                <w:rFonts w:ascii="Arial Narrow" w:hAnsi="Arial Narrow"/>
                <w:b/>
                <w:sz w:val="20"/>
                <w:szCs w:val="20"/>
              </w:rPr>
            </w:pPr>
            <w:r w:rsidRPr="00994412">
              <w:rPr>
                <w:rFonts w:ascii="Arial Narrow" w:hAnsi="Arial Narrow"/>
                <w:b/>
                <w:sz w:val="20"/>
                <w:szCs w:val="20"/>
              </w:rPr>
              <w:t>Bodovna vrijednost i način izvođenja nastave</w:t>
            </w:r>
          </w:p>
        </w:tc>
        <w:tc>
          <w:tcPr>
            <w:tcW w:w="2097" w:type="pct"/>
            <w:vAlign w:val="center"/>
          </w:tcPr>
          <w:p w:rsidR="005D2474" w:rsidRPr="00994412" w:rsidRDefault="005D2474" w:rsidP="00D3348A">
            <w:pPr>
              <w:pStyle w:val="FieldText"/>
              <w:rPr>
                <w:rFonts w:ascii="Arial Narrow" w:hAnsi="Arial Narrow" w:cs="Arial"/>
                <w:sz w:val="20"/>
                <w:szCs w:val="20"/>
                <w:lang w:val="hr-HR"/>
              </w:rPr>
            </w:pPr>
            <w:r w:rsidRPr="00994412">
              <w:rPr>
                <w:rFonts w:ascii="Arial Narrow" w:hAnsi="Arial Narrow" w:cs="Arial"/>
                <w:sz w:val="20"/>
                <w:szCs w:val="20"/>
                <w:lang w:val="hr-HR"/>
              </w:rPr>
              <w:t>ECTS koeficijent opterećenja studenata</w:t>
            </w:r>
          </w:p>
        </w:tc>
        <w:tc>
          <w:tcPr>
            <w:tcW w:w="1723" w:type="pct"/>
            <w:vAlign w:val="center"/>
          </w:tcPr>
          <w:p w:rsidR="005D2474" w:rsidRPr="00E54C83" w:rsidRDefault="005D2474" w:rsidP="00D3348A">
            <w:pPr>
              <w:pStyle w:val="FieldText"/>
              <w:jc w:val="center"/>
              <w:rPr>
                <w:rFonts w:ascii="Arial Narrow" w:hAnsi="Arial Narrow" w:cs="Arial"/>
                <w:b w:val="0"/>
                <w:sz w:val="22"/>
                <w:szCs w:val="22"/>
                <w:lang w:val="hr-HR"/>
              </w:rPr>
            </w:pPr>
            <w:r>
              <w:rPr>
                <w:rFonts w:ascii="Arial Narrow" w:hAnsi="Arial Narrow" w:cs="Arial"/>
                <w:b w:val="0"/>
                <w:sz w:val="22"/>
                <w:szCs w:val="22"/>
                <w:lang w:val="hr-HR"/>
              </w:rPr>
              <w:t>1</w:t>
            </w:r>
          </w:p>
        </w:tc>
      </w:tr>
      <w:tr w:rsidR="005D2474" w:rsidRPr="00E54C83" w:rsidTr="00D3348A">
        <w:trPr>
          <w:trHeight w:val="145"/>
          <w:jc w:val="center"/>
        </w:trPr>
        <w:tc>
          <w:tcPr>
            <w:tcW w:w="1180" w:type="pct"/>
            <w:vMerge/>
            <w:vAlign w:val="center"/>
          </w:tcPr>
          <w:p w:rsidR="005D2474" w:rsidRPr="00112EA3" w:rsidRDefault="005D2474" w:rsidP="00D3348A">
            <w:pPr>
              <w:pStyle w:val="Tijeloteksta"/>
              <w:rPr>
                <w:rFonts w:ascii="Arial Narrow" w:hAnsi="Arial Narrow"/>
                <w:sz w:val="20"/>
                <w:szCs w:val="20"/>
              </w:rPr>
            </w:pPr>
          </w:p>
        </w:tc>
        <w:tc>
          <w:tcPr>
            <w:tcW w:w="2097" w:type="pct"/>
            <w:vAlign w:val="center"/>
          </w:tcPr>
          <w:p w:rsidR="005D2474" w:rsidRPr="00994412" w:rsidRDefault="005D2474" w:rsidP="00D3348A">
            <w:pPr>
              <w:pStyle w:val="FieldText"/>
              <w:rPr>
                <w:rFonts w:ascii="Arial Narrow" w:hAnsi="Arial Narrow" w:cs="Arial"/>
                <w:sz w:val="20"/>
                <w:szCs w:val="20"/>
                <w:lang w:val="hr-HR"/>
              </w:rPr>
            </w:pPr>
            <w:r w:rsidRPr="00994412">
              <w:rPr>
                <w:rFonts w:ascii="Arial Narrow" w:hAnsi="Arial Narrow" w:cs="Arial"/>
                <w:sz w:val="20"/>
                <w:szCs w:val="20"/>
                <w:lang w:val="hr-HR"/>
              </w:rPr>
              <w:t>Broj sati (P+V+S)</w:t>
            </w:r>
          </w:p>
        </w:tc>
        <w:tc>
          <w:tcPr>
            <w:tcW w:w="1723" w:type="pct"/>
            <w:vAlign w:val="center"/>
          </w:tcPr>
          <w:p w:rsidR="005D2474" w:rsidRPr="00E54C83" w:rsidRDefault="005D2474" w:rsidP="00D3348A">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(30+0+0)</w:t>
            </w:r>
          </w:p>
        </w:tc>
      </w:tr>
    </w:tbl>
    <w:p w:rsidR="005D2474" w:rsidRDefault="005D2474" w:rsidP="005D24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709"/>
        <w:gridCol w:w="1417"/>
        <w:gridCol w:w="707"/>
        <w:gridCol w:w="1202"/>
        <w:gridCol w:w="76"/>
        <w:gridCol w:w="852"/>
        <w:gridCol w:w="348"/>
        <w:gridCol w:w="1066"/>
        <w:gridCol w:w="990"/>
      </w:tblGrid>
      <w:tr w:rsidR="005D2474" w:rsidRPr="00E54C83" w:rsidTr="00D3348A">
        <w:trPr>
          <w:trHeight w:hRule="exact" w:val="288"/>
        </w:trPr>
        <w:tc>
          <w:tcPr>
            <w:tcW w:w="5000" w:type="pct"/>
            <w:gridSpan w:val="10"/>
            <w:shd w:val="clear" w:color="auto" w:fill="auto"/>
            <w:vAlign w:val="center"/>
          </w:tcPr>
          <w:p w:rsidR="005D2474" w:rsidRPr="004807C0" w:rsidRDefault="005D2474" w:rsidP="005D2474">
            <w:pPr>
              <w:pStyle w:val="Odlomakpopisa"/>
              <w:numPr>
                <w:ilvl w:val="0"/>
                <w:numId w:val="18"/>
              </w:numPr>
              <w:spacing w:after="60"/>
              <w:rPr>
                <w:rFonts w:ascii="Arial Narrow" w:hAnsi="Arial Narrow"/>
                <w:b/>
                <w:color w:val="000000"/>
              </w:rPr>
            </w:pPr>
            <w:r>
              <w:rPr>
                <w:rFonts w:ascii="Arial Narrow" w:hAnsi="Arial Narrow"/>
                <w:b/>
                <w:color w:val="000000"/>
              </w:rPr>
              <w:t>OPIS PREDMETA</w:t>
            </w:r>
          </w:p>
          <w:p w:rsidR="005D2474" w:rsidRPr="004C555C" w:rsidRDefault="005D2474" w:rsidP="00D3348A">
            <w:pPr>
              <w:pStyle w:val="Naslov3"/>
              <w:rPr>
                <w:rFonts w:ascii="Arial Narrow" w:hAnsi="Arial Narrow"/>
                <w:color w:val="000000"/>
              </w:rPr>
            </w:pP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19"/>
              </w:numPr>
              <w:rPr>
                <w:rFonts w:ascii="Arial Narrow" w:hAnsi="Arial Narrow"/>
                <w:b/>
                <w:i/>
                <w:sz w:val="20"/>
                <w:szCs w:val="20"/>
              </w:rPr>
            </w:pPr>
            <w:r w:rsidRPr="00994412">
              <w:rPr>
                <w:rFonts w:ascii="Arial Narrow" w:hAnsi="Arial Narrow"/>
                <w:b/>
                <w:i/>
                <w:sz w:val="20"/>
                <w:szCs w:val="20"/>
              </w:rPr>
              <w:t>Ciljevi predmeta</w:t>
            </w:r>
          </w:p>
        </w:tc>
      </w:tr>
      <w:tr w:rsidR="005D2474" w:rsidRPr="00E54C83" w:rsidTr="00D3348A">
        <w:trPr>
          <w:trHeight w:val="432"/>
        </w:trPr>
        <w:tc>
          <w:tcPr>
            <w:tcW w:w="5000" w:type="pct"/>
            <w:gridSpan w:val="10"/>
            <w:vAlign w:val="center"/>
          </w:tcPr>
          <w:p w:rsidR="005D2474" w:rsidRPr="00A410C0" w:rsidRDefault="005D2474" w:rsidP="00D3348A">
            <w:pPr>
              <w:pStyle w:val="FieldText"/>
              <w:rPr>
                <w:rFonts w:ascii="Arial Narrow" w:hAnsi="Arial Narrow" w:cs="Arial"/>
                <w:b w:val="0"/>
                <w:spacing w:val="-3"/>
                <w:sz w:val="22"/>
                <w:szCs w:val="22"/>
                <w:lang w:val="hr-HR"/>
              </w:rPr>
            </w:pPr>
            <w:r>
              <w:rPr>
                <w:rFonts w:ascii="Arial Narrow" w:hAnsi="Arial Narrow" w:cs="Arial"/>
                <w:b w:val="0"/>
                <w:spacing w:val="-3"/>
                <w:sz w:val="22"/>
                <w:szCs w:val="22"/>
                <w:lang w:val="hr-HR"/>
              </w:rPr>
              <w:t>O</w:t>
            </w:r>
            <w:r w:rsidRPr="00CD673E">
              <w:rPr>
                <w:rFonts w:ascii="Arial Narrow" w:hAnsi="Arial Narrow" w:cs="Arial"/>
                <w:b w:val="0"/>
                <w:spacing w:val="-3"/>
                <w:sz w:val="22"/>
                <w:szCs w:val="22"/>
                <w:lang w:val="hr-HR"/>
              </w:rPr>
              <w:t xml:space="preserve">sposobljavanje studenata </w:t>
            </w:r>
            <w:r>
              <w:rPr>
                <w:rFonts w:ascii="Arial Narrow" w:hAnsi="Arial Narrow" w:cs="Arial"/>
                <w:b w:val="0"/>
                <w:spacing w:val="-3"/>
                <w:sz w:val="22"/>
                <w:szCs w:val="22"/>
                <w:lang w:val="hr-HR"/>
              </w:rPr>
              <w:t xml:space="preserve">pjevanja </w:t>
            </w:r>
            <w:r w:rsidRPr="00CD673E">
              <w:rPr>
                <w:rFonts w:ascii="Arial Narrow" w:hAnsi="Arial Narrow" w:cs="Arial"/>
                <w:b w:val="0"/>
                <w:spacing w:val="-3"/>
                <w:sz w:val="22"/>
                <w:szCs w:val="22"/>
                <w:lang w:val="hr-HR"/>
              </w:rPr>
              <w:t xml:space="preserve">za </w:t>
            </w:r>
            <w:r>
              <w:rPr>
                <w:rFonts w:ascii="Arial Narrow" w:hAnsi="Arial Narrow" w:cs="Arial"/>
                <w:b w:val="0"/>
                <w:spacing w:val="-3"/>
                <w:sz w:val="22"/>
                <w:szCs w:val="22"/>
                <w:lang w:val="hr-HR"/>
              </w:rPr>
              <w:t xml:space="preserve">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19"/>
              </w:numPr>
              <w:jc w:val="left"/>
              <w:rPr>
                <w:rFonts w:ascii="Arial Narrow" w:hAnsi="Arial Narrow"/>
                <w:b/>
                <w:i/>
                <w:sz w:val="20"/>
                <w:szCs w:val="20"/>
              </w:rPr>
            </w:pPr>
            <w:r w:rsidRPr="00994412">
              <w:rPr>
                <w:rFonts w:ascii="Arial Narrow" w:hAnsi="Arial Narrow"/>
                <w:b/>
                <w:i/>
                <w:sz w:val="20"/>
                <w:szCs w:val="20"/>
              </w:rPr>
              <w:lastRenderedPageBreak/>
              <w:t>Uvjeti za upis predmeta</w:t>
            </w:r>
          </w:p>
        </w:tc>
      </w:tr>
      <w:tr w:rsidR="005D2474" w:rsidRPr="00E54C83" w:rsidTr="00D3348A">
        <w:trPr>
          <w:trHeight w:val="432"/>
        </w:trPr>
        <w:tc>
          <w:tcPr>
            <w:tcW w:w="5000" w:type="pct"/>
            <w:gridSpan w:val="10"/>
            <w:vAlign w:val="center"/>
          </w:tcPr>
          <w:p w:rsidR="005D2474" w:rsidRPr="00E02AA6" w:rsidRDefault="005D2474" w:rsidP="00D3348A">
            <w:pPr>
              <w:pStyle w:val="FieldText"/>
              <w:rPr>
                <w:rFonts w:ascii="Arial Narrow" w:hAnsi="Arial Narrow" w:cs="Arial"/>
                <w:b w:val="0"/>
                <w:sz w:val="20"/>
                <w:szCs w:val="20"/>
                <w:lang w:val="hr-HR"/>
              </w:rPr>
            </w:pPr>
            <w:r>
              <w:rPr>
                <w:rFonts w:ascii="Arial Narrow" w:hAnsi="Arial Narrow" w:cs="Arial"/>
                <w:b w:val="0"/>
                <w:sz w:val="20"/>
                <w:szCs w:val="20"/>
                <w:lang w:val="hr-HR"/>
              </w:rPr>
              <w:t>Upisana 3. godina preddiplomskog studija Pjevanja</w:t>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19"/>
              </w:numPr>
              <w:jc w:val="left"/>
              <w:rPr>
                <w:rFonts w:ascii="Arial Narrow" w:hAnsi="Arial Narrow"/>
                <w:b/>
                <w:i/>
                <w:sz w:val="20"/>
                <w:szCs w:val="20"/>
              </w:rPr>
            </w:pPr>
            <w:r w:rsidRPr="00994412">
              <w:rPr>
                <w:rFonts w:ascii="Arial Narrow" w:hAnsi="Arial Narrow"/>
                <w:b/>
                <w:i/>
                <w:sz w:val="20"/>
                <w:szCs w:val="20"/>
              </w:rPr>
              <w:t xml:space="preserve">Očekivani ishodi učenja za predmet </w:t>
            </w:r>
          </w:p>
        </w:tc>
      </w:tr>
      <w:tr w:rsidR="005D2474" w:rsidRPr="00E54C83" w:rsidTr="00D3348A">
        <w:trPr>
          <w:trHeight w:val="432"/>
        </w:trPr>
        <w:tc>
          <w:tcPr>
            <w:tcW w:w="5000" w:type="pct"/>
            <w:gridSpan w:val="10"/>
            <w:vAlign w:val="center"/>
          </w:tcPr>
          <w:p w:rsidR="005D2474" w:rsidRPr="00EB1C7D" w:rsidRDefault="005D2474" w:rsidP="00D3348A">
            <w:pPr>
              <w:pStyle w:val="FieldText"/>
              <w:rPr>
                <w:rFonts w:ascii="Arial Narrow" w:hAnsi="Arial Narrow" w:cs="Arial"/>
                <w:b w:val="0"/>
                <w:sz w:val="20"/>
                <w:szCs w:val="20"/>
                <w:lang w:val="hr-HR"/>
              </w:rPr>
            </w:pPr>
            <w:r w:rsidRPr="00EB1C7D">
              <w:rPr>
                <w:rFonts w:ascii="Arial Narrow" w:hAnsi="Arial Narrow" w:cs="Arial"/>
                <w:b w:val="0"/>
                <w:sz w:val="20"/>
                <w:szCs w:val="20"/>
                <w:lang w:val="hr-HR"/>
              </w:rPr>
              <w:t>Nakon završetka kolegija student će moći:</w:t>
            </w:r>
          </w:p>
          <w:p w:rsidR="005D2474" w:rsidRPr="00EB1C7D" w:rsidRDefault="005D2474" w:rsidP="005D2474">
            <w:pPr>
              <w:pStyle w:val="FieldText"/>
              <w:numPr>
                <w:ilvl w:val="0"/>
                <w:numId w:val="20"/>
              </w:numPr>
              <w:rPr>
                <w:rFonts w:ascii="Arial" w:hAnsi="Arial" w:cs="Arial"/>
                <w:b w:val="0"/>
              </w:rPr>
            </w:pPr>
            <w:r>
              <w:rPr>
                <w:rFonts w:ascii="Arial" w:hAnsi="Arial" w:cs="Arial"/>
                <w:b w:val="0"/>
              </w:rPr>
              <w:t>Memorirati i praktično izvesti operne, pjevačke zadatke</w:t>
            </w:r>
          </w:p>
          <w:p w:rsidR="005D2474" w:rsidRPr="00EB1C7D" w:rsidRDefault="005D2474" w:rsidP="005D2474">
            <w:pPr>
              <w:pStyle w:val="FieldText"/>
              <w:numPr>
                <w:ilvl w:val="0"/>
                <w:numId w:val="20"/>
              </w:numPr>
              <w:rPr>
                <w:rFonts w:ascii="Arial" w:hAnsi="Arial" w:cs="Arial"/>
                <w:b w:val="0"/>
              </w:rPr>
            </w:pPr>
            <w:r>
              <w:rPr>
                <w:rFonts w:ascii="Arial" w:hAnsi="Arial" w:cs="Arial"/>
                <w:b w:val="0"/>
              </w:rPr>
              <w:t>Scenski kreirati operne uloge, arije i ansamble</w:t>
            </w:r>
          </w:p>
          <w:p w:rsidR="005D2474" w:rsidRPr="00EB1C7D" w:rsidRDefault="005D2474" w:rsidP="005D2474">
            <w:pPr>
              <w:pStyle w:val="FieldText"/>
              <w:numPr>
                <w:ilvl w:val="0"/>
                <w:numId w:val="20"/>
              </w:numPr>
              <w:rPr>
                <w:rFonts w:ascii="Arial" w:hAnsi="Arial" w:cs="Arial"/>
                <w:b w:val="0"/>
                <w:color w:val="FF0000"/>
              </w:rPr>
            </w:pPr>
            <w:r>
              <w:rPr>
                <w:rFonts w:ascii="Arial" w:hAnsi="Arial" w:cs="Arial"/>
                <w:b w:val="0"/>
              </w:rPr>
              <w:t>Razviti pjevačke vještine i glazbena znanja potrebna za javni, scensko-pjevački nastup</w:t>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19"/>
              </w:numPr>
              <w:rPr>
                <w:rFonts w:ascii="Arial Narrow" w:hAnsi="Arial Narrow"/>
                <w:b/>
                <w:i/>
                <w:sz w:val="20"/>
                <w:szCs w:val="20"/>
              </w:rPr>
            </w:pPr>
            <w:r w:rsidRPr="00994412">
              <w:rPr>
                <w:rFonts w:ascii="Arial Narrow" w:hAnsi="Arial Narrow"/>
                <w:b/>
                <w:i/>
                <w:sz w:val="20"/>
                <w:szCs w:val="20"/>
              </w:rPr>
              <w:t>Sadržaj predmeta</w:t>
            </w:r>
          </w:p>
        </w:tc>
      </w:tr>
      <w:tr w:rsidR="005D2474" w:rsidRPr="00E54C83" w:rsidTr="00D3348A">
        <w:trPr>
          <w:trHeight w:val="432"/>
        </w:trPr>
        <w:tc>
          <w:tcPr>
            <w:tcW w:w="5000" w:type="pct"/>
            <w:gridSpan w:val="10"/>
            <w:vAlign w:val="center"/>
          </w:tcPr>
          <w:p w:rsidR="005D2474" w:rsidRPr="008D4F98" w:rsidRDefault="005D2474" w:rsidP="00D3348A">
            <w:pPr>
              <w:pStyle w:val="FieldText"/>
              <w:jc w:val="both"/>
              <w:rPr>
                <w:rFonts w:ascii="Arial Narrow" w:hAnsi="Arial Narrow" w:cs="Arial"/>
                <w:b w:val="0"/>
                <w:spacing w:val="-3"/>
                <w:sz w:val="22"/>
                <w:szCs w:val="22"/>
                <w:lang w:val="hr-HR"/>
              </w:rPr>
            </w:pPr>
            <w:r>
              <w:rPr>
                <w:rFonts w:ascii="Arial Narrow" w:hAnsi="Arial Narrow" w:cs="Arial"/>
                <w:b w:val="0"/>
                <w:spacing w:val="-3"/>
                <w:sz w:val="22"/>
                <w:szCs w:val="22"/>
                <w:lang w:val="hr-HR"/>
              </w:rPr>
              <w:t xml:space="preserve">Studenti će </w:t>
            </w:r>
            <w:r w:rsidRPr="008D4F98">
              <w:rPr>
                <w:rFonts w:ascii="Arial Narrow" w:hAnsi="Arial Narrow" w:cs="Arial"/>
                <w:b w:val="0"/>
                <w:spacing w:val="-3"/>
                <w:sz w:val="22"/>
                <w:szCs w:val="22"/>
                <w:lang w:val="hr-HR"/>
              </w:rPr>
              <w:t xml:space="preserve">na nastavi </w:t>
            </w:r>
            <w:r>
              <w:rPr>
                <w:rFonts w:ascii="Arial Narrow" w:hAnsi="Arial Narrow" w:cs="Arial"/>
                <w:b w:val="0"/>
                <w:spacing w:val="-3"/>
                <w:sz w:val="22"/>
                <w:szCs w:val="22"/>
                <w:lang w:val="hr-HR"/>
              </w:rPr>
              <w:t xml:space="preserve">kolegija </w:t>
            </w:r>
            <w:r w:rsidRPr="00706234">
              <w:rPr>
                <w:rFonts w:ascii="Arial Narrow" w:hAnsi="Arial Narrow" w:cs="Arial"/>
                <w:b w:val="0"/>
                <w:i/>
                <w:spacing w:val="-3"/>
                <w:sz w:val="22"/>
                <w:szCs w:val="22"/>
                <w:lang w:val="hr-HR"/>
              </w:rPr>
              <w:t>Operni studio</w:t>
            </w:r>
            <w:r w:rsidRPr="008D4F98">
              <w:rPr>
                <w:rFonts w:ascii="Arial Narrow" w:hAnsi="Arial Narrow" w:cs="Arial"/>
                <w:b w:val="0"/>
                <w:spacing w:val="-3"/>
                <w:sz w:val="22"/>
                <w:szCs w:val="22"/>
                <w:lang w:val="hr-HR"/>
              </w:rPr>
              <w:t xml:space="preserve"> </w:t>
            </w:r>
            <w:r>
              <w:rPr>
                <w:rFonts w:ascii="Arial Narrow" w:hAnsi="Arial Narrow" w:cs="Arial"/>
                <w:b w:val="0"/>
                <w:spacing w:val="-3"/>
                <w:sz w:val="22"/>
                <w:szCs w:val="22"/>
                <w:lang w:val="hr-HR"/>
              </w:rPr>
              <w:t>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5D2474" w:rsidRPr="00E54C83" w:rsidTr="00D3348A">
        <w:trPr>
          <w:trHeight w:val="432"/>
        </w:trPr>
        <w:tc>
          <w:tcPr>
            <w:tcW w:w="3162" w:type="pct"/>
            <w:gridSpan w:val="5"/>
            <w:vAlign w:val="center"/>
          </w:tcPr>
          <w:p w:rsidR="005D2474" w:rsidRPr="00994412" w:rsidRDefault="005D2474" w:rsidP="005D2474">
            <w:pPr>
              <w:pStyle w:val="Tijeloteksta"/>
              <w:numPr>
                <w:ilvl w:val="1"/>
                <w:numId w:val="19"/>
              </w:numPr>
              <w:jc w:val="left"/>
              <w:rPr>
                <w:rFonts w:ascii="Arial Narrow" w:hAnsi="Arial Narrow"/>
                <w:b/>
                <w:i/>
                <w:sz w:val="20"/>
                <w:szCs w:val="20"/>
              </w:rPr>
            </w:pPr>
            <w:r w:rsidRPr="00994412">
              <w:rPr>
                <w:rFonts w:ascii="Arial Narrow" w:hAnsi="Arial Narrow"/>
                <w:b/>
                <w:i/>
                <w:sz w:val="20"/>
                <w:szCs w:val="20"/>
              </w:rPr>
              <w:t xml:space="preserve">Vrste izvođenja nastave </w:t>
            </w:r>
          </w:p>
        </w:tc>
        <w:tc>
          <w:tcPr>
            <w:tcW w:w="704" w:type="pct"/>
            <w:gridSpan w:val="3"/>
            <w:vAlign w:val="center"/>
          </w:tcPr>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1"/>
                  <w:enabled/>
                  <w:calcOnExit w:val="0"/>
                  <w:checkBox>
                    <w:sizeAuto/>
                    <w:default w:val="1"/>
                  </w:checkBox>
                </w:ffData>
              </w:fldChar>
            </w:r>
            <w:bookmarkStart w:id="1" w:name="Check1"/>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1"/>
            <w:r w:rsidRPr="00EB2BEE">
              <w:rPr>
                <w:rFonts w:ascii="Arial Narrow" w:hAnsi="Arial Narrow" w:cs="Arial"/>
                <w:b w:val="0"/>
                <w:sz w:val="22"/>
                <w:szCs w:val="22"/>
                <w:lang w:val="hr-HR"/>
              </w:rPr>
              <w:t xml:space="preserve"> predavanja</w:t>
            </w:r>
          </w:p>
          <w:bookmarkStart w:id="2" w:name="Check2"/>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2"/>
                  <w:enabled/>
                  <w:calcOnExit w:val="0"/>
                  <w:checkBox>
                    <w:sizeAuto/>
                    <w:default w:val="0"/>
                  </w:checkBox>
                </w:ffData>
              </w:fldChar>
            </w:r>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2"/>
            <w:r w:rsidRPr="00EB2BEE">
              <w:rPr>
                <w:rFonts w:ascii="Arial Narrow" w:hAnsi="Arial Narrow" w:cs="Arial"/>
                <w:b w:val="0"/>
                <w:sz w:val="22"/>
                <w:szCs w:val="22"/>
                <w:lang w:val="hr-HR"/>
              </w:rPr>
              <w:t xml:space="preserve"> seminari i radionice  </w:t>
            </w:r>
          </w:p>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3"/>
                  <w:enabled/>
                  <w:calcOnExit w:val="0"/>
                  <w:checkBox>
                    <w:sizeAuto/>
                    <w:default w:val="0"/>
                  </w:checkBox>
                </w:ffData>
              </w:fldChar>
            </w:r>
            <w:bookmarkStart w:id="3" w:name="Check3"/>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3"/>
            <w:r w:rsidRPr="00EB2BEE">
              <w:rPr>
                <w:rFonts w:ascii="Arial Narrow" w:hAnsi="Arial Narrow" w:cs="Arial"/>
                <w:b w:val="0"/>
                <w:sz w:val="22"/>
                <w:szCs w:val="22"/>
                <w:lang w:val="hr-HR"/>
              </w:rPr>
              <w:t xml:space="preserve"> vježbe  </w:t>
            </w:r>
          </w:p>
          <w:p w:rsidR="005D2474" w:rsidRPr="00EB2BEE" w:rsidRDefault="005D2474" w:rsidP="00D3348A">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fldChar w:fldCharType="begin">
                <w:ffData>
                  <w:name w:val="Check4"/>
                  <w:enabled/>
                  <w:calcOnExit w:val="0"/>
                  <w:checkBox>
                    <w:sizeAuto/>
                    <w:default w:val="0"/>
                  </w:checkBox>
                </w:ffData>
              </w:fldChar>
            </w:r>
            <w:bookmarkStart w:id="4" w:name="Check4"/>
            <w:r w:rsidRPr="00EB2BEE">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bookmarkEnd w:id="4"/>
            <w:r w:rsidRPr="00EB2BEE">
              <w:rPr>
                <w:rFonts w:ascii="Arial Narrow" w:hAnsi="Arial Narrow" w:cs="Arial"/>
                <w:b w:val="0"/>
                <w:sz w:val="22"/>
                <w:szCs w:val="22"/>
                <w:lang w:val="hr-HR"/>
              </w:rPr>
              <w:t xml:space="preserve"> obrazovanje na daljinu</w:t>
            </w:r>
          </w:p>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9"/>
                  <w:enabled/>
                  <w:calcOnExit w:val="0"/>
                  <w:checkBox>
                    <w:sizeAuto/>
                    <w:default w:val="1"/>
                  </w:checkBox>
                </w:ffData>
              </w:fldChar>
            </w:r>
            <w:bookmarkStart w:id="5" w:name="Check9"/>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5"/>
            <w:r w:rsidRPr="00EB2BEE">
              <w:rPr>
                <w:rFonts w:ascii="Arial Narrow" w:hAnsi="Arial Narrow" w:cs="Arial"/>
                <w:b w:val="0"/>
                <w:sz w:val="22"/>
                <w:szCs w:val="22"/>
                <w:lang w:val="hr-HR"/>
              </w:rPr>
              <w:t xml:space="preserve"> terenska nastava</w:t>
            </w:r>
          </w:p>
        </w:tc>
        <w:tc>
          <w:tcPr>
            <w:tcW w:w="1134" w:type="pct"/>
            <w:gridSpan w:val="2"/>
            <w:vAlign w:val="center"/>
          </w:tcPr>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5"/>
                  <w:enabled/>
                  <w:calcOnExit w:val="0"/>
                  <w:checkBox>
                    <w:sizeAuto/>
                    <w:default w:val="1"/>
                  </w:checkBox>
                </w:ffData>
              </w:fldChar>
            </w:r>
            <w:bookmarkStart w:id="6" w:name="Check5"/>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6"/>
            <w:r w:rsidRPr="00EB2BEE">
              <w:rPr>
                <w:rFonts w:ascii="Arial Narrow" w:hAnsi="Arial Narrow" w:cs="Arial"/>
                <w:b w:val="0"/>
                <w:sz w:val="22"/>
                <w:szCs w:val="22"/>
                <w:lang w:val="hr-HR"/>
              </w:rPr>
              <w:t xml:space="preserve"> samostalni zadaci  </w:t>
            </w:r>
          </w:p>
          <w:bookmarkStart w:id="7" w:name="Check6"/>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6"/>
                  <w:enabled/>
                  <w:calcOnExit w:val="0"/>
                  <w:checkBox>
                    <w:sizeAuto/>
                    <w:default w:val="0"/>
                  </w:checkBox>
                </w:ffData>
              </w:fldChar>
            </w:r>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7"/>
            <w:r w:rsidRPr="00EB2BEE">
              <w:rPr>
                <w:rFonts w:ascii="Arial Narrow" w:hAnsi="Arial Narrow" w:cs="Arial"/>
                <w:b w:val="0"/>
                <w:sz w:val="22"/>
                <w:szCs w:val="22"/>
                <w:lang w:val="hr-HR"/>
              </w:rPr>
              <w:t xml:space="preserve"> multimedija i mreža  </w:t>
            </w:r>
          </w:p>
          <w:p w:rsidR="005D2474" w:rsidRPr="00EB2BEE" w:rsidRDefault="005D2474" w:rsidP="00D3348A">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fldChar w:fldCharType="begin">
                <w:ffData>
                  <w:name w:val="Check7"/>
                  <w:enabled/>
                  <w:calcOnExit w:val="0"/>
                  <w:checkBox>
                    <w:sizeAuto/>
                    <w:default w:val="0"/>
                  </w:checkBox>
                </w:ffData>
              </w:fldChar>
            </w:r>
            <w:bookmarkStart w:id="8" w:name="Check7"/>
            <w:r w:rsidRPr="00EB2BEE">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bookmarkEnd w:id="8"/>
            <w:r w:rsidRPr="00EB2BEE">
              <w:rPr>
                <w:rFonts w:ascii="Arial Narrow" w:hAnsi="Arial Narrow" w:cs="Arial"/>
                <w:b w:val="0"/>
                <w:sz w:val="22"/>
                <w:szCs w:val="22"/>
                <w:lang w:val="hr-HR"/>
              </w:rPr>
              <w:t xml:space="preserve"> laboratorij</w:t>
            </w:r>
          </w:p>
          <w:bookmarkStart w:id="9" w:name="Check8"/>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8"/>
                  <w:enabled/>
                  <w:calcOnExit w:val="0"/>
                  <w:checkBox>
                    <w:sizeAuto/>
                    <w:default w:val="0"/>
                  </w:checkBox>
                </w:ffData>
              </w:fldChar>
            </w:r>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bookmarkEnd w:id="9"/>
            <w:r w:rsidRPr="00EB2BEE">
              <w:rPr>
                <w:rFonts w:ascii="Arial Narrow" w:hAnsi="Arial Narrow" w:cs="Arial"/>
                <w:b w:val="0"/>
                <w:sz w:val="22"/>
                <w:szCs w:val="22"/>
                <w:lang w:val="hr-HR"/>
              </w:rPr>
              <w:t xml:space="preserve"> mentorski rad</w:t>
            </w:r>
          </w:p>
          <w:p w:rsidR="005D2474" w:rsidRPr="00EB2BEE" w:rsidRDefault="005D2474" w:rsidP="00D3348A">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fldChar w:fldCharType="begin">
                <w:ffData>
                  <w:name w:val="Check10"/>
                  <w:enabled/>
                  <w:calcOnExit w:val="0"/>
                  <w:checkBox>
                    <w:sizeAuto/>
                    <w:default w:val="0"/>
                    <w:checked w:val="0"/>
                  </w:checkBox>
                </w:ffData>
              </w:fldChar>
            </w:r>
            <w:bookmarkStart w:id="10" w:name="Check10"/>
            <w:r w:rsidRPr="00EB2BEE">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bookmarkEnd w:id="10"/>
            <w:r w:rsidRPr="00EB2BEE">
              <w:rPr>
                <w:rFonts w:ascii="Arial Narrow" w:hAnsi="Arial Narrow" w:cs="Arial"/>
                <w:b w:val="0"/>
                <w:sz w:val="22"/>
                <w:szCs w:val="22"/>
                <w:lang w:val="hr-HR"/>
              </w:rPr>
              <w:t xml:space="preserve"> </w:t>
            </w:r>
            <w:r>
              <w:rPr>
                <w:rFonts w:ascii="Arial Narrow" w:hAnsi="Arial Narrow" w:cs="Arial"/>
                <w:b w:val="0"/>
                <w:sz w:val="22"/>
                <w:szCs w:val="22"/>
                <w:lang w:val="hr-HR"/>
              </w:rPr>
              <w:t>ostalo ___________________</w:t>
            </w:r>
          </w:p>
        </w:tc>
      </w:tr>
      <w:tr w:rsidR="005D2474" w:rsidRPr="00E54C83" w:rsidTr="00D3348A">
        <w:trPr>
          <w:trHeight w:val="432"/>
        </w:trPr>
        <w:tc>
          <w:tcPr>
            <w:tcW w:w="3162" w:type="pct"/>
            <w:gridSpan w:val="5"/>
            <w:vAlign w:val="center"/>
          </w:tcPr>
          <w:p w:rsidR="005D2474" w:rsidRPr="00994412" w:rsidRDefault="005D2474" w:rsidP="005D2474">
            <w:pPr>
              <w:pStyle w:val="Tijeloteksta"/>
              <w:numPr>
                <w:ilvl w:val="1"/>
                <w:numId w:val="19"/>
              </w:numPr>
              <w:rPr>
                <w:rFonts w:ascii="Arial Narrow" w:hAnsi="Arial Narrow"/>
                <w:b/>
                <w:i/>
                <w:sz w:val="20"/>
                <w:szCs w:val="20"/>
              </w:rPr>
            </w:pPr>
            <w:r w:rsidRPr="00994412">
              <w:rPr>
                <w:rFonts w:ascii="Arial Narrow" w:hAnsi="Arial Narrow"/>
                <w:b/>
                <w:i/>
                <w:sz w:val="20"/>
                <w:szCs w:val="20"/>
              </w:rPr>
              <w:t>Komentari</w:t>
            </w:r>
          </w:p>
        </w:tc>
        <w:tc>
          <w:tcPr>
            <w:tcW w:w="1838" w:type="pct"/>
            <w:gridSpan w:val="5"/>
            <w:vAlign w:val="center"/>
          </w:tcPr>
          <w:p w:rsidR="005D2474" w:rsidRPr="003066E3" w:rsidRDefault="005D2474" w:rsidP="00D3348A">
            <w:pPr>
              <w:pStyle w:val="FieldText"/>
              <w:rPr>
                <w:rFonts w:ascii="Arial Narrow" w:hAnsi="Arial Narrow" w:cs="Arial"/>
                <w:b w:val="0"/>
                <w:sz w:val="22"/>
                <w:szCs w:val="22"/>
                <w:lang w:val="hr-HR"/>
              </w:rPr>
            </w:pP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19"/>
              </w:numPr>
              <w:rPr>
                <w:rFonts w:ascii="Arial Narrow" w:hAnsi="Arial Narrow"/>
                <w:b/>
                <w:i/>
                <w:sz w:val="20"/>
                <w:szCs w:val="20"/>
              </w:rPr>
            </w:pPr>
            <w:r w:rsidRPr="00994412">
              <w:rPr>
                <w:rFonts w:ascii="Arial Narrow" w:hAnsi="Arial Narrow"/>
                <w:b/>
                <w:i/>
                <w:sz w:val="20"/>
                <w:szCs w:val="20"/>
              </w:rPr>
              <w:t>Obveze studenata</w:t>
            </w:r>
          </w:p>
        </w:tc>
      </w:tr>
      <w:tr w:rsidR="005D2474" w:rsidRPr="00E54C83" w:rsidTr="00D3348A">
        <w:trPr>
          <w:trHeight w:val="432"/>
        </w:trPr>
        <w:tc>
          <w:tcPr>
            <w:tcW w:w="5000" w:type="pct"/>
            <w:gridSpan w:val="10"/>
            <w:vAlign w:val="center"/>
          </w:tcPr>
          <w:p w:rsidR="005D2474" w:rsidRPr="005C5F7B" w:rsidRDefault="005D2474" w:rsidP="00D3348A">
            <w:pPr>
              <w:pStyle w:val="FieldText"/>
              <w:rPr>
                <w:rFonts w:ascii="Arial Narrow" w:hAnsi="Arial Narrow" w:cs="Arial"/>
                <w:b w:val="0"/>
                <w:sz w:val="20"/>
                <w:szCs w:val="20"/>
                <w:lang w:val="hr-HR"/>
              </w:rPr>
            </w:pPr>
            <w:r w:rsidRPr="005C5F7B">
              <w:rPr>
                <w:rFonts w:ascii="Arial Narrow" w:hAnsi="Arial Narrow" w:cs="Arial"/>
                <w:b w:val="0"/>
                <w:sz w:val="20"/>
                <w:szCs w:val="20"/>
                <w:lang w:val="hr-HR"/>
              </w:rPr>
              <w:t xml:space="preserve">Studenti su dužni </w:t>
            </w:r>
            <w:r>
              <w:rPr>
                <w:rFonts w:ascii="Arial Narrow" w:hAnsi="Arial Narrow" w:cs="Arial"/>
                <w:b w:val="0"/>
                <w:sz w:val="20"/>
                <w:szCs w:val="20"/>
                <w:lang w:val="hr-HR"/>
              </w:rPr>
              <w:t xml:space="preserve">redovito dolaziti i </w:t>
            </w:r>
            <w:r w:rsidRPr="005C5F7B">
              <w:rPr>
                <w:rFonts w:ascii="Arial Narrow" w:hAnsi="Arial Narrow" w:cs="Arial"/>
                <w:b w:val="0"/>
                <w:sz w:val="20"/>
                <w:szCs w:val="20"/>
                <w:lang w:val="hr-HR"/>
              </w:rPr>
              <w:t xml:space="preserve">aktivno sudjelovati na </w:t>
            </w:r>
            <w:r>
              <w:rPr>
                <w:rFonts w:ascii="Arial Narrow" w:hAnsi="Arial Narrow" w:cs="Arial"/>
                <w:b w:val="0"/>
                <w:sz w:val="20"/>
                <w:szCs w:val="20"/>
                <w:lang w:val="hr-HR"/>
              </w:rPr>
              <w:t>nastavi , redovito pripremati praktične zadatke iz sadržaja predmeta</w:t>
            </w:r>
            <w:r w:rsidRPr="005C5F7B">
              <w:rPr>
                <w:rFonts w:ascii="Arial Narrow" w:hAnsi="Arial Narrow" w:cs="Arial"/>
                <w:b w:val="0"/>
                <w:sz w:val="20"/>
                <w:szCs w:val="20"/>
                <w:lang w:val="hr-HR"/>
              </w:rPr>
              <w:t xml:space="preserve">. Provjera </w:t>
            </w:r>
            <w:r>
              <w:rPr>
                <w:rFonts w:ascii="Arial Narrow" w:hAnsi="Arial Narrow" w:cs="Arial"/>
                <w:b w:val="0"/>
                <w:sz w:val="20"/>
                <w:szCs w:val="20"/>
                <w:lang w:val="hr-HR"/>
              </w:rPr>
              <w:t xml:space="preserve">znanja vrši se kroz praktičan rad na projektu. </w:t>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19"/>
              </w:numPr>
              <w:rPr>
                <w:rFonts w:ascii="Arial Narrow" w:hAnsi="Arial Narrow"/>
                <w:b/>
                <w:i/>
                <w:sz w:val="20"/>
                <w:szCs w:val="20"/>
              </w:rPr>
            </w:pPr>
            <w:r w:rsidRPr="00994412">
              <w:rPr>
                <w:rFonts w:ascii="Arial Narrow" w:hAnsi="Arial Narrow"/>
                <w:b/>
                <w:i/>
                <w:sz w:val="20"/>
                <w:szCs w:val="20"/>
              </w:rPr>
              <w:t>Praćenje rada studenata</w:t>
            </w:r>
          </w:p>
        </w:tc>
      </w:tr>
      <w:tr w:rsidR="0077311C" w:rsidRPr="00E54C83" w:rsidTr="0077311C">
        <w:trPr>
          <w:trHeight w:val="111"/>
        </w:trPr>
        <w:tc>
          <w:tcPr>
            <w:tcW w:w="936"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Pohađanje nastave</w:t>
            </w:r>
          </w:p>
        </w:tc>
        <w:tc>
          <w:tcPr>
            <w:tcW w:w="391" w:type="pct"/>
            <w:vAlign w:val="center"/>
          </w:tcPr>
          <w:p w:rsidR="005D2474" w:rsidRDefault="005D2474" w:rsidP="0077311C">
            <w:pPr>
              <w:pStyle w:val="Tijeloteksta"/>
              <w:ind w:left="31" w:hanging="329"/>
              <w:jc w:val="center"/>
              <w:rPr>
                <w:rFonts w:ascii="Arial Narrow" w:hAnsi="Arial Narrow"/>
              </w:rPr>
            </w:pPr>
            <w:r>
              <w:rPr>
                <w:rFonts w:ascii="Arial Narrow" w:hAnsi="Arial Narrow"/>
              </w:rPr>
              <w:t>0,15</w:t>
            </w:r>
          </w:p>
        </w:tc>
        <w:tc>
          <w:tcPr>
            <w:tcW w:w="782" w:type="pct"/>
            <w:vAlign w:val="center"/>
          </w:tcPr>
          <w:p w:rsidR="005D2474" w:rsidRPr="00F3695E" w:rsidRDefault="005D2474" w:rsidP="0077311C">
            <w:pPr>
              <w:pStyle w:val="Tijeloteksta"/>
              <w:ind w:left="0" w:firstLine="32"/>
              <w:rPr>
                <w:rFonts w:ascii="Arial Narrow" w:hAnsi="Arial Narrow"/>
                <w:sz w:val="20"/>
                <w:szCs w:val="20"/>
              </w:rPr>
            </w:pPr>
            <w:r w:rsidRPr="00F3695E">
              <w:rPr>
                <w:rFonts w:ascii="Arial Narrow" w:hAnsi="Arial Narrow"/>
                <w:sz w:val="20"/>
                <w:szCs w:val="20"/>
              </w:rPr>
              <w:t>Aktivnost u nastavi</w:t>
            </w:r>
          </w:p>
        </w:tc>
        <w:tc>
          <w:tcPr>
            <w:tcW w:w="390" w:type="pct"/>
            <w:vAlign w:val="center"/>
          </w:tcPr>
          <w:p w:rsidR="005D2474" w:rsidRDefault="005D2474" w:rsidP="0077311C">
            <w:pPr>
              <w:pStyle w:val="Tijeloteksta"/>
              <w:ind w:left="0" w:hanging="253"/>
              <w:jc w:val="center"/>
              <w:rPr>
                <w:rFonts w:ascii="Arial Narrow" w:hAnsi="Arial Narrow"/>
              </w:rPr>
            </w:pPr>
            <w:r>
              <w:rPr>
                <w:rFonts w:ascii="Arial Narrow" w:hAnsi="Arial Narrow"/>
              </w:rPr>
              <w:t>0,15</w:t>
            </w:r>
          </w:p>
        </w:tc>
        <w:tc>
          <w:tcPr>
            <w:tcW w:w="705"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Seminarski rad</w:t>
            </w:r>
          </w:p>
        </w:tc>
        <w:bookmarkStart w:id="11" w:name="Text3"/>
        <w:tc>
          <w:tcPr>
            <w:tcW w:w="470" w:type="pct"/>
            <w:vAlign w:val="center"/>
          </w:tcPr>
          <w:p w:rsidR="005D2474" w:rsidRDefault="005D2474" w:rsidP="00D3348A">
            <w:pPr>
              <w:pStyle w:val="Tijeloteksta"/>
              <w:jc w:val="center"/>
              <w:rPr>
                <w:rFonts w:ascii="Arial Narrow" w:hAnsi="Arial Narrow"/>
              </w:rPr>
            </w:pPr>
            <w:r>
              <w:rPr>
                <w:rFonts w:ascii="Arial Narrow" w:hAnsi="Arial Narrow"/>
              </w:rPr>
              <w:fldChar w:fldCharType="begin">
                <w:ffData>
                  <w:name w:val="Text3"/>
                  <w:enabled w:val="0"/>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780"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Eksperimentalni rad</w:t>
            </w:r>
          </w:p>
        </w:tc>
        <w:tc>
          <w:tcPr>
            <w:tcW w:w="546"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Text3"/>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77311C" w:rsidRPr="00E54C83" w:rsidTr="0077311C">
        <w:trPr>
          <w:trHeight w:val="108"/>
        </w:trPr>
        <w:tc>
          <w:tcPr>
            <w:tcW w:w="936"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Pismeni ispit</w:t>
            </w:r>
          </w:p>
        </w:tc>
        <w:tc>
          <w:tcPr>
            <w:tcW w:w="391"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2" w:type="pct"/>
            <w:vAlign w:val="center"/>
          </w:tcPr>
          <w:p w:rsidR="005D2474" w:rsidRPr="00F3695E" w:rsidRDefault="005D2474" w:rsidP="0077311C">
            <w:pPr>
              <w:pStyle w:val="Tijeloteksta"/>
              <w:ind w:left="0"/>
              <w:rPr>
                <w:rFonts w:ascii="Arial Narrow" w:hAnsi="Arial Narrow"/>
                <w:sz w:val="20"/>
                <w:szCs w:val="20"/>
              </w:rPr>
            </w:pPr>
            <w:r w:rsidRPr="00F3695E">
              <w:rPr>
                <w:rFonts w:ascii="Arial Narrow" w:hAnsi="Arial Narrow"/>
                <w:sz w:val="20"/>
                <w:szCs w:val="20"/>
              </w:rPr>
              <w:t>Usmeni ispit</w:t>
            </w:r>
          </w:p>
        </w:tc>
        <w:tc>
          <w:tcPr>
            <w:tcW w:w="390" w:type="pct"/>
            <w:vAlign w:val="center"/>
          </w:tcPr>
          <w:p w:rsidR="005D2474" w:rsidRDefault="005D2474" w:rsidP="00D3348A">
            <w:pPr>
              <w:pStyle w:val="Tijeloteksta"/>
              <w:jc w:val="center"/>
              <w:rPr>
                <w:rFonts w:ascii="Arial Narrow" w:hAnsi="Arial Narrow"/>
              </w:rPr>
            </w:pP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05"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Esej</w:t>
            </w:r>
          </w:p>
        </w:tc>
        <w:tc>
          <w:tcPr>
            <w:tcW w:w="470"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0"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Istraživanje</w:t>
            </w:r>
          </w:p>
        </w:tc>
        <w:tc>
          <w:tcPr>
            <w:tcW w:w="546"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77311C" w:rsidRPr="00E54C83" w:rsidTr="0077311C">
        <w:trPr>
          <w:trHeight w:val="108"/>
        </w:trPr>
        <w:tc>
          <w:tcPr>
            <w:tcW w:w="936"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Projekt</w:t>
            </w:r>
          </w:p>
        </w:tc>
        <w:tc>
          <w:tcPr>
            <w:tcW w:w="391" w:type="pct"/>
            <w:vAlign w:val="center"/>
          </w:tcPr>
          <w:p w:rsidR="005D2474" w:rsidRDefault="005D2474" w:rsidP="0077311C">
            <w:pPr>
              <w:pStyle w:val="Tijeloteksta"/>
              <w:ind w:left="0"/>
              <w:jc w:val="center"/>
              <w:rPr>
                <w:rFonts w:ascii="Arial Narrow" w:hAnsi="Arial Narrow"/>
              </w:rPr>
            </w:pPr>
            <w:r>
              <w:rPr>
                <w:rFonts w:ascii="Arial Narrow" w:hAnsi="Arial Narrow"/>
              </w:rPr>
              <w:fldChar w:fldCharType="begin">
                <w:ffData>
                  <w:name w:val=""/>
                  <w:enabled/>
                  <w:calcOnExit w:val="0"/>
                  <w:textInput>
                    <w:default w:val="0,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0,3</w:t>
            </w:r>
            <w:r>
              <w:rPr>
                <w:rFonts w:ascii="Arial Narrow" w:hAnsi="Arial Narrow"/>
              </w:rPr>
              <w:fldChar w:fldCharType="end"/>
            </w:r>
            <w:r>
              <w:rPr>
                <w:rFonts w:ascii="Arial Narrow" w:hAnsi="Arial Narrow"/>
              </w:rPr>
              <w:t>5</w:t>
            </w:r>
          </w:p>
        </w:tc>
        <w:tc>
          <w:tcPr>
            <w:tcW w:w="782" w:type="pct"/>
            <w:vAlign w:val="center"/>
          </w:tcPr>
          <w:p w:rsidR="005D2474" w:rsidRPr="00F3695E" w:rsidRDefault="005D2474" w:rsidP="0077311C">
            <w:pPr>
              <w:pStyle w:val="Tijeloteksta"/>
              <w:ind w:left="0"/>
              <w:rPr>
                <w:rFonts w:ascii="Arial Narrow" w:hAnsi="Arial Narrow"/>
                <w:sz w:val="20"/>
                <w:szCs w:val="20"/>
              </w:rPr>
            </w:pPr>
            <w:r w:rsidRPr="00F3695E">
              <w:rPr>
                <w:rFonts w:ascii="Arial Narrow" w:hAnsi="Arial Narrow"/>
                <w:sz w:val="20"/>
                <w:szCs w:val="20"/>
              </w:rPr>
              <w:t>Kontinuirana provjera znanja</w:t>
            </w:r>
          </w:p>
        </w:tc>
        <w:tc>
          <w:tcPr>
            <w:tcW w:w="390"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05"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Referat</w:t>
            </w:r>
          </w:p>
        </w:tc>
        <w:tc>
          <w:tcPr>
            <w:tcW w:w="470"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0"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Praktični rad</w:t>
            </w:r>
          </w:p>
        </w:tc>
        <w:tc>
          <w:tcPr>
            <w:tcW w:w="546" w:type="pct"/>
            <w:vAlign w:val="center"/>
          </w:tcPr>
          <w:p w:rsidR="005D2474" w:rsidRDefault="005D2474" w:rsidP="00D3348A">
            <w:pPr>
              <w:pStyle w:val="Tijeloteksta"/>
              <w:jc w:val="center"/>
              <w:rPr>
                <w:rFonts w:ascii="Arial Narrow" w:hAnsi="Arial Narrow"/>
              </w:rPr>
            </w:pPr>
            <w:r>
              <w:rPr>
                <w:rFonts w:ascii="Arial Narrow" w:hAnsi="Arial Narrow"/>
              </w:rPr>
              <w:fldChar w:fldCharType="begin">
                <w:ffData>
                  <w:name w:val=""/>
                  <w:enabled/>
                  <w:calcOnExit w:val="0"/>
                  <w:textInput>
                    <w:default w:val="0,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0,3</w:t>
            </w:r>
            <w:r>
              <w:rPr>
                <w:rFonts w:ascii="Arial Narrow" w:hAnsi="Arial Narrow"/>
              </w:rPr>
              <w:fldChar w:fldCharType="end"/>
            </w:r>
            <w:r>
              <w:rPr>
                <w:rFonts w:ascii="Arial Narrow" w:hAnsi="Arial Narrow"/>
              </w:rPr>
              <w:t>5</w:t>
            </w:r>
          </w:p>
        </w:tc>
      </w:tr>
      <w:tr w:rsidR="0077311C" w:rsidRPr="00E54C83" w:rsidTr="0077311C">
        <w:trPr>
          <w:trHeight w:val="108"/>
        </w:trPr>
        <w:tc>
          <w:tcPr>
            <w:tcW w:w="936"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Portfolio</w:t>
            </w:r>
          </w:p>
        </w:tc>
        <w:tc>
          <w:tcPr>
            <w:tcW w:w="391"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2" w:type="pct"/>
            <w:vAlign w:val="center"/>
          </w:tcPr>
          <w:p w:rsidR="005D2474" w:rsidRDefault="005D2474" w:rsidP="00D3348A">
            <w:pPr>
              <w:pStyle w:val="Tijeloteksta"/>
              <w:rPr>
                <w:rFonts w:ascii="Arial Narrow" w:hAnsi="Arial Narrow"/>
              </w:rPr>
            </w:pPr>
          </w:p>
        </w:tc>
        <w:tc>
          <w:tcPr>
            <w:tcW w:w="390"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05" w:type="pct"/>
            <w:gridSpan w:val="2"/>
            <w:vAlign w:val="center"/>
          </w:tcPr>
          <w:p w:rsidR="005D2474" w:rsidRDefault="005D2474" w:rsidP="00D3348A">
            <w:pPr>
              <w:pStyle w:val="Tijeloteksta"/>
              <w:rPr>
                <w:rFonts w:ascii="Arial Narrow" w:hAnsi="Arial Narrow"/>
              </w:rPr>
            </w:pPr>
          </w:p>
        </w:tc>
        <w:tc>
          <w:tcPr>
            <w:tcW w:w="470"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0" w:type="pct"/>
            <w:gridSpan w:val="2"/>
            <w:vAlign w:val="center"/>
          </w:tcPr>
          <w:p w:rsidR="005D2474" w:rsidRDefault="005D2474" w:rsidP="00D3348A">
            <w:pPr>
              <w:pStyle w:val="Tijeloteksta"/>
              <w:rPr>
                <w:rFonts w:ascii="Arial Narrow" w:hAnsi="Arial Narrow"/>
              </w:rPr>
            </w:pPr>
          </w:p>
        </w:tc>
        <w:tc>
          <w:tcPr>
            <w:tcW w:w="546"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19"/>
              </w:numPr>
              <w:tabs>
                <w:tab w:val="left" w:pos="470"/>
              </w:tabs>
              <w:rPr>
                <w:rFonts w:ascii="Arial Narrow" w:hAnsi="Arial Narrow"/>
                <w:b/>
                <w:i/>
              </w:rPr>
            </w:pPr>
            <w:r w:rsidRPr="00994412">
              <w:rPr>
                <w:rFonts w:ascii="Arial Narrow" w:hAnsi="Arial Narrow"/>
                <w:b/>
                <w:i/>
              </w:rPr>
              <w:t>Povezivanje ishoda učenja, nastavnih metoda i ocjenjivanja</w:t>
            </w:r>
          </w:p>
        </w:tc>
      </w:tr>
      <w:tr w:rsidR="005D2474" w:rsidRPr="00E54C83" w:rsidTr="00D3348A">
        <w:trPr>
          <w:trHeight w:val="432"/>
        </w:trPr>
        <w:tc>
          <w:tcPr>
            <w:tcW w:w="5000" w:type="pct"/>
            <w:gridSpan w:val="10"/>
            <w:vAlign w:val="center"/>
          </w:tcPr>
          <w:p w:rsidR="005D2474" w:rsidRDefault="005D2474" w:rsidP="00D3348A">
            <w:pPr>
              <w:pStyle w:val="Tijeloteksta"/>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5D2474" w:rsidRPr="0078018F" w:rsidTr="00D3348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rPr>
                      <w:rFonts w:ascii="Arial Narrow" w:hAnsi="Arial Narrow"/>
                      <w:b/>
                      <w:bCs/>
                      <w:sz w:val="20"/>
                      <w:szCs w:val="20"/>
                    </w:rPr>
                  </w:pPr>
                  <w:r w:rsidRPr="00994412">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Default="005D2474" w:rsidP="00D3348A">
                  <w:pPr>
                    <w:rPr>
                      <w:rFonts w:ascii="Arial Narrow" w:hAnsi="Arial Narrow"/>
                      <w:b/>
                      <w:bCs/>
                      <w:sz w:val="20"/>
                      <w:szCs w:val="20"/>
                    </w:rPr>
                  </w:pPr>
                  <w:r w:rsidRPr="00994412">
                    <w:rPr>
                      <w:rFonts w:ascii="Arial Narrow" w:hAnsi="Arial Narrow"/>
                      <w:b/>
                      <w:bCs/>
                      <w:sz w:val="20"/>
                      <w:szCs w:val="20"/>
                    </w:rPr>
                    <w:t>ECTS</w:t>
                  </w:r>
                </w:p>
                <w:p w:rsidR="005D2474" w:rsidRPr="00994412" w:rsidRDefault="005D2474" w:rsidP="00D3348A">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rPr>
                      <w:rFonts w:ascii="Arial Narrow" w:hAnsi="Arial Narrow"/>
                      <w:b/>
                      <w:bCs/>
                      <w:sz w:val="20"/>
                      <w:szCs w:val="20"/>
                    </w:rPr>
                  </w:pPr>
                  <w:r w:rsidRPr="00994412">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rPr>
                      <w:rFonts w:ascii="Arial Narrow" w:hAnsi="Arial Narrow"/>
                      <w:b/>
                      <w:bCs/>
                      <w:sz w:val="20"/>
                      <w:szCs w:val="20"/>
                    </w:rPr>
                  </w:pPr>
                  <w:r w:rsidRPr="00994412">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rPr>
                      <w:rFonts w:ascii="Arial Narrow" w:hAnsi="Arial Narrow"/>
                      <w:b/>
                      <w:bCs/>
                      <w:sz w:val="20"/>
                      <w:szCs w:val="20"/>
                    </w:rPr>
                  </w:pPr>
                  <w:r w:rsidRPr="00994412">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jc w:val="center"/>
                    <w:rPr>
                      <w:rFonts w:ascii="Arial Narrow" w:hAnsi="Arial Narrow"/>
                      <w:b/>
                      <w:bCs/>
                      <w:sz w:val="20"/>
                      <w:szCs w:val="20"/>
                    </w:rPr>
                  </w:pPr>
                  <w:r w:rsidRPr="00994412">
                    <w:rPr>
                      <w:rFonts w:ascii="Arial Narrow" w:hAnsi="Arial Narrow"/>
                      <w:b/>
                      <w:bCs/>
                      <w:sz w:val="20"/>
                      <w:szCs w:val="20"/>
                    </w:rPr>
                    <w:t>BODOVI</w:t>
                  </w:r>
                </w:p>
              </w:tc>
            </w:tr>
            <w:tr w:rsidR="005D2474" w:rsidRPr="0078018F" w:rsidTr="00D3348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3348A">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3348A">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3348A">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3348A">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3348A">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jc w:val="center"/>
                    <w:rPr>
                      <w:rFonts w:ascii="Arial Narrow" w:hAnsi="Arial Narrow"/>
                      <w:b/>
                      <w:bCs/>
                      <w:sz w:val="20"/>
                      <w:szCs w:val="20"/>
                    </w:rPr>
                  </w:pPr>
                  <w:r w:rsidRPr="00994412">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jc w:val="center"/>
                    <w:rPr>
                      <w:rFonts w:ascii="Arial Narrow" w:hAnsi="Arial Narrow"/>
                      <w:b/>
                      <w:bCs/>
                      <w:sz w:val="20"/>
                      <w:szCs w:val="20"/>
                    </w:rPr>
                  </w:pPr>
                  <w:r w:rsidRPr="00994412">
                    <w:rPr>
                      <w:rFonts w:ascii="Arial Narrow" w:hAnsi="Arial Narrow"/>
                      <w:b/>
                      <w:bCs/>
                      <w:sz w:val="20"/>
                      <w:szCs w:val="20"/>
                    </w:rPr>
                    <w:t>max</w:t>
                  </w:r>
                </w:p>
              </w:tc>
            </w:tr>
            <w:tr w:rsidR="005D2474" w:rsidRPr="0078018F" w:rsidTr="00D3348A">
              <w:tc>
                <w:tcPr>
                  <w:tcW w:w="2155"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lastRenderedPageBreak/>
                    <w:t>Pohađanje nastave</w:t>
                  </w:r>
                </w:p>
                <w:p w:rsidR="005D2474" w:rsidRPr="00BA6137" w:rsidRDefault="005D2474" w:rsidP="00D3348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15</w:t>
                  </w:r>
                </w:p>
              </w:tc>
            </w:tr>
            <w:tr w:rsidR="005D2474" w:rsidRPr="0078018F" w:rsidTr="00D3348A">
              <w:tc>
                <w:tcPr>
                  <w:tcW w:w="2155"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Aktivnost na nastavi</w:t>
                  </w:r>
                </w:p>
                <w:p w:rsidR="005D2474" w:rsidRPr="00BA6137" w:rsidRDefault="005D2474" w:rsidP="00D3348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15</w:t>
                  </w:r>
                </w:p>
              </w:tc>
            </w:tr>
            <w:tr w:rsidR="005D2474" w:rsidRPr="0078018F" w:rsidTr="00D3348A">
              <w:tc>
                <w:tcPr>
                  <w:tcW w:w="2155"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Projekt</w:t>
                  </w:r>
                </w:p>
                <w:p w:rsidR="005D2474" w:rsidRPr="00BA6137" w:rsidRDefault="005D2474" w:rsidP="00D3348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--samostalno pripremanje i izvršavanje projektnih zadataka,</w:t>
                  </w:r>
                </w:p>
                <w:p w:rsidR="005D2474" w:rsidRDefault="005D2474" w:rsidP="00D3348A">
                  <w:pPr>
                    <w:rPr>
                      <w:rFonts w:ascii="Arial Narrow" w:hAnsi="Arial Narrow"/>
                      <w:sz w:val="20"/>
                      <w:szCs w:val="20"/>
                    </w:rPr>
                  </w:pPr>
                  <w:r>
                    <w:rPr>
                      <w:rFonts w:ascii="Arial Narrow" w:hAnsi="Arial Narrow"/>
                      <w:sz w:val="20"/>
                      <w:szCs w:val="20"/>
                    </w:rPr>
                    <w:t xml:space="preserve">-realizacija pjevačkih i scenskih zadataka prema uputama nastavnika  </w:t>
                  </w:r>
                </w:p>
                <w:p w:rsidR="005D2474" w:rsidRPr="00BA6137" w:rsidRDefault="005D2474" w:rsidP="00D3348A">
                  <w:pPr>
                    <w:rPr>
                      <w:rFonts w:ascii="Arial Narrow" w:hAnsi="Arial Narrow"/>
                      <w:sz w:val="20"/>
                      <w:szCs w:val="20"/>
                    </w:rPr>
                  </w:pPr>
                  <w:r>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Kontinuirano praćenje izvršenih zadataka, radne odgovornosti  i kolegijalnosti.</w:t>
                  </w:r>
                </w:p>
                <w:p w:rsidR="005D2474" w:rsidRPr="00BA6137" w:rsidRDefault="005D2474" w:rsidP="00D3348A">
                  <w:pPr>
                    <w:rPr>
                      <w:rFonts w:ascii="Arial Narrow" w:hAnsi="Arial Narrow"/>
                      <w:sz w:val="20"/>
                      <w:szCs w:val="20"/>
                    </w:rPr>
                  </w:pPr>
                  <w:r>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35</w:t>
                  </w:r>
                </w:p>
              </w:tc>
            </w:tr>
            <w:tr w:rsidR="005D2474" w:rsidRPr="0078018F" w:rsidTr="00D3348A">
              <w:tc>
                <w:tcPr>
                  <w:tcW w:w="2155"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Praktični rad</w:t>
                  </w:r>
                </w:p>
                <w:p w:rsidR="005D2474" w:rsidRPr="00BA6137" w:rsidRDefault="005D2474" w:rsidP="00D3348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2D5376" w:rsidRDefault="005D2474" w:rsidP="00D3348A">
                  <w:pPr>
                    <w:rPr>
                      <w:rFonts w:ascii="Arial Narrow" w:hAnsi="Arial Narrow"/>
                      <w:sz w:val="20"/>
                      <w:szCs w:val="20"/>
                    </w:rPr>
                  </w:pPr>
                  <w:r>
                    <w:rPr>
                      <w:rFonts w:ascii="Arial Narrow" w:hAnsi="Arial Narrow"/>
                      <w:sz w:val="20"/>
                      <w:szCs w:val="20"/>
                    </w:rPr>
                    <w:t>-Javna, p</w:t>
                  </w:r>
                  <w:r w:rsidRPr="002D5376">
                    <w:rPr>
                      <w:rFonts w:ascii="Arial Narrow" w:hAnsi="Arial Narrow"/>
                      <w:sz w:val="20"/>
                      <w:szCs w:val="20"/>
                    </w:rPr>
                    <w:t>rakt</w:t>
                  </w:r>
                  <w:r>
                    <w:rPr>
                      <w:rFonts w:ascii="Arial Narrow" w:hAnsi="Arial Narrow"/>
                      <w:sz w:val="20"/>
                      <w:szCs w:val="20"/>
                    </w:rPr>
                    <w:t>ična izvedba opernog (ili operetnog</w:t>
                  </w:r>
                </w:p>
                <w:p w:rsidR="005D2474" w:rsidRDefault="005D2474" w:rsidP="00D3348A">
                  <w:pPr>
                    <w:rPr>
                      <w:rFonts w:ascii="Arial Narrow" w:hAnsi="Arial Narrow"/>
                      <w:sz w:val="20"/>
                      <w:szCs w:val="20"/>
                    </w:rPr>
                  </w:pPr>
                  <w:r>
                    <w:rPr>
                      <w:rFonts w:ascii="Arial Narrow" w:hAnsi="Arial Narrow"/>
                      <w:sz w:val="20"/>
                      <w:szCs w:val="20"/>
                    </w:rPr>
                    <w:t>-praktična realizacija pjevačkih uloga</w:t>
                  </w:r>
                </w:p>
                <w:p w:rsidR="005D2474" w:rsidRPr="002D5376" w:rsidRDefault="005D2474" w:rsidP="00D3348A">
                  <w:pPr>
                    <w:rPr>
                      <w:rFonts w:ascii="Arial Narrow" w:hAnsi="Arial Narrow"/>
                      <w:sz w:val="20"/>
                      <w:szCs w:val="20"/>
                    </w:rPr>
                  </w:pPr>
                  <w:r>
                    <w:rPr>
                      <w:rFonts w:ascii="Arial Narrow" w:hAnsi="Arial Narrow"/>
                      <w:sz w:val="20"/>
                      <w:szCs w:val="20"/>
                    </w:rPr>
                    <w:t xml:space="preserve">- 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sidRPr="00BA6137">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35</w:t>
                  </w:r>
                </w:p>
              </w:tc>
            </w:tr>
            <w:tr w:rsidR="005D2474" w:rsidRPr="0078018F" w:rsidTr="00D3348A">
              <w:tc>
                <w:tcPr>
                  <w:tcW w:w="2155"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p>
                <w:p w:rsidR="005D2474" w:rsidRPr="00BA6137" w:rsidRDefault="005D2474" w:rsidP="00D3348A">
                  <w:pPr>
                    <w:rPr>
                      <w:rFonts w:ascii="Arial Narrow" w:hAnsi="Arial Narrow"/>
                      <w:sz w:val="20"/>
                      <w:szCs w:val="20"/>
                    </w:rPr>
                  </w:pPr>
                  <w:r>
                    <w:rPr>
                      <w:rFonts w:ascii="Arial Narrow" w:hAnsi="Arial Narrow"/>
                      <w:sz w:val="20"/>
                      <w:szCs w:val="20"/>
                    </w:rPr>
                    <w:t>U</w:t>
                  </w:r>
                  <w:r w:rsidRPr="00BA6137">
                    <w:rPr>
                      <w:rFonts w:ascii="Arial Narrow" w:hAnsi="Arial Narrow"/>
                      <w:sz w:val="20"/>
                      <w:szCs w:val="20"/>
                    </w:rPr>
                    <w:t>klupno</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100</w:t>
                  </w:r>
                </w:p>
              </w:tc>
            </w:tr>
          </w:tbl>
          <w:p w:rsidR="005D2474" w:rsidRDefault="005D2474" w:rsidP="00D3348A">
            <w:pPr>
              <w:pStyle w:val="Tijeloteksta"/>
              <w:tabs>
                <w:tab w:val="left" w:pos="470"/>
              </w:tabs>
              <w:rPr>
                <w:rFonts w:ascii="Arial Narrow" w:hAnsi="Arial Narrow"/>
                <w:i/>
              </w:rPr>
            </w:pPr>
          </w:p>
          <w:p w:rsidR="005D2474" w:rsidRDefault="005D2474" w:rsidP="00D3348A">
            <w:pPr>
              <w:pStyle w:val="Tijeloteksta"/>
              <w:tabs>
                <w:tab w:val="left" w:pos="470"/>
              </w:tabs>
              <w:rPr>
                <w:rFonts w:ascii="Arial Narrow" w:hAnsi="Arial Narrow"/>
                <w:i/>
              </w:rPr>
            </w:pP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19"/>
              </w:numPr>
              <w:tabs>
                <w:tab w:val="left" w:pos="470"/>
              </w:tabs>
              <w:rPr>
                <w:rFonts w:ascii="Arial Narrow" w:hAnsi="Arial Narrow"/>
                <w:b/>
                <w:i/>
              </w:rPr>
            </w:pPr>
            <w:r w:rsidRPr="00994412">
              <w:rPr>
                <w:rFonts w:ascii="Arial Narrow" w:hAnsi="Arial Narrow"/>
                <w:b/>
                <w:i/>
              </w:rPr>
              <w:lastRenderedPageBreak/>
              <w:t>Obvezatna literatura (u trenutku prijave prijedloga studijskog programa)</w:t>
            </w:r>
          </w:p>
        </w:tc>
      </w:tr>
      <w:tr w:rsidR="005D2474" w:rsidRPr="00E54C83" w:rsidTr="00D3348A">
        <w:trPr>
          <w:trHeight w:val="432"/>
        </w:trPr>
        <w:tc>
          <w:tcPr>
            <w:tcW w:w="5000" w:type="pct"/>
            <w:gridSpan w:val="10"/>
            <w:vAlign w:val="center"/>
          </w:tcPr>
          <w:p w:rsidR="005D2474" w:rsidRDefault="005D2474" w:rsidP="00D3348A">
            <w:pPr>
              <w:rPr>
                <w:rFonts w:ascii="Arial Narrow" w:hAnsi="Arial Narrow" w:cs="Arial"/>
                <w:sz w:val="20"/>
                <w:szCs w:val="20"/>
              </w:rPr>
            </w:pPr>
            <w:r w:rsidRPr="008D2304">
              <w:rPr>
                <w:rFonts w:ascii="Arial Narrow" w:hAnsi="Arial Narrow" w:cs="Arial"/>
                <w:sz w:val="20"/>
                <w:szCs w:val="20"/>
              </w:rPr>
              <w:t>O</w:t>
            </w:r>
            <w:r>
              <w:rPr>
                <w:rFonts w:ascii="Arial Narrow" w:hAnsi="Arial Narrow" w:cs="Arial"/>
                <w:sz w:val="20"/>
                <w:szCs w:val="20"/>
              </w:rPr>
              <w:t xml:space="preserve">perna literatura </w:t>
            </w:r>
            <w:r w:rsidRPr="008D2304">
              <w:rPr>
                <w:rFonts w:ascii="Arial Narrow" w:hAnsi="Arial Narrow" w:cs="Arial"/>
                <w:sz w:val="20"/>
                <w:szCs w:val="20"/>
              </w:rPr>
              <w:t xml:space="preserve">baroka, klasicizma, </w:t>
            </w:r>
            <w:r w:rsidRPr="0083557E">
              <w:rPr>
                <w:rFonts w:ascii="Arial Narrow" w:hAnsi="Arial Narrow" w:cs="Arial"/>
                <w:i/>
                <w:sz w:val="20"/>
                <w:szCs w:val="20"/>
              </w:rPr>
              <w:t>belcanto</w:t>
            </w:r>
            <w:r>
              <w:rPr>
                <w:rFonts w:ascii="Arial Narrow" w:hAnsi="Arial Narrow" w:cs="Arial"/>
                <w:sz w:val="20"/>
                <w:szCs w:val="20"/>
              </w:rPr>
              <w:t xml:space="preserve"> razdoblja, </w:t>
            </w:r>
            <w:r w:rsidRPr="008D2304">
              <w:rPr>
                <w:rFonts w:ascii="Arial Narrow" w:hAnsi="Arial Narrow" w:cs="Arial"/>
                <w:sz w:val="20"/>
                <w:szCs w:val="20"/>
              </w:rPr>
              <w:t xml:space="preserve">romantizma, </w:t>
            </w:r>
            <w:r>
              <w:rPr>
                <w:rFonts w:ascii="Arial Narrow" w:hAnsi="Arial Narrow" w:cs="Arial"/>
                <w:sz w:val="20"/>
                <w:szCs w:val="20"/>
              </w:rPr>
              <w:t xml:space="preserve">realizma - </w:t>
            </w:r>
            <w:r w:rsidRPr="008D2304">
              <w:rPr>
                <w:rFonts w:ascii="Arial Narrow" w:hAnsi="Arial Narrow" w:cs="Arial"/>
                <w:sz w:val="20"/>
                <w:szCs w:val="20"/>
              </w:rPr>
              <w:t xml:space="preserve">verizma, </w:t>
            </w:r>
            <w:r>
              <w:rPr>
                <w:rFonts w:ascii="Arial Narrow" w:hAnsi="Arial Narrow" w:cs="Arial"/>
                <w:sz w:val="20"/>
                <w:szCs w:val="20"/>
              </w:rPr>
              <w:t>opereta, opera 20. i 21. stoljeća – modernizam, neoklasicizam, komorna opera …, zarzuela.</w:t>
            </w:r>
          </w:p>
          <w:p w:rsidR="005D2474" w:rsidRPr="008D2304" w:rsidRDefault="005D2474" w:rsidP="00D3348A">
            <w:pPr>
              <w:rPr>
                <w:rFonts w:ascii="Arial Narrow" w:hAnsi="Arial Narrow" w:cs="Arial"/>
                <w:sz w:val="20"/>
                <w:szCs w:val="20"/>
              </w:rPr>
            </w:pPr>
          </w:p>
          <w:p w:rsidR="005D2474" w:rsidRDefault="005D2474" w:rsidP="00D3348A">
            <w:pPr>
              <w:rPr>
                <w:rFonts w:ascii="Arial Narrow" w:hAnsi="Arial Narrow" w:cs="Arial"/>
                <w:sz w:val="20"/>
                <w:szCs w:val="20"/>
              </w:rPr>
            </w:pPr>
            <w:r>
              <w:rPr>
                <w:rFonts w:ascii="Arial Narrow" w:hAnsi="Arial Narrow" w:cs="Arial"/>
                <w:sz w:val="20"/>
                <w:szCs w:val="20"/>
              </w:rPr>
              <w:t xml:space="preserve">Opere i operete </w:t>
            </w:r>
            <w:r w:rsidRPr="008D2304">
              <w:rPr>
                <w:rFonts w:ascii="Arial Narrow" w:hAnsi="Arial Narrow" w:cs="Arial"/>
                <w:sz w:val="20"/>
                <w:szCs w:val="20"/>
              </w:rPr>
              <w:t xml:space="preserve">autora: G. F. Handela, H. Purcella, C. Monteverdija, Ch.W. Glucka, W.A.Mozarta, </w:t>
            </w:r>
            <w:r>
              <w:rPr>
                <w:rFonts w:ascii="Arial Narrow" w:hAnsi="Arial Narrow" w:cs="Arial"/>
                <w:sz w:val="20"/>
                <w:szCs w:val="20"/>
              </w:rPr>
              <w:t xml:space="preserve">V. Bellinija, L. van Beethovena, </w:t>
            </w:r>
            <w:r w:rsidRPr="008D2304">
              <w:rPr>
                <w:rFonts w:ascii="Arial Narrow" w:hAnsi="Arial Narrow" w:cs="Arial"/>
                <w:sz w:val="20"/>
                <w:szCs w:val="20"/>
              </w:rPr>
              <w:t xml:space="preserve">G. Verdija, </w:t>
            </w:r>
            <w:r>
              <w:rPr>
                <w:rFonts w:ascii="Arial Narrow" w:hAnsi="Arial Narrow" w:cs="Arial"/>
                <w:sz w:val="20"/>
                <w:szCs w:val="20"/>
              </w:rPr>
              <w:t xml:space="preserve">G. Rossinija, G. Donizettija, </w:t>
            </w:r>
            <w:r w:rsidRPr="008D2304">
              <w:rPr>
                <w:rFonts w:ascii="Arial Narrow" w:hAnsi="Arial Narrow" w:cs="Arial"/>
                <w:sz w:val="20"/>
                <w:szCs w:val="20"/>
              </w:rPr>
              <w:t xml:space="preserve">G. Bizeta, B. Smetane, </w:t>
            </w:r>
            <w:r>
              <w:rPr>
                <w:rFonts w:ascii="Arial Narrow" w:hAnsi="Arial Narrow" w:cs="Arial"/>
                <w:sz w:val="20"/>
                <w:szCs w:val="20"/>
              </w:rPr>
              <w:t xml:space="preserve">P. I. Čajkovskog, R. Wagnera, J. Offenbach, F.von Suppe, </w:t>
            </w:r>
            <w:r w:rsidRPr="008D2304">
              <w:rPr>
                <w:rFonts w:ascii="Arial Narrow" w:hAnsi="Arial Narrow" w:cs="Arial"/>
                <w:sz w:val="20"/>
                <w:szCs w:val="20"/>
              </w:rPr>
              <w:t xml:space="preserve">I. pl. Zajca, </w:t>
            </w:r>
            <w:r>
              <w:rPr>
                <w:rFonts w:ascii="Arial Narrow" w:hAnsi="Arial Narrow" w:cs="Arial"/>
                <w:sz w:val="20"/>
                <w:szCs w:val="20"/>
              </w:rPr>
              <w:t xml:space="preserve">F. Lehara, J. Straussa, E. Kalmana, </w:t>
            </w:r>
            <w:r w:rsidRPr="008D2304">
              <w:rPr>
                <w:rFonts w:ascii="Arial Narrow" w:hAnsi="Arial Narrow" w:cs="Arial"/>
                <w:sz w:val="20"/>
                <w:szCs w:val="20"/>
              </w:rPr>
              <w:t>G. Puccinija, R. Straussa, J. Gotovca</w:t>
            </w:r>
            <w:r>
              <w:rPr>
                <w:rFonts w:ascii="Arial Narrow" w:hAnsi="Arial Narrow" w:cs="Arial"/>
                <w:sz w:val="20"/>
                <w:szCs w:val="20"/>
              </w:rPr>
              <w:t xml:space="preserve">, I. Tijardovića  i brojnih </w:t>
            </w:r>
            <w:r w:rsidRPr="008D2304">
              <w:rPr>
                <w:rFonts w:ascii="Arial Narrow" w:hAnsi="Arial Narrow" w:cs="Arial"/>
                <w:sz w:val="20"/>
                <w:szCs w:val="20"/>
              </w:rPr>
              <w:t>drugih autora.</w:t>
            </w:r>
          </w:p>
          <w:p w:rsidR="005D2474" w:rsidRPr="00BA6137" w:rsidRDefault="005D2474" w:rsidP="00D3348A">
            <w:pPr>
              <w:rPr>
                <w:rFonts w:ascii="Arial Narrow" w:hAnsi="Arial Narrow" w:cs="Calibri"/>
                <w:sz w:val="22"/>
                <w:szCs w:val="22"/>
              </w:rPr>
            </w:pP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19"/>
              </w:numPr>
              <w:tabs>
                <w:tab w:val="left" w:pos="494"/>
              </w:tabs>
              <w:rPr>
                <w:rFonts w:ascii="Arial Narrow" w:hAnsi="Arial Narrow"/>
                <w:b/>
                <w:i/>
              </w:rPr>
            </w:pPr>
            <w:r w:rsidRPr="00994412">
              <w:rPr>
                <w:rFonts w:ascii="Arial Narrow" w:hAnsi="Arial Narrow"/>
                <w:b/>
                <w:i/>
              </w:rPr>
              <w:t>Dopunska literatura (u trenutku prijave prijedloga studijskog programa)</w:t>
            </w:r>
          </w:p>
        </w:tc>
      </w:tr>
      <w:tr w:rsidR="005D2474" w:rsidRPr="00E54C83" w:rsidTr="00D3348A">
        <w:trPr>
          <w:trHeight w:val="432"/>
        </w:trPr>
        <w:tc>
          <w:tcPr>
            <w:tcW w:w="5000" w:type="pct"/>
            <w:gridSpan w:val="10"/>
            <w:vAlign w:val="center"/>
          </w:tcPr>
          <w:p w:rsidR="005D2474" w:rsidRDefault="005D2474" w:rsidP="00D3348A">
            <w:pPr>
              <w:spacing w:line="360" w:lineRule="auto"/>
              <w:jc w:val="both"/>
              <w:rPr>
                <w:rFonts w:ascii="Arial Narrow" w:hAnsi="Arial Narrow" w:cs="Calibri"/>
                <w:sz w:val="22"/>
                <w:szCs w:val="22"/>
              </w:rPr>
            </w:pPr>
            <w:r>
              <w:rPr>
                <w:rFonts w:ascii="Arial Narrow" w:hAnsi="Arial Narrow" w:cs="Calibri"/>
                <w:sz w:val="22"/>
                <w:szCs w:val="22"/>
              </w:rPr>
              <w:t>Hans Renner (1969): Opern und Operetten fuhrer. Buchergilde Gutenberg: Frankfurt a/M, Wien, Zurich.</w:t>
            </w:r>
          </w:p>
          <w:p w:rsidR="005D2474" w:rsidRDefault="005D2474" w:rsidP="00D3348A">
            <w:pPr>
              <w:spacing w:line="360" w:lineRule="auto"/>
              <w:jc w:val="both"/>
              <w:rPr>
                <w:rFonts w:ascii="Arial Narrow" w:hAnsi="Arial Narrow" w:cs="Calibri"/>
                <w:sz w:val="22"/>
                <w:szCs w:val="22"/>
              </w:rPr>
            </w:pPr>
            <w:r>
              <w:rPr>
                <w:rFonts w:ascii="Arial Narrow" w:hAnsi="Arial Narrow" w:cs="Calibri"/>
                <w:sz w:val="22"/>
                <w:szCs w:val="22"/>
              </w:rPr>
              <w:t>Susan M. Kane (2015): The 21st-Century Singer. Oxford University Press: New York.</w:t>
            </w:r>
          </w:p>
          <w:p w:rsidR="005D2474" w:rsidRDefault="005D2474" w:rsidP="00D3348A">
            <w:pPr>
              <w:spacing w:line="360" w:lineRule="auto"/>
              <w:jc w:val="both"/>
              <w:rPr>
                <w:rFonts w:ascii="Arial Narrow" w:hAnsi="Arial Narrow" w:cs="Calibri"/>
                <w:sz w:val="22"/>
                <w:szCs w:val="22"/>
              </w:rPr>
            </w:pPr>
            <w:r>
              <w:rPr>
                <w:rFonts w:ascii="Arial Narrow" w:hAnsi="Arial Narrow" w:cs="Calibri"/>
                <w:sz w:val="22"/>
                <w:szCs w:val="22"/>
              </w:rPr>
              <w:t>Nenad Turkalj (1997): 125 opera. Školska knjiga: Zagreb.</w:t>
            </w:r>
          </w:p>
          <w:p w:rsidR="005D2474" w:rsidRPr="006E0D59" w:rsidRDefault="005D2474" w:rsidP="00D3348A">
            <w:pPr>
              <w:spacing w:line="360" w:lineRule="auto"/>
              <w:jc w:val="both"/>
              <w:rPr>
                <w:rFonts w:ascii="Arial Narrow" w:hAnsi="Arial Narrow" w:cs="Calibri"/>
                <w:sz w:val="22"/>
                <w:szCs w:val="22"/>
              </w:rPr>
            </w:pPr>
            <w:r>
              <w:rPr>
                <w:rFonts w:ascii="Arial Narrow" w:hAnsi="Arial Narrow" w:cs="Calibri"/>
                <w:sz w:val="22"/>
                <w:szCs w:val="22"/>
              </w:rPr>
              <w:t>Alan Riding &amp; Leslie Dunton-Downer (2006): Opera. Dorling Kinderslay Limited: London, UK.</w:t>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19"/>
              </w:numPr>
              <w:ind w:left="494" w:hanging="134"/>
              <w:jc w:val="left"/>
              <w:rPr>
                <w:rFonts w:ascii="Arial Narrow" w:hAnsi="Arial Narrow"/>
                <w:b/>
                <w:i/>
              </w:rPr>
            </w:pPr>
            <w:r w:rsidRPr="00994412">
              <w:rPr>
                <w:rFonts w:ascii="Arial Narrow" w:hAnsi="Arial Narrow"/>
                <w:b/>
                <w:i/>
              </w:rPr>
              <w:t>Načini praćenja kvalitete koji osiguravaju stjecanje izlaznih znanja, vještina i kompetencija</w:t>
            </w:r>
          </w:p>
        </w:tc>
      </w:tr>
      <w:tr w:rsidR="005D2474" w:rsidRPr="00E54C83" w:rsidTr="00D3348A">
        <w:trPr>
          <w:trHeight w:val="432"/>
        </w:trPr>
        <w:tc>
          <w:tcPr>
            <w:tcW w:w="5000" w:type="pct"/>
            <w:gridSpan w:val="10"/>
            <w:vAlign w:val="center"/>
          </w:tcPr>
          <w:p w:rsidR="005D2474" w:rsidRPr="00BA6137" w:rsidRDefault="005D2474" w:rsidP="00D3348A">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2"/>
                <w:szCs w:val="22"/>
              </w:rPr>
            </w:pPr>
            <w:r w:rsidRPr="00482853">
              <w:rPr>
                <w:rFonts w:ascii="Arial" w:hAnsi="Arial" w:cs="Arial"/>
                <w:sz w:val="22"/>
                <w:szCs w:val="22"/>
                <w:lang w:val="hr-HR"/>
              </w:rPr>
              <w:t>Redoviti nastupi na produkcijama Odsjeka i drugim koncertnim manifestacijama Umjetničke akademije. Usmeni razgovori sa studentima. Provođenje ankete o kvaliteti</w:t>
            </w:r>
          </w:p>
        </w:tc>
      </w:tr>
    </w:tbl>
    <w:p w:rsidR="005D2474" w:rsidRDefault="005D2474" w:rsidP="005D2474">
      <w:pPr>
        <w:pStyle w:val="Tekstfusnote"/>
      </w:pPr>
    </w:p>
    <w:p w:rsidR="005D2474" w:rsidRDefault="005D2474" w:rsidP="005D2474">
      <w:pPr>
        <w:jc w:val="both"/>
        <w:rPr>
          <w:rFonts w:ascii="Arial Narrow" w:hAnsi="Arial Narrow" w:cs="Arial Narrow"/>
          <w:sz w:val="20"/>
          <w:szCs w:val="20"/>
        </w:rPr>
      </w:pPr>
      <w:r>
        <w:rPr>
          <w:rFonts w:ascii="Arial Narrow" w:hAnsi="Arial Narrow" w:cs="Arial Narrow"/>
          <w:sz w:val="20"/>
          <w:szCs w:val="20"/>
        </w:rPr>
        <w:t xml:space="preserve">* </w:t>
      </w:r>
      <w:r w:rsidRPr="002C0DDB">
        <w:rPr>
          <w:rFonts w:ascii="Arial Narrow" w:hAnsi="Arial Narrow" w:cs="Arial Narrow"/>
          <w:sz w:val="20"/>
          <w:szCs w:val="20"/>
        </w:rPr>
        <w:t>Uz</w:t>
      </w:r>
      <w:r>
        <w:rPr>
          <w:rFonts w:ascii="Arial Narrow" w:hAnsi="Arial Narrow" w:cs="Arial Narrow"/>
          <w:sz w:val="20"/>
          <w:szCs w:val="20"/>
        </w:rPr>
        <w:t xml:space="preserve"> </w:t>
      </w:r>
      <w:r w:rsidRPr="002C0DDB">
        <w:rPr>
          <w:rFonts w:ascii="Arial Narrow" w:hAnsi="Arial Narrow" w:cs="Arial Narrow"/>
          <w:sz w:val="20"/>
          <w:szCs w:val="20"/>
        </w:rPr>
        <w:t>sva</w:t>
      </w:r>
      <w:r>
        <w:rPr>
          <w:rFonts w:ascii="Arial Narrow" w:hAnsi="Arial Narrow" w:cs="Arial Narrow"/>
          <w:sz w:val="20"/>
          <w:szCs w:val="20"/>
        </w:rPr>
        <w:t xml:space="preserve">ku aktivnost studenta/nastavnu aktivnost </w:t>
      </w:r>
      <w:r w:rsidRPr="002C0DDB">
        <w:rPr>
          <w:rFonts w:ascii="Arial Narrow" w:hAnsi="Arial Narrow" w:cs="Arial Narrow"/>
          <w:sz w:val="20"/>
          <w:szCs w:val="20"/>
        </w:rPr>
        <w:t xml:space="preserve">treba </w:t>
      </w:r>
      <w:r>
        <w:rPr>
          <w:rFonts w:ascii="Arial Narrow" w:hAnsi="Arial Narrow" w:cs="Arial Narrow"/>
          <w:sz w:val="20"/>
          <w:szCs w:val="20"/>
        </w:rPr>
        <w:t>definirati o</w:t>
      </w:r>
      <w:r w:rsidRPr="002C0DDB">
        <w:rPr>
          <w:rFonts w:ascii="Arial Narrow" w:hAnsi="Arial Narrow" w:cs="Arial Narrow"/>
          <w:sz w:val="20"/>
          <w:szCs w:val="20"/>
        </w:rPr>
        <w:t>dgovarajući</w:t>
      </w:r>
      <w:r>
        <w:rPr>
          <w:rFonts w:ascii="Arial Narrow" w:hAnsi="Arial Narrow" w:cs="Arial Narrow"/>
          <w:sz w:val="20"/>
          <w:szCs w:val="20"/>
        </w:rPr>
        <w:t xml:space="preserve"> </w:t>
      </w:r>
      <w:r w:rsidRPr="002C0DDB">
        <w:rPr>
          <w:rFonts w:ascii="Arial Narrow" w:hAnsi="Arial Narrow" w:cs="Arial Narrow"/>
          <w:sz w:val="20"/>
          <w:szCs w:val="20"/>
        </w:rPr>
        <w:t>udio</w:t>
      </w:r>
      <w:r>
        <w:rPr>
          <w:rFonts w:ascii="Arial Narrow" w:hAnsi="Arial Narrow" w:cs="Arial Narrow"/>
          <w:sz w:val="20"/>
          <w:szCs w:val="20"/>
        </w:rPr>
        <w:t xml:space="preserve"> </w:t>
      </w:r>
      <w:r w:rsidRPr="002C0DDB">
        <w:rPr>
          <w:rFonts w:ascii="Arial Narrow" w:hAnsi="Arial Narrow" w:cs="Arial Narrow"/>
          <w:sz w:val="20"/>
          <w:szCs w:val="20"/>
        </w:rPr>
        <w:t>u</w:t>
      </w:r>
      <w:r>
        <w:rPr>
          <w:rFonts w:ascii="Arial Narrow" w:hAnsi="Arial Narrow" w:cs="Arial Narrow"/>
          <w:sz w:val="20"/>
          <w:szCs w:val="20"/>
        </w:rPr>
        <w:t xml:space="preserve"> </w:t>
      </w:r>
      <w:r w:rsidRPr="002C0DDB">
        <w:rPr>
          <w:rFonts w:ascii="Arial Narrow" w:hAnsi="Arial Narrow" w:cs="Arial Narrow"/>
          <w:sz w:val="20"/>
          <w:szCs w:val="20"/>
        </w:rPr>
        <w:t>ECTS</w:t>
      </w:r>
      <w:r>
        <w:rPr>
          <w:rFonts w:ascii="Arial Narrow" w:hAnsi="Arial Narrow" w:cs="Arial Narrow"/>
          <w:sz w:val="20"/>
          <w:szCs w:val="20"/>
        </w:rPr>
        <w:t xml:space="preserve"> </w:t>
      </w:r>
      <w:r w:rsidRPr="002C0DDB">
        <w:rPr>
          <w:rFonts w:ascii="Arial Narrow" w:hAnsi="Arial Narrow" w:cs="Arial Narrow"/>
          <w:sz w:val="20"/>
          <w:szCs w:val="20"/>
        </w:rPr>
        <w:t>bodovima</w:t>
      </w:r>
      <w:r>
        <w:rPr>
          <w:rFonts w:ascii="Arial Narrow" w:hAnsi="Arial Narrow" w:cs="Arial Narrow"/>
          <w:sz w:val="20"/>
          <w:szCs w:val="20"/>
        </w:rPr>
        <w:t xml:space="preserve"> </w:t>
      </w:r>
      <w:r w:rsidRPr="002C0DDB">
        <w:rPr>
          <w:rFonts w:ascii="Arial Narrow" w:hAnsi="Arial Narrow" w:cs="Arial Narrow"/>
          <w:sz w:val="20"/>
          <w:szCs w:val="20"/>
        </w:rPr>
        <w:t>pojedinih</w:t>
      </w:r>
      <w:r>
        <w:rPr>
          <w:rFonts w:ascii="Arial Narrow" w:hAnsi="Arial Narrow" w:cs="Arial Narrow"/>
          <w:sz w:val="20"/>
          <w:szCs w:val="20"/>
        </w:rPr>
        <w:t xml:space="preserve"> aktivnosti t</w:t>
      </w:r>
      <w:r w:rsidRPr="002C0DDB">
        <w:rPr>
          <w:rFonts w:ascii="Arial Narrow" w:hAnsi="Arial Narrow" w:cs="Arial Narrow"/>
          <w:sz w:val="20"/>
          <w:szCs w:val="20"/>
        </w:rPr>
        <w:t>ako</w:t>
      </w:r>
      <w:r>
        <w:rPr>
          <w:rFonts w:ascii="Arial Narrow" w:hAnsi="Arial Narrow" w:cs="Arial Narrow"/>
          <w:sz w:val="20"/>
          <w:szCs w:val="20"/>
        </w:rPr>
        <w:t xml:space="preserve"> </w:t>
      </w:r>
      <w:r w:rsidRPr="002C0DDB">
        <w:rPr>
          <w:rFonts w:ascii="Arial Narrow" w:hAnsi="Arial Narrow" w:cs="Arial Narrow"/>
          <w:sz w:val="20"/>
          <w:szCs w:val="20"/>
        </w:rPr>
        <w:t>da</w:t>
      </w:r>
      <w:r>
        <w:rPr>
          <w:rFonts w:ascii="Arial Narrow" w:hAnsi="Arial Narrow" w:cs="Arial Narrow"/>
          <w:sz w:val="20"/>
          <w:szCs w:val="20"/>
        </w:rPr>
        <w:t xml:space="preserve"> </w:t>
      </w:r>
      <w:r w:rsidRPr="002C0DDB">
        <w:rPr>
          <w:rFonts w:ascii="Arial Narrow" w:hAnsi="Arial Narrow" w:cs="Arial Narrow"/>
          <w:sz w:val="20"/>
          <w:szCs w:val="20"/>
        </w:rPr>
        <w:t>ukupni</w:t>
      </w:r>
      <w:r>
        <w:rPr>
          <w:rFonts w:ascii="Arial Narrow" w:hAnsi="Arial Narrow" w:cs="Arial Narrow"/>
          <w:sz w:val="20"/>
          <w:szCs w:val="20"/>
        </w:rPr>
        <w:t xml:space="preserve"> </w:t>
      </w:r>
      <w:r w:rsidRPr="002C0DDB">
        <w:rPr>
          <w:rFonts w:ascii="Arial Narrow" w:hAnsi="Arial Narrow" w:cs="Arial Narrow"/>
          <w:sz w:val="20"/>
          <w:szCs w:val="20"/>
        </w:rPr>
        <w:t>broj</w:t>
      </w:r>
      <w:r>
        <w:rPr>
          <w:rFonts w:ascii="Arial Narrow" w:hAnsi="Arial Narrow" w:cs="Arial Narrow"/>
          <w:sz w:val="20"/>
          <w:szCs w:val="20"/>
        </w:rPr>
        <w:t xml:space="preserve"> </w:t>
      </w:r>
      <w:r w:rsidRPr="002C0DDB">
        <w:rPr>
          <w:rFonts w:ascii="Arial Narrow" w:hAnsi="Arial Narrow" w:cs="Arial Narrow"/>
          <w:sz w:val="20"/>
          <w:szCs w:val="20"/>
        </w:rPr>
        <w:t>ECTS</w:t>
      </w:r>
      <w:r>
        <w:rPr>
          <w:rFonts w:ascii="Arial Narrow" w:hAnsi="Arial Narrow" w:cs="Arial Narrow"/>
          <w:sz w:val="20"/>
          <w:szCs w:val="20"/>
        </w:rPr>
        <w:t xml:space="preserve"> </w:t>
      </w:r>
      <w:r w:rsidRPr="002C0DDB">
        <w:rPr>
          <w:rFonts w:ascii="Arial Narrow" w:hAnsi="Arial Narrow" w:cs="Arial Narrow"/>
          <w:sz w:val="20"/>
          <w:szCs w:val="20"/>
        </w:rPr>
        <w:t>bodova</w:t>
      </w:r>
      <w:r>
        <w:rPr>
          <w:rFonts w:ascii="Arial Narrow" w:hAnsi="Arial Narrow" w:cs="Arial Narrow"/>
          <w:sz w:val="20"/>
          <w:szCs w:val="20"/>
        </w:rPr>
        <w:t xml:space="preserve"> </w:t>
      </w:r>
      <w:r w:rsidRPr="002C0DDB">
        <w:rPr>
          <w:rFonts w:ascii="Arial Narrow" w:hAnsi="Arial Narrow" w:cs="Arial Narrow"/>
          <w:sz w:val="20"/>
          <w:szCs w:val="20"/>
        </w:rPr>
        <w:t>odgovara</w:t>
      </w:r>
      <w:r>
        <w:rPr>
          <w:rFonts w:ascii="Arial Narrow" w:hAnsi="Arial Narrow" w:cs="Arial Narrow"/>
          <w:sz w:val="20"/>
          <w:szCs w:val="20"/>
        </w:rPr>
        <w:t xml:space="preserve"> </w:t>
      </w:r>
      <w:r w:rsidRPr="002C0DDB">
        <w:rPr>
          <w:rFonts w:ascii="Arial Narrow" w:hAnsi="Arial Narrow" w:cs="Arial Narrow"/>
          <w:sz w:val="20"/>
          <w:szCs w:val="20"/>
        </w:rPr>
        <w:t>bodovnoj</w:t>
      </w:r>
      <w:r>
        <w:rPr>
          <w:rFonts w:ascii="Arial Narrow" w:hAnsi="Arial Narrow" w:cs="Arial Narrow"/>
          <w:sz w:val="20"/>
          <w:szCs w:val="20"/>
        </w:rPr>
        <w:t xml:space="preserve"> </w:t>
      </w:r>
      <w:r w:rsidRPr="002C0DDB">
        <w:rPr>
          <w:rFonts w:ascii="Arial Narrow" w:hAnsi="Arial Narrow" w:cs="Arial Narrow"/>
          <w:sz w:val="20"/>
          <w:szCs w:val="20"/>
        </w:rPr>
        <w:t>vrijednosti</w:t>
      </w:r>
      <w:r>
        <w:rPr>
          <w:rFonts w:ascii="Arial Narrow" w:hAnsi="Arial Narrow" w:cs="Arial Narrow"/>
          <w:sz w:val="20"/>
          <w:szCs w:val="20"/>
        </w:rPr>
        <w:t xml:space="preserve"> </w:t>
      </w:r>
      <w:r w:rsidRPr="002C0DDB">
        <w:rPr>
          <w:rFonts w:ascii="Arial Narrow" w:hAnsi="Arial Narrow" w:cs="Arial Narrow"/>
          <w:sz w:val="20"/>
          <w:szCs w:val="20"/>
        </w:rPr>
        <w:t xml:space="preserve">predmeta. </w:t>
      </w:r>
    </w:p>
    <w:p w:rsidR="005D2474" w:rsidRPr="002C0DDB" w:rsidRDefault="005D2474" w:rsidP="005D2474">
      <w:pPr>
        <w:jc w:val="both"/>
        <w:rPr>
          <w:rFonts w:ascii="Arial Narrow" w:hAnsi="Arial Narrow" w:cs="Arial Narrow"/>
          <w:sz w:val="20"/>
          <w:szCs w:val="20"/>
        </w:rPr>
      </w:pPr>
      <w:r>
        <w:rPr>
          <w:rFonts w:ascii="Arial Narrow" w:hAnsi="Arial Narrow" w:cs="Arial Narrow"/>
          <w:sz w:val="20"/>
          <w:szCs w:val="20"/>
        </w:rPr>
        <w:t>*</w:t>
      </w:r>
      <w:r w:rsidRPr="002C0DDB">
        <w:rPr>
          <w:rFonts w:ascii="Arial Narrow" w:hAnsi="Arial Narrow" w:cs="Arial Narrow"/>
          <w:sz w:val="20"/>
          <w:szCs w:val="20"/>
        </w:rPr>
        <w:t xml:space="preserve">* </w:t>
      </w:r>
      <w:r>
        <w:rPr>
          <w:rFonts w:ascii="Arial Narrow" w:hAnsi="Arial Narrow" w:cs="Arial Narrow"/>
          <w:sz w:val="20"/>
          <w:szCs w:val="20"/>
        </w:rPr>
        <w:t>U</w:t>
      </w:r>
      <w:r w:rsidRPr="002C0DDB">
        <w:rPr>
          <w:rFonts w:ascii="Arial Narrow" w:hAnsi="Arial Narrow" w:cs="Arial Narrow"/>
          <w:sz w:val="20"/>
          <w:szCs w:val="20"/>
        </w:rPr>
        <w:t xml:space="preserve"> ovaj stupac navesti ishod</w:t>
      </w:r>
      <w:r>
        <w:rPr>
          <w:rFonts w:ascii="Arial Narrow" w:hAnsi="Arial Narrow" w:cs="Arial Narrow"/>
          <w:sz w:val="20"/>
          <w:szCs w:val="20"/>
        </w:rPr>
        <w:t>e</w:t>
      </w:r>
      <w:r w:rsidRPr="002C0DDB">
        <w:rPr>
          <w:rFonts w:ascii="Arial Narrow" w:hAnsi="Arial Narrow" w:cs="Arial Narrow"/>
          <w:sz w:val="20"/>
          <w:szCs w:val="20"/>
        </w:rPr>
        <w:t xml:space="preserve"> učenja iz </w:t>
      </w:r>
      <w:r>
        <w:rPr>
          <w:rFonts w:ascii="Arial Narrow" w:hAnsi="Arial Narrow" w:cs="Arial Narrow"/>
          <w:sz w:val="20"/>
          <w:szCs w:val="20"/>
        </w:rPr>
        <w:t>točke 1.3</w:t>
      </w:r>
      <w:r w:rsidRPr="002C0DDB">
        <w:rPr>
          <w:rFonts w:ascii="Arial Narrow" w:hAnsi="Arial Narrow" w:cs="Arial Narrow"/>
          <w:sz w:val="20"/>
          <w:szCs w:val="20"/>
        </w:rPr>
        <w:t xml:space="preserve"> koji su obuhvaćeni ovom </w:t>
      </w:r>
      <w:r>
        <w:rPr>
          <w:rFonts w:ascii="Arial Narrow" w:hAnsi="Arial Narrow" w:cs="Arial Narrow"/>
          <w:sz w:val="20"/>
          <w:szCs w:val="20"/>
        </w:rPr>
        <w:t>aktivnosti studenata/</w:t>
      </w:r>
      <w:r w:rsidRPr="002C0DDB">
        <w:rPr>
          <w:rFonts w:ascii="Arial Narrow" w:hAnsi="Arial Narrow" w:cs="Arial Narrow"/>
          <w:sz w:val="20"/>
          <w:szCs w:val="20"/>
        </w:rPr>
        <w:t>nastavn</w:t>
      </w:r>
      <w:r>
        <w:rPr>
          <w:rFonts w:ascii="Arial Narrow" w:hAnsi="Arial Narrow" w:cs="Arial Narrow"/>
          <w:sz w:val="20"/>
          <w:szCs w:val="20"/>
        </w:rPr>
        <w:t>ika.</w:t>
      </w:r>
    </w:p>
    <w:p w:rsidR="005D2474" w:rsidRDefault="005D2474" w:rsidP="005D2474">
      <w:pPr>
        <w:pStyle w:val="Tekstfusnote"/>
      </w:pPr>
    </w:p>
    <w:p w:rsidR="005D2474" w:rsidRDefault="005D2474" w:rsidP="005D2474">
      <w:pPr>
        <w:pStyle w:val="Tekstfusnote"/>
      </w:pPr>
    </w:p>
    <w:p w:rsidR="005D2474" w:rsidRDefault="005D2474" w:rsidP="005D2474">
      <w:pPr>
        <w:pStyle w:val="Naslov2"/>
        <w:ind w:left="-193"/>
        <w:jc w:val="center"/>
        <w:rPr>
          <w:rFonts w:ascii="Arial Narrow" w:hAnsi="Arial Narrow"/>
          <w:sz w:val="22"/>
          <w:szCs w:val="22"/>
          <w:lang w:val="hr-HR"/>
        </w:rPr>
      </w:pPr>
      <w:r>
        <w:lastRenderedPageBreak/>
        <w:br w:type="page"/>
      </w:r>
    </w:p>
    <w:p w:rsidR="005D2474" w:rsidRPr="00A07928" w:rsidRDefault="005D2474" w:rsidP="005D2474">
      <w:pPr>
        <w:rPr>
          <w:sz w:val="10"/>
          <w:szCs w:val="1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D2474" w:rsidRPr="00E54C83" w:rsidTr="00D3348A">
        <w:trPr>
          <w:trHeight w:hRule="exact" w:val="587"/>
          <w:jc w:val="center"/>
        </w:trPr>
        <w:tc>
          <w:tcPr>
            <w:tcW w:w="5000" w:type="pct"/>
            <w:gridSpan w:val="3"/>
            <w:shd w:val="clear" w:color="auto" w:fill="auto"/>
            <w:vAlign w:val="center"/>
          </w:tcPr>
          <w:p w:rsidR="005D2474" w:rsidRPr="004C555C" w:rsidRDefault="005D2474" w:rsidP="00D3348A">
            <w:pPr>
              <w:pStyle w:val="Naslov3"/>
              <w:rPr>
                <w:rFonts w:ascii="Arial Narrow" w:hAnsi="Arial Narrow"/>
                <w:color w:val="000000"/>
              </w:rPr>
            </w:pPr>
            <w:r w:rsidRPr="004C555C">
              <w:rPr>
                <w:rFonts w:ascii="Arial Narrow" w:hAnsi="Arial Narrow"/>
                <w:color w:val="000000"/>
              </w:rPr>
              <w:t>Opće informacije</w:t>
            </w:r>
          </w:p>
        </w:tc>
      </w:tr>
      <w:tr w:rsidR="005D2474" w:rsidRPr="00E54C83" w:rsidTr="00D3348A">
        <w:trPr>
          <w:trHeight w:val="405"/>
          <w:jc w:val="center"/>
        </w:trPr>
        <w:tc>
          <w:tcPr>
            <w:tcW w:w="1180" w:type="pct"/>
            <w:shd w:val="clear" w:color="auto" w:fill="auto"/>
            <w:vAlign w:val="center"/>
          </w:tcPr>
          <w:p w:rsidR="005D2474" w:rsidRPr="00994412" w:rsidRDefault="005D2474" w:rsidP="00D3348A">
            <w:pPr>
              <w:pStyle w:val="Naslov3"/>
              <w:rPr>
                <w:rFonts w:ascii="Arial Narrow" w:hAnsi="Arial Narrow"/>
                <w:color w:val="000000"/>
                <w:sz w:val="20"/>
                <w:szCs w:val="20"/>
              </w:rPr>
            </w:pPr>
            <w:r w:rsidRPr="00994412">
              <w:rPr>
                <w:rFonts w:ascii="Arial Narrow" w:hAnsi="Arial Narrow"/>
                <w:sz w:val="20"/>
                <w:szCs w:val="20"/>
              </w:rPr>
              <w:t>Naziv predmeta</w:t>
            </w:r>
            <w:r w:rsidRPr="00994412">
              <w:rPr>
                <w:rFonts w:ascii="Arial Narrow" w:hAnsi="Arial Narrow"/>
                <w:color w:val="000000"/>
                <w:sz w:val="20"/>
                <w:szCs w:val="20"/>
              </w:rPr>
              <w:t xml:space="preserve"> </w:t>
            </w:r>
          </w:p>
        </w:tc>
        <w:tc>
          <w:tcPr>
            <w:tcW w:w="3820" w:type="pct"/>
            <w:gridSpan w:val="2"/>
            <w:shd w:val="clear" w:color="auto" w:fill="auto"/>
            <w:vAlign w:val="center"/>
          </w:tcPr>
          <w:p w:rsidR="005D2474" w:rsidRPr="00E45760" w:rsidRDefault="005D2474" w:rsidP="0077311C">
            <w:pPr>
              <w:pStyle w:val="Naslov3"/>
              <w:jc w:val="left"/>
              <w:rPr>
                <w:rFonts w:ascii="Arial Narrow" w:hAnsi="Arial Narrow"/>
                <w:color w:val="000000"/>
              </w:rPr>
            </w:pPr>
            <w:r>
              <w:rPr>
                <w:rFonts w:ascii="Arial Narrow" w:hAnsi="Arial Narrow"/>
                <w:color w:val="000000"/>
              </w:rPr>
              <w:t>Operni studio 2</w:t>
            </w:r>
          </w:p>
        </w:tc>
      </w:tr>
      <w:tr w:rsidR="005D2474" w:rsidRPr="00E54C83" w:rsidTr="00D3348A">
        <w:trPr>
          <w:trHeight w:val="405"/>
          <w:jc w:val="center"/>
        </w:trPr>
        <w:tc>
          <w:tcPr>
            <w:tcW w:w="1180" w:type="pct"/>
            <w:shd w:val="clear" w:color="auto" w:fill="auto"/>
            <w:vAlign w:val="center"/>
          </w:tcPr>
          <w:p w:rsidR="005D2474" w:rsidRPr="00994412" w:rsidRDefault="005D2474" w:rsidP="00D3348A">
            <w:pPr>
              <w:pStyle w:val="Naslov3"/>
              <w:rPr>
                <w:rFonts w:ascii="Arial Narrow" w:hAnsi="Arial Narrow"/>
                <w:color w:val="000000"/>
                <w:sz w:val="20"/>
                <w:szCs w:val="20"/>
              </w:rPr>
            </w:pPr>
            <w:r w:rsidRPr="00994412">
              <w:rPr>
                <w:rFonts w:ascii="Arial Narrow" w:hAnsi="Arial Narrow"/>
                <w:color w:val="000000"/>
                <w:sz w:val="20"/>
                <w:szCs w:val="20"/>
              </w:rPr>
              <w:t xml:space="preserve">Nositelj predmeta </w:t>
            </w:r>
          </w:p>
        </w:tc>
        <w:tc>
          <w:tcPr>
            <w:tcW w:w="3820" w:type="pct"/>
            <w:gridSpan w:val="2"/>
            <w:shd w:val="clear" w:color="auto" w:fill="auto"/>
            <w:vAlign w:val="center"/>
          </w:tcPr>
          <w:p w:rsidR="005D2474" w:rsidRPr="00BD7849" w:rsidRDefault="005D2474" w:rsidP="0077311C">
            <w:pPr>
              <w:pStyle w:val="Naslov3"/>
              <w:jc w:val="left"/>
              <w:rPr>
                <w:rFonts w:ascii="Arial Narrow" w:hAnsi="Arial Narrow"/>
                <w:color w:val="000000"/>
              </w:rPr>
            </w:pPr>
            <w:r>
              <w:rPr>
                <w:rFonts w:ascii="Arial Narrow" w:hAnsi="Arial Narrow"/>
                <w:color w:val="000000"/>
              </w:rPr>
              <w:t>izv.prof.art.dr.sc. Berislav Jerković</w:t>
            </w:r>
          </w:p>
        </w:tc>
      </w:tr>
      <w:tr w:rsidR="005D2474" w:rsidRPr="00E54C83" w:rsidTr="00D3348A">
        <w:trPr>
          <w:trHeight w:val="405"/>
          <w:jc w:val="center"/>
        </w:trPr>
        <w:tc>
          <w:tcPr>
            <w:tcW w:w="1180" w:type="pct"/>
            <w:vAlign w:val="center"/>
          </w:tcPr>
          <w:p w:rsidR="005D2474" w:rsidRPr="006E0D59" w:rsidRDefault="005D2474" w:rsidP="00D3348A">
            <w:pPr>
              <w:pStyle w:val="Tijeloteksta"/>
              <w:rPr>
                <w:rFonts w:ascii="Arial Narrow" w:hAnsi="Arial Narrow"/>
                <w:b/>
                <w:sz w:val="20"/>
                <w:szCs w:val="20"/>
              </w:rPr>
            </w:pPr>
            <w:r w:rsidRPr="006E0D59">
              <w:rPr>
                <w:rFonts w:ascii="Arial Narrow" w:hAnsi="Arial Narrow"/>
                <w:b/>
                <w:sz w:val="20"/>
                <w:szCs w:val="20"/>
              </w:rPr>
              <w:t>Suradnik na predmetu</w:t>
            </w:r>
          </w:p>
        </w:tc>
        <w:tc>
          <w:tcPr>
            <w:tcW w:w="3820" w:type="pct"/>
            <w:gridSpan w:val="2"/>
            <w:vAlign w:val="center"/>
          </w:tcPr>
          <w:p w:rsidR="005D2474" w:rsidRPr="00E45760" w:rsidRDefault="005D2474" w:rsidP="00D3348A">
            <w:pPr>
              <w:pStyle w:val="FieldText"/>
              <w:rPr>
                <w:rFonts w:ascii="Arial Narrow" w:hAnsi="Arial Narrow" w:cs="Arial"/>
                <w:sz w:val="22"/>
                <w:szCs w:val="22"/>
                <w:lang w:val="hr-HR"/>
              </w:rPr>
            </w:pPr>
            <w:r>
              <w:rPr>
                <w:rFonts w:ascii="Arial Narrow" w:hAnsi="Arial Narrow" w:cs="Arial"/>
                <w:sz w:val="22"/>
                <w:szCs w:val="22"/>
                <w:lang w:val="hr-HR"/>
              </w:rPr>
              <w:t>Ante Blažević, umj.sur.</w:t>
            </w:r>
          </w:p>
        </w:tc>
      </w:tr>
      <w:tr w:rsidR="005D2474" w:rsidRPr="00E54C83" w:rsidTr="00D3348A">
        <w:trPr>
          <w:trHeight w:val="405"/>
          <w:jc w:val="center"/>
        </w:trPr>
        <w:tc>
          <w:tcPr>
            <w:tcW w:w="1180" w:type="pct"/>
            <w:vAlign w:val="center"/>
          </w:tcPr>
          <w:p w:rsidR="005D2474" w:rsidRPr="00994412" w:rsidRDefault="005D2474" w:rsidP="00D3348A">
            <w:pPr>
              <w:pStyle w:val="Tijeloteksta"/>
              <w:rPr>
                <w:rFonts w:ascii="Arial Narrow" w:hAnsi="Arial Narrow"/>
                <w:b/>
                <w:sz w:val="20"/>
                <w:szCs w:val="20"/>
              </w:rPr>
            </w:pPr>
            <w:r w:rsidRPr="00994412">
              <w:rPr>
                <w:rFonts w:ascii="Arial Narrow" w:hAnsi="Arial Narrow"/>
                <w:b/>
                <w:sz w:val="20"/>
                <w:szCs w:val="20"/>
              </w:rPr>
              <w:t>Studijski program</w:t>
            </w:r>
          </w:p>
        </w:tc>
        <w:tc>
          <w:tcPr>
            <w:tcW w:w="3820" w:type="pct"/>
            <w:gridSpan w:val="2"/>
            <w:vAlign w:val="center"/>
          </w:tcPr>
          <w:p w:rsidR="005D2474" w:rsidRPr="00E45760" w:rsidRDefault="005D2474" w:rsidP="00D3348A">
            <w:pPr>
              <w:pStyle w:val="FieldText"/>
              <w:rPr>
                <w:rFonts w:ascii="Arial Narrow" w:hAnsi="Arial Narrow" w:cs="Arial"/>
                <w:b w:val="0"/>
                <w:sz w:val="20"/>
                <w:szCs w:val="20"/>
                <w:lang w:val="hr-HR"/>
              </w:rPr>
            </w:pPr>
            <w:r>
              <w:rPr>
                <w:rFonts w:ascii="Arial Narrow" w:hAnsi="Arial Narrow" w:cs="Arial"/>
                <w:b w:val="0"/>
                <w:sz w:val="20"/>
                <w:szCs w:val="20"/>
                <w:lang w:val="hr-HR"/>
              </w:rPr>
              <w:t>Preddiplomski sveučilišni studij pjevanje</w:t>
            </w:r>
          </w:p>
        </w:tc>
      </w:tr>
      <w:tr w:rsidR="005D2474" w:rsidRPr="00E54C83" w:rsidTr="00D3348A">
        <w:trPr>
          <w:trHeight w:val="405"/>
          <w:jc w:val="center"/>
        </w:trPr>
        <w:tc>
          <w:tcPr>
            <w:tcW w:w="1180" w:type="pct"/>
            <w:vAlign w:val="center"/>
          </w:tcPr>
          <w:p w:rsidR="005D2474" w:rsidRPr="00994412" w:rsidRDefault="005D2474" w:rsidP="00D3348A">
            <w:pPr>
              <w:pStyle w:val="Tijeloteksta"/>
              <w:rPr>
                <w:rFonts w:ascii="Arial Narrow" w:hAnsi="Arial Narrow"/>
                <w:b/>
                <w:sz w:val="20"/>
                <w:szCs w:val="20"/>
              </w:rPr>
            </w:pPr>
            <w:r w:rsidRPr="00994412">
              <w:rPr>
                <w:rFonts w:ascii="Arial Narrow" w:hAnsi="Arial Narrow"/>
                <w:b/>
                <w:sz w:val="20"/>
                <w:szCs w:val="20"/>
              </w:rPr>
              <w:t>Šifra predmeta</w:t>
            </w:r>
          </w:p>
        </w:tc>
        <w:tc>
          <w:tcPr>
            <w:tcW w:w="3820" w:type="pct"/>
            <w:gridSpan w:val="2"/>
            <w:vAlign w:val="center"/>
          </w:tcPr>
          <w:p w:rsidR="005D2474" w:rsidRPr="00E45760" w:rsidRDefault="005D2474" w:rsidP="00D3348A">
            <w:pPr>
              <w:pStyle w:val="FieldText"/>
              <w:rPr>
                <w:rFonts w:ascii="Arial Narrow" w:hAnsi="Arial Narrow" w:cs="Arial"/>
                <w:b w:val="0"/>
                <w:sz w:val="20"/>
                <w:szCs w:val="20"/>
                <w:lang w:val="hr-HR"/>
              </w:rPr>
            </w:pPr>
          </w:p>
        </w:tc>
      </w:tr>
      <w:tr w:rsidR="005D2474" w:rsidRPr="00E54C83" w:rsidTr="00D3348A">
        <w:trPr>
          <w:trHeight w:val="405"/>
          <w:jc w:val="center"/>
        </w:trPr>
        <w:tc>
          <w:tcPr>
            <w:tcW w:w="1180" w:type="pct"/>
            <w:vAlign w:val="center"/>
          </w:tcPr>
          <w:p w:rsidR="005D2474" w:rsidRPr="00994412" w:rsidRDefault="005D2474" w:rsidP="00D3348A">
            <w:pPr>
              <w:pStyle w:val="Tijeloteksta"/>
              <w:rPr>
                <w:rFonts w:ascii="Arial Narrow" w:hAnsi="Arial Narrow"/>
                <w:b/>
                <w:sz w:val="20"/>
                <w:szCs w:val="20"/>
              </w:rPr>
            </w:pPr>
            <w:r w:rsidRPr="00994412">
              <w:rPr>
                <w:rFonts w:ascii="Arial Narrow" w:hAnsi="Arial Narrow"/>
                <w:b/>
                <w:sz w:val="20"/>
                <w:szCs w:val="20"/>
              </w:rPr>
              <w:t>Status predmeta</w:t>
            </w:r>
          </w:p>
        </w:tc>
        <w:tc>
          <w:tcPr>
            <w:tcW w:w="3820" w:type="pct"/>
            <w:gridSpan w:val="2"/>
            <w:vAlign w:val="center"/>
          </w:tcPr>
          <w:p w:rsidR="005D2474" w:rsidRPr="00E45760" w:rsidRDefault="005D2474" w:rsidP="00D3348A">
            <w:pPr>
              <w:pStyle w:val="FieldText"/>
              <w:rPr>
                <w:rFonts w:ascii="Arial Narrow" w:hAnsi="Arial Narrow" w:cs="Arial"/>
                <w:b w:val="0"/>
                <w:sz w:val="20"/>
                <w:szCs w:val="20"/>
                <w:lang w:val="hr-HR"/>
              </w:rPr>
            </w:pPr>
            <w:r>
              <w:rPr>
                <w:rFonts w:ascii="Arial Narrow" w:hAnsi="Arial Narrow" w:cs="Arial"/>
                <w:b w:val="0"/>
                <w:sz w:val="20"/>
                <w:szCs w:val="20"/>
                <w:lang w:val="hr-HR"/>
              </w:rPr>
              <w:t>izborni</w:t>
            </w:r>
          </w:p>
        </w:tc>
      </w:tr>
      <w:tr w:rsidR="005D2474" w:rsidRPr="00E54C83" w:rsidTr="00D3348A">
        <w:trPr>
          <w:trHeight w:val="405"/>
          <w:jc w:val="center"/>
        </w:trPr>
        <w:tc>
          <w:tcPr>
            <w:tcW w:w="1180" w:type="pct"/>
            <w:vAlign w:val="center"/>
          </w:tcPr>
          <w:p w:rsidR="005D2474" w:rsidRPr="00994412" w:rsidRDefault="005D2474" w:rsidP="00D3348A">
            <w:pPr>
              <w:pStyle w:val="Tijeloteksta"/>
              <w:rPr>
                <w:rFonts w:ascii="Arial Narrow" w:hAnsi="Arial Narrow"/>
                <w:b/>
                <w:sz w:val="20"/>
                <w:szCs w:val="20"/>
              </w:rPr>
            </w:pPr>
            <w:r w:rsidRPr="00994412">
              <w:rPr>
                <w:rFonts w:ascii="Arial Narrow" w:hAnsi="Arial Narrow"/>
                <w:b/>
                <w:sz w:val="20"/>
                <w:szCs w:val="20"/>
              </w:rPr>
              <w:t>Godina</w:t>
            </w:r>
          </w:p>
        </w:tc>
        <w:tc>
          <w:tcPr>
            <w:tcW w:w="3820" w:type="pct"/>
            <w:gridSpan w:val="2"/>
            <w:vAlign w:val="center"/>
          </w:tcPr>
          <w:p w:rsidR="005D2474" w:rsidRPr="00E45760" w:rsidRDefault="005D2474" w:rsidP="00D3348A">
            <w:pPr>
              <w:pStyle w:val="FieldText"/>
              <w:rPr>
                <w:rFonts w:ascii="Arial Narrow" w:hAnsi="Arial Narrow" w:cs="Arial"/>
                <w:b w:val="0"/>
                <w:sz w:val="20"/>
                <w:szCs w:val="20"/>
                <w:lang w:val="hr-HR"/>
              </w:rPr>
            </w:pPr>
            <w:r>
              <w:rPr>
                <w:rFonts w:ascii="Arial Narrow" w:hAnsi="Arial Narrow" w:cs="Arial"/>
                <w:b w:val="0"/>
                <w:sz w:val="20"/>
                <w:szCs w:val="20"/>
                <w:lang w:val="hr-HR"/>
              </w:rPr>
              <w:t>3.godina, ljetni  semestar</w:t>
            </w:r>
          </w:p>
        </w:tc>
      </w:tr>
      <w:tr w:rsidR="005D2474" w:rsidRPr="00E54C83" w:rsidTr="00D3348A">
        <w:trPr>
          <w:trHeight w:val="145"/>
          <w:jc w:val="center"/>
        </w:trPr>
        <w:tc>
          <w:tcPr>
            <w:tcW w:w="1180" w:type="pct"/>
            <w:vMerge w:val="restart"/>
            <w:vAlign w:val="center"/>
          </w:tcPr>
          <w:p w:rsidR="005D2474" w:rsidRPr="00994412" w:rsidRDefault="005D2474" w:rsidP="00D3348A">
            <w:pPr>
              <w:pStyle w:val="Tijeloteksta"/>
              <w:rPr>
                <w:rFonts w:ascii="Arial Narrow" w:hAnsi="Arial Narrow"/>
                <w:b/>
                <w:sz w:val="20"/>
                <w:szCs w:val="20"/>
              </w:rPr>
            </w:pPr>
            <w:r w:rsidRPr="00994412">
              <w:rPr>
                <w:rFonts w:ascii="Arial Narrow" w:hAnsi="Arial Narrow"/>
                <w:b/>
                <w:sz w:val="20"/>
                <w:szCs w:val="20"/>
              </w:rPr>
              <w:t>Bodovna vrijednost i način izvođenja nastave</w:t>
            </w:r>
          </w:p>
        </w:tc>
        <w:tc>
          <w:tcPr>
            <w:tcW w:w="2097" w:type="pct"/>
            <w:vAlign w:val="center"/>
          </w:tcPr>
          <w:p w:rsidR="005D2474" w:rsidRPr="00994412" w:rsidRDefault="005D2474" w:rsidP="00D3348A">
            <w:pPr>
              <w:pStyle w:val="FieldText"/>
              <w:rPr>
                <w:rFonts w:ascii="Arial Narrow" w:hAnsi="Arial Narrow" w:cs="Arial"/>
                <w:sz w:val="20"/>
                <w:szCs w:val="20"/>
                <w:lang w:val="hr-HR"/>
              </w:rPr>
            </w:pPr>
            <w:r w:rsidRPr="00994412">
              <w:rPr>
                <w:rFonts w:ascii="Arial Narrow" w:hAnsi="Arial Narrow" w:cs="Arial"/>
                <w:sz w:val="20"/>
                <w:szCs w:val="20"/>
                <w:lang w:val="hr-HR"/>
              </w:rPr>
              <w:t>ECTS koeficijent opterećenja studenata</w:t>
            </w:r>
          </w:p>
        </w:tc>
        <w:tc>
          <w:tcPr>
            <w:tcW w:w="1723" w:type="pct"/>
            <w:vAlign w:val="center"/>
          </w:tcPr>
          <w:p w:rsidR="005D2474" w:rsidRPr="00E54C83" w:rsidRDefault="005D2474" w:rsidP="00D3348A">
            <w:pPr>
              <w:pStyle w:val="FieldText"/>
              <w:jc w:val="center"/>
              <w:rPr>
                <w:rFonts w:ascii="Arial Narrow" w:hAnsi="Arial Narrow" w:cs="Arial"/>
                <w:b w:val="0"/>
                <w:sz w:val="22"/>
                <w:szCs w:val="22"/>
                <w:lang w:val="hr-HR"/>
              </w:rPr>
            </w:pPr>
            <w:r>
              <w:rPr>
                <w:rFonts w:ascii="Arial Narrow" w:hAnsi="Arial Narrow" w:cs="Arial"/>
                <w:b w:val="0"/>
                <w:sz w:val="22"/>
                <w:szCs w:val="22"/>
                <w:lang w:val="hr-HR"/>
              </w:rPr>
              <w:t>1</w:t>
            </w:r>
          </w:p>
        </w:tc>
      </w:tr>
      <w:tr w:rsidR="005D2474" w:rsidRPr="00E54C83" w:rsidTr="00D3348A">
        <w:trPr>
          <w:trHeight w:val="145"/>
          <w:jc w:val="center"/>
        </w:trPr>
        <w:tc>
          <w:tcPr>
            <w:tcW w:w="1180" w:type="pct"/>
            <w:vMerge/>
            <w:vAlign w:val="center"/>
          </w:tcPr>
          <w:p w:rsidR="005D2474" w:rsidRPr="00112EA3" w:rsidRDefault="005D2474" w:rsidP="00D3348A">
            <w:pPr>
              <w:pStyle w:val="Tijeloteksta"/>
              <w:rPr>
                <w:rFonts w:ascii="Arial Narrow" w:hAnsi="Arial Narrow"/>
                <w:sz w:val="20"/>
                <w:szCs w:val="20"/>
              </w:rPr>
            </w:pPr>
          </w:p>
        </w:tc>
        <w:tc>
          <w:tcPr>
            <w:tcW w:w="2097" w:type="pct"/>
            <w:vAlign w:val="center"/>
          </w:tcPr>
          <w:p w:rsidR="005D2474" w:rsidRPr="00994412" w:rsidRDefault="005D2474" w:rsidP="00D3348A">
            <w:pPr>
              <w:pStyle w:val="FieldText"/>
              <w:rPr>
                <w:rFonts w:ascii="Arial Narrow" w:hAnsi="Arial Narrow" w:cs="Arial"/>
                <w:sz w:val="20"/>
                <w:szCs w:val="20"/>
                <w:lang w:val="hr-HR"/>
              </w:rPr>
            </w:pPr>
            <w:r w:rsidRPr="00994412">
              <w:rPr>
                <w:rFonts w:ascii="Arial Narrow" w:hAnsi="Arial Narrow" w:cs="Arial"/>
                <w:sz w:val="20"/>
                <w:szCs w:val="20"/>
                <w:lang w:val="hr-HR"/>
              </w:rPr>
              <w:t>Broj sati (P+V+S)</w:t>
            </w:r>
          </w:p>
        </w:tc>
        <w:tc>
          <w:tcPr>
            <w:tcW w:w="1723" w:type="pct"/>
            <w:vAlign w:val="center"/>
          </w:tcPr>
          <w:p w:rsidR="005D2474" w:rsidRPr="00E54C83" w:rsidRDefault="005D2474" w:rsidP="00D3348A">
            <w:pPr>
              <w:pStyle w:val="FieldText"/>
              <w:jc w:val="center"/>
              <w:rPr>
                <w:rFonts w:ascii="Arial Narrow" w:hAnsi="Arial Narrow" w:cs="Arial"/>
                <w:b w:val="0"/>
                <w:sz w:val="22"/>
                <w:szCs w:val="22"/>
                <w:lang w:val="hr-HR"/>
              </w:rPr>
            </w:pPr>
            <w:r>
              <w:rPr>
                <w:rFonts w:ascii="Arial Narrow" w:hAnsi="Arial Narrow" w:cs="Arial"/>
                <w:b w:val="0"/>
                <w:sz w:val="22"/>
                <w:szCs w:val="22"/>
                <w:lang w:val="hr-HR"/>
              </w:rPr>
              <w:t>30 (30+0+0)</w:t>
            </w:r>
          </w:p>
        </w:tc>
      </w:tr>
    </w:tbl>
    <w:p w:rsidR="005D2474" w:rsidRDefault="005D2474" w:rsidP="005D24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6"/>
        <w:gridCol w:w="709"/>
        <w:gridCol w:w="1272"/>
        <w:gridCol w:w="852"/>
        <w:gridCol w:w="1486"/>
        <w:gridCol w:w="74"/>
        <w:gridCol w:w="1133"/>
        <w:gridCol w:w="65"/>
        <w:gridCol w:w="1352"/>
        <w:gridCol w:w="703"/>
      </w:tblGrid>
      <w:tr w:rsidR="005D2474" w:rsidRPr="00E54C83" w:rsidTr="00D3348A">
        <w:trPr>
          <w:trHeight w:hRule="exact" w:val="288"/>
        </w:trPr>
        <w:tc>
          <w:tcPr>
            <w:tcW w:w="5000" w:type="pct"/>
            <w:gridSpan w:val="10"/>
            <w:shd w:val="clear" w:color="auto" w:fill="auto"/>
            <w:vAlign w:val="center"/>
          </w:tcPr>
          <w:p w:rsidR="005D2474" w:rsidRPr="004807C0" w:rsidRDefault="005D2474" w:rsidP="005D2474">
            <w:pPr>
              <w:pStyle w:val="Odlomakpopisa"/>
              <w:numPr>
                <w:ilvl w:val="0"/>
                <w:numId w:val="18"/>
              </w:numPr>
              <w:spacing w:after="60"/>
              <w:rPr>
                <w:rFonts w:ascii="Arial Narrow" w:hAnsi="Arial Narrow"/>
                <w:b/>
                <w:color w:val="000000"/>
              </w:rPr>
            </w:pPr>
            <w:r>
              <w:rPr>
                <w:rFonts w:ascii="Arial Narrow" w:hAnsi="Arial Narrow"/>
                <w:b/>
                <w:color w:val="000000"/>
              </w:rPr>
              <w:t>OPIS PREDMETA</w:t>
            </w:r>
          </w:p>
          <w:p w:rsidR="005D2474" w:rsidRPr="004C555C" w:rsidRDefault="005D2474" w:rsidP="00D3348A">
            <w:pPr>
              <w:pStyle w:val="Naslov3"/>
              <w:rPr>
                <w:rFonts w:ascii="Arial Narrow" w:hAnsi="Arial Narrow"/>
                <w:color w:val="000000"/>
              </w:rPr>
            </w:pP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22"/>
              </w:numPr>
              <w:rPr>
                <w:rFonts w:ascii="Arial Narrow" w:hAnsi="Arial Narrow"/>
                <w:b/>
                <w:i/>
                <w:sz w:val="20"/>
                <w:szCs w:val="20"/>
              </w:rPr>
            </w:pPr>
            <w:r w:rsidRPr="00994412">
              <w:rPr>
                <w:rFonts w:ascii="Arial Narrow" w:hAnsi="Arial Narrow"/>
                <w:b/>
                <w:i/>
                <w:sz w:val="20"/>
                <w:szCs w:val="20"/>
              </w:rPr>
              <w:t>Ciljevi predmeta</w:t>
            </w:r>
          </w:p>
        </w:tc>
      </w:tr>
      <w:tr w:rsidR="005D2474" w:rsidRPr="00E54C83" w:rsidTr="00D3348A">
        <w:trPr>
          <w:trHeight w:val="432"/>
        </w:trPr>
        <w:tc>
          <w:tcPr>
            <w:tcW w:w="5000" w:type="pct"/>
            <w:gridSpan w:val="10"/>
            <w:vAlign w:val="center"/>
          </w:tcPr>
          <w:p w:rsidR="005D2474" w:rsidRDefault="005D2474" w:rsidP="00D3348A">
            <w:pPr>
              <w:pStyle w:val="FieldText"/>
              <w:rPr>
                <w:rFonts w:ascii="Arial Narrow" w:hAnsi="Arial Narrow" w:cs="Arial"/>
                <w:b w:val="0"/>
                <w:spacing w:val="-3"/>
                <w:sz w:val="22"/>
                <w:szCs w:val="22"/>
                <w:lang w:val="hr-HR"/>
              </w:rPr>
            </w:pPr>
            <w:r>
              <w:rPr>
                <w:rFonts w:ascii="Arial Narrow" w:hAnsi="Arial Narrow" w:cs="Arial"/>
                <w:b w:val="0"/>
                <w:spacing w:val="-3"/>
                <w:sz w:val="22"/>
                <w:szCs w:val="22"/>
                <w:lang w:val="hr-HR"/>
              </w:rPr>
              <w:t>O</w:t>
            </w:r>
            <w:r w:rsidRPr="00CD673E">
              <w:rPr>
                <w:rFonts w:ascii="Arial Narrow" w:hAnsi="Arial Narrow" w:cs="Arial"/>
                <w:b w:val="0"/>
                <w:spacing w:val="-3"/>
                <w:sz w:val="22"/>
                <w:szCs w:val="22"/>
                <w:lang w:val="hr-HR"/>
              </w:rPr>
              <w:t xml:space="preserve">sposobljavanje studenata </w:t>
            </w:r>
            <w:r>
              <w:rPr>
                <w:rFonts w:ascii="Arial Narrow" w:hAnsi="Arial Narrow" w:cs="Arial"/>
                <w:b w:val="0"/>
                <w:spacing w:val="-3"/>
                <w:sz w:val="22"/>
                <w:szCs w:val="22"/>
                <w:lang w:val="hr-HR"/>
              </w:rPr>
              <w:t xml:space="preserve">pjevanja </w:t>
            </w:r>
            <w:r w:rsidRPr="00CD673E">
              <w:rPr>
                <w:rFonts w:ascii="Arial Narrow" w:hAnsi="Arial Narrow" w:cs="Arial"/>
                <w:b w:val="0"/>
                <w:spacing w:val="-3"/>
                <w:sz w:val="22"/>
                <w:szCs w:val="22"/>
                <w:lang w:val="hr-HR"/>
              </w:rPr>
              <w:t xml:space="preserve">za </w:t>
            </w:r>
            <w:r>
              <w:rPr>
                <w:rFonts w:ascii="Arial Narrow" w:hAnsi="Arial Narrow" w:cs="Arial"/>
                <w:b w:val="0"/>
                <w:spacing w:val="-3"/>
                <w:sz w:val="22"/>
                <w:szCs w:val="22"/>
                <w:lang w:val="hr-HR"/>
              </w:rPr>
              <w:t xml:space="preserve">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rsidR="005D2474" w:rsidRPr="00A410C0" w:rsidRDefault="005D2474" w:rsidP="00D3348A">
            <w:pPr>
              <w:pStyle w:val="FieldText"/>
              <w:rPr>
                <w:rFonts w:ascii="Arial Narrow" w:hAnsi="Arial Narrow" w:cs="Arial"/>
                <w:b w:val="0"/>
                <w:spacing w:val="-3"/>
                <w:sz w:val="22"/>
                <w:szCs w:val="22"/>
                <w:lang w:val="hr-HR"/>
              </w:rPr>
            </w:pPr>
            <w:r>
              <w:rPr>
                <w:rFonts w:ascii="Arial Narrow" w:hAnsi="Arial Narrow" w:cs="Arial"/>
                <w:b w:val="0"/>
                <w:spacing w:val="-3"/>
                <w:sz w:val="22"/>
                <w:szCs w:val="22"/>
                <w:lang w:val="hr-HR"/>
              </w:rPr>
              <w:t xml:space="preserve">Stjecanje naprednih znanja, vještina i razvijanje pjevačkih i scenskih sposobnosti potrebnih za izvršenje planiranih nastavnih ciljeva.  </w:t>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22"/>
              </w:numPr>
              <w:jc w:val="left"/>
              <w:rPr>
                <w:rFonts w:ascii="Arial Narrow" w:hAnsi="Arial Narrow"/>
                <w:b/>
                <w:i/>
                <w:sz w:val="20"/>
                <w:szCs w:val="20"/>
              </w:rPr>
            </w:pPr>
            <w:r w:rsidRPr="00994412">
              <w:rPr>
                <w:rFonts w:ascii="Arial Narrow" w:hAnsi="Arial Narrow"/>
                <w:b/>
                <w:i/>
                <w:sz w:val="20"/>
                <w:szCs w:val="20"/>
              </w:rPr>
              <w:t>Uvjeti za upis predmeta</w:t>
            </w:r>
          </w:p>
        </w:tc>
      </w:tr>
      <w:tr w:rsidR="005D2474" w:rsidRPr="00E54C83" w:rsidTr="00D3348A">
        <w:trPr>
          <w:trHeight w:val="432"/>
        </w:trPr>
        <w:tc>
          <w:tcPr>
            <w:tcW w:w="5000" w:type="pct"/>
            <w:gridSpan w:val="10"/>
            <w:vAlign w:val="center"/>
          </w:tcPr>
          <w:p w:rsidR="005D2474" w:rsidRPr="00E02AA6" w:rsidRDefault="005D2474" w:rsidP="00D3348A">
            <w:pPr>
              <w:pStyle w:val="FieldText"/>
              <w:rPr>
                <w:rFonts w:ascii="Arial Narrow" w:hAnsi="Arial Narrow" w:cs="Arial"/>
                <w:b w:val="0"/>
                <w:sz w:val="20"/>
                <w:szCs w:val="20"/>
                <w:lang w:val="hr-HR"/>
              </w:rPr>
            </w:pPr>
            <w:r>
              <w:rPr>
                <w:rFonts w:ascii="Arial Narrow" w:hAnsi="Arial Narrow" w:cs="Arial"/>
                <w:b w:val="0"/>
                <w:sz w:val="20"/>
                <w:szCs w:val="20"/>
                <w:lang w:val="hr-HR"/>
              </w:rPr>
              <w:t>Upisana 3. godina preddiplomskog studija Pjevanja, odslušan predmet Operni studio 1.</w:t>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22"/>
              </w:numPr>
              <w:jc w:val="left"/>
              <w:rPr>
                <w:rFonts w:ascii="Arial Narrow" w:hAnsi="Arial Narrow"/>
                <w:b/>
                <w:i/>
                <w:sz w:val="20"/>
                <w:szCs w:val="20"/>
              </w:rPr>
            </w:pPr>
            <w:r w:rsidRPr="00994412">
              <w:rPr>
                <w:rFonts w:ascii="Arial Narrow" w:hAnsi="Arial Narrow"/>
                <w:b/>
                <w:i/>
                <w:sz w:val="20"/>
                <w:szCs w:val="20"/>
              </w:rPr>
              <w:t xml:space="preserve">Očekivani ishodi učenja za predmet </w:t>
            </w:r>
          </w:p>
        </w:tc>
      </w:tr>
      <w:tr w:rsidR="005D2474" w:rsidRPr="00E54C83" w:rsidTr="00D3348A">
        <w:trPr>
          <w:trHeight w:val="432"/>
        </w:trPr>
        <w:tc>
          <w:tcPr>
            <w:tcW w:w="5000" w:type="pct"/>
            <w:gridSpan w:val="10"/>
            <w:vAlign w:val="center"/>
          </w:tcPr>
          <w:p w:rsidR="005D2474" w:rsidRPr="00EB1C7D" w:rsidRDefault="005D2474" w:rsidP="00D3348A">
            <w:pPr>
              <w:pStyle w:val="FieldText"/>
              <w:rPr>
                <w:rFonts w:ascii="Arial Narrow" w:hAnsi="Arial Narrow" w:cs="Arial"/>
                <w:b w:val="0"/>
                <w:sz w:val="20"/>
                <w:szCs w:val="20"/>
                <w:lang w:val="hr-HR"/>
              </w:rPr>
            </w:pPr>
            <w:r w:rsidRPr="00EB1C7D">
              <w:rPr>
                <w:rFonts w:ascii="Arial Narrow" w:hAnsi="Arial Narrow" w:cs="Arial"/>
                <w:b w:val="0"/>
                <w:sz w:val="20"/>
                <w:szCs w:val="20"/>
                <w:lang w:val="hr-HR"/>
              </w:rPr>
              <w:t>Nakon završetka kolegija student će moći:</w:t>
            </w:r>
          </w:p>
          <w:p w:rsidR="005D2474" w:rsidRPr="00CE2327" w:rsidRDefault="005D2474" w:rsidP="005D2474">
            <w:pPr>
              <w:pStyle w:val="FieldText"/>
              <w:numPr>
                <w:ilvl w:val="0"/>
                <w:numId w:val="21"/>
              </w:numPr>
              <w:rPr>
                <w:rFonts w:ascii="Arial" w:hAnsi="Arial" w:cs="Arial"/>
                <w:b w:val="0"/>
              </w:rPr>
            </w:pPr>
            <w:r>
              <w:rPr>
                <w:rFonts w:ascii="Arial" w:hAnsi="Arial" w:cs="Arial"/>
                <w:b w:val="0"/>
              </w:rPr>
              <w:t>Memorirati i</w:t>
            </w:r>
            <w:r w:rsidRPr="00CE2327">
              <w:rPr>
                <w:rFonts w:ascii="Arial" w:hAnsi="Arial" w:cs="Arial"/>
                <w:b w:val="0"/>
              </w:rPr>
              <w:t xml:space="preserve"> praktično izvesti </w:t>
            </w:r>
            <w:r>
              <w:rPr>
                <w:rFonts w:ascii="Arial" w:hAnsi="Arial" w:cs="Arial"/>
                <w:b w:val="0"/>
              </w:rPr>
              <w:t xml:space="preserve">kompleksnije </w:t>
            </w:r>
            <w:r w:rsidRPr="00CE2327">
              <w:rPr>
                <w:rFonts w:ascii="Arial" w:hAnsi="Arial" w:cs="Arial"/>
                <w:b w:val="0"/>
              </w:rPr>
              <w:t>operne, pjevačke zadatke</w:t>
            </w:r>
          </w:p>
          <w:p w:rsidR="005D2474" w:rsidRPr="00CE2327" w:rsidRDefault="005D2474" w:rsidP="005D2474">
            <w:pPr>
              <w:pStyle w:val="FieldText"/>
              <w:numPr>
                <w:ilvl w:val="0"/>
                <w:numId w:val="21"/>
              </w:numPr>
              <w:rPr>
                <w:rFonts w:ascii="Arial" w:hAnsi="Arial" w:cs="Arial"/>
                <w:b w:val="0"/>
              </w:rPr>
            </w:pPr>
            <w:r>
              <w:rPr>
                <w:rFonts w:ascii="Arial" w:hAnsi="Arial" w:cs="Arial"/>
                <w:b w:val="0"/>
              </w:rPr>
              <w:t>Usvojiti i</w:t>
            </w:r>
            <w:r w:rsidRPr="00CE2327">
              <w:rPr>
                <w:rFonts w:ascii="Arial" w:hAnsi="Arial" w:cs="Arial"/>
                <w:b w:val="0"/>
              </w:rPr>
              <w:t xml:space="preserve"> praktično primjeniti glazbene elemente specifične za operni repertoar</w:t>
            </w:r>
          </w:p>
          <w:p w:rsidR="005D2474" w:rsidRPr="00CE2327" w:rsidRDefault="005D2474" w:rsidP="005D2474">
            <w:pPr>
              <w:pStyle w:val="FieldText"/>
              <w:numPr>
                <w:ilvl w:val="0"/>
                <w:numId w:val="21"/>
              </w:numPr>
              <w:rPr>
                <w:rFonts w:ascii="Arial" w:hAnsi="Arial" w:cs="Arial"/>
                <w:b w:val="0"/>
              </w:rPr>
            </w:pPr>
            <w:r w:rsidRPr="00CE2327">
              <w:rPr>
                <w:rFonts w:ascii="Arial" w:hAnsi="Arial" w:cs="Arial"/>
                <w:b w:val="0"/>
              </w:rPr>
              <w:t>Scenski kreirati operne uloge, arije i ansamble</w:t>
            </w:r>
          </w:p>
          <w:p w:rsidR="005D2474" w:rsidRPr="00CE2327" w:rsidRDefault="005D2474" w:rsidP="005D2474">
            <w:pPr>
              <w:pStyle w:val="FieldText"/>
              <w:numPr>
                <w:ilvl w:val="0"/>
                <w:numId w:val="21"/>
              </w:numPr>
              <w:rPr>
                <w:rFonts w:ascii="Arial" w:hAnsi="Arial" w:cs="Arial"/>
                <w:b w:val="0"/>
              </w:rPr>
            </w:pPr>
            <w:r w:rsidRPr="00CE2327">
              <w:rPr>
                <w:rFonts w:ascii="Arial" w:hAnsi="Arial" w:cs="Arial"/>
                <w:b w:val="0"/>
              </w:rPr>
              <w:t xml:space="preserve">Razviti </w:t>
            </w:r>
            <w:r>
              <w:rPr>
                <w:rFonts w:ascii="Arial" w:hAnsi="Arial" w:cs="Arial"/>
                <w:b w:val="0"/>
              </w:rPr>
              <w:t xml:space="preserve">napredne </w:t>
            </w:r>
            <w:r w:rsidRPr="00CE2327">
              <w:rPr>
                <w:rFonts w:ascii="Arial" w:hAnsi="Arial" w:cs="Arial"/>
                <w:b w:val="0"/>
              </w:rPr>
              <w:t>pjevačke vještine i glazbena znanja potrebna za javni, scensko-pjevački nastup</w:t>
            </w:r>
          </w:p>
          <w:p w:rsidR="005D2474" w:rsidRPr="00EB1C7D" w:rsidRDefault="005D2474" w:rsidP="00D3348A">
            <w:pPr>
              <w:pStyle w:val="FieldText"/>
              <w:rPr>
                <w:rFonts w:ascii="Arial" w:hAnsi="Arial" w:cs="Arial"/>
                <w:b w:val="0"/>
                <w:color w:val="FF0000"/>
              </w:rPr>
            </w:pP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23"/>
              </w:numPr>
              <w:rPr>
                <w:rFonts w:ascii="Arial Narrow" w:hAnsi="Arial Narrow"/>
                <w:b/>
                <w:i/>
                <w:sz w:val="20"/>
                <w:szCs w:val="20"/>
              </w:rPr>
            </w:pPr>
            <w:r w:rsidRPr="00994412">
              <w:rPr>
                <w:rFonts w:ascii="Arial Narrow" w:hAnsi="Arial Narrow"/>
                <w:b/>
                <w:i/>
                <w:sz w:val="20"/>
                <w:szCs w:val="20"/>
              </w:rPr>
              <w:t>Sadržaj predmeta</w:t>
            </w:r>
          </w:p>
        </w:tc>
      </w:tr>
      <w:tr w:rsidR="005D2474" w:rsidRPr="00E54C83" w:rsidTr="00D3348A">
        <w:trPr>
          <w:trHeight w:val="432"/>
        </w:trPr>
        <w:tc>
          <w:tcPr>
            <w:tcW w:w="5000" w:type="pct"/>
            <w:gridSpan w:val="10"/>
            <w:vAlign w:val="center"/>
          </w:tcPr>
          <w:p w:rsidR="005D2474" w:rsidRDefault="005D2474" w:rsidP="00D3348A">
            <w:pPr>
              <w:pStyle w:val="FieldText"/>
              <w:jc w:val="both"/>
              <w:rPr>
                <w:rFonts w:ascii="Arial Narrow" w:hAnsi="Arial Narrow" w:cs="Arial"/>
                <w:b w:val="0"/>
                <w:spacing w:val="-3"/>
                <w:sz w:val="22"/>
                <w:szCs w:val="22"/>
                <w:lang w:val="hr-HR"/>
              </w:rPr>
            </w:pPr>
            <w:r>
              <w:rPr>
                <w:rFonts w:ascii="Arial Narrow" w:hAnsi="Arial Narrow" w:cs="Arial"/>
                <w:b w:val="0"/>
                <w:spacing w:val="-3"/>
                <w:sz w:val="22"/>
                <w:szCs w:val="22"/>
                <w:lang w:val="hr-HR"/>
              </w:rPr>
              <w:t xml:space="preserve">Studenti će </w:t>
            </w:r>
            <w:r w:rsidRPr="008D4F98">
              <w:rPr>
                <w:rFonts w:ascii="Arial Narrow" w:hAnsi="Arial Narrow" w:cs="Arial"/>
                <w:b w:val="0"/>
                <w:spacing w:val="-3"/>
                <w:sz w:val="22"/>
                <w:szCs w:val="22"/>
                <w:lang w:val="hr-HR"/>
              </w:rPr>
              <w:t xml:space="preserve">na nastavi </w:t>
            </w:r>
            <w:r>
              <w:rPr>
                <w:rFonts w:ascii="Arial Narrow" w:hAnsi="Arial Narrow" w:cs="Arial"/>
                <w:b w:val="0"/>
                <w:spacing w:val="-3"/>
                <w:sz w:val="22"/>
                <w:szCs w:val="22"/>
                <w:lang w:val="hr-HR"/>
              </w:rPr>
              <w:t xml:space="preserve">kolegija </w:t>
            </w:r>
            <w:r w:rsidRPr="00706234">
              <w:rPr>
                <w:rFonts w:ascii="Arial Narrow" w:hAnsi="Arial Narrow" w:cs="Arial"/>
                <w:b w:val="0"/>
                <w:i/>
                <w:spacing w:val="-3"/>
                <w:sz w:val="22"/>
                <w:szCs w:val="22"/>
                <w:lang w:val="hr-HR"/>
              </w:rPr>
              <w:t>Operni studio</w:t>
            </w:r>
            <w:r w:rsidRPr="008D4F98">
              <w:rPr>
                <w:rFonts w:ascii="Arial Narrow" w:hAnsi="Arial Narrow" w:cs="Arial"/>
                <w:b w:val="0"/>
                <w:spacing w:val="-3"/>
                <w:sz w:val="22"/>
                <w:szCs w:val="22"/>
                <w:lang w:val="hr-HR"/>
              </w:rPr>
              <w:t xml:space="preserve"> </w:t>
            </w:r>
            <w:r>
              <w:rPr>
                <w:rFonts w:ascii="Arial Narrow" w:hAnsi="Arial Narrow" w:cs="Arial"/>
                <w:b w:val="0"/>
                <w:spacing w:val="-3"/>
                <w:sz w:val="22"/>
                <w:szCs w:val="22"/>
                <w:lang w:val="hr-HR"/>
              </w:rPr>
              <w:t>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p w:rsidR="005D2474" w:rsidRPr="008D4F98" w:rsidRDefault="005D2474" w:rsidP="00D3348A">
            <w:pPr>
              <w:pStyle w:val="FieldText"/>
              <w:jc w:val="both"/>
              <w:rPr>
                <w:rFonts w:ascii="Arial Narrow" w:hAnsi="Arial Narrow" w:cs="Arial"/>
                <w:b w:val="0"/>
                <w:spacing w:val="-3"/>
                <w:sz w:val="22"/>
                <w:szCs w:val="22"/>
                <w:lang w:val="hr-HR"/>
              </w:rPr>
            </w:pPr>
          </w:p>
        </w:tc>
      </w:tr>
      <w:tr w:rsidR="005D2474" w:rsidRPr="00E54C83" w:rsidTr="005D2474">
        <w:trPr>
          <w:trHeight w:val="432"/>
        </w:trPr>
        <w:tc>
          <w:tcPr>
            <w:tcW w:w="3164" w:type="pct"/>
            <w:gridSpan w:val="5"/>
            <w:vAlign w:val="center"/>
          </w:tcPr>
          <w:p w:rsidR="005D2474" w:rsidRPr="00994412" w:rsidRDefault="005D2474" w:rsidP="005D2474">
            <w:pPr>
              <w:pStyle w:val="Tijeloteksta"/>
              <w:numPr>
                <w:ilvl w:val="1"/>
                <w:numId w:val="23"/>
              </w:numPr>
              <w:jc w:val="left"/>
              <w:rPr>
                <w:rFonts w:ascii="Arial Narrow" w:hAnsi="Arial Narrow"/>
                <w:b/>
                <w:i/>
                <w:sz w:val="20"/>
                <w:szCs w:val="20"/>
              </w:rPr>
            </w:pPr>
            <w:r w:rsidRPr="00994412">
              <w:rPr>
                <w:rFonts w:ascii="Arial Narrow" w:hAnsi="Arial Narrow"/>
                <w:b/>
                <w:i/>
                <w:sz w:val="20"/>
                <w:szCs w:val="20"/>
              </w:rPr>
              <w:t xml:space="preserve">Vrste izvođenja nastave </w:t>
            </w:r>
          </w:p>
        </w:tc>
        <w:tc>
          <w:tcPr>
            <w:tcW w:w="702" w:type="pct"/>
            <w:gridSpan w:val="3"/>
            <w:vAlign w:val="center"/>
          </w:tcPr>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1"/>
                  <w:enabled/>
                  <w:calcOnExit w:val="0"/>
                  <w:checkBox>
                    <w:sizeAuto/>
                    <w:default w:val="1"/>
                  </w:checkBox>
                </w:ffData>
              </w:fldChar>
            </w:r>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predavanja</w:t>
            </w:r>
          </w:p>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2"/>
                  <w:enabled/>
                  <w:calcOnExit w:val="0"/>
                  <w:checkBox>
                    <w:sizeAuto/>
                    <w:default w:val="0"/>
                  </w:checkBox>
                </w:ffData>
              </w:fldChar>
            </w:r>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seminari i radionice  </w:t>
            </w:r>
          </w:p>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3"/>
                  <w:enabled/>
                  <w:calcOnExit w:val="0"/>
                  <w:checkBox>
                    <w:sizeAuto/>
                    <w:default w:val="0"/>
                  </w:checkBox>
                </w:ffData>
              </w:fldChar>
            </w:r>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vježbe  </w:t>
            </w:r>
          </w:p>
          <w:p w:rsidR="005D2474" w:rsidRPr="00EB2BEE" w:rsidRDefault="005D2474" w:rsidP="00D3348A">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lastRenderedPageBreak/>
              <w:fldChar w:fldCharType="begin">
                <w:ffData>
                  <w:name w:val="Check4"/>
                  <w:enabled/>
                  <w:calcOnExit w:val="0"/>
                  <w:checkBox>
                    <w:sizeAuto/>
                    <w:default w:val="0"/>
                  </w:checkBox>
                </w:ffData>
              </w:fldChar>
            </w:r>
            <w:r w:rsidRPr="00EB2BEE">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obrazovanje na daljinu</w:t>
            </w:r>
          </w:p>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9"/>
                  <w:enabled/>
                  <w:calcOnExit w:val="0"/>
                  <w:checkBox>
                    <w:sizeAuto/>
                    <w:default w:val="1"/>
                  </w:checkBox>
                </w:ffData>
              </w:fldChar>
            </w:r>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terenska nastava</w:t>
            </w:r>
          </w:p>
        </w:tc>
        <w:tc>
          <w:tcPr>
            <w:tcW w:w="1134" w:type="pct"/>
            <w:gridSpan w:val="2"/>
            <w:vAlign w:val="center"/>
          </w:tcPr>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lastRenderedPageBreak/>
              <w:fldChar w:fldCharType="begin">
                <w:ffData>
                  <w:name w:val="Check5"/>
                  <w:enabled/>
                  <w:calcOnExit w:val="0"/>
                  <w:checkBox>
                    <w:sizeAuto/>
                    <w:default w:val="1"/>
                  </w:checkBox>
                </w:ffData>
              </w:fldChar>
            </w:r>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samostalni zadaci  </w:t>
            </w:r>
          </w:p>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6"/>
                  <w:enabled/>
                  <w:calcOnExit w:val="0"/>
                  <w:checkBox>
                    <w:sizeAuto/>
                    <w:default w:val="0"/>
                  </w:checkBox>
                </w:ffData>
              </w:fldChar>
            </w:r>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multimedija i mreža  </w:t>
            </w:r>
          </w:p>
          <w:p w:rsidR="005D2474" w:rsidRPr="00EB2BEE" w:rsidRDefault="005D2474" w:rsidP="00D3348A">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fldChar w:fldCharType="begin">
                <w:ffData>
                  <w:name w:val="Check7"/>
                  <w:enabled/>
                  <w:calcOnExit w:val="0"/>
                  <w:checkBox>
                    <w:sizeAuto/>
                    <w:default w:val="0"/>
                  </w:checkBox>
                </w:ffData>
              </w:fldChar>
            </w:r>
            <w:r w:rsidRPr="00EB2BEE">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laboratorij</w:t>
            </w:r>
          </w:p>
          <w:p w:rsidR="005D2474" w:rsidRPr="00EB2BEE" w:rsidRDefault="005D2474" w:rsidP="00D3348A">
            <w:pPr>
              <w:pStyle w:val="FieldText"/>
              <w:rPr>
                <w:rFonts w:ascii="Arial Narrow" w:hAnsi="Arial Narrow" w:cs="Arial"/>
                <w:b w:val="0"/>
                <w:sz w:val="22"/>
                <w:szCs w:val="22"/>
                <w:lang w:val="hr-HR"/>
              </w:rPr>
            </w:pPr>
            <w:r>
              <w:rPr>
                <w:rFonts w:ascii="Arial Narrow" w:hAnsi="Arial Narrow" w:cs="Arial"/>
                <w:b w:val="0"/>
                <w:sz w:val="22"/>
                <w:szCs w:val="22"/>
                <w:lang w:val="hr-HR"/>
              </w:rPr>
              <w:fldChar w:fldCharType="begin">
                <w:ffData>
                  <w:name w:val="Check8"/>
                  <w:enabled/>
                  <w:calcOnExit w:val="0"/>
                  <w:checkBox>
                    <w:sizeAuto/>
                    <w:default w:val="0"/>
                  </w:checkBox>
                </w:ffData>
              </w:fldChar>
            </w:r>
            <w:r>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mentorski rad</w:t>
            </w:r>
          </w:p>
          <w:p w:rsidR="005D2474" w:rsidRPr="00EB2BEE" w:rsidRDefault="005D2474" w:rsidP="00D3348A">
            <w:pPr>
              <w:pStyle w:val="FieldText"/>
              <w:rPr>
                <w:rFonts w:ascii="Arial Narrow" w:hAnsi="Arial Narrow" w:cs="Arial"/>
                <w:b w:val="0"/>
                <w:sz w:val="22"/>
                <w:szCs w:val="22"/>
                <w:lang w:val="hr-HR"/>
              </w:rPr>
            </w:pPr>
            <w:r w:rsidRPr="00EB2BEE">
              <w:rPr>
                <w:rFonts w:ascii="Arial Narrow" w:hAnsi="Arial Narrow" w:cs="Arial"/>
                <w:b w:val="0"/>
                <w:sz w:val="22"/>
                <w:szCs w:val="22"/>
                <w:lang w:val="hr-HR"/>
              </w:rPr>
              <w:lastRenderedPageBreak/>
              <w:fldChar w:fldCharType="begin">
                <w:ffData>
                  <w:name w:val="Check10"/>
                  <w:enabled/>
                  <w:calcOnExit w:val="0"/>
                  <w:checkBox>
                    <w:sizeAuto/>
                    <w:default w:val="0"/>
                    <w:checked w:val="0"/>
                  </w:checkBox>
                </w:ffData>
              </w:fldChar>
            </w:r>
            <w:r w:rsidRPr="00EB2BEE">
              <w:rPr>
                <w:rFonts w:ascii="Arial Narrow" w:hAnsi="Arial Narrow" w:cs="Arial"/>
                <w:b w:val="0"/>
                <w:sz w:val="22"/>
                <w:szCs w:val="22"/>
                <w:lang w:val="hr-HR"/>
              </w:rPr>
              <w:instrText xml:space="preserve"> FORMCHECKBOX </w:instrText>
            </w:r>
            <w:r w:rsidR="00A80329">
              <w:rPr>
                <w:rFonts w:ascii="Arial Narrow" w:hAnsi="Arial Narrow" w:cs="Arial"/>
                <w:b w:val="0"/>
                <w:sz w:val="22"/>
                <w:szCs w:val="22"/>
                <w:lang w:val="hr-HR"/>
              </w:rPr>
            </w:r>
            <w:r w:rsidR="00A80329">
              <w:rPr>
                <w:rFonts w:ascii="Arial Narrow" w:hAnsi="Arial Narrow" w:cs="Arial"/>
                <w:b w:val="0"/>
                <w:sz w:val="22"/>
                <w:szCs w:val="22"/>
                <w:lang w:val="hr-HR"/>
              </w:rPr>
              <w:fldChar w:fldCharType="separate"/>
            </w:r>
            <w:r w:rsidRPr="00EB2BEE">
              <w:rPr>
                <w:rFonts w:ascii="Arial Narrow" w:hAnsi="Arial Narrow" w:cs="Arial"/>
                <w:b w:val="0"/>
                <w:sz w:val="22"/>
                <w:szCs w:val="22"/>
                <w:lang w:val="hr-HR"/>
              </w:rPr>
              <w:fldChar w:fldCharType="end"/>
            </w:r>
            <w:r w:rsidRPr="00EB2BEE">
              <w:rPr>
                <w:rFonts w:ascii="Arial Narrow" w:hAnsi="Arial Narrow" w:cs="Arial"/>
                <w:b w:val="0"/>
                <w:sz w:val="22"/>
                <w:szCs w:val="22"/>
                <w:lang w:val="hr-HR"/>
              </w:rPr>
              <w:t xml:space="preserve"> </w:t>
            </w:r>
            <w:r>
              <w:rPr>
                <w:rFonts w:ascii="Arial Narrow" w:hAnsi="Arial Narrow" w:cs="Arial"/>
                <w:b w:val="0"/>
                <w:sz w:val="22"/>
                <w:szCs w:val="22"/>
                <w:lang w:val="hr-HR"/>
              </w:rPr>
              <w:t>ostalo ___________________</w:t>
            </w:r>
          </w:p>
        </w:tc>
      </w:tr>
      <w:tr w:rsidR="005D2474" w:rsidRPr="00E54C83" w:rsidTr="005D2474">
        <w:trPr>
          <w:trHeight w:val="432"/>
        </w:trPr>
        <w:tc>
          <w:tcPr>
            <w:tcW w:w="3164" w:type="pct"/>
            <w:gridSpan w:val="5"/>
            <w:vAlign w:val="center"/>
          </w:tcPr>
          <w:p w:rsidR="005D2474" w:rsidRPr="00994412" w:rsidRDefault="005D2474" w:rsidP="005D2474">
            <w:pPr>
              <w:pStyle w:val="Tijeloteksta"/>
              <w:numPr>
                <w:ilvl w:val="1"/>
                <w:numId w:val="23"/>
              </w:numPr>
              <w:rPr>
                <w:rFonts w:ascii="Arial Narrow" w:hAnsi="Arial Narrow"/>
                <w:b/>
                <w:i/>
                <w:sz w:val="20"/>
                <w:szCs w:val="20"/>
              </w:rPr>
            </w:pPr>
            <w:r w:rsidRPr="00994412">
              <w:rPr>
                <w:rFonts w:ascii="Arial Narrow" w:hAnsi="Arial Narrow"/>
                <w:b/>
                <w:i/>
                <w:sz w:val="20"/>
                <w:szCs w:val="20"/>
              </w:rPr>
              <w:lastRenderedPageBreak/>
              <w:t>Komentari</w:t>
            </w:r>
          </w:p>
        </w:tc>
        <w:tc>
          <w:tcPr>
            <w:tcW w:w="1836" w:type="pct"/>
            <w:gridSpan w:val="5"/>
            <w:vAlign w:val="center"/>
          </w:tcPr>
          <w:p w:rsidR="005D2474" w:rsidRPr="003066E3" w:rsidRDefault="005D2474" w:rsidP="00D3348A">
            <w:pPr>
              <w:pStyle w:val="FieldText"/>
              <w:rPr>
                <w:rFonts w:ascii="Arial Narrow" w:hAnsi="Arial Narrow" w:cs="Arial"/>
                <w:b w:val="0"/>
                <w:sz w:val="22"/>
                <w:szCs w:val="22"/>
                <w:lang w:val="hr-HR"/>
              </w:rPr>
            </w:pP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23"/>
              </w:numPr>
              <w:rPr>
                <w:rFonts w:ascii="Arial Narrow" w:hAnsi="Arial Narrow"/>
                <w:b/>
                <w:i/>
                <w:sz w:val="20"/>
                <w:szCs w:val="20"/>
              </w:rPr>
            </w:pPr>
            <w:r w:rsidRPr="00994412">
              <w:rPr>
                <w:rFonts w:ascii="Arial Narrow" w:hAnsi="Arial Narrow"/>
                <w:b/>
                <w:i/>
                <w:sz w:val="20"/>
                <w:szCs w:val="20"/>
              </w:rPr>
              <w:t>Obveze studenata</w:t>
            </w:r>
          </w:p>
        </w:tc>
      </w:tr>
      <w:tr w:rsidR="005D2474" w:rsidRPr="00E54C83" w:rsidTr="00D3348A">
        <w:trPr>
          <w:trHeight w:val="432"/>
        </w:trPr>
        <w:tc>
          <w:tcPr>
            <w:tcW w:w="5000" w:type="pct"/>
            <w:gridSpan w:val="10"/>
            <w:vAlign w:val="center"/>
          </w:tcPr>
          <w:p w:rsidR="005D2474" w:rsidRPr="005C5F7B" w:rsidRDefault="005D2474" w:rsidP="00D3348A">
            <w:pPr>
              <w:pStyle w:val="FieldText"/>
              <w:rPr>
                <w:rFonts w:ascii="Arial Narrow" w:hAnsi="Arial Narrow" w:cs="Arial"/>
                <w:b w:val="0"/>
                <w:sz w:val="20"/>
                <w:szCs w:val="20"/>
                <w:lang w:val="hr-HR"/>
              </w:rPr>
            </w:pPr>
            <w:r w:rsidRPr="005C5F7B">
              <w:rPr>
                <w:rFonts w:ascii="Arial Narrow" w:hAnsi="Arial Narrow" w:cs="Arial"/>
                <w:b w:val="0"/>
                <w:sz w:val="20"/>
                <w:szCs w:val="20"/>
                <w:lang w:val="hr-HR"/>
              </w:rPr>
              <w:t xml:space="preserve">Studenti su dužni </w:t>
            </w:r>
            <w:r>
              <w:rPr>
                <w:rFonts w:ascii="Arial Narrow" w:hAnsi="Arial Narrow" w:cs="Arial"/>
                <w:b w:val="0"/>
                <w:sz w:val="20"/>
                <w:szCs w:val="20"/>
                <w:lang w:val="hr-HR"/>
              </w:rPr>
              <w:t xml:space="preserve">redovito dolaziti i </w:t>
            </w:r>
            <w:r w:rsidRPr="005C5F7B">
              <w:rPr>
                <w:rFonts w:ascii="Arial Narrow" w:hAnsi="Arial Narrow" w:cs="Arial"/>
                <w:b w:val="0"/>
                <w:sz w:val="20"/>
                <w:szCs w:val="20"/>
                <w:lang w:val="hr-HR"/>
              </w:rPr>
              <w:t xml:space="preserve">aktivno sudjelovati na </w:t>
            </w:r>
            <w:r>
              <w:rPr>
                <w:rFonts w:ascii="Arial Narrow" w:hAnsi="Arial Narrow" w:cs="Arial"/>
                <w:b w:val="0"/>
                <w:sz w:val="20"/>
                <w:szCs w:val="20"/>
                <w:lang w:val="hr-HR"/>
              </w:rPr>
              <w:t>nastavi , redovito pripremati praktične zadatke iz sadržaja predmeta</w:t>
            </w:r>
            <w:r w:rsidRPr="005C5F7B">
              <w:rPr>
                <w:rFonts w:ascii="Arial Narrow" w:hAnsi="Arial Narrow" w:cs="Arial"/>
                <w:b w:val="0"/>
                <w:sz w:val="20"/>
                <w:szCs w:val="20"/>
                <w:lang w:val="hr-HR"/>
              </w:rPr>
              <w:t xml:space="preserve">. Provjera </w:t>
            </w:r>
            <w:r>
              <w:rPr>
                <w:rFonts w:ascii="Arial Narrow" w:hAnsi="Arial Narrow" w:cs="Arial"/>
                <w:b w:val="0"/>
                <w:sz w:val="20"/>
                <w:szCs w:val="20"/>
                <w:lang w:val="hr-HR"/>
              </w:rPr>
              <w:t xml:space="preserve">znanja vrši se kroz praktičan rad na projektu. </w:t>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23"/>
              </w:numPr>
              <w:rPr>
                <w:rFonts w:ascii="Arial Narrow" w:hAnsi="Arial Narrow"/>
                <w:b/>
                <w:i/>
                <w:sz w:val="20"/>
                <w:szCs w:val="20"/>
              </w:rPr>
            </w:pPr>
            <w:r w:rsidRPr="00994412">
              <w:rPr>
                <w:rFonts w:ascii="Arial Narrow" w:hAnsi="Arial Narrow"/>
                <w:b/>
                <w:i/>
                <w:sz w:val="20"/>
                <w:szCs w:val="20"/>
              </w:rPr>
              <w:t>Praćenje rada studenata</w:t>
            </w:r>
          </w:p>
        </w:tc>
      </w:tr>
      <w:tr w:rsidR="005D2474" w:rsidRPr="00E54C83" w:rsidTr="005D2474">
        <w:trPr>
          <w:trHeight w:val="111"/>
        </w:trPr>
        <w:tc>
          <w:tcPr>
            <w:tcW w:w="781"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Pohađanje nastave</w:t>
            </w:r>
          </w:p>
        </w:tc>
        <w:tc>
          <w:tcPr>
            <w:tcW w:w="391" w:type="pct"/>
            <w:vAlign w:val="center"/>
          </w:tcPr>
          <w:p w:rsidR="005D2474" w:rsidRDefault="005D2474" w:rsidP="005D2474">
            <w:pPr>
              <w:pStyle w:val="Tijeloteksta"/>
              <w:ind w:left="-106"/>
              <w:jc w:val="center"/>
              <w:rPr>
                <w:rFonts w:ascii="Arial Narrow" w:hAnsi="Arial Narrow"/>
              </w:rPr>
            </w:pPr>
            <w:r>
              <w:rPr>
                <w:rFonts w:ascii="Arial Narrow" w:hAnsi="Arial Narrow"/>
              </w:rPr>
              <w:t>0,15</w:t>
            </w:r>
          </w:p>
        </w:tc>
        <w:tc>
          <w:tcPr>
            <w:tcW w:w="702"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Aktivnost u nastavi</w:t>
            </w:r>
          </w:p>
        </w:tc>
        <w:tc>
          <w:tcPr>
            <w:tcW w:w="470" w:type="pct"/>
            <w:vAlign w:val="center"/>
          </w:tcPr>
          <w:p w:rsidR="005D2474" w:rsidRDefault="005D2474" w:rsidP="005D2474">
            <w:pPr>
              <w:pStyle w:val="Tijeloteksta"/>
              <w:ind w:left="0"/>
              <w:jc w:val="center"/>
              <w:rPr>
                <w:rFonts w:ascii="Arial Narrow" w:hAnsi="Arial Narrow"/>
              </w:rPr>
            </w:pPr>
            <w:r>
              <w:rPr>
                <w:rFonts w:ascii="Arial Narrow" w:hAnsi="Arial Narrow"/>
              </w:rPr>
              <w:t>0,15</w:t>
            </w:r>
          </w:p>
        </w:tc>
        <w:tc>
          <w:tcPr>
            <w:tcW w:w="861"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Seminarski rad</w:t>
            </w:r>
          </w:p>
        </w:tc>
        <w:tc>
          <w:tcPr>
            <w:tcW w:w="625" w:type="pct"/>
            <w:vAlign w:val="center"/>
          </w:tcPr>
          <w:p w:rsidR="005D2474" w:rsidRDefault="005D2474" w:rsidP="00D3348A">
            <w:pPr>
              <w:pStyle w:val="Tijeloteksta"/>
              <w:jc w:val="center"/>
              <w:rPr>
                <w:rFonts w:ascii="Arial Narrow" w:hAnsi="Arial Narrow"/>
              </w:rPr>
            </w:pPr>
            <w:r>
              <w:rPr>
                <w:rFonts w:ascii="Arial Narrow" w:hAnsi="Arial Narrow"/>
              </w:rPr>
              <w:fldChar w:fldCharType="begin">
                <w:ffData>
                  <w:name w:val="Text3"/>
                  <w:enabled w:val="0"/>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782"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Eksperimentalni rad</w:t>
            </w:r>
          </w:p>
        </w:tc>
        <w:tc>
          <w:tcPr>
            <w:tcW w:w="388"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Text3"/>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5D2474" w:rsidRPr="00E54C83" w:rsidTr="005D2474">
        <w:trPr>
          <w:trHeight w:val="108"/>
        </w:trPr>
        <w:tc>
          <w:tcPr>
            <w:tcW w:w="781"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Pismeni ispit</w:t>
            </w:r>
          </w:p>
        </w:tc>
        <w:tc>
          <w:tcPr>
            <w:tcW w:w="391"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02"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Usmeni ispit</w:t>
            </w:r>
          </w:p>
        </w:tc>
        <w:tc>
          <w:tcPr>
            <w:tcW w:w="470" w:type="pct"/>
            <w:vAlign w:val="center"/>
          </w:tcPr>
          <w:p w:rsidR="005D2474" w:rsidRDefault="005D2474" w:rsidP="00D3348A">
            <w:pPr>
              <w:pStyle w:val="Tijeloteksta"/>
              <w:jc w:val="center"/>
              <w:rPr>
                <w:rFonts w:ascii="Arial Narrow" w:hAnsi="Arial Narrow"/>
              </w:rPr>
            </w:pPr>
            <w:r>
              <w:rPr>
                <w:rFonts w:ascii="Arial Narrow" w:hAnsi="Arial Narrow"/>
              </w:rPr>
              <w:fldChar w:fldCharType="begin">
                <w:ffData>
                  <w:name w:val=""/>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861"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Esej</w:t>
            </w:r>
          </w:p>
        </w:tc>
        <w:tc>
          <w:tcPr>
            <w:tcW w:w="625"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2"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Istraživanje</w:t>
            </w:r>
          </w:p>
        </w:tc>
        <w:tc>
          <w:tcPr>
            <w:tcW w:w="388"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5D2474" w:rsidRPr="00E54C83" w:rsidTr="005D2474">
        <w:trPr>
          <w:trHeight w:val="108"/>
        </w:trPr>
        <w:tc>
          <w:tcPr>
            <w:tcW w:w="781"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Projekt</w:t>
            </w:r>
          </w:p>
        </w:tc>
        <w:tc>
          <w:tcPr>
            <w:tcW w:w="391" w:type="pct"/>
            <w:vAlign w:val="center"/>
          </w:tcPr>
          <w:p w:rsidR="005D2474" w:rsidRDefault="005D2474" w:rsidP="005D2474">
            <w:pPr>
              <w:pStyle w:val="Tijeloteksta"/>
              <w:ind w:left="0" w:hanging="106"/>
              <w:jc w:val="center"/>
              <w:rPr>
                <w:rFonts w:ascii="Arial Narrow" w:hAnsi="Arial Narrow"/>
              </w:rPr>
            </w:pPr>
            <w:r>
              <w:rPr>
                <w:rFonts w:ascii="Arial Narrow" w:hAnsi="Arial Narrow"/>
              </w:rPr>
              <w:fldChar w:fldCharType="begin">
                <w:ffData>
                  <w:name w:val=""/>
                  <w:enabled/>
                  <w:calcOnExit w:val="0"/>
                  <w:textInput>
                    <w:default w:val="0,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0,3</w:t>
            </w:r>
            <w:r>
              <w:rPr>
                <w:rFonts w:ascii="Arial Narrow" w:hAnsi="Arial Narrow"/>
              </w:rPr>
              <w:fldChar w:fldCharType="end"/>
            </w:r>
            <w:r>
              <w:rPr>
                <w:rFonts w:ascii="Arial Narrow" w:hAnsi="Arial Narrow"/>
              </w:rPr>
              <w:t>5</w:t>
            </w:r>
          </w:p>
        </w:tc>
        <w:tc>
          <w:tcPr>
            <w:tcW w:w="702"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Kontinuirana provjera znanja</w:t>
            </w:r>
          </w:p>
        </w:tc>
        <w:tc>
          <w:tcPr>
            <w:tcW w:w="470"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861"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Referat</w:t>
            </w:r>
          </w:p>
        </w:tc>
        <w:tc>
          <w:tcPr>
            <w:tcW w:w="625"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2" w:type="pct"/>
            <w:gridSpan w:val="2"/>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Praktični rad</w:t>
            </w:r>
          </w:p>
        </w:tc>
        <w:tc>
          <w:tcPr>
            <w:tcW w:w="388" w:type="pct"/>
            <w:vAlign w:val="center"/>
          </w:tcPr>
          <w:p w:rsidR="005D2474" w:rsidRDefault="005D2474" w:rsidP="005D2474">
            <w:pPr>
              <w:pStyle w:val="Tijeloteksta"/>
              <w:ind w:left="-250" w:firstLine="142"/>
              <w:jc w:val="center"/>
              <w:rPr>
                <w:rFonts w:ascii="Arial Narrow" w:hAnsi="Arial Narrow"/>
              </w:rPr>
            </w:pPr>
            <w:r>
              <w:rPr>
                <w:rFonts w:ascii="Arial Narrow" w:hAnsi="Arial Narrow"/>
              </w:rPr>
              <w:fldChar w:fldCharType="begin">
                <w:ffData>
                  <w:name w:val=""/>
                  <w:enabled/>
                  <w:calcOnExit w:val="0"/>
                  <w:textInput>
                    <w:default w:val="0,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0,3</w:t>
            </w:r>
            <w:r>
              <w:rPr>
                <w:rFonts w:ascii="Arial Narrow" w:hAnsi="Arial Narrow"/>
              </w:rPr>
              <w:fldChar w:fldCharType="end"/>
            </w:r>
            <w:r>
              <w:rPr>
                <w:rFonts w:ascii="Arial Narrow" w:hAnsi="Arial Narrow"/>
              </w:rPr>
              <w:t>5</w:t>
            </w:r>
          </w:p>
        </w:tc>
      </w:tr>
      <w:tr w:rsidR="005D2474" w:rsidRPr="00E54C83" w:rsidTr="005D2474">
        <w:trPr>
          <w:trHeight w:val="108"/>
        </w:trPr>
        <w:tc>
          <w:tcPr>
            <w:tcW w:w="781" w:type="pct"/>
            <w:vAlign w:val="center"/>
          </w:tcPr>
          <w:p w:rsidR="005D2474" w:rsidRPr="00F3695E" w:rsidRDefault="005D2474" w:rsidP="00D3348A">
            <w:pPr>
              <w:pStyle w:val="Tijeloteksta"/>
              <w:rPr>
                <w:rFonts w:ascii="Arial Narrow" w:hAnsi="Arial Narrow"/>
                <w:sz w:val="20"/>
                <w:szCs w:val="20"/>
              </w:rPr>
            </w:pPr>
            <w:r w:rsidRPr="00F3695E">
              <w:rPr>
                <w:rFonts w:ascii="Arial Narrow" w:hAnsi="Arial Narrow"/>
                <w:sz w:val="20"/>
                <w:szCs w:val="20"/>
              </w:rPr>
              <w:t>Portfolio</w:t>
            </w:r>
          </w:p>
        </w:tc>
        <w:tc>
          <w:tcPr>
            <w:tcW w:w="391"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02" w:type="pct"/>
            <w:vAlign w:val="center"/>
          </w:tcPr>
          <w:p w:rsidR="005D2474" w:rsidRDefault="005D2474" w:rsidP="00D3348A">
            <w:pPr>
              <w:pStyle w:val="Tijeloteksta"/>
              <w:rPr>
                <w:rFonts w:ascii="Arial Narrow" w:hAnsi="Arial Narrow"/>
              </w:rPr>
            </w:pPr>
          </w:p>
        </w:tc>
        <w:tc>
          <w:tcPr>
            <w:tcW w:w="470"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861" w:type="pct"/>
            <w:gridSpan w:val="2"/>
            <w:vAlign w:val="center"/>
          </w:tcPr>
          <w:p w:rsidR="005D2474" w:rsidRDefault="005D2474" w:rsidP="00D3348A">
            <w:pPr>
              <w:pStyle w:val="Tijeloteksta"/>
              <w:rPr>
                <w:rFonts w:ascii="Arial Narrow" w:hAnsi="Arial Narrow"/>
              </w:rPr>
            </w:pPr>
          </w:p>
        </w:tc>
        <w:tc>
          <w:tcPr>
            <w:tcW w:w="625"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c>
          <w:tcPr>
            <w:tcW w:w="782" w:type="pct"/>
            <w:gridSpan w:val="2"/>
            <w:vAlign w:val="center"/>
          </w:tcPr>
          <w:p w:rsidR="005D2474" w:rsidRDefault="005D2474" w:rsidP="00D3348A">
            <w:pPr>
              <w:pStyle w:val="Tijeloteksta"/>
              <w:rPr>
                <w:rFonts w:ascii="Arial Narrow" w:hAnsi="Arial Narrow"/>
              </w:rPr>
            </w:pPr>
          </w:p>
        </w:tc>
        <w:tc>
          <w:tcPr>
            <w:tcW w:w="388" w:type="pct"/>
            <w:vAlign w:val="center"/>
          </w:tcPr>
          <w:p w:rsidR="005D2474" w:rsidRDefault="005D2474" w:rsidP="00D3348A">
            <w:pPr>
              <w:pStyle w:val="Tijeloteksta"/>
              <w:jc w:val="center"/>
              <w:rPr>
                <w:rFonts w:ascii="Arial Narrow" w:hAnsi="Arial Narrow"/>
              </w:rPr>
            </w:pPr>
            <w:r w:rsidRPr="003066E3">
              <w:rPr>
                <w:rFonts w:ascii="Arial Narrow" w:hAnsi="Arial Narrow"/>
              </w:rPr>
              <w:fldChar w:fldCharType="begin">
                <w:ffData>
                  <w:name w:val=""/>
                  <w:enabled/>
                  <w:calcOnExit w:val="0"/>
                  <w:textInput/>
                </w:ffData>
              </w:fldChar>
            </w:r>
            <w:r w:rsidRPr="003066E3">
              <w:rPr>
                <w:rFonts w:ascii="Arial Narrow" w:hAnsi="Arial Narrow"/>
              </w:rPr>
              <w:instrText xml:space="preserve"> FORMTEXT </w:instrText>
            </w:r>
            <w:r w:rsidRPr="003066E3">
              <w:rPr>
                <w:rFonts w:ascii="Arial Narrow" w:hAnsi="Arial Narrow"/>
              </w:rPr>
            </w:r>
            <w:r w:rsidRPr="003066E3">
              <w:rPr>
                <w:rFonts w:ascii="Arial Narrow" w:hAnsi="Arial Narrow"/>
              </w:rPr>
              <w:fldChar w:fldCharType="separate"/>
            </w:r>
            <w:r w:rsidRPr="003066E3">
              <w:t> </w:t>
            </w:r>
            <w:r w:rsidRPr="003066E3">
              <w:t> </w:t>
            </w:r>
            <w:r w:rsidRPr="003066E3">
              <w:t> </w:t>
            </w:r>
            <w:r w:rsidRPr="003066E3">
              <w:rPr>
                <w:rFonts w:ascii="Arial Narrow" w:hAnsi="Arial Narrow"/>
              </w:rPr>
              <w:fldChar w:fldCharType="end"/>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23"/>
              </w:numPr>
              <w:tabs>
                <w:tab w:val="left" w:pos="470"/>
              </w:tabs>
              <w:rPr>
                <w:rFonts w:ascii="Arial Narrow" w:hAnsi="Arial Narrow"/>
                <w:b/>
                <w:i/>
              </w:rPr>
            </w:pPr>
            <w:r w:rsidRPr="00994412">
              <w:rPr>
                <w:rFonts w:ascii="Arial Narrow" w:hAnsi="Arial Narrow"/>
                <w:b/>
                <w:i/>
              </w:rPr>
              <w:t>Povezivanje ishoda učenja, nastavnih metoda i ocjenjivanja</w:t>
            </w:r>
          </w:p>
        </w:tc>
      </w:tr>
      <w:tr w:rsidR="005D2474" w:rsidRPr="00E54C83" w:rsidTr="00D3348A">
        <w:trPr>
          <w:trHeight w:val="432"/>
        </w:trPr>
        <w:tc>
          <w:tcPr>
            <w:tcW w:w="5000" w:type="pct"/>
            <w:gridSpan w:val="10"/>
            <w:vAlign w:val="center"/>
          </w:tcPr>
          <w:p w:rsidR="005D2474" w:rsidRDefault="005D2474" w:rsidP="00D3348A">
            <w:pPr>
              <w:pStyle w:val="Tijeloteksta"/>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5D2474" w:rsidRPr="0078018F" w:rsidTr="00D3348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rPr>
                      <w:rFonts w:ascii="Arial Narrow" w:hAnsi="Arial Narrow"/>
                      <w:b/>
                      <w:bCs/>
                      <w:sz w:val="20"/>
                      <w:szCs w:val="20"/>
                    </w:rPr>
                  </w:pPr>
                  <w:r w:rsidRPr="00994412">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Default="005D2474" w:rsidP="00D3348A">
                  <w:pPr>
                    <w:rPr>
                      <w:rFonts w:ascii="Arial Narrow" w:hAnsi="Arial Narrow"/>
                      <w:b/>
                      <w:bCs/>
                      <w:sz w:val="20"/>
                      <w:szCs w:val="20"/>
                    </w:rPr>
                  </w:pPr>
                  <w:r w:rsidRPr="00994412">
                    <w:rPr>
                      <w:rFonts w:ascii="Arial Narrow" w:hAnsi="Arial Narrow"/>
                      <w:b/>
                      <w:bCs/>
                      <w:sz w:val="20"/>
                      <w:szCs w:val="20"/>
                    </w:rPr>
                    <w:t>ECTS</w:t>
                  </w:r>
                </w:p>
                <w:p w:rsidR="005D2474" w:rsidRPr="00994412" w:rsidRDefault="005D2474" w:rsidP="00D3348A">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rPr>
                      <w:rFonts w:ascii="Arial Narrow" w:hAnsi="Arial Narrow"/>
                      <w:b/>
                      <w:bCs/>
                      <w:sz w:val="20"/>
                      <w:szCs w:val="20"/>
                    </w:rPr>
                  </w:pPr>
                  <w:r w:rsidRPr="00994412">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rPr>
                      <w:rFonts w:ascii="Arial Narrow" w:hAnsi="Arial Narrow"/>
                      <w:b/>
                      <w:bCs/>
                      <w:sz w:val="20"/>
                      <w:szCs w:val="20"/>
                    </w:rPr>
                  </w:pPr>
                  <w:r w:rsidRPr="00994412">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rPr>
                      <w:rFonts w:ascii="Arial Narrow" w:hAnsi="Arial Narrow"/>
                      <w:b/>
                      <w:bCs/>
                      <w:sz w:val="20"/>
                      <w:szCs w:val="20"/>
                    </w:rPr>
                  </w:pPr>
                  <w:r w:rsidRPr="00994412">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jc w:val="center"/>
                    <w:rPr>
                      <w:rFonts w:ascii="Arial Narrow" w:hAnsi="Arial Narrow"/>
                      <w:b/>
                      <w:bCs/>
                      <w:sz w:val="20"/>
                      <w:szCs w:val="20"/>
                    </w:rPr>
                  </w:pPr>
                  <w:r w:rsidRPr="00994412">
                    <w:rPr>
                      <w:rFonts w:ascii="Arial Narrow" w:hAnsi="Arial Narrow"/>
                      <w:b/>
                      <w:bCs/>
                      <w:sz w:val="20"/>
                      <w:szCs w:val="20"/>
                    </w:rPr>
                    <w:t>BODOVI</w:t>
                  </w:r>
                </w:p>
              </w:tc>
            </w:tr>
            <w:tr w:rsidR="005D2474" w:rsidRPr="0078018F" w:rsidTr="00D3348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3348A">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3348A">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3348A">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3348A">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D2474" w:rsidRPr="00994412" w:rsidRDefault="005D2474" w:rsidP="00D3348A">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jc w:val="center"/>
                    <w:rPr>
                      <w:rFonts w:ascii="Arial Narrow" w:hAnsi="Arial Narrow"/>
                      <w:b/>
                      <w:bCs/>
                      <w:sz w:val="20"/>
                      <w:szCs w:val="20"/>
                    </w:rPr>
                  </w:pPr>
                  <w:r w:rsidRPr="00994412">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D2474" w:rsidRPr="00994412" w:rsidRDefault="005D2474" w:rsidP="00D3348A">
                  <w:pPr>
                    <w:jc w:val="center"/>
                    <w:rPr>
                      <w:rFonts w:ascii="Arial Narrow" w:hAnsi="Arial Narrow"/>
                      <w:b/>
                      <w:bCs/>
                      <w:sz w:val="20"/>
                      <w:szCs w:val="20"/>
                    </w:rPr>
                  </w:pPr>
                  <w:r w:rsidRPr="00994412">
                    <w:rPr>
                      <w:rFonts w:ascii="Arial Narrow" w:hAnsi="Arial Narrow"/>
                      <w:b/>
                      <w:bCs/>
                      <w:sz w:val="20"/>
                      <w:szCs w:val="20"/>
                    </w:rPr>
                    <w:t>max</w:t>
                  </w:r>
                </w:p>
              </w:tc>
            </w:tr>
            <w:tr w:rsidR="005D2474" w:rsidRPr="0078018F" w:rsidTr="00D3348A">
              <w:tc>
                <w:tcPr>
                  <w:tcW w:w="2155"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Pohađanje nastave</w:t>
                  </w:r>
                </w:p>
                <w:p w:rsidR="005D2474" w:rsidRPr="00BA6137" w:rsidRDefault="005D2474" w:rsidP="00D3348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15</w:t>
                  </w:r>
                </w:p>
              </w:tc>
            </w:tr>
            <w:tr w:rsidR="005D2474" w:rsidRPr="0078018F" w:rsidTr="00D3348A">
              <w:tc>
                <w:tcPr>
                  <w:tcW w:w="2155"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Aktivnost na nastavi</w:t>
                  </w:r>
                </w:p>
                <w:p w:rsidR="005D2474" w:rsidRPr="00BA6137" w:rsidRDefault="005D2474" w:rsidP="00D3348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15</w:t>
                  </w:r>
                </w:p>
              </w:tc>
            </w:tr>
            <w:tr w:rsidR="005D2474" w:rsidRPr="0078018F" w:rsidTr="00D3348A">
              <w:tc>
                <w:tcPr>
                  <w:tcW w:w="2155"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Projekt</w:t>
                  </w:r>
                </w:p>
                <w:p w:rsidR="005D2474" w:rsidRPr="00BA6137" w:rsidRDefault="005D2474" w:rsidP="00D3348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--samostalno pripremanje i izvršavanje projektnih zadataka,</w:t>
                  </w:r>
                </w:p>
                <w:p w:rsidR="005D2474" w:rsidRDefault="005D2474" w:rsidP="00D3348A">
                  <w:pPr>
                    <w:rPr>
                      <w:rFonts w:ascii="Arial Narrow" w:hAnsi="Arial Narrow"/>
                      <w:sz w:val="20"/>
                      <w:szCs w:val="20"/>
                    </w:rPr>
                  </w:pPr>
                  <w:r>
                    <w:rPr>
                      <w:rFonts w:ascii="Arial Narrow" w:hAnsi="Arial Narrow"/>
                      <w:sz w:val="20"/>
                      <w:szCs w:val="20"/>
                    </w:rPr>
                    <w:t xml:space="preserve">-realizacija pjevačkih i scenskih zadataka prema uputama nastavnika  </w:t>
                  </w:r>
                </w:p>
                <w:p w:rsidR="005D2474" w:rsidRPr="00BA6137" w:rsidRDefault="005D2474" w:rsidP="00D3348A">
                  <w:pPr>
                    <w:rPr>
                      <w:rFonts w:ascii="Arial Narrow" w:hAnsi="Arial Narrow"/>
                      <w:sz w:val="20"/>
                      <w:szCs w:val="20"/>
                    </w:rPr>
                  </w:pPr>
                  <w:r>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Kontinuirano praćenje izvršenih zadataka, radne odgovornosti  i kolegijalnosti.</w:t>
                  </w:r>
                </w:p>
                <w:p w:rsidR="005D2474" w:rsidRPr="00BA6137" w:rsidRDefault="005D2474" w:rsidP="00D3348A">
                  <w:pPr>
                    <w:rPr>
                      <w:rFonts w:ascii="Arial Narrow" w:hAnsi="Arial Narrow"/>
                      <w:sz w:val="20"/>
                      <w:szCs w:val="20"/>
                    </w:rPr>
                  </w:pPr>
                  <w:r>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35</w:t>
                  </w:r>
                </w:p>
              </w:tc>
            </w:tr>
            <w:tr w:rsidR="005D2474" w:rsidRPr="0078018F" w:rsidTr="00D3348A">
              <w:tc>
                <w:tcPr>
                  <w:tcW w:w="2155" w:type="dxa"/>
                  <w:tcBorders>
                    <w:top w:val="single" w:sz="4" w:space="0" w:color="auto"/>
                    <w:left w:val="single" w:sz="4" w:space="0" w:color="auto"/>
                    <w:bottom w:val="single" w:sz="4" w:space="0" w:color="auto"/>
                    <w:right w:val="single" w:sz="4" w:space="0" w:color="auto"/>
                  </w:tcBorders>
                </w:tcPr>
                <w:p w:rsidR="005D2474" w:rsidRDefault="005D2474" w:rsidP="00D3348A">
                  <w:pPr>
                    <w:rPr>
                      <w:rFonts w:ascii="Arial Narrow" w:hAnsi="Arial Narrow"/>
                      <w:sz w:val="20"/>
                      <w:szCs w:val="20"/>
                    </w:rPr>
                  </w:pPr>
                  <w:r>
                    <w:rPr>
                      <w:rFonts w:ascii="Arial Narrow" w:hAnsi="Arial Narrow"/>
                      <w:sz w:val="20"/>
                      <w:szCs w:val="20"/>
                    </w:rPr>
                    <w:t>Praktični rad</w:t>
                  </w:r>
                </w:p>
                <w:p w:rsidR="005D2474" w:rsidRPr="00BA6137" w:rsidRDefault="005D2474" w:rsidP="00D3348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jc w:val="center"/>
                    <w:rPr>
                      <w:rFonts w:ascii="Arial Narrow" w:hAnsi="Arial Narrow"/>
                      <w:sz w:val="20"/>
                      <w:szCs w:val="20"/>
                    </w:rPr>
                  </w:pPr>
                  <w:r>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5D2474" w:rsidRPr="002D5376" w:rsidRDefault="005D2474" w:rsidP="00D3348A">
                  <w:pPr>
                    <w:rPr>
                      <w:rFonts w:ascii="Arial Narrow" w:hAnsi="Arial Narrow"/>
                      <w:sz w:val="20"/>
                      <w:szCs w:val="20"/>
                    </w:rPr>
                  </w:pPr>
                  <w:r>
                    <w:rPr>
                      <w:rFonts w:ascii="Arial Narrow" w:hAnsi="Arial Narrow"/>
                      <w:sz w:val="20"/>
                      <w:szCs w:val="20"/>
                    </w:rPr>
                    <w:t>-Javna, p</w:t>
                  </w:r>
                  <w:r w:rsidRPr="002D5376">
                    <w:rPr>
                      <w:rFonts w:ascii="Arial Narrow" w:hAnsi="Arial Narrow"/>
                      <w:sz w:val="20"/>
                      <w:szCs w:val="20"/>
                    </w:rPr>
                    <w:t>rakt</w:t>
                  </w:r>
                  <w:r>
                    <w:rPr>
                      <w:rFonts w:ascii="Arial Narrow" w:hAnsi="Arial Narrow"/>
                      <w:sz w:val="20"/>
                      <w:szCs w:val="20"/>
                    </w:rPr>
                    <w:t>ična izvedba opernog (ili operetnog</w:t>
                  </w:r>
                </w:p>
                <w:p w:rsidR="005D2474" w:rsidRDefault="005D2474" w:rsidP="00D3348A">
                  <w:pPr>
                    <w:rPr>
                      <w:rFonts w:ascii="Arial Narrow" w:hAnsi="Arial Narrow"/>
                      <w:sz w:val="20"/>
                      <w:szCs w:val="20"/>
                    </w:rPr>
                  </w:pPr>
                  <w:r>
                    <w:rPr>
                      <w:rFonts w:ascii="Arial Narrow" w:hAnsi="Arial Narrow"/>
                      <w:sz w:val="20"/>
                      <w:szCs w:val="20"/>
                    </w:rPr>
                    <w:t>-praktična realizacija pjevačkih uloga</w:t>
                  </w:r>
                </w:p>
                <w:p w:rsidR="005D2474" w:rsidRPr="002D5376" w:rsidRDefault="005D2474" w:rsidP="00D3348A">
                  <w:pPr>
                    <w:rPr>
                      <w:rFonts w:ascii="Arial Narrow" w:hAnsi="Arial Narrow"/>
                      <w:sz w:val="20"/>
                      <w:szCs w:val="20"/>
                    </w:rPr>
                  </w:pPr>
                  <w:r>
                    <w:rPr>
                      <w:rFonts w:ascii="Arial Narrow" w:hAnsi="Arial Narrow"/>
                      <w:sz w:val="20"/>
                      <w:szCs w:val="20"/>
                    </w:rPr>
                    <w:t xml:space="preserve">- 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sidRPr="00BA6137">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35</w:t>
                  </w:r>
                </w:p>
              </w:tc>
            </w:tr>
            <w:tr w:rsidR="005D2474" w:rsidRPr="0078018F" w:rsidTr="00D3348A">
              <w:tc>
                <w:tcPr>
                  <w:tcW w:w="2155"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p>
                <w:p w:rsidR="005D2474" w:rsidRPr="00BA6137" w:rsidRDefault="005D2474" w:rsidP="00D3348A">
                  <w:pPr>
                    <w:rPr>
                      <w:rFonts w:ascii="Arial Narrow" w:hAnsi="Arial Narrow"/>
                      <w:sz w:val="20"/>
                      <w:szCs w:val="20"/>
                    </w:rPr>
                  </w:pPr>
                  <w:r>
                    <w:rPr>
                      <w:rFonts w:ascii="Arial Narrow" w:hAnsi="Arial Narrow"/>
                      <w:sz w:val="20"/>
                      <w:szCs w:val="20"/>
                    </w:rPr>
                    <w:t>U</w:t>
                  </w:r>
                  <w:r w:rsidRPr="00BA6137">
                    <w:rPr>
                      <w:rFonts w:ascii="Arial Narrow" w:hAnsi="Arial Narrow"/>
                      <w:sz w:val="20"/>
                      <w:szCs w:val="20"/>
                    </w:rPr>
                    <w:t>klupno</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5D2474" w:rsidRPr="00BA6137" w:rsidRDefault="005D2474" w:rsidP="00D3348A">
                  <w:pPr>
                    <w:rPr>
                      <w:rFonts w:ascii="Arial Narrow" w:hAnsi="Arial Narrow"/>
                      <w:sz w:val="20"/>
                      <w:szCs w:val="20"/>
                    </w:rPr>
                  </w:pPr>
                  <w:r>
                    <w:rPr>
                      <w:rFonts w:ascii="Arial Narrow" w:hAnsi="Arial Narrow"/>
                      <w:sz w:val="20"/>
                      <w:szCs w:val="20"/>
                    </w:rPr>
                    <w:t>100</w:t>
                  </w:r>
                </w:p>
              </w:tc>
            </w:tr>
          </w:tbl>
          <w:p w:rsidR="005D2474" w:rsidRDefault="005D2474" w:rsidP="00D3348A">
            <w:pPr>
              <w:pStyle w:val="Tijeloteksta"/>
              <w:tabs>
                <w:tab w:val="left" w:pos="470"/>
              </w:tabs>
              <w:rPr>
                <w:rFonts w:ascii="Arial Narrow" w:hAnsi="Arial Narrow"/>
                <w:i/>
              </w:rPr>
            </w:pPr>
          </w:p>
          <w:p w:rsidR="005D2474" w:rsidRDefault="005D2474" w:rsidP="00D3348A">
            <w:pPr>
              <w:pStyle w:val="Tijeloteksta"/>
              <w:tabs>
                <w:tab w:val="left" w:pos="470"/>
              </w:tabs>
              <w:rPr>
                <w:rFonts w:ascii="Arial Narrow" w:hAnsi="Arial Narrow"/>
                <w:i/>
              </w:rPr>
            </w:pP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23"/>
              </w:numPr>
              <w:tabs>
                <w:tab w:val="left" w:pos="470"/>
              </w:tabs>
              <w:rPr>
                <w:rFonts w:ascii="Arial Narrow" w:hAnsi="Arial Narrow"/>
                <w:b/>
                <w:i/>
              </w:rPr>
            </w:pPr>
            <w:r w:rsidRPr="00994412">
              <w:rPr>
                <w:rFonts w:ascii="Arial Narrow" w:hAnsi="Arial Narrow"/>
                <w:b/>
                <w:i/>
              </w:rPr>
              <w:lastRenderedPageBreak/>
              <w:t>Obvezatna literatura (u trenutku prijave prijedloga studijskog programa)</w:t>
            </w:r>
          </w:p>
        </w:tc>
      </w:tr>
      <w:tr w:rsidR="005D2474" w:rsidRPr="00E54C83" w:rsidTr="00D3348A">
        <w:trPr>
          <w:trHeight w:val="432"/>
        </w:trPr>
        <w:tc>
          <w:tcPr>
            <w:tcW w:w="5000" w:type="pct"/>
            <w:gridSpan w:val="10"/>
            <w:vAlign w:val="center"/>
          </w:tcPr>
          <w:p w:rsidR="005D2474" w:rsidRDefault="005D2474" w:rsidP="00D3348A">
            <w:pPr>
              <w:rPr>
                <w:rFonts w:ascii="Arial Narrow" w:hAnsi="Arial Narrow" w:cs="Arial"/>
                <w:sz w:val="20"/>
                <w:szCs w:val="20"/>
              </w:rPr>
            </w:pPr>
            <w:r w:rsidRPr="008D2304">
              <w:rPr>
                <w:rFonts w:ascii="Arial Narrow" w:hAnsi="Arial Narrow" w:cs="Arial"/>
                <w:sz w:val="20"/>
                <w:szCs w:val="20"/>
              </w:rPr>
              <w:t>O</w:t>
            </w:r>
            <w:r>
              <w:rPr>
                <w:rFonts w:ascii="Arial Narrow" w:hAnsi="Arial Narrow" w:cs="Arial"/>
                <w:sz w:val="20"/>
                <w:szCs w:val="20"/>
              </w:rPr>
              <w:t xml:space="preserve">perna literatura </w:t>
            </w:r>
            <w:r w:rsidRPr="008D2304">
              <w:rPr>
                <w:rFonts w:ascii="Arial Narrow" w:hAnsi="Arial Narrow" w:cs="Arial"/>
                <w:sz w:val="20"/>
                <w:szCs w:val="20"/>
              </w:rPr>
              <w:t xml:space="preserve">baroka, klasicizma, </w:t>
            </w:r>
            <w:r w:rsidRPr="0083557E">
              <w:rPr>
                <w:rFonts w:ascii="Arial Narrow" w:hAnsi="Arial Narrow" w:cs="Arial"/>
                <w:i/>
                <w:sz w:val="20"/>
                <w:szCs w:val="20"/>
              </w:rPr>
              <w:t>belcanto</w:t>
            </w:r>
            <w:r>
              <w:rPr>
                <w:rFonts w:ascii="Arial Narrow" w:hAnsi="Arial Narrow" w:cs="Arial"/>
                <w:sz w:val="20"/>
                <w:szCs w:val="20"/>
              </w:rPr>
              <w:t xml:space="preserve"> razdoblja, </w:t>
            </w:r>
            <w:r w:rsidRPr="008D2304">
              <w:rPr>
                <w:rFonts w:ascii="Arial Narrow" w:hAnsi="Arial Narrow" w:cs="Arial"/>
                <w:sz w:val="20"/>
                <w:szCs w:val="20"/>
              </w:rPr>
              <w:t xml:space="preserve">romantizma, </w:t>
            </w:r>
            <w:r>
              <w:rPr>
                <w:rFonts w:ascii="Arial Narrow" w:hAnsi="Arial Narrow" w:cs="Arial"/>
                <w:sz w:val="20"/>
                <w:szCs w:val="20"/>
              </w:rPr>
              <w:t xml:space="preserve">realizma - </w:t>
            </w:r>
            <w:r w:rsidRPr="008D2304">
              <w:rPr>
                <w:rFonts w:ascii="Arial Narrow" w:hAnsi="Arial Narrow" w:cs="Arial"/>
                <w:sz w:val="20"/>
                <w:szCs w:val="20"/>
              </w:rPr>
              <w:t xml:space="preserve">verizma, </w:t>
            </w:r>
            <w:r>
              <w:rPr>
                <w:rFonts w:ascii="Arial Narrow" w:hAnsi="Arial Narrow" w:cs="Arial"/>
                <w:sz w:val="20"/>
                <w:szCs w:val="20"/>
              </w:rPr>
              <w:t>opereta, opera 20. i 21. stoljeća – modernizam, neoklasicizam, komorna opera …, zarzuela.</w:t>
            </w:r>
          </w:p>
          <w:p w:rsidR="005D2474" w:rsidRPr="008D2304" w:rsidRDefault="005D2474" w:rsidP="00D3348A">
            <w:pPr>
              <w:rPr>
                <w:rFonts w:ascii="Arial Narrow" w:hAnsi="Arial Narrow" w:cs="Arial"/>
                <w:sz w:val="20"/>
                <w:szCs w:val="20"/>
              </w:rPr>
            </w:pPr>
          </w:p>
          <w:p w:rsidR="005D2474" w:rsidRDefault="005D2474" w:rsidP="00D3348A">
            <w:pPr>
              <w:rPr>
                <w:rFonts w:ascii="Arial Narrow" w:hAnsi="Arial Narrow" w:cs="Arial"/>
                <w:sz w:val="20"/>
                <w:szCs w:val="20"/>
              </w:rPr>
            </w:pPr>
            <w:r>
              <w:rPr>
                <w:rFonts w:ascii="Arial Narrow" w:hAnsi="Arial Narrow" w:cs="Arial"/>
                <w:sz w:val="20"/>
                <w:szCs w:val="20"/>
              </w:rPr>
              <w:t xml:space="preserve">Opere i operete </w:t>
            </w:r>
            <w:r w:rsidRPr="008D2304">
              <w:rPr>
                <w:rFonts w:ascii="Arial Narrow" w:hAnsi="Arial Narrow" w:cs="Arial"/>
                <w:sz w:val="20"/>
                <w:szCs w:val="20"/>
              </w:rPr>
              <w:t xml:space="preserve">autora: G. F. Handela, H. Purcella, C. Monteverdija, Ch.W. Glucka, W.A.Mozarta, </w:t>
            </w:r>
            <w:r>
              <w:rPr>
                <w:rFonts w:ascii="Arial Narrow" w:hAnsi="Arial Narrow" w:cs="Arial"/>
                <w:sz w:val="20"/>
                <w:szCs w:val="20"/>
              </w:rPr>
              <w:t xml:space="preserve">V. Bellinija, L. van Beethovena, </w:t>
            </w:r>
            <w:r w:rsidRPr="008D2304">
              <w:rPr>
                <w:rFonts w:ascii="Arial Narrow" w:hAnsi="Arial Narrow" w:cs="Arial"/>
                <w:sz w:val="20"/>
                <w:szCs w:val="20"/>
              </w:rPr>
              <w:t xml:space="preserve">G. Verdija, </w:t>
            </w:r>
            <w:r>
              <w:rPr>
                <w:rFonts w:ascii="Arial Narrow" w:hAnsi="Arial Narrow" w:cs="Arial"/>
                <w:sz w:val="20"/>
                <w:szCs w:val="20"/>
              </w:rPr>
              <w:t xml:space="preserve">G. Rossinija, G. Donizettija, </w:t>
            </w:r>
            <w:r w:rsidRPr="008D2304">
              <w:rPr>
                <w:rFonts w:ascii="Arial Narrow" w:hAnsi="Arial Narrow" w:cs="Arial"/>
                <w:sz w:val="20"/>
                <w:szCs w:val="20"/>
              </w:rPr>
              <w:t xml:space="preserve">G. Bizeta, B. Smetane, </w:t>
            </w:r>
            <w:r>
              <w:rPr>
                <w:rFonts w:ascii="Arial Narrow" w:hAnsi="Arial Narrow" w:cs="Arial"/>
                <w:sz w:val="20"/>
                <w:szCs w:val="20"/>
              </w:rPr>
              <w:t xml:space="preserve">P. I. Čajkovskog, R. Wagnera, J. Offenbach, F.von Suppe, </w:t>
            </w:r>
            <w:r w:rsidRPr="008D2304">
              <w:rPr>
                <w:rFonts w:ascii="Arial Narrow" w:hAnsi="Arial Narrow" w:cs="Arial"/>
                <w:sz w:val="20"/>
                <w:szCs w:val="20"/>
              </w:rPr>
              <w:t xml:space="preserve">I. pl. Zajca, </w:t>
            </w:r>
            <w:r>
              <w:rPr>
                <w:rFonts w:ascii="Arial Narrow" w:hAnsi="Arial Narrow" w:cs="Arial"/>
                <w:sz w:val="20"/>
                <w:szCs w:val="20"/>
              </w:rPr>
              <w:t xml:space="preserve">F. Lehara, J. Straussa, E. Kalmana, </w:t>
            </w:r>
            <w:r w:rsidRPr="008D2304">
              <w:rPr>
                <w:rFonts w:ascii="Arial Narrow" w:hAnsi="Arial Narrow" w:cs="Arial"/>
                <w:sz w:val="20"/>
                <w:szCs w:val="20"/>
              </w:rPr>
              <w:t>G. Puccinija, R. Straussa, J. Gotovca</w:t>
            </w:r>
            <w:r>
              <w:rPr>
                <w:rFonts w:ascii="Arial Narrow" w:hAnsi="Arial Narrow" w:cs="Arial"/>
                <w:sz w:val="20"/>
                <w:szCs w:val="20"/>
              </w:rPr>
              <w:t xml:space="preserve">, I. Tijardovića  i brojnih </w:t>
            </w:r>
            <w:r w:rsidRPr="008D2304">
              <w:rPr>
                <w:rFonts w:ascii="Arial Narrow" w:hAnsi="Arial Narrow" w:cs="Arial"/>
                <w:sz w:val="20"/>
                <w:szCs w:val="20"/>
              </w:rPr>
              <w:t>drugih autora.</w:t>
            </w:r>
          </w:p>
          <w:p w:rsidR="005D2474" w:rsidRPr="00BA6137" w:rsidRDefault="005D2474" w:rsidP="00D3348A">
            <w:pPr>
              <w:rPr>
                <w:rFonts w:ascii="Arial Narrow" w:hAnsi="Arial Narrow" w:cs="Calibri"/>
                <w:sz w:val="22"/>
                <w:szCs w:val="22"/>
              </w:rPr>
            </w:pP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23"/>
              </w:numPr>
              <w:tabs>
                <w:tab w:val="left" w:pos="494"/>
              </w:tabs>
              <w:rPr>
                <w:rFonts w:ascii="Arial Narrow" w:hAnsi="Arial Narrow"/>
                <w:b/>
                <w:i/>
              </w:rPr>
            </w:pPr>
            <w:r w:rsidRPr="00994412">
              <w:rPr>
                <w:rFonts w:ascii="Arial Narrow" w:hAnsi="Arial Narrow"/>
                <w:b/>
                <w:i/>
              </w:rPr>
              <w:t>Dopunska literatura (u trenutku prijave prijedloga studijskog programa)</w:t>
            </w:r>
          </w:p>
        </w:tc>
      </w:tr>
      <w:tr w:rsidR="005D2474" w:rsidRPr="00E54C83" w:rsidTr="00D3348A">
        <w:trPr>
          <w:trHeight w:val="432"/>
        </w:trPr>
        <w:tc>
          <w:tcPr>
            <w:tcW w:w="5000" w:type="pct"/>
            <w:gridSpan w:val="10"/>
            <w:vAlign w:val="center"/>
          </w:tcPr>
          <w:p w:rsidR="005D2474" w:rsidRDefault="005D2474" w:rsidP="00D3348A">
            <w:pPr>
              <w:spacing w:line="360" w:lineRule="auto"/>
              <w:jc w:val="both"/>
              <w:rPr>
                <w:rFonts w:ascii="Arial Narrow" w:hAnsi="Arial Narrow" w:cs="Calibri"/>
                <w:sz w:val="22"/>
                <w:szCs w:val="22"/>
              </w:rPr>
            </w:pPr>
            <w:r>
              <w:rPr>
                <w:rFonts w:ascii="Arial Narrow" w:hAnsi="Arial Narrow" w:cs="Calibri"/>
                <w:sz w:val="22"/>
                <w:szCs w:val="22"/>
              </w:rPr>
              <w:t>Hans Renner (1969): Opern und Operetten fuhrer. Buchergilde Gutenberg: Frankfurt a/M, Wien, Zurich.</w:t>
            </w:r>
          </w:p>
          <w:p w:rsidR="005D2474" w:rsidRDefault="005D2474" w:rsidP="00D3348A">
            <w:pPr>
              <w:spacing w:line="360" w:lineRule="auto"/>
              <w:jc w:val="both"/>
              <w:rPr>
                <w:rFonts w:ascii="Arial Narrow" w:hAnsi="Arial Narrow" w:cs="Calibri"/>
                <w:sz w:val="22"/>
                <w:szCs w:val="22"/>
              </w:rPr>
            </w:pPr>
            <w:r>
              <w:rPr>
                <w:rFonts w:ascii="Arial Narrow" w:hAnsi="Arial Narrow" w:cs="Calibri"/>
                <w:sz w:val="22"/>
                <w:szCs w:val="22"/>
              </w:rPr>
              <w:t>Susan M. Kane (2015): The 21st-Century Singer. Oxford University Press: New York.</w:t>
            </w:r>
          </w:p>
          <w:p w:rsidR="005D2474" w:rsidRDefault="005D2474" w:rsidP="00D3348A">
            <w:pPr>
              <w:spacing w:line="360" w:lineRule="auto"/>
              <w:jc w:val="both"/>
              <w:rPr>
                <w:rFonts w:ascii="Arial Narrow" w:hAnsi="Arial Narrow" w:cs="Calibri"/>
                <w:sz w:val="22"/>
                <w:szCs w:val="22"/>
              </w:rPr>
            </w:pPr>
            <w:r>
              <w:rPr>
                <w:rFonts w:ascii="Arial Narrow" w:hAnsi="Arial Narrow" w:cs="Calibri"/>
                <w:sz w:val="22"/>
                <w:szCs w:val="22"/>
              </w:rPr>
              <w:t>Nenad Turkalj (1997): 125 opera. Školska knjiga: Zagreb.</w:t>
            </w:r>
          </w:p>
          <w:p w:rsidR="005D2474" w:rsidRPr="006E0D59" w:rsidRDefault="005D2474" w:rsidP="00D3348A">
            <w:pPr>
              <w:spacing w:line="360" w:lineRule="auto"/>
              <w:jc w:val="both"/>
              <w:rPr>
                <w:rFonts w:ascii="Arial Narrow" w:hAnsi="Arial Narrow" w:cs="Calibri"/>
                <w:sz w:val="22"/>
                <w:szCs w:val="22"/>
              </w:rPr>
            </w:pPr>
            <w:r>
              <w:rPr>
                <w:rFonts w:ascii="Arial Narrow" w:hAnsi="Arial Narrow" w:cs="Calibri"/>
                <w:sz w:val="22"/>
                <w:szCs w:val="22"/>
              </w:rPr>
              <w:t>Alan Riding &amp; Leslie Dunton-Downer (2006): Opera. Dorling Kinderslay Limited: London, UK.</w:t>
            </w:r>
          </w:p>
        </w:tc>
      </w:tr>
      <w:tr w:rsidR="005D2474" w:rsidRPr="00E54C83" w:rsidTr="00D3348A">
        <w:trPr>
          <w:trHeight w:val="432"/>
        </w:trPr>
        <w:tc>
          <w:tcPr>
            <w:tcW w:w="5000" w:type="pct"/>
            <w:gridSpan w:val="10"/>
            <w:vAlign w:val="center"/>
          </w:tcPr>
          <w:p w:rsidR="005D2474" w:rsidRPr="00994412" w:rsidRDefault="005D2474" w:rsidP="005D2474">
            <w:pPr>
              <w:pStyle w:val="Tijeloteksta"/>
              <w:numPr>
                <w:ilvl w:val="1"/>
                <w:numId w:val="23"/>
              </w:numPr>
              <w:ind w:left="494" w:hanging="134"/>
              <w:jc w:val="left"/>
              <w:rPr>
                <w:rFonts w:ascii="Arial Narrow" w:hAnsi="Arial Narrow"/>
                <w:b/>
                <w:i/>
              </w:rPr>
            </w:pPr>
            <w:r w:rsidRPr="00994412">
              <w:rPr>
                <w:rFonts w:ascii="Arial Narrow" w:hAnsi="Arial Narrow"/>
                <w:b/>
                <w:i/>
              </w:rPr>
              <w:t>Načini praćenja kvalitete koji osiguravaju stjecanje izlaznih znanja, vještina i kompetencija</w:t>
            </w:r>
          </w:p>
        </w:tc>
      </w:tr>
      <w:tr w:rsidR="005D2474" w:rsidRPr="00E54C83" w:rsidTr="00D3348A">
        <w:trPr>
          <w:trHeight w:val="432"/>
        </w:trPr>
        <w:tc>
          <w:tcPr>
            <w:tcW w:w="5000" w:type="pct"/>
            <w:gridSpan w:val="10"/>
            <w:vAlign w:val="center"/>
          </w:tcPr>
          <w:p w:rsidR="005D2474" w:rsidRPr="00BA6137" w:rsidRDefault="005D2474" w:rsidP="00D3348A">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2"/>
                <w:szCs w:val="22"/>
              </w:rPr>
            </w:pPr>
            <w:r w:rsidRPr="00482853">
              <w:rPr>
                <w:rFonts w:ascii="Arial" w:hAnsi="Arial" w:cs="Arial"/>
                <w:sz w:val="22"/>
                <w:szCs w:val="22"/>
                <w:lang w:val="hr-HR"/>
              </w:rPr>
              <w:t>Redoviti nastupi na produkcijama Odsjeka i drugim koncertnim manifestacijama Umjetničke akademije. Usmeni razgovori sa studentima. Provođenje ankete o kvaliteti</w:t>
            </w:r>
          </w:p>
        </w:tc>
      </w:tr>
    </w:tbl>
    <w:p w:rsidR="005D2474" w:rsidRDefault="005D2474" w:rsidP="005D2474">
      <w:pPr>
        <w:pStyle w:val="Tekstfusnote"/>
      </w:pPr>
    </w:p>
    <w:p w:rsidR="005D2474" w:rsidRDefault="005D2474" w:rsidP="005D2474">
      <w:pPr>
        <w:jc w:val="both"/>
        <w:rPr>
          <w:rFonts w:ascii="Arial Narrow" w:hAnsi="Arial Narrow" w:cs="Arial Narrow"/>
          <w:sz w:val="20"/>
          <w:szCs w:val="20"/>
        </w:rPr>
      </w:pPr>
      <w:r>
        <w:rPr>
          <w:rFonts w:ascii="Arial Narrow" w:hAnsi="Arial Narrow" w:cs="Arial Narrow"/>
          <w:sz w:val="20"/>
          <w:szCs w:val="20"/>
        </w:rPr>
        <w:t xml:space="preserve">* </w:t>
      </w:r>
      <w:r w:rsidRPr="002C0DDB">
        <w:rPr>
          <w:rFonts w:ascii="Arial Narrow" w:hAnsi="Arial Narrow" w:cs="Arial Narrow"/>
          <w:sz w:val="20"/>
          <w:szCs w:val="20"/>
        </w:rPr>
        <w:t>Uz</w:t>
      </w:r>
      <w:r>
        <w:rPr>
          <w:rFonts w:ascii="Arial Narrow" w:hAnsi="Arial Narrow" w:cs="Arial Narrow"/>
          <w:sz w:val="20"/>
          <w:szCs w:val="20"/>
        </w:rPr>
        <w:t xml:space="preserve"> </w:t>
      </w:r>
      <w:r w:rsidRPr="002C0DDB">
        <w:rPr>
          <w:rFonts w:ascii="Arial Narrow" w:hAnsi="Arial Narrow" w:cs="Arial Narrow"/>
          <w:sz w:val="20"/>
          <w:szCs w:val="20"/>
        </w:rPr>
        <w:t>sva</w:t>
      </w:r>
      <w:r>
        <w:rPr>
          <w:rFonts w:ascii="Arial Narrow" w:hAnsi="Arial Narrow" w:cs="Arial Narrow"/>
          <w:sz w:val="20"/>
          <w:szCs w:val="20"/>
        </w:rPr>
        <w:t xml:space="preserve">ku aktivnost studenta/nastavnu aktivnost </w:t>
      </w:r>
      <w:r w:rsidRPr="002C0DDB">
        <w:rPr>
          <w:rFonts w:ascii="Arial Narrow" w:hAnsi="Arial Narrow" w:cs="Arial Narrow"/>
          <w:sz w:val="20"/>
          <w:szCs w:val="20"/>
        </w:rPr>
        <w:t xml:space="preserve">treba </w:t>
      </w:r>
      <w:r>
        <w:rPr>
          <w:rFonts w:ascii="Arial Narrow" w:hAnsi="Arial Narrow" w:cs="Arial Narrow"/>
          <w:sz w:val="20"/>
          <w:szCs w:val="20"/>
        </w:rPr>
        <w:t>definirati o</w:t>
      </w:r>
      <w:r w:rsidRPr="002C0DDB">
        <w:rPr>
          <w:rFonts w:ascii="Arial Narrow" w:hAnsi="Arial Narrow" w:cs="Arial Narrow"/>
          <w:sz w:val="20"/>
          <w:szCs w:val="20"/>
        </w:rPr>
        <w:t>dgovarajući</w:t>
      </w:r>
      <w:r>
        <w:rPr>
          <w:rFonts w:ascii="Arial Narrow" w:hAnsi="Arial Narrow" w:cs="Arial Narrow"/>
          <w:sz w:val="20"/>
          <w:szCs w:val="20"/>
        </w:rPr>
        <w:t xml:space="preserve"> </w:t>
      </w:r>
      <w:r w:rsidRPr="002C0DDB">
        <w:rPr>
          <w:rFonts w:ascii="Arial Narrow" w:hAnsi="Arial Narrow" w:cs="Arial Narrow"/>
          <w:sz w:val="20"/>
          <w:szCs w:val="20"/>
        </w:rPr>
        <w:t>udio</w:t>
      </w:r>
      <w:r>
        <w:rPr>
          <w:rFonts w:ascii="Arial Narrow" w:hAnsi="Arial Narrow" w:cs="Arial Narrow"/>
          <w:sz w:val="20"/>
          <w:szCs w:val="20"/>
        </w:rPr>
        <w:t xml:space="preserve"> </w:t>
      </w:r>
      <w:r w:rsidRPr="002C0DDB">
        <w:rPr>
          <w:rFonts w:ascii="Arial Narrow" w:hAnsi="Arial Narrow" w:cs="Arial Narrow"/>
          <w:sz w:val="20"/>
          <w:szCs w:val="20"/>
        </w:rPr>
        <w:t>u</w:t>
      </w:r>
      <w:r>
        <w:rPr>
          <w:rFonts w:ascii="Arial Narrow" w:hAnsi="Arial Narrow" w:cs="Arial Narrow"/>
          <w:sz w:val="20"/>
          <w:szCs w:val="20"/>
        </w:rPr>
        <w:t xml:space="preserve"> </w:t>
      </w:r>
      <w:r w:rsidRPr="002C0DDB">
        <w:rPr>
          <w:rFonts w:ascii="Arial Narrow" w:hAnsi="Arial Narrow" w:cs="Arial Narrow"/>
          <w:sz w:val="20"/>
          <w:szCs w:val="20"/>
        </w:rPr>
        <w:t>ECTS</w:t>
      </w:r>
      <w:r>
        <w:rPr>
          <w:rFonts w:ascii="Arial Narrow" w:hAnsi="Arial Narrow" w:cs="Arial Narrow"/>
          <w:sz w:val="20"/>
          <w:szCs w:val="20"/>
        </w:rPr>
        <w:t xml:space="preserve"> </w:t>
      </w:r>
      <w:r w:rsidRPr="002C0DDB">
        <w:rPr>
          <w:rFonts w:ascii="Arial Narrow" w:hAnsi="Arial Narrow" w:cs="Arial Narrow"/>
          <w:sz w:val="20"/>
          <w:szCs w:val="20"/>
        </w:rPr>
        <w:t>bodovima</w:t>
      </w:r>
      <w:r>
        <w:rPr>
          <w:rFonts w:ascii="Arial Narrow" w:hAnsi="Arial Narrow" w:cs="Arial Narrow"/>
          <w:sz w:val="20"/>
          <w:szCs w:val="20"/>
        </w:rPr>
        <w:t xml:space="preserve"> </w:t>
      </w:r>
      <w:r w:rsidRPr="002C0DDB">
        <w:rPr>
          <w:rFonts w:ascii="Arial Narrow" w:hAnsi="Arial Narrow" w:cs="Arial Narrow"/>
          <w:sz w:val="20"/>
          <w:szCs w:val="20"/>
        </w:rPr>
        <w:t>pojedinih</w:t>
      </w:r>
      <w:r>
        <w:rPr>
          <w:rFonts w:ascii="Arial Narrow" w:hAnsi="Arial Narrow" w:cs="Arial Narrow"/>
          <w:sz w:val="20"/>
          <w:szCs w:val="20"/>
        </w:rPr>
        <w:t xml:space="preserve"> aktivnosti t</w:t>
      </w:r>
      <w:r w:rsidRPr="002C0DDB">
        <w:rPr>
          <w:rFonts w:ascii="Arial Narrow" w:hAnsi="Arial Narrow" w:cs="Arial Narrow"/>
          <w:sz w:val="20"/>
          <w:szCs w:val="20"/>
        </w:rPr>
        <w:t>ako</w:t>
      </w:r>
      <w:r>
        <w:rPr>
          <w:rFonts w:ascii="Arial Narrow" w:hAnsi="Arial Narrow" w:cs="Arial Narrow"/>
          <w:sz w:val="20"/>
          <w:szCs w:val="20"/>
        </w:rPr>
        <w:t xml:space="preserve"> </w:t>
      </w:r>
      <w:r w:rsidRPr="002C0DDB">
        <w:rPr>
          <w:rFonts w:ascii="Arial Narrow" w:hAnsi="Arial Narrow" w:cs="Arial Narrow"/>
          <w:sz w:val="20"/>
          <w:szCs w:val="20"/>
        </w:rPr>
        <w:t>da</w:t>
      </w:r>
      <w:r>
        <w:rPr>
          <w:rFonts w:ascii="Arial Narrow" w:hAnsi="Arial Narrow" w:cs="Arial Narrow"/>
          <w:sz w:val="20"/>
          <w:szCs w:val="20"/>
        </w:rPr>
        <w:t xml:space="preserve"> </w:t>
      </w:r>
      <w:r w:rsidRPr="002C0DDB">
        <w:rPr>
          <w:rFonts w:ascii="Arial Narrow" w:hAnsi="Arial Narrow" w:cs="Arial Narrow"/>
          <w:sz w:val="20"/>
          <w:szCs w:val="20"/>
        </w:rPr>
        <w:t>ukupni</w:t>
      </w:r>
      <w:r>
        <w:rPr>
          <w:rFonts w:ascii="Arial Narrow" w:hAnsi="Arial Narrow" w:cs="Arial Narrow"/>
          <w:sz w:val="20"/>
          <w:szCs w:val="20"/>
        </w:rPr>
        <w:t xml:space="preserve"> </w:t>
      </w:r>
      <w:r w:rsidRPr="002C0DDB">
        <w:rPr>
          <w:rFonts w:ascii="Arial Narrow" w:hAnsi="Arial Narrow" w:cs="Arial Narrow"/>
          <w:sz w:val="20"/>
          <w:szCs w:val="20"/>
        </w:rPr>
        <w:t>broj</w:t>
      </w:r>
      <w:r>
        <w:rPr>
          <w:rFonts w:ascii="Arial Narrow" w:hAnsi="Arial Narrow" w:cs="Arial Narrow"/>
          <w:sz w:val="20"/>
          <w:szCs w:val="20"/>
        </w:rPr>
        <w:t xml:space="preserve"> </w:t>
      </w:r>
      <w:r w:rsidRPr="002C0DDB">
        <w:rPr>
          <w:rFonts w:ascii="Arial Narrow" w:hAnsi="Arial Narrow" w:cs="Arial Narrow"/>
          <w:sz w:val="20"/>
          <w:szCs w:val="20"/>
        </w:rPr>
        <w:t>ECTS</w:t>
      </w:r>
      <w:r>
        <w:rPr>
          <w:rFonts w:ascii="Arial Narrow" w:hAnsi="Arial Narrow" w:cs="Arial Narrow"/>
          <w:sz w:val="20"/>
          <w:szCs w:val="20"/>
        </w:rPr>
        <w:t xml:space="preserve"> </w:t>
      </w:r>
      <w:r w:rsidRPr="002C0DDB">
        <w:rPr>
          <w:rFonts w:ascii="Arial Narrow" w:hAnsi="Arial Narrow" w:cs="Arial Narrow"/>
          <w:sz w:val="20"/>
          <w:szCs w:val="20"/>
        </w:rPr>
        <w:t>bodova</w:t>
      </w:r>
      <w:r>
        <w:rPr>
          <w:rFonts w:ascii="Arial Narrow" w:hAnsi="Arial Narrow" w:cs="Arial Narrow"/>
          <w:sz w:val="20"/>
          <w:szCs w:val="20"/>
        </w:rPr>
        <w:t xml:space="preserve"> </w:t>
      </w:r>
      <w:r w:rsidRPr="002C0DDB">
        <w:rPr>
          <w:rFonts w:ascii="Arial Narrow" w:hAnsi="Arial Narrow" w:cs="Arial Narrow"/>
          <w:sz w:val="20"/>
          <w:szCs w:val="20"/>
        </w:rPr>
        <w:t>odgovara</w:t>
      </w:r>
      <w:r>
        <w:rPr>
          <w:rFonts w:ascii="Arial Narrow" w:hAnsi="Arial Narrow" w:cs="Arial Narrow"/>
          <w:sz w:val="20"/>
          <w:szCs w:val="20"/>
        </w:rPr>
        <w:t xml:space="preserve"> </w:t>
      </w:r>
      <w:r w:rsidRPr="002C0DDB">
        <w:rPr>
          <w:rFonts w:ascii="Arial Narrow" w:hAnsi="Arial Narrow" w:cs="Arial Narrow"/>
          <w:sz w:val="20"/>
          <w:szCs w:val="20"/>
        </w:rPr>
        <w:t>bodovnoj</w:t>
      </w:r>
      <w:r>
        <w:rPr>
          <w:rFonts w:ascii="Arial Narrow" w:hAnsi="Arial Narrow" w:cs="Arial Narrow"/>
          <w:sz w:val="20"/>
          <w:szCs w:val="20"/>
        </w:rPr>
        <w:t xml:space="preserve"> </w:t>
      </w:r>
      <w:r w:rsidRPr="002C0DDB">
        <w:rPr>
          <w:rFonts w:ascii="Arial Narrow" w:hAnsi="Arial Narrow" w:cs="Arial Narrow"/>
          <w:sz w:val="20"/>
          <w:szCs w:val="20"/>
        </w:rPr>
        <w:t>vrijednosti</w:t>
      </w:r>
      <w:r>
        <w:rPr>
          <w:rFonts w:ascii="Arial Narrow" w:hAnsi="Arial Narrow" w:cs="Arial Narrow"/>
          <w:sz w:val="20"/>
          <w:szCs w:val="20"/>
        </w:rPr>
        <w:t xml:space="preserve"> </w:t>
      </w:r>
      <w:r w:rsidRPr="002C0DDB">
        <w:rPr>
          <w:rFonts w:ascii="Arial Narrow" w:hAnsi="Arial Narrow" w:cs="Arial Narrow"/>
          <w:sz w:val="20"/>
          <w:szCs w:val="20"/>
        </w:rPr>
        <w:t xml:space="preserve">predmeta. </w:t>
      </w:r>
    </w:p>
    <w:p w:rsidR="00681DC0" w:rsidRPr="0077311C" w:rsidRDefault="005D2474" w:rsidP="0077311C">
      <w:pPr>
        <w:jc w:val="both"/>
        <w:rPr>
          <w:rFonts w:ascii="Arial Narrow" w:hAnsi="Arial Narrow" w:cs="Arial Narrow"/>
          <w:sz w:val="20"/>
          <w:szCs w:val="20"/>
        </w:rPr>
      </w:pPr>
      <w:r>
        <w:rPr>
          <w:rFonts w:ascii="Arial Narrow" w:hAnsi="Arial Narrow" w:cs="Arial Narrow"/>
          <w:sz w:val="20"/>
          <w:szCs w:val="20"/>
        </w:rPr>
        <w:t>*</w:t>
      </w:r>
      <w:r w:rsidRPr="002C0DDB">
        <w:rPr>
          <w:rFonts w:ascii="Arial Narrow" w:hAnsi="Arial Narrow" w:cs="Arial Narrow"/>
          <w:sz w:val="20"/>
          <w:szCs w:val="20"/>
        </w:rPr>
        <w:t xml:space="preserve">* </w:t>
      </w:r>
      <w:r>
        <w:rPr>
          <w:rFonts w:ascii="Arial Narrow" w:hAnsi="Arial Narrow" w:cs="Arial Narrow"/>
          <w:sz w:val="20"/>
          <w:szCs w:val="20"/>
        </w:rPr>
        <w:t>U</w:t>
      </w:r>
      <w:r w:rsidRPr="002C0DDB">
        <w:rPr>
          <w:rFonts w:ascii="Arial Narrow" w:hAnsi="Arial Narrow" w:cs="Arial Narrow"/>
          <w:sz w:val="20"/>
          <w:szCs w:val="20"/>
        </w:rPr>
        <w:t xml:space="preserve"> ovaj stupac navesti ishod</w:t>
      </w:r>
      <w:r>
        <w:rPr>
          <w:rFonts w:ascii="Arial Narrow" w:hAnsi="Arial Narrow" w:cs="Arial Narrow"/>
          <w:sz w:val="20"/>
          <w:szCs w:val="20"/>
        </w:rPr>
        <w:t>e</w:t>
      </w:r>
      <w:r w:rsidRPr="002C0DDB">
        <w:rPr>
          <w:rFonts w:ascii="Arial Narrow" w:hAnsi="Arial Narrow" w:cs="Arial Narrow"/>
          <w:sz w:val="20"/>
          <w:szCs w:val="20"/>
        </w:rPr>
        <w:t xml:space="preserve"> učenja iz </w:t>
      </w:r>
      <w:r>
        <w:rPr>
          <w:rFonts w:ascii="Arial Narrow" w:hAnsi="Arial Narrow" w:cs="Arial Narrow"/>
          <w:sz w:val="20"/>
          <w:szCs w:val="20"/>
        </w:rPr>
        <w:t>točke 1.3</w:t>
      </w:r>
      <w:r w:rsidRPr="002C0DDB">
        <w:rPr>
          <w:rFonts w:ascii="Arial Narrow" w:hAnsi="Arial Narrow" w:cs="Arial Narrow"/>
          <w:sz w:val="20"/>
          <w:szCs w:val="20"/>
        </w:rPr>
        <w:t xml:space="preserve"> koji su obuhvaćeni ovom </w:t>
      </w:r>
      <w:r>
        <w:rPr>
          <w:rFonts w:ascii="Arial Narrow" w:hAnsi="Arial Narrow" w:cs="Arial Narrow"/>
          <w:sz w:val="20"/>
          <w:szCs w:val="20"/>
        </w:rPr>
        <w:t>aktivnosti studenata/</w:t>
      </w:r>
      <w:r w:rsidRPr="002C0DDB">
        <w:rPr>
          <w:rFonts w:ascii="Arial Narrow" w:hAnsi="Arial Narrow" w:cs="Arial Narrow"/>
          <w:sz w:val="20"/>
          <w:szCs w:val="20"/>
        </w:rPr>
        <w:t>nastavn</w:t>
      </w:r>
      <w:r>
        <w:rPr>
          <w:rFonts w:ascii="Arial Narrow" w:hAnsi="Arial Narrow" w:cs="Arial Narrow"/>
          <w:sz w:val="20"/>
          <w:szCs w:val="20"/>
        </w:rPr>
        <w:t>ika.</w:t>
      </w:r>
    </w:p>
    <w:p w:rsidR="00881DB3" w:rsidRDefault="00881DB3" w:rsidP="00881DB3">
      <w:pPr>
        <w:jc w:val="both"/>
        <w:rPr>
          <w:rFonts w:ascii="Arial" w:hAnsi="Arial" w:cs="Arial"/>
          <w:b/>
          <w:bCs/>
          <w:color w:val="000000"/>
          <w:sz w:val="22"/>
          <w:szCs w:val="22"/>
          <w:lang w:val="hr-HR"/>
        </w:rPr>
      </w:pPr>
    </w:p>
    <w:p w:rsidR="00881DB3" w:rsidRDefault="00881DB3" w:rsidP="00881DB3">
      <w:pPr>
        <w:jc w:val="both"/>
        <w:rPr>
          <w:rFonts w:ascii="Arial" w:hAnsi="Arial" w:cs="Arial"/>
          <w:b/>
          <w:bCs/>
          <w:color w:val="000000"/>
          <w:sz w:val="22"/>
          <w:szCs w:val="22"/>
          <w:lang w:val="hr-HR"/>
        </w:rPr>
      </w:pPr>
    </w:p>
    <w:p w:rsidR="00391B12" w:rsidRDefault="00391B12" w:rsidP="00881DB3">
      <w:pPr>
        <w:jc w:val="both"/>
        <w:rPr>
          <w:rFonts w:ascii="Arial" w:hAnsi="Arial" w:cs="Arial"/>
          <w:b/>
          <w:bCs/>
          <w:color w:val="000000"/>
          <w:sz w:val="22"/>
          <w:szCs w:val="22"/>
          <w:lang w:val="hr-HR"/>
        </w:rPr>
      </w:pPr>
    </w:p>
    <w:p w:rsidR="00391B12" w:rsidRDefault="00391B12" w:rsidP="00881DB3">
      <w:pPr>
        <w:jc w:val="both"/>
        <w:rPr>
          <w:rFonts w:ascii="Arial" w:hAnsi="Arial" w:cs="Arial"/>
          <w:b/>
          <w:bCs/>
          <w:color w:val="000000"/>
          <w:sz w:val="22"/>
          <w:szCs w:val="22"/>
          <w:lang w:val="hr-HR"/>
        </w:rPr>
      </w:pPr>
    </w:p>
    <w:p w:rsidR="00881DB3" w:rsidRDefault="00881DB3" w:rsidP="00881DB3">
      <w:pPr>
        <w:rPr>
          <w:rFonts w:ascii="Arial" w:hAnsi="Arial" w:cs="Arial"/>
          <w:sz w:val="22"/>
          <w:szCs w:val="22"/>
          <w:lang w:val="hr-HR"/>
        </w:rPr>
      </w:pPr>
    </w:p>
    <w:p w:rsidR="006A42DC" w:rsidRDefault="006A42DC" w:rsidP="00881DB3">
      <w:pPr>
        <w:rPr>
          <w:rFonts w:ascii="Arial" w:hAnsi="Arial" w:cs="Arial"/>
          <w:sz w:val="22"/>
          <w:szCs w:val="22"/>
          <w:lang w:val="hr-HR"/>
        </w:rPr>
      </w:pPr>
    </w:p>
    <w:p w:rsidR="00881DB3" w:rsidRPr="003C7473" w:rsidRDefault="00881DB3" w:rsidP="00881DB3">
      <w:pPr>
        <w:rPr>
          <w:rFonts w:ascii="Arial" w:hAnsi="Arial" w:cs="Arial"/>
          <w:b/>
          <w:bCs/>
          <w:sz w:val="22"/>
          <w:szCs w:val="22"/>
          <w:lang w:val="hr-HR"/>
        </w:rPr>
      </w:pPr>
      <w:r>
        <w:rPr>
          <w:rFonts w:ascii="Arial" w:hAnsi="Arial" w:cs="Arial"/>
          <w:b/>
          <w:bCs/>
          <w:sz w:val="22"/>
          <w:szCs w:val="22"/>
          <w:lang w:val="hr-HR"/>
        </w:rPr>
        <w:t>3. 2.  IZBORNI MODUL PEDAGOŠKIH PREDMETA</w:t>
      </w:r>
    </w:p>
    <w:p w:rsidR="00881DB3" w:rsidRPr="003C7473" w:rsidRDefault="00881DB3" w:rsidP="00881DB3">
      <w:pPr>
        <w:rPr>
          <w:rFonts w:ascii="Arial" w:hAnsi="Arial" w:cs="Arial"/>
          <w:b/>
          <w:bCs/>
          <w:sz w:val="22"/>
          <w:szCs w:val="22"/>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2736"/>
        <w:gridCol w:w="1768"/>
        <w:gridCol w:w="2703"/>
      </w:tblGrid>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Naziv predmeta</w:t>
            </w:r>
          </w:p>
        </w:tc>
        <w:tc>
          <w:tcPr>
            <w:tcW w:w="4026" w:type="pct"/>
            <w:gridSpan w:val="3"/>
            <w:tcBorders>
              <w:left w:val="single" w:sz="4" w:space="0" w:color="808080"/>
            </w:tcBorders>
          </w:tcPr>
          <w:p w:rsidR="0038604C" w:rsidRPr="007C57E7" w:rsidRDefault="0038604C" w:rsidP="00D91F5F">
            <w:pPr>
              <w:jc w:val="center"/>
              <w:rPr>
                <w:rFonts w:ascii="Arial" w:hAnsi="Arial" w:cs="Arial"/>
                <w:b/>
              </w:rPr>
            </w:pPr>
            <w:r w:rsidRPr="007C57E7">
              <w:rPr>
                <w:rFonts w:ascii="Arial" w:hAnsi="Arial" w:cs="Arial"/>
                <w:b/>
                <w:sz w:val="22"/>
                <w:szCs w:val="22"/>
              </w:rPr>
              <w:t>PSIHOLOGIJA ODGOJA I OBRAZOVANJA 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Kod</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LKBA045</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Vrsta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Obavezni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Razina</w:t>
            </w:r>
          </w:p>
        </w:tc>
        <w:tc>
          <w:tcPr>
            <w:tcW w:w="4026" w:type="pct"/>
            <w:gridSpan w:val="3"/>
            <w:tcBorders>
              <w:left w:val="single" w:sz="4" w:space="0" w:color="808080"/>
              <w:bottom w:val="single" w:sz="4" w:space="0" w:color="000000"/>
            </w:tcBorders>
          </w:tcPr>
          <w:p w:rsidR="0038604C" w:rsidRPr="007C57E7" w:rsidRDefault="0038604C" w:rsidP="00D91F5F">
            <w:pPr>
              <w:rPr>
                <w:rFonts w:ascii="Arial" w:hAnsi="Arial" w:cs="Arial"/>
              </w:rPr>
            </w:pPr>
            <w:r w:rsidRPr="007C57E7">
              <w:rPr>
                <w:rFonts w:ascii="Arial" w:hAnsi="Arial" w:cs="Arial"/>
                <w:sz w:val="22"/>
                <w:szCs w:val="22"/>
              </w:rPr>
              <w:t>Sveučilišni diplomski nastavnički studij</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Godina</w:t>
            </w:r>
          </w:p>
        </w:tc>
        <w:tc>
          <w:tcPr>
            <w:tcW w:w="1526" w:type="pct"/>
            <w:tcBorders>
              <w:top w:val="single" w:sz="4" w:space="0" w:color="auto"/>
              <w:left w:val="single" w:sz="4" w:space="0" w:color="808080"/>
            </w:tcBorders>
          </w:tcPr>
          <w:p w:rsidR="0038604C" w:rsidRPr="007C57E7" w:rsidRDefault="002612D3" w:rsidP="00D91F5F">
            <w:pPr>
              <w:rPr>
                <w:rFonts w:ascii="Arial" w:hAnsi="Arial" w:cs="Arial"/>
              </w:rPr>
            </w:pPr>
            <w:r w:rsidRPr="007C57E7">
              <w:rPr>
                <w:rFonts w:ascii="Arial" w:hAnsi="Arial" w:cs="Arial"/>
                <w:sz w:val="22"/>
                <w:szCs w:val="22"/>
              </w:rPr>
              <w:t>P</w:t>
            </w:r>
            <w:r w:rsidR="0038604C" w:rsidRPr="007C57E7">
              <w:rPr>
                <w:rFonts w:ascii="Arial" w:hAnsi="Arial" w:cs="Arial"/>
                <w:sz w:val="22"/>
                <w:szCs w:val="22"/>
              </w:rPr>
              <w:t>rva</w:t>
            </w:r>
          </w:p>
        </w:tc>
        <w:tc>
          <w:tcPr>
            <w:tcW w:w="992" w:type="pct"/>
            <w:tcBorders>
              <w:top w:val="single" w:sz="4" w:space="0" w:color="auto"/>
              <w:left w:val="single" w:sz="4" w:space="0" w:color="808080"/>
            </w:tcBorders>
            <w:shd w:val="pct25" w:color="auto" w:fill="auto"/>
          </w:tcPr>
          <w:p w:rsidR="0038604C" w:rsidRPr="007C57E7" w:rsidRDefault="0038604C" w:rsidP="00D91F5F">
            <w:pPr>
              <w:rPr>
                <w:rFonts w:ascii="Arial" w:hAnsi="Arial" w:cs="Arial"/>
              </w:rPr>
            </w:pPr>
            <w:r w:rsidRPr="007C57E7">
              <w:rPr>
                <w:rFonts w:ascii="Arial" w:hAnsi="Arial" w:cs="Arial"/>
                <w:sz w:val="22"/>
                <w:szCs w:val="22"/>
              </w:rPr>
              <w:t>Semestar</w:t>
            </w:r>
          </w:p>
        </w:tc>
        <w:tc>
          <w:tcPr>
            <w:tcW w:w="1508" w:type="pct"/>
            <w:tcBorders>
              <w:top w:val="single" w:sz="4" w:space="0" w:color="auto"/>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ECTS</w:t>
            </w:r>
          </w:p>
        </w:tc>
        <w:tc>
          <w:tcPr>
            <w:tcW w:w="4026" w:type="pct"/>
            <w:gridSpan w:val="3"/>
            <w:tcBorders>
              <w:top w:val="single" w:sz="4" w:space="0" w:color="auto"/>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 xml:space="preserve">3 </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color w:val="000000"/>
                <w:sz w:val="22"/>
                <w:szCs w:val="22"/>
              </w:rPr>
              <w:t>Način izvođenja nastave/satnica (P+V+S)</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1+1+1</w:t>
            </w:r>
          </w:p>
          <w:p w:rsidR="0038604C" w:rsidRPr="007C57E7" w:rsidRDefault="0038604C" w:rsidP="00D91F5F">
            <w:pPr>
              <w:rPr>
                <w:rFonts w:ascii="Arial" w:hAnsi="Arial" w:cs="Arial"/>
              </w:rPr>
            </w:pP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Nastavnik</w:t>
            </w:r>
          </w:p>
        </w:tc>
        <w:tc>
          <w:tcPr>
            <w:tcW w:w="4026" w:type="pct"/>
            <w:gridSpan w:val="3"/>
            <w:tcBorders>
              <w:left w:val="single" w:sz="4" w:space="0" w:color="808080"/>
            </w:tcBorders>
          </w:tcPr>
          <w:p w:rsidR="0038604C" w:rsidRPr="007C57E7" w:rsidRDefault="006C6B7C" w:rsidP="00D91F5F">
            <w:pPr>
              <w:rPr>
                <w:rFonts w:ascii="Arial" w:hAnsi="Arial" w:cs="Arial"/>
              </w:rPr>
            </w:pPr>
            <w:r w:rsidRPr="007C57E7">
              <w:rPr>
                <w:rFonts w:ascii="Arial" w:hAnsi="Arial" w:cs="Arial"/>
                <w:sz w:val="22"/>
                <w:szCs w:val="22"/>
              </w:rPr>
              <w:t>doc.dr.sc. Danijela Šincek</w:t>
            </w:r>
          </w:p>
        </w:tc>
      </w:tr>
      <w:tr w:rsidR="0038604C" w:rsidRPr="007C57E7" w:rsidTr="00D91F5F">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Cilj ili svrha kolegija</w:t>
            </w:r>
          </w:p>
        </w:tc>
        <w:tc>
          <w:tcPr>
            <w:tcW w:w="4026" w:type="pct"/>
            <w:gridSpan w:val="3"/>
            <w:tcBorders>
              <w:left w:val="single" w:sz="4" w:space="0" w:color="808080"/>
            </w:tcBorders>
          </w:tcPr>
          <w:p w:rsidR="0038604C" w:rsidRPr="007C57E7" w:rsidRDefault="0038604C" w:rsidP="00D91F5F">
            <w:pPr>
              <w:autoSpaceDE w:val="0"/>
              <w:autoSpaceDN w:val="0"/>
              <w:adjustRightInd w:val="0"/>
              <w:jc w:val="both"/>
              <w:rPr>
                <w:rFonts w:ascii="Arial" w:hAnsi="Arial" w:cs="Arial"/>
              </w:rPr>
            </w:pPr>
            <w:r w:rsidRPr="007C57E7">
              <w:rPr>
                <w:rFonts w:ascii="Arial" w:hAnsi="Arial" w:cs="Arial"/>
                <w:sz w:val="22"/>
                <w:szCs w:val="22"/>
              </w:rPr>
              <w:t>Upoznati studente s praktičnim aspektima psihologije odgoja i obrazovanja</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Preduvjeti za upis</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Završen preddiplomski studij</w:t>
            </w:r>
          </w:p>
        </w:tc>
      </w:tr>
      <w:tr w:rsidR="0038604C" w:rsidRPr="007C57E7" w:rsidTr="00D91F5F">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lastRenderedPageBreak/>
              <w:t>Ishodi učenja</w:t>
            </w:r>
          </w:p>
        </w:tc>
        <w:tc>
          <w:tcPr>
            <w:tcW w:w="4026" w:type="pct"/>
            <w:gridSpan w:val="3"/>
            <w:tcBorders>
              <w:left w:val="single" w:sz="4" w:space="0" w:color="808080"/>
            </w:tcBorders>
          </w:tcPr>
          <w:p w:rsidR="0038604C" w:rsidRPr="007C57E7" w:rsidRDefault="0038604C" w:rsidP="00D91F5F">
            <w:pPr>
              <w:rPr>
                <w:rFonts w:ascii="Arial" w:hAnsi="Arial" w:cs="Arial"/>
                <w:color w:val="000000"/>
              </w:rPr>
            </w:pPr>
            <w:r w:rsidRPr="007C57E7">
              <w:rPr>
                <w:rFonts w:ascii="Arial" w:hAnsi="Arial" w:cs="Arial"/>
                <w:color w:val="000000"/>
                <w:sz w:val="22"/>
                <w:szCs w:val="22"/>
              </w:rPr>
              <w:t>Nakon završenog kolegija Psihologija odgoja i obrazovanja očekuje se da će studenti raspolagati sljedećim znanjima i vještinama:</w:t>
            </w:r>
          </w:p>
          <w:p w:rsidR="0038604C" w:rsidRPr="007C57E7" w:rsidRDefault="0038604C" w:rsidP="0038604C">
            <w:pPr>
              <w:widowControl w:val="0"/>
              <w:numPr>
                <w:ilvl w:val="0"/>
                <w:numId w:val="10"/>
              </w:numPr>
              <w:suppressAutoHyphens/>
              <w:autoSpaceDE w:val="0"/>
              <w:autoSpaceDN w:val="0"/>
              <w:adjustRightInd w:val="0"/>
              <w:rPr>
                <w:rFonts w:ascii="Arial" w:hAnsi="Arial" w:cs="Arial"/>
                <w:color w:val="000000"/>
              </w:rPr>
            </w:pPr>
            <w:r w:rsidRPr="007C57E7">
              <w:rPr>
                <w:rFonts w:ascii="Arial" w:hAnsi="Arial" w:cs="Arial"/>
                <w:color w:val="000000"/>
                <w:sz w:val="22"/>
                <w:szCs w:val="22"/>
              </w:rPr>
              <w:t>Definirati osnovne pojmove iz psihologije odgoja i obrazovanja</w:t>
            </w:r>
          </w:p>
          <w:p w:rsidR="0038604C" w:rsidRPr="007C57E7" w:rsidRDefault="0038604C" w:rsidP="0038604C">
            <w:pPr>
              <w:numPr>
                <w:ilvl w:val="0"/>
                <w:numId w:val="10"/>
              </w:numPr>
              <w:rPr>
                <w:rFonts w:ascii="Arial" w:hAnsi="Arial" w:cs="Arial"/>
                <w:color w:val="000000"/>
              </w:rPr>
            </w:pPr>
            <w:r w:rsidRPr="007C57E7">
              <w:rPr>
                <w:rFonts w:ascii="Arial" w:hAnsi="Arial" w:cs="Arial"/>
                <w:color w:val="000000"/>
                <w:sz w:val="22"/>
                <w:szCs w:val="22"/>
              </w:rPr>
              <w:t>Opisati biološke osnove ponašanja</w:t>
            </w:r>
          </w:p>
          <w:p w:rsidR="0038604C" w:rsidRPr="007C57E7" w:rsidRDefault="0038604C" w:rsidP="0038604C">
            <w:pPr>
              <w:numPr>
                <w:ilvl w:val="0"/>
                <w:numId w:val="10"/>
              </w:numPr>
              <w:rPr>
                <w:rFonts w:ascii="Arial" w:hAnsi="Arial" w:cs="Arial"/>
                <w:color w:val="000000"/>
              </w:rPr>
            </w:pPr>
            <w:r w:rsidRPr="007C57E7">
              <w:rPr>
                <w:rFonts w:ascii="Arial" w:hAnsi="Arial" w:cs="Arial"/>
                <w:color w:val="000000"/>
                <w:sz w:val="22"/>
                <w:szCs w:val="22"/>
              </w:rPr>
              <w:t>Razlikovati i usporediti faze razvoja pojedinca</w:t>
            </w:r>
          </w:p>
          <w:p w:rsidR="0038604C" w:rsidRPr="007C57E7" w:rsidRDefault="0038604C" w:rsidP="0038604C">
            <w:pPr>
              <w:widowControl w:val="0"/>
              <w:numPr>
                <w:ilvl w:val="0"/>
                <w:numId w:val="10"/>
              </w:numPr>
              <w:suppressAutoHyphens/>
              <w:autoSpaceDE w:val="0"/>
              <w:autoSpaceDN w:val="0"/>
              <w:adjustRightInd w:val="0"/>
              <w:rPr>
                <w:rFonts w:ascii="Arial" w:hAnsi="Arial" w:cs="Arial"/>
                <w:color w:val="000000"/>
              </w:rPr>
            </w:pPr>
            <w:r w:rsidRPr="007C57E7">
              <w:rPr>
                <w:rFonts w:ascii="Arial" w:hAnsi="Arial" w:cs="Arial"/>
                <w:color w:val="000000"/>
                <w:sz w:val="22"/>
                <w:szCs w:val="22"/>
              </w:rPr>
              <w:t xml:space="preserve">Objasniti odnos procesa poučavanja, procesa pamćenja i ishoda učenja </w:t>
            </w:r>
          </w:p>
          <w:p w:rsidR="0038604C" w:rsidRPr="007C57E7" w:rsidRDefault="0038604C" w:rsidP="0038604C">
            <w:pPr>
              <w:widowControl w:val="0"/>
              <w:numPr>
                <w:ilvl w:val="0"/>
                <w:numId w:val="10"/>
              </w:numPr>
              <w:suppressAutoHyphens/>
              <w:autoSpaceDE w:val="0"/>
              <w:autoSpaceDN w:val="0"/>
              <w:adjustRightInd w:val="0"/>
              <w:rPr>
                <w:rFonts w:ascii="Arial" w:hAnsi="Arial" w:cs="Arial"/>
                <w:color w:val="000000"/>
              </w:rPr>
            </w:pPr>
            <w:r w:rsidRPr="007C57E7">
              <w:rPr>
                <w:rFonts w:ascii="Arial" w:hAnsi="Arial" w:cs="Arial"/>
                <w:color w:val="000000"/>
                <w:sz w:val="22"/>
                <w:szCs w:val="22"/>
              </w:rPr>
              <w:t xml:space="preserve">Objasniti odnos </w:t>
            </w:r>
            <w:r w:rsidRPr="007C57E7">
              <w:rPr>
                <w:rFonts w:ascii="Arial" w:hAnsi="Arial" w:cs="Arial"/>
                <w:sz w:val="22"/>
                <w:szCs w:val="22"/>
              </w:rPr>
              <w:t>između razvoja pojedinca (kognitivni), osobina ličnosti i procesa obrazovanja</w:t>
            </w:r>
          </w:p>
          <w:p w:rsidR="0038604C" w:rsidRPr="007C57E7" w:rsidRDefault="0038604C" w:rsidP="0038604C">
            <w:pPr>
              <w:numPr>
                <w:ilvl w:val="0"/>
                <w:numId w:val="10"/>
              </w:numPr>
              <w:rPr>
                <w:rFonts w:ascii="Arial" w:hAnsi="Arial" w:cs="Arial"/>
                <w:color w:val="000000"/>
              </w:rPr>
            </w:pPr>
            <w:r w:rsidRPr="007C57E7">
              <w:rPr>
                <w:rFonts w:ascii="Arial" w:hAnsi="Arial" w:cs="Arial"/>
                <w:color w:val="000000"/>
                <w:sz w:val="22"/>
                <w:szCs w:val="22"/>
              </w:rPr>
              <w:t>Opisati specifičnosti u poučavanju učenika s teškoćama u učenju</w:t>
            </w:r>
          </w:p>
          <w:p w:rsidR="0038604C" w:rsidRPr="007C57E7" w:rsidRDefault="0038604C" w:rsidP="0038604C">
            <w:pPr>
              <w:numPr>
                <w:ilvl w:val="0"/>
                <w:numId w:val="10"/>
              </w:numPr>
              <w:rPr>
                <w:rFonts w:ascii="Arial" w:hAnsi="Arial" w:cs="Arial"/>
                <w:color w:val="000000"/>
              </w:rPr>
            </w:pPr>
            <w:r w:rsidRPr="007C57E7">
              <w:rPr>
                <w:rFonts w:ascii="Arial" w:hAnsi="Arial" w:cs="Arial"/>
                <w:color w:val="000000"/>
                <w:sz w:val="22"/>
                <w:szCs w:val="22"/>
              </w:rPr>
              <w:t>Opisati specifičnosti u poučavanju učenika s posebnim potrebama</w:t>
            </w:r>
          </w:p>
          <w:p w:rsidR="0038604C" w:rsidRPr="007C57E7" w:rsidRDefault="0038604C" w:rsidP="0038604C">
            <w:pPr>
              <w:numPr>
                <w:ilvl w:val="0"/>
                <w:numId w:val="10"/>
              </w:numPr>
              <w:rPr>
                <w:rFonts w:ascii="Arial" w:hAnsi="Arial" w:cs="Arial"/>
                <w:color w:val="000000"/>
              </w:rPr>
            </w:pPr>
            <w:r w:rsidRPr="007C57E7">
              <w:rPr>
                <w:rFonts w:ascii="Arial" w:hAnsi="Arial" w:cs="Arial"/>
                <w:color w:val="000000"/>
                <w:sz w:val="22"/>
                <w:szCs w:val="22"/>
              </w:rPr>
              <w:t xml:space="preserve">Opisati specifičnosti u poučavanju učenika s </w:t>
            </w:r>
            <w:r w:rsidRPr="007C57E7">
              <w:rPr>
                <w:rFonts w:ascii="Arial" w:hAnsi="Arial" w:cs="Arial"/>
                <w:color w:val="262626"/>
                <w:sz w:val="22"/>
                <w:szCs w:val="22"/>
              </w:rPr>
              <w:t xml:space="preserve">poremećajima u ponašanju </w:t>
            </w:r>
          </w:p>
        </w:tc>
      </w:tr>
      <w:tr w:rsidR="0038604C" w:rsidRPr="007C57E7" w:rsidTr="00D91F5F">
        <w:trPr>
          <w:trHeight w:val="836"/>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Povezanost ishoda učenja, nastavnih metoda i ocjenjivanja</w:t>
            </w:r>
          </w:p>
        </w:tc>
        <w:tc>
          <w:tcPr>
            <w:tcW w:w="4026" w:type="pct"/>
            <w:gridSpan w:val="3"/>
            <w:tcBorders>
              <w:left w:val="single" w:sz="4" w:space="0" w:color="80808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645"/>
              <w:gridCol w:w="522"/>
              <w:gridCol w:w="1439"/>
              <w:gridCol w:w="1702"/>
              <w:gridCol w:w="624"/>
              <w:gridCol w:w="6"/>
              <w:gridCol w:w="663"/>
            </w:tblGrid>
            <w:tr w:rsidR="0038604C" w:rsidRPr="007C57E7" w:rsidTr="00D91F5F">
              <w:trPr>
                <w:cantSplit/>
                <w:trHeight w:val="570"/>
              </w:trPr>
              <w:tc>
                <w:tcPr>
                  <w:tcW w:w="1390"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Nastavna aktivnost</w:t>
                  </w:r>
                </w:p>
              </w:tc>
              <w:tc>
                <w:tcPr>
                  <w:tcW w:w="636" w:type="dxa"/>
                  <w:vMerge w:val="restart"/>
                  <w:shd w:val="pct25" w:color="auto" w:fill="auto"/>
                  <w:textDirection w:val="btLr"/>
                </w:tcPr>
                <w:p w:rsidR="0038604C" w:rsidRPr="007C57E7" w:rsidRDefault="0038604C" w:rsidP="00D91F5F">
                  <w:pPr>
                    <w:ind w:left="113" w:right="113"/>
                    <w:rPr>
                      <w:rFonts w:ascii="Arial" w:hAnsi="Arial" w:cs="Arial"/>
                      <w:b/>
                    </w:rPr>
                  </w:pPr>
                  <w:r w:rsidRPr="007C57E7">
                    <w:rPr>
                      <w:rFonts w:ascii="Arial" w:hAnsi="Arial" w:cs="Arial"/>
                      <w:b/>
                      <w:sz w:val="22"/>
                      <w:szCs w:val="22"/>
                    </w:rPr>
                    <w:t>ECTS</w:t>
                  </w:r>
                </w:p>
              </w:tc>
              <w:tc>
                <w:tcPr>
                  <w:tcW w:w="696" w:type="dxa"/>
                  <w:vMerge w:val="restart"/>
                  <w:shd w:val="pct25" w:color="auto" w:fill="auto"/>
                  <w:textDirection w:val="btLr"/>
                </w:tcPr>
                <w:p w:rsidR="0038604C" w:rsidRPr="007C57E7" w:rsidRDefault="0038604C" w:rsidP="00D91F5F">
                  <w:pPr>
                    <w:ind w:left="113" w:right="113"/>
                    <w:rPr>
                      <w:rFonts w:ascii="Arial" w:hAnsi="Arial" w:cs="Arial"/>
                    </w:rPr>
                  </w:pPr>
                  <w:r w:rsidRPr="007C57E7">
                    <w:rPr>
                      <w:rFonts w:ascii="Arial" w:hAnsi="Arial" w:cs="Arial"/>
                      <w:b/>
                      <w:sz w:val="22"/>
                      <w:szCs w:val="22"/>
                    </w:rPr>
                    <w:t>Ishod učenja</w:t>
                  </w:r>
                </w:p>
              </w:tc>
              <w:tc>
                <w:tcPr>
                  <w:tcW w:w="1416"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Aktivnost studenata</w:t>
                  </w:r>
                </w:p>
              </w:tc>
              <w:tc>
                <w:tcPr>
                  <w:tcW w:w="1723"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Metode procjenjivanja</w:t>
                  </w:r>
                </w:p>
              </w:tc>
              <w:tc>
                <w:tcPr>
                  <w:tcW w:w="1392" w:type="dxa"/>
                  <w:gridSpan w:val="3"/>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Bodovi</w:t>
                  </w:r>
                </w:p>
              </w:tc>
            </w:tr>
            <w:tr w:rsidR="0038604C" w:rsidRPr="007C57E7" w:rsidTr="00D91F5F">
              <w:trPr>
                <w:cantSplit/>
                <w:trHeight w:val="570"/>
              </w:trPr>
              <w:tc>
                <w:tcPr>
                  <w:tcW w:w="1390" w:type="dxa"/>
                  <w:vMerge/>
                  <w:shd w:val="pct25" w:color="auto" w:fill="auto"/>
                  <w:vAlign w:val="center"/>
                </w:tcPr>
                <w:p w:rsidR="0038604C" w:rsidRPr="007C57E7" w:rsidRDefault="0038604C" w:rsidP="00D91F5F">
                  <w:pPr>
                    <w:jc w:val="center"/>
                    <w:rPr>
                      <w:rFonts w:ascii="Arial" w:hAnsi="Arial" w:cs="Arial"/>
                      <w:b/>
                    </w:rPr>
                  </w:pPr>
                </w:p>
              </w:tc>
              <w:tc>
                <w:tcPr>
                  <w:tcW w:w="636" w:type="dxa"/>
                  <w:vMerge/>
                  <w:shd w:val="pct25" w:color="auto" w:fill="auto"/>
                  <w:textDirection w:val="btLr"/>
                </w:tcPr>
                <w:p w:rsidR="0038604C" w:rsidRPr="007C57E7" w:rsidRDefault="0038604C" w:rsidP="00D91F5F">
                  <w:pPr>
                    <w:ind w:left="113" w:right="113"/>
                    <w:rPr>
                      <w:rFonts w:ascii="Arial" w:hAnsi="Arial" w:cs="Arial"/>
                      <w:b/>
                    </w:rPr>
                  </w:pPr>
                </w:p>
              </w:tc>
              <w:tc>
                <w:tcPr>
                  <w:tcW w:w="696" w:type="dxa"/>
                  <w:vMerge/>
                  <w:shd w:val="pct25" w:color="auto" w:fill="auto"/>
                  <w:textDirection w:val="btLr"/>
                </w:tcPr>
                <w:p w:rsidR="0038604C" w:rsidRPr="007C57E7" w:rsidRDefault="0038604C" w:rsidP="00D91F5F">
                  <w:pPr>
                    <w:ind w:left="113" w:right="113"/>
                    <w:rPr>
                      <w:rFonts w:ascii="Arial" w:hAnsi="Arial" w:cs="Arial"/>
                      <w:b/>
                    </w:rPr>
                  </w:pPr>
                </w:p>
              </w:tc>
              <w:tc>
                <w:tcPr>
                  <w:tcW w:w="1416" w:type="dxa"/>
                  <w:vMerge/>
                  <w:shd w:val="pct25" w:color="auto" w:fill="auto"/>
                  <w:vAlign w:val="center"/>
                </w:tcPr>
                <w:p w:rsidR="0038604C" w:rsidRPr="007C57E7" w:rsidRDefault="0038604C" w:rsidP="00D91F5F">
                  <w:pPr>
                    <w:jc w:val="center"/>
                    <w:rPr>
                      <w:rFonts w:ascii="Arial" w:hAnsi="Arial" w:cs="Arial"/>
                      <w:b/>
                    </w:rPr>
                  </w:pPr>
                </w:p>
              </w:tc>
              <w:tc>
                <w:tcPr>
                  <w:tcW w:w="1723" w:type="dxa"/>
                  <w:vMerge/>
                  <w:shd w:val="pct25" w:color="auto" w:fill="auto"/>
                  <w:vAlign w:val="center"/>
                </w:tcPr>
                <w:p w:rsidR="0038604C" w:rsidRPr="007C57E7" w:rsidRDefault="0038604C" w:rsidP="00D91F5F">
                  <w:pPr>
                    <w:jc w:val="center"/>
                    <w:rPr>
                      <w:rFonts w:ascii="Arial" w:hAnsi="Arial" w:cs="Arial"/>
                      <w:b/>
                    </w:rPr>
                  </w:pPr>
                </w:p>
              </w:tc>
              <w:tc>
                <w:tcPr>
                  <w:tcW w:w="683" w:type="dxa"/>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min</w:t>
                  </w:r>
                </w:p>
              </w:tc>
              <w:tc>
                <w:tcPr>
                  <w:tcW w:w="709" w:type="dxa"/>
                  <w:gridSpan w:val="2"/>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max</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Pohađanje predavanja</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0,75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Prisutnost na nastavi</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Evidencija</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w:t>
                  </w:r>
                </w:p>
              </w:tc>
            </w:tr>
            <w:tr w:rsidR="0038604C" w:rsidRPr="007C57E7" w:rsidTr="00D91F5F">
              <w:trPr>
                <w:trHeight w:val="653"/>
              </w:trPr>
              <w:tc>
                <w:tcPr>
                  <w:tcW w:w="1390" w:type="dxa"/>
                </w:tcPr>
                <w:p w:rsidR="0038604C" w:rsidRPr="007C57E7" w:rsidRDefault="0038604C" w:rsidP="00D91F5F">
                  <w:pPr>
                    <w:rPr>
                      <w:rFonts w:ascii="Arial" w:hAnsi="Arial" w:cs="Arial"/>
                      <w:b/>
                    </w:rPr>
                  </w:pPr>
                  <w:r w:rsidRPr="007C57E7">
                    <w:rPr>
                      <w:rFonts w:ascii="Arial" w:hAnsi="Arial" w:cs="Arial"/>
                      <w:b/>
                      <w:sz w:val="22"/>
                      <w:szCs w:val="22"/>
                    </w:rPr>
                    <w:t>Aktivnost na nastavi</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Domaće zadaće i zadaci</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Evidencija</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0</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5</w:t>
                  </w:r>
                </w:p>
              </w:tc>
            </w:tr>
            <w:tr w:rsidR="0038604C" w:rsidRPr="007C57E7" w:rsidTr="00D91F5F">
              <w:trPr>
                <w:trHeight w:val="653"/>
              </w:trPr>
              <w:tc>
                <w:tcPr>
                  <w:tcW w:w="1390" w:type="dxa"/>
                </w:tcPr>
                <w:p w:rsidR="0038604C" w:rsidRPr="007C57E7" w:rsidRDefault="0038604C" w:rsidP="00D91F5F">
                  <w:pPr>
                    <w:rPr>
                      <w:rFonts w:ascii="Arial" w:hAnsi="Arial" w:cs="Arial"/>
                      <w:b/>
                    </w:rPr>
                  </w:pPr>
                  <w:r w:rsidRPr="007C57E7">
                    <w:rPr>
                      <w:rFonts w:ascii="Arial" w:hAnsi="Arial" w:cs="Arial"/>
                      <w:b/>
                      <w:sz w:val="22"/>
                      <w:szCs w:val="22"/>
                    </w:rPr>
                    <w:t>Provjera znanja</w:t>
                  </w:r>
                </w:p>
                <w:p w:rsidR="0038604C" w:rsidRPr="007C57E7" w:rsidRDefault="0038604C" w:rsidP="00D91F5F">
                  <w:pPr>
                    <w:rPr>
                      <w:rFonts w:ascii="Arial" w:hAnsi="Arial" w:cs="Arial"/>
                      <w:b/>
                    </w:rPr>
                  </w:pPr>
                  <w:r w:rsidRPr="007C57E7">
                    <w:rPr>
                      <w:rFonts w:ascii="Arial" w:hAnsi="Arial" w:cs="Arial"/>
                      <w:b/>
                      <w:sz w:val="22"/>
                      <w:szCs w:val="22"/>
                    </w:rPr>
                    <w:t>(pismeni ispit)</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0,75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Priprema za pismeni ispit</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Pismeni ispit</w:t>
                  </w:r>
                </w:p>
                <w:p w:rsidR="0038604C" w:rsidRPr="007C57E7" w:rsidRDefault="0038604C" w:rsidP="00D91F5F">
                  <w:pPr>
                    <w:rPr>
                      <w:rFonts w:ascii="Arial" w:hAnsi="Arial" w:cs="Arial"/>
                      <w:b/>
                    </w:rPr>
                  </w:pP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36</w:t>
                  </w:r>
                </w:p>
                <w:p w:rsidR="0038604C" w:rsidRPr="007C57E7" w:rsidRDefault="0038604C" w:rsidP="00D91F5F">
                  <w:pPr>
                    <w:jc w:val="center"/>
                    <w:rPr>
                      <w:rFonts w:ascii="Arial" w:hAnsi="Arial" w:cs="Arial"/>
                      <w:b/>
                    </w:rPr>
                  </w:pP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60</w:t>
                  </w:r>
                </w:p>
                <w:p w:rsidR="0038604C" w:rsidRPr="007C57E7" w:rsidRDefault="0038604C" w:rsidP="00D91F5F">
                  <w:pPr>
                    <w:jc w:val="center"/>
                    <w:rPr>
                      <w:rFonts w:ascii="Arial" w:hAnsi="Arial" w:cs="Arial"/>
                      <w:b/>
                    </w:rPr>
                  </w:pP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Provjera znanja (praktični zadatak)</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Priprema za praktični zadatak</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Pismeni praktični zadatak</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12</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20</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Završni ispit</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Ponavljanje gradiva</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Usmeni ispit</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12</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20</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Ukupno</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3</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1-8</w:t>
                  </w:r>
                </w:p>
              </w:tc>
              <w:tc>
                <w:tcPr>
                  <w:tcW w:w="1416" w:type="dxa"/>
                </w:tcPr>
                <w:p w:rsidR="0038604C" w:rsidRPr="007C57E7" w:rsidRDefault="0038604C" w:rsidP="00D91F5F">
                  <w:pPr>
                    <w:rPr>
                      <w:rFonts w:ascii="Arial" w:hAnsi="Arial" w:cs="Arial"/>
                      <w:b/>
                    </w:rPr>
                  </w:pPr>
                </w:p>
              </w:tc>
              <w:tc>
                <w:tcPr>
                  <w:tcW w:w="1723" w:type="dxa"/>
                </w:tcPr>
                <w:p w:rsidR="0038604C" w:rsidRPr="007C57E7" w:rsidRDefault="0038604C" w:rsidP="00D91F5F">
                  <w:pPr>
                    <w:rPr>
                      <w:rFonts w:ascii="Arial" w:hAnsi="Arial" w:cs="Arial"/>
                      <w:b/>
                    </w:rPr>
                  </w:pP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60</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100</w:t>
                  </w:r>
                </w:p>
              </w:tc>
            </w:tr>
          </w:tbl>
          <w:p w:rsidR="0038604C" w:rsidRPr="007C57E7" w:rsidRDefault="0038604C" w:rsidP="00D91F5F">
            <w:pPr>
              <w:jc w:val="both"/>
              <w:rPr>
                <w:rFonts w:ascii="Arial" w:hAnsi="Arial" w:cs="Arial"/>
                <w:iCs/>
                <w:color w:val="000000"/>
              </w:rPr>
            </w:pPr>
            <w:r w:rsidRPr="007C57E7">
              <w:rPr>
                <w:rFonts w:ascii="Arial" w:hAnsi="Arial" w:cs="Arial"/>
                <w:iCs/>
                <w:color w:val="000000"/>
                <w:sz w:val="22"/>
                <w:szCs w:val="22"/>
              </w:rPr>
              <w:t xml:space="preserve">Studentima se vrednuju i ocjenjuju svi navedeni elementi praćenja njihova rada prema razrađenom načinu vrednovanja i ocjenjivanja za svaki element, a s kojima su studenti upoznati i koji su im javno dostupni. </w:t>
            </w:r>
          </w:p>
          <w:p w:rsidR="0038604C" w:rsidRPr="007C57E7" w:rsidRDefault="0038604C" w:rsidP="00D91F5F">
            <w:pPr>
              <w:jc w:val="both"/>
              <w:rPr>
                <w:rFonts w:ascii="Arial" w:hAnsi="Arial" w:cs="Arial"/>
                <w:iCs/>
                <w:color w:val="000000"/>
              </w:rPr>
            </w:pPr>
          </w:p>
          <w:p w:rsidR="0038604C" w:rsidRPr="007C57E7" w:rsidRDefault="0038604C" w:rsidP="00D91F5F">
            <w:pPr>
              <w:jc w:val="both"/>
              <w:rPr>
                <w:rFonts w:ascii="Arial" w:hAnsi="Arial" w:cs="Arial"/>
              </w:rPr>
            </w:pPr>
            <w:r w:rsidRPr="007C57E7">
              <w:rPr>
                <w:rFonts w:ascii="Arial" w:hAnsi="Arial" w:cs="Arial"/>
                <w:sz w:val="22"/>
                <w:szCs w:val="22"/>
              </w:rPr>
              <w:t>U oblikovanju konačne ocjene za studente uzimaju se u obzir kontinuirano praćenje i provjeravanje znanja (provjere u obliku jednog pismenog i jednog praktičnog zadatka) te završni ispit. Aktivnost na nastavi nije dio ukupne ocjene već dodatak na ukupni broj bodova ostvaren na preostalim elementima praćenja i ispitivanja. Aktivnost studenata bilježi se svaki nastavni sat.</w:t>
            </w:r>
          </w:p>
          <w:p w:rsidR="0038604C" w:rsidRPr="007C57E7" w:rsidRDefault="0038604C" w:rsidP="00D91F5F">
            <w:pPr>
              <w:jc w:val="both"/>
              <w:rPr>
                <w:rFonts w:ascii="Arial" w:hAnsi="Arial" w:cs="Arial"/>
              </w:rPr>
            </w:pPr>
          </w:p>
          <w:p w:rsidR="0038604C" w:rsidRPr="007C57E7" w:rsidRDefault="0038604C" w:rsidP="00D91F5F">
            <w:pPr>
              <w:jc w:val="both"/>
              <w:rPr>
                <w:rFonts w:ascii="Arial" w:hAnsi="Arial" w:cs="Arial"/>
              </w:rPr>
            </w:pPr>
            <w:r w:rsidRPr="007C57E7">
              <w:rPr>
                <w:rFonts w:ascii="Arial" w:hAnsi="Arial" w:cs="Arial"/>
                <w:i/>
                <w:sz w:val="22"/>
                <w:szCs w:val="22"/>
              </w:rPr>
              <w:t xml:space="preserve">Primjer oblikovanja konačne ocjene za studente : </w:t>
            </w:r>
          </w:p>
          <w:p w:rsidR="0038604C" w:rsidRPr="007C57E7" w:rsidRDefault="0038604C" w:rsidP="0038604C">
            <w:pPr>
              <w:numPr>
                <w:ilvl w:val="0"/>
                <w:numId w:val="9"/>
              </w:numPr>
              <w:jc w:val="both"/>
              <w:rPr>
                <w:rFonts w:ascii="Arial" w:hAnsi="Arial" w:cs="Arial"/>
                <w:b/>
              </w:rPr>
            </w:pPr>
            <w:r w:rsidRPr="007C57E7">
              <w:rPr>
                <w:rFonts w:ascii="Arial" w:hAnsi="Arial" w:cs="Arial"/>
                <w:sz w:val="22"/>
                <w:szCs w:val="22"/>
              </w:rPr>
              <w:t xml:space="preserve">Konačna vrijednost ocjene izračunava se prema formuli: pismeni ispit + praktični zadatak + završni ispit  = </w:t>
            </w:r>
            <w:r w:rsidRPr="007C57E7">
              <w:rPr>
                <w:rFonts w:ascii="Arial" w:hAnsi="Arial" w:cs="Arial"/>
                <w:b/>
                <w:sz w:val="22"/>
                <w:szCs w:val="22"/>
              </w:rPr>
              <w:t>ukupni broj bodova + aktivnost na nastavi</w:t>
            </w:r>
          </w:p>
          <w:p w:rsidR="0038604C" w:rsidRPr="007C57E7" w:rsidRDefault="0038604C" w:rsidP="0038604C">
            <w:pPr>
              <w:numPr>
                <w:ilvl w:val="0"/>
                <w:numId w:val="9"/>
              </w:numPr>
              <w:jc w:val="both"/>
              <w:rPr>
                <w:rFonts w:ascii="Arial" w:hAnsi="Arial" w:cs="Arial"/>
              </w:rPr>
            </w:pPr>
            <w:r w:rsidRPr="007C57E7">
              <w:rPr>
                <w:rFonts w:ascii="Arial" w:hAnsi="Arial" w:cs="Arial"/>
                <w:iCs/>
                <w:sz w:val="22"/>
                <w:szCs w:val="22"/>
              </w:rPr>
              <w:lastRenderedPageBreak/>
              <w:t>Studenti su za prolaznu konačnu ocjenu obvezni iz svakog pojedinog</w:t>
            </w:r>
            <w:r w:rsidRPr="007C57E7">
              <w:rPr>
                <w:rFonts w:ascii="Arial" w:hAnsi="Arial" w:cs="Arial"/>
                <w:sz w:val="22"/>
                <w:szCs w:val="22"/>
              </w:rPr>
              <w:t xml:space="preserve"> elemenata praćenja i provjeravanja koji se ocjenjuje ostvariti minimalno 60%.</w:t>
            </w:r>
          </w:p>
          <w:p w:rsidR="0038604C" w:rsidRPr="007C57E7" w:rsidRDefault="0038604C" w:rsidP="00D91F5F">
            <w:pPr>
              <w:jc w:val="both"/>
              <w:rPr>
                <w:rFonts w:ascii="Arial" w:hAnsi="Arial" w:cs="Arial"/>
              </w:rPr>
            </w:pPr>
          </w:p>
          <w:p w:rsidR="0038604C" w:rsidRPr="007C57E7" w:rsidRDefault="0038604C" w:rsidP="00D91F5F">
            <w:pPr>
              <w:rPr>
                <w:rFonts w:ascii="Arial" w:hAnsi="Arial" w:cs="Arial"/>
              </w:rPr>
            </w:pPr>
            <w:r w:rsidRPr="007C57E7">
              <w:rPr>
                <w:rFonts w:ascii="Arial" w:hAnsi="Arial" w:cs="Arial"/>
                <w:sz w:val="22"/>
                <w:szCs w:val="22"/>
              </w:rPr>
              <w:t xml:space="preserve">Skala ocjenjivanja je sljedeća: 60% - 69,9%  = dovoljan (2), 70% - 79,9%  = dobar (3), 80% - 89,9%   = vrlo dobar (4), 90% - 100% = izvrstan (5). </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lastRenderedPageBreak/>
              <w:t>Konzultacije</w:t>
            </w:r>
          </w:p>
        </w:tc>
        <w:tc>
          <w:tcPr>
            <w:tcW w:w="4026" w:type="pct"/>
            <w:gridSpan w:val="3"/>
            <w:tcBorders>
              <w:left w:val="single" w:sz="4" w:space="0" w:color="808080"/>
            </w:tcBorders>
          </w:tcPr>
          <w:p w:rsidR="0038604C" w:rsidRPr="007C57E7" w:rsidRDefault="0038604C" w:rsidP="00D91F5F">
            <w:pPr>
              <w:pStyle w:val="ListParagraph1"/>
              <w:autoSpaceDE w:val="0"/>
              <w:autoSpaceDN w:val="0"/>
              <w:adjustRightInd w:val="0"/>
              <w:ind w:left="0"/>
              <w:jc w:val="both"/>
              <w:rPr>
                <w:rFonts w:ascii="Arial" w:hAnsi="Arial" w:cs="Arial"/>
              </w:rPr>
            </w:pPr>
            <w:r w:rsidRPr="007C57E7">
              <w:rPr>
                <w:rFonts w:ascii="Arial" w:hAnsi="Arial" w:cs="Arial"/>
                <w:sz w:val="22"/>
                <w:szCs w:val="22"/>
              </w:rPr>
              <w:t>U vrijeme konzultacija i prema individualnom dogovoru; pismenim i usmenim putem</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Kompetencije koje se stječu</w:t>
            </w:r>
          </w:p>
        </w:tc>
        <w:tc>
          <w:tcPr>
            <w:tcW w:w="4026" w:type="pct"/>
            <w:gridSpan w:val="3"/>
            <w:tcBorders>
              <w:left w:val="single" w:sz="4" w:space="0" w:color="808080"/>
            </w:tcBorders>
          </w:tcPr>
          <w:p w:rsidR="0038604C" w:rsidRPr="007C57E7" w:rsidRDefault="0038604C" w:rsidP="00D91F5F">
            <w:pPr>
              <w:pStyle w:val="ListParagraph1"/>
              <w:autoSpaceDE w:val="0"/>
              <w:autoSpaceDN w:val="0"/>
              <w:adjustRightInd w:val="0"/>
              <w:ind w:left="0"/>
              <w:jc w:val="both"/>
              <w:rPr>
                <w:rFonts w:ascii="Arial" w:hAnsi="Arial" w:cs="Arial"/>
              </w:rPr>
            </w:pPr>
            <w:r w:rsidRPr="007C57E7">
              <w:rPr>
                <w:rFonts w:ascii="Arial" w:hAnsi="Arial" w:cs="Arial"/>
                <w:color w:val="262626"/>
                <w:sz w:val="22"/>
                <w:szCs w:val="22"/>
              </w:rPr>
              <w:t>Poznavanje primarnih znanja iz područja psihologije odgoja i obrazovanja; poznavanje bioloških osnova ponašanje; razumijevanje faza razvoja pojedinca</w:t>
            </w:r>
            <w:r w:rsidRPr="007C57E7">
              <w:rPr>
                <w:rFonts w:ascii="Arial" w:hAnsi="Arial" w:cs="Arial"/>
                <w:sz w:val="22"/>
                <w:szCs w:val="22"/>
              </w:rPr>
              <w:t xml:space="preserve"> te veze između intelektualnog razvoja, ličnosti i procesa obrazovanja; poznavanje temeljnih procesa vezanih uz pamćenje, važnijih modela učenja te njihovu primjenu u obrazovnim sustavima; </w:t>
            </w:r>
            <w:r w:rsidRPr="007C57E7">
              <w:rPr>
                <w:rFonts w:ascii="Arial" w:hAnsi="Arial" w:cs="Arial"/>
                <w:color w:val="262626"/>
                <w:sz w:val="22"/>
                <w:szCs w:val="22"/>
              </w:rPr>
              <w:t xml:space="preserve">poznavanje specifičnosti rada s učenicima s teškoćama u učenju, poremećajima u ponašanju i učenicima s posebnim potrebama; </w:t>
            </w:r>
          </w:p>
        </w:tc>
      </w:tr>
      <w:tr w:rsidR="0038604C" w:rsidRPr="007C57E7" w:rsidTr="00D91F5F">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Sadržaj</w:t>
            </w:r>
          </w:p>
        </w:tc>
        <w:tc>
          <w:tcPr>
            <w:tcW w:w="4026" w:type="pct"/>
            <w:gridSpan w:val="3"/>
            <w:tcBorders>
              <w:left w:val="single" w:sz="4" w:space="0" w:color="808080"/>
            </w:tcBorders>
          </w:tcPr>
          <w:tbl>
            <w:tblPr>
              <w:tblW w:w="0" w:type="auto"/>
              <w:tblBorders>
                <w:top w:val="nil"/>
                <w:left w:val="nil"/>
                <w:bottom w:val="nil"/>
                <w:right w:val="nil"/>
              </w:tblBorders>
              <w:tblLook w:val="0000" w:firstRow="0" w:lastRow="0" w:firstColumn="0" w:lastColumn="0" w:noHBand="0" w:noVBand="0"/>
            </w:tblPr>
            <w:tblGrid>
              <w:gridCol w:w="6808"/>
            </w:tblGrid>
            <w:tr w:rsidR="0038604C" w:rsidRPr="007C57E7" w:rsidTr="00D91F5F">
              <w:trPr>
                <w:trHeight w:val="279"/>
              </w:trPr>
              <w:tc>
                <w:tcPr>
                  <w:tcW w:w="0" w:type="auto"/>
                </w:tcPr>
                <w:p w:rsidR="0038604C" w:rsidRPr="007C57E7" w:rsidRDefault="0038604C" w:rsidP="00D91F5F">
                  <w:pPr>
                    <w:rPr>
                      <w:rFonts w:ascii="Arial" w:hAnsi="Arial" w:cs="Arial"/>
                    </w:rPr>
                  </w:pPr>
                  <w:r w:rsidRPr="007C57E7">
                    <w:rPr>
                      <w:rFonts w:ascii="Arial" w:hAnsi="Arial" w:cs="Arial"/>
                      <w:sz w:val="22"/>
                      <w:szCs w:val="22"/>
                    </w:rPr>
                    <w:t>1. Uvod u znanstvenu psihologiju</w:t>
                  </w:r>
                </w:p>
                <w:p w:rsidR="0038604C" w:rsidRPr="007C57E7" w:rsidRDefault="0038604C" w:rsidP="00D91F5F">
                  <w:pPr>
                    <w:rPr>
                      <w:rFonts w:ascii="Arial" w:hAnsi="Arial" w:cs="Arial"/>
                    </w:rPr>
                  </w:pPr>
                  <w:r w:rsidRPr="007C57E7">
                    <w:rPr>
                      <w:rFonts w:ascii="Arial" w:hAnsi="Arial" w:cs="Arial"/>
                      <w:sz w:val="22"/>
                      <w:szCs w:val="22"/>
                    </w:rPr>
                    <w:t>2. Definiranje područja psihologije obrazovanja</w:t>
                  </w:r>
                </w:p>
                <w:p w:rsidR="0038604C" w:rsidRPr="007C57E7" w:rsidRDefault="0038604C" w:rsidP="00D91F5F">
                  <w:pPr>
                    <w:rPr>
                      <w:rFonts w:ascii="Arial" w:hAnsi="Arial" w:cs="Arial"/>
                    </w:rPr>
                  </w:pPr>
                  <w:r w:rsidRPr="007C57E7">
                    <w:rPr>
                      <w:rFonts w:ascii="Arial" w:hAnsi="Arial" w:cs="Arial"/>
                      <w:sz w:val="22"/>
                      <w:szCs w:val="22"/>
                    </w:rPr>
                    <w:t>3. Biološke osnove ponašanja</w:t>
                  </w:r>
                </w:p>
                <w:p w:rsidR="0038604C" w:rsidRPr="007C57E7" w:rsidRDefault="0038604C" w:rsidP="00D91F5F">
                  <w:pPr>
                    <w:rPr>
                      <w:rFonts w:ascii="Arial" w:hAnsi="Arial" w:cs="Arial"/>
                    </w:rPr>
                  </w:pPr>
                  <w:r w:rsidRPr="007C57E7">
                    <w:rPr>
                      <w:rFonts w:ascii="Arial" w:hAnsi="Arial" w:cs="Arial"/>
                      <w:sz w:val="22"/>
                      <w:szCs w:val="22"/>
                    </w:rPr>
                    <w:t>4. Razvoj pojedinca</w:t>
                  </w:r>
                </w:p>
                <w:p w:rsidR="0038604C" w:rsidRPr="007C57E7" w:rsidRDefault="0038604C" w:rsidP="00D91F5F">
                  <w:pPr>
                    <w:rPr>
                      <w:rFonts w:ascii="Arial" w:hAnsi="Arial" w:cs="Arial"/>
                    </w:rPr>
                  </w:pPr>
                  <w:r w:rsidRPr="007C57E7">
                    <w:rPr>
                      <w:rFonts w:ascii="Arial" w:hAnsi="Arial" w:cs="Arial"/>
                      <w:sz w:val="22"/>
                      <w:szCs w:val="22"/>
                    </w:rPr>
                    <w:t>5. Kognitivne sposobnosti i kreativnost</w:t>
                  </w:r>
                </w:p>
                <w:p w:rsidR="0038604C" w:rsidRPr="007C57E7" w:rsidRDefault="0038604C" w:rsidP="00D91F5F">
                  <w:pPr>
                    <w:rPr>
                      <w:rFonts w:ascii="Arial" w:hAnsi="Arial" w:cs="Arial"/>
                    </w:rPr>
                  </w:pPr>
                  <w:r w:rsidRPr="007C57E7">
                    <w:rPr>
                      <w:rFonts w:ascii="Arial" w:hAnsi="Arial" w:cs="Arial"/>
                      <w:sz w:val="22"/>
                      <w:szCs w:val="22"/>
                    </w:rPr>
                    <w:t>6. Ličnost i individualne razlike</w:t>
                  </w:r>
                </w:p>
                <w:p w:rsidR="0038604C" w:rsidRPr="007C57E7" w:rsidRDefault="0038604C" w:rsidP="00D91F5F">
                  <w:pPr>
                    <w:rPr>
                      <w:rFonts w:ascii="Arial" w:hAnsi="Arial" w:cs="Arial"/>
                    </w:rPr>
                  </w:pPr>
                  <w:r w:rsidRPr="007C57E7">
                    <w:rPr>
                      <w:rFonts w:ascii="Arial" w:hAnsi="Arial" w:cs="Arial"/>
                      <w:sz w:val="22"/>
                      <w:szCs w:val="22"/>
                    </w:rPr>
                    <w:t>7. Pamćenje</w:t>
                  </w:r>
                </w:p>
                <w:p w:rsidR="0038604C" w:rsidRPr="007C57E7" w:rsidRDefault="0038604C" w:rsidP="00D91F5F">
                  <w:pPr>
                    <w:rPr>
                      <w:rFonts w:ascii="Arial" w:hAnsi="Arial" w:cs="Arial"/>
                    </w:rPr>
                  </w:pPr>
                  <w:r w:rsidRPr="007C57E7">
                    <w:rPr>
                      <w:rFonts w:ascii="Arial" w:hAnsi="Arial" w:cs="Arial"/>
                      <w:sz w:val="22"/>
                      <w:szCs w:val="22"/>
                    </w:rPr>
                    <w:t>8. Učenje</w:t>
                  </w:r>
                </w:p>
                <w:p w:rsidR="0038604C" w:rsidRPr="007C57E7" w:rsidRDefault="0038604C" w:rsidP="00D91F5F">
                  <w:pPr>
                    <w:rPr>
                      <w:rFonts w:ascii="Arial" w:hAnsi="Arial" w:cs="Arial"/>
                    </w:rPr>
                  </w:pPr>
                  <w:r w:rsidRPr="007C57E7">
                    <w:rPr>
                      <w:rFonts w:ascii="Arial" w:hAnsi="Arial" w:cs="Arial"/>
                      <w:sz w:val="22"/>
                      <w:szCs w:val="22"/>
                    </w:rPr>
                    <w:t>9. Učenici s teškoćama u učenju i posebnim obrazovnim potrebama</w:t>
                  </w:r>
                </w:p>
              </w:tc>
            </w:tr>
          </w:tbl>
          <w:p w:rsidR="0038604C" w:rsidRPr="007C57E7" w:rsidRDefault="0038604C" w:rsidP="00D91F5F">
            <w:pPr>
              <w:jc w:val="both"/>
              <w:rPr>
                <w:rFonts w:ascii="Arial" w:hAnsi="Arial" w:cs="Arial"/>
              </w:rPr>
            </w:pPr>
          </w:p>
        </w:tc>
      </w:tr>
      <w:tr w:rsidR="0038604C" w:rsidRPr="007C57E7" w:rsidTr="00D91F5F">
        <w:trPr>
          <w:trHeight w:val="71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Preporučena literatura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 xml:space="preserve">Vizek-Vidović, V., Vlahović-Štetić, V., Rijavec, M. i Miljković, D., (2003). </w:t>
            </w:r>
            <w:r w:rsidRPr="007C57E7">
              <w:rPr>
                <w:rFonts w:ascii="Arial" w:hAnsi="Arial" w:cs="Arial"/>
                <w:i/>
                <w:sz w:val="22"/>
                <w:szCs w:val="22"/>
              </w:rPr>
              <w:t xml:space="preserve">Psihologija obrazovanja. </w:t>
            </w:r>
            <w:r w:rsidRPr="007C57E7">
              <w:rPr>
                <w:rFonts w:ascii="Arial" w:hAnsi="Arial" w:cs="Arial"/>
                <w:sz w:val="22"/>
                <w:szCs w:val="22"/>
              </w:rPr>
              <w:t>Zagreb</w:t>
            </w:r>
            <w:r w:rsidRPr="007C57E7">
              <w:rPr>
                <w:rFonts w:ascii="Arial" w:hAnsi="Arial" w:cs="Arial"/>
                <w:i/>
                <w:sz w:val="22"/>
                <w:szCs w:val="22"/>
              </w:rPr>
              <w:t>:</w:t>
            </w:r>
            <w:r w:rsidRPr="007C57E7">
              <w:rPr>
                <w:rFonts w:ascii="Arial" w:hAnsi="Arial" w:cs="Arial"/>
                <w:sz w:val="22"/>
                <w:szCs w:val="22"/>
              </w:rPr>
              <w:t xml:space="preserve"> IEP- VERN.</w:t>
            </w:r>
          </w:p>
          <w:p w:rsidR="0038604C" w:rsidRPr="007C57E7" w:rsidRDefault="0038604C" w:rsidP="00D91F5F">
            <w:pPr>
              <w:rPr>
                <w:rFonts w:ascii="Arial" w:hAnsi="Arial" w:cs="Arial"/>
              </w:rPr>
            </w:pPr>
            <w:r w:rsidRPr="007C57E7">
              <w:rPr>
                <w:rFonts w:ascii="Arial" w:hAnsi="Arial" w:cs="Arial"/>
                <w:sz w:val="22"/>
                <w:szCs w:val="22"/>
              </w:rPr>
              <w:t xml:space="preserve">Zarevski, P. (2007). </w:t>
            </w:r>
            <w:r w:rsidRPr="007C57E7">
              <w:rPr>
                <w:rFonts w:ascii="Arial" w:hAnsi="Arial" w:cs="Arial"/>
                <w:i/>
                <w:sz w:val="22"/>
                <w:szCs w:val="22"/>
              </w:rPr>
              <w:t>Psihologija učenja i pamćenja (5. izdanje).</w:t>
            </w:r>
            <w:r w:rsidRPr="007C57E7">
              <w:rPr>
                <w:rFonts w:ascii="Arial" w:hAnsi="Arial" w:cs="Arial"/>
                <w:sz w:val="22"/>
                <w:szCs w:val="22"/>
              </w:rPr>
              <w:t xml:space="preserve"> Jastrebarsko: Naklada Slap.</w:t>
            </w:r>
          </w:p>
        </w:tc>
      </w:tr>
      <w:tr w:rsidR="0038604C" w:rsidRPr="007C57E7" w:rsidTr="00D91F5F">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Dopunska literatura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 xml:space="preserve">Atkinson i Hilgard (2007). </w:t>
            </w:r>
            <w:r w:rsidRPr="007C57E7">
              <w:rPr>
                <w:rFonts w:ascii="Arial" w:hAnsi="Arial" w:cs="Arial"/>
                <w:i/>
                <w:sz w:val="22"/>
                <w:szCs w:val="22"/>
              </w:rPr>
              <w:t>Uvod u psihologiju</w:t>
            </w:r>
            <w:r w:rsidRPr="007C57E7">
              <w:rPr>
                <w:rFonts w:ascii="Arial" w:hAnsi="Arial" w:cs="Arial"/>
                <w:sz w:val="22"/>
                <w:szCs w:val="22"/>
              </w:rPr>
              <w:t>.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Beck, M. (2004). </w:t>
            </w:r>
            <w:r w:rsidRPr="007C57E7">
              <w:rPr>
                <w:rFonts w:ascii="Arial" w:hAnsi="Arial" w:cs="Arial"/>
                <w:i/>
                <w:sz w:val="22"/>
                <w:szCs w:val="22"/>
              </w:rPr>
              <w:t>Motivacija</w:t>
            </w:r>
            <w:r w:rsidRPr="007C57E7">
              <w:rPr>
                <w:rFonts w:ascii="Arial" w:hAnsi="Arial" w:cs="Arial"/>
                <w:sz w:val="22"/>
                <w:szCs w:val="22"/>
              </w:rPr>
              <w:t>.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Čorkalo Biruški, D. (2009). </w:t>
            </w:r>
            <w:r w:rsidRPr="007C57E7">
              <w:rPr>
                <w:rFonts w:ascii="Arial" w:hAnsi="Arial" w:cs="Arial"/>
                <w:i/>
                <w:sz w:val="22"/>
                <w:szCs w:val="22"/>
              </w:rPr>
              <w:t>Primijenjena psihologija: pitanja i odgovori</w:t>
            </w:r>
            <w:r w:rsidRPr="007C57E7">
              <w:rPr>
                <w:rFonts w:ascii="Arial" w:hAnsi="Arial" w:cs="Arial"/>
                <w:sz w:val="22"/>
                <w:szCs w:val="22"/>
              </w:rPr>
              <w:t>. Zagreb: Školska knjiga.</w:t>
            </w:r>
          </w:p>
          <w:p w:rsidR="0038604C" w:rsidRPr="007C57E7" w:rsidRDefault="0038604C" w:rsidP="00D91F5F">
            <w:pPr>
              <w:rPr>
                <w:rFonts w:ascii="Arial" w:hAnsi="Arial" w:cs="Arial"/>
                <w:i/>
              </w:rPr>
            </w:pPr>
            <w:r w:rsidRPr="007C57E7">
              <w:rPr>
                <w:rFonts w:ascii="Arial" w:hAnsi="Arial" w:cs="Arial"/>
                <w:sz w:val="22"/>
                <w:szCs w:val="22"/>
              </w:rPr>
              <w:t xml:space="preserve">Čudina-Obradović, , M. (1991). </w:t>
            </w:r>
            <w:r w:rsidRPr="007C57E7">
              <w:rPr>
                <w:rFonts w:ascii="Arial" w:hAnsi="Arial" w:cs="Arial"/>
                <w:i/>
                <w:sz w:val="22"/>
                <w:szCs w:val="22"/>
              </w:rPr>
              <w:t>Nadarenost: razumijevanje, prepoznavanje, razvijanje</w:t>
            </w:r>
            <w:r w:rsidRPr="007C57E7">
              <w:rPr>
                <w:rFonts w:ascii="Arial" w:hAnsi="Arial" w:cs="Arial"/>
                <w:sz w:val="22"/>
                <w:szCs w:val="22"/>
              </w:rPr>
              <w:t>. Zagreb: Školska knjiga.</w:t>
            </w:r>
          </w:p>
          <w:p w:rsidR="0038604C" w:rsidRPr="007C57E7" w:rsidRDefault="0038604C" w:rsidP="00D91F5F">
            <w:pPr>
              <w:rPr>
                <w:rFonts w:ascii="Arial" w:hAnsi="Arial" w:cs="Arial"/>
              </w:rPr>
            </w:pPr>
            <w:r w:rsidRPr="007C57E7">
              <w:rPr>
                <w:rFonts w:ascii="Arial" w:hAnsi="Arial" w:cs="Arial"/>
                <w:sz w:val="22"/>
                <w:szCs w:val="22"/>
              </w:rPr>
              <w:t xml:space="preserve">Gardner, H. Kornhaber, M.L. i Wake, W. K. (1999). </w:t>
            </w:r>
            <w:r w:rsidRPr="007C57E7">
              <w:rPr>
                <w:rFonts w:ascii="Arial" w:hAnsi="Arial" w:cs="Arial"/>
                <w:i/>
                <w:sz w:val="22"/>
                <w:szCs w:val="22"/>
              </w:rPr>
              <w:t>Inteligencija</w:t>
            </w:r>
            <w:r w:rsidRPr="007C57E7">
              <w:rPr>
                <w:rFonts w:ascii="Arial" w:hAnsi="Arial" w:cs="Arial"/>
                <w:sz w:val="22"/>
                <w:szCs w:val="22"/>
              </w:rPr>
              <w:t>.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Grgin, T. (2004). </w:t>
            </w:r>
            <w:r w:rsidRPr="007C57E7">
              <w:rPr>
                <w:rFonts w:ascii="Arial" w:hAnsi="Arial" w:cs="Arial"/>
                <w:i/>
                <w:sz w:val="22"/>
                <w:szCs w:val="22"/>
              </w:rPr>
              <w:t>Edukacijska</w:t>
            </w:r>
            <w:r w:rsidRPr="007C57E7">
              <w:rPr>
                <w:rFonts w:ascii="Arial" w:hAnsi="Arial" w:cs="Arial"/>
                <w:sz w:val="22"/>
                <w:szCs w:val="22"/>
              </w:rPr>
              <w:t xml:space="preserve"> </w:t>
            </w:r>
            <w:r w:rsidRPr="007C57E7">
              <w:rPr>
                <w:rFonts w:ascii="Arial" w:hAnsi="Arial" w:cs="Arial"/>
                <w:i/>
                <w:sz w:val="22"/>
                <w:szCs w:val="22"/>
              </w:rPr>
              <w:t>psihologija</w:t>
            </w:r>
            <w:r w:rsidRPr="007C57E7">
              <w:rPr>
                <w:rFonts w:ascii="Arial" w:hAnsi="Arial" w:cs="Arial"/>
                <w:sz w:val="22"/>
                <w:szCs w:val="22"/>
              </w:rPr>
              <w:t xml:space="preserve"> </w:t>
            </w:r>
            <w:r w:rsidRPr="007C57E7">
              <w:rPr>
                <w:rFonts w:ascii="Arial" w:hAnsi="Arial" w:cs="Arial"/>
                <w:i/>
                <w:sz w:val="22"/>
                <w:szCs w:val="22"/>
              </w:rPr>
              <w:t>(2. izdanje).</w:t>
            </w:r>
            <w:r w:rsidRPr="007C57E7">
              <w:rPr>
                <w:rFonts w:ascii="Arial" w:hAnsi="Arial" w:cs="Arial"/>
                <w:sz w:val="22"/>
                <w:szCs w:val="22"/>
              </w:rPr>
              <w:t xml:space="preserve">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Grgin, T. (2001). </w:t>
            </w:r>
            <w:r w:rsidRPr="007C57E7">
              <w:rPr>
                <w:rFonts w:ascii="Arial" w:hAnsi="Arial" w:cs="Arial"/>
                <w:i/>
                <w:sz w:val="22"/>
                <w:szCs w:val="22"/>
              </w:rPr>
              <w:t>Školsko ocjenjivanje znanja (4. Izdanje)</w:t>
            </w:r>
            <w:r w:rsidRPr="007C57E7">
              <w:rPr>
                <w:rFonts w:ascii="Arial" w:hAnsi="Arial" w:cs="Arial"/>
                <w:sz w:val="22"/>
                <w:szCs w:val="22"/>
              </w:rPr>
              <w:t>.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Hock, R.R. (2004). </w:t>
            </w:r>
            <w:r w:rsidRPr="007C57E7">
              <w:rPr>
                <w:rFonts w:ascii="Arial" w:hAnsi="Arial" w:cs="Arial"/>
                <w:i/>
                <w:sz w:val="22"/>
                <w:szCs w:val="22"/>
              </w:rPr>
              <w:t>Četrdeset znanstvenih studija koje su promijenile psihologiju.</w:t>
            </w:r>
            <w:r w:rsidRPr="007C57E7">
              <w:rPr>
                <w:rFonts w:ascii="Arial" w:hAnsi="Arial" w:cs="Arial"/>
                <w:sz w:val="22"/>
                <w:szCs w:val="22"/>
              </w:rPr>
              <w:t xml:space="preserve"> Jastrebarsko: Naklada Slap.</w:t>
            </w:r>
          </w:p>
          <w:p w:rsidR="0038604C" w:rsidRPr="007C57E7" w:rsidRDefault="0038604C" w:rsidP="00D91F5F">
            <w:pPr>
              <w:rPr>
                <w:rFonts w:ascii="Arial" w:hAnsi="Arial" w:cs="Arial"/>
              </w:rPr>
            </w:pPr>
            <w:r w:rsidRPr="007C57E7">
              <w:rPr>
                <w:rFonts w:ascii="Arial" w:hAnsi="Arial" w:cs="Arial"/>
                <w:sz w:val="22"/>
                <w:szCs w:val="22"/>
              </w:rPr>
              <w:t xml:space="preserve">Rathus S.A. (2001). </w:t>
            </w:r>
            <w:r w:rsidRPr="007C57E7">
              <w:rPr>
                <w:rFonts w:ascii="Arial" w:hAnsi="Arial" w:cs="Arial"/>
                <w:i/>
                <w:sz w:val="22"/>
                <w:szCs w:val="22"/>
              </w:rPr>
              <w:t>Temelji psihologije</w:t>
            </w:r>
            <w:r w:rsidRPr="007C57E7">
              <w:rPr>
                <w:rFonts w:ascii="Arial" w:hAnsi="Arial" w:cs="Arial"/>
                <w:sz w:val="22"/>
                <w:szCs w:val="22"/>
              </w:rPr>
              <w:t>. Jastrebarsko: Naklada Slap.</w:t>
            </w:r>
          </w:p>
          <w:p w:rsidR="0038604C" w:rsidRPr="007C57E7" w:rsidRDefault="0038604C" w:rsidP="00D91F5F">
            <w:pPr>
              <w:rPr>
                <w:rFonts w:ascii="Arial" w:hAnsi="Arial" w:cs="Arial"/>
              </w:rPr>
            </w:pPr>
            <w:r w:rsidRPr="007C57E7">
              <w:rPr>
                <w:rFonts w:ascii="Arial" w:hAnsi="Arial" w:cs="Arial"/>
                <w:sz w:val="22"/>
                <w:szCs w:val="22"/>
              </w:rPr>
              <w:t>Ribić, K. (1991). Psihofizičke razvojne poteškoće. Zadar: ITP Forum.</w:t>
            </w:r>
          </w:p>
          <w:p w:rsidR="0038604C" w:rsidRPr="007C57E7" w:rsidRDefault="0038604C" w:rsidP="00D91F5F">
            <w:pPr>
              <w:rPr>
                <w:rFonts w:ascii="Arial" w:hAnsi="Arial" w:cs="Arial"/>
              </w:rPr>
            </w:pPr>
            <w:r w:rsidRPr="007C57E7">
              <w:rPr>
                <w:rFonts w:ascii="Arial" w:hAnsi="Arial" w:cs="Arial"/>
                <w:sz w:val="22"/>
                <w:szCs w:val="22"/>
              </w:rPr>
              <w:t xml:space="preserve">Slavin, R.E. (2012). </w:t>
            </w:r>
            <w:r w:rsidRPr="007C57E7">
              <w:rPr>
                <w:rFonts w:ascii="Arial" w:hAnsi="Arial" w:cs="Arial"/>
                <w:i/>
                <w:sz w:val="22"/>
                <w:szCs w:val="22"/>
              </w:rPr>
              <w:t>Educational psychology: Theory and practice (10th ed.)</w:t>
            </w:r>
            <w:r w:rsidRPr="007C57E7">
              <w:rPr>
                <w:rFonts w:ascii="Arial" w:hAnsi="Arial" w:cs="Arial"/>
                <w:sz w:val="22"/>
                <w:szCs w:val="22"/>
              </w:rPr>
              <w:t>. New York:  Pearson.</w:t>
            </w:r>
          </w:p>
          <w:p w:rsidR="0038604C" w:rsidRPr="007C57E7" w:rsidRDefault="0038604C" w:rsidP="00D91F5F">
            <w:pPr>
              <w:rPr>
                <w:rFonts w:ascii="Arial" w:hAnsi="Arial" w:cs="Arial"/>
              </w:rPr>
            </w:pPr>
            <w:r w:rsidRPr="007C57E7">
              <w:rPr>
                <w:rFonts w:ascii="Arial" w:hAnsi="Arial" w:cs="Arial"/>
                <w:sz w:val="22"/>
                <w:szCs w:val="22"/>
              </w:rPr>
              <w:t xml:space="preserve">Vasta, R, Haith, M. M. i Miller, S. A. (2004). </w:t>
            </w:r>
            <w:r w:rsidRPr="007C57E7">
              <w:rPr>
                <w:rFonts w:ascii="Arial" w:hAnsi="Arial" w:cs="Arial"/>
                <w:i/>
                <w:sz w:val="22"/>
                <w:szCs w:val="22"/>
              </w:rPr>
              <w:t>Dječja psihologija (3. izdanje).</w:t>
            </w:r>
            <w:r w:rsidRPr="007C57E7">
              <w:rPr>
                <w:rFonts w:ascii="Arial" w:hAnsi="Arial" w:cs="Arial"/>
                <w:sz w:val="22"/>
                <w:szCs w:val="22"/>
              </w:rPr>
              <w:t xml:space="preserve"> Jastrebarsko: Naklada Slap.</w:t>
            </w:r>
          </w:p>
          <w:p w:rsidR="0038604C" w:rsidRPr="007C57E7" w:rsidRDefault="0038604C" w:rsidP="00D91F5F">
            <w:pPr>
              <w:rPr>
                <w:rFonts w:ascii="Arial" w:hAnsi="Arial" w:cs="Arial"/>
              </w:rPr>
            </w:pPr>
          </w:p>
          <w:p w:rsidR="0038604C" w:rsidRPr="007C57E7" w:rsidRDefault="0038604C" w:rsidP="00D91F5F">
            <w:pPr>
              <w:rPr>
                <w:rFonts w:ascii="Arial" w:hAnsi="Arial" w:cs="Arial"/>
              </w:rPr>
            </w:pPr>
            <w:r w:rsidRPr="007C57E7">
              <w:rPr>
                <w:rFonts w:ascii="Arial" w:hAnsi="Arial" w:cs="Arial"/>
                <w:sz w:val="22"/>
                <w:szCs w:val="22"/>
              </w:rPr>
              <w:t>Članci iz tekuće periodike</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lastRenderedPageBreak/>
              <w:t>Oblici provođenja nastave</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color w:val="000000"/>
                <w:sz w:val="22"/>
                <w:szCs w:val="22"/>
              </w:rPr>
              <w:t>Nastava će se odvijati kroz predavanja, seminare i diskusijske grupe.</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Način provjere znanja i polaganja ispita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Redovita provjera znanja tijekom nastave (zadaci, domaći radovi). Ispit se sastoji iz pismenog ispita i problemskog zadatka tijekom godine i završnog usmenog ispita.</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 xml:space="preserve">Jezik poduke i mogućnosti praćenja na drugim jezicima </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Hrvatski</w:t>
            </w:r>
          </w:p>
        </w:tc>
      </w:tr>
      <w:tr w:rsidR="0038604C" w:rsidRPr="007C57E7" w:rsidTr="00D91F5F">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Način praćenja kvalitete i uspješnosti izvedbe svakog predmeta i/ili modula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Kontinuirana komunikacija nastavnika sa studentima, te anonimna studentska anketa.</w:t>
            </w:r>
          </w:p>
        </w:tc>
      </w:tr>
    </w:tbl>
    <w:p w:rsidR="00881DB3" w:rsidRPr="007C57E7" w:rsidRDefault="00881DB3" w:rsidP="00881DB3">
      <w:pPr>
        <w:jc w:val="both"/>
        <w:rPr>
          <w:rFonts w:ascii="Arial" w:hAnsi="Arial" w:cs="Arial"/>
          <w:sz w:val="22"/>
          <w:szCs w:val="22"/>
          <w:lang w:val="hr-HR"/>
        </w:rPr>
      </w:pPr>
    </w:p>
    <w:p w:rsidR="003C7473" w:rsidRDefault="003C7473">
      <w:pPr>
        <w:spacing w:after="200" w:line="276" w:lineRule="auto"/>
        <w:rPr>
          <w:rFonts w:ascii="Arial" w:hAnsi="Arial" w:cs="Arial"/>
          <w:sz w:val="22"/>
          <w:szCs w:val="22"/>
          <w:lang w:val="hr-HR"/>
        </w:rPr>
      </w:pPr>
      <w:r>
        <w:rPr>
          <w:rFonts w:ascii="Arial" w:hAnsi="Arial" w:cs="Arial"/>
          <w:sz w:val="22"/>
          <w:szCs w:val="22"/>
          <w:lang w:val="hr-H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2736"/>
        <w:gridCol w:w="1768"/>
        <w:gridCol w:w="2703"/>
      </w:tblGrid>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lastRenderedPageBreak/>
              <w:t>Naziv predmeta</w:t>
            </w:r>
          </w:p>
        </w:tc>
        <w:tc>
          <w:tcPr>
            <w:tcW w:w="4026" w:type="pct"/>
            <w:gridSpan w:val="3"/>
            <w:tcBorders>
              <w:left w:val="single" w:sz="4" w:space="0" w:color="808080"/>
            </w:tcBorders>
          </w:tcPr>
          <w:p w:rsidR="0038604C" w:rsidRPr="007C57E7" w:rsidRDefault="0038604C" w:rsidP="00D91F5F">
            <w:pPr>
              <w:jc w:val="center"/>
              <w:rPr>
                <w:rFonts w:ascii="Arial" w:hAnsi="Arial" w:cs="Arial"/>
                <w:b/>
              </w:rPr>
            </w:pPr>
            <w:r w:rsidRPr="007C57E7">
              <w:rPr>
                <w:rFonts w:ascii="Arial" w:hAnsi="Arial" w:cs="Arial"/>
                <w:b/>
                <w:sz w:val="22"/>
                <w:szCs w:val="22"/>
              </w:rPr>
              <w:t>PSIHOLOGIJA ODGOJA I OBRAZOVANJA II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Kod</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LKBA046</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Vrsta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Obavezni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Razina</w:t>
            </w:r>
          </w:p>
        </w:tc>
        <w:tc>
          <w:tcPr>
            <w:tcW w:w="4026" w:type="pct"/>
            <w:gridSpan w:val="3"/>
            <w:tcBorders>
              <w:left w:val="single" w:sz="4" w:space="0" w:color="808080"/>
              <w:bottom w:val="single" w:sz="4" w:space="0" w:color="000000"/>
            </w:tcBorders>
          </w:tcPr>
          <w:p w:rsidR="0038604C" w:rsidRPr="007C57E7" w:rsidRDefault="0038604C" w:rsidP="00D91F5F">
            <w:pPr>
              <w:rPr>
                <w:rFonts w:ascii="Arial" w:hAnsi="Arial" w:cs="Arial"/>
              </w:rPr>
            </w:pPr>
            <w:r w:rsidRPr="007C57E7">
              <w:rPr>
                <w:rFonts w:ascii="Arial" w:hAnsi="Arial" w:cs="Arial"/>
                <w:sz w:val="22"/>
                <w:szCs w:val="22"/>
              </w:rPr>
              <w:t>Sveučilišni diplomski nastavnički studij</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Godina</w:t>
            </w:r>
          </w:p>
        </w:tc>
        <w:tc>
          <w:tcPr>
            <w:tcW w:w="1526" w:type="pct"/>
            <w:tcBorders>
              <w:top w:val="single" w:sz="4" w:space="0" w:color="auto"/>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prva</w:t>
            </w:r>
          </w:p>
        </w:tc>
        <w:tc>
          <w:tcPr>
            <w:tcW w:w="992" w:type="pct"/>
            <w:tcBorders>
              <w:top w:val="single" w:sz="4" w:space="0" w:color="auto"/>
              <w:left w:val="single" w:sz="4" w:space="0" w:color="808080"/>
            </w:tcBorders>
            <w:shd w:val="pct25" w:color="auto" w:fill="auto"/>
          </w:tcPr>
          <w:p w:rsidR="0038604C" w:rsidRPr="007C57E7" w:rsidRDefault="0038604C" w:rsidP="00D91F5F">
            <w:pPr>
              <w:rPr>
                <w:rFonts w:ascii="Arial" w:hAnsi="Arial" w:cs="Arial"/>
              </w:rPr>
            </w:pPr>
            <w:r w:rsidRPr="007C57E7">
              <w:rPr>
                <w:rFonts w:ascii="Arial" w:hAnsi="Arial" w:cs="Arial"/>
                <w:sz w:val="22"/>
                <w:szCs w:val="22"/>
              </w:rPr>
              <w:t>Semestar</w:t>
            </w:r>
          </w:p>
        </w:tc>
        <w:tc>
          <w:tcPr>
            <w:tcW w:w="1508" w:type="pct"/>
            <w:tcBorders>
              <w:top w:val="single" w:sz="4" w:space="0" w:color="auto"/>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II.</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ECTS</w:t>
            </w:r>
          </w:p>
        </w:tc>
        <w:tc>
          <w:tcPr>
            <w:tcW w:w="4026" w:type="pct"/>
            <w:gridSpan w:val="3"/>
            <w:tcBorders>
              <w:top w:val="single" w:sz="4" w:space="0" w:color="auto"/>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 xml:space="preserve">3 </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color w:val="000000"/>
                <w:sz w:val="22"/>
                <w:szCs w:val="22"/>
              </w:rPr>
              <w:t>Način izvođenja nastave/satnica (P+V+S)</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1+1+1</w:t>
            </w:r>
          </w:p>
          <w:p w:rsidR="0038604C" w:rsidRPr="007C57E7" w:rsidRDefault="0038604C" w:rsidP="00D91F5F">
            <w:pPr>
              <w:rPr>
                <w:rFonts w:ascii="Arial" w:hAnsi="Arial" w:cs="Arial"/>
              </w:rPr>
            </w:pP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Nastavnik</w:t>
            </w:r>
          </w:p>
        </w:tc>
        <w:tc>
          <w:tcPr>
            <w:tcW w:w="4026" w:type="pct"/>
            <w:gridSpan w:val="3"/>
            <w:tcBorders>
              <w:left w:val="single" w:sz="4" w:space="0" w:color="808080"/>
            </w:tcBorders>
          </w:tcPr>
          <w:p w:rsidR="0038604C" w:rsidRPr="007C57E7" w:rsidRDefault="006C6B7C" w:rsidP="00D91F5F">
            <w:pPr>
              <w:rPr>
                <w:rFonts w:ascii="Arial" w:hAnsi="Arial" w:cs="Arial"/>
              </w:rPr>
            </w:pPr>
            <w:r w:rsidRPr="007C57E7">
              <w:rPr>
                <w:rFonts w:ascii="Arial" w:hAnsi="Arial" w:cs="Arial"/>
                <w:sz w:val="22"/>
                <w:szCs w:val="22"/>
              </w:rPr>
              <w:t>doc.dr.sc. Danijela Šincek</w:t>
            </w:r>
          </w:p>
        </w:tc>
      </w:tr>
      <w:tr w:rsidR="0038604C" w:rsidRPr="007C57E7" w:rsidTr="00D91F5F">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Cilj ili svrha kolegija</w:t>
            </w:r>
          </w:p>
        </w:tc>
        <w:tc>
          <w:tcPr>
            <w:tcW w:w="4026" w:type="pct"/>
            <w:gridSpan w:val="3"/>
            <w:tcBorders>
              <w:left w:val="single" w:sz="4" w:space="0" w:color="808080"/>
            </w:tcBorders>
          </w:tcPr>
          <w:p w:rsidR="0038604C" w:rsidRPr="007C57E7" w:rsidRDefault="0038604C" w:rsidP="00D91F5F">
            <w:pPr>
              <w:autoSpaceDE w:val="0"/>
              <w:autoSpaceDN w:val="0"/>
              <w:adjustRightInd w:val="0"/>
              <w:jc w:val="both"/>
              <w:rPr>
                <w:rFonts w:ascii="Arial" w:hAnsi="Arial" w:cs="Arial"/>
              </w:rPr>
            </w:pPr>
            <w:r w:rsidRPr="007C57E7">
              <w:rPr>
                <w:rFonts w:ascii="Arial" w:hAnsi="Arial" w:cs="Arial"/>
                <w:sz w:val="22"/>
                <w:szCs w:val="22"/>
              </w:rPr>
              <w:t>Upoznati studente s praktičnim aspektima psihologije odgoja i obrazovanja</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Preduvjeti za upis</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Završen preddiplomski studij; odslušan kolegij Psihologija odgoja i obrazovanja I (ili njegov ekvivalent)</w:t>
            </w:r>
          </w:p>
        </w:tc>
      </w:tr>
      <w:tr w:rsidR="0038604C" w:rsidRPr="007C57E7" w:rsidTr="00D91F5F">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Ishodi učenja</w:t>
            </w:r>
          </w:p>
        </w:tc>
        <w:tc>
          <w:tcPr>
            <w:tcW w:w="4026" w:type="pct"/>
            <w:gridSpan w:val="3"/>
            <w:tcBorders>
              <w:left w:val="single" w:sz="4" w:space="0" w:color="808080"/>
            </w:tcBorders>
          </w:tcPr>
          <w:p w:rsidR="0038604C" w:rsidRPr="007C57E7" w:rsidRDefault="0038604C" w:rsidP="00D91F5F">
            <w:pPr>
              <w:rPr>
                <w:rFonts w:ascii="Arial" w:hAnsi="Arial" w:cs="Arial"/>
                <w:color w:val="000000"/>
              </w:rPr>
            </w:pPr>
            <w:r w:rsidRPr="007C57E7">
              <w:rPr>
                <w:rFonts w:ascii="Arial" w:hAnsi="Arial" w:cs="Arial"/>
                <w:color w:val="000000"/>
                <w:sz w:val="22"/>
                <w:szCs w:val="22"/>
              </w:rPr>
              <w:t>Nakon završenog kolegija Psihologija odgoja i obrazovanja očekuje se da će studenti raspolagati sljedećim znanjima i vještinama:</w:t>
            </w:r>
          </w:p>
          <w:p w:rsidR="0038604C" w:rsidRPr="007C57E7" w:rsidRDefault="0038604C" w:rsidP="0038604C">
            <w:pPr>
              <w:widowControl w:val="0"/>
              <w:numPr>
                <w:ilvl w:val="0"/>
                <w:numId w:val="11"/>
              </w:numPr>
              <w:suppressAutoHyphens/>
              <w:autoSpaceDE w:val="0"/>
              <w:autoSpaceDN w:val="0"/>
              <w:adjustRightInd w:val="0"/>
              <w:rPr>
                <w:rFonts w:ascii="Arial" w:hAnsi="Arial" w:cs="Arial"/>
                <w:color w:val="000000"/>
              </w:rPr>
            </w:pPr>
            <w:r w:rsidRPr="007C57E7">
              <w:rPr>
                <w:rFonts w:ascii="Arial" w:hAnsi="Arial" w:cs="Arial"/>
                <w:color w:val="000000"/>
                <w:sz w:val="22"/>
                <w:szCs w:val="22"/>
              </w:rPr>
              <w:t>Definirati osnovne pojmove iz različitih teorija motivacije i emocija</w:t>
            </w:r>
          </w:p>
          <w:p w:rsidR="0038604C" w:rsidRPr="007C57E7" w:rsidRDefault="0038604C" w:rsidP="0038604C">
            <w:pPr>
              <w:widowControl w:val="0"/>
              <w:numPr>
                <w:ilvl w:val="0"/>
                <w:numId w:val="11"/>
              </w:numPr>
              <w:suppressAutoHyphens/>
              <w:autoSpaceDE w:val="0"/>
              <w:autoSpaceDN w:val="0"/>
              <w:adjustRightInd w:val="0"/>
              <w:rPr>
                <w:rFonts w:ascii="Arial" w:hAnsi="Arial" w:cs="Arial"/>
                <w:color w:val="000000"/>
              </w:rPr>
            </w:pPr>
            <w:r w:rsidRPr="007C57E7">
              <w:rPr>
                <w:rFonts w:ascii="Arial" w:hAnsi="Arial" w:cs="Arial"/>
                <w:color w:val="000000"/>
                <w:sz w:val="22"/>
                <w:szCs w:val="22"/>
              </w:rPr>
              <w:t>Opisati i usporediti alternativne pristupe obrazovanju</w:t>
            </w:r>
          </w:p>
          <w:p w:rsidR="0038604C" w:rsidRPr="007C57E7" w:rsidRDefault="0038604C" w:rsidP="0038604C">
            <w:pPr>
              <w:widowControl w:val="0"/>
              <w:numPr>
                <w:ilvl w:val="0"/>
                <w:numId w:val="11"/>
              </w:numPr>
              <w:suppressAutoHyphens/>
              <w:autoSpaceDE w:val="0"/>
              <w:autoSpaceDN w:val="0"/>
              <w:adjustRightInd w:val="0"/>
              <w:rPr>
                <w:rFonts w:ascii="Arial" w:hAnsi="Arial" w:cs="Arial"/>
                <w:color w:val="000000"/>
              </w:rPr>
            </w:pPr>
            <w:r w:rsidRPr="007C57E7">
              <w:rPr>
                <w:rFonts w:ascii="Arial" w:hAnsi="Arial" w:cs="Arial"/>
                <w:color w:val="000000"/>
                <w:sz w:val="22"/>
                <w:szCs w:val="22"/>
              </w:rPr>
              <w:t>Analizirati i odabrati postupke za motivaciju učenika u nastavi</w:t>
            </w:r>
          </w:p>
          <w:p w:rsidR="0038604C" w:rsidRPr="007C57E7" w:rsidRDefault="0038604C" w:rsidP="0038604C">
            <w:pPr>
              <w:widowControl w:val="0"/>
              <w:numPr>
                <w:ilvl w:val="0"/>
                <w:numId w:val="11"/>
              </w:numPr>
              <w:suppressAutoHyphens/>
              <w:autoSpaceDE w:val="0"/>
              <w:autoSpaceDN w:val="0"/>
              <w:adjustRightInd w:val="0"/>
              <w:rPr>
                <w:rFonts w:ascii="Arial" w:hAnsi="Arial" w:cs="Arial"/>
                <w:color w:val="000000"/>
              </w:rPr>
            </w:pPr>
            <w:r w:rsidRPr="007C57E7">
              <w:rPr>
                <w:rFonts w:ascii="Arial" w:hAnsi="Arial" w:cs="Arial"/>
                <w:color w:val="000000"/>
                <w:sz w:val="22"/>
                <w:szCs w:val="22"/>
              </w:rPr>
              <w:t xml:space="preserve">Opisati i kritički analizirati </w:t>
            </w:r>
            <w:r w:rsidRPr="007C57E7">
              <w:rPr>
                <w:rFonts w:ascii="Arial" w:hAnsi="Arial" w:cs="Arial"/>
                <w:sz w:val="22"/>
                <w:szCs w:val="22"/>
              </w:rPr>
              <w:t>različite činitelje školskog (ne)uspjeha</w:t>
            </w:r>
          </w:p>
          <w:p w:rsidR="0038604C" w:rsidRPr="007C57E7" w:rsidRDefault="0038604C" w:rsidP="0038604C">
            <w:pPr>
              <w:numPr>
                <w:ilvl w:val="0"/>
                <w:numId w:val="11"/>
              </w:numPr>
              <w:rPr>
                <w:rFonts w:ascii="Arial" w:hAnsi="Arial" w:cs="Arial"/>
                <w:color w:val="000000"/>
              </w:rPr>
            </w:pPr>
            <w:r w:rsidRPr="007C57E7">
              <w:rPr>
                <w:rFonts w:ascii="Arial" w:hAnsi="Arial" w:cs="Arial"/>
                <w:color w:val="000000"/>
                <w:sz w:val="22"/>
                <w:szCs w:val="22"/>
              </w:rPr>
              <w:t>Opisati i usporediti različite grupne procese i grupnu dinamiku</w:t>
            </w:r>
          </w:p>
          <w:p w:rsidR="0038604C" w:rsidRPr="007C57E7" w:rsidRDefault="0038604C" w:rsidP="0038604C">
            <w:pPr>
              <w:numPr>
                <w:ilvl w:val="0"/>
                <w:numId w:val="11"/>
              </w:numPr>
              <w:rPr>
                <w:rFonts w:ascii="Arial" w:hAnsi="Arial" w:cs="Arial"/>
                <w:color w:val="000000"/>
              </w:rPr>
            </w:pPr>
            <w:r w:rsidRPr="007C57E7">
              <w:rPr>
                <w:rFonts w:ascii="Arial" w:hAnsi="Arial" w:cs="Arial"/>
                <w:color w:val="000000"/>
                <w:sz w:val="22"/>
                <w:szCs w:val="22"/>
              </w:rPr>
              <w:t>Opisati i kritički analizirati razredne procese i odabrati prikladne načine upravljanja razredom i disciplinom</w:t>
            </w:r>
          </w:p>
          <w:p w:rsidR="0038604C" w:rsidRPr="007C57E7" w:rsidRDefault="0038604C" w:rsidP="0038604C">
            <w:pPr>
              <w:widowControl w:val="0"/>
              <w:numPr>
                <w:ilvl w:val="0"/>
                <w:numId w:val="11"/>
              </w:numPr>
              <w:suppressAutoHyphens/>
              <w:autoSpaceDE w:val="0"/>
              <w:autoSpaceDN w:val="0"/>
              <w:adjustRightInd w:val="0"/>
              <w:rPr>
                <w:rFonts w:ascii="Arial" w:hAnsi="Arial" w:cs="Arial"/>
                <w:color w:val="000000"/>
              </w:rPr>
            </w:pPr>
            <w:r w:rsidRPr="007C57E7">
              <w:rPr>
                <w:rFonts w:ascii="Arial" w:hAnsi="Arial" w:cs="Arial"/>
                <w:color w:val="000000"/>
                <w:sz w:val="22"/>
                <w:szCs w:val="22"/>
              </w:rPr>
              <w:t>Odabrati i planirati različite metode mjerenja i evaluacije znanja u pojedinim akademskim domenama</w:t>
            </w:r>
          </w:p>
        </w:tc>
      </w:tr>
      <w:tr w:rsidR="0038604C" w:rsidRPr="007C57E7" w:rsidTr="00D91F5F">
        <w:trPr>
          <w:trHeight w:val="836"/>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Povezanost ishoda učenja, nastavnih metoda i ocjenjivanja</w:t>
            </w:r>
          </w:p>
        </w:tc>
        <w:tc>
          <w:tcPr>
            <w:tcW w:w="4026" w:type="pct"/>
            <w:gridSpan w:val="3"/>
            <w:tcBorders>
              <w:left w:val="single" w:sz="4" w:space="0" w:color="80808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645"/>
              <w:gridCol w:w="522"/>
              <w:gridCol w:w="1439"/>
              <w:gridCol w:w="1702"/>
              <w:gridCol w:w="624"/>
              <w:gridCol w:w="6"/>
              <w:gridCol w:w="663"/>
            </w:tblGrid>
            <w:tr w:rsidR="0038604C" w:rsidRPr="007C57E7" w:rsidTr="00D91F5F">
              <w:trPr>
                <w:cantSplit/>
                <w:trHeight w:val="570"/>
              </w:trPr>
              <w:tc>
                <w:tcPr>
                  <w:tcW w:w="1390"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Nastavna aktivnost</w:t>
                  </w:r>
                </w:p>
              </w:tc>
              <w:tc>
                <w:tcPr>
                  <w:tcW w:w="636" w:type="dxa"/>
                  <w:vMerge w:val="restart"/>
                  <w:shd w:val="pct25" w:color="auto" w:fill="auto"/>
                  <w:textDirection w:val="btLr"/>
                </w:tcPr>
                <w:p w:rsidR="0038604C" w:rsidRPr="007C57E7" w:rsidRDefault="0038604C" w:rsidP="00D91F5F">
                  <w:pPr>
                    <w:ind w:left="113" w:right="113"/>
                    <w:rPr>
                      <w:rFonts w:ascii="Arial" w:hAnsi="Arial" w:cs="Arial"/>
                      <w:b/>
                    </w:rPr>
                  </w:pPr>
                  <w:r w:rsidRPr="007C57E7">
                    <w:rPr>
                      <w:rFonts w:ascii="Arial" w:hAnsi="Arial" w:cs="Arial"/>
                      <w:b/>
                      <w:sz w:val="22"/>
                      <w:szCs w:val="22"/>
                    </w:rPr>
                    <w:t>ECTS</w:t>
                  </w:r>
                </w:p>
              </w:tc>
              <w:tc>
                <w:tcPr>
                  <w:tcW w:w="696" w:type="dxa"/>
                  <w:vMerge w:val="restart"/>
                  <w:shd w:val="pct25" w:color="auto" w:fill="auto"/>
                  <w:textDirection w:val="btLr"/>
                </w:tcPr>
                <w:p w:rsidR="0038604C" w:rsidRPr="007C57E7" w:rsidRDefault="0038604C" w:rsidP="00D91F5F">
                  <w:pPr>
                    <w:ind w:left="113" w:right="113"/>
                    <w:rPr>
                      <w:rFonts w:ascii="Arial" w:hAnsi="Arial" w:cs="Arial"/>
                    </w:rPr>
                  </w:pPr>
                  <w:r w:rsidRPr="007C57E7">
                    <w:rPr>
                      <w:rFonts w:ascii="Arial" w:hAnsi="Arial" w:cs="Arial"/>
                      <w:b/>
                      <w:sz w:val="22"/>
                      <w:szCs w:val="22"/>
                    </w:rPr>
                    <w:t>Ishod učenja</w:t>
                  </w:r>
                </w:p>
              </w:tc>
              <w:tc>
                <w:tcPr>
                  <w:tcW w:w="1416"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Aktivnost studenata</w:t>
                  </w:r>
                </w:p>
              </w:tc>
              <w:tc>
                <w:tcPr>
                  <w:tcW w:w="1723" w:type="dxa"/>
                  <w:vMerge w:val="restart"/>
                  <w:shd w:val="pct25" w:color="auto" w:fill="auto"/>
                  <w:vAlign w:val="center"/>
                </w:tcPr>
                <w:p w:rsidR="0038604C" w:rsidRPr="007C57E7" w:rsidRDefault="0038604C" w:rsidP="00D91F5F">
                  <w:pPr>
                    <w:jc w:val="center"/>
                    <w:rPr>
                      <w:rFonts w:ascii="Arial" w:hAnsi="Arial" w:cs="Arial"/>
                      <w:b/>
                    </w:rPr>
                  </w:pPr>
                  <w:r w:rsidRPr="007C57E7">
                    <w:rPr>
                      <w:rFonts w:ascii="Arial" w:hAnsi="Arial" w:cs="Arial"/>
                      <w:b/>
                      <w:sz w:val="22"/>
                      <w:szCs w:val="22"/>
                    </w:rPr>
                    <w:t>Metode procjenjivanja</w:t>
                  </w:r>
                </w:p>
              </w:tc>
              <w:tc>
                <w:tcPr>
                  <w:tcW w:w="1392" w:type="dxa"/>
                  <w:gridSpan w:val="3"/>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Bodovi</w:t>
                  </w:r>
                </w:p>
              </w:tc>
            </w:tr>
            <w:tr w:rsidR="0038604C" w:rsidRPr="007C57E7" w:rsidTr="00D91F5F">
              <w:trPr>
                <w:cantSplit/>
                <w:trHeight w:val="570"/>
              </w:trPr>
              <w:tc>
                <w:tcPr>
                  <w:tcW w:w="1390" w:type="dxa"/>
                  <w:vMerge/>
                  <w:shd w:val="pct25" w:color="auto" w:fill="auto"/>
                  <w:vAlign w:val="center"/>
                </w:tcPr>
                <w:p w:rsidR="0038604C" w:rsidRPr="007C57E7" w:rsidRDefault="0038604C" w:rsidP="00D91F5F">
                  <w:pPr>
                    <w:jc w:val="center"/>
                    <w:rPr>
                      <w:rFonts w:ascii="Arial" w:hAnsi="Arial" w:cs="Arial"/>
                      <w:b/>
                    </w:rPr>
                  </w:pPr>
                </w:p>
              </w:tc>
              <w:tc>
                <w:tcPr>
                  <w:tcW w:w="636" w:type="dxa"/>
                  <w:vMerge/>
                  <w:shd w:val="pct25" w:color="auto" w:fill="auto"/>
                  <w:textDirection w:val="btLr"/>
                </w:tcPr>
                <w:p w:rsidR="0038604C" w:rsidRPr="007C57E7" w:rsidRDefault="0038604C" w:rsidP="00D91F5F">
                  <w:pPr>
                    <w:ind w:left="113" w:right="113"/>
                    <w:rPr>
                      <w:rFonts w:ascii="Arial" w:hAnsi="Arial" w:cs="Arial"/>
                      <w:b/>
                    </w:rPr>
                  </w:pPr>
                </w:p>
              </w:tc>
              <w:tc>
                <w:tcPr>
                  <w:tcW w:w="696" w:type="dxa"/>
                  <w:vMerge/>
                  <w:shd w:val="pct25" w:color="auto" w:fill="auto"/>
                  <w:textDirection w:val="btLr"/>
                </w:tcPr>
                <w:p w:rsidR="0038604C" w:rsidRPr="007C57E7" w:rsidRDefault="0038604C" w:rsidP="00D91F5F">
                  <w:pPr>
                    <w:ind w:left="113" w:right="113"/>
                    <w:rPr>
                      <w:rFonts w:ascii="Arial" w:hAnsi="Arial" w:cs="Arial"/>
                      <w:b/>
                    </w:rPr>
                  </w:pPr>
                </w:p>
              </w:tc>
              <w:tc>
                <w:tcPr>
                  <w:tcW w:w="1416" w:type="dxa"/>
                  <w:vMerge/>
                  <w:shd w:val="pct25" w:color="auto" w:fill="auto"/>
                  <w:vAlign w:val="center"/>
                </w:tcPr>
                <w:p w:rsidR="0038604C" w:rsidRPr="007C57E7" w:rsidRDefault="0038604C" w:rsidP="00D91F5F">
                  <w:pPr>
                    <w:jc w:val="center"/>
                    <w:rPr>
                      <w:rFonts w:ascii="Arial" w:hAnsi="Arial" w:cs="Arial"/>
                      <w:b/>
                    </w:rPr>
                  </w:pPr>
                </w:p>
              </w:tc>
              <w:tc>
                <w:tcPr>
                  <w:tcW w:w="1723" w:type="dxa"/>
                  <w:vMerge/>
                  <w:shd w:val="pct25" w:color="auto" w:fill="auto"/>
                  <w:vAlign w:val="center"/>
                </w:tcPr>
                <w:p w:rsidR="0038604C" w:rsidRPr="007C57E7" w:rsidRDefault="0038604C" w:rsidP="00D91F5F">
                  <w:pPr>
                    <w:jc w:val="center"/>
                    <w:rPr>
                      <w:rFonts w:ascii="Arial" w:hAnsi="Arial" w:cs="Arial"/>
                      <w:b/>
                    </w:rPr>
                  </w:pPr>
                </w:p>
              </w:tc>
              <w:tc>
                <w:tcPr>
                  <w:tcW w:w="683" w:type="dxa"/>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min</w:t>
                  </w:r>
                </w:p>
              </w:tc>
              <w:tc>
                <w:tcPr>
                  <w:tcW w:w="709" w:type="dxa"/>
                  <w:gridSpan w:val="2"/>
                  <w:shd w:val="pct25" w:color="auto" w:fill="auto"/>
                  <w:vAlign w:val="center"/>
                </w:tcPr>
                <w:p w:rsidR="0038604C" w:rsidRPr="007C57E7" w:rsidRDefault="0038604C" w:rsidP="00D91F5F">
                  <w:pPr>
                    <w:tabs>
                      <w:tab w:val="left" w:pos="270"/>
                      <w:tab w:val="center" w:pos="756"/>
                    </w:tabs>
                    <w:jc w:val="center"/>
                    <w:rPr>
                      <w:rFonts w:ascii="Arial" w:hAnsi="Arial" w:cs="Arial"/>
                      <w:b/>
                    </w:rPr>
                  </w:pPr>
                  <w:r w:rsidRPr="007C57E7">
                    <w:rPr>
                      <w:rFonts w:ascii="Arial" w:hAnsi="Arial" w:cs="Arial"/>
                      <w:b/>
                      <w:sz w:val="22"/>
                      <w:szCs w:val="22"/>
                    </w:rPr>
                    <w:t>max</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Pohađanje predavanja</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0,75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Prisutnost na nastavi</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Evidencija</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w:t>
                  </w:r>
                </w:p>
              </w:tc>
            </w:tr>
            <w:tr w:rsidR="0038604C" w:rsidRPr="007C57E7" w:rsidTr="00D91F5F">
              <w:trPr>
                <w:trHeight w:val="653"/>
              </w:trPr>
              <w:tc>
                <w:tcPr>
                  <w:tcW w:w="1390" w:type="dxa"/>
                </w:tcPr>
                <w:p w:rsidR="0038604C" w:rsidRPr="007C57E7" w:rsidRDefault="0038604C" w:rsidP="00D91F5F">
                  <w:pPr>
                    <w:rPr>
                      <w:rFonts w:ascii="Arial" w:hAnsi="Arial" w:cs="Arial"/>
                      <w:b/>
                    </w:rPr>
                  </w:pPr>
                  <w:r w:rsidRPr="007C57E7">
                    <w:rPr>
                      <w:rFonts w:ascii="Arial" w:hAnsi="Arial" w:cs="Arial"/>
                      <w:b/>
                      <w:sz w:val="22"/>
                      <w:szCs w:val="22"/>
                    </w:rPr>
                    <w:t>Aktivnost na nastavi</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Domaće zadaće i zadaci</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Evidencija</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0</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5</w:t>
                  </w:r>
                </w:p>
              </w:tc>
            </w:tr>
            <w:tr w:rsidR="0038604C" w:rsidRPr="007C57E7" w:rsidTr="00D91F5F">
              <w:trPr>
                <w:trHeight w:val="653"/>
              </w:trPr>
              <w:tc>
                <w:tcPr>
                  <w:tcW w:w="1390" w:type="dxa"/>
                </w:tcPr>
                <w:p w:rsidR="0038604C" w:rsidRPr="007C57E7" w:rsidRDefault="0038604C" w:rsidP="00D91F5F">
                  <w:pPr>
                    <w:rPr>
                      <w:rFonts w:ascii="Arial" w:hAnsi="Arial" w:cs="Arial"/>
                      <w:b/>
                    </w:rPr>
                  </w:pPr>
                  <w:r w:rsidRPr="007C57E7">
                    <w:rPr>
                      <w:rFonts w:ascii="Arial" w:hAnsi="Arial" w:cs="Arial"/>
                      <w:b/>
                      <w:sz w:val="22"/>
                      <w:szCs w:val="22"/>
                    </w:rPr>
                    <w:t>Provjera znanja</w:t>
                  </w:r>
                </w:p>
                <w:p w:rsidR="0038604C" w:rsidRPr="007C57E7" w:rsidRDefault="0038604C" w:rsidP="00D91F5F">
                  <w:pPr>
                    <w:rPr>
                      <w:rFonts w:ascii="Arial" w:hAnsi="Arial" w:cs="Arial"/>
                      <w:b/>
                    </w:rPr>
                  </w:pPr>
                  <w:r w:rsidRPr="007C57E7">
                    <w:rPr>
                      <w:rFonts w:ascii="Arial" w:hAnsi="Arial" w:cs="Arial"/>
                      <w:b/>
                      <w:sz w:val="22"/>
                      <w:szCs w:val="22"/>
                    </w:rPr>
                    <w:t>(pismeni ispit)</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0,75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Priprema za pismeni ispit</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Pismeni ispit</w:t>
                  </w:r>
                </w:p>
                <w:p w:rsidR="0038604C" w:rsidRPr="007C57E7" w:rsidRDefault="0038604C" w:rsidP="00D91F5F">
                  <w:pPr>
                    <w:rPr>
                      <w:rFonts w:ascii="Arial" w:hAnsi="Arial" w:cs="Arial"/>
                      <w:b/>
                    </w:rPr>
                  </w:pP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36</w:t>
                  </w:r>
                </w:p>
                <w:p w:rsidR="0038604C" w:rsidRPr="007C57E7" w:rsidRDefault="0038604C" w:rsidP="00D91F5F">
                  <w:pPr>
                    <w:jc w:val="center"/>
                    <w:rPr>
                      <w:rFonts w:ascii="Arial" w:hAnsi="Arial" w:cs="Arial"/>
                      <w:b/>
                    </w:rPr>
                  </w:pP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60</w:t>
                  </w:r>
                </w:p>
                <w:p w:rsidR="0038604C" w:rsidRPr="007C57E7" w:rsidRDefault="0038604C" w:rsidP="00D91F5F">
                  <w:pPr>
                    <w:jc w:val="center"/>
                    <w:rPr>
                      <w:rFonts w:ascii="Arial" w:hAnsi="Arial" w:cs="Arial"/>
                      <w:b/>
                    </w:rPr>
                  </w:pP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Provjera znanja (praktični zadatak)</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Priprema za praktični zadatak</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Pismeni praktični zadatak</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12</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20</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Završni ispit</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0,5</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r w:rsidRPr="007C57E7">
                    <w:rPr>
                      <w:rFonts w:ascii="Arial" w:hAnsi="Arial" w:cs="Arial"/>
                      <w:b/>
                      <w:sz w:val="22"/>
                      <w:szCs w:val="22"/>
                    </w:rPr>
                    <w:t>Ponavljanje gradiva</w:t>
                  </w:r>
                </w:p>
              </w:tc>
              <w:tc>
                <w:tcPr>
                  <w:tcW w:w="1723" w:type="dxa"/>
                </w:tcPr>
                <w:p w:rsidR="0038604C" w:rsidRPr="007C57E7" w:rsidRDefault="0038604C" w:rsidP="00D91F5F">
                  <w:pPr>
                    <w:rPr>
                      <w:rFonts w:ascii="Arial" w:hAnsi="Arial" w:cs="Arial"/>
                      <w:b/>
                    </w:rPr>
                  </w:pPr>
                  <w:r w:rsidRPr="007C57E7">
                    <w:rPr>
                      <w:rFonts w:ascii="Arial" w:hAnsi="Arial" w:cs="Arial"/>
                      <w:b/>
                      <w:sz w:val="22"/>
                      <w:szCs w:val="22"/>
                    </w:rPr>
                    <w:t>Usmeni ispit</w:t>
                  </w: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12</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20</w:t>
                  </w:r>
                </w:p>
              </w:tc>
            </w:tr>
            <w:tr w:rsidR="0038604C" w:rsidRPr="007C57E7" w:rsidTr="00D91F5F">
              <w:tc>
                <w:tcPr>
                  <w:tcW w:w="1390" w:type="dxa"/>
                </w:tcPr>
                <w:p w:rsidR="0038604C" w:rsidRPr="007C57E7" w:rsidRDefault="0038604C" w:rsidP="00D91F5F">
                  <w:pPr>
                    <w:rPr>
                      <w:rFonts w:ascii="Arial" w:hAnsi="Arial" w:cs="Arial"/>
                      <w:b/>
                    </w:rPr>
                  </w:pPr>
                  <w:r w:rsidRPr="007C57E7">
                    <w:rPr>
                      <w:rFonts w:ascii="Arial" w:hAnsi="Arial" w:cs="Arial"/>
                      <w:b/>
                      <w:sz w:val="22"/>
                      <w:szCs w:val="22"/>
                    </w:rPr>
                    <w:t>Ukupno</w:t>
                  </w:r>
                </w:p>
              </w:tc>
              <w:tc>
                <w:tcPr>
                  <w:tcW w:w="636" w:type="dxa"/>
                </w:tcPr>
                <w:p w:rsidR="0038604C" w:rsidRPr="007C57E7" w:rsidRDefault="0038604C" w:rsidP="00D91F5F">
                  <w:pPr>
                    <w:jc w:val="center"/>
                    <w:rPr>
                      <w:rFonts w:ascii="Arial" w:hAnsi="Arial" w:cs="Arial"/>
                      <w:b/>
                    </w:rPr>
                  </w:pPr>
                  <w:r w:rsidRPr="007C57E7">
                    <w:rPr>
                      <w:rFonts w:ascii="Arial" w:hAnsi="Arial" w:cs="Arial"/>
                      <w:b/>
                      <w:sz w:val="22"/>
                      <w:szCs w:val="22"/>
                    </w:rPr>
                    <w:t>3</w:t>
                  </w:r>
                </w:p>
              </w:tc>
              <w:tc>
                <w:tcPr>
                  <w:tcW w:w="696" w:type="dxa"/>
                </w:tcPr>
                <w:p w:rsidR="0038604C" w:rsidRPr="007C57E7" w:rsidRDefault="0038604C" w:rsidP="00D91F5F">
                  <w:pPr>
                    <w:jc w:val="center"/>
                    <w:rPr>
                      <w:rFonts w:ascii="Arial" w:hAnsi="Arial" w:cs="Arial"/>
                      <w:b/>
                    </w:rPr>
                  </w:pPr>
                  <w:r w:rsidRPr="007C57E7">
                    <w:rPr>
                      <w:rFonts w:ascii="Arial" w:hAnsi="Arial" w:cs="Arial"/>
                      <w:b/>
                      <w:sz w:val="22"/>
                      <w:szCs w:val="22"/>
                    </w:rPr>
                    <w:t>1-7</w:t>
                  </w:r>
                </w:p>
              </w:tc>
              <w:tc>
                <w:tcPr>
                  <w:tcW w:w="1416" w:type="dxa"/>
                </w:tcPr>
                <w:p w:rsidR="0038604C" w:rsidRPr="007C57E7" w:rsidRDefault="0038604C" w:rsidP="00D91F5F">
                  <w:pPr>
                    <w:rPr>
                      <w:rFonts w:ascii="Arial" w:hAnsi="Arial" w:cs="Arial"/>
                      <w:b/>
                    </w:rPr>
                  </w:pPr>
                </w:p>
              </w:tc>
              <w:tc>
                <w:tcPr>
                  <w:tcW w:w="1723" w:type="dxa"/>
                </w:tcPr>
                <w:p w:rsidR="0038604C" w:rsidRPr="007C57E7" w:rsidRDefault="0038604C" w:rsidP="00D91F5F">
                  <w:pPr>
                    <w:rPr>
                      <w:rFonts w:ascii="Arial" w:hAnsi="Arial" w:cs="Arial"/>
                      <w:b/>
                    </w:rPr>
                  </w:pPr>
                </w:p>
              </w:tc>
              <w:tc>
                <w:tcPr>
                  <w:tcW w:w="690" w:type="dxa"/>
                  <w:gridSpan w:val="2"/>
                </w:tcPr>
                <w:p w:rsidR="0038604C" w:rsidRPr="007C57E7" w:rsidRDefault="0038604C" w:rsidP="00D91F5F">
                  <w:pPr>
                    <w:jc w:val="center"/>
                    <w:rPr>
                      <w:rFonts w:ascii="Arial" w:hAnsi="Arial" w:cs="Arial"/>
                      <w:b/>
                    </w:rPr>
                  </w:pPr>
                  <w:r w:rsidRPr="007C57E7">
                    <w:rPr>
                      <w:rFonts w:ascii="Arial" w:hAnsi="Arial" w:cs="Arial"/>
                      <w:b/>
                      <w:sz w:val="22"/>
                      <w:szCs w:val="22"/>
                    </w:rPr>
                    <w:t>60</w:t>
                  </w:r>
                </w:p>
              </w:tc>
              <w:tc>
                <w:tcPr>
                  <w:tcW w:w="702" w:type="dxa"/>
                </w:tcPr>
                <w:p w:rsidR="0038604C" w:rsidRPr="007C57E7" w:rsidRDefault="0038604C" w:rsidP="00D91F5F">
                  <w:pPr>
                    <w:jc w:val="center"/>
                    <w:rPr>
                      <w:rFonts w:ascii="Arial" w:hAnsi="Arial" w:cs="Arial"/>
                      <w:b/>
                    </w:rPr>
                  </w:pPr>
                  <w:r w:rsidRPr="007C57E7">
                    <w:rPr>
                      <w:rFonts w:ascii="Arial" w:hAnsi="Arial" w:cs="Arial"/>
                      <w:b/>
                      <w:sz w:val="22"/>
                      <w:szCs w:val="22"/>
                    </w:rPr>
                    <w:t>100</w:t>
                  </w:r>
                </w:p>
              </w:tc>
            </w:tr>
          </w:tbl>
          <w:p w:rsidR="0038604C" w:rsidRPr="007C57E7" w:rsidRDefault="0038604C" w:rsidP="00D91F5F">
            <w:pPr>
              <w:jc w:val="both"/>
              <w:rPr>
                <w:rFonts w:ascii="Arial" w:hAnsi="Arial" w:cs="Arial"/>
                <w:iCs/>
                <w:color w:val="000000"/>
              </w:rPr>
            </w:pPr>
            <w:r w:rsidRPr="007C57E7">
              <w:rPr>
                <w:rFonts w:ascii="Arial" w:hAnsi="Arial" w:cs="Arial"/>
                <w:iCs/>
                <w:color w:val="000000"/>
                <w:sz w:val="22"/>
                <w:szCs w:val="22"/>
              </w:rPr>
              <w:t xml:space="preserve">Studentima se vrednuju i ocjenjuju svi navedeni elementi praćenja njihova rada prema razrađenom načinu vrednovanja i ocjenjivanja za svaki element, a s kojima su studenti upoznati i koji su im javno dostupni. </w:t>
            </w:r>
          </w:p>
          <w:p w:rsidR="0038604C" w:rsidRPr="007C57E7" w:rsidRDefault="0038604C" w:rsidP="00D91F5F">
            <w:pPr>
              <w:jc w:val="both"/>
              <w:rPr>
                <w:rFonts w:ascii="Arial" w:hAnsi="Arial" w:cs="Arial"/>
                <w:iCs/>
                <w:color w:val="000000"/>
              </w:rPr>
            </w:pPr>
          </w:p>
          <w:p w:rsidR="0038604C" w:rsidRPr="007C57E7" w:rsidRDefault="0038604C" w:rsidP="00D91F5F">
            <w:pPr>
              <w:jc w:val="both"/>
              <w:rPr>
                <w:rFonts w:ascii="Arial" w:hAnsi="Arial" w:cs="Arial"/>
              </w:rPr>
            </w:pPr>
            <w:r w:rsidRPr="007C57E7">
              <w:rPr>
                <w:rFonts w:ascii="Arial" w:hAnsi="Arial" w:cs="Arial"/>
                <w:sz w:val="22"/>
                <w:szCs w:val="22"/>
              </w:rPr>
              <w:lastRenderedPageBreak/>
              <w:t>U oblikovanju konačne ocjene za studente uzimaju se u obzir kontinuirano praćenje i provjeravanje znanja (provjere u obliku jednog pismenog i jednog praktičnog zadatka) te završni ispit. Aktivnost na nastavi nije dio ukupne ocjene već dodatak na ukupni broj bodova ostvaren na preostalim elementima praćenja i ispitivanja. Aktivnost studenata bilježi se svaki nastavni sat.</w:t>
            </w:r>
          </w:p>
          <w:p w:rsidR="0038604C" w:rsidRPr="007C57E7" w:rsidRDefault="0038604C" w:rsidP="00D91F5F">
            <w:pPr>
              <w:jc w:val="both"/>
              <w:rPr>
                <w:rFonts w:ascii="Arial" w:hAnsi="Arial" w:cs="Arial"/>
              </w:rPr>
            </w:pPr>
          </w:p>
          <w:p w:rsidR="0038604C" w:rsidRPr="007C57E7" w:rsidRDefault="0038604C" w:rsidP="00D91F5F">
            <w:pPr>
              <w:jc w:val="both"/>
              <w:rPr>
                <w:rFonts w:ascii="Arial" w:hAnsi="Arial" w:cs="Arial"/>
              </w:rPr>
            </w:pPr>
            <w:r w:rsidRPr="007C57E7">
              <w:rPr>
                <w:rFonts w:ascii="Arial" w:hAnsi="Arial" w:cs="Arial"/>
                <w:i/>
                <w:sz w:val="22"/>
                <w:szCs w:val="22"/>
              </w:rPr>
              <w:t xml:space="preserve">Primjer oblikovanja konačne ocjene za studente : </w:t>
            </w:r>
          </w:p>
          <w:p w:rsidR="0038604C" w:rsidRPr="007C57E7" w:rsidRDefault="0038604C" w:rsidP="0038604C">
            <w:pPr>
              <w:numPr>
                <w:ilvl w:val="0"/>
                <w:numId w:val="9"/>
              </w:numPr>
              <w:jc w:val="both"/>
              <w:rPr>
                <w:rFonts w:ascii="Arial" w:hAnsi="Arial" w:cs="Arial"/>
                <w:b/>
              </w:rPr>
            </w:pPr>
            <w:r w:rsidRPr="007C57E7">
              <w:rPr>
                <w:rFonts w:ascii="Arial" w:hAnsi="Arial" w:cs="Arial"/>
                <w:sz w:val="22"/>
                <w:szCs w:val="22"/>
              </w:rPr>
              <w:t xml:space="preserve">Konačna vrijednost ocjene izračunava se prema formuli: pismeni ispit + praktični zadatak + završni ispit  = </w:t>
            </w:r>
            <w:r w:rsidRPr="007C57E7">
              <w:rPr>
                <w:rFonts w:ascii="Arial" w:hAnsi="Arial" w:cs="Arial"/>
                <w:b/>
                <w:sz w:val="22"/>
                <w:szCs w:val="22"/>
              </w:rPr>
              <w:t>ukupni broj bodova + aktivnost na nastavi</w:t>
            </w:r>
          </w:p>
          <w:p w:rsidR="0038604C" w:rsidRPr="007C57E7" w:rsidRDefault="0038604C" w:rsidP="0038604C">
            <w:pPr>
              <w:numPr>
                <w:ilvl w:val="0"/>
                <w:numId w:val="9"/>
              </w:numPr>
              <w:jc w:val="both"/>
              <w:rPr>
                <w:rFonts w:ascii="Arial" w:hAnsi="Arial" w:cs="Arial"/>
              </w:rPr>
            </w:pPr>
            <w:r w:rsidRPr="007C57E7">
              <w:rPr>
                <w:rFonts w:ascii="Arial" w:hAnsi="Arial" w:cs="Arial"/>
                <w:iCs/>
                <w:sz w:val="22"/>
                <w:szCs w:val="22"/>
              </w:rPr>
              <w:t>Studenti su za prolaznu konačnu ocjenu obvezni iz svakog pojedinog</w:t>
            </w:r>
            <w:r w:rsidRPr="007C57E7">
              <w:rPr>
                <w:rFonts w:ascii="Arial" w:hAnsi="Arial" w:cs="Arial"/>
                <w:sz w:val="22"/>
                <w:szCs w:val="22"/>
              </w:rPr>
              <w:t xml:space="preserve"> elemenata praćenja i provjeravanja koji se ocjenjuje ostvariti minimalno 60%.</w:t>
            </w:r>
          </w:p>
          <w:p w:rsidR="0038604C" w:rsidRPr="007C57E7" w:rsidRDefault="0038604C" w:rsidP="00D91F5F">
            <w:pPr>
              <w:jc w:val="both"/>
              <w:rPr>
                <w:rFonts w:ascii="Arial" w:hAnsi="Arial" w:cs="Arial"/>
              </w:rPr>
            </w:pPr>
          </w:p>
          <w:p w:rsidR="0038604C" w:rsidRPr="007C57E7" w:rsidRDefault="0038604C" w:rsidP="00D91F5F">
            <w:pPr>
              <w:jc w:val="both"/>
              <w:rPr>
                <w:rFonts w:ascii="Arial" w:hAnsi="Arial" w:cs="Arial"/>
              </w:rPr>
            </w:pPr>
            <w:r w:rsidRPr="007C57E7">
              <w:rPr>
                <w:rFonts w:ascii="Arial" w:hAnsi="Arial" w:cs="Arial"/>
                <w:sz w:val="22"/>
                <w:szCs w:val="22"/>
              </w:rPr>
              <w:t xml:space="preserve">Skala ocjenjivanja je sljedeća: 60% - 69,9%  = dovoljan (2), 70% - 79,9%  = dobar (3), 80% - 89,9%   = vrlo dobar (4), 90% - 100% = izvrstan (5). </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lastRenderedPageBreak/>
              <w:t>Konzultacije</w:t>
            </w:r>
          </w:p>
        </w:tc>
        <w:tc>
          <w:tcPr>
            <w:tcW w:w="4026" w:type="pct"/>
            <w:gridSpan w:val="3"/>
            <w:tcBorders>
              <w:left w:val="single" w:sz="4" w:space="0" w:color="808080"/>
            </w:tcBorders>
          </w:tcPr>
          <w:p w:rsidR="0038604C" w:rsidRPr="007C57E7" w:rsidRDefault="0038604C" w:rsidP="00D91F5F">
            <w:pPr>
              <w:pStyle w:val="ListParagraph1"/>
              <w:autoSpaceDE w:val="0"/>
              <w:autoSpaceDN w:val="0"/>
              <w:adjustRightInd w:val="0"/>
              <w:ind w:left="0"/>
              <w:jc w:val="both"/>
              <w:rPr>
                <w:rFonts w:ascii="Arial" w:hAnsi="Arial" w:cs="Arial"/>
              </w:rPr>
            </w:pPr>
            <w:r w:rsidRPr="007C57E7">
              <w:rPr>
                <w:rFonts w:ascii="Arial" w:hAnsi="Arial" w:cs="Arial"/>
                <w:sz w:val="22"/>
                <w:szCs w:val="22"/>
              </w:rPr>
              <w:t>U vrijeme konzultacija i prema individualnom dogovoru; pismenim i usmenim putem</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Kompetencije koje se stječu</w:t>
            </w:r>
          </w:p>
        </w:tc>
        <w:tc>
          <w:tcPr>
            <w:tcW w:w="4026" w:type="pct"/>
            <w:gridSpan w:val="3"/>
            <w:tcBorders>
              <w:left w:val="single" w:sz="4" w:space="0" w:color="808080"/>
            </w:tcBorders>
          </w:tcPr>
          <w:p w:rsidR="0038604C" w:rsidRPr="007C57E7" w:rsidRDefault="0038604C" w:rsidP="00D91F5F">
            <w:pPr>
              <w:pStyle w:val="ListParagraph1"/>
              <w:autoSpaceDE w:val="0"/>
              <w:autoSpaceDN w:val="0"/>
              <w:adjustRightInd w:val="0"/>
              <w:ind w:left="0"/>
              <w:jc w:val="both"/>
              <w:rPr>
                <w:rFonts w:ascii="Arial" w:hAnsi="Arial" w:cs="Arial"/>
                <w:color w:val="262626"/>
              </w:rPr>
            </w:pPr>
            <w:r w:rsidRPr="007C57E7">
              <w:rPr>
                <w:rFonts w:ascii="Arial" w:hAnsi="Arial" w:cs="Arial"/>
                <w:color w:val="262626"/>
                <w:sz w:val="22"/>
                <w:szCs w:val="22"/>
              </w:rPr>
              <w:t xml:space="preserve">Poznavanje </w:t>
            </w:r>
            <w:r w:rsidRPr="007C57E7">
              <w:rPr>
                <w:rFonts w:ascii="Arial" w:hAnsi="Arial" w:cs="Arial"/>
                <w:sz w:val="22"/>
                <w:szCs w:val="22"/>
              </w:rPr>
              <w:t xml:space="preserve">različitih činitelja motiviranog ponašanja i razumijevanje prirode motivacije kroz perspektivu različitih motivacijskih teorija; razlikovanje različitih činitelja školskog (ne)uspjeha; poznavanje, priprema i realizacija strategija za poboljšanje motivacije u razredu; </w:t>
            </w:r>
            <w:r w:rsidRPr="007C57E7">
              <w:rPr>
                <w:rFonts w:ascii="Arial" w:hAnsi="Arial" w:cs="Arial"/>
                <w:color w:val="424242"/>
                <w:sz w:val="22"/>
                <w:szCs w:val="22"/>
              </w:rPr>
              <w:t>i</w:t>
            </w:r>
            <w:r w:rsidRPr="007C57E7">
              <w:rPr>
                <w:rFonts w:ascii="Arial" w:hAnsi="Arial" w:cs="Arial"/>
                <w:color w:val="262626"/>
                <w:sz w:val="22"/>
                <w:szCs w:val="22"/>
              </w:rPr>
              <w:t xml:space="preserve">dentificiranje, priprema i realizacija odgovarajućih metoda poučavanja, mjerenja i evaluacije znanja; poznavanje i kritičko razumijevanje različitih utjecaja na razredne procese, </w:t>
            </w:r>
            <w:r w:rsidRPr="007C57E7">
              <w:rPr>
                <w:rFonts w:ascii="Arial" w:hAnsi="Arial" w:cs="Arial"/>
                <w:sz w:val="22"/>
                <w:szCs w:val="22"/>
              </w:rPr>
              <w:t>uključujući identifikaciju činitelja produktivne nastave kao što su strategije i stilovi rukovođenja razredom, obilježja grupe i grupni procesi, te primjenu istih u upravljanju razredom</w:t>
            </w:r>
          </w:p>
        </w:tc>
      </w:tr>
      <w:tr w:rsidR="0038604C" w:rsidRPr="007C57E7" w:rsidTr="00D91F5F">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Sadržaj</w:t>
            </w:r>
          </w:p>
        </w:tc>
        <w:tc>
          <w:tcPr>
            <w:tcW w:w="4026" w:type="pct"/>
            <w:gridSpan w:val="3"/>
            <w:tcBorders>
              <w:left w:val="single" w:sz="4" w:space="0" w:color="808080"/>
            </w:tcBorders>
          </w:tcPr>
          <w:tbl>
            <w:tblPr>
              <w:tblW w:w="0" w:type="auto"/>
              <w:tblBorders>
                <w:top w:val="nil"/>
                <w:left w:val="nil"/>
                <w:bottom w:val="nil"/>
                <w:right w:val="nil"/>
              </w:tblBorders>
              <w:tblLook w:val="0000" w:firstRow="0" w:lastRow="0" w:firstColumn="0" w:lastColumn="0" w:noHBand="0" w:noVBand="0"/>
            </w:tblPr>
            <w:tblGrid>
              <w:gridCol w:w="6062"/>
            </w:tblGrid>
            <w:tr w:rsidR="0038604C" w:rsidRPr="007C57E7" w:rsidTr="00D91F5F">
              <w:trPr>
                <w:trHeight w:val="279"/>
              </w:trPr>
              <w:tc>
                <w:tcPr>
                  <w:tcW w:w="0" w:type="auto"/>
                </w:tcPr>
                <w:p w:rsidR="0038604C" w:rsidRPr="007C57E7" w:rsidRDefault="0038604C" w:rsidP="00D91F5F">
                  <w:pPr>
                    <w:rPr>
                      <w:rFonts w:ascii="Arial" w:hAnsi="Arial" w:cs="Arial"/>
                    </w:rPr>
                  </w:pPr>
                  <w:r w:rsidRPr="007C57E7">
                    <w:rPr>
                      <w:rFonts w:ascii="Arial" w:hAnsi="Arial" w:cs="Arial"/>
                      <w:sz w:val="22"/>
                      <w:szCs w:val="22"/>
                    </w:rPr>
                    <w:t>1. Motivacija</w:t>
                  </w:r>
                </w:p>
                <w:p w:rsidR="0038604C" w:rsidRPr="007C57E7" w:rsidRDefault="0038604C" w:rsidP="00D91F5F">
                  <w:pPr>
                    <w:rPr>
                      <w:rFonts w:ascii="Arial" w:hAnsi="Arial" w:cs="Arial"/>
                    </w:rPr>
                  </w:pPr>
                  <w:r w:rsidRPr="007C57E7">
                    <w:rPr>
                      <w:rFonts w:ascii="Arial" w:hAnsi="Arial" w:cs="Arial"/>
                      <w:sz w:val="22"/>
                      <w:szCs w:val="22"/>
                    </w:rPr>
                    <w:t>2. Razumijevanje emocija – uloga emocija u procesu učenja</w:t>
                  </w:r>
                </w:p>
                <w:p w:rsidR="0038604C" w:rsidRPr="007C57E7" w:rsidRDefault="0038604C" w:rsidP="00D91F5F">
                  <w:pPr>
                    <w:rPr>
                      <w:rFonts w:ascii="Arial" w:hAnsi="Arial" w:cs="Arial"/>
                    </w:rPr>
                  </w:pPr>
                  <w:r w:rsidRPr="007C57E7">
                    <w:rPr>
                      <w:rFonts w:ascii="Arial" w:hAnsi="Arial" w:cs="Arial"/>
                      <w:sz w:val="22"/>
                      <w:szCs w:val="22"/>
                    </w:rPr>
                    <w:t>3. Poučavanje</w:t>
                  </w:r>
                </w:p>
                <w:p w:rsidR="0038604C" w:rsidRPr="007C57E7" w:rsidRDefault="0038604C" w:rsidP="00D91F5F">
                  <w:pPr>
                    <w:rPr>
                      <w:rFonts w:ascii="Arial" w:hAnsi="Arial" w:cs="Arial"/>
                    </w:rPr>
                  </w:pPr>
                  <w:r w:rsidRPr="007C57E7">
                    <w:rPr>
                      <w:rFonts w:ascii="Arial" w:hAnsi="Arial" w:cs="Arial"/>
                      <w:sz w:val="22"/>
                      <w:szCs w:val="22"/>
                    </w:rPr>
                    <w:t>4. Planiranje obrazovnog procesa</w:t>
                  </w:r>
                </w:p>
                <w:p w:rsidR="0038604C" w:rsidRPr="007C57E7" w:rsidRDefault="0038604C" w:rsidP="00D91F5F">
                  <w:pPr>
                    <w:rPr>
                      <w:rFonts w:ascii="Arial" w:hAnsi="Arial" w:cs="Arial"/>
                    </w:rPr>
                  </w:pPr>
                  <w:r w:rsidRPr="007C57E7">
                    <w:rPr>
                      <w:rFonts w:ascii="Arial" w:hAnsi="Arial" w:cs="Arial"/>
                      <w:sz w:val="22"/>
                      <w:szCs w:val="22"/>
                    </w:rPr>
                    <w:t>5. Mjerenje i ocjenjivanje znanja</w:t>
                  </w:r>
                </w:p>
                <w:p w:rsidR="0038604C" w:rsidRPr="007C57E7" w:rsidRDefault="0038604C" w:rsidP="00D91F5F">
                  <w:pPr>
                    <w:rPr>
                      <w:rFonts w:ascii="Arial" w:hAnsi="Arial" w:cs="Arial"/>
                    </w:rPr>
                  </w:pPr>
                  <w:r w:rsidRPr="007C57E7">
                    <w:rPr>
                      <w:rFonts w:ascii="Arial" w:hAnsi="Arial" w:cs="Arial"/>
                      <w:sz w:val="22"/>
                      <w:szCs w:val="22"/>
                    </w:rPr>
                    <w:t>6. Evaluacija rada učitelja</w:t>
                  </w:r>
                </w:p>
                <w:p w:rsidR="0038604C" w:rsidRPr="007C57E7" w:rsidRDefault="0038604C" w:rsidP="00D91F5F">
                  <w:pPr>
                    <w:rPr>
                      <w:rFonts w:ascii="Arial" w:hAnsi="Arial" w:cs="Arial"/>
                    </w:rPr>
                  </w:pPr>
                  <w:r w:rsidRPr="007C57E7">
                    <w:rPr>
                      <w:rFonts w:ascii="Arial" w:hAnsi="Arial" w:cs="Arial"/>
                      <w:sz w:val="22"/>
                      <w:szCs w:val="22"/>
                    </w:rPr>
                    <w:t>7. Grupni procesi i grupna dinamika</w:t>
                  </w:r>
                </w:p>
                <w:p w:rsidR="0038604C" w:rsidRPr="007C57E7" w:rsidRDefault="0038604C" w:rsidP="00D91F5F">
                  <w:pPr>
                    <w:rPr>
                      <w:rFonts w:ascii="Arial" w:hAnsi="Arial" w:cs="Arial"/>
                    </w:rPr>
                  </w:pPr>
                  <w:r w:rsidRPr="007C57E7">
                    <w:rPr>
                      <w:rFonts w:ascii="Arial" w:hAnsi="Arial" w:cs="Arial"/>
                      <w:sz w:val="22"/>
                      <w:szCs w:val="22"/>
                    </w:rPr>
                    <w:t>8. Upravljanje razredom i disciplina</w:t>
                  </w:r>
                </w:p>
                <w:p w:rsidR="0038604C" w:rsidRPr="007C57E7" w:rsidRDefault="0038604C" w:rsidP="00D91F5F">
                  <w:pPr>
                    <w:rPr>
                      <w:rFonts w:ascii="Arial" w:hAnsi="Arial" w:cs="Arial"/>
                    </w:rPr>
                  </w:pPr>
                  <w:r w:rsidRPr="007C57E7">
                    <w:rPr>
                      <w:rFonts w:ascii="Arial" w:hAnsi="Arial" w:cs="Arial"/>
                      <w:sz w:val="22"/>
                      <w:szCs w:val="22"/>
                    </w:rPr>
                    <w:t>9. Neprilagođeno ponašanje</w:t>
                  </w:r>
                </w:p>
                <w:p w:rsidR="0038604C" w:rsidRPr="007C57E7" w:rsidRDefault="0038604C" w:rsidP="00D91F5F">
                  <w:pPr>
                    <w:rPr>
                      <w:rFonts w:ascii="Arial" w:hAnsi="Arial" w:cs="Arial"/>
                    </w:rPr>
                  </w:pPr>
                  <w:r w:rsidRPr="007C57E7">
                    <w:rPr>
                      <w:rFonts w:ascii="Arial" w:hAnsi="Arial" w:cs="Arial"/>
                      <w:sz w:val="22"/>
                      <w:szCs w:val="22"/>
                    </w:rPr>
                    <w:t>10. Alternativni pristupi obrazovanju</w:t>
                  </w:r>
                </w:p>
              </w:tc>
            </w:tr>
          </w:tbl>
          <w:p w:rsidR="0038604C" w:rsidRPr="007C57E7" w:rsidRDefault="0038604C" w:rsidP="00D91F5F">
            <w:pPr>
              <w:jc w:val="both"/>
              <w:rPr>
                <w:rFonts w:ascii="Arial" w:hAnsi="Arial" w:cs="Arial"/>
              </w:rPr>
            </w:pPr>
          </w:p>
        </w:tc>
      </w:tr>
      <w:tr w:rsidR="0038604C" w:rsidRPr="007C57E7" w:rsidTr="00D91F5F">
        <w:trPr>
          <w:trHeight w:val="475"/>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Preporučena literatura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 xml:space="preserve">Vizek-Vidović, V., Vlahović-Štetić, V., Rijavec, M. i Miljković, D., (2003). </w:t>
            </w:r>
            <w:r w:rsidRPr="007C57E7">
              <w:rPr>
                <w:rFonts w:ascii="Arial" w:hAnsi="Arial" w:cs="Arial"/>
                <w:i/>
                <w:sz w:val="22"/>
                <w:szCs w:val="22"/>
              </w:rPr>
              <w:t xml:space="preserve">Psihologija obrazovanja. </w:t>
            </w:r>
            <w:r w:rsidRPr="007C57E7">
              <w:rPr>
                <w:rFonts w:ascii="Arial" w:hAnsi="Arial" w:cs="Arial"/>
                <w:sz w:val="22"/>
                <w:szCs w:val="22"/>
              </w:rPr>
              <w:t>Zagreb</w:t>
            </w:r>
            <w:r w:rsidRPr="007C57E7">
              <w:rPr>
                <w:rFonts w:ascii="Arial" w:hAnsi="Arial" w:cs="Arial"/>
                <w:i/>
                <w:sz w:val="22"/>
                <w:szCs w:val="22"/>
              </w:rPr>
              <w:t>:</w:t>
            </w:r>
            <w:r w:rsidRPr="007C57E7">
              <w:rPr>
                <w:rFonts w:ascii="Arial" w:hAnsi="Arial" w:cs="Arial"/>
                <w:sz w:val="22"/>
                <w:szCs w:val="22"/>
              </w:rPr>
              <w:t xml:space="preserve"> IEP- VERN.</w:t>
            </w:r>
          </w:p>
        </w:tc>
      </w:tr>
      <w:tr w:rsidR="0038604C" w:rsidRPr="007C57E7" w:rsidTr="00D91F5F">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Dopunska literatura</w:t>
            </w:r>
          </w:p>
        </w:tc>
        <w:tc>
          <w:tcPr>
            <w:tcW w:w="4026" w:type="pct"/>
            <w:gridSpan w:val="3"/>
            <w:tcBorders>
              <w:left w:val="single" w:sz="4" w:space="0" w:color="808080"/>
            </w:tcBorders>
          </w:tcPr>
          <w:p w:rsidR="0038604C" w:rsidRPr="007C57E7" w:rsidRDefault="0038604C" w:rsidP="00D91F5F">
            <w:pPr>
              <w:jc w:val="both"/>
              <w:rPr>
                <w:rFonts w:ascii="Arial" w:hAnsi="Arial" w:cs="Arial"/>
                <w:color w:val="000000"/>
              </w:rPr>
            </w:pPr>
            <w:r w:rsidRPr="007C57E7">
              <w:rPr>
                <w:rFonts w:ascii="Arial" w:hAnsi="Arial" w:cs="Arial"/>
                <w:color w:val="000000"/>
                <w:sz w:val="22"/>
                <w:szCs w:val="22"/>
              </w:rPr>
              <w:t>Barth, B. M. (2004). Razumjeti što djeca razumiju. Zagreb: Profil International.</w:t>
            </w:r>
          </w:p>
          <w:p w:rsidR="0038604C" w:rsidRPr="007C57E7" w:rsidRDefault="0038604C" w:rsidP="00D91F5F">
            <w:pPr>
              <w:rPr>
                <w:rFonts w:ascii="Arial" w:hAnsi="Arial" w:cs="Arial"/>
              </w:rPr>
            </w:pPr>
            <w:r w:rsidRPr="007C57E7">
              <w:rPr>
                <w:rFonts w:ascii="Arial" w:hAnsi="Arial" w:cs="Arial"/>
                <w:sz w:val="22"/>
                <w:szCs w:val="22"/>
              </w:rPr>
              <w:t xml:space="preserve">Beck, M. (2000). </w:t>
            </w:r>
            <w:r w:rsidRPr="007C57E7">
              <w:rPr>
                <w:rFonts w:ascii="Arial" w:hAnsi="Arial" w:cs="Arial"/>
                <w:i/>
                <w:sz w:val="22"/>
                <w:szCs w:val="22"/>
              </w:rPr>
              <w:t>Motivacija</w:t>
            </w:r>
            <w:r w:rsidRPr="007C57E7">
              <w:rPr>
                <w:rFonts w:ascii="Arial" w:hAnsi="Arial" w:cs="Arial"/>
                <w:sz w:val="22"/>
                <w:szCs w:val="22"/>
              </w:rPr>
              <w:t xml:space="preserve">. Jastrebarsko: Naklada Slap. </w:t>
            </w:r>
          </w:p>
          <w:p w:rsidR="0038604C" w:rsidRPr="007C57E7" w:rsidRDefault="0038604C" w:rsidP="00D91F5F">
            <w:pPr>
              <w:rPr>
                <w:rFonts w:ascii="Arial" w:hAnsi="Arial" w:cs="Arial"/>
                <w:i/>
              </w:rPr>
            </w:pPr>
            <w:r w:rsidRPr="007C57E7">
              <w:rPr>
                <w:rFonts w:ascii="Arial" w:hAnsi="Arial" w:cs="Arial"/>
                <w:sz w:val="22"/>
                <w:szCs w:val="22"/>
              </w:rPr>
              <w:t xml:space="preserve">Čudina-Obradović, , M. (1991). </w:t>
            </w:r>
            <w:r w:rsidRPr="007C57E7">
              <w:rPr>
                <w:rFonts w:ascii="Arial" w:hAnsi="Arial" w:cs="Arial"/>
                <w:i/>
                <w:sz w:val="22"/>
                <w:szCs w:val="22"/>
              </w:rPr>
              <w:t>Nadarenost: razumijevanje, prepoznavanje, razvijanje</w:t>
            </w:r>
            <w:r w:rsidRPr="007C57E7">
              <w:rPr>
                <w:rFonts w:ascii="Arial" w:hAnsi="Arial" w:cs="Arial"/>
                <w:sz w:val="22"/>
                <w:szCs w:val="22"/>
              </w:rPr>
              <w:t>. Zagreb: Školska knjiga.</w:t>
            </w:r>
          </w:p>
          <w:p w:rsidR="0038604C" w:rsidRPr="007C57E7" w:rsidRDefault="0038604C" w:rsidP="00D91F5F">
            <w:pPr>
              <w:jc w:val="both"/>
              <w:rPr>
                <w:rFonts w:ascii="Arial" w:hAnsi="Arial" w:cs="Arial"/>
                <w:color w:val="000000"/>
              </w:rPr>
            </w:pPr>
            <w:r w:rsidRPr="007C57E7">
              <w:rPr>
                <w:rFonts w:ascii="Arial" w:hAnsi="Arial" w:cs="Arial"/>
                <w:color w:val="000000"/>
                <w:sz w:val="22"/>
                <w:szCs w:val="22"/>
              </w:rPr>
              <w:t>Gossen, D. C. (2011). Restitucija - preobrazba školske discipline (2. izdanje). Zagreb: Alineja.</w:t>
            </w:r>
          </w:p>
          <w:p w:rsidR="0038604C" w:rsidRPr="007C57E7" w:rsidRDefault="0038604C" w:rsidP="00D91F5F">
            <w:pPr>
              <w:rPr>
                <w:rFonts w:ascii="Arial" w:hAnsi="Arial" w:cs="Arial"/>
              </w:rPr>
            </w:pPr>
            <w:r w:rsidRPr="007C57E7">
              <w:rPr>
                <w:rFonts w:ascii="Arial" w:hAnsi="Arial" w:cs="Arial"/>
                <w:sz w:val="22"/>
                <w:szCs w:val="22"/>
              </w:rPr>
              <w:t xml:space="preserve">Grgin, T. (2004). </w:t>
            </w:r>
            <w:r w:rsidRPr="007C57E7">
              <w:rPr>
                <w:rFonts w:ascii="Arial" w:hAnsi="Arial" w:cs="Arial"/>
                <w:i/>
                <w:sz w:val="22"/>
                <w:szCs w:val="22"/>
              </w:rPr>
              <w:t>Edukacijska psihologija (2. izdanje)</w:t>
            </w:r>
            <w:r w:rsidRPr="007C57E7">
              <w:rPr>
                <w:rFonts w:ascii="Arial" w:hAnsi="Arial" w:cs="Arial"/>
                <w:sz w:val="22"/>
                <w:szCs w:val="22"/>
              </w:rPr>
              <w:t xml:space="preserve">. Jastrebarsko: Naklada Slap.  </w:t>
            </w:r>
          </w:p>
          <w:p w:rsidR="0038604C" w:rsidRPr="007C57E7" w:rsidRDefault="0038604C" w:rsidP="00D91F5F">
            <w:pPr>
              <w:rPr>
                <w:rFonts w:ascii="Arial" w:hAnsi="Arial" w:cs="Arial"/>
              </w:rPr>
            </w:pPr>
            <w:r w:rsidRPr="007C57E7">
              <w:rPr>
                <w:rFonts w:ascii="Arial" w:hAnsi="Arial" w:cs="Arial"/>
                <w:sz w:val="22"/>
                <w:szCs w:val="22"/>
              </w:rPr>
              <w:t xml:space="preserve">Grgin, T. (2001). </w:t>
            </w:r>
            <w:r w:rsidRPr="007C57E7">
              <w:rPr>
                <w:rFonts w:ascii="Arial" w:hAnsi="Arial" w:cs="Arial"/>
                <w:i/>
                <w:sz w:val="22"/>
                <w:szCs w:val="22"/>
              </w:rPr>
              <w:t>Školsko ocjenjivanje znanja (4. Izdanje)</w:t>
            </w:r>
            <w:r w:rsidRPr="007C57E7">
              <w:rPr>
                <w:rFonts w:ascii="Arial" w:hAnsi="Arial" w:cs="Arial"/>
                <w:sz w:val="22"/>
                <w:szCs w:val="22"/>
              </w:rPr>
              <w:t>. Jastrebarsko: Naklada Slap.</w:t>
            </w:r>
          </w:p>
          <w:p w:rsidR="0038604C" w:rsidRPr="007C57E7" w:rsidRDefault="0038604C" w:rsidP="00D91F5F">
            <w:pPr>
              <w:widowControl w:val="0"/>
              <w:autoSpaceDE w:val="0"/>
              <w:autoSpaceDN w:val="0"/>
              <w:adjustRightInd w:val="0"/>
              <w:rPr>
                <w:rFonts w:ascii="Arial" w:hAnsi="Arial" w:cs="Arial"/>
              </w:rPr>
            </w:pPr>
            <w:r w:rsidRPr="007C57E7">
              <w:rPr>
                <w:rFonts w:ascii="Arial" w:hAnsi="Arial" w:cs="Arial"/>
                <w:bCs/>
                <w:sz w:val="22"/>
                <w:szCs w:val="22"/>
              </w:rPr>
              <w:t xml:space="preserve">Matijević, M. (2004). </w:t>
            </w:r>
            <w:r w:rsidRPr="007C57E7">
              <w:rPr>
                <w:rFonts w:ascii="Arial" w:hAnsi="Arial" w:cs="Arial"/>
                <w:bCs/>
                <w:i/>
                <w:sz w:val="22"/>
                <w:szCs w:val="22"/>
              </w:rPr>
              <w:t>Ocjenjivanje u osnovnoj školi.</w:t>
            </w:r>
            <w:r w:rsidRPr="007C57E7">
              <w:rPr>
                <w:rFonts w:ascii="Arial" w:hAnsi="Arial" w:cs="Arial"/>
                <w:bCs/>
                <w:sz w:val="22"/>
                <w:szCs w:val="22"/>
              </w:rPr>
              <w:t xml:space="preserve"> Zagreb: Tipex </w:t>
            </w:r>
          </w:p>
          <w:p w:rsidR="0038604C" w:rsidRPr="007C57E7" w:rsidRDefault="0038604C" w:rsidP="00D91F5F">
            <w:pPr>
              <w:rPr>
                <w:rFonts w:ascii="Arial" w:hAnsi="Arial" w:cs="Arial"/>
              </w:rPr>
            </w:pPr>
            <w:r w:rsidRPr="007C57E7">
              <w:rPr>
                <w:rFonts w:ascii="Arial" w:hAnsi="Arial" w:cs="Arial"/>
                <w:sz w:val="22"/>
                <w:szCs w:val="22"/>
              </w:rPr>
              <w:t xml:space="preserve">Woolfolk, A. (2012). </w:t>
            </w:r>
            <w:r w:rsidRPr="007C57E7">
              <w:rPr>
                <w:rFonts w:ascii="Arial" w:hAnsi="Arial" w:cs="Arial"/>
                <w:i/>
                <w:sz w:val="22"/>
                <w:szCs w:val="22"/>
              </w:rPr>
              <w:t>Educational psychology</w:t>
            </w:r>
            <w:r w:rsidRPr="007C57E7">
              <w:rPr>
                <w:rFonts w:ascii="Arial" w:hAnsi="Arial" w:cs="Arial"/>
                <w:sz w:val="22"/>
                <w:szCs w:val="22"/>
              </w:rPr>
              <w:t xml:space="preserve"> (12th ed.). New York: Allyn and Bacon (poglavlje 10, 11, 12).</w:t>
            </w:r>
          </w:p>
          <w:p w:rsidR="0038604C" w:rsidRPr="007C57E7" w:rsidRDefault="0038604C" w:rsidP="00D91F5F">
            <w:pPr>
              <w:rPr>
                <w:rFonts w:ascii="Arial" w:hAnsi="Arial" w:cs="Arial"/>
              </w:rPr>
            </w:pPr>
            <w:r w:rsidRPr="007C57E7">
              <w:rPr>
                <w:rFonts w:ascii="Arial" w:hAnsi="Arial" w:cs="Arial"/>
                <w:sz w:val="22"/>
                <w:szCs w:val="22"/>
              </w:rPr>
              <w:lastRenderedPageBreak/>
              <w:t xml:space="preserve">Vlahović-Štetić, V.(ur.), Vizek Vidović, V., Arambašić, L., Vojnović, N. (2005). </w:t>
            </w:r>
            <w:r w:rsidRPr="007C57E7">
              <w:rPr>
                <w:rFonts w:ascii="Arial" w:hAnsi="Arial" w:cs="Arial"/>
                <w:i/>
                <w:sz w:val="22"/>
                <w:szCs w:val="22"/>
              </w:rPr>
              <w:t>Daroviti učenici: Teorijski pristup i primjena u školi</w:t>
            </w:r>
            <w:r w:rsidRPr="007C57E7">
              <w:rPr>
                <w:rFonts w:ascii="Arial" w:hAnsi="Arial" w:cs="Arial"/>
                <w:sz w:val="22"/>
                <w:szCs w:val="22"/>
              </w:rPr>
              <w:t>. Zagreb: Institut za društvena istraživanja.</w:t>
            </w:r>
          </w:p>
          <w:p w:rsidR="0038604C" w:rsidRPr="007C57E7" w:rsidRDefault="0038604C" w:rsidP="00D91F5F">
            <w:pPr>
              <w:rPr>
                <w:rFonts w:ascii="Arial" w:hAnsi="Arial" w:cs="Arial"/>
              </w:rPr>
            </w:pPr>
          </w:p>
          <w:p w:rsidR="0038604C" w:rsidRPr="007C57E7" w:rsidRDefault="0038604C" w:rsidP="00D91F5F">
            <w:pPr>
              <w:rPr>
                <w:rFonts w:ascii="Arial" w:hAnsi="Arial" w:cs="Arial"/>
              </w:rPr>
            </w:pPr>
            <w:r w:rsidRPr="007C57E7">
              <w:rPr>
                <w:rFonts w:ascii="Arial" w:hAnsi="Arial" w:cs="Arial"/>
                <w:sz w:val="22"/>
                <w:szCs w:val="22"/>
              </w:rPr>
              <w:t>Članci iz tekuće periodike.</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lastRenderedPageBreak/>
              <w:t>Oblici provođenja nastave</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color w:val="000000"/>
                <w:sz w:val="22"/>
                <w:szCs w:val="22"/>
              </w:rPr>
              <w:t>Nastava će se odvijati kroz predavanja, seminare i diskusijske grupe.</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Način provjere znanja i polaganja ispita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Redovita provjera znanja tijekom nastave (zadaci, domaći radovi). Ispit se sastoji iz pismenog ispita i problemskog zadatka tijekom godine i završnog usmenog ispita.</w:t>
            </w:r>
          </w:p>
        </w:tc>
      </w:tr>
      <w:tr w:rsidR="0038604C"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 xml:space="preserve">Jezik poduke i mogućnosti praćenja na drugim jezicima </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Hrvatski</w:t>
            </w:r>
          </w:p>
        </w:tc>
      </w:tr>
      <w:tr w:rsidR="0038604C" w:rsidRPr="007C57E7" w:rsidTr="00D91F5F">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38604C" w:rsidRPr="007C57E7" w:rsidRDefault="0038604C" w:rsidP="00D91F5F">
            <w:pPr>
              <w:rPr>
                <w:rFonts w:ascii="Arial" w:hAnsi="Arial" w:cs="Arial"/>
                <w:b/>
              </w:rPr>
            </w:pPr>
            <w:r w:rsidRPr="007C57E7">
              <w:rPr>
                <w:rFonts w:ascii="Arial" w:hAnsi="Arial" w:cs="Arial"/>
                <w:b/>
                <w:sz w:val="22"/>
                <w:szCs w:val="22"/>
              </w:rPr>
              <w:t>Način praćenja kvalitete i uspješnosti izvedbe svakog predmeta i/ili modula</w:t>
            </w:r>
          </w:p>
        </w:tc>
        <w:tc>
          <w:tcPr>
            <w:tcW w:w="4026" w:type="pct"/>
            <w:gridSpan w:val="3"/>
            <w:tcBorders>
              <w:left w:val="single" w:sz="4" w:space="0" w:color="808080"/>
            </w:tcBorders>
          </w:tcPr>
          <w:p w:rsidR="0038604C" w:rsidRPr="007C57E7" w:rsidRDefault="0038604C" w:rsidP="00D91F5F">
            <w:pPr>
              <w:rPr>
                <w:rFonts w:ascii="Arial" w:hAnsi="Arial" w:cs="Arial"/>
              </w:rPr>
            </w:pPr>
            <w:r w:rsidRPr="007C57E7">
              <w:rPr>
                <w:rFonts w:ascii="Arial" w:hAnsi="Arial" w:cs="Arial"/>
                <w:sz w:val="22"/>
                <w:szCs w:val="22"/>
              </w:rPr>
              <w:t>Kontinuirana komunikacija nastavnika sa studentima, te anonimna studentska anketa.</w:t>
            </w:r>
          </w:p>
        </w:tc>
      </w:tr>
    </w:tbl>
    <w:p w:rsidR="0038604C" w:rsidRDefault="0038604C" w:rsidP="00881DB3">
      <w:pPr>
        <w:jc w:val="both"/>
        <w:rPr>
          <w:rFonts w:ascii="Arial" w:hAnsi="Arial" w:cs="Arial"/>
          <w:sz w:val="22"/>
          <w:szCs w:val="22"/>
          <w:lang w:val="hr-HR"/>
        </w:rPr>
      </w:pPr>
    </w:p>
    <w:p w:rsidR="0038604C" w:rsidRDefault="0038604C">
      <w:pPr>
        <w:spacing w:after="200" w:line="276" w:lineRule="auto"/>
        <w:rPr>
          <w:rFonts w:ascii="Arial" w:hAnsi="Arial" w:cs="Arial"/>
          <w:sz w:val="22"/>
          <w:szCs w:val="22"/>
          <w:lang w:val="hr-HR"/>
        </w:rPr>
      </w:pPr>
      <w:r>
        <w:rPr>
          <w:rFonts w:ascii="Arial" w:hAnsi="Arial" w:cs="Arial"/>
          <w:sz w:val="22"/>
          <w:szCs w:val="22"/>
          <w:lang w:val="hr-H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3"/>
        <w:gridCol w:w="2608"/>
        <w:gridCol w:w="1805"/>
        <w:gridCol w:w="2746"/>
      </w:tblGrid>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lastRenderedPageBreak/>
              <w:t>Naziv predmeta</w:t>
            </w:r>
          </w:p>
        </w:tc>
        <w:tc>
          <w:tcPr>
            <w:tcW w:w="3950" w:type="pct"/>
            <w:gridSpan w:val="3"/>
            <w:tcBorders>
              <w:left w:val="single" w:sz="4" w:space="0" w:color="808080"/>
            </w:tcBorders>
          </w:tcPr>
          <w:p w:rsidR="005E5690" w:rsidRPr="007C57E7" w:rsidRDefault="005E5690" w:rsidP="00D91F5F">
            <w:pPr>
              <w:jc w:val="center"/>
              <w:rPr>
                <w:rFonts w:ascii="Arial" w:hAnsi="Arial" w:cs="Arial"/>
                <w:b/>
              </w:rPr>
            </w:pPr>
            <w:r w:rsidRPr="007C57E7">
              <w:rPr>
                <w:rFonts w:ascii="Arial" w:hAnsi="Arial" w:cs="Arial"/>
                <w:b/>
                <w:sz w:val="22"/>
                <w:szCs w:val="22"/>
              </w:rPr>
              <w:t>PEDAGOGIJA I</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Kod</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LKMA021</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Vrsta</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 xml:space="preserve">Obvezni     </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Razina</w:t>
            </w:r>
          </w:p>
        </w:tc>
        <w:tc>
          <w:tcPr>
            <w:tcW w:w="3950" w:type="pct"/>
            <w:gridSpan w:val="3"/>
            <w:tcBorders>
              <w:left w:val="single" w:sz="4" w:space="0" w:color="808080"/>
              <w:bottom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Sveučilišni diplomski nastavnički studij</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Godina</w:t>
            </w:r>
          </w:p>
        </w:tc>
        <w:tc>
          <w:tcPr>
            <w:tcW w:w="1439" w:type="pct"/>
            <w:tcBorders>
              <w:top w:val="single" w:sz="4" w:space="0" w:color="auto"/>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prva</w:t>
            </w:r>
          </w:p>
        </w:tc>
        <w:tc>
          <w:tcPr>
            <w:tcW w:w="996" w:type="pct"/>
            <w:tcBorders>
              <w:top w:val="single" w:sz="4" w:space="0" w:color="auto"/>
              <w:left w:val="single" w:sz="4" w:space="0" w:color="808080"/>
            </w:tcBorders>
            <w:shd w:val="pct25" w:color="auto" w:fill="auto"/>
          </w:tcPr>
          <w:p w:rsidR="005E5690" w:rsidRPr="007C57E7" w:rsidRDefault="005E5690" w:rsidP="00D91F5F">
            <w:pPr>
              <w:rPr>
                <w:rFonts w:ascii="Arial" w:hAnsi="Arial" w:cs="Arial"/>
              </w:rPr>
            </w:pPr>
            <w:r w:rsidRPr="007C57E7">
              <w:rPr>
                <w:rFonts w:ascii="Arial" w:hAnsi="Arial" w:cs="Arial"/>
                <w:sz w:val="22"/>
                <w:szCs w:val="22"/>
              </w:rPr>
              <w:t>Semestar</w:t>
            </w:r>
          </w:p>
        </w:tc>
        <w:tc>
          <w:tcPr>
            <w:tcW w:w="1515" w:type="pct"/>
            <w:tcBorders>
              <w:top w:val="single" w:sz="4" w:space="0" w:color="auto"/>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I.</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ECTS</w:t>
            </w:r>
          </w:p>
        </w:tc>
        <w:tc>
          <w:tcPr>
            <w:tcW w:w="3950" w:type="pct"/>
            <w:gridSpan w:val="3"/>
            <w:tcBorders>
              <w:top w:val="single" w:sz="4" w:space="0" w:color="auto"/>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 xml:space="preserve">3    </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color w:val="000000"/>
              </w:rPr>
            </w:pPr>
            <w:r w:rsidRPr="007C57E7">
              <w:rPr>
                <w:rFonts w:ascii="Arial" w:hAnsi="Arial" w:cs="Arial"/>
                <w:b/>
                <w:color w:val="000000"/>
                <w:sz w:val="22"/>
                <w:szCs w:val="22"/>
              </w:rPr>
              <w:t>Način izvođenja nastave/satnica (P+V+S)</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1+1+1</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Nastavnik</w:t>
            </w:r>
          </w:p>
        </w:tc>
        <w:tc>
          <w:tcPr>
            <w:tcW w:w="3950" w:type="pct"/>
            <w:gridSpan w:val="3"/>
            <w:tcBorders>
              <w:left w:val="single" w:sz="4" w:space="0" w:color="808080"/>
            </w:tcBorders>
          </w:tcPr>
          <w:p w:rsidR="005E5690" w:rsidRPr="007C57E7" w:rsidRDefault="006C6B7C" w:rsidP="00D91F5F">
            <w:pPr>
              <w:rPr>
                <w:rFonts w:ascii="Arial" w:hAnsi="Arial" w:cs="Arial"/>
              </w:rPr>
            </w:pPr>
            <w:r w:rsidRPr="007C57E7">
              <w:rPr>
                <w:rFonts w:ascii="Arial" w:hAnsi="Arial" w:cs="Arial"/>
                <w:sz w:val="22"/>
                <w:szCs w:val="22"/>
              </w:rPr>
              <w:t>izv.prof.dr.sc. Zlatko Miliša</w:t>
            </w:r>
          </w:p>
        </w:tc>
      </w:tr>
      <w:tr w:rsidR="005E5690" w:rsidRPr="007C57E7" w:rsidTr="00D91F5F">
        <w:trPr>
          <w:trHeight w:val="281"/>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Cilj ili svrha kolegija</w:t>
            </w:r>
          </w:p>
        </w:tc>
        <w:tc>
          <w:tcPr>
            <w:tcW w:w="3950" w:type="pct"/>
            <w:gridSpan w:val="3"/>
            <w:tcBorders>
              <w:left w:val="single" w:sz="4" w:space="0" w:color="808080"/>
            </w:tcBorders>
          </w:tcPr>
          <w:p w:rsidR="005E5690" w:rsidRPr="007C57E7" w:rsidRDefault="005E5690" w:rsidP="00D91F5F">
            <w:pPr>
              <w:autoSpaceDE w:val="0"/>
              <w:autoSpaceDN w:val="0"/>
              <w:adjustRightInd w:val="0"/>
              <w:jc w:val="both"/>
              <w:rPr>
                <w:rFonts w:ascii="Arial" w:hAnsi="Arial" w:cs="Arial"/>
              </w:rPr>
            </w:pPr>
            <w:r w:rsidRPr="007C57E7">
              <w:rPr>
                <w:rFonts w:ascii="Arial" w:hAnsi="Arial" w:cs="Arial"/>
                <w:sz w:val="22"/>
                <w:szCs w:val="22"/>
              </w:rPr>
              <w:t xml:space="preserve">Studenti će dobiti cjelovit uvid u pedagogijsku znanost, kritičko propitivanje problema suvremene pedagoške teorije i prakse </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Preduvjeti za upis</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Završen preddiplomski studij; odslušan kolegij Psihologija odgoja i obrazovanja I (ili njegov ekvivalent)</w:t>
            </w:r>
          </w:p>
        </w:tc>
      </w:tr>
      <w:tr w:rsidR="005E5690" w:rsidRPr="007C57E7" w:rsidTr="00D91F5F">
        <w:trPr>
          <w:trHeight w:val="1384"/>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Ishodi učenja</w:t>
            </w:r>
          </w:p>
        </w:tc>
        <w:tc>
          <w:tcPr>
            <w:tcW w:w="3950" w:type="pct"/>
            <w:gridSpan w:val="3"/>
            <w:tcBorders>
              <w:left w:val="single" w:sz="4" w:space="0" w:color="808080"/>
            </w:tcBorders>
          </w:tcPr>
          <w:p w:rsidR="005E5690" w:rsidRPr="007C57E7" w:rsidRDefault="005E5690" w:rsidP="00D91F5F">
            <w:pPr>
              <w:rPr>
                <w:rFonts w:ascii="Arial" w:hAnsi="Arial" w:cs="Arial"/>
                <w:color w:val="000000"/>
              </w:rPr>
            </w:pPr>
            <w:r w:rsidRPr="007C57E7">
              <w:rPr>
                <w:rFonts w:ascii="Arial" w:hAnsi="Arial" w:cs="Arial"/>
                <w:color w:val="000000"/>
                <w:sz w:val="22"/>
                <w:szCs w:val="22"/>
              </w:rPr>
              <w:t>Nakon završenog kolegija Psihologija odgoja i obrazovanja očekuje se da će studenti raspolagati sljedećim znanjima i vještinama:</w:t>
            </w:r>
          </w:p>
          <w:p w:rsidR="005E5690" w:rsidRPr="007C57E7" w:rsidRDefault="005E5690" w:rsidP="005E5690">
            <w:pPr>
              <w:widowControl w:val="0"/>
              <w:numPr>
                <w:ilvl w:val="0"/>
                <w:numId w:val="12"/>
              </w:numPr>
              <w:suppressAutoHyphens/>
              <w:autoSpaceDE w:val="0"/>
              <w:autoSpaceDN w:val="0"/>
              <w:adjustRightInd w:val="0"/>
              <w:rPr>
                <w:rFonts w:ascii="Arial" w:hAnsi="Arial" w:cs="Arial"/>
                <w:color w:val="000000"/>
              </w:rPr>
            </w:pPr>
            <w:r w:rsidRPr="007C57E7">
              <w:rPr>
                <w:rFonts w:ascii="Arial" w:hAnsi="Arial" w:cs="Arial"/>
                <w:sz w:val="22"/>
                <w:szCs w:val="22"/>
              </w:rPr>
              <w:t>Sažeti i definirati pedagogijsku znanost, njezino utemeljenje i terminologiju i alternativne pedagoške koncepcije.</w:t>
            </w:r>
          </w:p>
          <w:p w:rsidR="005E5690" w:rsidRPr="007C57E7" w:rsidRDefault="005E5690" w:rsidP="005E5690">
            <w:pPr>
              <w:widowControl w:val="0"/>
              <w:numPr>
                <w:ilvl w:val="0"/>
                <w:numId w:val="12"/>
              </w:numPr>
              <w:suppressAutoHyphens/>
              <w:autoSpaceDE w:val="0"/>
              <w:autoSpaceDN w:val="0"/>
              <w:adjustRightInd w:val="0"/>
              <w:rPr>
                <w:rFonts w:ascii="Arial" w:hAnsi="Arial" w:cs="Arial"/>
                <w:color w:val="000000"/>
              </w:rPr>
            </w:pPr>
            <w:r w:rsidRPr="007C57E7">
              <w:rPr>
                <w:rFonts w:ascii="Arial" w:hAnsi="Arial" w:cs="Arial"/>
                <w:sz w:val="22"/>
                <w:szCs w:val="22"/>
              </w:rPr>
              <w:t>Obrazložiti i analizirati strukturu i proširenu djelatnost škole i nastave.</w:t>
            </w:r>
          </w:p>
          <w:p w:rsidR="005E5690" w:rsidRPr="007C57E7" w:rsidRDefault="005E5690" w:rsidP="005E5690">
            <w:pPr>
              <w:widowControl w:val="0"/>
              <w:numPr>
                <w:ilvl w:val="0"/>
                <w:numId w:val="12"/>
              </w:numPr>
              <w:suppressAutoHyphens/>
              <w:autoSpaceDE w:val="0"/>
              <w:autoSpaceDN w:val="0"/>
              <w:adjustRightInd w:val="0"/>
              <w:rPr>
                <w:rFonts w:ascii="Arial" w:hAnsi="Arial" w:cs="Arial"/>
                <w:color w:val="000000"/>
              </w:rPr>
            </w:pPr>
            <w:r w:rsidRPr="007C57E7">
              <w:rPr>
                <w:rFonts w:ascii="Arial" w:hAnsi="Arial" w:cs="Arial"/>
                <w:color w:val="000000"/>
                <w:sz w:val="22"/>
                <w:szCs w:val="22"/>
              </w:rPr>
              <w:t xml:space="preserve">Opisati kritički analizirati </w:t>
            </w:r>
            <w:r w:rsidRPr="007C57E7">
              <w:rPr>
                <w:rFonts w:ascii="Arial" w:hAnsi="Arial" w:cs="Arial"/>
                <w:sz w:val="22"/>
                <w:szCs w:val="22"/>
              </w:rPr>
              <w:t>suvremenu pedagošku teoriju i povezati sa školskom praksom</w:t>
            </w:r>
          </w:p>
          <w:p w:rsidR="005E5690" w:rsidRPr="007C57E7" w:rsidRDefault="005E5690" w:rsidP="005E5690">
            <w:pPr>
              <w:numPr>
                <w:ilvl w:val="0"/>
                <w:numId w:val="12"/>
              </w:numPr>
              <w:rPr>
                <w:rFonts w:ascii="Arial" w:hAnsi="Arial" w:cs="Arial"/>
                <w:color w:val="000000"/>
              </w:rPr>
            </w:pPr>
            <w:r w:rsidRPr="007C57E7">
              <w:rPr>
                <w:rFonts w:ascii="Arial" w:hAnsi="Arial" w:cs="Arial"/>
                <w:bCs/>
                <w:sz w:val="22"/>
                <w:szCs w:val="22"/>
              </w:rPr>
              <w:t>Samostalno pripremiti i ostvariti pedagošku radionicu</w:t>
            </w:r>
            <w:r w:rsidRPr="007C57E7">
              <w:rPr>
                <w:rFonts w:ascii="Arial" w:hAnsi="Arial" w:cs="Arial"/>
                <w:color w:val="000000"/>
                <w:sz w:val="22"/>
                <w:szCs w:val="22"/>
              </w:rPr>
              <w:t xml:space="preserve"> </w:t>
            </w:r>
          </w:p>
          <w:p w:rsidR="005E5690" w:rsidRPr="007C57E7" w:rsidRDefault="005E5690" w:rsidP="005E5690">
            <w:pPr>
              <w:numPr>
                <w:ilvl w:val="0"/>
                <w:numId w:val="12"/>
              </w:numPr>
              <w:rPr>
                <w:rFonts w:ascii="Arial" w:hAnsi="Arial" w:cs="Arial"/>
                <w:color w:val="000000"/>
              </w:rPr>
            </w:pPr>
            <w:r w:rsidRPr="007C57E7">
              <w:rPr>
                <w:rFonts w:ascii="Arial" w:hAnsi="Arial" w:cs="Arial"/>
                <w:bCs/>
                <w:sz w:val="22"/>
                <w:szCs w:val="22"/>
              </w:rPr>
              <w:t>Definirati i analizirati odgojne probleme  u nastavnoj praksi</w:t>
            </w:r>
            <w:r w:rsidRPr="007C57E7">
              <w:rPr>
                <w:rFonts w:ascii="Arial" w:hAnsi="Arial" w:cs="Arial"/>
                <w:color w:val="000000"/>
                <w:sz w:val="22"/>
                <w:szCs w:val="22"/>
              </w:rPr>
              <w:t xml:space="preserve"> </w:t>
            </w:r>
          </w:p>
          <w:p w:rsidR="005E5690" w:rsidRPr="007C57E7" w:rsidRDefault="005E5690" w:rsidP="005E5690">
            <w:pPr>
              <w:numPr>
                <w:ilvl w:val="0"/>
                <w:numId w:val="12"/>
              </w:numPr>
              <w:rPr>
                <w:rFonts w:ascii="Arial" w:hAnsi="Arial" w:cs="Arial"/>
                <w:color w:val="000000"/>
              </w:rPr>
            </w:pPr>
            <w:r w:rsidRPr="007C57E7">
              <w:rPr>
                <w:rFonts w:ascii="Arial" w:hAnsi="Arial" w:cs="Arial"/>
                <w:sz w:val="22"/>
                <w:szCs w:val="22"/>
              </w:rPr>
              <w:t>Samostalno izraditi seminar s manjim istraživanjem učinkovitosti prakticiranih oblika odgajanja i obrazovanja.</w:t>
            </w:r>
          </w:p>
        </w:tc>
      </w:tr>
      <w:tr w:rsidR="005E5690" w:rsidRPr="007C57E7" w:rsidTr="00D91F5F">
        <w:trPr>
          <w:trHeight w:val="2404"/>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Povezanost ishoda učenja, nastavnih metoda i ocjenjivanja</w:t>
            </w:r>
          </w:p>
        </w:tc>
        <w:tc>
          <w:tcPr>
            <w:tcW w:w="3950" w:type="pct"/>
            <w:gridSpan w:val="3"/>
            <w:tcBorders>
              <w:left w:val="single" w:sz="4" w:space="0" w:color="808080"/>
            </w:tcBorders>
          </w:tcPr>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601"/>
              <w:gridCol w:w="650"/>
              <w:gridCol w:w="1455"/>
              <w:gridCol w:w="1843"/>
              <w:gridCol w:w="708"/>
              <w:gridCol w:w="851"/>
            </w:tblGrid>
            <w:tr w:rsidR="005E5690" w:rsidRPr="007C57E7" w:rsidTr="00D91F5F">
              <w:trPr>
                <w:cantSplit/>
                <w:trHeight w:val="570"/>
              </w:trPr>
              <w:tc>
                <w:tcPr>
                  <w:tcW w:w="1292" w:type="dxa"/>
                  <w:vMerge w:val="restart"/>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Nastavna aktivnost</w:t>
                  </w:r>
                </w:p>
              </w:tc>
              <w:tc>
                <w:tcPr>
                  <w:tcW w:w="601" w:type="dxa"/>
                  <w:vMerge w:val="restart"/>
                  <w:shd w:val="pct25" w:color="auto" w:fill="auto"/>
                  <w:textDirection w:val="btLr"/>
                </w:tcPr>
                <w:p w:rsidR="005E5690" w:rsidRPr="007C57E7" w:rsidRDefault="005E5690" w:rsidP="00D91F5F">
                  <w:pPr>
                    <w:ind w:left="113" w:right="113"/>
                    <w:rPr>
                      <w:rFonts w:ascii="Arial" w:hAnsi="Arial" w:cs="Arial"/>
                      <w:b/>
                    </w:rPr>
                  </w:pPr>
                  <w:r w:rsidRPr="007C57E7">
                    <w:rPr>
                      <w:rFonts w:ascii="Arial" w:hAnsi="Arial" w:cs="Arial"/>
                      <w:b/>
                      <w:sz w:val="22"/>
                      <w:szCs w:val="22"/>
                    </w:rPr>
                    <w:t>ECTS</w:t>
                  </w:r>
                </w:p>
              </w:tc>
              <w:tc>
                <w:tcPr>
                  <w:tcW w:w="650" w:type="dxa"/>
                  <w:vMerge w:val="restart"/>
                  <w:shd w:val="pct25" w:color="auto" w:fill="auto"/>
                  <w:textDirection w:val="btLr"/>
                </w:tcPr>
                <w:p w:rsidR="005E5690" w:rsidRPr="007C57E7" w:rsidRDefault="005E5690" w:rsidP="00D91F5F">
                  <w:pPr>
                    <w:ind w:left="113" w:right="113"/>
                    <w:rPr>
                      <w:rFonts w:ascii="Arial" w:hAnsi="Arial" w:cs="Arial"/>
                    </w:rPr>
                  </w:pPr>
                  <w:r w:rsidRPr="007C57E7">
                    <w:rPr>
                      <w:rFonts w:ascii="Arial" w:hAnsi="Arial" w:cs="Arial"/>
                      <w:b/>
                      <w:sz w:val="22"/>
                      <w:szCs w:val="22"/>
                    </w:rPr>
                    <w:t>Ishod učenja</w:t>
                  </w:r>
                </w:p>
              </w:tc>
              <w:tc>
                <w:tcPr>
                  <w:tcW w:w="1455" w:type="dxa"/>
                  <w:vMerge w:val="restart"/>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Aktivnost studenata</w:t>
                  </w:r>
                </w:p>
              </w:tc>
              <w:tc>
                <w:tcPr>
                  <w:tcW w:w="1843" w:type="dxa"/>
                  <w:vMerge w:val="restart"/>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Metode procjenjivanja</w:t>
                  </w:r>
                </w:p>
              </w:tc>
              <w:tc>
                <w:tcPr>
                  <w:tcW w:w="1559" w:type="dxa"/>
                  <w:gridSpan w:val="2"/>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Bodovi</w:t>
                  </w:r>
                </w:p>
              </w:tc>
            </w:tr>
            <w:tr w:rsidR="005E5690" w:rsidRPr="007C57E7" w:rsidTr="00D91F5F">
              <w:trPr>
                <w:cantSplit/>
                <w:trHeight w:val="570"/>
              </w:trPr>
              <w:tc>
                <w:tcPr>
                  <w:tcW w:w="1292" w:type="dxa"/>
                  <w:vMerge/>
                  <w:shd w:val="pct25" w:color="auto" w:fill="auto"/>
                  <w:vAlign w:val="center"/>
                </w:tcPr>
                <w:p w:rsidR="005E5690" w:rsidRPr="007C57E7" w:rsidRDefault="005E5690" w:rsidP="00D91F5F">
                  <w:pPr>
                    <w:jc w:val="center"/>
                    <w:rPr>
                      <w:rFonts w:ascii="Arial" w:hAnsi="Arial" w:cs="Arial"/>
                      <w:b/>
                    </w:rPr>
                  </w:pPr>
                </w:p>
              </w:tc>
              <w:tc>
                <w:tcPr>
                  <w:tcW w:w="601" w:type="dxa"/>
                  <w:vMerge/>
                  <w:shd w:val="pct25" w:color="auto" w:fill="auto"/>
                  <w:textDirection w:val="btLr"/>
                </w:tcPr>
                <w:p w:rsidR="005E5690" w:rsidRPr="007C57E7" w:rsidRDefault="005E5690" w:rsidP="00D91F5F">
                  <w:pPr>
                    <w:ind w:left="113" w:right="113"/>
                    <w:rPr>
                      <w:rFonts w:ascii="Arial" w:hAnsi="Arial" w:cs="Arial"/>
                      <w:b/>
                    </w:rPr>
                  </w:pPr>
                </w:p>
              </w:tc>
              <w:tc>
                <w:tcPr>
                  <w:tcW w:w="650" w:type="dxa"/>
                  <w:vMerge/>
                  <w:shd w:val="pct25" w:color="auto" w:fill="auto"/>
                  <w:textDirection w:val="btLr"/>
                </w:tcPr>
                <w:p w:rsidR="005E5690" w:rsidRPr="007C57E7" w:rsidRDefault="005E5690" w:rsidP="00D91F5F">
                  <w:pPr>
                    <w:ind w:left="113" w:right="113"/>
                    <w:rPr>
                      <w:rFonts w:ascii="Arial" w:hAnsi="Arial" w:cs="Arial"/>
                      <w:b/>
                    </w:rPr>
                  </w:pPr>
                </w:p>
              </w:tc>
              <w:tc>
                <w:tcPr>
                  <w:tcW w:w="1455" w:type="dxa"/>
                  <w:vMerge/>
                  <w:shd w:val="pct25" w:color="auto" w:fill="auto"/>
                  <w:vAlign w:val="center"/>
                </w:tcPr>
                <w:p w:rsidR="005E5690" w:rsidRPr="007C57E7" w:rsidRDefault="005E5690" w:rsidP="00D91F5F">
                  <w:pPr>
                    <w:jc w:val="center"/>
                    <w:rPr>
                      <w:rFonts w:ascii="Arial" w:hAnsi="Arial" w:cs="Arial"/>
                      <w:b/>
                    </w:rPr>
                  </w:pPr>
                </w:p>
              </w:tc>
              <w:tc>
                <w:tcPr>
                  <w:tcW w:w="1843" w:type="dxa"/>
                  <w:vMerge/>
                  <w:shd w:val="pct25" w:color="auto" w:fill="auto"/>
                  <w:vAlign w:val="center"/>
                </w:tcPr>
                <w:p w:rsidR="005E5690" w:rsidRPr="007C57E7" w:rsidRDefault="005E5690" w:rsidP="00D91F5F">
                  <w:pPr>
                    <w:jc w:val="center"/>
                    <w:rPr>
                      <w:rFonts w:ascii="Arial" w:hAnsi="Arial" w:cs="Arial"/>
                      <w:b/>
                    </w:rPr>
                  </w:pPr>
                </w:p>
              </w:tc>
              <w:tc>
                <w:tcPr>
                  <w:tcW w:w="708" w:type="dxa"/>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min</w:t>
                  </w:r>
                </w:p>
              </w:tc>
              <w:tc>
                <w:tcPr>
                  <w:tcW w:w="851" w:type="dxa"/>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max</w:t>
                  </w:r>
                </w:p>
              </w:tc>
            </w:tr>
            <w:tr w:rsidR="005E5690" w:rsidRPr="007C57E7" w:rsidTr="00D91F5F">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Pohađanje predavanja</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0,75</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Prisutnost na nastavi</w:t>
                  </w:r>
                </w:p>
              </w:tc>
              <w:tc>
                <w:tcPr>
                  <w:tcW w:w="1843"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Evidencija</w:t>
                  </w: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w:t>
                  </w: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w:t>
                  </w:r>
                </w:p>
              </w:tc>
            </w:tr>
            <w:tr w:rsidR="005E5690" w:rsidRPr="007C57E7" w:rsidTr="00D91F5F">
              <w:trPr>
                <w:trHeight w:val="653"/>
              </w:trPr>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Aktivnost na nastavi</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Domaće zadaće i zadaci</w:t>
                  </w:r>
                </w:p>
              </w:tc>
              <w:tc>
                <w:tcPr>
                  <w:tcW w:w="1843"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Evidencija</w:t>
                  </w: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w:t>
                  </w: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5</w:t>
                  </w:r>
                </w:p>
              </w:tc>
            </w:tr>
            <w:tr w:rsidR="005E5690" w:rsidRPr="007C57E7" w:rsidTr="00D91F5F">
              <w:trPr>
                <w:trHeight w:val="653"/>
              </w:trPr>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Provjera znanja</w:t>
                  </w:r>
                </w:p>
                <w:p w:rsidR="005E5690" w:rsidRPr="007C57E7" w:rsidRDefault="005E5690" w:rsidP="00D91F5F">
                  <w:pPr>
                    <w:rPr>
                      <w:rFonts w:ascii="Arial" w:hAnsi="Arial" w:cs="Arial"/>
                      <w:b/>
                    </w:rPr>
                  </w:pPr>
                  <w:r w:rsidRPr="007C57E7">
                    <w:rPr>
                      <w:rFonts w:ascii="Arial" w:hAnsi="Arial" w:cs="Arial"/>
                      <w:b/>
                      <w:sz w:val="22"/>
                      <w:szCs w:val="22"/>
                    </w:rPr>
                    <w:t>(pismeni ispit)</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0,75</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Priprema za pismeni ispit</w:t>
                  </w:r>
                </w:p>
              </w:tc>
              <w:tc>
                <w:tcPr>
                  <w:tcW w:w="1843"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Pismeni ispit</w:t>
                  </w:r>
                </w:p>
                <w:p w:rsidR="005E5690" w:rsidRPr="007C57E7" w:rsidRDefault="005E5690" w:rsidP="00D91F5F">
                  <w:pPr>
                    <w:rPr>
                      <w:rFonts w:ascii="Arial" w:hAnsi="Arial" w:cs="Arial"/>
                      <w:b/>
                    </w:rPr>
                  </w:pP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36</w:t>
                  </w:r>
                </w:p>
                <w:p w:rsidR="005E5690" w:rsidRPr="007C57E7" w:rsidRDefault="005E5690" w:rsidP="00D91F5F">
                  <w:pPr>
                    <w:jc w:val="center"/>
                    <w:rPr>
                      <w:rFonts w:ascii="Arial" w:hAnsi="Arial" w:cs="Arial"/>
                      <w:b/>
                    </w:rPr>
                  </w:pP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60</w:t>
                  </w:r>
                </w:p>
                <w:p w:rsidR="005E5690" w:rsidRPr="007C57E7" w:rsidRDefault="005E5690" w:rsidP="00D91F5F">
                  <w:pPr>
                    <w:jc w:val="center"/>
                    <w:rPr>
                      <w:rFonts w:ascii="Arial" w:hAnsi="Arial" w:cs="Arial"/>
                      <w:b/>
                    </w:rPr>
                  </w:pPr>
                </w:p>
              </w:tc>
            </w:tr>
            <w:tr w:rsidR="005E5690" w:rsidRPr="007C57E7" w:rsidTr="00D91F5F">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Provjera znanja (praktični zadatak)</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Priprema za praktični zadatak</w:t>
                  </w:r>
                </w:p>
                <w:p w:rsidR="005E5690" w:rsidRPr="007C57E7" w:rsidRDefault="005E5690" w:rsidP="00D91F5F">
                  <w:pPr>
                    <w:rPr>
                      <w:rFonts w:ascii="Arial" w:hAnsi="Arial" w:cs="Arial"/>
                      <w:b/>
                    </w:rPr>
                  </w:pPr>
                  <w:r w:rsidRPr="007C57E7">
                    <w:rPr>
                      <w:rFonts w:ascii="Arial" w:hAnsi="Arial" w:cs="Arial"/>
                      <w:b/>
                      <w:sz w:val="22"/>
                      <w:szCs w:val="22"/>
                    </w:rPr>
                    <w:t>Seminar</w:t>
                  </w:r>
                </w:p>
                <w:p w:rsidR="005E5690" w:rsidRPr="007C57E7" w:rsidRDefault="005E5690" w:rsidP="00D91F5F">
                  <w:pPr>
                    <w:rPr>
                      <w:rFonts w:ascii="Arial" w:hAnsi="Arial" w:cs="Arial"/>
                      <w:b/>
                    </w:rPr>
                  </w:pPr>
                  <w:r w:rsidRPr="007C57E7">
                    <w:rPr>
                      <w:rFonts w:ascii="Arial" w:hAnsi="Arial" w:cs="Arial"/>
                      <w:b/>
                      <w:sz w:val="22"/>
                      <w:szCs w:val="22"/>
                    </w:rPr>
                    <w:t>Radionica</w:t>
                  </w:r>
                </w:p>
              </w:tc>
              <w:tc>
                <w:tcPr>
                  <w:tcW w:w="1843"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Pismeni praktični zadatak</w:t>
                  </w: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12</w:t>
                  </w: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20</w:t>
                  </w:r>
                </w:p>
              </w:tc>
            </w:tr>
            <w:tr w:rsidR="005E5690" w:rsidRPr="007C57E7" w:rsidTr="00D91F5F">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Završni ispit</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Ponavljanje gradiva</w:t>
                  </w:r>
                </w:p>
              </w:tc>
              <w:tc>
                <w:tcPr>
                  <w:tcW w:w="1843"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Usmeni ispit</w:t>
                  </w: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12</w:t>
                  </w: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20</w:t>
                  </w:r>
                </w:p>
              </w:tc>
            </w:tr>
            <w:tr w:rsidR="005E5690" w:rsidRPr="007C57E7" w:rsidTr="00D91F5F">
              <w:tc>
                <w:tcPr>
                  <w:tcW w:w="1292" w:type="dxa"/>
                  <w:shd w:val="clear" w:color="auto" w:fill="auto"/>
                </w:tcPr>
                <w:p w:rsidR="005E5690" w:rsidRPr="007C57E7" w:rsidRDefault="005E5690" w:rsidP="00D91F5F">
                  <w:pPr>
                    <w:rPr>
                      <w:rFonts w:ascii="Arial" w:hAnsi="Arial" w:cs="Arial"/>
                      <w:b/>
                    </w:rPr>
                  </w:pPr>
                  <w:r w:rsidRPr="007C57E7">
                    <w:rPr>
                      <w:rFonts w:ascii="Arial" w:hAnsi="Arial" w:cs="Arial"/>
                      <w:b/>
                      <w:sz w:val="22"/>
                      <w:szCs w:val="22"/>
                    </w:rPr>
                    <w:t>Ukupno</w:t>
                  </w:r>
                </w:p>
              </w:tc>
              <w:tc>
                <w:tcPr>
                  <w:tcW w:w="60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3</w:t>
                  </w:r>
                </w:p>
              </w:tc>
              <w:tc>
                <w:tcPr>
                  <w:tcW w:w="650"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5" w:type="dxa"/>
                  <w:shd w:val="clear" w:color="auto" w:fill="auto"/>
                </w:tcPr>
                <w:p w:rsidR="005E5690" w:rsidRPr="007C57E7" w:rsidRDefault="005E5690" w:rsidP="00D91F5F">
                  <w:pPr>
                    <w:rPr>
                      <w:rFonts w:ascii="Arial" w:hAnsi="Arial" w:cs="Arial"/>
                      <w:b/>
                    </w:rPr>
                  </w:pPr>
                </w:p>
              </w:tc>
              <w:tc>
                <w:tcPr>
                  <w:tcW w:w="1843" w:type="dxa"/>
                  <w:shd w:val="clear" w:color="auto" w:fill="auto"/>
                </w:tcPr>
                <w:p w:rsidR="005E5690" w:rsidRPr="007C57E7" w:rsidRDefault="005E5690" w:rsidP="00D91F5F">
                  <w:pPr>
                    <w:rPr>
                      <w:rFonts w:ascii="Arial" w:hAnsi="Arial" w:cs="Arial"/>
                      <w:b/>
                    </w:rPr>
                  </w:pPr>
                </w:p>
              </w:tc>
              <w:tc>
                <w:tcPr>
                  <w:tcW w:w="708"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60</w:t>
                  </w:r>
                </w:p>
              </w:tc>
              <w:tc>
                <w:tcPr>
                  <w:tcW w:w="851" w:type="dxa"/>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100</w:t>
                  </w:r>
                </w:p>
              </w:tc>
            </w:tr>
          </w:tbl>
          <w:p w:rsidR="005E5690" w:rsidRPr="007C57E7" w:rsidRDefault="005E5690" w:rsidP="00D91F5F">
            <w:pPr>
              <w:rPr>
                <w:rFonts w:ascii="Arial" w:hAnsi="Arial" w:cs="Arial"/>
              </w:rPr>
            </w:pP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Konzultacije</w:t>
            </w:r>
          </w:p>
        </w:tc>
        <w:tc>
          <w:tcPr>
            <w:tcW w:w="3950" w:type="pct"/>
            <w:gridSpan w:val="3"/>
            <w:tcBorders>
              <w:left w:val="single" w:sz="4" w:space="0" w:color="808080"/>
            </w:tcBorders>
          </w:tcPr>
          <w:p w:rsidR="005E5690" w:rsidRPr="007C57E7" w:rsidRDefault="005E5690" w:rsidP="00D91F5F">
            <w:pPr>
              <w:pStyle w:val="ListParagraph1"/>
              <w:autoSpaceDE w:val="0"/>
              <w:autoSpaceDN w:val="0"/>
              <w:adjustRightInd w:val="0"/>
              <w:ind w:left="0"/>
              <w:jc w:val="both"/>
              <w:rPr>
                <w:rFonts w:ascii="Arial" w:hAnsi="Arial" w:cs="Arial"/>
              </w:rPr>
            </w:pPr>
            <w:r w:rsidRPr="007C57E7">
              <w:rPr>
                <w:rFonts w:ascii="Arial" w:hAnsi="Arial" w:cs="Arial"/>
                <w:sz w:val="22"/>
                <w:szCs w:val="22"/>
              </w:rPr>
              <w:t>U vrijeme konzultacija i prema individualnom dogovoru; pismenim i usmenim putem</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lastRenderedPageBreak/>
              <w:t>Kompetencije koje se stječu</w:t>
            </w:r>
          </w:p>
        </w:tc>
        <w:tc>
          <w:tcPr>
            <w:tcW w:w="3950" w:type="pct"/>
            <w:gridSpan w:val="3"/>
            <w:tcBorders>
              <w:left w:val="single" w:sz="4" w:space="0" w:color="808080"/>
            </w:tcBorders>
          </w:tcPr>
          <w:p w:rsidR="005E5690" w:rsidRPr="007C57E7" w:rsidRDefault="005E5690" w:rsidP="00D91F5F">
            <w:pPr>
              <w:pStyle w:val="ListParagraph1"/>
              <w:ind w:left="0"/>
              <w:jc w:val="both"/>
              <w:rPr>
                <w:rFonts w:ascii="Arial" w:hAnsi="Arial" w:cs="Arial"/>
              </w:rPr>
            </w:pPr>
            <w:r w:rsidRPr="007C57E7">
              <w:rPr>
                <w:rFonts w:ascii="Arial" w:hAnsi="Arial" w:cs="Arial"/>
                <w:color w:val="262626"/>
                <w:sz w:val="22"/>
                <w:szCs w:val="22"/>
              </w:rPr>
              <w:t>Poznavanje</w:t>
            </w:r>
            <w:r w:rsidRPr="007C57E7">
              <w:rPr>
                <w:rFonts w:ascii="Arial" w:hAnsi="Arial" w:cs="Arial"/>
                <w:i/>
                <w:color w:val="262626"/>
                <w:sz w:val="22"/>
                <w:szCs w:val="22"/>
              </w:rPr>
              <w:t xml:space="preserve"> </w:t>
            </w:r>
            <w:r w:rsidRPr="007C57E7">
              <w:rPr>
                <w:rFonts w:ascii="Arial" w:hAnsi="Arial" w:cs="Arial"/>
                <w:color w:val="262626"/>
                <w:sz w:val="22"/>
                <w:szCs w:val="22"/>
              </w:rPr>
              <w:t xml:space="preserve">i </w:t>
            </w:r>
            <w:r w:rsidRPr="007C57E7">
              <w:rPr>
                <w:rFonts w:ascii="Arial" w:hAnsi="Arial" w:cs="Arial"/>
                <w:sz w:val="22"/>
                <w:szCs w:val="22"/>
              </w:rPr>
              <w:t xml:space="preserve">demonstriranje opće razine znanja i razumijevanja te sposobnost analiziranja, sintetiziranja i vrednovanja u području pedagoške teorije i prakse. </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Sposobnost timskog rada i učenja rješavanjem problema u okviru širega višekulturalnog konteksta u kulturi nastavi i škole.     </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Sposobnost konstruktivnog rješavanja problema u razrednom i školskom okruženju i odlučivanja u okviru svoje profesionalne i etičke uloge. </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Razlikovanje modela alternativnih škola. </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Razumijevanje osobnih vrijednosti, predrasuda i utjecaje na odgoj, kulturu škole i razredne procese, uključujući identifikaciju činitelja suvremene nastave kao što su strategije, stilovi učenja, disciplina i stilovi vođenja razred.</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Primjena različitih oblike dijaloga, usmenoga izlaganja te produktivnih pitanja u nastavi s ciljem i uspješnoga učenja i poučavanja i aktivnosti učenika te procijena učinaka svog komuniciranja u različitim profesionalnim situacijama.</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Raščlamba i analiza indikatora vlastite nastave, </w:t>
            </w:r>
            <w:r w:rsidRPr="007C57E7">
              <w:rPr>
                <w:rFonts w:ascii="Arial" w:hAnsi="Arial" w:cs="Arial"/>
                <w:bCs/>
                <w:sz w:val="22"/>
                <w:szCs w:val="22"/>
              </w:rPr>
              <w:t xml:space="preserve">jačanje veze ishoda učenja i vrednovanja postignuća učenika te </w:t>
            </w:r>
            <w:r w:rsidRPr="007C57E7">
              <w:rPr>
                <w:rFonts w:ascii="Arial" w:hAnsi="Arial" w:cs="Arial"/>
                <w:sz w:val="22"/>
                <w:szCs w:val="22"/>
              </w:rPr>
              <w:t>primjena refleksije i akcije za unaprijeđivanje vlastite nastave/upravljanja kvalitetom u svakodnevnom radu.</w:t>
            </w:r>
          </w:p>
        </w:tc>
      </w:tr>
      <w:tr w:rsidR="005E5690" w:rsidRPr="007C57E7" w:rsidTr="00D91F5F">
        <w:trPr>
          <w:trHeight w:val="269"/>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Sadržaj</w:t>
            </w:r>
          </w:p>
        </w:tc>
        <w:tc>
          <w:tcPr>
            <w:tcW w:w="3950" w:type="pct"/>
            <w:gridSpan w:val="3"/>
            <w:tcBorders>
              <w:left w:val="single" w:sz="4" w:space="0" w:color="808080"/>
            </w:tcBorders>
          </w:tcPr>
          <w:tbl>
            <w:tblPr>
              <w:tblW w:w="0" w:type="auto"/>
              <w:tblBorders>
                <w:top w:val="nil"/>
                <w:left w:val="nil"/>
                <w:bottom w:val="nil"/>
                <w:right w:val="nil"/>
              </w:tblBorders>
              <w:tblLayout w:type="fixed"/>
              <w:tblLook w:val="0000" w:firstRow="0" w:lastRow="0" w:firstColumn="0" w:lastColumn="0" w:noHBand="0" w:noVBand="0"/>
            </w:tblPr>
            <w:tblGrid>
              <w:gridCol w:w="7322"/>
            </w:tblGrid>
            <w:tr w:rsidR="005E5690" w:rsidRPr="007C57E7" w:rsidTr="00D91F5F">
              <w:trPr>
                <w:trHeight w:val="279"/>
              </w:trPr>
              <w:tc>
                <w:tcPr>
                  <w:tcW w:w="7322" w:type="dxa"/>
                </w:tcPr>
                <w:p w:rsidR="005E5690" w:rsidRPr="007C57E7" w:rsidRDefault="005E5690" w:rsidP="00D91F5F">
                  <w:pPr>
                    <w:jc w:val="both"/>
                    <w:rPr>
                      <w:rFonts w:ascii="Arial" w:hAnsi="Arial" w:cs="Arial"/>
                    </w:rPr>
                  </w:pPr>
                  <w:r w:rsidRPr="007C57E7">
                    <w:rPr>
                      <w:rFonts w:ascii="Arial" w:hAnsi="Arial" w:cs="Arial"/>
                      <w:sz w:val="22"/>
                      <w:szCs w:val="22"/>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bl>
          <w:p w:rsidR="005E5690" w:rsidRPr="007C57E7" w:rsidRDefault="005E5690" w:rsidP="00D91F5F">
            <w:pPr>
              <w:jc w:val="both"/>
              <w:rPr>
                <w:rFonts w:ascii="Arial" w:hAnsi="Arial" w:cs="Arial"/>
              </w:rPr>
            </w:pPr>
          </w:p>
        </w:tc>
      </w:tr>
      <w:tr w:rsidR="005E5690" w:rsidRPr="007C57E7" w:rsidTr="00D91F5F">
        <w:trPr>
          <w:trHeight w:val="475"/>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Preporučena literatura</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Gudjons H. (1994), Pedagogija. Temeljna znanja. Zagreb: Educa</w:t>
            </w:r>
          </w:p>
          <w:p w:rsidR="005E5690" w:rsidRPr="007C57E7" w:rsidRDefault="005E5690" w:rsidP="00D91F5F">
            <w:pPr>
              <w:autoSpaceDE w:val="0"/>
              <w:autoSpaceDN w:val="0"/>
              <w:adjustRightInd w:val="0"/>
              <w:rPr>
                <w:rFonts w:ascii="Arial" w:hAnsi="Arial" w:cs="Arial"/>
                <w:lang w:val="pl-PL"/>
              </w:rPr>
            </w:pPr>
            <w:r w:rsidRPr="007C57E7">
              <w:rPr>
                <w:rFonts w:ascii="Arial" w:hAnsi="Arial" w:cs="Arial"/>
                <w:sz w:val="22"/>
                <w:szCs w:val="22"/>
                <w:lang w:val="pl-PL"/>
              </w:rPr>
              <w:t>Mijatovi</w:t>
            </w:r>
            <w:r w:rsidRPr="007C57E7">
              <w:rPr>
                <w:rFonts w:ascii="Arial" w:hAnsi="Arial" w:cs="Arial"/>
                <w:sz w:val="22"/>
                <w:szCs w:val="22"/>
              </w:rPr>
              <w:t xml:space="preserve">ć, </w:t>
            </w:r>
            <w:r w:rsidRPr="007C57E7">
              <w:rPr>
                <w:rFonts w:ascii="Arial" w:hAnsi="Arial" w:cs="Arial"/>
                <w:sz w:val="22"/>
                <w:szCs w:val="22"/>
                <w:lang w:val="pl-PL"/>
              </w:rPr>
              <w:t>A</w:t>
            </w:r>
            <w:r w:rsidRPr="007C57E7">
              <w:rPr>
                <w:rFonts w:ascii="Arial" w:hAnsi="Arial" w:cs="Arial"/>
                <w:sz w:val="22"/>
                <w:szCs w:val="22"/>
              </w:rPr>
              <w:t>. (</w:t>
            </w:r>
            <w:r w:rsidRPr="007C57E7">
              <w:rPr>
                <w:rFonts w:ascii="Arial" w:hAnsi="Arial" w:cs="Arial"/>
                <w:sz w:val="22"/>
                <w:szCs w:val="22"/>
                <w:lang w:val="pl-PL"/>
              </w:rPr>
              <w:t>ur</w:t>
            </w:r>
            <w:r w:rsidRPr="007C57E7">
              <w:rPr>
                <w:rFonts w:ascii="Arial" w:hAnsi="Arial" w:cs="Arial"/>
                <w:sz w:val="22"/>
                <w:szCs w:val="22"/>
              </w:rPr>
              <w:t xml:space="preserve">.) </w:t>
            </w:r>
            <w:r w:rsidRPr="007C57E7">
              <w:rPr>
                <w:rFonts w:ascii="Arial" w:hAnsi="Arial" w:cs="Arial"/>
                <w:sz w:val="22"/>
                <w:szCs w:val="22"/>
                <w:lang w:val="pl-PL"/>
              </w:rPr>
              <w:t>(1998), Osnove suvremene pedagogije. Zagreb:HKZ "MI" HPKZ.</w:t>
            </w:r>
          </w:p>
          <w:p w:rsidR="005E5690" w:rsidRPr="007C57E7" w:rsidRDefault="005E5690" w:rsidP="00D91F5F">
            <w:pPr>
              <w:autoSpaceDE w:val="0"/>
              <w:autoSpaceDN w:val="0"/>
              <w:adjustRightInd w:val="0"/>
              <w:rPr>
                <w:rFonts w:ascii="Arial" w:hAnsi="Arial" w:cs="Arial"/>
              </w:rPr>
            </w:pPr>
            <w:r w:rsidRPr="007C57E7">
              <w:rPr>
                <w:rFonts w:ascii="Arial" w:hAnsi="Arial" w:cs="Arial"/>
                <w:sz w:val="22"/>
                <w:szCs w:val="22"/>
                <w:lang w:val="pl-PL"/>
              </w:rPr>
              <w:t>Vukasović, A. (2001), Pedagogija. Zagreb: HKZ "MI".</w:t>
            </w:r>
          </w:p>
        </w:tc>
      </w:tr>
      <w:tr w:rsidR="005E5690" w:rsidRPr="007C57E7" w:rsidTr="00D91F5F">
        <w:trPr>
          <w:trHeight w:val="767"/>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Dopunska literatura</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Armstrong, T.(2008), Najbolje škole. Zagreb:Educa</w:t>
            </w:r>
          </w:p>
          <w:p w:rsidR="005E5690" w:rsidRPr="007C57E7" w:rsidRDefault="005E5690" w:rsidP="00D91F5F">
            <w:pPr>
              <w:pStyle w:val="ListParagraph1"/>
              <w:ind w:left="0"/>
              <w:rPr>
                <w:rFonts w:ascii="Arial" w:hAnsi="Arial" w:cs="Arial"/>
                <w:bCs/>
              </w:rPr>
            </w:pPr>
            <w:r w:rsidRPr="007C57E7">
              <w:rPr>
                <w:rFonts w:ascii="Arial" w:hAnsi="Arial" w:cs="Arial"/>
                <w:bCs/>
                <w:sz w:val="22"/>
                <w:szCs w:val="22"/>
              </w:rPr>
              <w:t>König, E. i Zedler, P. (2001). Znanosti o odgoju. Zagreb: Educa.</w:t>
            </w:r>
          </w:p>
          <w:p w:rsidR="005E5690" w:rsidRPr="007C57E7" w:rsidRDefault="005E5690" w:rsidP="00D91F5F">
            <w:pPr>
              <w:pStyle w:val="ListParagraph1"/>
              <w:ind w:left="0"/>
              <w:rPr>
                <w:rFonts w:ascii="Arial" w:hAnsi="Arial" w:cs="Arial"/>
                <w:color w:val="000000"/>
              </w:rPr>
            </w:pPr>
            <w:r w:rsidRPr="007C57E7">
              <w:rPr>
                <w:rFonts w:ascii="Arial" w:hAnsi="Arial" w:cs="Arial"/>
                <w:color w:val="000000"/>
                <w:sz w:val="22"/>
                <w:szCs w:val="22"/>
              </w:rPr>
              <w:t>Mlinarević, V. (2002). Učitelj i odrednice uspješnog poučavanja. Časopis za teoriju i praksu odgoja i obrazovanja Život i škola, br.7/2002., Osijek: Sveučilište J.J.Strossmayera u Osijeku, Pedagoški fakultet i Visoka učiteljska škola, str. 140-147.</w:t>
            </w:r>
          </w:p>
          <w:p w:rsidR="005E5690" w:rsidRPr="007C57E7" w:rsidRDefault="005E5690" w:rsidP="00D91F5F">
            <w:pPr>
              <w:pStyle w:val="ListParagraph1"/>
              <w:ind w:left="0"/>
              <w:rPr>
                <w:rFonts w:ascii="Arial" w:hAnsi="Arial" w:cs="Arial"/>
              </w:rPr>
            </w:pPr>
            <w:r w:rsidRPr="007C57E7">
              <w:rPr>
                <w:rFonts w:ascii="Arial" w:hAnsi="Arial" w:cs="Arial"/>
                <w:sz w:val="22"/>
                <w:szCs w:val="22"/>
              </w:rPr>
              <w:t>Mlinarević, V., Brust Nemet, M. (2012), Izvannastavne aktivnosti u školskom kurikulumu. Osijek: Sveučilište J. J. Strossmayera u Osijeku, Učiteljski fakultet u Osijeku.</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Oblici provođenja nastave</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color w:val="000000"/>
                <w:sz w:val="22"/>
                <w:szCs w:val="22"/>
              </w:rPr>
              <w:t>Nastava će se odvijati kroz predavanja, seminare i radionice.</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Način provjere znanja i polaganja ispita</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Redovita provjera znanja tijekom nastave (zadaci, domaći radovi). Ispit se sastoji iz pismenog ispita i problemskog zadatka tijekom godine i završnog usmenog ispita.</w:t>
            </w:r>
          </w:p>
        </w:tc>
      </w:tr>
      <w:tr w:rsidR="005E5690" w:rsidRPr="007C57E7" w:rsidTr="00D91F5F">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 xml:space="preserve">Jezik poduke i mogućnosti </w:t>
            </w:r>
            <w:r w:rsidRPr="007C57E7">
              <w:rPr>
                <w:rFonts w:ascii="Arial" w:hAnsi="Arial" w:cs="Arial"/>
                <w:b/>
                <w:sz w:val="22"/>
                <w:szCs w:val="22"/>
              </w:rPr>
              <w:lastRenderedPageBreak/>
              <w:t xml:space="preserve">praćenja na drugim jezicima </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lastRenderedPageBreak/>
              <w:t>Hrvatski</w:t>
            </w:r>
          </w:p>
        </w:tc>
      </w:tr>
      <w:tr w:rsidR="005E5690" w:rsidRPr="007C57E7" w:rsidTr="00D91F5F">
        <w:trPr>
          <w:trHeight w:val="1030"/>
        </w:trPr>
        <w:tc>
          <w:tcPr>
            <w:tcW w:w="1050"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lastRenderedPageBreak/>
              <w:t>Način praćenja kvalitete i uspješnosti izvedbe svakog predmeta i/ili modula</w:t>
            </w:r>
          </w:p>
        </w:tc>
        <w:tc>
          <w:tcPr>
            <w:tcW w:w="3950" w:type="pct"/>
            <w:gridSpan w:val="3"/>
            <w:tcBorders>
              <w:left w:val="single" w:sz="4" w:space="0" w:color="808080"/>
            </w:tcBorders>
          </w:tcPr>
          <w:p w:rsidR="005E5690" w:rsidRPr="007C57E7" w:rsidRDefault="005E5690" w:rsidP="00D91F5F">
            <w:pPr>
              <w:rPr>
                <w:rFonts w:ascii="Arial" w:hAnsi="Arial" w:cs="Arial"/>
              </w:rPr>
            </w:pPr>
            <w:r w:rsidRPr="007C57E7">
              <w:rPr>
                <w:rFonts w:ascii="Arial" w:hAnsi="Arial" w:cs="Arial"/>
                <w:sz w:val="22"/>
                <w:szCs w:val="22"/>
              </w:rPr>
              <w:t>Kontinuirana komunikacija nastavnika sa studentima, te anonimna studentska anketa.</w:t>
            </w:r>
          </w:p>
        </w:tc>
      </w:tr>
    </w:tbl>
    <w:p w:rsidR="005E5690" w:rsidRDefault="005E5690" w:rsidP="00881DB3">
      <w:pPr>
        <w:jc w:val="both"/>
        <w:rPr>
          <w:rFonts w:ascii="Arial" w:hAnsi="Arial" w:cs="Arial"/>
          <w:sz w:val="22"/>
          <w:szCs w:val="22"/>
          <w:lang w:val="hr-HR"/>
        </w:rPr>
      </w:pPr>
    </w:p>
    <w:p w:rsidR="005E5690" w:rsidRDefault="005E5690">
      <w:pPr>
        <w:spacing w:after="200" w:line="276" w:lineRule="auto"/>
        <w:rPr>
          <w:rFonts w:ascii="Arial" w:hAnsi="Arial" w:cs="Arial"/>
          <w:sz w:val="22"/>
          <w:szCs w:val="22"/>
          <w:lang w:val="hr-HR"/>
        </w:rPr>
      </w:pPr>
      <w:r>
        <w:rPr>
          <w:rFonts w:ascii="Arial" w:hAnsi="Arial" w:cs="Arial"/>
          <w:sz w:val="22"/>
          <w:szCs w:val="22"/>
          <w:lang w:val="hr-HR"/>
        </w:rPr>
        <w:br w:type="page"/>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0"/>
        <w:gridCol w:w="2604"/>
        <w:gridCol w:w="1807"/>
        <w:gridCol w:w="2749"/>
      </w:tblGrid>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lastRenderedPageBreak/>
              <w:t>Naziv predmeta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center"/>
              <w:rPr>
                <w:rFonts w:ascii="Arial" w:hAnsi="Arial" w:cs="Arial"/>
                <w:b/>
              </w:rPr>
            </w:pPr>
            <w:r w:rsidRPr="007C57E7">
              <w:rPr>
                <w:rFonts w:ascii="Arial" w:hAnsi="Arial" w:cs="Arial"/>
                <w:b/>
                <w:sz w:val="22"/>
                <w:szCs w:val="22"/>
              </w:rPr>
              <w:t>PEDAGOGIJA II</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Kod</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LKMA022</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Vrsta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 xml:space="preserve">Obvezni     </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Razina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Sveučilišni diplomski nastavnički studij</w:t>
            </w:r>
          </w:p>
        </w:tc>
      </w:tr>
      <w:tr w:rsidR="005E5690" w:rsidRPr="007C57E7" w:rsidTr="00D91F5F">
        <w:tc>
          <w:tcPr>
            <w:tcW w:w="1049" w:type="pct"/>
            <w:tcBorders>
              <w:top w:val="single" w:sz="4" w:space="0" w:color="auto"/>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Godina</w:t>
            </w:r>
          </w:p>
        </w:tc>
        <w:tc>
          <w:tcPr>
            <w:tcW w:w="1437"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prva</w:t>
            </w:r>
          </w:p>
        </w:tc>
        <w:tc>
          <w:tcPr>
            <w:tcW w:w="997" w:type="pct"/>
            <w:tcBorders>
              <w:top w:val="single" w:sz="4" w:space="0" w:color="auto"/>
              <w:left w:val="single" w:sz="4" w:space="0" w:color="808080"/>
              <w:bottom w:val="single" w:sz="4" w:space="0" w:color="000000"/>
              <w:right w:val="single" w:sz="4" w:space="0" w:color="000000"/>
            </w:tcBorders>
            <w:shd w:val="pct25" w:color="auto" w:fill="auto"/>
          </w:tcPr>
          <w:p w:rsidR="005E5690" w:rsidRPr="007C57E7" w:rsidRDefault="005E5690" w:rsidP="00D91F5F">
            <w:pPr>
              <w:rPr>
                <w:rFonts w:ascii="Arial" w:hAnsi="Arial" w:cs="Arial"/>
              </w:rPr>
            </w:pPr>
            <w:r w:rsidRPr="007C57E7">
              <w:rPr>
                <w:rFonts w:ascii="Arial" w:hAnsi="Arial" w:cs="Arial"/>
                <w:sz w:val="22"/>
                <w:szCs w:val="22"/>
              </w:rPr>
              <w:t>Semestar</w:t>
            </w:r>
          </w:p>
        </w:tc>
        <w:tc>
          <w:tcPr>
            <w:tcW w:w="1516"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II.</w:t>
            </w:r>
          </w:p>
        </w:tc>
      </w:tr>
      <w:tr w:rsidR="005E5690" w:rsidRPr="007C57E7" w:rsidTr="00D91F5F">
        <w:tc>
          <w:tcPr>
            <w:tcW w:w="1049" w:type="pct"/>
            <w:tcBorders>
              <w:top w:val="single" w:sz="4" w:space="0" w:color="auto"/>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ECTS</w:t>
            </w:r>
          </w:p>
        </w:tc>
        <w:tc>
          <w:tcPr>
            <w:tcW w:w="3951" w:type="pct"/>
            <w:gridSpan w:val="3"/>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 xml:space="preserve">3    </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color w:val="000000"/>
              </w:rPr>
            </w:pPr>
            <w:r w:rsidRPr="007C57E7">
              <w:rPr>
                <w:rFonts w:ascii="Arial" w:hAnsi="Arial" w:cs="Arial"/>
                <w:b/>
                <w:color w:val="000000"/>
                <w:sz w:val="22"/>
                <w:szCs w:val="22"/>
              </w:rPr>
              <w:t>Način izvođenja nastave/satnica (P+V+S)</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1+1+1</w:t>
            </w:r>
          </w:p>
          <w:p w:rsidR="005E5690" w:rsidRPr="007C57E7" w:rsidRDefault="005E5690" w:rsidP="00D91F5F">
            <w:pPr>
              <w:rPr>
                <w:rFonts w:ascii="Arial" w:hAnsi="Arial" w:cs="Arial"/>
                <w:color w:val="FF0000"/>
              </w:rPr>
            </w:pP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Nastavnik</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6C6B7C" w:rsidP="00D91F5F">
            <w:pPr>
              <w:rPr>
                <w:rFonts w:ascii="Arial" w:hAnsi="Arial" w:cs="Arial"/>
              </w:rPr>
            </w:pPr>
            <w:r w:rsidRPr="007C57E7">
              <w:rPr>
                <w:rFonts w:ascii="Arial" w:hAnsi="Arial" w:cs="Arial"/>
                <w:sz w:val="22"/>
                <w:szCs w:val="22"/>
              </w:rPr>
              <w:t>izv.prof.dr.sc. Zlatko Miliša</w:t>
            </w:r>
          </w:p>
        </w:tc>
      </w:tr>
      <w:tr w:rsidR="005E5690" w:rsidRPr="007C57E7" w:rsidTr="00D91F5F">
        <w:trPr>
          <w:trHeight w:val="281"/>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Cilj ili svrha kolegija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autoSpaceDE w:val="0"/>
              <w:autoSpaceDN w:val="0"/>
              <w:adjustRightInd w:val="0"/>
              <w:jc w:val="both"/>
              <w:rPr>
                <w:rFonts w:ascii="Arial" w:hAnsi="Arial" w:cs="Arial"/>
              </w:rPr>
            </w:pPr>
            <w:r w:rsidRPr="007C57E7">
              <w:rPr>
                <w:rFonts w:ascii="Arial" w:hAnsi="Arial" w:cs="Arial"/>
                <w:noProof/>
                <w:sz w:val="22"/>
                <w:szCs w:val="22"/>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rsidR="005E5690" w:rsidRPr="007C57E7" w:rsidRDefault="005E5690" w:rsidP="00D91F5F">
            <w:pPr>
              <w:autoSpaceDE w:val="0"/>
              <w:autoSpaceDN w:val="0"/>
              <w:adjustRightInd w:val="0"/>
              <w:jc w:val="both"/>
              <w:rPr>
                <w:rFonts w:ascii="Arial" w:hAnsi="Arial" w:cs="Arial"/>
              </w:rPr>
            </w:pPr>
            <w:r w:rsidRPr="007C57E7">
              <w:rPr>
                <w:rFonts w:ascii="Arial" w:hAnsi="Arial" w:cs="Arial"/>
                <w:sz w:val="22"/>
                <w:szCs w:val="22"/>
              </w:rPr>
              <w:t xml:space="preserve">Studenti će dobiti cjelovit uvid u pedagogijsku znanost, kritičko propitivanje problema suvremene pedagoške teorije i prakse </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Preduvjeti za upis</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Završen preddiplomski studij</w:t>
            </w:r>
          </w:p>
        </w:tc>
      </w:tr>
      <w:tr w:rsidR="005E5690" w:rsidRPr="007C57E7" w:rsidTr="00DB7A26">
        <w:trPr>
          <w:trHeight w:val="1828"/>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Ishodi učenja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color w:val="000000"/>
              </w:rPr>
            </w:pPr>
            <w:r w:rsidRPr="007C57E7">
              <w:rPr>
                <w:rFonts w:ascii="Arial" w:hAnsi="Arial" w:cs="Arial"/>
                <w:color w:val="000000"/>
                <w:sz w:val="22"/>
                <w:szCs w:val="22"/>
              </w:rPr>
              <w:t>Nakon završenog kolegija Pedagogija II. očekuje se da će studenti raspolagati sljedećim znanjima i vještinama:</w:t>
            </w:r>
          </w:p>
          <w:tbl>
            <w:tblPr>
              <w:tblW w:w="0" w:type="auto"/>
              <w:tblLayout w:type="fixed"/>
              <w:tblLook w:val="01E0" w:firstRow="1" w:lastRow="1" w:firstColumn="1" w:lastColumn="1" w:noHBand="0" w:noVBand="0"/>
            </w:tblPr>
            <w:tblGrid>
              <w:gridCol w:w="7411"/>
            </w:tblGrid>
            <w:tr w:rsidR="005E5690" w:rsidRPr="007C57E7" w:rsidTr="00D91F5F">
              <w:tc>
                <w:tcPr>
                  <w:tcW w:w="7411" w:type="dxa"/>
                </w:tcPr>
                <w:p w:rsidR="005E5690" w:rsidRPr="007C57E7" w:rsidRDefault="005E5690" w:rsidP="00D91F5F">
                  <w:pPr>
                    <w:pStyle w:val="Bezproreda"/>
                    <w:jc w:val="both"/>
                    <w:rPr>
                      <w:rFonts w:ascii="Arial" w:hAnsi="Arial" w:cs="Arial"/>
                    </w:rPr>
                  </w:pPr>
                </w:p>
              </w:tc>
            </w:tr>
            <w:tr w:rsidR="005E5690" w:rsidRPr="007C57E7" w:rsidTr="00DB7A26">
              <w:trPr>
                <w:trHeight w:val="988"/>
              </w:trPr>
              <w:tc>
                <w:tcPr>
                  <w:tcW w:w="7411" w:type="dxa"/>
                </w:tcPr>
                <w:p w:rsidR="005E5690" w:rsidRPr="007C57E7" w:rsidRDefault="005E5690" w:rsidP="005E5690">
                  <w:pPr>
                    <w:pStyle w:val="Bezproreda"/>
                    <w:numPr>
                      <w:ilvl w:val="0"/>
                      <w:numId w:val="13"/>
                    </w:numPr>
                    <w:jc w:val="both"/>
                    <w:rPr>
                      <w:rFonts w:ascii="Arial" w:hAnsi="Arial" w:cs="Arial"/>
                    </w:rPr>
                  </w:pPr>
                  <w:r w:rsidRPr="007C57E7">
                    <w:rPr>
                      <w:rFonts w:ascii="Arial" w:hAnsi="Arial" w:cs="Arial"/>
                    </w:rPr>
                    <w:t>Nabrojati, objasniti i primijeniti u svome radu odredbe zakona, pravilnika i drugih dokumenata koji uređuju sustav odgoja i obrazovanja, učiteljsku profesiju i reguliraju integrirani odgoj i obrazovanje.</w:t>
                  </w:r>
                </w:p>
                <w:p w:rsidR="005E5690" w:rsidRPr="007C57E7" w:rsidRDefault="005E5690" w:rsidP="005E5690">
                  <w:pPr>
                    <w:pStyle w:val="Odlomakpopisa"/>
                    <w:numPr>
                      <w:ilvl w:val="0"/>
                      <w:numId w:val="13"/>
                    </w:numPr>
                    <w:jc w:val="both"/>
                    <w:rPr>
                      <w:rFonts w:ascii="Arial" w:hAnsi="Arial" w:cs="Arial"/>
                    </w:rPr>
                  </w:pPr>
                  <w:r w:rsidRPr="007C57E7">
                    <w:rPr>
                      <w:rFonts w:ascii="Arial" w:hAnsi="Arial" w:cs="Arial"/>
                      <w:sz w:val="22"/>
                      <w:szCs w:val="22"/>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rsidR="005E5690" w:rsidRPr="007C57E7" w:rsidRDefault="005E5690" w:rsidP="005E5690">
                  <w:pPr>
                    <w:pStyle w:val="Bezproreda"/>
                    <w:numPr>
                      <w:ilvl w:val="0"/>
                      <w:numId w:val="13"/>
                    </w:numPr>
                    <w:jc w:val="both"/>
                    <w:rPr>
                      <w:rFonts w:ascii="Arial" w:hAnsi="Arial" w:cs="Arial"/>
                    </w:rPr>
                  </w:pPr>
                  <w:r w:rsidRPr="007C57E7">
                    <w:rPr>
                      <w:rFonts w:ascii="Arial" w:hAnsi="Arial" w:cs="Arial"/>
                    </w:rPr>
                    <w:t>Pokazati osjetljivost za posebne potrebe učenika, socijalna i kulturalna obilježja osoba s kojima dolazi u doticaj te znati učinkovito  odgojno i obrazovno djelovati kako bi se uspostavilo razumijevanje i uspjeh učenika.</w:t>
                  </w:r>
                </w:p>
                <w:p w:rsidR="005E5690" w:rsidRPr="007C57E7" w:rsidRDefault="005E5690" w:rsidP="005E5690">
                  <w:pPr>
                    <w:pStyle w:val="Odlomakpopisa"/>
                    <w:numPr>
                      <w:ilvl w:val="0"/>
                      <w:numId w:val="13"/>
                    </w:numPr>
                    <w:jc w:val="both"/>
                    <w:rPr>
                      <w:rFonts w:ascii="Arial" w:hAnsi="Arial" w:cs="Arial"/>
                    </w:rPr>
                  </w:pPr>
                  <w:r w:rsidRPr="007C57E7">
                    <w:rPr>
                      <w:rFonts w:ascii="Arial" w:hAnsi="Arial" w:cs="Arial"/>
                      <w:color w:val="000000"/>
                      <w:sz w:val="22"/>
                      <w:szCs w:val="22"/>
                    </w:rPr>
                    <w:t>P</w:t>
                  </w:r>
                  <w:r w:rsidRPr="007C57E7">
                    <w:rPr>
                      <w:rFonts w:ascii="Arial" w:eastAsia="+mn-ea" w:hAnsi="Arial" w:cs="Arial"/>
                      <w:color w:val="000000"/>
                      <w:sz w:val="22"/>
                      <w:szCs w:val="22"/>
                    </w:rPr>
                    <w:t xml:space="preserve">repoznati i objasniti važnost uloge obitelji u učenju i cjelokupnom  razvoju djeteta </w:t>
                  </w:r>
                  <w:r w:rsidRPr="007C57E7">
                    <w:rPr>
                      <w:rFonts w:ascii="Arial" w:hAnsi="Arial" w:cs="Arial"/>
                      <w:color w:val="000000"/>
                      <w:sz w:val="22"/>
                      <w:szCs w:val="22"/>
                    </w:rPr>
                    <w:t>i usvojiti oblike suradnje s roditeljima.</w:t>
                  </w:r>
                  <w:r w:rsidRPr="007C57E7">
                    <w:rPr>
                      <w:rFonts w:ascii="Arial" w:eastAsia="+mn-ea" w:hAnsi="Arial" w:cs="Arial"/>
                      <w:color w:val="000000"/>
                      <w:sz w:val="22"/>
                      <w:szCs w:val="22"/>
                    </w:rPr>
                    <w:t xml:space="preserve"> </w:t>
                  </w:r>
                </w:p>
                <w:p w:rsidR="005E5690" w:rsidRPr="007C57E7" w:rsidRDefault="005E5690" w:rsidP="005E5690">
                  <w:pPr>
                    <w:pStyle w:val="Odlomakpopisa"/>
                    <w:numPr>
                      <w:ilvl w:val="0"/>
                      <w:numId w:val="13"/>
                    </w:numPr>
                    <w:jc w:val="both"/>
                    <w:rPr>
                      <w:rFonts w:ascii="Arial" w:hAnsi="Arial" w:cs="Arial"/>
                    </w:rPr>
                  </w:pPr>
                  <w:r w:rsidRPr="007C57E7">
                    <w:rPr>
                      <w:rFonts w:ascii="Arial" w:eastAsia="+mn-ea" w:hAnsi="Arial" w:cs="Arial"/>
                      <w:sz w:val="22"/>
                      <w:szCs w:val="22"/>
                    </w:rPr>
                    <w:t>Uočiti i analizirati nepovoljne okolnosti i prepreke za učenje te inicirati aktivnosti usmjerene na unapređivanje poticajnog i sigurnog školskog ozračja te unaprjeđivanja kvalitete nastave.</w:t>
                  </w:r>
                </w:p>
                <w:p w:rsidR="005E5690" w:rsidRPr="007C57E7" w:rsidRDefault="005E5690" w:rsidP="005E5690">
                  <w:pPr>
                    <w:pStyle w:val="Odlomakpopisa"/>
                    <w:numPr>
                      <w:ilvl w:val="0"/>
                      <w:numId w:val="13"/>
                    </w:numPr>
                    <w:jc w:val="both"/>
                    <w:rPr>
                      <w:rFonts w:ascii="Arial" w:hAnsi="Arial" w:cs="Arial"/>
                    </w:rPr>
                  </w:pPr>
                  <w:r w:rsidRPr="007C57E7">
                    <w:rPr>
                      <w:rFonts w:ascii="Arial" w:hAnsi="Arial" w:cs="Arial"/>
                      <w:sz w:val="22"/>
                      <w:szCs w:val="22"/>
                    </w:rPr>
                    <w:t>Objasniti i analizirati vođenje škole i razreda, prepoznati i primijeniti etičke i profesionalne vrijednosti u učećoj zajednici kroz poticanje cjeloživotnog učenja.</w:t>
                  </w:r>
                </w:p>
              </w:tc>
            </w:tr>
          </w:tbl>
          <w:p w:rsidR="005E5690" w:rsidRPr="007C57E7" w:rsidRDefault="005E5690" w:rsidP="00D91F5F">
            <w:pPr>
              <w:rPr>
                <w:rFonts w:ascii="Arial" w:hAnsi="Arial" w:cs="Arial"/>
                <w:color w:val="000000"/>
              </w:rPr>
            </w:pPr>
          </w:p>
        </w:tc>
      </w:tr>
      <w:tr w:rsidR="005E5690" w:rsidRPr="007C57E7" w:rsidTr="00D91F5F">
        <w:trPr>
          <w:trHeight w:val="2404"/>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lastRenderedPageBreak/>
              <w:t>Povezanost ishoda učenja, nastavnih metoda i ocjenjivanja</w:t>
            </w:r>
          </w:p>
        </w:tc>
        <w:tc>
          <w:tcPr>
            <w:tcW w:w="3951" w:type="pct"/>
            <w:gridSpan w:val="3"/>
            <w:tcBorders>
              <w:top w:val="single" w:sz="4" w:space="0" w:color="000000"/>
              <w:left w:val="single" w:sz="4" w:space="0" w:color="808080"/>
              <w:bottom w:val="single" w:sz="4" w:space="0" w:color="000000"/>
              <w:right w:val="single" w:sz="4" w:space="0" w:color="000000"/>
            </w:tcBorders>
          </w:tcPr>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601"/>
              <w:gridCol w:w="650"/>
              <w:gridCol w:w="1457"/>
              <w:gridCol w:w="1843"/>
              <w:gridCol w:w="708"/>
              <w:gridCol w:w="849"/>
            </w:tblGrid>
            <w:tr w:rsidR="005E5690" w:rsidRPr="007C57E7" w:rsidTr="00D91F5F">
              <w:trPr>
                <w:cantSplit/>
                <w:trHeight w:val="570"/>
              </w:trPr>
              <w:tc>
                <w:tcPr>
                  <w:tcW w:w="1292"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Nastavna aktivnost</w:t>
                  </w:r>
                </w:p>
              </w:tc>
              <w:tc>
                <w:tcPr>
                  <w:tcW w:w="601"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hAnsi="Arial" w:cs="Arial"/>
                      <w:b/>
                    </w:rPr>
                  </w:pPr>
                  <w:r w:rsidRPr="007C57E7">
                    <w:rPr>
                      <w:rFonts w:ascii="Arial" w:hAnsi="Arial" w:cs="Arial"/>
                      <w:b/>
                      <w:sz w:val="22"/>
                      <w:szCs w:val="22"/>
                    </w:rPr>
                    <w:t>ECTS</w:t>
                  </w:r>
                </w:p>
              </w:tc>
              <w:tc>
                <w:tcPr>
                  <w:tcW w:w="650"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hAnsi="Arial" w:cs="Arial"/>
                    </w:rPr>
                  </w:pPr>
                  <w:r w:rsidRPr="007C57E7">
                    <w:rPr>
                      <w:rFonts w:ascii="Arial" w:hAnsi="Arial" w:cs="Arial"/>
                      <w:b/>
                      <w:sz w:val="22"/>
                      <w:szCs w:val="22"/>
                    </w:rPr>
                    <w:t>Ishod učenja</w:t>
                  </w:r>
                </w:p>
              </w:tc>
              <w:tc>
                <w:tcPr>
                  <w:tcW w:w="1457"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Aktivnost studenata</w:t>
                  </w:r>
                </w:p>
              </w:tc>
              <w:tc>
                <w:tcPr>
                  <w:tcW w:w="1843"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hAnsi="Arial" w:cs="Arial"/>
                      <w:b/>
                    </w:rPr>
                  </w:pPr>
                  <w:r w:rsidRPr="007C57E7">
                    <w:rPr>
                      <w:rFonts w:ascii="Arial" w:hAnsi="Arial" w:cs="Arial"/>
                      <w:b/>
                      <w:sz w:val="22"/>
                      <w:szCs w:val="22"/>
                    </w:rPr>
                    <w:t>Metode procjenjivanja</w:t>
                  </w:r>
                </w:p>
              </w:tc>
              <w:tc>
                <w:tcPr>
                  <w:tcW w:w="1557"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Bodovi</w:t>
                  </w:r>
                </w:p>
              </w:tc>
            </w:tr>
            <w:tr w:rsidR="005E5690" w:rsidRPr="007C57E7" w:rsidTr="00D91F5F">
              <w:trPr>
                <w:cantSplit/>
                <w:trHeight w:val="570"/>
              </w:trPr>
              <w:tc>
                <w:tcPr>
                  <w:tcW w:w="1292"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hAnsi="Arial" w:cs="Arial"/>
                      <w:b/>
                    </w:rPr>
                  </w:pPr>
                </w:p>
              </w:tc>
              <w:tc>
                <w:tcPr>
                  <w:tcW w:w="601"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hAnsi="Arial" w:cs="Arial"/>
                      <w:b/>
                    </w:rPr>
                  </w:pPr>
                </w:p>
              </w:tc>
              <w:tc>
                <w:tcPr>
                  <w:tcW w:w="650"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hAnsi="Arial" w:cs="Arial"/>
                    </w:rPr>
                  </w:pPr>
                </w:p>
              </w:tc>
              <w:tc>
                <w:tcPr>
                  <w:tcW w:w="1457"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hAnsi="Arial" w:cs="Arial"/>
                      <w:b/>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hAnsi="Arial" w:cs="Arial"/>
                      <w:b/>
                    </w:rPr>
                  </w:pPr>
                </w:p>
              </w:tc>
              <w:tc>
                <w:tcPr>
                  <w:tcW w:w="708" w:type="dxa"/>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min</w:t>
                  </w:r>
                </w:p>
              </w:tc>
              <w:tc>
                <w:tcPr>
                  <w:tcW w:w="849" w:type="dxa"/>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hAnsi="Arial" w:cs="Arial"/>
                      <w:b/>
                    </w:rPr>
                  </w:pPr>
                  <w:r w:rsidRPr="007C57E7">
                    <w:rPr>
                      <w:rFonts w:ascii="Arial" w:hAnsi="Arial" w:cs="Arial"/>
                      <w:b/>
                      <w:sz w:val="22"/>
                      <w:szCs w:val="22"/>
                    </w:rPr>
                    <w:t>max</w:t>
                  </w:r>
                </w:p>
              </w:tc>
            </w:tr>
            <w:tr w:rsidR="005E5690" w:rsidRPr="007C57E7" w:rsidTr="00D91F5F">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Pohađanje predavanja</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0,75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Prisutnost na nastavi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Evidencija</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w:t>
                  </w:r>
                </w:p>
              </w:tc>
            </w:tr>
            <w:tr w:rsidR="005E5690" w:rsidRPr="007C57E7" w:rsidTr="00D91F5F">
              <w:trPr>
                <w:trHeight w:val="653"/>
              </w:trPr>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Aktivnost na nastavi</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Domaće zadaće i zadaci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Evidencija</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5</w:t>
                  </w:r>
                </w:p>
              </w:tc>
            </w:tr>
            <w:tr w:rsidR="005E5690" w:rsidRPr="007C57E7" w:rsidTr="00D91F5F">
              <w:trPr>
                <w:trHeight w:val="653"/>
              </w:trPr>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Provjera znanja</w:t>
                  </w:r>
                </w:p>
                <w:p w:rsidR="005E5690" w:rsidRPr="007C57E7" w:rsidRDefault="005E5690" w:rsidP="00D91F5F">
                  <w:pPr>
                    <w:rPr>
                      <w:rFonts w:ascii="Arial" w:hAnsi="Arial" w:cs="Arial"/>
                      <w:b/>
                    </w:rPr>
                  </w:pPr>
                  <w:r w:rsidRPr="007C57E7">
                    <w:rPr>
                      <w:rFonts w:ascii="Arial" w:hAnsi="Arial" w:cs="Arial"/>
                      <w:b/>
                      <w:sz w:val="22"/>
                      <w:szCs w:val="22"/>
                    </w:rPr>
                    <w:t>(pismeni ispit)</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0,75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Priprema za pismeni ispit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Pismeni ispit</w:t>
                  </w:r>
                </w:p>
                <w:p w:rsidR="005E5690" w:rsidRPr="007C57E7" w:rsidRDefault="005E5690" w:rsidP="00D91F5F">
                  <w:pPr>
                    <w:rPr>
                      <w:rFonts w:ascii="Arial" w:hAnsi="Arial" w:cs="Arial"/>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36</w:t>
                  </w:r>
                </w:p>
                <w:p w:rsidR="005E5690" w:rsidRPr="007C57E7" w:rsidRDefault="005E5690" w:rsidP="00D91F5F">
                  <w:pPr>
                    <w:jc w:val="center"/>
                    <w:rPr>
                      <w:rFonts w:ascii="Arial" w:hAnsi="Arial" w:cs="Arial"/>
                      <w:b/>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60</w:t>
                  </w:r>
                </w:p>
                <w:p w:rsidR="005E5690" w:rsidRPr="007C57E7" w:rsidRDefault="005E5690" w:rsidP="00D91F5F">
                  <w:pPr>
                    <w:jc w:val="center"/>
                    <w:rPr>
                      <w:rFonts w:ascii="Arial" w:hAnsi="Arial" w:cs="Arial"/>
                      <w:b/>
                    </w:rPr>
                  </w:pPr>
                </w:p>
              </w:tc>
            </w:tr>
            <w:tr w:rsidR="005E5690" w:rsidRPr="007C57E7" w:rsidTr="00D91F5F">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Provjera znanja (praktični zadatak)</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Priprema za praktični zadatak</w:t>
                  </w:r>
                </w:p>
                <w:p w:rsidR="005E5690" w:rsidRPr="007C57E7" w:rsidRDefault="005E5690" w:rsidP="00D91F5F">
                  <w:pPr>
                    <w:rPr>
                      <w:rFonts w:ascii="Arial" w:hAnsi="Arial" w:cs="Arial"/>
                      <w:b/>
                    </w:rPr>
                  </w:pPr>
                  <w:r w:rsidRPr="007C57E7">
                    <w:rPr>
                      <w:rFonts w:ascii="Arial" w:hAnsi="Arial" w:cs="Arial"/>
                      <w:b/>
                      <w:sz w:val="22"/>
                      <w:szCs w:val="22"/>
                    </w:rPr>
                    <w:t>Seminar</w:t>
                  </w:r>
                </w:p>
                <w:p w:rsidR="005E5690" w:rsidRPr="007C57E7" w:rsidRDefault="005E5690" w:rsidP="00D91F5F">
                  <w:pPr>
                    <w:rPr>
                      <w:rFonts w:ascii="Arial" w:hAnsi="Arial" w:cs="Arial"/>
                      <w:b/>
                    </w:rPr>
                  </w:pPr>
                  <w:r w:rsidRPr="007C57E7">
                    <w:rPr>
                      <w:rFonts w:ascii="Arial" w:hAnsi="Arial" w:cs="Arial"/>
                      <w:b/>
                      <w:sz w:val="22"/>
                      <w:szCs w:val="22"/>
                    </w:rPr>
                    <w:t>Radionica</w:t>
                  </w:r>
                </w:p>
                <w:p w:rsidR="005E5690" w:rsidRPr="007C57E7" w:rsidRDefault="005E5690" w:rsidP="00D91F5F">
                  <w:pPr>
                    <w:rPr>
                      <w:rFonts w:ascii="Arial" w:hAnsi="Arial" w:cs="Arial"/>
                      <w:b/>
                    </w:rPr>
                  </w:pPr>
                  <w:r w:rsidRPr="007C57E7">
                    <w:rPr>
                      <w:rFonts w:ascii="Arial" w:hAnsi="Arial" w:cs="Arial"/>
                      <w:b/>
                      <w:sz w:val="22"/>
                      <w:szCs w:val="22"/>
                    </w:rPr>
                    <w:t>Terenska nastava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Pismeni praktični zadatak</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20</w:t>
                  </w:r>
                </w:p>
              </w:tc>
            </w:tr>
            <w:tr w:rsidR="005E5690" w:rsidRPr="007C57E7" w:rsidTr="00D91F5F">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Završni ispit</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0,5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Ponavljanje gradiva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Usmeni ispit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20</w:t>
                  </w:r>
                </w:p>
              </w:tc>
            </w:tr>
            <w:tr w:rsidR="005E5690" w:rsidRPr="007C57E7" w:rsidTr="00D91F5F">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r w:rsidRPr="007C57E7">
                    <w:rPr>
                      <w:rFonts w:ascii="Arial" w:hAnsi="Arial" w:cs="Arial"/>
                      <w:b/>
                      <w:sz w:val="22"/>
                      <w:szCs w:val="22"/>
                    </w:rPr>
                    <w:t>Ukupno</w:t>
                  </w: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3</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rPr>
                      <w:rFonts w:ascii="Arial" w:hAnsi="Arial" w:cs="Arial"/>
                      <w: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60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5E5690" w:rsidRPr="007C57E7" w:rsidRDefault="005E5690" w:rsidP="00D91F5F">
                  <w:pPr>
                    <w:jc w:val="center"/>
                    <w:rPr>
                      <w:rFonts w:ascii="Arial" w:hAnsi="Arial" w:cs="Arial"/>
                      <w:b/>
                    </w:rPr>
                  </w:pPr>
                  <w:r w:rsidRPr="007C57E7">
                    <w:rPr>
                      <w:rFonts w:ascii="Arial" w:hAnsi="Arial" w:cs="Arial"/>
                      <w:b/>
                      <w:sz w:val="22"/>
                      <w:szCs w:val="22"/>
                    </w:rPr>
                    <w:t>100</w:t>
                  </w:r>
                </w:p>
              </w:tc>
            </w:tr>
          </w:tbl>
          <w:p w:rsidR="005E5690" w:rsidRPr="007C57E7" w:rsidRDefault="005E5690" w:rsidP="00D91F5F">
            <w:pPr>
              <w:rPr>
                <w:rFonts w:ascii="Arial" w:hAnsi="Arial" w:cs="Arial"/>
              </w:rPr>
            </w:pP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Konzultacije</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ListParagraph1"/>
              <w:autoSpaceDE w:val="0"/>
              <w:autoSpaceDN w:val="0"/>
              <w:adjustRightInd w:val="0"/>
              <w:ind w:left="0"/>
              <w:jc w:val="both"/>
              <w:rPr>
                <w:rFonts w:ascii="Arial" w:hAnsi="Arial" w:cs="Arial"/>
                <w:lang w:eastAsia="en-US"/>
              </w:rPr>
            </w:pPr>
            <w:r w:rsidRPr="007C57E7">
              <w:rPr>
                <w:rFonts w:ascii="Arial" w:hAnsi="Arial" w:cs="Arial"/>
                <w:sz w:val="22"/>
                <w:szCs w:val="22"/>
                <w:lang w:eastAsia="en-US"/>
              </w:rPr>
              <w:t>U vrijeme konzultacija i prema individualnom dogovoru; pismenim i usmenim putem</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Kompetencije koje se stječu</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Korištenje suvremenih pedagoških spoznaja za oblikovanje ozračja demokratske škole  te usmjeravanje na aktivan položaj učenika u nastavi.</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Prepoznavanje posebnih potreba i specifičnost odgojnog i obrazovnog rada darovitih učenika, učenika s razvojnim teškoćama i teškoćama u učenju kao i potrebe učenika iz  različitih sociokulturnih skupina.</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Suradnja sa stručnjacima, roditeljima i zajednicom u profesionalnom radu i sudjelovanje u planiranju, provedbi i evaluaciji programa za učenike s posebnim potrebama.</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Uvođenje u nastavu suvremene društveno prioritetne teme kao što su održivi razvoj, poduzetništvo, cjeloživotno učenje, društvena pravednost.</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Korištenje rezultata praćenja  učenikovih postignuća u svrhu  izrade plana podrške u učenju te prilagodbi načina poučavanja učenikovim potrebama.  </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Primjena strategija za poticanje roditelja na uključivanje u život škole.</w:t>
            </w:r>
          </w:p>
          <w:p w:rsidR="005E5690" w:rsidRPr="007C57E7" w:rsidRDefault="005E5690" w:rsidP="00D91F5F">
            <w:pPr>
              <w:pStyle w:val="ListParagraph1"/>
              <w:ind w:left="0"/>
              <w:jc w:val="both"/>
              <w:rPr>
                <w:rFonts w:ascii="Arial" w:hAnsi="Arial" w:cs="Arial"/>
              </w:rPr>
            </w:pPr>
            <w:r w:rsidRPr="007C57E7">
              <w:rPr>
                <w:rFonts w:ascii="Arial" w:hAnsi="Arial" w:cs="Arial"/>
                <w:sz w:val="22"/>
                <w:szCs w:val="22"/>
              </w:rPr>
              <w:t xml:space="preserve">Vještine izgradnje učeće organizacije na humanističkim principima i iskazivanje </w:t>
            </w:r>
            <w:r w:rsidRPr="007C57E7">
              <w:rPr>
                <w:rFonts w:ascii="Arial" w:eastAsia="+mn-ea" w:hAnsi="Arial" w:cs="Arial"/>
                <w:bCs/>
                <w:sz w:val="22"/>
                <w:szCs w:val="22"/>
              </w:rPr>
              <w:t>sposobnosti inventivnosti, fleksibilnosti, timskog rada, kreativnosti i kritičnosti.</w:t>
            </w:r>
          </w:p>
          <w:p w:rsidR="005E5690" w:rsidRPr="007C57E7" w:rsidRDefault="005E5690" w:rsidP="00D91F5F">
            <w:pPr>
              <w:pStyle w:val="ListParagraph1"/>
              <w:ind w:left="0"/>
              <w:jc w:val="both"/>
              <w:rPr>
                <w:rFonts w:ascii="Arial" w:hAnsi="Arial" w:cs="Arial"/>
              </w:rPr>
            </w:pPr>
            <w:r w:rsidRPr="007C57E7">
              <w:rPr>
                <w:rFonts w:ascii="Arial" w:hAnsi="Arial" w:cs="Arial"/>
                <w:bCs/>
                <w:sz w:val="22"/>
                <w:szCs w:val="22"/>
              </w:rPr>
              <w:t>Razumijevanje i analizira menadžmenta odgojno-obrazovne ustanove i rad na dokumentaciji.</w:t>
            </w:r>
          </w:p>
          <w:p w:rsidR="005E5690" w:rsidRPr="007C57E7" w:rsidRDefault="005E5690" w:rsidP="00D91F5F">
            <w:pPr>
              <w:pStyle w:val="ListParagraph1"/>
              <w:ind w:left="0"/>
              <w:jc w:val="both"/>
              <w:rPr>
                <w:rFonts w:ascii="Arial" w:hAnsi="Arial" w:cs="Arial"/>
                <w:lang w:eastAsia="en-US"/>
              </w:rPr>
            </w:pPr>
            <w:r w:rsidRPr="007C57E7">
              <w:rPr>
                <w:rFonts w:ascii="Arial" w:hAnsi="Arial" w:cs="Arial"/>
                <w:sz w:val="22"/>
                <w:szCs w:val="22"/>
              </w:rPr>
              <w:t>Zastupanje profesionalne vrijednosti, standarda i ugled učiteljske profesije u dodiru s drugim članovima stručne i šire zajednice te uključivati u dostupne programe i aktivnosti cjeloživotnog učenja.</w:t>
            </w:r>
          </w:p>
        </w:tc>
      </w:tr>
      <w:tr w:rsidR="005E5690" w:rsidRPr="007C57E7" w:rsidTr="00D91F5F">
        <w:trPr>
          <w:trHeight w:val="269"/>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Sadržaj</w:t>
            </w:r>
          </w:p>
        </w:tc>
        <w:tc>
          <w:tcPr>
            <w:tcW w:w="3951" w:type="pct"/>
            <w:gridSpan w:val="3"/>
            <w:tcBorders>
              <w:top w:val="single" w:sz="4" w:space="0" w:color="000000"/>
              <w:left w:val="single" w:sz="4" w:space="0" w:color="808080"/>
              <w:bottom w:val="single" w:sz="4" w:space="0" w:color="000000"/>
              <w:right w:val="single" w:sz="4" w:space="0" w:color="000000"/>
            </w:tcBorders>
          </w:tcPr>
          <w:tbl>
            <w:tblPr>
              <w:tblW w:w="0" w:type="auto"/>
              <w:tblLayout w:type="fixed"/>
              <w:tblLook w:val="04A0" w:firstRow="1" w:lastRow="0" w:firstColumn="1" w:lastColumn="0" w:noHBand="0" w:noVBand="1"/>
            </w:tblPr>
            <w:tblGrid>
              <w:gridCol w:w="7322"/>
            </w:tblGrid>
            <w:tr w:rsidR="005E5690" w:rsidRPr="007C57E7" w:rsidTr="00D91F5F">
              <w:trPr>
                <w:trHeight w:val="279"/>
              </w:trPr>
              <w:tc>
                <w:tcPr>
                  <w:tcW w:w="7322" w:type="dxa"/>
                  <w:tcBorders>
                    <w:top w:val="nil"/>
                    <w:left w:val="nil"/>
                    <w:bottom w:val="nil"/>
                    <w:right w:val="nil"/>
                  </w:tcBorders>
                </w:tcPr>
                <w:p w:rsidR="005E5690" w:rsidRPr="007C57E7" w:rsidRDefault="005E5690" w:rsidP="00D91F5F">
                  <w:pPr>
                    <w:keepNext/>
                    <w:jc w:val="both"/>
                    <w:rPr>
                      <w:rFonts w:ascii="Arial" w:hAnsi="Arial" w:cs="Arial"/>
                    </w:rPr>
                  </w:pPr>
                  <w:r w:rsidRPr="007C57E7">
                    <w:rPr>
                      <w:rFonts w:ascii="Arial" w:hAnsi="Arial" w:cs="Arial"/>
                      <w:sz w:val="22"/>
                      <w:szCs w:val="22"/>
                    </w:rPr>
                    <w:t xml:space="preserve">Opće karakteristike, pedagoške potrebe i problemi djece s posebnim potrebama. Definicije i terminologija posebnih potreba. Klasifikacija i etiologija posebnih potreba. Povijesni položaj i stavovi prema osobama s </w:t>
                  </w:r>
                  <w:r w:rsidRPr="007C57E7">
                    <w:rPr>
                      <w:rFonts w:ascii="Arial" w:hAnsi="Arial" w:cs="Arial"/>
                      <w:sz w:val="22"/>
                      <w:szCs w:val="22"/>
                    </w:rPr>
                    <w:lastRenderedPageBreak/>
                    <w:t>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rsidR="005E5690" w:rsidRPr="007C57E7" w:rsidRDefault="005E5690" w:rsidP="00D91F5F">
                  <w:pPr>
                    <w:jc w:val="both"/>
                    <w:rPr>
                      <w:rFonts w:ascii="Arial" w:hAnsi="Arial" w:cs="Arial"/>
                    </w:rPr>
                  </w:pPr>
                  <w:r w:rsidRPr="007C57E7">
                    <w:rPr>
                      <w:rFonts w:ascii="Arial" w:hAnsi="Arial" w:cs="Arial"/>
                      <w:sz w:val="22"/>
                      <w:szCs w:val="22"/>
                    </w:rPr>
                    <w:t xml:space="preserve">Menadžment škole i vođenje razreda. </w:t>
                  </w:r>
                  <w:r w:rsidRPr="007C57E7">
                    <w:rPr>
                      <w:rFonts w:ascii="Arial" w:hAnsi="Arial" w:cs="Arial"/>
                      <w:bCs/>
                      <w:sz w:val="22"/>
                      <w:szCs w:val="22"/>
                    </w:rPr>
                    <w:t xml:space="preserve">Pravila i disciplina. </w:t>
                  </w:r>
                  <w:r w:rsidRPr="007C57E7">
                    <w:rPr>
                      <w:rFonts w:ascii="Arial" w:hAnsi="Arial" w:cs="Arial"/>
                      <w:sz w:val="22"/>
                      <w:szCs w:val="22"/>
                    </w:rPr>
                    <w:t xml:space="preserve">Suradnja u školi, s roditeljima i zajednicom. Cjeloživotno učenje i profesionalni razvoj.       </w:t>
                  </w:r>
                </w:p>
              </w:tc>
            </w:tr>
          </w:tbl>
          <w:p w:rsidR="005E5690" w:rsidRPr="007C57E7" w:rsidRDefault="005E5690" w:rsidP="00D91F5F">
            <w:pPr>
              <w:jc w:val="both"/>
              <w:rPr>
                <w:rFonts w:ascii="Arial" w:hAnsi="Arial" w:cs="Arial"/>
              </w:rPr>
            </w:pPr>
          </w:p>
        </w:tc>
      </w:tr>
      <w:tr w:rsidR="005E5690" w:rsidRPr="007C57E7" w:rsidTr="00D91F5F">
        <w:trPr>
          <w:trHeight w:val="475"/>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lastRenderedPageBreak/>
              <w:t>Preporučena literatura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NoSpacing1"/>
              <w:rPr>
                <w:rFonts w:ascii="Arial" w:hAnsi="Arial" w:cs="Arial"/>
                <w:noProof/>
              </w:rPr>
            </w:pPr>
            <w:r w:rsidRPr="007C57E7">
              <w:rPr>
                <w:rFonts w:ascii="Arial" w:hAnsi="Arial" w:cs="Arial"/>
                <w:noProof/>
              </w:rPr>
              <w:t xml:space="preserve">Bouillet, D. i Uzelac, S. (2007). </w:t>
            </w:r>
            <w:r w:rsidRPr="007C57E7">
              <w:rPr>
                <w:rFonts w:ascii="Arial" w:hAnsi="Arial" w:cs="Arial"/>
                <w:iCs/>
                <w:noProof/>
              </w:rPr>
              <w:t>Osnove socijalne pedagogije</w:t>
            </w:r>
            <w:r w:rsidRPr="007C57E7">
              <w:rPr>
                <w:rFonts w:ascii="Arial" w:hAnsi="Arial" w:cs="Arial"/>
                <w:noProof/>
              </w:rPr>
              <w:t>. Zagreb: Školska knjiga.</w:t>
            </w:r>
          </w:p>
          <w:p w:rsidR="005E5690" w:rsidRPr="007C57E7" w:rsidRDefault="005E5690" w:rsidP="00D91F5F">
            <w:pPr>
              <w:pStyle w:val="NoSpacing1"/>
              <w:rPr>
                <w:rFonts w:ascii="Arial" w:hAnsi="Arial" w:cs="Arial"/>
                <w:noProof/>
              </w:rPr>
            </w:pPr>
            <w:r w:rsidRPr="007C57E7">
              <w:rPr>
                <w:rFonts w:ascii="Arial" w:hAnsi="Arial" w:cs="Arial"/>
                <w:noProof/>
              </w:rPr>
              <w:t xml:space="preserve">Jensen, E. (2004). Različiti mozgovi, različiti učenici - Kako doprijeti do onih do kojih se teško dopire. Zagreb: Educa. </w:t>
            </w:r>
          </w:p>
          <w:p w:rsidR="005E5690" w:rsidRPr="007C57E7" w:rsidRDefault="005E5690" w:rsidP="00D91F5F">
            <w:pPr>
              <w:pStyle w:val="NoSpacing1"/>
              <w:rPr>
                <w:rFonts w:ascii="Arial" w:hAnsi="Arial" w:cs="Arial"/>
                <w:noProof/>
              </w:rPr>
            </w:pPr>
            <w:r w:rsidRPr="007C57E7">
              <w:rPr>
                <w:rFonts w:ascii="Arial" w:hAnsi="Arial" w:cs="Arial"/>
                <w:noProof/>
              </w:rPr>
              <w:t xml:space="preserve">Bouillet, D.  (2010). </w:t>
            </w:r>
            <w:r w:rsidRPr="007C57E7">
              <w:rPr>
                <w:rFonts w:ascii="Arial" w:hAnsi="Arial" w:cs="Arial"/>
                <w:iCs/>
                <w:noProof/>
              </w:rPr>
              <w:t>Izazovi integriranog odgoja i obrazovanja</w:t>
            </w:r>
            <w:r w:rsidRPr="007C57E7">
              <w:rPr>
                <w:rFonts w:ascii="Arial" w:hAnsi="Arial" w:cs="Arial"/>
                <w:noProof/>
              </w:rPr>
              <w:t xml:space="preserve">. Zagreb: Školska knjiga. </w:t>
            </w:r>
          </w:p>
        </w:tc>
      </w:tr>
      <w:tr w:rsidR="005E5690" w:rsidRPr="007C57E7" w:rsidTr="00D91F5F">
        <w:trPr>
          <w:trHeight w:val="767"/>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Dopunska literatura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NoSpacing1"/>
              <w:rPr>
                <w:rFonts w:ascii="Arial" w:hAnsi="Arial" w:cs="Arial"/>
              </w:rPr>
            </w:pPr>
            <w:r w:rsidRPr="007C57E7">
              <w:rPr>
                <w:rFonts w:ascii="Arial" w:hAnsi="Arial" w:cs="Arial"/>
              </w:rPr>
              <w:t>Senge, P. M. (2001). Peta disciplina: principi i praksa učeće organizacije. Zagreb: Mozaik knjiga.</w:t>
            </w:r>
          </w:p>
          <w:p w:rsidR="005E5690" w:rsidRPr="007C57E7" w:rsidRDefault="005E5690" w:rsidP="00D91F5F">
            <w:pPr>
              <w:pStyle w:val="NoSpacing1"/>
              <w:rPr>
                <w:rFonts w:ascii="Arial" w:hAnsi="Arial" w:cs="Arial"/>
                <w:color w:val="000000"/>
              </w:rPr>
            </w:pPr>
            <w:r w:rsidRPr="007C57E7">
              <w:rPr>
                <w:rFonts w:ascii="Arial" w:hAnsi="Arial" w:cs="Arial"/>
                <w:color w:val="000000"/>
              </w:rPr>
              <w:t xml:space="preserve">Peko, A., Mlinarević, V., Buljubašić-Kuzmanović (2008):  </w:t>
            </w:r>
            <w:hyperlink r:id="rId8" w:tgtFrame="_blank" w:history="1">
              <w:r w:rsidRPr="007C57E7">
                <w:rPr>
                  <w:rStyle w:val="Hiperveza"/>
                  <w:rFonts w:ascii="Arial" w:hAnsi="Arial" w:cs="Arial"/>
                  <w:i/>
                </w:rPr>
                <w:t>Potreba unaprjeđivanja sveučilišne nastave</w:t>
              </w:r>
            </w:hyperlink>
            <w:r w:rsidRPr="007C57E7">
              <w:rPr>
                <w:rFonts w:ascii="Arial" w:hAnsi="Arial" w:cs="Arial"/>
                <w:i/>
                <w:color w:val="000000"/>
              </w:rPr>
              <w:t>.</w:t>
            </w:r>
            <w:r w:rsidRPr="007C57E7">
              <w:rPr>
                <w:rFonts w:ascii="Arial" w:hAnsi="Arial" w:cs="Arial"/>
                <w:color w:val="000000"/>
              </w:rPr>
              <w:t xml:space="preserve"> Odgojne znanosti. 10, 1. , str. 195-208,</w:t>
            </w:r>
          </w:p>
          <w:p w:rsidR="005E5690" w:rsidRPr="007C57E7" w:rsidRDefault="005E5690" w:rsidP="00D91F5F">
            <w:pPr>
              <w:pStyle w:val="ListParagraph1"/>
              <w:ind w:left="0"/>
              <w:rPr>
                <w:rFonts w:ascii="Arial" w:hAnsi="Arial" w:cs="Arial"/>
                <w:noProof/>
              </w:rPr>
            </w:pPr>
            <w:r w:rsidRPr="007C57E7">
              <w:rPr>
                <w:rFonts w:ascii="Arial" w:hAnsi="Arial" w:cs="Arial"/>
                <w:noProof/>
                <w:sz w:val="22"/>
                <w:szCs w:val="22"/>
              </w:rPr>
              <w:t xml:space="preserve">Šprljan, K. A. i Rosandić, A. (2008). Krug </w:t>
            </w:r>
            <w:r w:rsidRPr="007C57E7">
              <w:rPr>
                <w:rFonts w:ascii="Arial" w:hAnsi="Arial" w:cs="Arial"/>
                <w:noProof/>
                <w:sz w:val="22"/>
                <w:szCs w:val="22"/>
                <w:lang w:val="pl-PL"/>
              </w:rPr>
              <w:t>znanja. Priru</w:t>
            </w:r>
            <w:r w:rsidRPr="007C57E7">
              <w:rPr>
                <w:rFonts w:ascii="Arial" w:hAnsi="Arial" w:cs="Arial"/>
                <w:noProof/>
                <w:sz w:val="22"/>
                <w:szCs w:val="22"/>
              </w:rPr>
              <w:t>čnik za učitelje, nastavnike i profesore. UNESCO (2009). Policy guidelines on inclusion in education. Paris: UNESCO.</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Oblici provođenja nastave</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color w:val="000000"/>
                <w:sz w:val="22"/>
                <w:szCs w:val="22"/>
              </w:rPr>
              <w:t>Nastava će se odvijati kroz predavanja, seminare,  radionice i terenske nastave.</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Način provjere znanja i polaganja ispita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Redovita provjera znanja tijekom nastave (zadaci, domaći radovi). Ispit se sastoji iz pismenog ispita i problemskog zadatka tijekom godine i završnog usmenog ispita.</w:t>
            </w:r>
          </w:p>
        </w:tc>
      </w:tr>
      <w:tr w:rsidR="005E5690" w:rsidRPr="007C57E7" w:rsidTr="00D91F5F">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 xml:space="preserve">Jezik poduke i mogućnosti praćenja na drugim jezicima </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Hrvatski</w:t>
            </w:r>
          </w:p>
        </w:tc>
      </w:tr>
      <w:tr w:rsidR="005E5690" w:rsidRPr="007C57E7" w:rsidTr="00D91F5F">
        <w:trPr>
          <w:trHeight w:val="1030"/>
        </w:trPr>
        <w:tc>
          <w:tcPr>
            <w:tcW w:w="1049" w:type="pct"/>
            <w:tcBorders>
              <w:top w:val="single" w:sz="4" w:space="0" w:color="000000"/>
              <w:left w:val="single" w:sz="4" w:space="0" w:color="808080"/>
              <w:bottom w:val="single" w:sz="4" w:space="0" w:color="000000"/>
              <w:right w:val="single" w:sz="4" w:space="0" w:color="000000"/>
            </w:tcBorders>
            <w:shd w:val="clear" w:color="auto" w:fill="BFBFBF"/>
          </w:tcPr>
          <w:p w:rsidR="005E5690" w:rsidRPr="007C57E7" w:rsidRDefault="005E5690" w:rsidP="00D91F5F">
            <w:pPr>
              <w:rPr>
                <w:rFonts w:ascii="Arial" w:hAnsi="Arial" w:cs="Arial"/>
                <w:b/>
              </w:rPr>
            </w:pPr>
            <w:r w:rsidRPr="007C57E7">
              <w:rPr>
                <w:rFonts w:ascii="Arial" w:hAnsi="Arial" w:cs="Arial"/>
                <w:b/>
                <w:sz w:val="22"/>
                <w:szCs w:val="22"/>
              </w:rPr>
              <w:t>Način praćenja kvalitete i uspješnosti izvedbe svakog predmeta i/ili modula</w:t>
            </w:r>
          </w:p>
        </w:tc>
        <w:tc>
          <w:tcPr>
            <w:tcW w:w="3951"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hAnsi="Arial" w:cs="Arial"/>
              </w:rPr>
            </w:pPr>
            <w:r w:rsidRPr="007C57E7">
              <w:rPr>
                <w:rFonts w:ascii="Arial" w:hAnsi="Arial" w:cs="Arial"/>
                <w:sz w:val="22"/>
                <w:szCs w:val="22"/>
              </w:rPr>
              <w:t>Kontinuirana komunikacija nastavnika sa studentima, te anonimna studentska anketa.</w:t>
            </w:r>
          </w:p>
        </w:tc>
      </w:tr>
    </w:tbl>
    <w:p w:rsidR="005E5690" w:rsidRDefault="005E5690" w:rsidP="00881DB3">
      <w:pPr>
        <w:jc w:val="both"/>
        <w:rPr>
          <w:rFonts w:ascii="Arial" w:hAnsi="Arial" w:cs="Arial"/>
          <w:sz w:val="22"/>
          <w:szCs w:val="22"/>
          <w:lang w:val="hr-HR"/>
        </w:rPr>
      </w:pPr>
    </w:p>
    <w:p w:rsidR="005E5690" w:rsidRDefault="005E5690">
      <w:pPr>
        <w:spacing w:after="200" w:line="276" w:lineRule="auto"/>
        <w:rPr>
          <w:rFonts w:ascii="Arial" w:hAnsi="Arial" w:cs="Arial"/>
          <w:sz w:val="22"/>
          <w:szCs w:val="22"/>
          <w:lang w:val="hr-HR"/>
        </w:rPr>
      </w:pPr>
      <w:r>
        <w:rPr>
          <w:rFonts w:ascii="Arial" w:hAnsi="Arial" w:cs="Arial"/>
          <w:sz w:val="22"/>
          <w:szCs w:val="22"/>
          <w:lang w:val="hr-H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778"/>
        <w:gridCol w:w="1777"/>
        <w:gridCol w:w="2698"/>
      </w:tblGrid>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lastRenderedPageBreak/>
              <w:t>Naziv predmeta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DIDAKTIKA I</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Kod</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LKMA023</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Vrsta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 xml:space="preserve">Obavezni </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Razina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Sveučilišni diplomski nastavnički studij</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Godina</w:t>
            </w:r>
          </w:p>
        </w:tc>
        <w:tc>
          <w:tcPr>
            <w:tcW w:w="1526"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prva</w:t>
            </w:r>
          </w:p>
        </w:tc>
        <w:tc>
          <w:tcPr>
            <w:tcW w:w="992" w:type="pct"/>
            <w:tcBorders>
              <w:top w:val="single" w:sz="4" w:space="0" w:color="auto"/>
              <w:left w:val="single" w:sz="4" w:space="0" w:color="808080"/>
              <w:bottom w:val="single" w:sz="4" w:space="0" w:color="000000"/>
              <w:right w:val="single" w:sz="4" w:space="0" w:color="000000"/>
            </w:tcBorders>
            <w:shd w:val="pct25" w:color="auto" w:fill="auto"/>
          </w:tcPr>
          <w:p w:rsidR="005E5690" w:rsidRPr="007C57E7" w:rsidRDefault="005E5690" w:rsidP="00D91F5F">
            <w:pPr>
              <w:rPr>
                <w:rFonts w:ascii="Arial" w:eastAsia="Calibri" w:hAnsi="Arial" w:cs="Arial"/>
              </w:rPr>
            </w:pPr>
            <w:r w:rsidRPr="007C57E7">
              <w:rPr>
                <w:rFonts w:ascii="Arial" w:hAnsi="Arial" w:cs="Arial"/>
                <w:sz w:val="22"/>
                <w:szCs w:val="22"/>
              </w:rPr>
              <w:t>Semestar</w:t>
            </w:r>
          </w:p>
        </w:tc>
        <w:tc>
          <w:tcPr>
            <w:tcW w:w="1508"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ljetni</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ECTS</w:t>
            </w:r>
          </w:p>
        </w:tc>
        <w:tc>
          <w:tcPr>
            <w:tcW w:w="4026" w:type="pct"/>
            <w:gridSpan w:val="3"/>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3</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Način izvođenja nastave/satnica</w:t>
            </w:r>
          </w:p>
          <w:p w:rsidR="005E5690" w:rsidRPr="007C57E7" w:rsidRDefault="005E5690" w:rsidP="00D91F5F">
            <w:pPr>
              <w:rPr>
                <w:rFonts w:ascii="Arial" w:hAnsi="Arial" w:cs="Arial"/>
                <w:b/>
              </w:rPr>
            </w:pPr>
            <w:r w:rsidRPr="007C57E7">
              <w:rPr>
                <w:rFonts w:ascii="Arial" w:hAnsi="Arial" w:cs="Arial"/>
                <w:b/>
                <w:sz w:val="22"/>
                <w:szCs w:val="22"/>
              </w:rPr>
              <w:t>P+V+S</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1P+1V+1S</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Nastavnik</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6C6B7C" w:rsidP="00D91F5F">
            <w:pPr>
              <w:rPr>
                <w:rFonts w:ascii="Arial" w:eastAsia="Calibri" w:hAnsi="Arial" w:cs="Arial"/>
              </w:rPr>
            </w:pPr>
            <w:r w:rsidRPr="007C57E7">
              <w:rPr>
                <w:rFonts w:ascii="Arial" w:hAnsi="Arial" w:cs="Arial"/>
                <w:sz w:val="22"/>
                <w:szCs w:val="22"/>
              </w:rPr>
              <w:t>doc.dr.sc. Renata Jukić</w:t>
            </w:r>
          </w:p>
        </w:tc>
      </w:tr>
      <w:tr w:rsidR="005E5690" w:rsidRPr="007C57E7" w:rsidTr="00D91F5F">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Cilj ili svrha kolegija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autoSpaceDE w:val="0"/>
              <w:autoSpaceDN w:val="0"/>
              <w:adjustRightInd w:val="0"/>
              <w:jc w:val="both"/>
              <w:rPr>
                <w:rFonts w:ascii="Arial" w:hAnsi="Arial" w:cs="Arial"/>
              </w:rPr>
            </w:pPr>
            <w:r w:rsidRPr="007C57E7">
              <w:rPr>
                <w:rFonts w:ascii="Arial" w:hAnsi="Arial" w:cs="Arial"/>
                <w:sz w:val="22"/>
                <w:szCs w:val="22"/>
              </w:rPr>
              <w:t>Upoznati studente s osnovnim teorijskim I praktičnim aspektima obrazovanja i nastave</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Preduvjeti za upis</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Završen preddiplomski studij</w:t>
            </w:r>
          </w:p>
        </w:tc>
      </w:tr>
      <w:tr w:rsidR="005E5690" w:rsidRPr="007C57E7" w:rsidTr="00D91F5F">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Ishodi učenja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both"/>
              <w:rPr>
                <w:rFonts w:ascii="Arial" w:hAnsi="Arial" w:cs="Arial"/>
              </w:rPr>
            </w:pPr>
            <w:r w:rsidRPr="007C57E7">
              <w:rPr>
                <w:rFonts w:ascii="Arial" w:hAnsi="Arial" w:cs="Arial"/>
                <w:sz w:val="22"/>
                <w:szCs w:val="22"/>
              </w:rPr>
              <w:t xml:space="preserve">Nakon završetka nastave iz kolegija </w:t>
            </w:r>
            <w:r w:rsidRPr="007C57E7">
              <w:rPr>
                <w:rFonts w:ascii="Arial" w:hAnsi="Arial" w:cs="Arial"/>
                <w:i/>
                <w:sz w:val="22"/>
                <w:szCs w:val="22"/>
              </w:rPr>
              <w:t>Didaktika I</w:t>
            </w:r>
            <w:r w:rsidRPr="007C57E7">
              <w:rPr>
                <w:rFonts w:ascii="Arial" w:hAnsi="Arial" w:cs="Arial"/>
                <w:sz w:val="22"/>
                <w:szCs w:val="22"/>
              </w:rPr>
              <w:t xml:space="preserve"> očekuje se da će studenti moći:</w:t>
            </w:r>
          </w:p>
          <w:p w:rsidR="005E5690" w:rsidRPr="007C57E7" w:rsidRDefault="005E5690" w:rsidP="005E5690">
            <w:pPr>
              <w:numPr>
                <w:ilvl w:val="0"/>
                <w:numId w:val="14"/>
              </w:numPr>
              <w:autoSpaceDE w:val="0"/>
              <w:autoSpaceDN w:val="0"/>
              <w:adjustRightInd w:val="0"/>
              <w:ind w:left="360"/>
              <w:contextualSpacing/>
              <w:rPr>
                <w:rFonts w:ascii="Arial" w:eastAsia="Calibri" w:hAnsi="Arial" w:cs="Arial"/>
              </w:rPr>
            </w:pPr>
            <w:r w:rsidRPr="007C57E7">
              <w:rPr>
                <w:rFonts w:ascii="Arial" w:hAnsi="Arial" w:cs="Arial"/>
                <w:sz w:val="22"/>
                <w:szCs w:val="22"/>
              </w:rPr>
              <w:t xml:space="preserve">pravilno </w:t>
            </w:r>
            <w:r w:rsidRPr="007C57E7">
              <w:rPr>
                <w:rFonts w:ascii="Arial" w:hAnsi="Arial" w:cs="Arial"/>
                <w:bCs/>
                <w:sz w:val="22"/>
                <w:szCs w:val="22"/>
              </w:rPr>
              <w:t xml:space="preserve">interpretirati i opisati </w:t>
            </w:r>
            <w:r w:rsidRPr="007C57E7">
              <w:rPr>
                <w:rFonts w:ascii="Arial" w:hAnsi="Arial" w:cs="Arial"/>
                <w:sz w:val="22"/>
                <w:szCs w:val="22"/>
              </w:rPr>
              <w:t>temeljne pojmove didaktike, različite didaktičke teorije, pravce i modele;</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izraditi </w:t>
            </w:r>
            <w:r w:rsidRPr="007C57E7">
              <w:rPr>
                <w:rFonts w:ascii="Arial" w:hAnsi="Arial" w:cs="Arial"/>
                <w:sz w:val="22"/>
                <w:szCs w:val="22"/>
              </w:rPr>
              <w:t xml:space="preserve">i </w:t>
            </w:r>
            <w:r w:rsidRPr="007C57E7">
              <w:rPr>
                <w:rFonts w:ascii="Arial" w:hAnsi="Arial" w:cs="Arial"/>
                <w:bCs/>
                <w:sz w:val="22"/>
                <w:szCs w:val="22"/>
              </w:rPr>
              <w:t xml:space="preserve">analizirati </w:t>
            </w:r>
            <w:r w:rsidRPr="007C57E7">
              <w:rPr>
                <w:rFonts w:ascii="Arial" w:hAnsi="Arial" w:cs="Arial"/>
                <w:sz w:val="22"/>
                <w:szCs w:val="22"/>
              </w:rPr>
              <w:t>nastavni plan i program uvažavajući kurikularni pristup nastavi;</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osmisliti </w:t>
            </w:r>
            <w:r w:rsidRPr="007C57E7">
              <w:rPr>
                <w:rFonts w:ascii="Arial" w:hAnsi="Arial" w:cs="Arial"/>
                <w:sz w:val="22"/>
                <w:szCs w:val="22"/>
              </w:rPr>
              <w:t xml:space="preserve"> nastavni sat primjenom suvremenih nastavnih strategija;</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izraditi </w:t>
            </w:r>
            <w:r w:rsidRPr="007C57E7">
              <w:rPr>
                <w:rFonts w:ascii="Arial" w:hAnsi="Arial" w:cs="Arial"/>
                <w:sz w:val="22"/>
                <w:szCs w:val="22"/>
              </w:rPr>
              <w:t>materijal za samostalno učenje;</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koristiti </w:t>
            </w:r>
            <w:r w:rsidRPr="007C57E7">
              <w:rPr>
                <w:rFonts w:ascii="Arial" w:hAnsi="Arial" w:cs="Arial"/>
                <w:sz w:val="22"/>
                <w:szCs w:val="22"/>
              </w:rPr>
              <w:t xml:space="preserve">i </w:t>
            </w:r>
            <w:r w:rsidRPr="007C57E7">
              <w:rPr>
                <w:rFonts w:ascii="Arial" w:hAnsi="Arial" w:cs="Arial"/>
                <w:bCs/>
                <w:sz w:val="22"/>
                <w:szCs w:val="22"/>
              </w:rPr>
              <w:t xml:space="preserve">obrazložiti </w:t>
            </w:r>
            <w:r w:rsidRPr="007C57E7">
              <w:rPr>
                <w:rFonts w:ascii="Arial" w:hAnsi="Arial" w:cs="Arial"/>
                <w:sz w:val="22"/>
                <w:szCs w:val="22"/>
              </w:rPr>
              <w:t>izbor nastavne tehnologije;</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osmisliti </w:t>
            </w:r>
            <w:r w:rsidRPr="007C57E7">
              <w:rPr>
                <w:rFonts w:ascii="Arial" w:hAnsi="Arial" w:cs="Arial"/>
                <w:sz w:val="22"/>
                <w:szCs w:val="22"/>
              </w:rPr>
              <w:t xml:space="preserve">i </w:t>
            </w:r>
            <w:r w:rsidRPr="007C57E7">
              <w:rPr>
                <w:rFonts w:ascii="Arial" w:hAnsi="Arial" w:cs="Arial"/>
                <w:bCs/>
                <w:sz w:val="22"/>
                <w:szCs w:val="22"/>
              </w:rPr>
              <w:t xml:space="preserve">primijeniti </w:t>
            </w:r>
            <w:r w:rsidRPr="007C57E7">
              <w:rPr>
                <w:rFonts w:ascii="Arial" w:hAnsi="Arial" w:cs="Arial"/>
                <w:sz w:val="22"/>
                <w:szCs w:val="22"/>
              </w:rPr>
              <w:t>tehnike procjenjivanja i ocjenjivanja postignuća učenika;</w:t>
            </w:r>
          </w:p>
          <w:p w:rsidR="005E5690" w:rsidRPr="007C57E7" w:rsidRDefault="005E5690" w:rsidP="005E5690">
            <w:pPr>
              <w:numPr>
                <w:ilvl w:val="0"/>
                <w:numId w:val="14"/>
              </w:numPr>
              <w:autoSpaceDE w:val="0"/>
              <w:autoSpaceDN w:val="0"/>
              <w:adjustRightInd w:val="0"/>
              <w:ind w:left="360"/>
              <w:contextualSpacing/>
              <w:rPr>
                <w:rFonts w:ascii="Arial" w:hAnsi="Arial" w:cs="Arial"/>
              </w:rPr>
            </w:pPr>
            <w:r w:rsidRPr="007C57E7">
              <w:rPr>
                <w:rFonts w:ascii="Arial" w:hAnsi="Arial" w:cs="Arial"/>
                <w:bCs/>
                <w:sz w:val="22"/>
                <w:szCs w:val="22"/>
              </w:rPr>
              <w:t xml:space="preserve">provesti </w:t>
            </w:r>
            <w:r w:rsidRPr="007C57E7">
              <w:rPr>
                <w:rFonts w:ascii="Arial" w:hAnsi="Arial" w:cs="Arial"/>
                <w:sz w:val="22"/>
                <w:szCs w:val="22"/>
              </w:rPr>
              <w:t xml:space="preserve">i </w:t>
            </w:r>
            <w:r w:rsidRPr="007C57E7">
              <w:rPr>
                <w:rFonts w:ascii="Arial" w:hAnsi="Arial" w:cs="Arial"/>
                <w:bCs/>
                <w:sz w:val="22"/>
                <w:szCs w:val="22"/>
              </w:rPr>
              <w:t xml:space="preserve">interpretirati </w:t>
            </w:r>
            <w:r w:rsidRPr="007C57E7">
              <w:rPr>
                <w:rFonts w:ascii="Arial" w:hAnsi="Arial" w:cs="Arial"/>
                <w:sz w:val="22"/>
                <w:szCs w:val="22"/>
              </w:rPr>
              <w:t>jednostavnije istraživačke zadatke iz područja didaktike.</w:t>
            </w:r>
          </w:p>
        </w:tc>
      </w:tr>
      <w:tr w:rsidR="005E5690" w:rsidRPr="007C57E7" w:rsidTr="00D91F5F">
        <w:trPr>
          <w:trHeight w:val="240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Povezanost ishoda učenja, nastavnih metoda i ocjenjivanja</w:t>
            </w:r>
          </w:p>
        </w:tc>
        <w:tc>
          <w:tcPr>
            <w:tcW w:w="4026" w:type="pct"/>
            <w:gridSpan w:val="3"/>
            <w:tcBorders>
              <w:top w:val="single" w:sz="4" w:space="0" w:color="000000"/>
              <w:left w:val="single" w:sz="4" w:space="0" w:color="80808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634"/>
              <w:gridCol w:w="468"/>
              <w:gridCol w:w="1468"/>
              <w:gridCol w:w="1658"/>
              <w:gridCol w:w="598"/>
              <w:gridCol w:w="11"/>
              <w:gridCol w:w="640"/>
            </w:tblGrid>
            <w:tr w:rsidR="005E5690" w:rsidRPr="007C57E7" w:rsidTr="00D91F5F">
              <w:trPr>
                <w:cantSplit/>
                <w:trHeight w:val="570"/>
              </w:trPr>
              <w:tc>
                <w:tcPr>
                  <w:tcW w:w="1579"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Nastavna aktivnost</w:t>
                  </w:r>
                </w:p>
              </w:tc>
              <w:tc>
                <w:tcPr>
                  <w:tcW w:w="625"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eastAsia="Calibri" w:hAnsi="Arial" w:cs="Arial"/>
                      <w:b/>
                    </w:rPr>
                  </w:pPr>
                  <w:r w:rsidRPr="007C57E7">
                    <w:rPr>
                      <w:rFonts w:ascii="Arial" w:hAnsi="Arial" w:cs="Arial"/>
                      <w:b/>
                      <w:sz w:val="22"/>
                      <w:szCs w:val="22"/>
                    </w:rPr>
                    <w:t>ECTS</w:t>
                  </w:r>
                </w:p>
              </w:tc>
              <w:tc>
                <w:tcPr>
                  <w:tcW w:w="568"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eastAsia="Calibri" w:hAnsi="Arial" w:cs="Arial"/>
                    </w:rPr>
                  </w:pPr>
                  <w:r w:rsidRPr="007C57E7">
                    <w:rPr>
                      <w:rFonts w:ascii="Arial" w:hAnsi="Arial" w:cs="Arial"/>
                      <w:b/>
                      <w:sz w:val="22"/>
                      <w:szCs w:val="22"/>
                    </w:rPr>
                    <w:t>Ishod učenja</w:t>
                  </w:r>
                </w:p>
              </w:tc>
              <w:tc>
                <w:tcPr>
                  <w:tcW w:w="1634"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Aktivnost studenata</w:t>
                  </w:r>
                </w:p>
                <w:p w:rsidR="005E5690" w:rsidRPr="007C57E7" w:rsidRDefault="005E5690" w:rsidP="00D91F5F">
                  <w:pPr>
                    <w:rPr>
                      <w:rFonts w:ascii="Arial" w:eastAsia="Calibri" w:hAnsi="Arial" w:cs="Arial"/>
                      <w:b/>
                    </w:rPr>
                  </w:pPr>
                </w:p>
              </w:tc>
              <w:tc>
                <w:tcPr>
                  <w:tcW w:w="1597"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Metode procjenjivanja</w:t>
                  </w:r>
                </w:p>
              </w:tc>
              <w:tc>
                <w:tcPr>
                  <w:tcW w:w="1250" w:type="dxa"/>
                  <w:gridSpan w:val="3"/>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Bodovi</w:t>
                  </w:r>
                </w:p>
              </w:tc>
            </w:tr>
            <w:tr w:rsidR="005E5690" w:rsidRPr="007C57E7" w:rsidTr="00D91F5F">
              <w:trPr>
                <w:cantSplit/>
                <w:trHeight w:val="570"/>
              </w:trPr>
              <w:tc>
                <w:tcPr>
                  <w:tcW w:w="0" w:type="auto"/>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568"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rPr>
                  </w:pPr>
                </w:p>
              </w:tc>
              <w:tc>
                <w:tcPr>
                  <w:tcW w:w="1634"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1597"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606" w:type="dxa"/>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min</w:t>
                  </w:r>
                </w:p>
              </w:tc>
              <w:tc>
                <w:tcPr>
                  <w:tcW w:w="644"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max</w:t>
                  </w:r>
                </w:p>
              </w:tc>
            </w:tr>
            <w:tr w:rsidR="005E5690" w:rsidRPr="007C57E7" w:rsidTr="00D91F5F">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Pohađanje predavanja</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0,75</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Prisutnost na nastavi</w:t>
                  </w: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Evidencija</w:t>
                  </w: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w:t>
                  </w: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w:t>
                  </w:r>
                </w:p>
              </w:tc>
            </w:tr>
            <w:tr w:rsidR="005E5690" w:rsidRPr="007C57E7" w:rsidTr="00D91F5F">
              <w:trPr>
                <w:trHeight w:val="653"/>
              </w:trPr>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Seminarski rad</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0,25</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Prezentacija izabrane teme</w:t>
                  </w: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Evidencija</w:t>
                  </w: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w:t>
                  </w: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10</w:t>
                  </w:r>
                </w:p>
              </w:tc>
            </w:tr>
            <w:tr w:rsidR="005E5690" w:rsidRPr="007C57E7" w:rsidTr="00D91F5F">
              <w:trPr>
                <w:trHeight w:val="653"/>
              </w:trPr>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Aktivnosti na nastavi i zadaće</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0,25</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Aktivno učenje  na primjerima</w:t>
                  </w: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Portfolio</w:t>
                  </w:r>
                </w:p>
                <w:p w:rsidR="005E5690" w:rsidRPr="007C57E7" w:rsidRDefault="005E5690" w:rsidP="00D91F5F">
                  <w:pPr>
                    <w:rPr>
                      <w:rFonts w:ascii="Arial" w:eastAsia="Calibri" w:hAnsi="Arial" w:cs="Arial"/>
                      <w:b/>
                    </w:rPr>
                  </w:pP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7</w:t>
                  </w:r>
                </w:p>
                <w:p w:rsidR="005E5690" w:rsidRPr="007C57E7" w:rsidRDefault="005E5690" w:rsidP="00D91F5F">
                  <w:pPr>
                    <w:jc w:val="center"/>
                    <w:rPr>
                      <w:rFonts w:ascii="Arial" w:eastAsia="Calibri" w:hAnsi="Arial" w:cs="Arial"/>
                      <w:b/>
                    </w:rPr>
                  </w:pP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eastAsia="Calibri" w:hAnsi="Arial" w:cs="Arial"/>
                      <w:b/>
                      <w:sz w:val="22"/>
                      <w:szCs w:val="22"/>
                    </w:rPr>
                    <w:t>10</w:t>
                  </w:r>
                </w:p>
                <w:p w:rsidR="005E5690" w:rsidRPr="007C57E7" w:rsidRDefault="005E5690" w:rsidP="00D91F5F">
                  <w:pPr>
                    <w:jc w:val="center"/>
                    <w:rPr>
                      <w:rFonts w:ascii="Arial" w:eastAsia="Calibri" w:hAnsi="Arial" w:cs="Arial"/>
                      <w:b/>
                    </w:rPr>
                  </w:pPr>
                </w:p>
              </w:tc>
            </w:tr>
            <w:tr w:rsidR="005E5690" w:rsidRPr="007C57E7" w:rsidTr="00D91F5F">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hAnsi="Arial" w:cs="Arial"/>
                      <w:b/>
                    </w:rPr>
                  </w:pPr>
                  <w:r w:rsidRPr="007C57E7">
                    <w:rPr>
                      <w:rFonts w:ascii="Arial" w:hAnsi="Arial" w:cs="Arial"/>
                      <w:b/>
                      <w:sz w:val="22"/>
                      <w:szCs w:val="22"/>
                    </w:rPr>
                    <w:t xml:space="preserve">Kontinuirano </w:t>
                  </w:r>
                </w:p>
                <w:p w:rsidR="005E5690" w:rsidRPr="007C57E7" w:rsidRDefault="005E5690" w:rsidP="00D91F5F">
                  <w:pPr>
                    <w:rPr>
                      <w:rFonts w:ascii="Arial" w:eastAsia="Calibri" w:hAnsi="Arial" w:cs="Arial"/>
                      <w:b/>
                    </w:rPr>
                  </w:pPr>
                  <w:r w:rsidRPr="007C57E7">
                    <w:rPr>
                      <w:rFonts w:ascii="Arial" w:hAnsi="Arial" w:cs="Arial"/>
                      <w:b/>
                      <w:sz w:val="22"/>
                      <w:szCs w:val="22"/>
                    </w:rPr>
                    <w:t>praćenje znanja</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Priprema za pismeni ispit</w:t>
                  </w: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Pismeni ispit</w:t>
                  </w:r>
                </w:p>
                <w:p w:rsidR="005E5690" w:rsidRPr="007C57E7" w:rsidRDefault="005E5690" w:rsidP="00D91F5F">
                  <w:pPr>
                    <w:rPr>
                      <w:rFonts w:ascii="Arial" w:eastAsia="Calibri" w:hAnsi="Arial" w:cs="Arial"/>
                      <w:b/>
                    </w:rPr>
                  </w:pP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26</w:t>
                  </w: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50</w:t>
                  </w:r>
                </w:p>
              </w:tc>
            </w:tr>
            <w:tr w:rsidR="005E5690" w:rsidRPr="007C57E7" w:rsidTr="00D91F5F">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Završni ispit</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0,75</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Priprema za usmeni ispit</w:t>
                  </w: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Usmeni ispit</w:t>
                  </w: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20</w:t>
                  </w: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30</w:t>
                  </w:r>
                </w:p>
              </w:tc>
            </w:tr>
            <w:tr w:rsidR="005E5690" w:rsidRPr="007C57E7" w:rsidTr="00D91F5F">
              <w:tc>
                <w:tcPr>
                  <w:tcW w:w="1579"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Ukupno</w:t>
                  </w:r>
                </w:p>
              </w:tc>
              <w:tc>
                <w:tcPr>
                  <w:tcW w:w="625"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3</w:t>
                  </w:r>
                </w:p>
              </w:tc>
              <w:tc>
                <w:tcPr>
                  <w:tcW w:w="56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634"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p>
              </w:tc>
              <w:tc>
                <w:tcPr>
                  <w:tcW w:w="15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p>
              </w:tc>
              <w:tc>
                <w:tcPr>
                  <w:tcW w:w="612"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60</w:t>
                  </w:r>
                </w:p>
              </w:tc>
              <w:tc>
                <w:tcPr>
                  <w:tcW w:w="638"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100</w:t>
                  </w:r>
                </w:p>
              </w:tc>
            </w:tr>
          </w:tbl>
          <w:p w:rsidR="005E5690" w:rsidRPr="007C57E7" w:rsidRDefault="005E5690" w:rsidP="00D91F5F">
            <w:pPr>
              <w:rPr>
                <w:rFonts w:ascii="Arial" w:eastAsia="Calibri" w:hAnsi="Arial" w:cs="Arial"/>
              </w:rPr>
            </w:pP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Konzultacije</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ListParagraph1"/>
              <w:autoSpaceDE w:val="0"/>
              <w:autoSpaceDN w:val="0"/>
              <w:adjustRightInd w:val="0"/>
              <w:ind w:left="0"/>
              <w:jc w:val="both"/>
              <w:rPr>
                <w:rFonts w:ascii="Arial" w:hAnsi="Arial" w:cs="Arial"/>
                <w:lang w:eastAsia="en-US"/>
              </w:rPr>
            </w:pPr>
            <w:r w:rsidRPr="007C57E7">
              <w:rPr>
                <w:rFonts w:ascii="Arial" w:hAnsi="Arial" w:cs="Arial"/>
                <w:sz w:val="22"/>
                <w:szCs w:val="22"/>
                <w:lang w:eastAsia="en-US"/>
              </w:rPr>
              <w:t>U vrijeme konzultacija i prema individualnom dogovoru; pismenim i usmenim putem</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lastRenderedPageBreak/>
              <w:t>Kompetencije koje se stječu</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ListParagraph1"/>
              <w:autoSpaceDE w:val="0"/>
              <w:autoSpaceDN w:val="0"/>
              <w:adjustRightInd w:val="0"/>
              <w:ind w:left="0"/>
              <w:jc w:val="both"/>
              <w:rPr>
                <w:rFonts w:ascii="Arial" w:hAnsi="Arial" w:cs="Arial"/>
                <w:lang w:eastAsia="en-US"/>
              </w:rPr>
            </w:pPr>
            <w:r w:rsidRPr="007C57E7">
              <w:rPr>
                <w:rFonts w:ascii="Arial" w:hAnsi="Arial" w:cs="Arial"/>
                <w:sz w:val="22"/>
                <w:szCs w:val="22"/>
              </w:rPr>
              <w:t>Identificirati i objasniti temeljne didaktičke pojmove. Objasniti i usporediti različite didaktičke teorije i pravce te metodološka pitanja didaktike. Opisati etape, pristupe i aspekte procesa planiranja i programiranja te vrednovanja odgojno-obrazovnog procesa. Razlikovati socijalne oblike rada, nastavne strategije, metode i postupke u nastavi  i primijeniti ih u razradi nastavnoga sata. Definirati i opisati čimbenike koji utječu na nastavnu klimu, školsku kulturu i ekologiju. Provesti i interpretirati jednostavnije istraživanje iz područja didaktike.</w:t>
            </w:r>
          </w:p>
        </w:tc>
      </w:tr>
      <w:tr w:rsidR="005E5690" w:rsidRPr="007C57E7" w:rsidTr="00D91F5F">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Sadržaj</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both"/>
              <w:rPr>
                <w:rFonts w:ascii="Arial" w:hAnsi="Arial" w:cs="Arial"/>
                <w:color w:val="000000"/>
              </w:rPr>
            </w:pPr>
            <w:r w:rsidRPr="007C57E7">
              <w:rPr>
                <w:rFonts w:ascii="Arial" w:hAnsi="Arial" w:cs="Arial"/>
                <w:color w:val="000000"/>
                <w:sz w:val="22"/>
                <w:szCs w:val="22"/>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5E5690" w:rsidRPr="007C57E7" w:rsidRDefault="005E5690" w:rsidP="00D91F5F">
            <w:pPr>
              <w:jc w:val="both"/>
              <w:rPr>
                <w:rFonts w:ascii="Arial" w:hAnsi="Arial" w:cs="Arial"/>
                <w:color w:val="000000"/>
              </w:rPr>
            </w:pPr>
            <w:r w:rsidRPr="007C57E7">
              <w:rPr>
                <w:rFonts w:ascii="Arial" w:hAnsi="Arial" w:cs="Arial"/>
                <w:color w:val="000000"/>
                <w:sz w:val="22"/>
                <w:szCs w:val="22"/>
              </w:rPr>
              <w:t>Sadržajna utemeljenost nastave. Školski kurikulum. Nacionalni kurikulum. Nastavni plan i program. Opseg, dubina i slijed obrazovnog programa. Praćenje programskog oblikovanja sadržaja.</w:t>
            </w:r>
          </w:p>
          <w:p w:rsidR="005E5690" w:rsidRPr="007C57E7" w:rsidRDefault="005E5690" w:rsidP="00D91F5F">
            <w:pPr>
              <w:jc w:val="both"/>
              <w:rPr>
                <w:rFonts w:ascii="Arial" w:hAnsi="Arial" w:cs="Arial"/>
                <w:color w:val="000000"/>
              </w:rPr>
            </w:pPr>
            <w:r w:rsidRPr="007C57E7">
              <w:rPr>
                <w:rFonts w:ascii="Arial" w:hAnsi="Arial" w:cs="Arial"/>
                <w:color w:val="000000"/>
                <w:sz w:val="22"/>
                <w:szCs w:val="22"/>
              </w:rPr>
              <w:t>Organizacijska utemeljenost nastave. Nastavni izvori. Nastavne metode. Nastavne tehnike. Društveno radni oblici u nastavi. Čelni rad, skupni rad, rad u paru, individualni i individualizirani rad. Suradničko učenje. Projektna nastava.</w:t>
            </w:r>
          </w:p>
          <w:p w:rsidR="005E5690" w:rsidRPr="007C57E7" w:rsidRDefault="005E5690" w:rsidP="00D91F5F">
            <w:pPr>
              <w:jc w:val="both"/>
              <w:rPr>
                <w:rFonts w:ascii="Arial" w:hAnsi="Arial" w:cs="Arial"/>
                <w:color w:val="000000"/>
              </w:rPr>
            </w:pPr>
            <w:r w:rsidRPr="007C57E7">
              <w:rPr>
                <w:rFonts w:ascii="Arial" w:hAnsi="Arial" w:cs="Arial"/>
                <w:color w:val="000000"/>
                <w:sz w:val="22"/>
                <w:szCs w:val="22"/>
              </w:rPr>
              <w:t>Tijek nastavnoga procesa. Pripremanje, prijam i obradba sadržaja, vježbanje, ponavljanje, vrednovanje. Snimanje i analiza nastave. Vrednovanje obrazovanja.</w:t>
            </w:r>
          </w:p>
          <w:p w:rsidR="005E5690" w:rsidRPr="007C57E7" w:rsidRDefault="005E5690" w:rsidP="00D91F5F">
            <w:pPr>
              <w:numPr>
                <w:ilvl w:val="12"/>
                <w:numId w:val="0"/>
              </w:numPr>
              <w:jc w:val="both"/>
              <w:outlineLvl w:val="0"/>
              <w:rPr>
                <w:rFonts w:ascii="Arial" w:hAnsi="Arial" w:cs="Arial"/>
                <w:color w:val="000000"/>
              </w:rPr>
            </w:pPr>
            <w:r w:rsidRPr="007C57E7">
              <w:rPr>
                <w:rFonts w:ascii="Arial" w:hAnsi="Arial" w:cs="Arial"/>
                <w:color w:val="000000"/>
                <w:sz w:val="22"/>
                <w:szCs w:val="22"/>
              </w:rPr>
              <w:t>Nastavni sustavi. Pojmovna određenja i vrste. Predavačka i predavačkoprikazivačka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5E5690" w:rsidRPr="007C57E7" w:rsidTr="00D91F5F">
        <w:trPr>
          <w:trHeight w:val="71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Preporučena literatura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5E5690">
            <w:pPr>
              <w:pStyle w:val="Odlomakpopisa"/>
              <w:numPr>
                <w:ilvl w:val="0"/>
                <w:numId w:val="15"/>
              </w:numPr>
              <w:rPr>
                <w:rFonts w:ascii="Arial" w:hAnsi="Arial" w:cs="Arial"/>
                <w:color w:val="000000"/>
              </w:rPr>
            </w:pPr>
            <w:r w:rsidRPr="007C57E7">
              <w:rPr>
                <w:rFonts w:ascii="Arial" w:hAnsi="Arial" w:cs="Arial"/>
                <w:color w:val="000000"/>
                <w:sz w:val="22"/>
                <w:szCs w:val="22"/>
              </w:rPr>
              <w:t>Bognar, L., Matijević, M. (2002.), Didaktika. Zagreb: Školska knjiga.</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Pranjić, M. (2005.), Didaktika. Zagreb: Golden marketing.</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Meyer, H. (2005.), Što je dobra nastava? Zagreb: Erudita.</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 xml:space="preserve"> Peko, A. (1999.), Obrazovanje, U: Osnove suvremene pedagogije (ur.: Mijatović, A., Vrgoč, H., Peko, A., Mrkonjić, A., Ledić, J.), Hrvatsko pedagoško-književni zbor, Zagreb, str. 203.-223.</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Jelavić, F. (1995.), Didaktičke osnove nastave. Jastrebarsko: Naklada Slap.</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Terhart, E.(2001.), Metode poučavanja i učenja. Zagreb: Educa.</w:t>
            </w:r>
          </w:p>
        </w:tc>
      </w:tr>
      <w:tr w:rsidR="005E5690" w:rsidRPr="007C57E7" w:rsidTr="00D91F5F">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Dopunska literatura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Desforges, C. (2001.), Uspješno učenje i poučavanje: psihologijski pristupi. Zagreb: Educa.</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Dryden, G., Vos, J.(2001), Revolucija u učenju. Zagreb: Educa.</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Klippert, H. (2001.), Kako uspješno učiti u timu. Zagreb: Educa.</w:t>
            </w:r>
          </w:p>
          <w:p w:rsidR="005E5690" w:rsidRPr="007C57E7" w:rsidRDefault="005E5690" w:rsidP="005E5690">
            <w:pPr>
              <w:numPr>
                <w:ilvl w:val="0"/>
                <w:numId w:val="15"/>
              </w:numPr>
              <w:rPr>
                <w:rFonts w:ascii="Arial" w:hAnsi="Arial" w:cs="Arial"/>
                <w:color w:val="000000"/>
              </w:rPr>
            </w:pPr>
            <w:r w:rsidRPr="007C57E7">
              <w:rPr>
                <w:rFonts w:ascii="Arial" w:hAnsi="Arial" w:cs="Arial"/>
                <w:color w:val="000000"/>
                <w:sz w:val="22"/>
                <w:szCs w:val="22"/>
              </w:rPr>
              <w:t>Meyer, H. (2002.), Didaktika razredne kvake. Zagreb: Educa.</w:t>
            </w:r>
          </w:p>
          <w:p w:rsidR="005E5690" w:rsidRPr="007C57E7" w:rsidRDefault="005E5690" w:rsidP="00D91F5F">
            <w:pPr>
              <w:ind w:left="360"/>
              <w:rPr>
                <w:rFonts w:ascii="Arial" w:hAnsi="Arial" w:cs="Arial"/>
                <w:color w:val="000000"/>
              </w:rPr>
            </w:pP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Oblici provođenja nastave</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color w:val="000000"/>
                <w:sz w:val="22"/>
                <w:szCs w:val="22"/>
              </w:rPr>
              <w:t>Nastava će se odvijati kroz predavanja, seminare i vježbe</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lastRenderedPageBreak/>
              <w:t>Način provjere znanja i polaganja ispita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Seminarski rad, aktivnosti na satu, kontinuirana provjera znanja (kolokvij) i završni ispit.</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 xml:space="preserve">Jezik poduke i mogućnosti praćenja na drugim jezicima </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Hrvatski</w:t>
            </w:r>
          </w:p>
        </w:tc>
      </w:tr>
      <w:tr w:rsidR="005E5690" w:rsidRPr="007C57E7" w:rsidTr="00D91F5F">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Način praćenja kvalitete i uspješnosti izvedbe svakog predmeta i/ili modula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Kontinuirana komunikacija nastavnika sa studentima, završna evaluacija studenata i nastavnika na kraju nastave  te anonimna studentska anketa na razini Fakulteta.</w:t>
            </w:r>
          </w:p>
        </w:tc>
      </w:tr>
    </w:tbl>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p w:rsidR="00391B12" w:rsidRDefault="00391B12"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1DB3" w:rsidRDefault="00881DB3"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3C7473" w:rsidRDefault="003C7473"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p w:rsidR="00887C98" w:rsidRDefault="00887C98" w:rsidP="00881DB3">
      <w:pPr>
        <w:jc w:val="both"/>
        <w:rPr>
          <w:rFonts w:ascii="Arial" w:hAnsi="Arial" w:cs="Arial"/>
          <w:sz w:val="22"/>
          <w:szCs w:val="22"/>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778"/>
        <w:gridCol w:w="1777"/>
        <w:gridCol w:w="2698"/>
      </w:tblGrid>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Naziv predmeta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DIDAKTIKA II</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Kod</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LKMA024</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Vrsta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 xml:space="preserve">Obavezni </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Razina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Sveučilišni diplomski nastavnički studij</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Godina</w:t>
            </w:r>
          </w:p>
        </w:tc>
        <w:tc>
          <w:tcPr>
            <w:tcW w:w="1526"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druga</w:t>
            </w:r>
          </w:p>
        </w:tc>
        <w:tc>
          <w:tcPr>
            <w:tcW w:w="992" w:type="pct"/>
            <w:tcBorders>
              <w:top w:val="single" w:sz="4" w:space="0" w:color="auto"/>
              <w:left w:val="single" w:sz="4" w:space="0" w:color="808080"/>
              <w:bottom w:val="single" w:sz="4" w:space="0" w:color="000000"/>
              <w:right w:val="single" w:sz="4" w:space="0" w:color="000000"/>
            </w:tcBorders>
            <w:shd w:val="pct25" w:color="auto" w:fill="auto"/>
          </w:tcPr>
          <w:p w:rsidR="005E5690" w:rsidRPr="007C57E7" w:rsidRDefault="005E5690" w:rsidP="00D91F5F">
            <w:pPr>
              <w:rPr>
                <w:rFonts w:ascii="Arial" w:eastAsia="Calibri" w:hAnsi="Arial" w:cs="Arial"/>
              </w:rPr>
            </w:pPr>
            <w:r w:rsidRPr="007C57E7">
              <w:rPr>
                <w:rFonts w:ascii="Arial" w:hAnsi="Arial" w:cs="Arial"/>
                <w:sz w:val="22"/>
                <w:szCs w:val="22"/>
              </w:rPr>
              <w:t>Semestar</w:t>
            </w:r>
          </w:p>
        </w:tc>
        <w:tc>
          <w:tcPr>
            <w:tcW w:w="1508" w:type="pct"/>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zimski</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ECTS</w:t>
            </w:r>
          </w:p>
        </w:tc>
        <w:tc>
          <w:tcPr>
            <w:tcW w:w="4026" w:type="pct"/>
            <w:gridSpan w:val="3"/>
            <w:tcBorders>
              <w:top w:val="single" w:sz="4" w:space="0" w:color="auto"/>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3</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hAnsi="Arial" w:cs="Arial"/>
                <w:b/>
              </w:rPr>
            </w:pPr>
            <w:r w:rsidRPr="007C57E7">
              <w:rPr>
                <w:rFonts w:ascii="Arial" w:hAnsi="Arial" w:cs="Arial"/>
                <w:b/>
                <w:sz w:val="22"/>
                <w:szCs w:val="22"/>
              </w:rPr>
              <w:t>Način izvođenja nastave/satnica</w:t>
            </w:r>
          </w:p>
          <w:p w:rsidR="005E5690" w:rsidRPr="007C57E7" w:rsidRDefault="005E5690" w:rsidP="00D91F5F">
            <w:pPr>
              <w:rPr>
                <w:rFonts w:ascii="Arial" w:hAnsi="Arial" w:cs="Arial"/>
                <w:b/>
              </w:rPr>
            </w:pPr>
            <w:r w:rsidRPr="007C57E7">
              <w:rPr>
                <w:rFonts w:ascii="Arial" w:hAnsi="Arial" w:cs="Arial"/>
                <w:b/>
                <w:sz w:val="22"/>
                <w:szCs w:val="22"/>
              </w:rPr>
              <w:t>P+V+S</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1P+1V+1S</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Nastavnik</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6C6B7C" w:rsidP="00D91F5F">
            <w:pPr>
              <w:rPr>
                <w:rFonts w:ascii="Arial" w:eastAsia="Calibri" w:hAnsi="Arial" w:cs="Arial"/>
              </w:rPr>
            </w:pPr>
            <w:r w:rsidRPr="007C57E7">
              <w:rPr>
                <w:rFonts w:ascii="Arial" w:hAnsi="Arial" w:cs="Arial"/>
                <w:sz w:val="22"/>
                <w:szCs w:val="22"/>
              </w:rPr>
              <w:t>doc.dr.sc. Renata Jukić</w:t>
            </w:r>
          </w:p>
        </w:tc>
      </w:tr>
      <w:tr w:rsidR="005E5690" w:rsidRPr="007C57E7" w:rsidTr="00D91F5F">
        <w:trPr>
          <w:trHeight w:val="281"/>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Cilj ili svrha kolegija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autoSpaceDE w:val="0"/>
              <w:autoSpaceDN w:val="0"/>
              <w:adjustRightInd w:val="0"/>
              <w:jc w:val="both"/>
              <w:rPr>
                <w:rFonts w:ascii="Arial" w:hAnsi="Arial" w:cs="Arial"/>
              </w:rPr>
            </w:pPr>
            <w:r w:rsidRPr="007C57E7">
              <w:rPr>
                <w:rFonts w:ascii="Arial" w:hAnsi="Arial" w:cs="Arial"/>
                <w:sz w:val="22"/>
                <w:szCs w:val="22"/>
              </w:rPr>
              <w:t>Upoznati studente s  teorijskim i praktičnim aspektima didaktike kao teorije kurikuluma.</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Preduvjeti za upis</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Završena prva godina diplomskog  studija</w:t>
            </w:r>
          </w:p>
        </w:tc>
      </w:tr>
      <w:tr w:rsidR="005E5690" w:rsidRPr="007C57E7" w:rsidTr="00D91F5F">
        <w:trPr>
          <w:trHeight w:val="138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Ishodi učenja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both"/>
              <w:rPr>
                <w:rFonts w:ascii="Arial" w:hAnsi="Arial" w:cs="Arial"/>
              </w:rPr>
            </w:pPr>
            <w:r w:rsidRPr="007C57E7">
              <w:rPr>
                <w:rFonts w:ascii="Arial" w:eastAsia="Calibri" w:hAnsi="Arial" w:cs="Arial"/>
                <w:color w:val="000000"/>
                <w:sz w:val="22"/>
                <w:szCs w:val="22"/>
              </w:rPr>
              <w:t>Nakon</w:t>
            </w:r>
            <w:r w:rsidRPr="007C57E7">
              <w:rPr>
                <w:rFonts w:ascii="Arial" w:hAnsi="Arial" w:cs="Arial"/>
                <w:sz w:val="22"/>
                <w:szCs w:val="22"/>
              </w:rPr>
              <w:t xml:space="preserve"> završetka nastave iz  kolegija </w:t>
            </w:r>
            <w:r w:rsidRPr="007C57E7">
              <w:rPr>
                <w:rFonts w:ascii="Arial" w:hAnsi="Arial" w:cs="Arial"/>
                <w:i/>
                <w:sz w:val="22"/>
                <w:szCs w:val="22"/>
              </w:rPr>
              <w:t>Didaktika II</w:t>
            </w:r>
            <w:r w:rsidRPr="007C57E7">
              <w:rPr>
                <w:rFonts w:ascii="Arial" w:hAnsi="Arial" w:cs="Arial"/>
                <w:sz w:val="22"/>
                <w:szCs w:val="22"/>
              </w:rPr>
              <w:t xml:space="preserve"> student će moći:</w:t>
            </w:r>
          </w:p>
          <w:p w:rsidR="005E5690" w:rsidRPr="007C57E7" w:rsidRDefault="005E5690" w:rsidP="005E5690">
            <w:pPr>
              <w:pStyle w:val="Odlomakpopisa"/>
              <w:numPr>
                <w:ilvl w:val="0"/>
                <w:numId w:val="14"/>
              </w:numPr>
              <w:autoSpaceDE w:val="0"/>
              <w:autoSpaceDN w:val="0"/>
              <w:adjustRightInd w:val="0"/>
              <w:rPr>
                <w:rFonts w:ascii="Arial" w:eastAsia="Calibri" w:hAnsi="Arial" w:cs="Arial"/>
              </w:rPr>
            </w:pPr>
            <w:r w:rsidRPr="007C57E7">
              <w:rPr>
                <w:rFonts w:ascii="Arial" w:eastAsia="Calibri" w:hAnsi="Arial" w:cs="Arial"/>
                <w:sz w:val="22"/>
                <w:szCs w:val="22"/>
              </w:rPr>
              <w:t>definirati, pravilno interpretirati i opisati temeljne pojmove kurikuluma, različita kurikulumska polazišta, teorije i  metodološke pristupe izradi kurikuluma;</w:t>
            </w:r>
          </w:p>
          <w:p w:rsidR="005E5690" w:rsidRPr="007C57E7" w:rsidRDefault="005E5690" w:rsidP="005E5690">
            <w:pPr>
              <w:numPr>
                <w:ilvl w:val="0"/>
                <w:numId w:val="14"/>
              </w:numPr>
              <w:autoSpaceDE w:val="0"/>
              <w:autoSpaceDN w:val="0"/>
              <w:adjustRightInd w:val="0"/>
              <w:contextualSpacing/>
              <w:rPr>
                <w:rFonts w:ascii="Arial" w:eastAsia="Calibri" w:hAnsi="Arial" w:cs="Arial"/>
              </w:rPr>
            </w:pPr>
            <w:r w:rsidRPr="007C57E7">
              <w:rPr>
                <w:rFonts w:ascii="Arial" w:eastAsia="Calibri" w:hAnsi="Arial" w:cs="Arial"/>
                <w:sz w:val="22"/>
                <w:szCs w:val="22"/>
              </w:rPr>
              <w:t xml:space="preserve">analizirati i kritički promišljati kurikulumska pitanja i </w:t>
            </w:r>
            <w:r w:rsidRPr="007C57E7">
              <w:rPr>
                <w:rFonts w:ascii="Arial" w:hAnsi="Arial" w:cs="Arial"/>
                <w:sz w:val="22"/>
                <w:szCs w:val="22"/>
              </w:rPr>
              <w:t>modele evaluacije.</w:t>
            </w:r>
            <w:r w:rsidRPr="007C57E7">
              <w:rPr>
                <w:rFonts w:ascii="Arial" w:eastAsia="Calibri" w:hAnsi="Arial" w:cs="Arial"/>
                <w:sz w:val="22"/>
                <w:szCs w:val="22"/>
              </w:rPr>
              <w:t>;</w:t>
            </w:r>
          </w:p>
          <w:p w:rsidR="005E5690" w:rsidRPr="007C57E7" w:rsidRDefault="005E5690" w:rsidP="005E5690">
            <w:pPr>
              <w:numPr>
                <w:ilvl w:val="0"/>
                <w:numId w:val="14"/>
              </w:numPr>
              <w:autoSpaceDE w:val="0"/>
              <w:autoSpaceDN w:val="0"/>
              <w:adjustRightInd w:val="0"/>
              <w:contextualSpacing/>
              <w:rPr>
                <w:rFonts w:ascii="Arial" w:eastAsia="Calibri" w:hAnsi="Arial" w:cs="Arial"/>
              </w:rPr>
            </w:pPr>
            <w:r w:rsidRPr="007C57E7">
              <w:rPr>
                <w:rFonts w:ascii="Arial" w:eastAsia="Calibri" w:hAnsi="Arial" w:cs="Arial"/>
                <w:sz w:val="22"/>
                <w:szCs w:val="22"/>
              </w:rPr>
              <w:t>implementirati kurikulum u odgojno-obrazovnoj ustanovi;</w:t>
            </w:r>
          </w:p>
          <w:p w:rsidR="005E5690" w:rsidRPr="007C57E7" w:rsidRDefault="005E5690" w:rsidP="005E5690">
            <w:pPr>
              <w:numPr>
                <w:ilvl w:val="0"/>
                <w:numId w:val="14"/>
              </w:numPr>
              <w:autoSpaceDE w:val="0"/>
              <w:autoSpaceDN w:val="0"/>
              <w:adjustRightInd w:val="0"/>
              <w:contextualSpacing/>
              <w:rPr>
                <w:rFonts w:ascii="Arial" w:eastAsia="Calibri" w:hAnsi="Arial" w:cs="Arial"/>
              </w:rPr>
            </w:pPr>
            <w:r w:rsidRPr="007C57E7">
              <w:rPr>
                <w:rFonts w:ascii="Arial" w:eastAsia="Calibri" w:hAnsi="Arial" w:cs="Arial"/>
                <w:sz w:val="22"/>
                <w:szCs w:val="22"/>
              </w:rPr>
              <w:t xml:space="preserve">analizirati nastavni plan i program uvažavajući kurikulumski pristup; </w:t>
            </w:r>
          </w:p>
          <w:p w:rsidR="005E5690" w:rsidRPr="007C57E7" w:rsidRDefault="005E5690" w:rsidP="005E5690">
            <w:pPr>
              <w:numPr>
                <w:ilvl w:val="0"/>
                <w:numId w:val="14"/>
              </w:numPr>
              <w:autoSpaceDE w:val="0"/>
              <w:autoSpaceDN w:val="0"/>
              <w:adjustRightInd w:val="0"/>
              <w:contextualSpacing/>
              <w:rPr>
                <w:rFonts w:ascii="Arial" w:eastAsia="Calibri" w:hAnsi="Arial" w:cs="Arial"/>
              </w:rPr>
            </w:pPr>
            <w:r w:rsidRPr="007C57E7">
              <w:rPr>
                <w:rFonts w:ascii="Arial" w:eastAsia="Calibri" w:hAnsi="Arial" w:cs="Arial"/>
                <w:sz w:val="22"/>
                <w:szCs w:val="22"/>
              </w:rPr>
              <w:t>na temelju stečenog uvida u teorijsko-metodološke pristupe provesti i interpretirati jednostavnije istraživačke zadatke iz područja istraživanja kurikuluma.</w:t>
            </w:r>
          </w:p>
        </w:tc>
      </w:tr>
      <w:tr w:rsidR="005E5690" w:rsidRPr="007C57E7" w:rsidTr="00D91F5F">
        <w:trPr>
          <w:trHeight w:val="2404"/>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Povezanost ishoda učenja, nastavnih metoda i ocjenjivanja</w:t>
            </w:r>
          </w:p>
        </w:tc>
        <w:tc>
          <w:tcPr>
            <w:tcW w:w="4026" w:type="pct"/>
            <w:gridSpan w:val="3"/>
            <w:tcBorders>
              <w:top w:val="single" w:sz="4" w:space="0" w:color="000000"/>
              <w:left w:val="single" w:sz="4" w:space="0" w:color="80808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634"/>
              <w:gridCol w:w="468"/>
              <w:gridCol w:w="1468"/>
              <w:gridCol w:w="1658"/>
              <w:gridCol w:w="598"/>
              <w:gridCol w:w="216"/>
              <w:gridCol w:w="434"/>
            </w:tblGrid>
            <w:tr w:rsidR="005E5690" w:rsidRPr="007C57E7" w:rsidTr="00D91F5F">
              <w:trPr>
                <w:cantSplit/>
                <w:trHeight w:val="570"/>
              </w:trPr>
              <w:tc>
                <w:tcPr>
                  <w:tcW w:w="1617"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Nastavna aktivnost</w:t>
                  </w:r>
                </w:p>
              </w:tc>
              <w:tc>
                <w:tcPr>
                  <w:tcW w:w="397"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eastAsia="Calibri" w:hAnsi="Arial" w:cs="Arial"/>
                      <w:b/>
                    </w:rPr>
                  </w:pPr>
                  <w:r w:rsidRPr="007C57E7">
                    <w:rPr>
                      <w:rFonts w:ascii="Arial" w:hAnsi="Arial" w:cs="Arial"/>
                      <w:b/>
                      <w:sz w:val="22"/>
                      <w:szCs w:val="22"/>
                    </w:rPr>
                    <w:t>ECTS</w:t>
                  </w:r>
                </w:p>
              </w:tc>
              <w:tc>
                <w:tcPr>
                  <w:tcW w:w="747" w:type="dxa"/>
                  <w:vMerge w:val="restart"/>
                  <w:tcBorders>
                    <w:top w:val="single" w:sz="4" w:space="0" w:color="000000"/>
                    <w:left w:val="single" w:sz="4" w:space="0" w:color="000000"/>
                    <w:bottom w:val="single" w:sz="4" w:space="0" w:color="000000"/>
                    <w:right w:val="single" w:sz="4" w:space="0" w:color="000000"/>
                  </w:tcBorders>
                  <w:shd w:val="pct25" w:color="auto" w:fill="auto"/>
                  <w:textDirection w:val="btLr"/>
                </w:tcPr>
                <w:p w:rsidR="005E5690" w:rsidRPr="007C57E7" w:rsidRDefault="005E5690" w:rsidP="00D91F5F">
                  <w:pPr>
                    <w:ind w:left="113" w:right="113"/>
                    <w:rPr>
                      <w:rFonts w:ascii="Arial" w:eastAsia="Calibri" w:hAnsi="Arial" w:cs="Arial"/>
                    </w:rPr>
                  </w:pPr>
                  <w:r w:rsidRPr="007C57E7">
                    <w:rPr>
                      <w:rFonts w:ascii="Arial" w:hAnsi="Arial" w:cs="Arial"/>
                      <w:b/>
                      <w:sz w:val="22"/>
                      <w:szCs w:val="22"/>
                    </w:rPr>
                    <w:t>Ishod učenja</w:t>
                  </w:r>
                </w:p>
              </w:tc>
              <w:tc>
                <w:tcPr>
                  <w:tcW w:w="1496"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Aktivnost studena</w:t>
                  </w:r>
                  <w:r w:rsidRPr="007C57E7">
                    <w:rPr>
                      <w:rFonts w:ascii="Arial" w:eastAsia="Calibri" w:hAnsi="Arial" w:cs="Arial"/>
                      <w:b/>
                      <w:sz w:val="22"/>
                      <w:szCs w:val="22"/>
                    </w:rPr>
                    <w:t>ta</w:t>
                  </w:r>
                </w:p>
              </w:tc>
              <w:tc>
                <w:tcPr>
                  <w:tcW w:w="1723" w:type="dxa"/>
                  <w:vMerge w:val="restart"/>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jc w:val="center"/>
                    <w:rPr>
                      <w:rFonts w:ascii="Arial" w:eastAsia="Calibri" w:hAnsi="Arial" w:cs="Arial"/>
                      <w:b/>
                    </w:rPr>
                  </w:pPr>
                  <w:r w:rsidRPr="007C57E7">
                    <w:rPr>
                      <w:rFonts w:ascii="Arial" w:hAnsi="Arial" w:cs="Arial"/>
                      <w:b/>
                      <w:sz w:val="22"/>
                      <w:szCs w:val="22"/>
                    </w:rPr>
                    <w:t>Metode procjenjivanja</w:t>
                  </w:r>
                </w:p>
              </w:tc>
              <w:tc>
                <w:tcPr>
                  <w:tcW w:w="1273" w:type="dxa"/>
                  <w:gridSpan w:val="3"/>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Bodovi</w:t>
                  </w:r>
                </w:p>
              </w:tc>
            </w:tr>
            <w:tr w:rsidR="005E5690" w:rsidRPr="007C57E7" w:rsidTr="00D91F5F">
              <w:trPr>
                <w:cantSplit/>
                <w:trHeight w:val="570"/>
              </w:trPr>
              <w:tc>
                <w:tcPr>
                  <w:tcW w:w="0" w:type="auto"/>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397"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747"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rPr>
                  </w:pPr>
                </w:p>
              </w:tc>
              <w:tc>
                <w:tcPr>
                  <w:tcW w:w="1496"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1723" w:type="dxa"/>
                  <w:vMerge/>
                  <w:tcBorders>
                    <w:top w:val="single" w:sz="4" w:space="0" w:color="000000"/>
                    <w:left w:val="single" w:sz="4" w:space="0" w:color="000000"/>
                    <w:bottom w:val="single" w:sz="4" w:space="0" w:color="000000"/>
                    <w:right w:val="single" w:sz="4" w:space="0" w:color="000000"/>
                  </w:tcBorders>
                  <w:vAlign w:val="center"/>
                </w:tcPr>
                <w:p w:rsidR="005E5690" w:rsidRPr="007C57E7" w:rsidRDefault="005E5690" w:rsidP="00D91F5F">
                  <w:pPr>
                    <w:rPr>
                      <w:rFonts w:ascii="Arial" w:eastAsia="Calibri" w:hAnsi="Arial" w:cs="Arial"/>
                      <w:b/>
                    </w:rPr>
                  </w:pPr>
                </w:p>
              </w:tc>
              <w:tc>
                <w:tcPr>
                  <w:tcW w:w="617" w:type="dxa"/>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min</w:t>
                  </w:r>
                </w:p>
              </w:tc>
              <w:tc>
                <w:tcPr>
                  <w:tcW w:w="656"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rsidR="005E5690" w:rsidRPr="007C57E7" w:rsidRDefault="005E5690" w:rsidP="00D91F5F">
                  <w:pPr>
                    <w:tabs>
                      <w:tab w:val="left" w:pos="270"/>
                      <w:tab w:val="center" w:pos="756"/>
                    </w:tabs>
                    <w:jc w:val="center"/>
                    <w:rPr>
                      <w:rFonts w:ascii="Arial" w:eastAsia="Calibri" w:hAnsi="Arial" w:cs="Arial"/>
                      <w:b/>
                    </w:rPr>
                  </w:pPr>
                  <w:r w:rsidRPr="007C57E7">
                    <w:rPr>
                      <w:rFonts w:ascii="Arial" w:hAnsi="Arial" w:cs="Arial"/>
                      <w:b/>
                      <w:sz w:val="22"/>
                      <w:szCs w:val="22"/>
                    </w:rPr>
                    <w:t>max</w:t>
                  </w:r>
                </w:p>
              </w:tc>
            </w:tr>
            <w:tr w:rsidR="005E5690" w:rsidRPr="007C57E7" w:rsidTr="00D91F5F">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Pohađanje predavanja</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0,75</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Prisutnost na nastavi</w:t>
                  </w: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Evidencija</w:t>
                  </w: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w:t>
                  </w: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w:t>
                  </w:r>
                </w:p>
              </w:tc>
            </w:tr>
            <w:tr w:rsidR="005E5690" w:rsidRPr="007C57E7" w:rsidTr="00D91F5F">
              <w:trPr>
                <w:trHeight w:val="653"/>
              </w:trPr>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Seminarski rad</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0,25</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Prezentacija izabrane teme</w:t>
                  </w: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Evidencija</w:t>
                  </w: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w:t>
                  </w: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10</w:t>
                  </w:r>
                </w:p>
              </w:tc>
            </w:tr>
            <w:tr w:rsidR="005E5690" w:rsidRPr="007C57E7" w:rsidTr="00D91F5F">
              <w:trPr>
                <w:trHeight w:val="653"/>
              </w:trPr>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Aktivnosti na nastavi i zadaće</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0,25</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Aktivno učenje  na primjerima</w:t>
                  </w: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Portfolio</w:t>
                  </w:r>
                </w:p>
                <w:p w:rsidR="005E5690" w:rsidRPr="007C57E7" w:rsidRDefault="005E5690" w:rsidP="00D91F5F">
                  <w:pPr>
                    <w:rPr>
                      <w:rFonts w:ascii="Arial" w:eastAsia="Calibri" w:hAnsi="Arial" w:cs="Arial"/>
                      <w:b/>
                    </w:rPr>
                  </w:pP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7</w:t>
                  </w:r>
                </w:p>
                <w:p w:rsidR="005E5690" w:rsidRPr="007C57E7" w:rsidRDefault="005E5690" w:rsidP="00D91F5F">
                  <w:pPr>
                    <w:jc w:val="center"/>
                    <w:rPr>
                      <w:rFonts w:ascii="Arial" w:eastAsia="Calibri" w:hAnsi="Arial" w:cs="Arial"/>
                      <w:b/>
                    </w:rPr>
                  </w:pP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eastAsia="Calibri" w:hAnsi="Arial" w:cs="Arial"/>
                      <w:b/>
                      <w:sz w:val="22"/>
                      <w:szCs w:val="22"/>
                    </w:rPr>
                    <w:t>10</w:t>
                  </w:r>
                </w:p>
                <w:p w:rsidR="005E5690" w:rsidRPr="007C57E7" w:rsidRDefault="005E5690" w:rsidP="00D91F5F">
                  <w:pPr>
                    <w:jc w:val="center"/>
                    <w:rPr>
                      <w:rFonts w:ascii="Arial" w:eastAsia="Calibri" w:hAnsi="Arial" w:cs="Arial"/>
                      <w:b/>
                    </w:rPr>
                  </w:pPr>
                </w:p>
              </w:tc>
            </w:tr>
            <w:tr w:rsidR="005E5690" w:rsidRPr="007C57E7" w:rsidTr="00D91F5F">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hAnsi="Arial" w:cs="Arial"/>
                      <w:b/>
                    </w:rPr>
                  </w:pPr>
                  <w:r w:rsidRPr="007C57E7">
                    <w:rPr>
                      <w:rFonts w:ascii="Arial" w:hAnsi="Arial" w:cs="Arial"/>
                      <w:b/>
                      <w:sz w:val="22"/>
                      <w:szCs w:val="22"/>
                    </w:rPr>
                    <w:t xml:space="preserve">Kontinuirano </w:t>
                  </w:r>
                </w:p>
                <w:p w:rsidR="005E5690" w:rsidRPr="007C57E7" w:rsidRDefault="005E5690" w:rsidP="00D91F5F">
                  <w:pPr>
                    <w:rPr>
                      <w:rFonts w:ascii="Arial" w:eastAsia="Calibri" w:hAnsi="Arial" w:cs="Arial"/>
                      <w:b/>
                    </w:rPr>
                  </w:pPr>
                  <w:r w:rsidRPr="007C57E7">
                    <w:rPr>
                      <w:rFonts w:ascii="Arial" w:hAnsi="Arial" w:cs="Arial"/>
                      <w:b/>
                      <w:sz w:val="22"/>
                      <w:szCs w:val="22"/>
                    </w:rPr>
                    <w:lastRenderedPageBreak/>
                    <w:t>praćenje znanja</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lastRenderedPageBreak/>
                    <w:t>1</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Priprema za pismeni ispit</w:t>
                  </w: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Pismeni ispit</w:t>
                  </w:r>
                </w:p>
                <w:p w:rsidR="005E5690" w:rsidRPr="007C57E7" w:rsidRDefault="005E5690" w:rsidP="00D91F5F">
                  <w:pPr>
                    <w:rPr>
                      <w:rFonts w:ascii="Arial" w:eastAsia="Calibri" w:hAnsi="Arial" w:cs="Arial"/>
                      <w:b/>
                    </w:rPr>
                  </w:pP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26</w:t>
                  </w: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50</w:t>
                  </w:r>
                </w:p>
              </w:tc>
            </w:tr>
            <w:tr w:rsidR="005E5690" w:rsidRPr="007C57E7" w:rsidTr="00D91F5F">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lastRenderedPageBreak/>
                    <w:t>Završni ispit</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0,75</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eastAsia="Calibri" w:hAnsi="Arial" w:cs="Arial"/>
                      <w:b/>
                      <w:sz w:val="22"/>
                      <w:szCs w:val="22"/>
                    </w:rPr>
                    <w:t>Priprema za usmeni ispit</w:t>
                  </w: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Usmeni ispit</w:t>
                  </w: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20</w:t>
                  </w: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30</w:t>
                  </w:r>
                </w:p>
              </w:tc>
            </w:tr>
            <w:tr w:rsidR="005E5690" w:rsidRPr="007C57E7" w:rsidTr="00D91F5F">
              <w:tc>
                <w:tcPr>
                  <w:tcW w:w="161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r w:rsidRPr="007C57E7">
                    <w:rPr>
                      <w:rFonts w:ascii="Arial" w:hAnsi="Arial" w:cs="Arial"/>
                      <w:b/>
                      <w:sz w:val="22"/>
                      <w:szCs w:val="22"/>
                    </w:rPr>
                    <w:t>Ukupno</w:t>
                  </w:r>
                </w:p>
              </w:tc>
              <w:tc>
                <w:tcPr>
                  <w:tcW w:w="39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3</w:t>
                  </w:r>
                </w:p>
              </w:tc>
              <w:tc>
                <w:tcPr>
                  <w:tcW w:w="747"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1-7</w:t>
                  </w:r>
                </w:p>
              </w:tc>
              <w:tc>
                <w:tcPr>
                  <w:tcW w:w="1496"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p>
              </w:tc>
              <w:tc>
                <w:tcPr>
                  <w:tcW w:w="1723"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rPr>
                      <w:rFonts w:ascii="Arial" w:eastAsia="Calibri" w:hAnsi="Arial" w:cs="Arial"/>
                      <w:b/>
                    </w:rPr>
                  </w:pPr>
                </w:p>
              </w:tc>
              <w:tc>
                <w:tcPr>
                  <w:tcW w:w="623" w:type="dxa"/>
                  <w:gridSpan w:val="2"/>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60</w:t>
                  </w:r>
                </w:p>
              </w:tc>
              <w:tc>
                <w:tcPr>
                  <w:tcW w:w="650" w:type="dxa"/>
                  <w:tcBorders>
                    <w:top w:val="single" w:sz="4" w:space="0" w:color="000000"/>
                    <w:left w:val="single" w:sz="4" w:space="0" w:color="000000"/>
                    <w:bottom w:val="single" w:sz="4" w:space="0" w:color="000000"/>
                    <w:right w:val="single" w:sz="4" w:space="0" w:color="000000"/>
                  </w:tcBorders>
                </w:tcPr>
                <w:p w:rsidR="005E5690" w:rsidRPr="007C57E7" w:rsidRDefault="005E5690" w:rsidP="00D91F5F">
                  <w:pPr>
                    <w:jc w:val="center"/>
                    <w:rPr>
                      <w:rFonts w:ascii="Arial" w:eastAsia="Calibri" w:hAnsi="Arial" w:cs="Arial"/>
                      <w:b/>
                    </w:rPr>
                  </w:pPr>
                  <w:r w:rsidRPr="007C57E7">
                    <w:rPr>
                      <w:rFonts w:ascii="Arial" w:hAnsi="Arial" w:cs="Arial"/>
                      <w:b/>
                      <w:sz w:val="22"/>
                      <w:szCs w:val="22"/>
                    </w:rPr>
                    <w:t>100</w:t>
                  </w:r>
                </w:p>
              </w:tc>
            </w:tr>
          </w:tbl>
          <w:p w:rsidR="005E5690" w:rsidRPr="007C57E7" w:rsidRDefault="005E5690" w:rsidP="00D91F5F">
            <w:pPr>
              <w:rPr>
                <w:rFonts w:ascii="Arial" w:eastAsia="Calibri" w:hAnsi="Arial" w:cs="Arial"/>
              </w:rPr>
            </w:pP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lastRenderedPageBreak/>
              <w:t>Konzultacije</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pStyle w:val="ListParagraph1"/>
              <w:autoSpaceDE w:val="0"/>
              <w:autoSpaceDN w:val="0"/>
              <w:adjustRightInd w:val="0"/>
              <w:ind w:left="0"/>
              <w:jc w:val="both"/>
              <w:rPr>
                <w:rFonts w:ascii="Arial" w:hAnsi="Arial" w:cs="Arial"/>
                <w:lang w:eastAsia="en-US"/>
              </w:rPr>
            </w:pPr>
            <w:r w:rsidRPr="007C57E7">
              <w:rPr>
                <w:rFonts w:ascii="Arial" w:hAnsi="Arial" w:cs="Arial"/>
                <w:sz w:val="22"/>
                <w:szCs w:val="22"/>
                <w:lang w:eastAsia="en-US"/>
              </w:rPr>
              <w:t>U vrijeme konzultacija i prema individualnom dogovoru; pismenim i usmenim putem.</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Kompetencije koje se stječu</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jc w:val="both"/>
              <w:rPr>
                <w:rFonts w:ascii="Arial" w:hAnsi="Arial" w:cs="Arial"/>
              </w:rPr>
            </w:pPr>
            <w:r w:rsidRPr="007C57E7">
              <w:rPr>
                <w:rFonts w:ascii="Arial" w:hAnsi="Arial" w:cs="Arial"/>
                <w:sz w:val="22"/>
                <w:szCs w:val="22"/>
              </w:rPr>
              <w:t>Razumjeti osnovne teorijske pristupe kurikulumu u kontekstu obrazovnih i kurikulumskih promjena u Europi,  svijetu te Republici Hrvatskoj (NOK, HKO).</w:t>
            </w:r>
          </w:p>
          <w:p w:rsidR="005E5690" w:rsidRPr="007C57E7" w:rsidRDefault="005E5690" w:rsidP="005E5690">
            <w:pPr>
              <w:numPr>
                <w:ilvl w:val="0"/>
                <w:numId w:val="16"/>
              </w:numPr>
              <w:ind w:left="0"/>
              <w:jc w:val="both"/>
              <w:rPr>
                <w:rFonts w:ascii="Arial" w:hAnsi="Arial" w:cs="Arial"/>
              </w:rPr>
            </w:pPr>
            <w:r w:rsidRPr="007C57E7">
              <w:rPr>
                <w:rFonts w:ascii="Arial" w:hAnsi="Arial" w:cs="Arial"/>
                <w:sz w:val="22"/>
                <w:szCs w:val="22"/>
              </w:rPr>
              <w:t>Prepoznati i opisati standardne metodologije planiranja kurikuluma, uvjeta implementacije i načina vrednovanja. Razumjeti kroskurikularne i međupredmetne teme te sukonstruktivan pristup kurikulumu (učenici, nastavnici, roditelji, zajednica, gospodarstvenici…). Analizirati i kritički promišljati o kurikulumu te ga implementirati u odgojno-obrazovnoj ustanovi. Unaprjeđivati i razvijati kurikulum zasnovan na potrebama, aktivnom učenju i ishodima učenja: kurikulum usmjeren na učenika i njegov cjelovit razvoj.</w:t>
            </w:r>
          </w:p>
        </w:tc>
      </w:tr>
      <w:tr w:rsidR="005E5690" w:rsidRPr="007C57E7" w:rsidTr="00D91F5F">
        <w:trPr>
          <w:trHeight w:val="269"/>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Sadržaj</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autoSpaceDE w:val="0"/>
              <w:autoSpaceDN w:val="0"/>
              <w:adjustRightInd w:val="0"/>
              <w:jc w:val="both"/>
              <w:rPr>
                <w:rFonts w:ascii="Arial" w:hAnsi="Arial" w:cs="Arial"/>
              </w:rPr>
            </w:pPr>
            <w:r w:rsidRPr="007C57E7">
              <w:rPr>
                <w:rFonts w:ascii="Arial" w:hAnsi="Arial" w:cs="Arial"/>
                <w:sz w:val="22"/>
                <w:szCs w:val="22"/>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5E5690" w:rsidRPr="007C57E7" w:rsidRDefault="005E5690" w:rsidP="00D91F5F">
            <w:pPr>
              <w:shd w:val="clear" w:color="auto" w:fill="FFFFFF"/>
              <w:spacing w:line="252" w:lineRule="exact"/>
              <w:ind w:left="14"/>
              <w:jc w:val="both"/>
              <w:rPr>
                <w:rFonts w:ascii="Arial" w:hAnsi="Arial" w:cs="Arial"/>
              </w:rPr>
            </w:pPr>
            <w:r w:rsidRPr="007C57E7">
              <w:rPr>
                <w:rFonts w:ascii="Arial" w:hAnsi="Arial" w:cs="Arial"/>
                <w:sz w:val="22"/>
                <w:szCs w:val="22"/>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5E5690" w:rsidRPr="007C57E7" w:rsidTr="00D91F5F">
        <w:trPr>
          <w:trHeight w:val="71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Preporučena literatura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5E5690">
            <w:pPr>
              <w:pStyle w:val="Odlomakpopisa"/>
              <w:numPr>
                <w:ilvl w:val="0"/>
                <w:numId w:val="17"/>
              </w:numPr>
              <w:autoSpaceDE w:val="0"/>
              <w:autoSpaceDN w:val="0"/>
              <w:adjustRightInd w:val="0"/>
              <w:rPr>
                <w:rFonts w:ascii="Arial" w:hAnsi="Arial" w:cs="Arial"/>
              </w:rPr>
            </w:pPr>
            <w:r w:rsidRPr="007C57E7">
              <w:rPr>
                <w:rFonts w:ascii="Arial" w:hAnsi="Arial" w:cs="Arial"/>
                <w:sz w:val="22"/>
                <w:szCs w:val="22"/>
              </w:rPr>
              <w:t>Marsch, J.C. (1994.), Kurikulum: Temeljni pojmovi, Zagreb:Educa</w:t>
            </w:r>
          </w:p>
          <w:p w:rsidR="005E5690" w:rsidRPr="007C57E7" w:rsidRDefault="005E5690" w:rsidP="005E5690">
            <w:pPr>
              <w:pStyle w:val="Odlomakpopisa"/>
              <w:numPr>
                <w:ilvl w:val="0"/>
                <w:numId w:val="17"/>
              </w:numPr>
              <w:autoSpaceDE w:val="0"/>
              <w:autoSpaceDN w:val="0"/>
              <w:adjustRightInd w:val="0"/>
              <w:rPr>
                <w:rFonts w:ascii="Arial" w:hAnsi="Arial" w:cs="Arial"/>
              </w:rPr>
            </w:pPr>
            <w:r w:rsidRPr="007C57E7">
              <w:rPr>
                <w:rFonts w:ascii="Arial" w:hAnsi="Arial" w:cs="Arial"/>
                <w:sz w:val="22"/>
                <w:szCs w:val="22"/>
              </w:rPr>
              <w:t>Previšić, V. (ur.) (2007.), Kurikulum: Teorije, metodologija, sadržaj, struktura. Zagreb: Zavod za pedagogiju; Školska knjiga.</w:t>
            </w:r>
          </w:p>
          <w:p w:rsidR="005E5690" w:rsidRPr="007C57E7" w:rsidRDefault="005E5690" w:rsidP="005E5690">
            <w:pPr>
              <w:pStyle w:val="Odlomakpopisa"/>
              <w:numPr>
                <w:ilvl w:val="0"/>
                <w:numId w:val="17"/>
              </w:numPr>
              <w:autoSpaceDE w:val="0"/>
              <w:autoSpaceDN w:val="0"/>
              <w:adjustRightInd w:val="0"/>
              <w:rPr>
                <w:rFonts w:ascii="Arial" w:hAnsi="Arial" w:cs="Arial"/>
              </w:rPr>
            </w:pPr>
            <w:r w:rsidRPr="007C57E7">
              <w:rPr>
                <w:rFonts w:ascii="Arial" w:hAnsi="Arial" w:cs="Arial"/>
                <w:sz w:val="22"/>
                <w:szCs w:val="22"/>
              </w:rPr>
              <w:t>Peko A., Varga R., Mlinarević, V., Munjiza E., Lukaš M.(2014.) Kulturom nastave (p)o učeniku,Osijek:Sveučilište J.J. Strossmayera u Osijeku.</w:t>
            </w:r>
          </w:p>
          <w:p w:rsidR="005E5690" w:rsidRPr="007C57E7" w:rsidRDefault="005E5690" w:rsidP="005E5690">
            <w:pPr>
              <w:pStyle w:val="Odlomakpopisa"/>
              <w:numPr>
                <w:ilvl w:val="0"/>
                <w:numId w:val="17"/>
              </w:numPr>
              <w:autoSpaceDE w:val="0"/>
              <w:autoSpaceDN w:val="0"/>
              <w:adjustRightInd w:val="0"/>
              <w:rPr>
                <w:rFonts w:ascii="Arial" w:hAnsi="Arial" w:cs="Arial"/>
              </w:rPr>
            </w:pPr>
            <w:r w:rsidRPr="007C57E7">
              <w:rPr>
                <w:rFonts w:ascii="Arial" w:hAnsi="Arial" w:cs="Arial"/>
                <w:sz w:val="22"/>
                <w:szCs w:val="22"/>
              </w:rPr>
              <w:t>Didaktičke teorije (1992.) (ured. Gudjons et.al.), Zagreb: Educa</w:t>
            </w:r>
          </w:p>
        </w:tc>
      </w:tr>
      <w:tr w:rsidR="005E5690" w:rsidRPr="007C57E7" w:rsidTr="00D91F5F">
        <w:trPr>
          <w:trHeight w:val="767"/>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Dopunska literatura</w:t>
            </w:r>
          </w:p>
        </w:tc>
        <w:tc>
          <w:tcPr>
            <w:tcW w:w="4026" w:type="pct"/>
            <w:gridSpan w:val="3"/>
            <w:tcBorders>
              <w:top w:val="single" w:sz="4" w:space="0" w:color="000000"/>
              <w:left w:val="single" w:sz="4" w:space="0" w:color="808080"/>
              <w:bottom w:val="single" w:sz="4" w:space="0" w:color="000000"/>
              <w:right w:val="single" w:sz="4" w:space="0" w:color="000000"/>
            </w:tcBorders>
            <w:vAlign w:val="center"/>
          </w:tcPr>
          <w:p w:rsidR="005E5690" w:rsidRPr="007C57E7" w:rsidRDefault="005E5690" w:rsidP="005E5690">
            <w:pPr>
              <w:pStyle w:val="Odlomakpopisa"/>
              <w:numPr>
                <w:ilvl w:val="0"/>
                <w:numId w:val="17"/>
              </w:numPr>
              <w:autoSpaceDE w:val="0"/>
              <w:autoSpaceDN w:val="0"/>
              <w:adjustRightInd w:val="0"/>
              <w:rPr>
                <w:rFonts w:ascii="Arial" w:hAnsi="Arial" w:cs="Arial"/>
              </w:rPr>
            </w:pPr>
            <w:r w:rsidRPr="007C57E7">
              <w:rPr>
                <w:rFonts w:ascii="Arial" w:hAnsi="Arial" w:cs="Arial"/>
                <w:sz w:val="22"/>
                <w:szCs w:val="22"/>
              </w:rPr>
              <w:t xml:space="preserve">Moon, B.(2001.), </w:t>
            </w:r>
            <w:r w:rsidRPr="007C57E7">
              <w:rPr>
                <w:rFonts w:ascii="Arial" w:hAnsi="Arial" w:cs="Arial"/>
                <w:i/>
                <w:iCs/>
                <w:sz w:val="22"/>
                <w:szCs w:val="22"/>
              </w:rPr>
              <w:t xml:space="preserve">A Guide to the national Curriculum. </w:t>
            </w:r>
            <w:r w:rsidRPr="007C57E7">
              <w:rPr>
                <w:rFonts w:ascii="Arial" w:hAnsi="Arial" w:cs="Arial"/>
                <w:sz w:val="22"/>
                <w:szCs w:val="22"/>
              </w:rPr>
              <w:t>Oxford, New York:Oxford University Press.</w:t>
            </w:r>
          </w:p>
          <w:p w:rsidR="005E5690" w:rsidRPr="007C57E7" w:rsidRDefault="005E5690" w:rsidP="005E5690">
            <w:pPr>
              <w:pStyle w:val="Odlomakpopisa"/>
              <w:numPr>
                <w:ilvl w:val="0"/>
                <w:numId w:val="17"/>
              </w:numPr>
              <w:autoSpaceDE w:val="0"/>
              <w:autoSpaceDN w:val="0"/>
              <w:adjustRightInd w:val="0"/>
              <w:rPr>
                <w:rFonts w:ascii="Arial" w:hAnsi="Arial" w:cs="Arial"/>
              </w:rPr>
            </w:pPr>
            <w:r w:rsidRPr="007C57E7">
              <w:rPr>
                <w:rFonts w:ascii="Arial" w:hAnsi="Arial" w:cs="Arial"/>
                <w:sz w:val="22"/>
                <w:szCs w:val="22"/>
              </w:rPr>
              <w:t>Ornstein, A.C.&amp; Hunkins, F.P. (1998.):</w:t>
            </w:r>
            <w:r w:rsidRPr="007C57E7">
              <w:rPr>
                <w:rFonts w:ascii="Arial" w:hAnsi="Arial" w:cs="Arial"/>
                <w:i/>
                <w:iCs/>
                <w:sz w:val="22"/>
                <w:szCs w:val="22"/>
              </w:rPr>
              <w:t xml:space="preserve">Curriculum:Fundations, Principies, and Issues.  </w:t>
            </w:r>
            <w:r w:rsidRPr="007C57E7">
              <w:rPr>
                <w:rFonts w:ascii="Arial" w:hAnsi="Arial" w:cs="Arial"/>
                <w:sz w:val="22"/>
                <w:szCs w:val="22"/>
              </w:rPr>
              <w:t>Boston:Allan&amp;Bacon piblishers</w:t>
            </w:r>
          </w:p>
          <w:p w:rsidR="005E5690" w:rsidRPr="007C57E7" w:rsidRDefault="005E5690" w:rsidP="005E5690">
            <w:pPr>
              <w:pStyle w:val="Odlomakpopisa"/>
              <w:numPr>
                <w:ilvl w:val="0"/>
                <w:numId w:val="17"/>
              </w:numPr>
              <w:autoSpaceDE w:val="0"/>
              <w:autoSpaceDN w:val="0"/>
              <w:adjustRightInd w:val="0"/>
              <w:rPr>
                <w:rFonts w:ascii="Arial" w:hAnsi="Arial" w:cs="Arial"/>
              </w:rPr>
            </w:pPr>
            <w:r w:rsidRPr="007C57E7">
              <w:rPr>
                <w:rFonts w:ascii="Arial" w:hAnsi="Arial" w:cs="Arial"/>
                <w:sz w:val="22"/>
                <w:szCs w:val="22"/>
              </w:rPr>
              <w:t xml:space="preserve">Hameyer, E. /Hrsg./ (1983.) : </w:t>
            </w:r>
            <w:r w:rsidRPr="007C57E7">
              <w:rPr>
                <w:rFonts w:ascii="Arial" w:hAnsi="Arial" w:cs="Arial"/>
                <w:i/>
                <w:iCs/>
                <w:sz w:val="22"/>
                <w:szCs w:val="22"/>
              </w:rPr>
              <w:t>Hdb. der Curriculumforschung</w:t>
            </w:r>
            <w:r w:rsidRPr="007C57E7">
              <w:rPr>
                <w:rFonts w:ascii="Arial" w:hAnsi="Arial" w:cs="Arial"/>
                <w:sz w:val="22"/>
                <w:szCs w:val="22"/>
              </w:rPr>
              <w:t xml:space="preserve">, darin: Strukturtheoretische KonzepteSchröder, H. (2002.) : </w:t>
            </w:r>
            <w:r w:rsidRPr="007C57E7">
              <w:rPr>
                <w:rFonts w:ascii="Arial" w:hAnsi="Arial" w:cs="Arial"/>
                <w:i/>
                <w:iCs/>
                <w:sz w:val="22"/>
                <w:szCs w:val="22"/>
              </w:rPr>
              <w:t>Lernen, Lehren, Unterricht: lernpsychologische und didaktische Grundlagen</w:t>
            </w:r>
            <w:r w:rsidRPr="007C57E7">
              <w:rPr>
                <w:rFonts w:ascii="Arial" w:hAnsi="Arial" w:cs="Arial"/>
                <w:sz w:val="22"/>
                <w:szCs w:val="22"/>
              </w:rPr>
              <w:t>. München: Oldenbourg</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Oblici provođenja nastave</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shd w:val="clear" w:color="auto" w:fill="FFFFFF"/>
              <w:rPr>
                <w:rFonts w:ascii="Arial" w:hAnsi="Arial" w:cs="Arial"/>
                <w:bCs/>
                <w:spacing w:val="-7"/>
              </w:rPr>
            </w:pPr>
            <w:r w:rsidRPr="007C57E7">
              <w:rPr>
                <w:rFonts w:ascii="Arial" w:hAnsi="Arial" w:cs="Arial"/>
                <w:color w:val="000000"/>
                <w:sz w:val="22"/>
                <w:szCs w:val="22"/>
              </w:rPr>
              <w:t>Nastava će se odvijati kroz predavanja, seminare i vježbe.</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lastRenderedPageBreak/>
              <w:t>Način provjere znanja i polaganja ispita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eastAsia="Calibri" w:hAnsi="Arial" w:cs="Arial"/>
                <w:sz w:val="22"/>
                <w:szCs w:val="22"/>
              </w:rPr>
              <w:t xml:space="preserve">Seminarski rad, aktivnosti na satu, kontinuirana provjera znanja (kolokvij) i završni ispit. </w:t>
            </w:r>
          </w:p>
        </w:tc>
      </w:tr>
      <w:tr w:rsidR="005E5690" w:rsidRPr="007C57E7" w:rsidTr="00D91F5F">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 xml:space="preserve">Jezik poduke i mogućnosti praćenja na drugim jezicima </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Hrvatski</w:t>
            </w:r>
          </w:p>
        </w:tc>
      </w:tr>
      <w:tr w:rsidR="005E5690" w:rsidRPr="007C57E7" w:rsidTr="00D91F5F">
        <w:trPr>
          <w:trHeight w:val="1030"/>
        </w:trPr>
        <w:tc>
          <w:tcPr>
            <w:tcW w:w="974" w:type="pct"/>
            <w:tcBorders>
              <w:top w:val="single" w:sz="4" w:space="0" w:color="808080"/>
              <w:left w:val="single" w:sz="4" w:space="0" w:color="808080"/>
              <w:bottom w:val="single" w:sz="4" w:space="0" w:color="808080"/>
              <w:right w:val="single" w:sz="4" w:space="0" w:color="808080"/>
            </w:tcBorders>
            <w:shd w:val="pct25" w:color="auto" w:fill="auto"/>
          </w:tcPr>
          <w:p w:rsidR="005E5690" w:rsidRPr="007C57E7" w:rsidRDefault="005E5690" w:rsidP="00D91F5F">
            <w:pPr>
              <w:rPr>
                <w:rFonts w:ascii="Arial" w:eastAsia="Calibri" w:hAnsi="Arial" w:cs="Arial"/>
                <w:b/>
              </w:rPr>
            </w:pPr>
            <w:r w:rsidRPr="007C57E7">
              <w:rPr>
                <w:rFonts w:ascii="Arial" w:hAnsi="Arial" w:cs="Arial"/>
                <w:b/>
                <w:sz w:val="22"/>
                <w:szCs w:val="22"/>
              </w:rPr>
              <w:t>Način praćenja kvalitete i uspješnosti izvedbe svakog predmeta i/ili modula</w:t>
            </w:r>
          </w:p>
        </w:tc>
        <w:tc>
          <w:tcPr>
            <w:tcW w:w="4026" w:type="pct"/>
            <w:gridSpan w:val="3"/>
            <w:tcBorders>
              <w:top w:val="single" w:sz="4" w:space="0" w:color="000000"/>
              <w:left w:val="single" w:sz="4" w:space="0" w:color="808080"/>
              <w:bottom w:val="single" w:sz="4" w:space="0" w:color="000000"/>
              <w:right w:val="single" w:sz="4" w:space="0" w:color="000000"/>
            </w:tcBorders>
          </w:tcPr>
          <w:p w:rsidR="005E5690" w:rsidRPr="007C57E7" w:rsidRDefault="005E5690" w:rsidP="00D91F5F">
            <w:pPr>
              <w:rPr>
                <w:rFonts w:ascii="Arial" w:eastAsia="Calibri" w:hAnsi="Arial" w:cs="Arial"/>
              </w:rPr>
            </w:pPr>
            <w:r w:rsidRPr="007C57E7">
              <w:rPr>
                <w:rFonts w:ascii="Arial" w:hAnsi="Arial" w:cs="Arial"/>
                <w:sz w:val="22"/>
                <w:szCs w:val="22"/>
              </w:rPr>
              <w:t>Kontinuirana komunikacija nastavnika sa studentima, završna evaluacija studenata i nastavnika na kraju kolegija  te anonimna studentska anketa na razini Fakulteta.</w:t>
            </w:r>
          </w:p>
        </w:tc>
      </w:tr>
    </w:tbl>
    <w:p w:rsidR="005E5690" w:rsidRDefault="005E5690" w:rsidP="00881DB3">
      <w:pPr>
        <w:jc w:val="both"/>
        <w:rPr>
          <w:rFonts w:ascii="Arial" w:hAnsi="Arial" w:cs="Arial"/>
          <w:sz w:val="22"/>
          <w:szCs w:val="22"/>
          <w:lang w:val="hr-HR"/>
        </w:rPr>
      </w:pPr>
    </w:p>
    <w:p w:rsidR="005E5690" w:rsidRDefault="005E5690">
      <w:pPr>
        <w:spacing w:after="200" w:line="276" w:lineRule="auto"/>
        <w:rPr>
          <w:rFonts w:ascii="Arial" w:hAnsi="Arial" w:cs="Arial"/>
          <w:sz w:val="22"/>
          <w:szCs w:val="22"/>
          <w:lang w:val="hr-HR"/>
        </w:rPr>
      </w:pPr>
      <w:r>
        <w:rPr>
          <w:rFonts w:ascii="Arial" w:hAnsi="Arial" w:cs="Arial"/>
          <w:sz w:val="22"/>
          <w:szCs w:val="22"/>
          <w:lang w:val="hr-H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5"/>
        <w:gridCol w:w="252"/>
        <w:gridCol w:w="2830"/>
        <w:gridCol w:w="3057"/>
      </w:tblGrid>
      <w:tr w:rsidR="00881DB3" w:rsidRPr="007C57E7" w:rsidTr="00887C98">
        <w:tc>
          <w:tcPr>
            <w:tcW w:w="9288" w:type="dxa"/>
            <w:gridSpan w:val="5"/>
          </w:tcPr>
          <w:p w:rsidR="00881DB3" w:rsidRPr="007C57E7" w:rsidRDefault="00881DB3" w:rsidP="00FD290C">
            <w:pPr>
              <w:ind w:right="-108"/>
              <w:rPr>
                <w:rFonts w:ascii="Arial" w:hAnsi="Arial" w:cs="Arial"/>
                <w:lang w:val="hr-HR"/>
              </w:rPr>
            </w:pPr>
            <w:r w:rsidRPr="007C57E7">
              <w:rPr>
                <w:rFonts w:ascii="Arial" w:hAnsi="Arial" w:cs="Arial"/>
                <w:sz w:val="22"/>
                <w:szCs w:val="22"/>
                <w:lang w:val="hr-HR"/>
              </w:rPr>
              <w:lastRenderedPageBreak/>
              <w:t xml:space="preserve">Predmet: </w:t>
            </w:r>
            <w:r w:rsidRPr="007C57E7">
              <w:rPr>
                <w:rFonts w:ascii="Arial" w:hAnsi="Arial" w:cs="Arial"/>
                <w:b/>
                <w:bCs/>
                <w:sz w:val="22"/>
                <w:szCs w:val="22"/>
                <w:lang w:val="hr-HR"/>
              </w:rPr>
              <w:t>Metodika nastave pjevanja</w:t>
            </w:r>
            <w:r w:rsidRPr="007C57E7">
              <w:rPr>
                <w:rFonts w:ascii="Arial" w:hAnsi="Arial" w:cs="Arial"/>
                <w:sz w:val="22"/>
                <w:szCs w:val="22"/>
                <w:lang w:val="hr-HR"/>
              </w:rPr>
              <w:t xml:space="preserve">           </w:t>
            </w:r>
          </w:p>
        </w:tc>
      </w:tr>
      <w:tr w:rsidR="00881DB3" w:rsidRPr="007C57E7" w:rsidTr="005E5690">
        <w:tc>
          <w:tcPr>
            <w:tcW w:w="3149" w:type="dxa"/>
            <w:gridSpan w:val="2"/>
          </w:tcPr>
          <w:p w:rsidR="00881DB3" w:rsidRPr="007C57E7" w:rsidRDefault="00881DB3" w:rsidP="00FD290C">
            <w:pPr>
              <w:ind w:right="-108"/>
              <w:rPr>
                <w:rFonts w:ascii="Arial" w:hAnsi="Arial" w:cs="Arial"/>
                <w:lang w:val="hr-HR"/>
              </w:rPr>
            </w:pPr>
            <w:r w:rsidRPr="007C57E7">
              <w:rPr>
                <w:rFonts w:ascii="Arial" w:hAnsi="Arial" w:cs="Arial"/>
                <w:sz w:val="22"/>
                <w:szCs w:val="22"/>
                <w:lang w:val="hr-HR"/>
              </w:rPr>
              <w:t>Šifra: P</w:t>
            </w:r>
            <w:r w:rsidR="005E5690" w:rsidRPr="007C57E7">
              <w:rPr>
                <w:rFonts w:ascii="Arial" w:hAnsi="Arial" w:cs="Arial"/>
                <w:sz w:val="22"/>
                <w:szCs w:val="22"/>
                <w:lang w:val="hr-HR"/>
              </w:rPr>
              <w:t>P</w:t>
            </w:r>
            <w:r w:rsidRPr="007C57E7">
              <w:rPr>
                <w:rFonts w:ascii="Arial" w:hAnsi="Arial" w:cs="Arial"/>
                <w:sz w:val="22"/>
                <w:szCs w:val="22"/>
                <w:lang w:val="hr-HR"/>
              </w:rPr>
              <w:t>110</w:t>
            </w:r>
          </w:p>
        </w:tc>
        <w:tc>
          <w:tcPr>
            <w:tcW w:w="3082" w:type="dxa"/>
            <w:gridSpan w:val="2"/>
          </w:tcPr>
          <w:p w:rsidR="00881DB3" w:rsidRPr="007C57E7" w:rsidRDefault="00881DB3" w:rsidP="00FD290C">
            <w:pPr>
              <w:ind w:right="-108"/>
              <w:rPr>
                <w:rFonts w:ascii="Arial" w:hAnsi="Arial" w:cs="Arial"/>
                <w:lang w:val="hr-HR"/>
              </w:rPr>
            </w:pPr>
            <w:r w:rsidRPr="007C57E7">
              <w:rPr>
                <w:rFonts w:ascii="Arial" w:hAnsi="Arial" w:cs="Arial"/>
                <w:sz w:val="22"/>
                <w:szCs w:val="22"/>
                <w:lang w:val="hr-HR"/>
              </w:rPr>
              <w:t>Semestar:zimski</w:t>
            </w:r>
          </w:p>
        </w:tc>
        <w:tc>
          <w:tcPr>
            <w:tcW w:w="3057" w:type="dxa"/>
          </w:tcPr>
          <w:p w:rsidR="00881DB3" w:rsidRPr="007C57E7" w:rsidRDefault="00DB7A26" w:rsidP="00FD290C">
            <w:pPr>
              <w:ind w:right="-108"/>
              <w:rPr>
                <w:rFonts w:ascii="Arial" w:hAnsi="Arial" w:cs="Arial"/>
                <w:lang w:val="hr-HR"/>
              </w:rPr>
            </w:pPr>
            <w:r w:rsidRPr="007C57E7">
              <w:rPr>
                <w:rFonts w:ascii="Arial" w:hAnsi="Arial" w:cs="Arial"/>
                <w:sz w:val="22"/>
                <w:szCs w:val="22"/>
                <w:lang w:val="hr-HR"/>
              </w:rPr>
              <w:t>ECTS:3</w:t>
            </w:r>
          </w:p>
        </w:tc>
      </w:tr>
      <w:tr w:rsidR="00881DB3" w:rsidRPr="007C57E7" w:rsidTr="005E5690">
        <w:tc>
          <w:tcPr>
            <w:tcW w:w="3401" w:type="dxa"/>
            <w:gridSpan w:val="3"/>
          </w:tcPr>
          <w:p w:rsidR="00881DB3" w:rsidRPr="007C57E7" w:rsidRDefault="00881DB3" w:rsidP="00FD290C">
            <w:pPr>
              <w:rPr>
                <w:rFonts w:ascii="Arial" w:hAnsi="Arial" w:cs="Arial"/>
                <w:lang w:val="hr-HR"/>
              </w:rPr>
            </w:pPr>
            <w:r w:rsidRPr="007C57E7">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RPr="007C57E7" w:rsidTr="00FD290C">
              <w:tc>
                <w:tcPr>
                  <w:tcW w:w="1615"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Izborni x</w:t>
                  </w:r>
                </w:p>
              </w:tc>
            </w:tr>
          </w:tbl>
          <w:p w:rsidR="00881DB3" w:rsidRPr="007C57E7" w:rsidRDefault="00881DB3" w:rsidP="00FD290C">
            <w:pPr>
              <w:rPr>
                <w:rFonts w:ascii="Arial" w:hAnsi="Arial" w:cs="Arial"/>
                <w:lang w:val="hr-HR"/>
              </w:rPr>
            </w:pPr>
          </w:p>
        </w:tc>
        <w:tc>
          <w:tcPr>
            <w:tcW w:w="5887" w:type="dxa"/>
            <w:gridSpan w:val="2"/>
          </w:tcPr>
          <w:p w:rsidR="00881DB3" w:rsidRPr="007C57E7" w:rsidRDefault="00881DB3" w:rsidP="00FD290C">
            <w:pPr>
              <w:rPr>
                <w:rFonts w:ascii="Arial" w:hAnsi="Arial" w:cs="Arial"/>
                <w:lang w:val="hr-HR"/>
              </w:rPr>
            </w:pPr>
            <w:r w:rsidRPr="007C57E7">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83"/>
              <w:gridCol w:w="1886"/>
            </w:tblGrid>
            <w:tr w:rsidR="00881DB3" w:rsidRPr="007C57E7" w:rsidTr="00FD290C">
              <w:tc>
                <w:tcPr>
                  <w:tcW w:w="1903"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Predavanja 2 sata</w:t>
                  </w:r>
                </w:p>
              </w:tc>
              <w:tc>
                <w:tcPr>
                  <w:tcW w:w="1903"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seminari</w:t>
                  </w:r>
                </w:p>
              </w:tc>
            </w:tr>
          </w:tbl>
          <w:p w:rsidR="00881DB3" w:rsidRPr="007C57E7" w:rsidRDefault="00881DB3" w:rsidP="00FD290C">
            <w:pPr>
              <w:rPr>
                <w:rFonts w:ascii="Arial" w:hAnsi="Arial" w:cs="Arial"/>
                <w:lang w:val="hr-HR"/>
              </w:rPr>
            </w:pPr>
          </w:p>
        </w:tc>
      </w:tr>
      <w:tr w:rsidR="00881DB3" w:rsidRPr="007C57E7" w:rsidTr="00887C98">
        <w:tc>
          <w:tcPr>
            <w:tcW w:w="9288" w:type="dxa"/>
            <w:gridSpan w:val="5"/>
          </w:tcPr>
          <w:p w:rsidR="00881DB3" w:rsidRPr="007C57E7" w:rsidRDefault="00881DB3" w:rsidP="00FD290C">
            <w:pPr>
              <w:rPr>
                <w:rFonts w:ascii="Arial" w:hAnsi="Arial" w:cs="Arial"/>
                <w:lang w:val="hr-HR"/>
              </w:rPr>
            </w:pPr>
            <w:r w:rsidRPr="007C57E7">
              <w:rPr>
                <w:rFonts w:ascii="Arial" w:hAnsi="Arial" w:cs="Arial"/>
                <w:sz w:val="22"/>
                <w:szCs w:val="22"/>
                <w:lang w:val="hr-HR"/>
              </w:rPr>
              <w:t>Nositelj predmeta</w:t>
            </w:r>
            <w:r w:rsidR="00887C98" w:rsidRPr="007C57E7">
              <w:rPr>
                <w:rFonts w:ascii="Arial" w:hAnsi="Arial" w:cs="Arial"/>
                <w:sz w:val="22"/>
                <w:szCs w:val="22"/>
                <w:lang w:val="hr-HR"/>
              </w:rPr>
              <w:t xml:space="preserve">: </w:t>
            </w:r>
            <w:r w:rsidR="00887C98" w:rsidRPr="007C57E7">
              <w:rPr>
                <w:rFonts w:ascii="Arial" w:hAnsi="Arial" w:cs="Arial"/>
                <w:sz w:val="22"/>
                <w:szCs w:val="22"/>
              </w:rPr>
              <w:t>izv. prof. art. Berislav Jerković</w:t>
            </w:r>
          </w:p>
        </w:tc>
      </w:tr>
      <w:tr w:rsidR="00881DB3" w:rsidRPr="007C57E7" w:rsidTr="00887C98">
        <w:tc>
          <w:tcPr>
            <w:tcW w:w="9288" w:type="dxa"/>
            <w:gridSpan w:val="5"/>
          </w:tcPr>
          <w:p w:rsidR="00881DB3" w:rsidRPr="007C57E7" w:rsidRDefault="00881DB3" w:rsidP="00FD290C">
            <w:pPr>
              <w:jc w:val="both"/>
              <w:rPr>
                <w:rFonts w:ascii="Arial" w:hAnsi="Arial" w:cs="Arial"/>
                <w:lang w:val="hr-HR"/>
              </w:rPr>
            </w:pPr>
            <w:r w:rsidRPr="007C57E7">
              <w:rPr>
                <w:rFonts w:ascii="Arial" w:hAnsi="Arial" w:cs="Arial"/>
                <w:sz w:val="22"/>
                <w:szCs w:val="22"/>
                <w:lang w:val="hr-HR"/>
              </w:rPr>
              <w:t xml:space="preserve">Sadržaj predmeta: </w:t>
            </w:r>
            <w:r w:rsidRPr="007C57E7">
              <w:rPr>
                <w:rFonts w:ascii="Arial" w:hAnsi="Arial" w:cs="Arial"/>
                <w:spacing w:val="-3"/>
                <w:sz w:val="22"/>
                <w:szCs w:val="22"/>
                <w:lang w:val="hr-HR"/>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881DB3" w:rsidRPr="007C57E7" w:rsidTr="00887C98">
        <w:tc>
          <w:tcPr>
            <w:tcW w:w="9288" w:type="dxa"/>
            <w:gridSpan w:val="5"/>
          </w:tcPr>
          <w:p w:rsidR="00881DB3" w:rsidRPr="007C57E7" w:rsidRDefault="00881DB3" w:rsidP="00FD290C">
            <w:pPr>
              <w:jc w:val="both"/>
              <w:rPr>
                <w:rFonts w:ascii="Arial" w:hAnsi="Arial" w:cs="Arial"/>
                <w:lang w:val="hr-HR"/>
              </w:rPr>
            </w:pPr>
            <w:r w:rsidRPr="007C57E7">
              <w:rPr>
                <w:rFonts w:ascii="Arial" w:hAnsi="Arial" w:cs="Arial"/>
                <w:sz w:val="22"/>
                <w:szCs w:val="22"/>
                <w:lang w:val="hr-HR"/>
              </w:rPr>
              <w:t xml:space="preserve">Cilj predmeta: </w:t>
            </w:r>
            <w:r w:rsidRPr="007C57E7">
              <w:rPr>
                <w:rFonts w:ascii="Arial" w:hAnsi="Arial" w:cs="Arial"/>
                <w:spacing w:val="-3"/>
                <w:sz w:val="22"/>
                <w:szCs w:val="22"/>
                <w:lang w:val="hr-HR"/>
              </w:rPr>
              <w:t xml:space="preserve">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 </w:t>
            </w:r>
          </w:p>
        </w:tc>
      </w:tr>
      <w:tr w:rsidR="00881DB3" w:rsidRPr="007C57E7" w:rsidTr="00887C98">
        <w:tc>
          <w:tcPr>
            <w:tcW w:w="9288" w:type="dxa"/>
            <w:gridSpan w:val="5"/>
          </w:tcPr>
          <w:p w:rsidR="00881DB3" w:rsidRPr="007C57E7" w:rsidRDefault="00881DB3" w:rsidP="00FD290C">
            <w:pPr>
              <w:rPr>
                <w:rFonts w:ascii="Arial" w:hAnsi="Arial" w:cs="Arial"/>
                <w:lang w:val="hr-HR"/>
              </w:rPr>
            </w:pPr>
            <w:r w:rsidRPr="007C57E7">
              <w:rPr>
                <w:rFonts w:ascii="Arial" w:hAnsi="Arial" w:cs="Arial"/>
                <w:sz w:val="22"/>
                <w:szCs w:val="22"/>
                <w:lang w:val="hr-HR"/>
              </w:rPr>
              <w:t>Literatura:</w:t>
            </w:r>
          </w:p>
          <w:p w:rsidR="00881DB3" w:rsidRPr="007C57E7" w:rsidRDefault="00881DB3" w:rsidP="00FD290C">
            <w:pPr>
              <w:tabs>
                <w:tab w:val="left" w:pos="0"/>
              </w:tabs>
              <w:suppressAutoHyphens/>
              <w:jc w:val="both"/>
              <w:rPr>
                <w:rFonts w:ascii="Arial" w:hAnsi="Arial" w:cs="Arial"/>
                <w:spacing w:val="-3"/>
                <w:lang w:val="hr-HR"/>
              </w:rPr>
            </w:pPr>
            <w:r w:rsidRPr="007C57E7">
              <w:rPr>
                <w:rFonts w:ascii="Arial" w:hAnsi="Arial" w:cs="Arial"/>
                <w:spacing w:val="-3"/>
                <w:sz w:val="22"/>
                <w:szCs w:val="22"/>
                <w:lang w:val="hr-HR"/>
              </w:rPr>
              <w:t>Lhotka-Kalinski: Umjetnost pjevanja, Zagreb, 1975.</w:t>
            </w:r>
          </w:p>
          <w:p w:rsidR="00881DB3" w:rsidRPr="007C57E7" w:rsidRDefault="00881DB3" w:rsidP="00FD290C">
            <w:pPr>
              <w:tabs>
                <w:tab w:val="left" w:pos="0"/>
              </w:tabs>
              <w:suppressAutoHyphens/>
              <w:jc w:val="both"/>
              <w:rPr>
                <w:rFonts w:ascii="Arial" w:hAnsi="Arial" w:cs="Arial"/>
                <w:spacing w:val="-3"/>
                <w:lang w:val="hr-HR"/>
              </w:rPr>
            </w:pPr>
            <w:r w:rsidRPr="007C57E7">
              <w:rPr>
                <w:rFonts w:ascii="Arial" w:hAnsi="Arial" w:cs="Arial"/>
                <w:spacing w:val="-3"/>
                <w:sz w:val="22"/>
                <w:szCs w:val="22"/>
                <w:lang w:val="hr-HR"/>
              </w:rPr>
              <w:t>A. Šercer: Otorinolaringologija, Zagreb, 1951.</w:t>
            </w:r>
          </w:p>
          <w:p w:rsidR="00881DB3" w:rsidRPr="007C57E7" w:rsidRDefault="00881DB3" w:rsidP="00FD290C">
            <w:pPr>
              <w:tabs>
                <w:tab w:val="left" w:pos="0"/>
              </w:tabs>
              <w:suppressAutoHyphens/>
              <w:jc w:val="both"/>
              <w:rPr>
                <w:rFonts w:ascii="Arial" w:hAnsi="Arial" w:cs="Arial"/>
                <w:spacing w:val="-3"/>
                <w:lang w:val="hr-HR"/>
              </w:rPr>
            </w:pPr>
            <w:r w:rsidRPr="007C57E7">
              <w:rPr>
                <w:rFonts w:ascii="Arial" w:hAnsi="Arial" w:cs="Arial"/>
                <w:spacing w:val="-3"/>
                <w:sz w:val="22"/>
                <w:szCs w:val="22"/>
                <w:lang w:val="hr-HR"/>
              </w:rPr>
              <w:t>B. Špiler: Umjetnost solo-pjevanja, Sarajevo, 1972.</w:t>
            </w:r>
          </w:p>
        </w:tc>
      </w:tr>
      <w:tr w:rsidR="00881DB3" w:rsidRPr="007C57E7" w:rsidTr="00887C98">
        <w:tc>
          <w:tcPr>
            <w:tcW w:w="9288" w:type="dxa"/>
            <w:gridSpan w:val="5"/>
          </w:tcPr>
          <w:p w:rsidR="00881DB3" w:rsidRPr="007C57E7" w:rsidRDefault="00881DB3" w:rsidP="00FD290C">
            <w:pPr>
              <w:ind w:right="-288"/>
              <w:rPr>
                <w:rFonts w:ascii="Arial" w:hAnsi="Arial" w:cs="Arial"/>
                <w:lang w:val="hr-HR"/>
              </w:rPr>
            </w:pPr>
            <w:r w:rsidRPr="007C57E7">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RPr="007C57E7" w:rsidTr="00FD290C">
              <w:tc>
                <w:tcPr>
                  <w:tcW w:w="2264"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Pr="007C57E7" w:rsidRDefault="00881DB3" w:rsidP="00FD290C">
                  <w:pPr>
                    <w:rPr>
                      <w:rFonts w:ascii="Arial" w:hAnsi="Arial" w:cs="Arial"/>
                      <w:lang w:val="hr-HR"/>
                    </w:rPr>
                  </w:pPr>
                  <w:r w:rsidRPr="007C57E7">
                    <w:rPr>
                      <w:rFonts w:ascii="Arial" w:hAnsi="Arial" w:cs="Arial"/>
                      <w:sz w:val="22"/>
                      <w:szCs w:val="22"/>
                      <w:lang w:val="hr-HR"/>
                    </w:rPr>
                    <w:t>praktični</w:t>
                  </w:r>
                </w:p>
              </w:tc>
            </w:tr>
          </w:tbl>
          <w:p w:rsidR="00881DB3" w:rsidRPr="007C57E7" w:rsidRDefault="00881DB3" w:rsidP="00FD290C">
            <w:pPr>
              <w:rPr>
                <w:rFonts w:ascii="Arial" w:hAnsi="Arial" w:cs="Arial"/>
                <w:lang w:val="hr-HR"/>
              </w:rPr>
            </w:pPr>
          </w:p>
        </w:tc>
      </w:tr>
      <w:tr w:rsidR="00881DB3" w:rsidRPr="007C57E7" w:rsidTr="00887C98">
        <w:tc>
          <w:tcPr>
            <w:tcW w:w="9288" w:type="dxa"/>
            <w:gridSpan w:val="5"/>
          </w:tcPr>
          <w:p w:rsidR="00881DB3" w:rsidRPr="007C57E7" w:rsidRDefault="00881DB3" w:rsidP="00FD290C">
            <w:pPr>
              <w:spacing w:line="360" w:lineRule="auto"/>
              <w:rPr>
                <w:rFonts w:ascii="Arial" w:hAnsi="Arial" w:cs="Arial"/>
                <w:lang w:val="hr-HR"/>
              </w:rPr>
            </w:pPr>
            <w:r w:rsidRPr="007C57E7">
              <w:rPr>
                <w:rFonts w:ascii="Arial" w:hAnsi="Arial" w:cs="Arial"/>
                <w:sz w:val="22"/>
                <w:szCs w:val="22"/>
                <w:lang w:val="hr-HR"/>
              </w:rPr>
              <w:t>Način praćenja nastave: Usmeni razgovori sa studentima. Provođenje ankete o kvaliteti.</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Bezproreda"/>
              <w:rPr>
                <w:rFonts w:ascii="Arial" w:hAnsi="Arial" w:cs="Arial"/>
              </w:rPr>
            </w:pPr>
            <w:r w:rsidRPr="007C57E7">
              <w:rPr>
                <w:rFonts w:ascii="Arial" w:hAnsi="Arial" w:cs="Arial"/>
              </w:rPr>
              <w:t>r.b.</w:t>
            </w:r>
          </w:p>
        </w:tc>
        <w:tc>
          <w:tcPr>
            <w:tcW w:w="8754" w:type="dxa"/>
            <w:gridSpan w:val="4"/>
          </w:tcPr>
          <w:p w:rsidR="00887C98" w:rsidRPr="007C57E7" w:rsidRDefault="00887C98" w:rsidP="00251FC2">
            <w:pPr>
              <w:pStyle w:val="Bezproreda"/>
              <w:rPr>
                <w:rFonts w:ascii="Arial" w:hAnsi="Arial" w:cs="Arial"/>
                <w:b/>
              </w:rPr>
            </w:pPr>
            <w:r w:rsidRPr="007C57E7">
              <w:rPr>
                <w:rFonts w:ascii="Arial" w:hAnsi="Arial" w:cs="Arial"/>
                <w:b/>
              </w:rPr>
              <w:t>Ishodi učenja</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Bezproreda"/>
              <w:rPr>
                <w:rFonts w:ascii="Arial" w:hAnsi="Arial" w:cs="Arial"/>
              </w:rPr>
            </w:pPr>
            <w:r w:rsidRPr="007C57E7">
              <w:rPr>
                <w:rFonts w:ascii="Arial" w:hAnsi="Arial" w:cs="Arial"/>
              </w:rPr>
              <w:t>1.</w:t>
            </w:r>
          </w:p>
        </w:tc>
        <w:tc>
          <w:tcPr>
            <w:tcW w:w="8754" w:type="dxa"/>
            <w:gridSpan w:val="4"/>
          </w:tcPr>
          <w:p w:rsidR="00887C98" w:rsidRPr="007C57E7" w:rsidRDefault="00887C98" w:rsidP="00251FC2">
            <w:pPr>
              <w:pStyle w:val="Bezproreda"/>
              <w:rPr>
                <w:rFonts w:ascii="Arial" w:hAnsi="Arial" w:cs="Arial"/>
              </w:rPr>
            </w:pPr>
            <w:r w:rsidRPr="007C57E7">
              <w:rPr>
                <w:rFonts w:ascii="Arial" w:hAnsi="Arial" w:cs="Arial"/>
                <w:bCs/>
              </w:rPr>
              <w:t>opisati i praktično demonstrirati metodičke postupke učenja osnova disanja, proizvodnje i oblikovanja tona ljudskog glasa</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Bezproreda"/>
              <w:rPr>
                <w:rFonts w:ascii="Arial" w:hAnsi="Arial" w:cs="Arial"/>
              </w:rPr>
            </w:pPr>
            <w:r w:rsidRPr="007C57E7">
              <w:rPr>
                <w:rFonts w:ascii="Arial" w:hAnsi="Arial" w:cs="Arial"/>
              </w:rPr>
              <w:t>2.</w:t>
            </w:r>
          </w:p>
        </w:tc>
        <w:tc>
          <w:tcPr>
            <w:tcW w:w="8754" w:type="dxa"/>
            <w:gridSpan w:val="4"/>
          </w:tcPr>
          <w:p w:rsidR="00887C98" w:rsidRPr="007C57E7" w:rsidRDefault="00887C98" w:rsidP="00251FC2">
            <w:pPr>
              <w:pStyle w:val="Bezproreda"/>
              <w:rPr>
                <w:rFonts w:ascii="Arial" w:hAnsi="Arial" w:cs="Arial"/>
              </w:rPr>
            </w:pPr>
            <w:r w:rsidRPr="007C57E7">
              <w:rPr>
                <w:rFonts w:ascii="Arial" w:hAnsi="Arial" w:cs="Arial"/>
                <w:bCs/>
              </w:rPr>
              <w:t xml:space="preserve">utvrditi, opisati i demonstrirati metode učenja vokalne partiture </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Bezproreda"/>
              <w:rPr>
                <w:rFonts w:ascii="Arial" w:hAnsi="Arial" w:cs="Arial"/>
              </w:rPr>
            </w:pPr>
            <w:r w:rsidRPr="007C57E7">
              <w:rPr>
                <w:rFonts w:ascii="Arial" w:hAnsi="Arial" w:cs="Arial"/>
              </w:rPr>
              <w:t>3.</w:t>
            </w:r>
          </w:p>
        </w:tc>
        <w:tc>
          <w:tcPr>
            <w:tcW w:w="8754" w:type="dxa"/>
            <w:gridSpan w:val="4"/>
          </w:tcPr>
          <w:p w:rsidR="00887C98" w:rsidRPr="007C57E7" w:rsidRDefault="00887C98" w:rsidP="00251FC2">
            <w:pPr>
              <w:pStyle w:val="Bezproreda"/>
              <w:rPr>
                <w:rFonts w:ascii="Arial" w:hAnsi="Arial" w:cs="Arial"/>
              </w:rPr>
            </w:pPr>
            <w:r w:rsidRPr="007C57E7">
              <w:rPr>
                <w:rFonts w:ascii="Arial" w:hAnsi="Arial" w:cs="Arial"/>
                <w:bCs/>
                <w:lang w:val="en-US"/>
              </w:rPr>
              <w:t xml:space="preserve">navesti, utvrditi, teorijski oblikovati i demonstrirati metodičke postupke obrade teksta kompozicije </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Bezproreda"/>
              <w:rPr>
                <w:rFonts w:ascii="Arial" w:hAnsi="Arial" w:cs="Arial"/>
              </w:rPr>
            </w:pPr>
            <w:r w:rsidRPr="007C57E7">
              <w:rPr>
                <w:rFonts w:ascii="Arial" w:hAnsi="Arial" w:cs="Arial"/>
              </w:rPr>
              <w:t>4.</w:t>
            </w:r>
          </w:p>
        </w:tc>
        <w:tc>
          <w:tcPr>
            <w:tcW w:w="8754" w:type="dxa"/>
            <w:gridSpan w:val="4"/>
          </w:tcPr>
          <w:p w:rsidR="00887C98" w:rsidRPr="007C57E7" w:rsidRDefault="00887C98" w:rsidP="00251FC2">
            <w:pPr>
              <w:pStyle w:val="Bezproreda"/>
              <w:rPr>
                <w:rFonts w:ascii="Arial" w:hAnsi="Arial" w:cs="Arial"/>
              </w:rPr>
            </w:pPr>
            <w:r w:rsidRPr="007C57E7">
              <w:rPr>
                <w:rFonts w:ascii="Arial" w:hAnsi="Arial" w:cs="Arial"/>
                <w:bCs/>
                <w:lang w:val="en-US"/>
              </w:rPr>
              <w:t>imenovati, definirati i usporediti tehničke principe različitih stilova pjevanja</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Bezproreda"/>
              <w:rPr>
                <w:rFonts w:ascii="Arial" w:hAnsi="Arial" w:cs="Arial"/>
              </w:rPr>
            </w:pPr>
            <w:r w:rsidRPr="007C57E7">
              <w:rPr>
                <w:rFonts w:ascii="Arial" w:hAnsi="Arial" w:cs="Arial"/>
              </w:rPr>
              <w:t>5.</w:t>
            </w:r>
          </w:p>
        </w:tc>
        <w:tc>
          <w:tcPr>
            <w:tcW w:w="8754" w:type="dxa"/>
            <w:gridSpan w:val="4"/>
          </w:tcPr>
          <w:p w:rsidR="00887C98" w:rsidRPr="007C57E7" w:rsidRDefault="00887C98" w:rsidP="00251FC2">
            <w:pPr>
              <w:pStyle w:val="Bezproreda"/>
              <w:rPr>
                <w:rFonts w:ascii="Arial" w:hAnsi="Arial" w:cs="Arial"/>
              </w:rPr>
            </w:pPr>
            <w:r w:rsidRPr="007C57E7">
              <w:rPr>
                <w:rFonts w:ascii="Arial" w:hAnsi="Arial" w:cs="Arial"/>
                <w:bCs/>
              </w:rPr>
              <w:t>opisati i praktično demonstrirati metodičke postupke povezivanja pjevačke linije i klavirske pratnje</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Bezproreda"/>
              <w:rPr>
                <w:rFonts w:ascii="Arial" w:hAnsi="Arial" w:cs="Arial"/>
              </w:rPr>
            </w:pPr>
            <w:r w:rsidRPr="007C57E7">
              <w:rPr>
                <w:rFonts w:ascii="Arial" w:hAnsi="Arial" w:cs="Arial"/>
              </w:rPr>
              <w:t>6.</w:t>
            </w:r>
          </w:p>
        </w:tc>
        <w:tc>
          <w:tcPr>
            <w:tcW w:w="8754" w:type="dxa"/>
            <w:gridSpan w:val="4"/>
          </w:tcPr>
          <w:p w:rsidR="00887C98" w:rsidRPr="007C57E7" w:rsidRDefault="00887C98" w:rsidP="00251FC2">
            <w:pPr>
              <w:pStyle w:val="Bezproreda"/>
              <w:rPr>
                <w:rFonts w:ascii="Arial" w:hAnsi="Arial" w:cs="Arial"/>
              </w:rPr>
            </w:pPr>
            <w:r w:rsidRPr="007C57E7">
              <w:rPr>
                <w:rFonts w:ascii="Arial" w:hAnsi="Arial" w:cs="Arial"/>
                <w:bCs/>
              </w:rPr>
              <w:t xml:space="preserve">osmisliti </w:t>
            </w:r>
            <w:r w:rsidRPr="007C57E7">
              <w:rPr>
                <w:rFonts w:ascii="Arial" w:hAnsi="Arial" w:cs="Arial"/>
              </w:rPr>
              <w:t xml:space="preserve"> i samostalno izvesti nastavni sat uz primjenu adekvatnih metodičkih postupaka</w:t>
            </w:r>
          </w:p>
        </w:tc>
      </w:tr>
      <w:tr w:rsidR="00887C98" w:rsidRPr="007C57E7" w:rsidTr="005E5690">
        <w:tblPrEx>
          <w:tblLook w:val="00A0" w:firstRow="1" w:lastRow="0" w:firstColumn="1" w:lastColumn="0" w:noHBand="0" w:noVBand="0"/>
        </w:tblPrEx>
        <w:tc>
          <w:tcPr>
            <w:tcW w:w="534" w:type="dxa"/>
          </w:tcPr>
          <w:p w:rsidR="00887C98" w:rsidRPr="007C57E7" w:rsidRDefault="00887C98" w:rsidP="00251FC2">
            <w:pPr>
              <w:pStyle w:val="Bezproreda"/>
              <w:rPr>
                <w:rFonts w:ascii="Arial" w:hAnsi="Arial" w:cs="Arial"/>
              </w:rPr>
            </w:pPr>
            <w:r w:rsidRPr="007C57E7">
              <w:rPr>
                <w:rFonts w:ascii="Arial" w:hAnsi="Arial" w:cs="Arial"/>
              </w:rPr>
              <w:t>8.</w:t>
            </w:r>
          </w:p>
        </w:tc>
        <w:tc>
          <w:tcPr>
            <w:tcW w:w="8754" w:type="dxa"/>
            <w:gridSpan w:val="4"/>
          </w:tcPr>
          <w:p w:rsidR="00887C98" w:rsidRPr="007C57E7" w:rsidRDefault="00887C98" w:rsidP="00251FC2">
            <w:pPr>
              <w:pStyle w:val="Bezproreda"/>
              <w:rPr>
                <w:rFonts w:ascii="Arial" w:hAnsi="Arial" w:cs="Arial"/>
              </w:rPr>
            </w:pPr>
            <w:r w:rsidRPr="007C57E7">
              <w:rPr>
                <w:rFonts w:ascii="Arial" w:hAnsi="Arial" w:cs="Arial"/>
              </w:rPr>
              <w:t>vrjednovati provedeni nastavni proces uz argumentirano kritičko prosuđivanje svih strukturalnih elemenata</w:t>
            </w:r>
          </w:p>
        </w:tc>
      </w:tr>
    </w:tbl>
    <w:p w:rsidR="00887C98" w:rsidRPr="00887C98" w:rsidRDefault="00887C98" w:rsidP="00887C98">
      <w:pPr>
        <w:pStyle w:val="Bezproreda"/>
        <w:rPr>
          <w:rFonts w:ascii="Arial" w:hAnsi="Arial" w:cs="Arial"/>
          <w:color w:val="FF0000"/>
        </w:rPr>
      </w:pPr>
    </w:p>
    <w:p w:rsidR="00887C98" w:rsidRPr="00887C98" w:rsidRDefault="00887C98" w:rsidP="00887C98">
      <w:pPr>
        <w:pStyle w:val="Bezproreda"/>
        <w:rPr>
          <w:rFonts w:ascii="Arial" w:hAnsi="Arial" w:cs="Arial"/>
        </w:rPr>
      </w:pPr>
      <w:r w:rsidRPr="00887C98">
        <w:rPr>
          <w:rFonts w:ascii="Arial" w:hAnsi="Arial" w:cs="Arial"/>
        </w:rPr>
        <w:t xml:space="preserve">Povezivanje ishoda učenja, nastavnih metoda i procjena ishoda učenja </w:t>
      </w:r>
    </w:p>
    <w:p w:rsidR="00887C98" w:rsidRPr="00887C98" w:rsidRDefault="00887C98" w:rsidP="00887C98">
      <w:pPr>
        <w:pStyle w:val="Bezproreda"/>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887C98" w:rsidRPr="00887C98" w:rsidTr="00887C98">
        <w:trPr>
          <w:trHeight w:val="508"/>
        </w:trPr>
        <w:tc>
          <w:tcPr>
            <w:tcW w:w="1746" w:type="dxa"/>
            <w:vMerge w:val="restart"/>
          </w:tcPr>
          <w:p w:rsidR="00887C98" w:rsidRPr="00887C98" w:rsidRDefault="00887C98" w:rsidP="00251FC2">
            <w:pPr>
              <w:pStyle w:val="Bezproreda"/>
              <w:rPr>
                <w:rFonts w:ascii="Arial" w:hAnsi="Arial" w:cs="Arial"/>
              </w:rPr>
            </w:pPr>
            <w:r w:rsidRPr="00887C98">
              <w:rPr>
                <w:rFonts w:ascii="Arial" w:hAnsi="Arial" w:cs="Arial"/>
              </w:rPr>
              <w:t xml:space="preserve">Aktivnosti </w:t>
            </w:r>
          </w:p>
          <w:p w:rsidR="00887C98" w:rsidRPr="00887C98" w:rsidRDefault="00887C98" w:rsidP="00251FC2">
            <w:pPr>
              <w:pStyle w:val="Bezproreda"/>
              <w:rPr>
                <w:rFonts w:ascii="Arial" w:hAnsi="Arial" w:cs="Arial"/>
              </w:rPr>
            </w:pPr>
            <w:r w:rsidRPr="00887C98">
              <w:rPr>
                <w:rFonts w:ascii="Arial" w:hAnsi="Arial" w:cs="Arial"/>
              </w:rPr>
              <w:t xml:space="preserve">studenata </w:t>
            </w:r>
          </w:p>
          <w:p w:rsidR="00887C98" w:rsidRPr="00887C98" w:rsidRDefault="00887C98" w:rsidP="00251FC2">
            <w:pPr>
              <w:pStyle w:val="Bezproreda"/>
              <w:rPr>
                <w:rFonts w:ascii="Arial" w:hAnsi="Arial" w:cs="Arial"/>
              </w:rPr>
            </w:pPr>
          </w:p>
        </w:tc>
        <w:tc>
          <w:tcPr>
            <w:tcW w:w="900" w:type="dxa"/>
            <w:vMerge w:val="restart"/>
          </w:tcPr>
          <w:p w:rsidR="00887C98" w:rsidRPr="00887C98" w:rsidRDefault="00887C98" w:rsidP="00251FC2">
            <w:pPr>
              <w:pStyle w:val="Bezproreda"/>
              <w:rPr>
                <w:rFonts w:ascii="Arial" w:hAnsi="Arial" w:cs="Arial"/>
              </w:rPr>
            </w:pPr>
            <w:r w:rsidRPr="00887C98">
              <w:rPr>
                <w:rFonts w:ascii="Arial" w:hAnsi="Arial" w:cs="Arial"/>
              </w:rPr>
              <w:t>Udio ECTS</w:t>
            </w:r>
          </w:p>
        </w:tc>
        <w:tc>
          <w:tcPr>
            <w:tcW w:w="1080" w:type="dxa"/>
            <w:vMerge w:val="restart"/>
          </w:tcPr>
          <w:p w:rsidR="00887C98" w:rsidRPr="00887C98" w:rsidRDefault="00887C98" w:rsidP="00251FC2">
            <w:pPr>
              <w:pStyle w:val="Bezproreda"/>
              <w:rPr>
                <w:rFonts w:ascii="Arial" w:hAnsi="Arial" w:cs="Arial"/>
              </w:rPr>
            </w:pPr>
            <w:r w:rsidRPr="00887C98">
              <w:rPr>
                <w:rFonts w:ascii="Arial" w:hAnsi="Arial" w:cs="Arial"/>
              </w:rPr>
              <w:t xml:space="preserve">Ishod </w:t>
            </w:r>
          </w:p>
          <w:p w:rsidR="00887C98" w:rsidRPr="00887C98" w:rsidRDefault="00887C98" w:rsidP="00251FC2">
            <w:pPr>
              <w:pStyle w:val="Bezproreda"/>
              <w:rPr>
                <w:rFonts w:ascii="Arial" w:hAnsi="Arial" w:cs="Arial"/>
              </w:rPr>
            </w:pPr>
            <w:r w:rsidRPr="00887C98">
              <w:rPr>
                <w:rFonts w:ascii="Arial" w:hAnsi="Arial" w:cs="Arial"/>
              </w:rPr>
              <w:t>učenja **</w:t>
            </w:r>
          </w:p>
          <w:p w:rsidR="00887C98" w:rsidRPr="00887C98" w:rsidRDefault="00887C98" w:rsidP="00251FC2">
            <w:pPr>
              <w:pStyle w:val="Bezproreda"/>
              <w:rPr>
                <w:rFonts w:ascii="Arial" w:hAnsi="Arial" w:cs="Arial"/>
              </w:rPr>
            </w:pPr>
          </w:p>
        </w:tc>
        <w:tc>
          <w:tcPr>
            <w:tcW w:w="1620" w:type="dxa"/>
            <w:vMerge w:val="restart"/>
          </w:tcPr>
          <w:p w:rsidR="00887C98" w:rsidRPr="00887C98" w:rsidRDefault="00887C98" w:rsidP="00251FC2">
            <w:pPr>
              <w:pStyle w:val="Bezproreda"/>
              <w:rPr>
                <w:rFonts w:ascii="Arial" w:hAnsi="Arial" w:cs="Arial"/>
              </w:rPr>
            </w:pPr>
            <w:r w:rsidRPr="00887C98">
              <w:rPr>
                <w:rFonts w:ascii="Arial" w:hAnsi="Arial" w:cs="Arial"/>
              </w:rPr>
              <w:t>Nastavna aktivnost</w:t>
            </w:r>
          </w:p>
          <w:p w:rsidR="00887C98" w:rsidRPr="00887C98" w:rsidRDefault="00887C98" w:rsidP="00251FC2">
            <w:pPr>
              <w:pStyle w:val="Bezproreda"/>
              <w:rPr>
                <w:rFonts w:ascii="Arial" w:hAnsi="Arial" w:cs="Arial"/>
              </w:rPr>
            </w:pPr>
          </w:p>
        </w:tc>
        <w:tc>
          <w:tcPr>
            <w:tcW w:w="1620" w:type="dxa"/>
            <w:vMerge w:val="restart"/>
          </w:tcPr>
          <w:p w:rsidR="00887C98" w:rsidRPr="00887C98" w:rsidRDefault="00887C98" w:rsidP="00251FC2">
            <w:pPr>
              <w:pStyle w:val="Bezproreda"/>
              <w:rPr>
                <w:rFonts w:ascii="Arial" w:hAnsi="Arial" w:cs="Arial"/>
              </w:rPr>
            </w:pPr>
            <w:r w:rsidRPr="00887C98">
              <w:rPr>
                <w:rFonts w:ascii="Arial" w:hAnsi="Arial" w:cs="Arial"/>
              </w:rPr>
              <w:t xml:space="preserve">Metoda </w:t>
            </w:r>
          </w:p>
          <w:p w:rsidR="00887C98" w:rsidRPr="00887C98" w:rsidRDefault="00887C98" w:rsidP="00251FC2">
            <w:pPr>
              <w:pStyle w:val="Bezproreda"/>
              <w:rPr>
                <w:rFonts w:ascii="Arial" w:hAnsi="Arial" w:cs="Arial"/>
              </w:rPr>
            </w:pPr>
            <w:r w:rsidRPr="00887C98">
              <w:rPr>
                <w:rFonts w:ascii="Arial" w:hAnsi="Arial" w:cs="Arial"/>
              </w:rPr>
              <w:t xml:space="preserve">procjenjivanja </w:t>
            </w:r>
          </w:p>
          <w:p w:rsidR="00887C98" w:rsidRPr="00887C98" w:rsidRDefault="00887C98" w:rsidP="00251FC2">
            <w:pPr>
              <w:pStyle w:val="Bezproreda"/>
              <w:rPr>
                <w:rFonts w:ascii="Arial" w:hAnsi="Arial" w:cs="Arial"/>
              </w:rPr>
            </w:pPr>
          </w:p>
        </w:tc>
        <w:tc>
          <w:tcPr>
            <w:tcW w:w="2390" w:type="dxa"/>
            <w:gridSpan w:val="2"/>
          </w:tcPr>
          <w:p w:rsidR="00887C98" w:rsidRPr="00887C98" w:rsidRDefault="00887C98" w:rsidP="00251FC2">
            <w:pPr>
              <w:pStyle w:val="Bezproreda"/>
              <w:rPr>
                <w:rFonts w:ascii="Arial" w:hAnsi="Arial" w:cs="Arial"/>
              </w:rPr>
            </w:pPr>
            <w:r w:rsidRPr="00887C98">
              <w:rPr>
                <w:rFonts w:ascii="Arial" w:hAnsi="Arial" w:cs="Arial"/>
              </w:rPr>
              <w:t>Bodovi</w:t>
            </w:r>
          </w:p>
          <w:p w:rsidR="00887C98" w:rsidRPr="00887C98" w:rsidRDefault="00887C98" w:rsidP="00251FC2">
            <w:pPr>
              <w:pStyle w:val="Bezproreda"/>
              <w:rPr>
                <w:rFonts w:ascii="Arial" w:hAnsi="Arial" w:cs="Arial"/>
              </w:rPr>
            </w:pPr>
          </w:p>
        </w:tc>
      </w:tr>
      <w:tr w:rsidR="00887C98" w:rsidRPr="00887C98" w:rsidTr="00887C98">
        <w:trPr>
          <w:trHeight w:val="508"/>
        </w:trPr>
        <w:tc>
          <w:tcPr>
            <w:tcW w:w="1746" w:type="dxa"/>
            <w:vMerge/>
          </w:tcPr>
          <w:p w:rsidR="00887C98" w:rsidRPr="00887C98" w:rsidRDefault="00887C98" w:rsidP="00251FC2">
            <w:pPr>
              <w:pStyle w:val="Bezproreda"/>
              <w:rPr>
                <w:rFonts w:ascii="Arial" w:hAnsi="Arial" w:cs="Arial"/>
              </w:rPr>
            </w:pPr>
          </w:p>
        </w:tc>
        <w:tc>
          <w:tcPr>
            <w:tcW w:w="900" w:type="dxa"/>
            <w:vMerge/>
          </w:tcPr>
          <w:p w:rsidR="00887C98" w:rsidRPr="00887C98" w:rsidRDefault="00887C98" w:rsidP="00251FC2">
            <w:pPr>
              <w:pStyle w:val="Bezproreda"/>
              <w:rPr>
                <w:rFonts w:ascii="Arial" w:hAnsi="Arial" w:cs="Arial"/>
              </w:rPr>
            </w:pPr>
          </w:p>
        </w:tc>
        <w:tc>
          <w:tcPr>
            <w:tcW w:w="1080" w:type="dxa"/>
            <w:vMerge/>
          </w:tcPr>
          <w:p w:rsidR="00887C98" w:rsidRPr="00887C98" w:rsidRDefault="00887C98" w:rsidP="00251FC2">
            <w:pPr>
              <w:pStyle w:val="Bezproreda"/>
              <w:rPr>
                <w:rFonts w:ascii="Arial" w:hAnsi="Arial" w:cs="Arial"/>
              </w:rPr>
            </w:pPr>
          </w:p>
        </w:tc>
        <w:tc>
          <w:tcPr>
            <w:tcW w:w="1620" w:type="dxa"/>
            <w:vMerge/>
          </w:tcPr>
          <w:p w:rsidR="00887C98" w:rsidRPr="00887C98" w:rsidRDefault="00887C98" w:rsidP="00251FC2">
            <w:pPr>
              <w:pStyle w:val="Bezproreda"/>
              <w:rPr>
                <w:rFonts w:ascii="Arial" w:hAnsi="Arial" w:cs="Arial"/>
              </w:rPr>
            </w:pPr>
          </w:p>
        </w:tc>
        <w:tc>
          <w:tcPr>
            <w:tcW w:w="1620" w:type="dxa"/>
            <w:vMerge/>
          </w:tcPr>
          <w:p w:rsidR="00887C98" w:rsidRPr="00887C98" w:rsidRDefault="00887C98" w:rsidP="00251FC2">
            <w:pPr>
              <w:pStyle w:val="Bezproreda"/>
              <w:rPr>
                <w:rFonts w:ascii="Arial" w:hAnsi="Arial" w:cs="Arial"/>
              </w:rPr>
            </w:pPr>
          </w:p>
        </w:tc>
        <w:tc>
          <w:tcPr>
            <w:tcW w:w="1080" w:type="dxa"/>
          </w:tcPr>
          <w:p w:rsidR="00887C98" w:rsidRPr="00887C98" w:rsidRDefault="00887C98" w:rsidP="00251FC2">
            <w:pPr>
              <w:pStyle w:val="Bezproreda"/>
              <w:rPr>
                <w:rFonts w:ascii="Arial" w:hAnsi="Arial" w:cs="Arial"/>
              </w:rPr>
            </w:pPr>
            <w:r w:rsidRPr="00887C98">
              <w:rPr>
                <w:rFonts w:ascii="Arial" w:hAnsi="Arial" w:cs="Arial"/>
              </w:rPr>
              <w:t>min</w:t>
            </w:r>
          </w:p>
        </w:tc>
        <w:tc>
          <w:tcPr>
            <w:tcW w:w="1310" w:type="dxa"/>
          </w:tcPr>
          <w:p w:rsidR="00887C98" w:rsidRPr="00887C98" w:rsidRDefault="00887C98" w:rsidP="00251FC2">
            <w:pPr>
              <w:pStyle w:val="Bezproreda"/>
              <w:rPr>
                <w:rFonts w:ascii="Arial" w:hAnsi="Arial" w:cs="Arial"/>
              </w:rPr>
            </w:pPr>
            <w:r w:rsidRPr="00887C98">
              <w:rPr>
                <w:rFonts w:ascii="Arial" w:hAnsi="Arial" w:cs="Arial"/>
              </w:rPr>
              <w:t>max</w:t>
            </w:r>
          </w:p>
        </w:tc>
      </w:tr>
      <w:tr w:rsidR="00887C98" w:rsidRPr="00887C98" w:rsidTr="00887C98">
        <w:tc>
          <w:tcPr>
            <w:tcW w:w="1746" w:type="dxa"/>
          </w:tcPr>
          <w:p w:rsidR="00887C98" w:rsidRPr="00887C98" w:rsidRDefault="00887C98" w:rsidP="00251FC2">
            <w:pPr>
              <w:pStyle w:val="Bezproreda"/>
              <w:rPr>
                <w:rFonts w:ascii="Arial" w:hAnsi="Arial" w:cs="Arial"/>
              </w:rPr>
            </w:pPr>
            <w:r w:rsidRPr="00887C98">
              <w:rPr>
                <w:rFonts w:ascii="Arial" w:hAnsi="Arial" w:cs="Arial"/>
              </w:rPr>
              <w:t>Prisutnost na nastavi i aktivnost</w:t>
            </w:r>
          </w:p>
        </w:tc>
        <w:tc>
          <w:tcPr>
            <w:tcW w:w="900" w:type="dxa"/>
          </w:tcPr>
          <w:p w:rsidR="00887C98" w:rsidRPr="00887C98" w:rsidRDefault="00887C98" w:rsidP="00251FC2">
            <w:pPr>
              <w:pStyle w:val="Bezproreda"/>
              <w:rPr>
                <w:rFonts w:ascii="Arial" w:hAnsi="Arial" w:cs="Arial"/>
              </w:rPr>
            </w:pPr>
            <w:r w:rsidRPr="00887C98">
              <w:rPr>
                <w:rFonts w:ascii="Arial" w:hAnsi="Arial" w:cs="Arial"/>
              </w:rPr>
              <w:t>1</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1-5</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Pohađanje predavanja</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Evidencija</w:t>
            </w:r>
          </w:p>
        </w:tc>
        <w:tc>
          <w:tcPr>
            <w:tcW w:w="1080" w:type="dxa"/>
          </w:tcPr>
          <w:p w:rsidR="00887C98" w:rsidRPr="00887C98" w:rsidRDefault="00887C98" w:rsidP="00251FC2">
            <w:pPr>
              <w:pStyle w:val="Bezproreda"/>
              <w:rPr>
                <w:rFonts w:ascii="Arial" w:hAnsi="Arial" w:cs="Arial"/>
              </w:rPr>
            </w:pPr>
            <w:r w:rsidRPr="00887C98">
              <w:rPr>
                <w:rFonts w:ascii="Arial" w:hAnsi="Arial" w:cs="Arial"/>
              </w:rPr>
              <w:t>-</w:t>
            </w:r>
          </w:p>
        </w:tc>
        <w:tc>
          <w:tcPr>
            <w:tcW w:w="1310" w:type="dxa"/>
          </w:tcPr>
          <w:p w:rsidR="00887C98" w:rsidRPr="00887C98" w:rsidRDefault="00887C98" w:rsidP="00251FC2">
            <w:pPr>
              <w:pStyle w:val="Bezproreda"/>
              <w:rPr>
                <w:rFonts w:ascii="Arial" w:hAnsi="Arial" w:cs="Arial"/>
              </w:rPr>
            </w:pPr>
            <w:r w:rsidRPr="00887C98">
              <w:rPr>
                <w:rFonts w:ascii="Arial" w:hAnsi="Arial" w:cs="Arial"/>
              </w:rPr>
              <w:t>-</w:t>
            </w:r>
          </w:p>
        </w:tc>
      </w:tr>
      <w:tr w:rsidR="00887C98" w:rsidRPr="00887C98" w:rsidTr="00887C98">
        <w:tc>
          <w:tcPr>
            <w:tcW w:w="1746" w:type="dxa"/>
          </w:tcPr>
          <w:p w:rsidR="00887C98" w:rsidRPr="00887C98" w:rsidRDefault="00887C98" w:rsidP="00251FC2">
            <w:pPr>
              <w:pStyle w:val="Bezproreda"/>
              <w:rPr>
                <w:rFonts w:ascii="Arial" w:hAnsi="Arial" w:cs="Arial"/>
              </w:rPr>
            </w:pPr>
            <w:r w:rsidRPr="00887C98">
              <w:rPr>
                <w:rFonts w:ascii="Arial" w:hAnsi="Arial" w:cs="Arial"/>
              </w:rPr>
              <w:t>Prezentacija utvrđene teme</w:t>
            </w:r>
          </w:p>
        </w:tc>
        <w:tc>
          <w:tcPr>
            <w:tcW w:w="900" w:type="dxa"/>
          </w:tcPr>
          <w:p w:rsidR="00887C98" w:rsidRPr="00887C98" w:rsidRDefault="00887C98" w:rsidP="00251FC2">
            <w:pPr>
              <w:pStyle w:val="Bezproreda"/>
              <w:rPr>
                <w:rFonts w:ascii="Arial" w:hAnsi="Arial" w:cs="Arial"/>
              </w:rPr>
            </w:pPr>
            <w:r w:rsidRPr="00887C98">
              <w:rPr>
                <w:rFonts w:ascii="Arial" w:hAnsi="Arial" w:cs="Arial"/>
              </w:rPr>
              <w:t xml:space="preserve">0,50 0,50 </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1-5</w:t>
            </w:r>
          </w:p>
        </w:tc>
        <w:tc>
          <w:tcPr>
            <w:tcW w:w="1620" w:type="dxa"/>
          </w:tcPr>
          <w:p w:rsidR="00887C98" w:rsidRPr="00887C98" w:rsidRDefault="00887C98" w:rsidP="00251FC2">
            <w:pPr>
              <w:pStyle w:val="Bezproreda"/>
              <w:rPr>
                <w:rFonts w:ascii="Arial" w:hAnsi="Arial" w:cs="Arial"/>
              </w:rPr>
            </w:pPr>
            <w:r w:rsidRPr="00887C98">
              <w:rPr>
                <w:rFonts w:ascii="Arial" w:hAnsi="Arial" w:cs="Arial"/>
              </w:rPr>
              <w:t xml:space="preserve">Praktična demonstracija </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20</w:t>
            </w:r>
          </w:p>
        </w:tc>
      </w:tr>
      <w:tr w:rsidR="00887C98" w:rsidRPr="00887C98" w:rsidTr="00887C98">
        <w:tc>
          <w:tcPr>
            <w:tcW w:w="1746" w:type="dxa"/>
          </w:tcPr>
          <w:p w:rsidR="00887C98" w:rsidRPr="00887C98" w:rsidRDefault="00887C98" w:rsidP="00251FC2">
            <w:pPr>
              <w:pStyle w:val="Bezproreda"/>
              <w:rPr>
                <w:rFonts w:ascii="Arial" w:hAnsi="Arial" w:cs="Arial"/>
              </w:rPr>
            </w:pPr>
            <w:r w:rsidRPr="00887C98">
              <w:rPr>
                <w:rFonts w:ascii="Arial" w:hAnsi="Arial" w:cs="Arial"/>
              </w:rPr>
              <w:lastRenderedPageBreak/>
              <w:t>Aktivno učenje  na primjerima iz prakse i primjena stečenog znanja</w:t>
            </w:r>
          </w:p>
        </w:tc>
        <w:tc>
          <w:tcPr>
            <w:tcW w:w="900" w:type="dxa"/>
          </w:tcPr>
          <w:p w:rsidR="00887C98" w:rsidRPr="00887C98" w:rsidRDefault="00887C98" w:rsidP="00251FC2">
            <w:pPr>
              <w:pStyle w:val="Bezproreda"/>
              <w:rPr>
                <w:rFonts w:ascii="Arial" w:hAnsi="Arial" w:cs="Arial"/>
              </w:rPr>
            </w:pPr>
            <w:r w:rsidRPr="00887C98">
              <w:rPr>
                <w:rFonts w:ascii="Arial" w:hAnsi="Arial" w:cs="Arial"/>
              </w:rPr>
              <w:t>0,50 0,50</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1-8</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Praktična demonstracija</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10</w:t>
            </w:r>
          </w:p>
          <w:p w:rsidR="00887C98" w:rsidRPr="00887C98" w:rsidRDefault="00887C98" w:rsidP="00251FC2">
            <w:pPr>
              <w:pStyle w:val="Bezproreda"/>
              <w:rPr>
                <w:rFonts w:ascii="Arial" w:hAnsi="Arial" w:cs="Arial"/>
              </w:rPr>
            </w:pPr>
          </w:p>
        </w:tc>
        <w:tc>
          <w:tcPr>
            <w:tcW w:w="1310" w:type="dxa"/>
          </w:tcPr>
          <w:p w:rsidR="00887C98" w:rsidRPr="00887C98" w:rsidRDefault="00887C98" w:rsidP="00251FC2">
            <w:pPr>
              <w:pStyle w:val="Bezproreda"/>
              <w:rPr>
                <w:rFonts w:ascii="Arial" w:hAnsi="Arial" w:cs="Arial"/>
              </w:rPr>
            </w:pPr>
            <w:r w:rsidRPr="00887C98">
              <w:rPr>
                <w:rFonts w:ascii="Arial" w:hAnsi="Arial" w:cs="Arial"/>
              </w:rPr>
              <w:t>20</w:t>
            </w:r>
          </w:p>
          <w:p w:rsidR="00887C98" w:rsidRPr="00887C98" w:rsidRDefault="00887C98" w:rsidP="00251FC2">
            <w:pPr>
              <w:pStyle w:val="Bezproreda"/>
              <w:rPr>
                <w:rFonts w:ascii="Arial" w:hAnsi="Arial" w:cs="Arial"/>
              </w:rPr>
            </w:pPr>
          </w:p>
        </w:tc>
      </w:tr>
      <w:tr w:rsidR="00887C98" w:rsidRPr="00887C98" w:rsidTr="00887C98">
        <w:tc>
          <w:tcPr>
            <w:tcW w:w="1746" w:type="dxa"/>
          </w:tcPr>
          <w:p w:rsidR="00887C98" w:rsidRPr="00887C98" w:rsidRDefault="00887C98" w:rsidP="00251FC2">
            <w:pPr>
              <w:pStyle w:val="Bezproreda"/>
              <w:rPr>
                <w:rFonts w:ascii="Arial" w:hAnsi="Arial" w:cs="Arial"/>
              </w:rPr>
            </w:pPr>
            <w:r w:rsidRPr="00887C98">
              <w:rPr>
                <w:rFonts w:ascii="Arial" w:hAnsi="Arial" w:cs="Arial"/>
              </w:rPr>
              <w:t>Priprema za praktični zadatak</w:t>
            </w:r>
          </w:p>
        </w:tc>
        <w:tc>
          <w:tcPr>
            <w:tcW w:w="900" w:type="dxa"/>
          </w:tcPr>
          <w:p w:rsidR="00887C98" w:rsidRPr="00887C98" w:rsidRDefault="00887C98" w:rsidP="00251FC2">
            <w:pPr>
              <w:pStyle w:val="Bezproreda"/>
              <w:rPr>
                <w:rFonts w:ascii="Arial" w:hAnsi="Arial" w:cs="Arial"/>
              </w:rPr>
            </w:pPr>
            <w:r w:rsidRPr="00887C98">
              <w:rPr>
                <w:rFonts w:ascii="Arial" w:hAnsi="Arial" w:cs="Arial"/>
              </w:rPr>
              <w:t>0,50 0,50</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1-8</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Provjera znanja (praktični zadatak)</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Evaluacija po utvrđenim elementima</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20</w:t>
            </w:r>
          </w:p>
        </w:tc>
      </w:tr>
      <w:tr w:rsidR="00887C98" w:rsidRPr="00887C98" w:rsidTr="00887C98">
        <w:tc>
          <w:tcPr>
            <w:tcW w:w="1746" w:type="dxa"/>
          </w:tcPr>
          <w:p w:rsidR="00887C98" w:rsidRPr="00887C98" w:rsidRDefault="00887C98" w:rsidP="00251FC2">
            <w:pPr>
              <w:pStyle w:val="Bezproreda"/>
              <w:rPr>
                <w:rFonts w:ascii="Arial" w:hAnsi="Arial" w:cs="Arial"/>
              </w:rPr>
            </w:pPr>
            <w:r w:rsidRPr="00887C98">
              <w:rPr>
                <w:rFonts w:ascii="Arial" w:hAnsi="Arial" w:cs="Arial"/>
              </w:rPr>
              <w:t xml:space="preserve">Ponavljanje gradiva </w:t>
            </w:r>
          </w:p>
        </w:tc>
        <w:tc>
          <w:tcPr>
            <w:tcW w:w="900" w:type="dxa"/>
          </w:tcPr>
          <w:p w:rsidR="00887C98" w:rsidRPr="00887C98" w:rsidRDefault="00887C98" w:rsidP="00251FC2">
            <w:pPr>
              <w:pStyle w:val="Bezproreda"/>
              <w:rPr>
                <w:rFonts w:ascii="Arial" w:hAnsi="Arial" w:cs="Arial"/>
              </w:rPr>
            </w:pPr>
            <w:r w:rsidRPr="00887C98">
              <w:rPr>
                <w:rFonts w:ascii="Arial" w:hAnsi="Arial" w:cs="Arial"/>
              </w:rPr>
              <w:t>2</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1-8</w:t>
            </w:r>
          </w:p>
        </w:tc>
        <w:tc>
          <w:tcPr>
            <w:tcW w:w="1620" w:type="dxa"/>
          </w:tcPr>
          <w:p w:rsidR="00887C98" w:rsidRPr="00887C98" w:rsidRDefault="00887C98" w:rsidP="00251FC2">
            <w:pPr>
              <w:pStyle w:val="Bezproreda"/>
              <w:rPr>
                <w:rFonts w:ascii="Arial" w:hAnsi="Arial" w:cs="Arial"/>
              </w:rPr>
            </w:pPr>
            <w:r w:rsidRPr="00887C98">
              <w:rPr>
                <w:rFonts w:ascii="Arial" w:hAnsi="Arial" w:cs="Arial"/>
              </w:rPr>
              <w:t>Usmeni ispit</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Bezproreda"/>
              <w:rPr>
                <w:rFonts w:ascii="Arial" w:hAnsi="Arial" w:cs="Arial"/>
              </w:rPr>
            </w:pPr>
            <w:r w:rsidRPr="00887C98">
              <w:rPr>
                <w:rFonts w:ascii="Arial" w:hAnsi="Arial" w:cs="Arial"/>
              </w:rPr>
              <w:t>20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40</w:t>
            </w:r>
          </w:p>
        </w:tc>
      </w:tr>
      <w:tr w:rsidR="00887C98" w:rsidRPr="00887C98" w:rsidTr="00887C98">
        <w:tc>
          <w:tcPr>
            <w:tcW w:w="1746" w:type="dxa"/>
          </w:tcPr>
          <w:p w:rsidR="00887C98" w:rsidRPr="00887C98" w:rsidRDefault="00887C98" w:rsidP="00251FC2">
            <w:pPr>
              <w:pStyle w:val="Bezproreda"/>
              <w:rPr>
                <w:rFonts w:ascii="Arial" w:hAnsi="Arial" w:cs="Arial"/>
              </w:rPr>
            </w:pPr>
            <w:r w:rsidRPr="00887C98">
              <w:rPr>
                <w:rFonts w:ascii="Arial" w:hAnsi="Arial" w:cs="Arial"/>
              </w:rPr>
              <w:t>Ukupno</w:t>
            </w:r>
          </w:p>
        </w:tc>
        <w:tc>
          <w:tcPr>
            <w:tcW w:w="900" w:type="dxa"/>
          </w:tcPr>
          <w:p w:rsidR="00887C98" w:rsidRPr="00887C98" w:rsidRDefault="00887C98" w:rsidP="00251FC2">
            <w:pPr>
              <w:pStyle w:val="Bezproreda"/>
              <w:rPr>
                <w:rFonts w:ascii="Arial" w:hAnsi="Arial" w:cs="Arial"/>
              </w:rPr>
            </w:pPr>
            <w:r w:rsidRPr="00887C98">
              <w:rPr>
                <w:rFonts w:ascii="Arial" w:hAnsi="Arial" w:cs="Arial"/>
              </w:rPr>
              <w:t>6 ECTS</w:t>
            </w:r>
          </w:p>
        </w:tc>
        <w:tc>
          <w:tcPr>
            <w:tcW w:w="1080" w:type="dxa"/>
          </w:tcPr>
          <w:p w:rsidR="00887C98" w:rsidRPr="00887C98" w:rsidRDefault="00887C98" w:rsidP="00251FC2">
            <w:pPr>
              <w:pStyle w:val="Bezproreda"/>
              <w:rPr>
                <w:rFonts w:ascii="Arial" w:hAnsi="Arial" w:cs="Arial"/>
              </w:rPr>
            </w:pPr>
          </w:p>
        </w:tc>
        <w:tc>
          <w:tcPr>
            <w:tcW w:w="1620" w:type="dxa"/>
          </w:tcPr>
          <w:p w:rsidR="00887C98" w:rsidRPr="00887C98" w:rsidRDefault="00887C98" w:rsidP="00251FC2">
            <w:pPr>
              <w:pStyle w:val="Bezproreda"/>
              <w:rPr>
                <w:rFonts w:ascii="Arial" w:hAnsi="Arial" w:cs="Arial"/>
              </w:rPr>
            </w:pPr>
          </w:p>
        </w:tc>
        <w:tc>
          <w:tcPr>
            <w:tcW w:w="1620" w:type="dxa"/>
          </w:tcPr>
          <w:p w:rsidR="00887C98" w:rsidRPr="00887C98" w:rsidRDefault="00887C98" w:rsidP="00251FC2">
            <w:pPr>
              <w:pStyle w:val="Bezproreda"/>
              <w:rPr>
                <w:rFonts w:ascii="Arial" w:hAnsi="Arial" w:cs="Arial"/>
              </w:rPr>
            </w:pPr>
          </w:p>
        </w:tc>
        <w:tc>
          <w:tcPr>
            <w:tcW w:w="1080" w:type="dxa"/>
          </w:tcPr>
          <w:p w:rsidR="00887C98" w:rsidRPr="00887C98" w:rsidRDefault="00887C98" w:rsidP="00251FC2">
            <w:pPr>
              <w:pStyle w:val="Bezproreda"/>
              <w:rPr>
                <w:rFonts w:ascii="Arial" w:hAnsi="Arial" w:cs="Arial"/>
              </w:rPr>
            </w:pPr>
            <w:r w:rsidRPr="00887C98">
              <w:rPr>
                <w:rFonts w:ascii="Arial" w:hAnsi="Arial" w:cs="Arial"/>
              </w:rPr>
              <w:t>50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100</w:t>
            </w:r>
          </w:p>
        </w:tc>
      </w:tr>
    </w:tbl>
    <w:p w:rsidR="00881DB3" w:rsidRPr="00887C98" w:rsidRDefault="00881DB3" w:rsidP="00881DB3">
      <w:pPr>
        <w:spacing w:line="360" w:lineRule="auto"/>
        <w:jc w:val="both"/>
        <w:rPr>
          <w:rFonts w:ascii="Arial" w:hAnsi="Arial" w:cs="Arial"/>
          <w:b/>
          <w:bCs/>
          <w:sz w:val="22"/>
          <w:szCs w:val="22"/>
          <w:lang w:val="hr-HR"/>
        </w:rPr>
      </w:pPr>
    </w:p>
    <w:p w:rsidR="00881DB3" w:rsidRPr="00887C98" w:rsidRDefault="00881DB3" w:rsidP="00881DB3">
      <w:pPr>
        <w:spacing w:line="360" w:lineRule="auto"/>
        <w:jc w:val="both"/>
        <w:rPr>
          <w:rFonts w:ascii="Arial" w:hAnsi="Arial" w:cs="Arial"/>
          <w:b/>
          <w:bCs/>
          <w:sz w:val="22"/>
          <w:szCs w:val="22"/>
          <w:lang w:val="hr-HR"/>
        </w:rPr>
      </w:pPr>
    </w:p>
    <w:p w:rsidR="00881DB3" w:rsidRPr="00887C98" w:rsidRDefault="00881DB3" w:rsidP="00881DB3">
      <w:pPr>
        <w:spacing w:line="360" w:lineRule="auto"/>
        <w:jc w:val="both"/>
        <w:rPr>
          <w:rFonts w:ascii="Arial" w:hAnsi="Arial" w:cs="Arial"/>
          <w:b/>
          <w:bCs/>
          <w:sz w:val="22"/>
          <w:szCs w:val="22"/>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391B12" w:rsidRDefault="00391B12" w:rsidP="00881DB3">
      <w:pPr>
        <w:spacing w:line="360" w:lineRule="auto"/>
        <w:jc w:val="both"/>
        <w:rPr>
          <w:rFonts w:ascii="Arial" w:hAnsi="Arial" w:cs="Arial"/>
          <w:b/>
          <w:bCs/>
          <w:sz w:val="20"/>
          <w:szCs w:val="20"/>
          <w:lang w:val="hr-HR"/>
        </w:rPr>
      </w:pPr>
    </w:p>
    <w:p w:rsidR="00391B12" w:rsidRDefault="00391B12" w:rsidP="00881DB3">
      <w:pPr>
        <w:spacing w:line="360" w:lineRule="auto"/>
        <w:jc w:val="both"/>
        <w:rPr>
          <w:rFonts w:ascii="Arial" w:hAnsi="Arial" w:cs="Arial"/>
          <w:b/>
          <w:bCs/>
          <w:sz w:val="20"/>
          <w:szCs w:val="20"/>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62"/>
        <w:gridCol w:w="252"/>
        <w:gridCol w:w="2844"/>
        <w:gridCol w:w="3096"/>
      </w:tblGrid>
      <w:tr w:rsidR="00881DB3" w:rsidTr="00FD290C">
        <w:tc>
          <w:tcPr>
            <w:tcW w:w="9288" w:type="dxa"/>
            <w:gridSpan w:val="5"/>
          </w:tcPr>
          <w:p w:rsidR="00881DB3" w:rsidRDefault="00881DB3" w:rsidP="00FD290C">
            <w:pPr>
              <w:ind w:right="-108"/>
              <w:rPr>
                <w:rFonts w:ascii="Arial" w:hAnsi="Arial" w:cs="Arial"/>
                <w:lang w:val="hr-HR"/>
              </w:rPr>
            </w:pPr>
            <w:r>
              <w:rPr>
                <w:rFonts w:ascii="Arial" w:hAnsi="Arial" w:cs="Arial"/>
                <w:sz w:val="22"/>
                <w:szCs w:val="22"/>
                <w:lang w:val="hr-HR"/>
              </w:rPr>
              <w:lastRenderedPageBreak/>
              <w:t xml:space="preserve">Predmet: </w:t>
            </w:r>
            <w:r>
              <w:rPr>
                <w:rFonts w:ascii="Arial" w:hAnsi="Arial" w:cs="Arial"/>
                <w:b/>
                <w:bCs/>
                <w:sz w:val="22"/>
                <w:szCs w:val="22"/>
                <w:lang w:val="hr-HR"/>
              </w:rPr>
              <w:t>Metodika nastave pjevanje</w:t>
            </w:r>
            <w:r>
              <w:rPr>
                <w:rFonts w:ascii="Arial" w:hAnsi="Arial" w:cs="Arial"/>
                <w:sz w:val="22"/>
                <w:szCs w:val="22"/>
                <w:lang w:val="hr-HR"/>
              </w:rPr>
              <w:t xml:space="preserve">           </w:t>
            </w:r>
          </w:p>
        </w:tc>
      </w:tr>
      <w:tr w:rsidR="00881DB3" w:rsidTr="00FD290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Šifra: P</w:t>
            </w:r>
            <w:r w:rsidR="005E5690">
              <w:rPr>
                <w:rFonts w:ascii="Arial" w:hAnsi="Arial" w:cs="Arial"/>
                <w:sz w:val="22"/>
                <w:szCs w:val="22"/>
                <w:lang w:val="hr-HR"/>
              </w:rPr>
              <w:t>P</w:t>
            </w:r>
            <w:r>
              <w:rPr>
                <w:rFonts w:ascii="Arial" w:hAnsi="Arial" w:cs="Arial"/>
                <w:sz w:val="22"/>
                <w:szCs w:val="22"/>
                <w:lang w:val="hr-HR"/>
              </w:rPr>
              <w:t>210</w:t>
            </w:r>
          </w:p>
        </w:tc>
        <w:tc>
          <w:tcPr>
            <w:tcW w:w="3096" w:type="dxa"/>
            <w:gridSpan w:val="2"/>
          </w:tcPr>
          <w:p w:rsidR="00881DB3" w:rsidRDefault="00881DB3" w:rsidP="00FD290C">
            <w:pPr>
              <w:ind w:right="-108"/>
              <w:rPr>
                <w:rFonts w:ascii="Arial" w:hAnsi="Arial" w:cs="Arial"/>
                <w:lang w:val="hr-HR"/>
              </w:rPr>
            </w:pPr>
            <w:r>
              <w:rPr>
                <w:rFonts w:ascii="Arial" w:hAnsi="Arial" w:cs="Arial"/>
                <w:sz w:val="22"/>
                <w:szCs w:val="22"/>
                <w:lang w:val="hr-HR"/>
              </w:rPr>
              <w:t>Semestar:ljetni</w:t>
            </w:r>
          </w:p>
        </w:tc>
        <w:tc>
          <w:tcPr>
            <w:tcW w:w="3096" w:type="dxa"/>
          </w:tcPr>
          <w:p w:rsidR="00881DB3" w:rsidRDefault="00DB7A26" w:rsidP="00FD290C">
            <w:pPr>
              <w:ind w:right="-108"/>
              <w:rPr>
                <w:rFonts w:ascii="Arial" w:hAnsi="Arial" w:cs="Arial"/>
                <w:lang w:val="hr-HR"/>
              </w:rPr>
            </w:pPr>
            <w:r>
              <w:rPr>
                <w:rFonts w:ascii="Arial" w:hAnsi="Arial" w:cs="Arial"/>
                <w:sz w:val="22"/>
                <w:szCs w:val="22"/>
                <w:lang w:val="hr-HR"/>
              </w:rPr>
              <w:t>ECTS:3</w:t>
            </w:r>
          </w:p>
        </w:tc>
      </w:tr>
      <w:tr w:rsidR="00881DB3" w:rsidTr="00FD290C">
        <w:tc>
          <w:tcPr>
            <w:tcW w:w="3348" w:type="dxa"/>
            <w:gridSpan w:val="3"/>
          </w:tcPr>
          <w:p w:rsidR="00881DB3" w:rsidRDefault="00881DB3" w:rsidP="00FD290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81DB3" w:rsidTr="00FD290C">
              <w:tc>
                <w:tcPr>
                  <w:tcW w:w="161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Izborni x</w:t>
                  </w:r>
                </w:p>
              </w:tc>
            </w:tr>
          </w:tbl>
          <w:p w:rsidR="00881DB3" w:rsidRDefault="00881DB3" w:rsidP="00FD290C">
            <w:pPr>
              <w:rPr>
                <w:rFonts w:ascii="Arial" w:hAnsi="Arial" w:cs="Arial"/>
                <w:lang w:val="hr-HR"/>
              </w:rPr>
            </w:pPr>
          </w:p>
        </w:tc>
        <w:tc>
          <w:tcPr>
            <w:tcW w:w="5940" w:type="dxa"/>
            <w:gridSpan w:val="2"/>
          </w:tcPr>
          <w:p w:rsidR="00881DB3" w:rsidRDefault="00881DB3" w:rsidP="00FD290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81DB3" w:rsidTr="00FD290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Predavanja 2 sata</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seminari</w:t>
                  </w:r>
                </w:p>
              </w:tc>
            </w:tr>
          </w:tbl>
          <w:p w:rsidR="00881DB3" w:rsidRDefault="00881DB3" w:rsidP="00FD290C">
            <w:pPr>
              <w:rPr>
                <w:rFonts w:ascii="Arial" w:hAnsi="Arial" w:cs="Arial"/>
                <w:lang w:val="hr-HR"/>
              </w:rPr>
            </w:pPr>
          </w:p>
        </w:tc>
      </w:tr>
      <w:tr w:rsidR="00881DB3" w:rsidTr="00FD290C">
        <w:tc>
          <w:tcPr>
            <w:tcW w:w="9288" w:type="dxa"/>
            <w:gridSpan w:val="5"/>
          </w:tcPr>
          <w:p w:rsidR="00881DB3" w:rsidRPr="00887C98" w:rsidRDefault="00881DB3" w:rsidP="00FD290C">
            <w:r>
              <w:rPr>
                <w:rFonts w:ascii="Arial" w:hAnsi="Arial" w:cs="Arial"/>
                <w:sz w:val="22"/>
                <w:szCs w:val="22"/>
                <w:lang w:val="hr-HR"/>
              </w:rPr>
              <w:t>Nositelj predmeta</w:t>
            </w:r>
            <w:r w:rsidRPr="00887C98">
              <w:rPr>
                <w:rFonts w:ascii="Arial" w:hAnsi="Arial" w:cs="Arial"/>
                <w:sz w:val="22"/>
                <w:szCs w:val="22"/>
                <w:lang w:val="hr-HR"/>
              </w:rPr>
              <w:t xml:space="preserve">: </w:t>
            </w:r>
            <w:r w:rsidR="00887C98" w:rsidRPr="00887C98">
              <w:rPr>
                <w:rFonts w:ascii="Arial" w:hAnsi="Arial" w:cs="Arial"/>
                <w:sz w:val="22"/>
                <w:szCs w:val="22"/>
              </w:rPr>
              <w:t>izv. prof. art. Berislav Jerković</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 xml:space="preserve">Sadržaj predmeta:  </w:t>
            </w:r>
            <w:r>
              <w:rPr>
                <w:rFonts w:ascii="Arial" w:hAnsi="Arial" w:cs="Arial"/>
                <w:spacing w:val="-3"/>
                <w:sz w:val="22"/>
                <w:szCs w:val="22"/>
                <w:lang w:val="hr-HR"/>
              </w:rPr>
              <w:t>Upoznavanje studenta s problematikom umijeća i pedagogije pjevanja. Sistematski prikaz pjevačkih škola kroz stoljeća. Detaljna razradnja osnovnih pjevačkih funkcija (respiratorna, fonatorna, rezonatorna). Endokrinološki utjecaj na glas. Anatomija i fiziologija glasovnih organa. Vrste glasova - podjela na fahove. Osnove fonetike. Artikulacija. Izgovor pojedinih glasova kojih nema u hrvatskom jeziku (njemačkom, francuskom). Tehnika pjevanja legata, staccata, trilera, koloratura, zaostajalica. Interpretacija glazbenog djela. Korištenje ljudskog glasa od renesanse, belcanta do avangarde. Analiza vokalnih djela raznih stilova obzirom na interpretativne zahtjeve. Slušanje vokalnih djela i analiza pjevačkih interpretacija. Audio i video zapisi</w:t>
            </w:r>
          </w:p>
        </w:tc>
      </w:tr>
      <w:tr w:rsidR="00881DB3" w:rsidTr="00FD290C">
        <w:tc>
          <w:tcPr>
            <w:tcW w:w="9288" w:type="dxa"/>
            <w:gridSpan w:val="5"/>
          </w:tcPr>
          <w:p w:rsidR="00881DB3" w:rsidRDefault="00881DB3" w:rsidP="00FD290C">
            <w:pPr>
              <w:jc w:val="both"/>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 </w:t>
            </w:r>
          </w:p>
        </w:tc>
      </w:tr>
      <w:tr w:rsidR="00881DB3" w:rsidTr="00FD290C">
        <w:tc>
          <w:tcPr>
            <w:tcW w:w="9288" w:type="dxa"/>
            <w:gridSpan w:val="5"/>
          </w:tcPr>
          <w:p w:rsidR="00881DB3" w:rsidRDefault="00881DB3" w:rsidP="00FD290C">
            <w:pPr>
              <w:rPr>
                <w:rFonts w:ascii="Arial" w:hAnsi="Arial" w:cs="Arial"/>
                <w:lang w:val="hr-HR"/>
              </w:rPr>
            </w:pPr>
            <w:r>
              <w:rPr>
                <w:rFonts w:ascii="Arial" w:hAnsi="Arial" w:cs="Arial"/>
                <w:sz w:val="22"/>
                <w:szCs w:val="22"/>
                <w:lang w:val="hr-HR"/>
              </w:rPr>
              <w:t>Literatura:</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Lhotka-Kalinski: Umjetnost pjevanja, Zagreb, 1975.</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A. Šercer: Otorinolaringologija, Zagreb, 1951.</w:t>
            </w:r>
          </w:p>
          <w:p w:rsidR="00881DB3" w:rsidRDefault="00881DB3" w:rsidP="00FD290C">
            <w:pPr>
              <w:tabs>
                <w:tab w:val="left" w:pos="0"/>
              </w:tabs>
              <w:suppressAutoHyphens/>
              <w:jc w:val="both"/>
              <w:rPr>
                <w:rFonts w:ascii="Arial" w:hAnsi="Arial" w:cs="Arial"/>
                <w:spacing w:val="-3"/>
                <w:lang w:val="hr-HR"/>
              </w:rPr>
            </w:pPr>
            <w:r>
              <w:rPr>
                <w:rFonts w:ascii="Arial" w:hAnsi="Arial" w:cs="Arial"/>
                <w:spacing w:val="-3"/>
                <w:sz w:val="22"/>
                <w:szCs w:val="22"/>
                <w:lang w:val="hr-HR"/>
              </w:rPr>
              <w:t>B. Špiler: Umjetnost solo-pjevanja, Sarajevo, 1972.</w:t>
            </w:r>
          </w:p>
        </w:tc>
      </w:tr>
      <w:tr w:rsidR="00881DB3" w:rsidTr="00FD290C">
        <w:tc>
          <w:tcPr>
            <w:tcW w:w="9288" w:type="dxa"/>
            <w:gridSpan w:val="5"/>
          </w:tcPr>
          <w:p w:rsidR="00881DB3" w:rsidRDefault="00881DB3" w:rsidP="00FD290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81DB3" w:rsidTr="00FD290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pismeni</w:t>
                  </w:r>
                </w:p>
              </w:tc>
              <w:tc>
                <w:tcPr>
                  <w:tcW w:w="2264"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81DB3" w:rsidRDefault="00881DB3" w:rsidP="00FD290C">
                  <w:pPr>
                    <w:rPr>
                      <w:rFonts w:ascii="Arial" w:hAnsi="Arial" w:cs="Arial"/>
                      <w:lang w:val="hr-HR"/>
                    </w:rPr>
                  </w:pPr>
                  <w:r>
                    <w:rPr>
                      <w:rFonts w:ascii="Arial" w:hAnsi="Arial" w:cs="Arial"/>
                      <w:sz w:val="22"/>
                      <w:szCs w:val="22"/>
                      <w:lang w:val="hr-HR"/>
                    </w:rPr>
                    <w:t>praktični</w:t>
                  </w:r>
                </w:p>
              </w:tc>
            </w:tr>
          </w:tbl>
          <w:p w:rsidR="00881DB3" w:rsidRDefault="00881DB3" w:rsidP="00FD290C">
            <w:pPr>
              <w:rPr>
                <w:rFonts w:ascii="Arial" w:hAnsi="Arial" w:cs="Arial"/>
                <w:lang w:val="hr-HR"/>
              </w:rPr>
            </w:pPr>
          </w:p>
        </w:tc>
      </w:tr>
      <w:tr w:rsidR="00881DB3" w:rsidTr="00FD290C">
        <w:tc>
          <w:tcPr>
            <w:tcW w:w="9288" w:type="dxa"/>
            <w:gridSpan w:val="5"/>
          </w:tcPr>
          <w:p w:rsidR="00881DB3" w:rsidRDefault="00881DB3" w:rsidP="00FD290C">
            <w:pPr>
              <w:spacing w:line="360" w:lineRule="auto"/>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r.b.</w:t>
            </w:r>
          </w:p>
        </w:tc>
        <w:tc>
          <w:tcPr>
            <w:tcW w:w="8754" w:type="dxa"/>
            <w:gridSpan w:val="4"/>
          </w:tcPr>
          <w:p w:rsidR="00887C98" w:rsidRPr="00887C98" w:rsidRDefault="00887C98" w:rsidP="00251FC2">
            <w:pPr>
              <w:pStyle w:val="Bezproreda"/>
              <w:rPr>
                <w:rFonts w:ascii="Arial" w:hAnsi="Arial" w:cs="Arial"/>
                <w:b/>
              </w:rPr>
            </w:pPr>
            <w:r w:rsidRPr="00887C98">
              <w:rPr>
                <w:rFonts w:ascii="Arial" w:hAnsi="Arial" w:cs="Arial"/>
                <w:b/>
              </w:rPr>
              <w:t>Ishod</w:t>
            </w:r>
            <w:r>
              <w:rPr>
                <w:rFonts w:ascii="Arial" w:hAnsi="Arial" w:cs="Arial"/>
                <w:b/>
              </w:rPr>
              <w:t>i</w:t>
            </w:r>
            <w:r w:rsidRPr="00887C98">
              <w:rPr>
                <w:rFonts w:ascii="Arial" w:hAnsi="Arial" w:cs="Arial"/>
                <w:b/>
              </w:rPr>
              <w:t xml:space="preserve"> učenja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1.</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bCs/>
              </w:rPr>
              <w:t>opisati i praktično demonstrirati metodičke postupke učenja osnova disanja, proizvodnje i oblikovanja tona ljudskog glasa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2.</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bCs/>
              </w:rPr>
              <w:t xml:space="preserve">utvrditi, opisati i demonstrirati metode učenja vokalne partiture </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3.</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bCs/>
                <w:lang w:val="en-US"/>
              </w:rPr>
              <w:t xml:space="preserve">navesti, utvrditi, teorijski oblikovati i demonstrirati metodičke postupke obrade teksta kompozicije </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4.</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bCs/>
                <w:lang w:val="en-US"/>
              </w:rPr>
              <w:t>imenovati, definirati i usporediti tehničke principe različitih stilova pjevanja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5.</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bCs/>
              </w:rPr>
              <w:t>opisati i praktično demonstrirati metodičke postupke povezivanja pjevačke linije i klavirske pratnje</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6.</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bCs/>
              </w:rPr>
              <w:t xml:space="preserve">osmisliti </w:t>
            </w:r>
            <w:r w:rsidRPr="00887C98">
              <w:rPr>
                <w:rFonts w:ascii="Arial" w:hAnsi="Arial" w:cs="Arial"/>
              </w:rPr>
              <w:t xml:space="preserve"> i samostalno izvesti nastavni sat uz primjenu adekvatnih metodičkih postupaka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8.</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rPr>
              <w:t>vrjednovati provedeni nastavni proces uz argumentirano kritičko prosuđivanje svih strukturalnih elemenata</w:t>
            </w:r>
          </w:p>
        </w:tc>
      </w:tr>
    </w:tbl>
    <w:p w:rsidR="00887C98" w:rsidRPr="00887C98" w:rsidRDefault="00887C98" w:rsidP="00887C98">
      <w:pPr>
        <w:pStyle w:val="Bezproreda"/>
        <w:rPr>
          <w:rFonts w:ascii="Arial" w:hAnsi="Arial" w:cs="Arial"/>
          <w:color w:val="FF0000"/>
        </w:rPr>
      </w:pPr>
    </w:p>
    <w:p w:rsidR="00887C98" w:rsidRPr="00887C98" w:rsidRDefault="00887C98" w:rsidP="00887C98">
      <w:pPr>
        <w:pStyle w:val="Bezproreda"/>
        <w:rPr>
          <w:rFonts w:ascii="Arial" w:hAnsi="Arial" w:cs="Arial"/>
        </w:rPr>
      </w:pPr>
      <w:r w:rsidRPr="00887C98">
        <w:rPr>
          <w:rFonts w:ascii="Arial" w:hAnsi="Arial" w:cs="Arial"/>
        </w:rPr>
        <w:t xml:space="preserve">Povezivanje ishoda učenja, nastavnih metoda i procjena ishoda učenja </w:t>
      </w:r>
    </w:p>
    <w:p w:rsidR="00887C98" w:rsidRPr="00887C98" w:rsidRDefault="00887C98" w:rsidP="00887C98">
      <w:pPr>
        <w:pStyle w:val="Bezproreda"/>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900"/>
        <w:gridCol w:w="1080"/>
        <w:gridCol w:w="1620"/>
        <w:gridCol w:w="1620"/>
        <w:gridCol w:w="1080"/>
        <w:gridCol w:w="1310"/>
      </w:tblGrid>
      <w:tr w:rsidR="00887C98" w:rsidRPr="00887C98" w:rsidTr="00251FC2">
        <w:trPr>
          <w:trHeight w:val="508"/>
        </w:trPr>
        <w:tc>
          <w:tcPr>
            <w:tcW w:w="1746" w:type="dxa"/>
            <w:vMerge w:val="restart"/>
          </w:tcPr>
          <w:p w:rsidR="00887C98" w:rsidRPr="00887C98" w:rsidRDefault="00887C98" w:rsidP="00251FC2">
            <w:pPr>
              <w:pStyle w:val="Bezproreda"/>
              <w:rPr>
                <w:rFonts w:ascii="Arial" w:hAnsi="Arial" w:cs="Arial"/>
              </w:rPr>
            </w:pPr>
            <w:r w:rsidRPr="00887C98">
              <w:rPr>
                <w:rFonts w:ascii="Arial" w:hAnsi="Arial" w:cs="Arial"/>
              </w:rPr>
              <w:t xml:space="preserve">Aktivnosti </w:t>
            </w:r>
          </w:p>
          <w:p w:rsidR="00887C98" w:rsidRPr="00887C98" w:rsidRDefault="00887C98" w:rsidP="00251FC2">
            <w:pPr>
              <w:pStyle w:val="Bezproreda"/>
              <w:rPr>
                <w:rFonts w:ascii="Arial" w:hAnsi="Arial" w:cs="Arial"/>
              </w:rPr>
            </w:pPr>
            <w:r w:rsidRPr="00887C98">
              <w:rPr>
                <w:rFonts w:ascii="Arial" w:hAnsi="Arial" w:cs="Arial"/>
              </w:rPr>
              <w:t xml:space="preserve">studenata </w:t>
            </w:r>
          </w:p>
          <w:p w:rsidR="00887C98" w:rsidRPr="00887C98" w:rsidRDefault="00887C98" w:rsidP="00251FC2">
            <w:pPr>
              <w:pStyle w:val="Bezproreda"/>
              <w:rPr>
                <w:rFonts w:ascii="Arial" w:hAnsi="Arial" w:cs="Arial"/>
              </w:rPr>
            </w:pPr>
          </w:p>
        </w:tc>
        <w:tc>
          <w:tcPr>
            <w:tcW w:w="900" w:type="dxa"/>
            <w:vMerge w:val="restart"/>
          </w:tcPr>
          <w:p w:rsidR="00887C98" w:rsidRPr="00887C98" w:rsidRDefault="00887C98" w:rsidP="00251FC2">
            <w:pPr>
              <w:pStyle w:val="Bezproreda"/>
              <w:rPr>
                <w:rFonts w:ascii="Arial" w:hAnsi="Arial" w:cs="Arial"/>
              </w:rPr>
            </w:pPr>
            <w:r w:rsidRPr="00887C98">
              <w:rPr>
                <w:rFonts w:ascii="Arial" w:hAnsi="Arial" w:cs="Arial"/>
              </w:rPr>
              <w:t>Udio ECTS</w:t>
            </w:r>
          </w:p>
        </w:tc>
        <w:tc>
          <w:tcPr>
            <w:tcW w:w="1080" w:type="dxa"/>
            <w:vMerge w:val="restart"/>
          </w:tcPr>
          <w:p w:rsidR="00887C98" w:rsidRPr="00887C98" w:rsidRDefault="00887C98" w:rsidP="00251FC2">
            <w:pPr>
              <w:pStyle w:val="Bezproreda"/>
              <w:rPr>
                <w:rFonts w:ascii="Arial" w:hAnsi="Arial" w:cs="Arial"/>
              </w:rPr>
            </w:pPr>
            <w:r w:rsidRPr="00887C98">
              <w:rPr>
                <w:rFonts w:ascii="Arial" w:hAnsi="Arial" w:cs="Arial"/>
              </w:rPr>
              <w:t xml:space="preserve">Ishod </w:t>
            </w:r>
          </w:p>
          <w:p w:rsidR="00887C98" w:rsidRPr="00887C98" w:rsidRDefault="00887C98" w:rsidP="00251FC2">
            <w:pPr>
              <w:pStyle w:val="Bezproreda"/>
              <w:rPr>
                <w:rFonts w:ascii="Arial" w:hAnsi="Arial" w:cs="Arial"/>
              </w:rPr>
            </w:pPr>
            <w:r w:rsidRPr="00887C98">
              <w:rPr>
                <w:rFonts w:ascii="Arial" w:hAnsi="Arial" w:cs="Arial"/>
              </w:rPr>
              <w:t>učenja **</w:t>
            </w:r>
          </w:p>
          <w:p w:rsidR="00887C98" w:rsidRPr="00887C98" w:rsidRDefault="00887C98" w:rsidP="00251FC2">
            <w:pPr>
              <w:pStyle w:val="Bezproreda"/>
              <w:rPr>
                <w:rFonts w:ascii="Arial" w:hAnsi="Arial" w:cs="Arial"/>
              </w:rPr>
            </w:pPr>
          </w:p>
        </w:tc>
        <w:tc>
          <w:tcPr>
            <w:tcW w:w="1620" w:type="dxa"/>
            <w:vMerge w:val="restart"/>
          </w:tcPr>
          <w:p w:rsidR="00887C98" w:rsidRPr="00887C98" w:rsidRDefault="00887C98" w:rsidP="00251FC2">
            <w:pPr>
              <w:pStyle w:val="Bezproreda"/>
              <w:rPr>
                <w:rFonts w:ascii="Arial" w:hAnsi="Arial" w:cs="Arial"/>
              </w:rPr>
            </w:pPr>
            <w:r w:rsidRPr="00887C98">
              <w:rPr>
                <w:rFonts w:ascii="Arial" w:hAnsi="Arial" w:cs="Arial"/>
              </w:rPr>
              <w:t>Nastavna aktivnost</w:t>
            </w:r>
          </w:p>
          <w:p w:rsidR="00887C98" w:rsidRPr="00887C98" w:rsidRDefault="00887C98" w:rsidP="00251FC2">
            <w:pPr>
              <w:pStyle w:val="Bezproreda"/>
              <w:rPr>
                <w:rFonts w:ascii="Arial" w:hAnsi="Arial" w:cs="Arial"/>
              </w:rPr>
            </w:pPr>
          </w:p>
        </w:tc>
        <w:tc>
          <w:tcPr>
            <w:tcW w:w="1620" w:type="dxa"/>
            <w:vMerge w:val="restart"/>
          </w:tcPr>
          <w:p w:rsidR="00887C98" w:rsidRPr="00887C98" w:rsidRDefault="00887C98" w:rsidP="00251FC2">
            <w:pPr>
              <w:pStyle w:val="Bezproreda"/>
              <w:rPr>
                <w:rFonts w:ascii="Arial" w:hAnsi="Arial" w:cs="Arial"/>
              </w:rPr>
            </w:pPr>
            <w:r w:rsidRPr="00887C98">
              <w:rPr>
                <w:rFonts w:ascii="Arial" w:hAnsi="Arial" w:cs="Arial"/>
              </w:rPr>
              <w:t xml:space="preserve">Metoda </w:t>
            </w:r>
          </w:p>
          <w:p w:rsidR="00887C98" w:rsidRPr="00887C98" w:rsidRDefault="00887C98" w:rsidP="00251FC2">
            <w:pPr>
              <w:pStyle w:val="Bezproreda"/>
              <w:rPr>
                <w:rFonts w:ascii="Arial" w:hAnsi="Arial" w:cs="Arial"/>
              </w:rPr>
            </w:pPr>
            <w:r w:rsidRPr="00887C98">
              <w:rPr>
                <w:rFonts w:ascii="Arial" w:hAnsi="Arial" w:cs="Arial"/>
              </w:rPr>
              <w:t xml:space="preserve">procjenjivanja </w:t>
            </w:r>
          </w:p>
          <w:p w:rsidR="00887C98" w:rsidRPr="00887C98" w:rsidRDefault="00887C98" w:rsidP="00251FC2">
            <w:pPr>
              <w:pStyle w:val="Bezproreda"/>
              <w:rPr>
                <w:rFonts w:ascii="Arial" w:hAnsi="Arial" w:cs="Arial"/>
              </w:rPr>
            </w:pPr>
          </w:p>
        </w:tc>
        <w:tc>
          <w:tcPr>
            <w:tcW w:w="2390" w:type="dxa"/>
            <w:gridSpan w:val="2"/>
          </w:tcPr>
          <w:p w:rsidR="00887C98" w:rsidRPr="00887C98" w:rsidRDefault="00887C98" w:rsidP="00251FC2">
            <w:pPr>
              <w:pStyle w:val="Bezproreda"/>
              <w:rPr>
                <w:rFonts w:ascii="Arial" w:hAnsi="Arial" w:cs="Arial"/>
              </w:rPr>
            </w:pPr>
            <w:r w:rsidRPr="00887C98">
              <w:rPr>
                <w:rFonts w:ascii="Arial" w:hAnsi="Arial" w:cs="Arial"/>
              </w:rPr>
              <w:t>Bodovi</w:t>
            </w:r>
          </w:p>
          <w:p w:rsidR="00887C98" w:rsidRPr="00887C98" w:rsidRDefault="00887C98" w:rsidP="00251FC2">
            <w:pPr>
              <w:pStyle w:val="Bezproreda"/>
              <w:rPr>
                <w:rFonts w:ascii="Arial" w:hAnsi="Arial" w:cs="Arial"/>
              </w:rPr>
            </w:pPr>
          </w:p>
        </w:tc>
      </w:tr>
      <w:tr w:rsidR="00887C98" w:rsidRPr="00887C98" w:rsidTr="00251FC2">
        <w:trPr>
          <w:trHeight w:val="508"/>
        </w:trPr>
        <w:tc>
          <w:tcPr>
            <w:tcW w:w="1746" w:type="dxa"/>
            <w:vMerge/>
          </w:tcPr>
          <w:p w:rsidR="00887C98" w:rsidRPr="00887C98" w:rsidRDefault="00887C98" w:rsidP="00251FC2">
            <w:pPr>
              <w:pStyle w:val="Bezproreda"/>
              <w:rPr>
                <w:rFonts w:ascii="Arial" w:hAnsi="Arial" w:cs="Arial"/>
              </w:rPr>
            </w:pPr>
          </w:p>
        </w:tc>
        <w:tc>
          <w:tcPr>
            <w:tcW w:w="900" w:type="dxa"/>
            <w:vMerge/>
          </w:tcPr>
          <w:p w:rsidR="00887C98" w:rsidRPr="00887C98" w:rsidRDefault="00887C98" w:rsidP="00251FC2">
            <w:pPr>
              <w:pStyle w:val="Bezproreda"/>
              <w:rPr>
                <w:rFonts w:ascii="Arial" w:hAnsi="Arial" w:cs="Arial"/>
              </w:rPr>
            </w:pPr>
          </w:p>
        </w:tc>
        <w:tc>
          <w:tcPr>
            <w:tcW w:w="1080" w:type="dxa"/>
            <w:vMerge/>
          </w:tcPr>
          <w:p w:rsidR="00887C98" w:rsidRPr="00887C98" w:rsidRDefault="00887C98" w:rsidP="00251FC2">
            <w:pPr>
              <w:pStyle w:val="Bezproreda"/>
              <w:rPr>
                <w:rFonts w:ascii="Arial" w:hAnsi="Arial" w:cs="Arial"/>
              </w:rPr>
            </w:pPr>
          </w:p>
        </w:tc>
        <w:tc>
          <w:tcPr>
            <w:tcW w:w="1620" w:type="dxa"/>
            <w:vMerge/>
          </w:tcPr>
          <w:p w:rsidR="00887C98" w:rsidRPr="00887C98" w:rsidRDefault="00887C98" w:rsidP="00251FC2">
            <w:pPr>
              <w:pStyle w:val="Bezproreda"/>
              <w:rPr>
                <w:rFonts w:ascii="Arial" w:hAnsi="Arial" w:cs="Arial"/>
              </w:rPr>
            </w:pPr>
          </w:p>
        </w:tc>
        <w:tc>
          <w:tcPr>
            <w:tcW w:w="1620" w:type="dxa"/>
            <w:vMerge/>
          </w:tcPr>
          <w:p w:rsidR="00887C98" w:rsidRPr="00887C98" w:rsidRDefault="00887C98" w:rsidP="00251FC2">
            <w:pPr>
              <w:pStyle w:val="Bezproreda"/>
              <w:rPr>
                <w:rFonts w:ascii="Arial" w:hAnsi="Arial" w:cs="Arial"/>
              </w:rPr>
            </w:pPr>
          </w:p>
        </w:tc>
        <w:tc>
          <w:tcPr>
            <w:tcW w:w="1080" w:type="dxa"/>
          </w:tcPr>
          <w:p w:rsidR="00887C98" w:rsidRPr="00887C98" w:rsidRDefault="00887C98" w:rsidP="00251FC2">
            <w:pPr>
              <w:pStyle w:val="Bezproreda"/>
              <w:rPr>
                <w:rFonts w:ascii="Arial" w:hAnsi="Arial" w:cs="Arial"/>
              </w:rPr>
            </w:pPr>
            <w:r w:rsidRPr="00887C98">
              <w:rPr>
                <w:rFonts w:ascii="Arial" w:hAnsi="Arial" w:cs="Arial"/>
              </w:rPr>
              <w:t>min</w:t>
            </w:r>
          </w:p>
        </w:tc>
        <w:tc>
          <w:tcPr>
            <w:tcW w:w="1310" w:type="dxa"/>
          </w:tcPr>
          <w:p w:rsidR="00887C98" w:rsidRPr="00887C98" w:rsidRDefault="00887C98" w:rsidP="00251FC2">
            <w:pPr>
              <w:pStyle w:val="Bezproreda"/>
              <w:rPr>
                <w:rFonts w:ascii="Arial" w:hAnsi="Arial" w:cs="Arial"/>
              </w:rPr>
            </w:pPr>
            <w:r w:rsidRPr="00887C98">
              <w:rPr>
                <w:rFonts w:ascii="Arial" w:hAnsi="Arial" w:cs="Arial"/>
              </w:rPr>
              <w:t>max</w:t>
            </w:r>
          </w:p>
        </w:tc>
      </w:tr>
      <w:tr w:rsidR="00887C98" w:rsidRPr="00887C98" w:rsidTr="00251FC2">
        <w:tc>
          <w:tcPr>
            <w:tcW w:w="1746" w:type="dxa"/>
          </w:tcPr>
          <w:p w:rsidR="00887C98" w:rsidRPr="00887C98" w:rsidRDefault="00887C98" w:rsidP="00251FC2">
            <w:pPr>
              <w:pStyle w:val="Bezproreda"/>
              <w:rPr>
                <w:rFonts w:ascii="Arial" w:hAnsi="Arial" w:cs="Arial"/>
              </w:rPr>
            </w:pPr>
            <w:r w:rsidRPr="00887C98">
              <w:rPr>
                <w:rFonts w:ascii="Arial" w:hAnsi="Arial" w:cs="Arial"/>
              </w:rPr>
              <w:t>Prisutnost na nastavi i aktivnost</w:t>
            </w:r>
          </w:p>
        </w:tc>
        <w:tc>
          <w:tcPr>
            <w:tcW w:w="900" w:type="dxa"/>
          </w:tcPr>
          <w:p w:rsidR="00887C98" w:rsidRPr="00887C98" w:rsidRDefault="00887C98" w:rsidP="00251FC2">
            <w:pPr>
              <w:pStyle w:val="Bezproreda"/>
              <w:rPr>
                <w:rFonts w:ascii="Arial" w:hAnsi="Arial" w:cs="Arial"/>
              </w:rPr>
            </w:pPr>
            <w:r w:rsidRPr="00887C98">
              <w:rPr>
                <w:rFonts w:ascii="Arial" w:hAnsi="Arial" w:cs="Arial"/>
              </w:rPr>
              <w:t>1</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1-5</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Pohađanje predavanja</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Evidencija</w:t>
            </w:r>
          </w:p>
        </w:tc>
        <w:tc>
          <w:tcPr>
            <w:tcW w:w="1080" w:type="dxa"/>
          </w:tcPr>
          <w:p w:rsidR="00887C98" w:rsidRPr="00887C98" w:rsidRDefault="00887C98" w:rsidP="00251FC2">
            <w:pPr>
              <w:pStyle w:val="Bezproreda"/>
              <w:rPr>
                <w:rFonts w:ascii="Arial" w:hAnsi="Arial" w:cs="Arial"/>
              </w:rPr>
            </w:pPr>
            <w:r w:rsidRPr="00887C98">
              <w:rPr>
                <w:rFonts w:ascii="Arial" w:hAnsi="Arial" w:cs="Arial"/>
              </w:rPr>
              <w:t>-</w:t>
            </w:r>
          </w:p>
        </w:tc>
        <w:tc>
          <w:tcPr>
            <w:tcW w:w="1310" w:type="dxa"/>
          </w:tcPr>
          <w:p w:rsidR="00887C98" w:rsidRPr="00887C98" w:rsidRDefault="00887C98" w:rsidP="00251FC2">
            <w:pPr>
              <w:pStyle w:val="Bezproreda"/>
              <w:rPr>
                <w:rFonts w:ascii="Arial" w:hAnsi="Arial" w:cs="Arial"/>
              </w:rPr>
            </w:pPr>
            <w:r w:rsidRPr="00887C98">
              <w:rPr>
                <w:rFonts w:ascii="Arial" w:hAnsi="Arial" w:cs="Arial"/>
              </w:rPr>
              <w:t>-</w:t>
            </w:r>
          </w:p>
        </w:tc>
      </w:tr>
      <w:tr w:rsidR="00887C98" w:rsidRPr="00887C98" w:rsidTr="00251FC2">
        <w:tc>
          <w:tcPr>
            <w:tcW w:w="1746" w:type="dxa"/>
          </w:tcPr>
          <w:p w:rsidR="00887C98" w:rsidRPr="00887C98" w:rsidRDefault="00887C98" w:rsidP="00251FC2">
            <w:pPr>
              <w:pStyle w:val="Bezproreda"/>
              <w:rPr>
                <w:rFonts w:ascii="Arial" w:hAnsi="Arial" w:cs="Arial"/>
              </w:rPr>
            </w:pPr>
            <w:r w:rsidRPr="00887C98">
              <w:rPr>
                <w:rFonts w:ascii="Arial" w:hAnsi="Arial" w:cs="Arial"/>
              </w:rPr>
              <w:t>Prezentacija utvrđene teme</w:t>
            </w:r>
          </w:p>
        </w:tc>
        <w:tc>
          <w:tcPr>
            <w:tcW w:w="900" w:type="dxa"/>
          </w:tcPr>
          <w:p w:rsidR="00887C98" w:rsidRPr="00887C98" w:rsidRDefault="00887C98" w:rsidP="00251FC2">
            <w:pPr>
              <w:pStyle w:val="Bezproreda"/>
              <w:rPr>
                <w:rFonts w:ascii="Arial" w:hAnsi="Arial" w:cs="Arial"/>
              </w:rPr>
            </w:pPr>
            <w:r w:rsidRPr="00887C98">
              <w:rPr>
                <w:rFonts w:ascii="Arial" w:hAnsi="Arial" w:cs="Arial"/>
              </w:rPr>
              <w:t xml:space="preserve">0,50 0,50 </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1-5</w:t>
            </w:r>
          </w:p>
        </w:tc>
        <w:tc>
          <w:tcPr>
            <w:tcW w:w="1620" w:type="dxa"/>
          </w:tcPr>
          <w:p w:rsidR="00887C98" w:rsidRPr="00887C98" w:rsidRDefault="00887C98" w:rsidP="00251FC2">
            <w:pPr>
              <w:pStyle w:val="Bezproreda"/>
              <w:rPr>
                <w:rFonts w:ascii="Arial" w:hAnsi="Arial" w:cs="Arial"/>
              </w:rPr>
            </w:pPr>
            <w:r w:rsidRPr="00887C98">
              <w:rPr>
                <w:rFonts w:ascii="Arial" w:hAnsi="Arial" w:cs="Arial"/>
              </w:rPr>
              <w:t xml:space="preserve">Praktična demonstracija </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20</w:t>
            </w:r>
          </w:p>
        </w:tc>
      </w:tr>
      <w:tr w:rsidR="00887C98" w:rsidRPr="00887C98" w:rsidTr="00251FC2">
        <w:tc>
          <w:tcPr>
            <w:tcW w:w="1746" w:type="dxa"/>
          </w:tcPr>
          <w:p w:rsidR="00887C98" w:rsidRPr="00887C98" w:rsidRDefault="00887C98" w:rsidP="00251FC2">
            <w:pPr>
              <w:pStyle w:val="Bezproreda"/>
              <w:rPr>
                <w:rFonts w:ascii="Arial" w:hAnsi="Arial" w:cs="Arial"/>
              </w:rPr>
            </w:pPr>
            <w:r w:rsidRPr="00887C98">
              <w:rPr>
                <w:rFonts w:ascii="Arial" w:hAnsi="Arial" w:cs="Arial"/>
              </w:rPr>
              <w:lastRenderedPageBreak/>
              <w:t>Aktivno učenje  na primjerima iz prakse i primjena stečenog znanja</w:t>
            </w:r>
          </w:p>
        </w:tc>
        <w:tc>
          <w:tcPr>
            <w:tcW w:w="900" w:type="dxa"/>
          </w:tcPr>
          <w:p w:rsidR="00887C98" w:rsidRPr="00887C98" w:rsidRDefault="00887C98" w:rsidP="00251FC2">
            <w:pPr>
              <w:pStyle w:val="Bezproreda"/>
              <w:rPr>
                <w:rFonts w:ascii="Arial" w:hAnsi="Arial" w:cs="Arial"/>
              </w:rPr>
            </w:pPr>
            <w:r w:rsidRPr="00887C98">
              <w:rPr>
                <w:rFonts w:ascii="Arial" w:hAnsi="Arial" w:cs="Arial"/>
              </w:rPr>
              <w:t>0,50 0,50</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1-8</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Praktična demonstracija</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10</w:t>
            </w:r>
          </w:p>
          <w:p w:rsidR="00887C98" w:rsidRPr="00887C98" w:rsidRDefault="00887C98" w:rsidP="00251FC2">
            <w:pPr>
              <w:pStyle w:val="Bezproreda"/>
              <w:rPr>
                <w:rFonts w:ascii="Arial" w:hAnsi="Arial" w:cs="Arial"/>
              </w:rPr>
            </w:pPr>
          </w:p>
        </w:tc>
        <w:tc>
          <w:tcPr>
            <w:tcW w:w="1310" w:type="dxa"/>
          </w:tcPr>
          <w:p w:rsidR="00887C98" w:rsidRPr="00887C98" w:rsidRDefault="00887C98" w:rsidP="00251FC2">
            <w:pPr>
              <w:pStyle w:val="Bezproreda"/>
              <w:rPr>
                <w:rFonts w:ascii="Arial" w:hAnsi="Arial" w:cs="Arial"/>
              </w:rPr>
            </w:pPr>
            <w:r w:rsidRPr="00887C98">
              <w:rPr>
                <w:rFonts w:ascii="Arial" w:hAnsi="Arial" w:cs="Arial"/>
              </w:rPr>
              <w:t>20</w:t>
            </w:r>
          </w:p>
          <w:p w:rsidR="00887C98" w:rsidRPr="00887C98" w:rsidRDefault="00887C98" w:rsidP="00251FC2">
            <w:pPr>
              <w:pStyle w:val="Bezproreda"/>
              <w:rPr>
                <w:rFonts w:ascii="Arial" w:hAnsi="Arial" w:cs="Arial"/>
              </w:rPr>
            </w:pPr>
          </w:p>
        </w:tc>
      </w:tr>
      <w:tr w:rsidR="00887C98" w:rsidRPr="00887C98" w:rsidTr="00251FC2">
        <w:tc>
          <w:tcPr>
            <w:tcW w:w="1746" w:type="dxa"/>
          </w:tcPr>
          <w:p w:rsidR="00887C98" w:rsidRPr="00887C98" w:rsidRDefault="00887C98" w:rsidP="00251FC2">
            <w:pPr>
              <w:pStyle w:val="Bezproreda"/>
              <w:rPr>
                <w:rFonts w:ascii="Arial" w:hAnsi="Arial" w:cs="Arial"/>
              </w:rPr>
            </w:pPr>
            <w:r w:rsidRPr="00887C98">
              <w:rPr>
                <w:rFonts w:ascii="Arial" w:hAnsi="Arial" w:cs="Arial"/>
              </w:rPr>
              <w:t>Priprema za praktični zadatak</w:t>
            </w:r>
          </w:p>
        </w:tc>
        <w:tc>
          <w:tcPr>
            <w:tcW w:w="900" w:type="dxa"/>
          </w:tcPr>
          <w:p w:rsidR="00887C98" w:rsidRPr="00887C98" w:rsidRDefault="00887C98" w:rsidP="00251FC2">
            <w:pPr>
              <w:pStyle w:val="Bezproreda"/>
              <w:rPr>
                <w:rFonts w:ascii="Arial" w:hAnsi="Arial" w:cs="Arial"/>
              </w:rPr>
            </w:pPr>
            <w:r w:rsidRPr="00887C98">
              <w:rPr>
                <w:rFonts w:ascii="Arial" w:hAnsi="Arial" w:cs="Arial"/>
              </w:rPr>
              <w:t>0,50 0,50</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1-8</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Provjera znanja (praktični zadatak)</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Evaluacija po utvrđenim elementima</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20</w:t>
            </w:r>
          </w:p>
        </w:tc>
      </w:tr>
      <w:tr w:rsidR="00887C98" w:rsidRPr="00887C98" w:rsidTr="00251FC2">
        <w:tc>
          <w:tcPr>
            <w:tcW w:w="1746" w:type="dxa"/>
          </w:tcPr>
          <w:p w:rsidR="00887C98" w:rsidRPr="00887C98" w:rsidRDefault="00887C98" w:rsidP="00251FC2">
            <w:pPr>
              <w:pStyle w:val="Bezproreda"/>
              <w:rPr>
                <w:rFonts w:ascii="Arial" w:hAnsi="Arial" w:cs="Arial"/>
              </w:rPr>
            </w:pPr>
            <w:r w:rsidRPr="00887C98">
              <w:rPr>
                <w:rFonts w:ascii="Arial" w:hAnsi="Arial" w:cs="Arial"/>
              </w:rPr>
              <w:t xml:space="preserve">Ponavljanje gradiva </w:t>
            </w:r>
          </w:p>
        </w:tc>
        <w:tc>
          <w:tcPr>
            <w:tcW w:w="900" w:type="dxa"/>
          </w:tcPr>
          <w:p w:rsidR="00887C98" w:rsidRPr="00887C98" w:rsidRDefault="00887C98" w:rsidP="00251FC2">
            <w:pPr>
              <w:pStyle w:val="Bezproreda"/>
              <w:rPr>
                <w:rFonts w:ascii="Arial" w:hAnsi="Arial" w:cs="Arial"/>
              </w:rPr>
            </w:pPr>
            <w:r w:rsidRPr="00887C98">
              <w:rPr>
                <w:rFonts w:ascii="Arial" w:hAnsi="Arial" w:cs="Arial"/>
              </w:rPr>
              <w:t>2</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1-8</w:t>
            </w:r>
          </w:p>
        </w:tc>
        <w:tc>
          <w:tcPr>
            <w:tcW w:w="1620" w:type="dxa"/>
          </w:tcPr>
          <w:p w:rsidR="00887C98" w:rsidRPr="00887C98" w:rsidRDefault="00887C98" w:rsidP="00251FC2">
            <w:pPr>
              <w:pStyle w:val="Bezproreda"/>
              <w:rPr>
                <w:rFonts w:ascii="Arial" w:hAnsi="Arial" w:cs="Arial"/>
              </w:rPr>
            </w:pPr>
            <w:r w:rsidRPr="00887C98">
              <w:rPr>
                <w:rFonts w:ascii="Arial" w:hAnsi="Arial" w:cs="Arial"/>
              </w:rPr>
              <w:t>Usmeni ispit</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Evaluacijski list</w:t>
            </w:r>
          </w:p>
        </w:tc>
        <w:tc>
          <w:tcPr>
            <w:tcW w:w="1080" w:type="dxa"/>
          </w:tcPr>
          <w:p w:rsidR="00887C98" w:rsidRPr="00887C98" w:rsidRDefault="00887C98" w:rsidP="00251FC2">
            <w:pPr>
              <w:pStyle w:val="Bezproreda"/>
              <w:rPr>
                <w:rFonts w:ascii="Arial" w:hAnsi="Arial" w:cs="Arial"/>
              </w:rPr>
            </w:pPr>
            <w:r w:rsidRPr="00887C98">
              <w:rPr>
                <w:rFonts w:ascii="Arial" w:hAnsi="Arial" w:cs="Arial"/>
              </w:rPr>
              <w:t>20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40</w:t>
            </w:r>
          </w:p>
        </w:tc>
      </w:tr>
      <w:tr w:rsidR="00887C98" w:rsidRPr="00887C98" w:rsidTr="00251FC2">
        <w:tc>
          <w:tcPr>
            <w:tcW w:w="1746" w:type="dxa"/>
          </w:tcPr>
          <w:p w:rsidR="00887C98" w:rsidRPr="00887C98" w:rsidRDefault="00887C98" w:rsidP="00251FC2">
            <w:pPr>
              <w:pStyle w:val="Bezproreda"/>
              <w:rPr>
                <w:rFonts w:ascii="Arial" w:hAnsi="Arial" w:cs="Arial"/>
              </w:rPr>
            </w:pPr>
            <w:r w:rsidRPr="00887C98">
              <w:rPr>
                <w:rFonts w:ascii="Arial" w:hAnsi="Arial" w:cs="Arial"/>
              </w:rPr>
              <w:t>Ukupno</w:t>
            </w:r>
          </w:p>
        </w:tc>
        <w:tc>
          <w:tcPr>
            <w:tcW w:w="900" w:type="dxa"/>
          </w:tcPr>
          <w:p w:rsidR="00887C98" w:rsidRPr="00887C98" w:rsidRDefault="00887C98" w:rsidP="00251FC2">
            <w:pPr>
              <w:pStyle w:val="Bezproreda"/>
              <w:rPr>
                <w:rFonts w:ascii="Arial" w:hAnsi="Arial" w:cs="Arial"/>
              </w:rPr>
            </w:pPr>
            <w:r w:rsidRPr="00887C98">
              <w:rPr>
                <w:rFonts w:ascii="Arial" w:hAnsi="Arial" w:cs="Arial"/>
              </w:rPr>
              <w:t>6 ECTS</w:t>
            </w:r>
          </w:p>
        </w:tc>
        <w:tc>
          <w:tcPr>
            <w:tcW w:w="1080" w:type="dxa"/>
          </w:tcPr>
          <w:p w:rsidR="00887C98" w:rsidRPr="00887C98" w:rsidRDefault="00887C98" w:rsidP="00251FC2">
            <w:pPr>
              <w:pStyle w:val="Bezproreda"/>
              <w:rPr>
                <w:rFonts w:ascii="Arial" w:hAnsi="Arial" w:cs="Arial"/>
              </w:rPr>
            </w:pPr>
          </w:p>
        </w:tc>
        <w:tc>
          <w:tcPr>
            <w:tcW w:w="1620" w:type="dxa"/>
          </w:tcPr>
          <w:p w:rsidR="00887C98" w:rsidRPr="00887C98" w:rsidRDefault="00887C98" w:rsidP="00251FC2">
            <w:pPr>
              <w:pStyle w:val="Bezproreda"/>
              <w:rPr>
                <w:rFonts w:ascii="Arial" w:hAnsi="Arial" w:cs="Arial"/>
              </w:rPr>
            </w:pPr>
          </w:p>
        </w:tc>
        <w:tc>
          <w:tcPr>
            <w:tcW w:w="1620" w:type="dxa"/>
          </w:tcPr>
          <w:p w:rsidR="00887C98" w:rsidRPr="00887C98" w:rsidRDefault="00887C98" w:rsidP="00251FC2">
            <w:pPr>
              <w:pStyle w:val="Bezproreda"/>
              <w:rPr>
                <w:rFonts w:ascii="Arial" w:hAnsi="Arial" w:cs="Arial"/>
              </w:rPr>
            </w:pPr>
          </w:p>
        </w:tc>
        <w:tc>
          <w:tcPr>
            <w:tcW w:w="1080" w:type="dxa"/>
          </w:tcPr>
          <w:p w:rsidR="00887C98" w:rsidRPr="00887C98" w:rsidRDefault="00887C98" w:rsidP="00251FC2">
            <w:pPr>
              <w:pStyle w:val="Bezproreda"/>
              <w:rPr>
                <w:rFonts w:ascii="Arial" w:hAnsi="Arial" w:cs="Arial"/>
              </w:rPr>
            </w:pPr>
            <w:r w:rsidRPr="00887C98">
              <w:rPr>
                <w:rFonts w:ascii="Arial" w:hAnsi="Arial" w:cs="Arial"/>
              </w:rPr>
              <w:t>50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100</w:t>
            </w:r>
          </w:p>
        </w:tc>
      </w:tr>
    </w:tbl>
    <w:p w:rsidR="00887C98" w:rsidRPr="00887C98" w:rsidRDefault="00887C98" w:rsidP="00887C98">
      <w:pPr>
        <w:spacing w:line="360" w:lineRule="auto"/>
        <w:jc w:val="both"/>
        <w:rPr>
          <w:rFonts w:ascii="Arial" w:hAnsi="Arial" w:cs="Arial"/>
          <w:b/>
          <w:bCs/>
          <w:sz w:val="22"/>
          <w:szCs w:val="22"/>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81DB3" w:rsidRDefault="00881DB3"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87C98" w:rsidRDefault="00887C98"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p w:rsidR="006A42DC" w:rsidRDefault="006A42DC" w:rsidP="00881DB3">
      <w:pPr>
        <w:spacing w:line="360" w:lineRule="auto"/>
        <w:jc w:val="both"/>
        <w:rPr>
          <w:rFonts w:ascii="Arial" w:hAnsi="Arial" w:cs="Arial"/>
          <w:b/>
          <w:bCs/>
          <w:sz w:val="20"/>
          <w:szCs w:val="20"/>
          <w:lang w:val="hr-HR"/>
        </w:rPr>
      </w:pPr>
    </w:p>
    <w:p w:rsidR="0082392F" w:rsidRDefault="0082392F" w:rsidP="00881DB3">
      <w:pPr>
        <w:spacing w:line="360" w:lineRule="auto"/>
        <w:jc w:val="both"/>
        <w:rPr>
          <w:rFonts w:ascii="Arial" w:hAnsi="Arial" w:cs="Arial"/>
          <w:b/>
          <w:bCs/>
          <w:sz w:val="20"/>
          <w:szCs w:val="20"/>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616"/>
        <w:gridCol w:w="251"/>
        <w:gridCol w:w="2825"/>
        <w:gridCol w:w="3062"/>
      </w:tblGrid>
      <w:tr w:rsidR="0082392F" w:rsidTr="00887C98">
        <w:tc>
          <w:tcPr>
            <w:tcW w:w="9288" w:type="dxa"/>
            <w:gridSpan w:val="5"/>
          </w:tcPr>
          <w:p w:rsidR="0082392F" w:rsidRDefault="0082392F" w:rsidP="006A42DC">
            <w:pPr>
              <w:ind w:right="-108"/>
              <w:rPr>
                <w:rFonts w:ascii="Arial" w:hAnsi="Arial" w:cs="Arial"/>
                <w:lang w:val="hr-HR"/>
              </w:rPr>
            </w:pPr>
            <w:r>
              <w:rPr>
                <w:rFonts w:ascii="Arial" w:hAnsi="Arial" w:cs="Arial"/>
                <w:sz w:val="22"/>
                <w:szCs w:val="22"/>
                <w:lang w:val="hr-HR"/>
              </w:rPr>
              <w:t xml:space="preserve">Predmet: Pedagoška praksa nastave pjevanja           </w:t>
            </w:r>
          </w:p>
        </w:tc>
      </w:tr>
      <w:tr w:rsidR="0082392F" w:rsidTr="00887C98">
        <w:tc>
          <w:tcPr>
            <w:tcW w:w="3141" w:type="dxa"/>
            <w:gridSpan w:val="2"/>
          </w:tcPr>
          <w:p w:rsidR="0082392F" w:rsidRDefault="0082392F" w:rsidP="005E5690">
            <w:pPr>
              <w:ind w:right="-108"/>
              <w:rPr>
                <w:rFonts w:ascii="Arial" w:hAnsi="Arial" w:cs="Arial"/>
                <w:lang w:val="hr-HR"/>
              </w:rPr>
            </w:pPr>
            <w:r>
              <w:rPr>
                <w:rFonts w:ascii="Arial" w:hAnsi="Arial" w:cs="Arial"/>
                <w:sz w:val="22"/>
                <w:szCs w:val="22"/>
                <w:lang w:val="hr-HR"/>
              </w:rPr>
              <w:t>Šifra:</w:t>
            </w:r>
            <w:r w:rsidR="005E5690">
              <w:rPr>
                <w:rFonts w:ascii="Arial" w:hAnsi="Arial" w:cs="Arial"/>
                <w:sz w:val="22"/>
                <w:szCs w:val="22"/>
                <w:lang w:val="hr-HR"/>
              </w:rPr>
              <w:t>PP111</w:t>
            </w:r>
          </w:p>
        </w:tc>
        <w:tc>
          <w:tcPr>
            <w:tcW w:w="3079" w:type="dxa"/>
            <w:gridSpan w:val="2"/>
          </w:tcPr>
          <w:p w:rsidR="0082392F" w:rsidRDefault="0082392F" w:rsidP="006A42DC">
            <w:pPr>
              <w:ind w:right="-108"/>
              <w:rPr>
                <w:rFonts w:ascii="Arial" w:hAnsi="Arial" w:cs="Arial"/>
                <w:lang w:val="hr-HR"/>
              </w:rPr>
            </w:pPr>
            <w:r>
              <w:rPr>
                <w:rFonts w:ascii="Arial" w:hAnsi="Arial" w:cs="Arial"/>
                <w:sz w:val="22"/>
                <w:szCs w:val="22"/>
                <w:lang w:val="hr-HR"/>
              </w:rPr>
              <w:t>Semestar: zimski</w:t>
            </w:r>
          </w:p>
        </w:tc>
        <w:tc>
          <w:tcPr>
            <w:tcW w:w="3068" w:type="dxa"/>
          </w:tcPr>
          <w:p w:rsidR="0082392F" w:rsidRDefault="001B73F8" w:rsidP="006A42DC">
            <w:pPr>
              <w:ind w:right="-108"/>
              <w:rPr>
                <w:rFonts w:ascii="Arial" w:hAnsi="Arial" w:cs="Arial"/>
                <w:lang w:val="hr-HR"/>
              </w:rPr>
            </w:pPr>
            <w:r>
              <w:rPr>
                <w:rFonts w:ascii="Arial" w:hAnsi="Arial" w:cs="Arial"/>
                <w:sz w:val="22"/>
                <w:szCs w:val="22"/>
                <w:lang w:val="hr-HR"/>
              </w:rPr>
              <w:t>ECTS:3</w:t>
            </w:r>
          </w:p>
        </w:tc>
      </w:tr>
      <w:tr w:rsidR="0082392F" w:rsidTr="00887C98">
        <w:tc>
          <w:tcPr>
            <w:tcW w:w="3392" w:type="dxa"/>
            <w:gridSpan w:val="3"/>
          </w:tcPr>
          <w:p w:rsidR="0082392F" w:rsidRDefault="0082392F" w:rsidP="006A42D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2392F" w:rsidTr="006A42DC">
              <w:tc>
                <w:tcPr>
                  <w:tcW w:w="1615"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izborni x</w:t>
                  </w:r>
                </w:p>
              </w:tc>
            </w:tr>
          </w:tbl>
          <w:p w:rsidR="0082392F" w:rsidRDefault="0082392F" w:rsidP="006A42DC">
            <w:pPr>
              <w:rPr>
                <w:rFonts w:ascii="Arial" w:hAnsi="Arial" w:cs="Arial"/>
                <w:lang w:val="hr-HR"/>
              </w:rPr>
            </w:pPr>
          </w:p>
        </w:tc>
        <w:tc>
          <w:tcPr>
            <w:tcW w:w="5896" w:type="dxa"/>
            <w:gridSpan w:val="2"/>
          </w:tcPr>
          <w:p w:rsidR="0082392F" w:rsidRDefault="0082392F" w:rsidP="006A42D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1"/>
              <w:gridCol w:w="1882"/>
              <w:gridCol w:w="1888"/>
            </w:tblGrid>
            <w:tr w:rsidR="0082392F" w:rsidTr="006A42DC">
              <w:tc>
                <w:tcPr>
                  <w:tcW w:w="1903"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2392F" w:rsidRDefault="001B73F8" w:rsidP="006A42DC">
                  <w:pPr>
                    <w:rPr>
                      <w:rFonts w:ascii="Arial" w:hAnsi="Arial" w:cs="Arial"/>
                      <w:b/>
                      <w:bCs/>
                      <w:lang w:val="hr-HR"/>
                    </w:rPr>
                  </w:pPr>
                  <w:r>
                    <w:rPr>
                      <w:rFonts w:ascii="Arial" w:hAnsi="Arial" w:cs="Arial"/>
                      <w:b/>
                      <w:bCs/>
                      <w:sz w:val="22"/>
                      <w:szCs w:val="22"/>
                      <w:lang w:val="hr-HR"/>
                    </w:rPr>
                    <w:t xml:space="preserve">Seminari 2 </w:t>
                  </w:r>
                </w:p>
              </w:tc>
            </w:tr>
          </w:tbl>
          <w:p w:rsidR="0082392F" w:rsidRDefault="0082392F" w:rsidP="006A42DC">
            <w:pPr>
              <w:rPr>
                <w:rFonts w:ascii="Arial" w:hAnsi="Arial" w:cs="Arial"/>
                <w:lang w:val="hr-HR"/>
              </w:rPr>
            </w:pPr>
          </w:p>
        </w:tc>
      </w:tr>
      <w:tr w:rsidR="0082392F" w:rsidTr="00887C98">
        <w:tc>
          <w:tcPr>
            <w:tcW w:w="9288" w:type="dxa"/>
            <w:gridSpan w:val="5"/>
          </w:tcPr>
          <w:p w:rsidR="0082392F" w:rsidRDefault="0082392F" w:rsidP="00887C98">
            <w:pPr>
              <w:rPr>
                <w:rFonts w:ascii="Arial" w:hAnsi="Arial" w:cs="Arial"/>
                <w:lang w:val="hr-HR"/>
              </w:rPr>
            </w:pPr>
            <w:r>
              <w:rPr>
                <w:rFonts w:ascii="Arial" w:hAnsi="Arial" w:cs="Arial"/>
                <w:sz w:val="22"/>
                <w:szCs w:val="22"/>
                <w:lang w:val="hr-HR"/>
              </w:rPr>
              <w:t xml:space="preserve">Nositelj predmeta:  </w:t>
            </w:r>
            <w:r w:rsidR="00887C98">
              <w:rPr>
                <w:rFonts w:ascii="Arial" w:hAnsi="Arial" w:cs="Arial"/>
                <w:sz w:val="22"/>
                <w:szCs w:val="22"/>
                <w:lang w:val="hr-HR"/>
              </w:rPr>
              <w:t>izv.prof.</w:t>
            </w:r>
            <w:r>
              <w:rPr>
                <w:rFonts w:ascii="Arial" w:hAnsi="Arial" w:cs="Arial"/>
                <w:sz w:val="22"/>
                <w:szCs w:val="22"/>
                <w:lang w:val="hr-HR"/>
              </w:rPr>
              <w:t>art. Berislav Jerković</w:t>
            </w:r>
          </w:p>
        </w:tc>
      </w:tr>
      <w:tr w:rsidR="0082392F" w:rsidTr="00887C98">
        <w:tc>
          <w:tcPr>
            <w:tcW w:w="9288" w:type="dxa"/>
            <w:gridSpan w:val="5"/>
          </w:tcPr>
          <w:p w:rsidR="0082392F" w:rsidRDefault="0082392F" w:rsidP="006A42DC">
            <w:pPr>
              <w:jc w:val="both"/>
              <w:rPr>
                <w:rFonts w:ascii="Arial" w:hAnsi="Arial" w:cs="Arial"/>
                <w:lang w:val="hr-HR"/>
              </w:rPr>
            </w:pPr>
            <w:r>
              <w:rPr>
                <w:rFonts w:ascii="Arial" w:hAnsi="Arial" w:cs="Arial"/>
                <w:sz w:val="22"/>
                <w:szCs w:val="22"/>
                <w:lang w:val="hr-HR"/>
              </w:rPr>
              <w:t xml:space="preserve">Sadržaj predmeta: </w:t>
            </w:r>
            <w:r>
              <w:rPr>
                <w:rFonts w:ascii="Arial" w:hAnsi="Arial" w:cs="Arial"/>
                <w:spacing w:val="-3"/>
                <w:sz w:val="22"/>
                <w:szCs w:val="22"/>
                <w:lang w:val="hr-HR"/>
              </w:rPr>
              <w:t xml:space="preserve">Upoznavanje studenta s osnovama pjevačke pedagogije. Ukazivanje na složenu problematiku pjevačke nastave zbog različitih mogućnosti i sposobnosti pojedinaca prema kojima učitelj mora pronaći najprikladniji put u školovanju. </w:t>
            </w:r>
          </w:p>
        </w:tc>
      </w:tr>
      <w:tr w:rsidR="0082392F" w:rsidTr="00887C98">
        <w:tc>
          <w:tcPr>
            <w:tcW w:w="9288" w:type="dxa"/>
            <w:gridSpan w:val="5"/>
          </w:tcPr>
          <w:p w:rsidR="0082392F" w:rsidRPr="008575FA" w:rsidRDefault="0082392F" w:rsidP="006A42DC">
            <w:pPr>
              <w:rPr>
                <w:rFonts w:ascii="Arial" w:hAnsi="Arial" w:cs="Arial"/>
                <w:spacing w:val="-3"/>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Osposobljavanje studenta za </w:t>
            </w:r>
            <w:r w:rsidR="006A42DC">
              <w:rPr>
                <w:rFonts w:ascii="Arial" w:hAnsi="Arial" w:cs="Arial"/>
                <w:spacing w:val="-3"/>
                <w:sz w:val="22"/>
                <w:szCs w:val="22"/>
                <w:lang w:val="hr-HR"/>
              </w:rPr>
              <w:t>rad u nastavi</w:t>
            </w:r>
            <w:r>
              <w:rPr>
                <w:rFonts w:ascii="Arial" w:hAnsi="Arial" w:cs="Arial"/>
                <w:spacing w:val="-3"/>
                <w:sz w:val="22"/>
                <w:szCs w:val="22"/>
                <w:lang w:val="hr-HR"/>
              </w:rPr>
              <w:t xml:space="preserve"> pjevanja na glazbenoj školi.</w:t>
            </w:r>
          </w:p>
        </w:tc>
      </w:tr>
      <w:tr w:rsidR="0082392F" w:rsidTr="00887C98">
        <w:tc>
          <w:tcPr>
            <w:tcW w:w="9288" w:type="dxa"/>
            <w:gridSpan w:val="5"/>
          </w:tcPr>
          <w:p w:rsidR="0082392F" w:rsidRDefault="0082392F" w:rsidP="006A42DC">
            <w:pPr>
              <w:rPr>
                <w:rFonts w:ascii="Arial" w:hAnsi="Arial" w:cs="Arial"/>
                <w:lang w:val="hr-HR"/>
              </w:rPr>
            </w:pPr>
            <w:r>
              <w:rPr>
                <w:rFonts w:ascii="Arial" w:hAnsi="Arial" w:cs="Arial"/>
                <w:sz w:val="22"/>
                <w:szCs w:val="22"/>
                <w:lang w:val="hr-HR"/>
              </w:rPr>
              <w:t>Literatura:</w:t>
            </w:r>
          </w:p>
          <w:p w:rsidR="0082392F" w:rsidRDefault="0082392F" w:rsidP="006A42DC">
            <w:pPr>
              <w:tabs>
                <w:tab w:val="left" w:pos="0"/>
              </w:tabs>
              <w:suppressAutoHyphens/>
              <w:jc w:val="both"/>
              <w:rPr>
                <w:rFonts w:ascii="Arial" w:hAnsi="Arial" w:cs="Arial"/>
                <w:spacing w:val="-3"/>
                <w:lang w:val="hr-HR"/>
              </w:rPr>
            </w:pPr>
            <w:r>
              <w:rPr>
                <w:rFonts w:ascii="Arial" w:hAnsi="Arial" w:cs="Arial"/>
                <w:spacing w:val="-3"/>
                <w:sz w:val="22"/>
                <w:szCs w:val="22"/>
                <w:lang w:val="hr-HR"/>
              </w:rPr>
              <w:t>Lhotka-Kalinski: Umjetnost pjevanja, Zagreb, 1975.</w:t>
            </w:r>
          </w:p>
          <w:p w:rsidR="0082392F" w:rsidRDefault="0082392F" w:rsidP="006A42DC">
            <w:pPr>
              <w:tabs>
                <w:tab w:val="left" w:pos="0"/>
              </w:tabs>
              <w:suppressAutoHyphens/>
              <w:jc w:val="both"/>
              <w:rPr>
                <w:rFonts w:ascii="Arial" w:hAnsi="Arial" w:cs="Arial"/>
                <w:spacing w:val="-3"/>
                <w:lang w:val="hr-HR"/>
              </w:rPr>
            </w:pPr>
            <w:r>
              <w:rPr>
                <w:rFonts w:ascii="Arial" w:hAnsi="Arial" w:cs="Arial"/>
                <w:spacing w:val="-3"/>
                <w:sz w:val="22"/>
                <w:szCs w:val="22"/>
                <w:lang w:val="hr-HR"/>
              </w:rPr>
              <w:t>A. Šercer: Otorinolaringologija, Zagreb, 1951.</w:t>
            </w:r>
          </w:p>
          <w:p w:rsidR="0082392F" w:rsidRDefault="0082392F" w:rsidP="006A42DC">
            <w:pPr>
              <w:rPr>
                <w:rFonts w:ascii="Arial" w:hAnsi="Arial" w:cs="Arial"/>
                <w:lang w:val="hr-HR"/>
              </w:rPr>
            </w:pPr>
            <w:r>
              <w:rPr>
                <w:rFonts w:ascii="Arial" w:hAnsi="Arial" w:cs="Arial"/>
                <w:spacing w:val="-3"/>
                <w:sz w:val="22"/>
                <w:szCs w:val="22"/>
                <w:lang w:val="hr-HR"/>
              </w:rPr>
              <w:t>B. Špiler: Umjetnost solo-pjevanja, Sarajevo, 1972.</w:t>
            </w:r>
          </w:p>
        </w:tc>
      </w:tr>
      <w:tr w:rsidR="0082392F" w:rsidTr="00887C98">
        <w:tc>
          <w:tcPr>
            <w:tcW w:w="9288" w:type="dxa"/>
            <w:gridSpan w:val="5"/>
          </w:tcPr>
          <w:p w:rsidR="0082392F" w:rsidRDefault="0082392F" w:rsidP="006A42D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2392F" w:rsidTr="006A42D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praktični</w:t>
                  </w:r>
                </w:p>
              </w:tc>
            </w:tr>
          </w:tbl>
          <w:p w:rsidR="0082392F" w:rsidRDefault="0082392F" w:rsidP="006A42DC">
            <w:pPr>
              <w:rPr>
                <w:rFonts w:ascii="Arial" w:hAnsi="Arial" w:cs="Arial"/>
                <w:lang w:val="hr-HR"/>
              </w:rPr>
            </w:pPr>
          </w:p>
        </w:tc>
      </w:tr>
      <w:tr w:rsidR="0082392F" w:rsidTr="00887C98">
        <w:tc>
          <w:tcPr>
            <w:tcW w:w="9288" w:type="dxa"/>
            <w:gridSpan w:val="5"/>
          </w:tcPr>
          <w:p w:rsidR="0082392F" w:rsidRDefault="0082392F" w:rsidP="006A42DC">
            <w:pPr>
              <w:ind w:right="-288"/>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Bezproreda"/>
              <w:rPr>
                <w:rFonts w:ascii="Arial" w:hAnsi="Arial" w:cs="Arial"/>
              </w:rPr>
            </w:pPr>
            <w:r w:rsidRPr="00887C98">
              <w:rPr>
                <w:rFonts w:ascii="Arial" w:hAnsi="Arial" w:cs="Arial"/>
              </w:rPr>
              <w:t>r.b.</w:t>
            </w:r>
          </w:p>
        </w:tc>
        <w:tc>
          <w:tcPr>
            <w:tcW w:w="8768" w:type="dxa"/>
            <w:gridSpan w:val="4"/>
          </w:tcPr>
          <w:p w:rsidR="00887C98" w:rsidRPr="00887C98" w:rsidRDefault="00887C98" w:rsidP="00251FC2">
            <w:pPr>
              <w:pStyle w:val="Bezproreda"/>
              <w:rPr>
                <w:rFonts w:ascii="Arial" w:hAnsi="Arial" w:cs="Arial"/>
                <w:b/>
              </w:rPr>
            </w:pPr>
            <w:r w:rsidRPr="00887C98">
              <w:rPr>
                <w:rFonts w:ascii="Arial" w:hAnsi="Arial" w:cs="Arial"/>
                <w:b/>
              </w:rPr>
              <w:t>Ishod</w:t>
            </w:r>
            <w:r>
              <w:rPr>
                <w:rFonts w:ascii="Arial" w:hAnsi="Arial" w:cs="Arial"/>
                <w:b/>
              </w:rPr>
              <w:t>i</w:t>
            </w:r>
            <w:r w:rsidRPr="00887C98">
              <w:rPr>
                <w:rFonts w:ascii="Arial" w:hAnsi="Arial" w:cs="Arial"/>
                <w:b/>
              </w:rPr>
              <w:t xml:space="preserve"> učenja</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Bezproreda"/>
              <w:rPr>
                <w:rFonts w:ascii="Arial" w:hAnsi="Arial" w:cs="Arial"/>
              </w:rPr>
            </w:pPr>
            <w:r w:rsidRPr="00887C98">
              <w:rPr>
                <w:rFonts w:ascii="Arial" w:hAnsi="Arial" w:cs="Arial"/>
              </w:rPr>
              <w:t>1.</w:t>
            </w:r>
          </w:p>
        </w:tc>
        <w:tc>
          <w:tcPr>
            <w:tcW w:w="8768" w:type="dxa"/>
            <w:gridSpan w:val="4"/>
          </w:tcPr>
          <w:p w:rsidR="00887C98" w:rsidRPr="00887C98" w:rsidRDefault="00887C98" w:rsidP="00251FC2">
            <w:pPr>
              <w:pStyle w:val="Bezproreda"/>
              <w:rPr>
                <w:rFonts w:ascii="Arial" w:hAnsi="Arial" w:cs="Arial"/>
              </w:rPr>
            </w:pPr>
            <w:r w:rsidRPr="00887C98">
              <w:rPr>
                <w:rFonts w:ascii="Arial" w:hAnsi="Arial" w:cs="Arial"/>
              </w:rPr>
              <w:t>analizirati hospitirane i javne sate nastave pjevanja</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Bezproreda"/>
              <w:rPr>
                <w:rFonts w:ascii="Arial" w:hAnsi="Arial" w:cs="Arial"/>
              </w:rPr>
            </w:pPr>
            <w:r w:rsidRPr="00887C98">
              <w:rPr>
                <w:rFonts w:ascii="Arial" w:hAnsi="Arial" w:cs="Arial"/>
              </w:rPr>
              <w:t>2.</w:t>
            </w:r>
          </w:p>
        </w:tc>
        <w:tc>
          <w:tcPr>
            <w:tcW w:w="8768" w:type="dxa"/>
            <w:gridSpan w:val="4"/>
          </w:tcPr>
          <w:p w:rsidR="00887C98" w:rsidRPr="00887C98" w:rsidRDefault="00887C98" w:rsidP="00251FC2">
            <w:pPr>
              <w:pStyle w:val="Bezproreda"/>
              <w:rPr>
                <w:rFonts w:ascii="Arial" w:hAnsi="Arial" w:cs="Arial"/>
              </w:rPr>
            </w:pPr>
            <w:r w:rsidRPr="00887C98">
              <w:rPr>
                <w:rFonts w:ascii="Arial" w:hAnsi="Arial" w:cs="Arial"/>
              </w:rPr>
              <w:t xml:space="preserve">samostalno osmisliti nastavne jedinice </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Bezproreda"/>
              <w:rPr>
                <w:rFonts w:ascii="Arial" w:hAnsi="Arial" w:cs="Arial"/>
              </w:rPr>
            </w:pPr>
            <w:r w:rsidRPr="00887C98">
              <w:rPr>
                <w:rFonts w:ascii="Arial" w:hAnsi="Arial" w:cs="Arial"/>
              </w:rPr>
              <w:t>3.</w:t>
            </w:r>
          </w:p>
        </w:tc>
        <w:tc>
          <w:tcPr>
            <w:tcW w:w="8768" w:type="dxa"/>
            <w:gridSpan w:val="4"/>
          </w:tcPr>
          <w:p w:rsidR="00887C98" w:rsidRPr="00887C98" w:rsidRDefault="00887C98" w:rsidP="00251FC2">
            <w:pPr>
              <w:pStyle w:val="Bezproreda"/>
              <w:rPr>
                <w:rFonts w:ascii="Arial" w:hAnsi="Arial" w:cs="Arial"/>
              </w:rPr>
            </w:pPr>
            <w:r w:rsidRPr="00887C98">
              <w:rPr>
                <w:rFonts w:ascii="Arial" w:hAnsi="Arial" w:cs="Arial"/>
              </w:rPr>
              <w:t>oblikovati pisanu pripravu za nastavnu jedinicu iz glazbene kulture i glazbene umjetnosti</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Bezproreda"/>
              <w:rPr>
                <w:rFonts w:ascii="Arial" w:hAnsi="Arial" w:cs="Arial"/>
              </w:rPr>
            </w:pPr>
            <w:r w:rsidRPr="00887C98">
              <w:rPr>
                <w:rFonts w:ascii="Arial" w:hAnsi="Arial" w:cs="Arial"/>
              </w:rPr>
              <w:t>4.</w:t>
            </w:r>
          </w:p>
        </w:tc>
        <w:tc>
          <w:tcPr>
            <w:tcW w:w="8768" w:type="dxa"/>
            <w:gridSpan w:val="4"/>
          </w:tcPr>
          <w:p w:rsidR="00887C98" w:rsidRPr="00887C98" w:rsidRDefault="00887C98" w:rsidP="00251FC2">
            <w:pPr>
              <w:pStyle w:val="Bezproreda"/>
              <w:rPr>
                <w:rFonts w:ascii="Arial" w:hAnsi="Arial" w:cs="Arial"/>
              </w:rPr>
            </w:pPr>
            <w:r w:rsidRPr="00887C98">
              <w:rPr>
                <w:rFonts w:ascii="Arial" w:hAnsi="Arial" w:cs="Arial"/>
              </w:rPr>
              <w:t>organizirati sat nastave pjevanja za pripremne razrede ili za srednju školu</w:t>
            </w:r>
          </w:p>
        </w:tc>
      </w:tr>
      <w:tr w:rsidR="00887C98" w:rsidRPr="00887C98" w:rsidTr="00887C98">
        <w:tblPrEx>
          <w:tblLook w:val="00A0" w:firstRow="1" w:lastRow="0" w:firstColumn="1" w:lastColumn="0" w:noHBand="0" w:noVBand="0"/>
        </w:tblPrEx>
        <w:trPr>
          <w:trHeight w:val="70"/>
        </w:trPr>
        <w:tc>
          <w:tcPr>
            <w:tcW w:w="520" w:type="dxa"/>
          </w:tcPr>
          <w:p w:rsidR="00887C98" w:rsidRPr="00887C98" w:rsidRDefault="00887C98" w:rsidP="00251FC2">
            <w:pPr>
              <w:pStyle w:val="Bezproreda"/>
              <w:rPr>
                <w:rFonts w:ascii="Arial" w:hAnsi="Arial" w:cs="Arial"/>
              </w:rPr>
            </w:pPr>
            <w:r w:rsidRPr="00887C98">
              <w:rPr>
                <w:rFonts w:ascii="Arial" w:hAnsi="Arial" w:cs="Arial"/>
              </w:rPr>
              <w:t>5.</w:t>
            </w:r>
          </w:p>
        </w:tc>
        <w:tc>
          <w:tcPr>
            <w:tcW w:w="8768" w:type="dxa"/>
            <w:gridSpan w:val="4"/>
          </w:tcPr>
          <w:p w:rsidR="00887C98" w:rsidRPr="00887C98" w:rsidRDefault="00887C98" w:rsidP="00251FC2">
            <w:pPr>
              <w:pStyle w:val="Bezproreda"/>
              <w:rPr>
                <w:rFonts w:ascii="Arial" w:hAnsi="Arial" w:cs="Arial"/>
              </w:rPr>
            </w:pPr>
            <w:r w:rsidRPr="00887C98">
              <w:rPr>
                <w:rFonts w:ascii="Arial" w:hAnsi="Arial" w:cs="Arial"/>
              </w:rPr>
              <w:t xml:space="preserve">izvoditi nastavne sadržaje propisane nastavnim programom </w:t>
            </w:r>
          </w:p>
        </w:tc>
      </w:tr>
      <w:tr w:rsidR="00887C98" w:rsidRPr="00887C98" w:rsidTr="00887C98">
        <w:tblPrEx>
          <w:tblLook w:val="00A0" w:firstRow="1" w:lastRow="0" w:firstColumn="1" w:lastColumn="0" w:noHBand="0" w:noVBand="0"/>
        </w:tblPrEx>
        <w:tc>
          <w:tcPr>
            <w:tcW w:w="520" w:type="dxa"/>
          </w:tcPr>
          <w:p w:rsidR="00887C98" w:rsidRPr="00887C98" w:rsidRDefault="00887C98" w:rsidP="00251FC2">
            <w:pPr>
              <w:pStyle w:val="Bezproreda"/>
              <w:rPr>
                <w:rFonts w:ascii="Arial" w:hAnsi="Arial" w:cs="Arial"/>
              </w:rPr>
            </w:pPr>
            <w:r w:rsidRPr="00887C98">
              <w:rPr>
                <w:rFonts w:ascii="Arial" w:hAnsi="Arial" w:cs="Arial"/>
              </w:rPr>
              <w:t>6.</w:t>
            </w:r>
          </w:p>
        </w:tc>
        <w:tc>
          <w:tcPr>
            <w:tcW w:w="8768" w:type="dxa"/>
            <w:gridSpan w:val="4"/>
          </w:tcPr>
          <w:p w:rsidR="00887C98" w:rsidRPr="00887C98" w:rsidRDefault="00887C98" w:rsidP="00251FC2">
            <w:pPr>
              <w:pStyle w:val="Bezproreda"/>
              <w:rPr>
                <w:rFonts w:ascii="Arial" w:hAnsi="Arial" w:cs="Arial"/>
              </w:rPr>
            </w:pPr>
            <w:r w:rsidRPr="00887C98">
              <w:rPr>
                <w:rFonts w:ascii="Arial" w:hAnsi="Arial" w:cs="Arial"/>
              </w:rPr>
              <w:t>planirati i programirati nastavu pjevanja</w:t>
            </w:r>
          </w:p>
        </w:tc>
      </w:tr>
    </w:tbl>
    <w:p w:rsidR="00887C98" w:rsidRPr="00887C98" w:rsidRDefault="00887C98" w:rsidP="00887C98">
      <w:pPr>
        <w:pStyle w:val="Bezproreda"/>
        <w:rPr>
          <w:rFonts w:ascii="Arial" w:hAnsi="Arial" w:cs="Arial"/>
        </w:rPr>
      </w:pPr>
    </w:p>
    <w:p w:rsidR="00887C98" w:rsidRPr="00887C98" w:rsidRDefault="00887C98" w:rsidP="00887C98">
      <w:pPr>
        <w:pStyle w:val="Bezproreda"/>
        <w:rPr>
          <w:rFonts w:ascii="Arial" w:hAnsi="Arial" w:cs="Arial"/>
        </w:rPr>
      </w:pPr>
      <w:r w:rsidRPr="00887C98">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894"/>
        <w:gridCol w:w="1069"/>
        <w:gridCol w:w="1647"/>
        <w:gridCol w:w="1696"/>
        <w:gridCol w:w="1050"/>
        <w:gridCol w:w="1269"/>
      </w:tblGrid>
      <w:tr w:rsidR="00887C98" w:rsidRPr="00887C98" w:rsidTr="00887C98">
        <w:trPr>
          <w:trHeight w:val="508"/>
        </w:trPr>
        <w:tc>
          <w:tcPr>
            <w:tcW w:w="1746" w:type="dxa"/>
            <w:vMerge w:val="restart"/>
          </w:tcPr>
          <w:p w:rsidR="00887C98" w:rsidRPr="00887C98" w:rsidRDefault="00887C98" w:rsidP="00251FC2">
            <w:pPr>
              <w:pStyle w:val="Bezproreda"/>
              <w:rPr>
                <w:rFonts w:ascii="Arial" w:hAnsi="Arial" w:cs="Arial"/>
                <w:b/>
              </w:rPr>
            </w:pPr>
            <w:r w:rsidRPr="00887C98">
              <w:rPr>
                <w:rFonts w:ascii="Arial" w:hAnsi="Arial" w:cs="Arial"/>
                <w:b/>
              </w:rPr>
              <w:t xml:space="preserve">Aktivnosti </w:t>
            </w:r>
          </w:p>
          <w:p w:rsidR="00887C98" w:rsidRPr="00887C98" w:rsidRDefault="00887C98" w:rsidP="00251FC2">
            <w:pPr>
              <w:pStyle w:val="Bezproreda"/>
              <w:rPr>
                <w:rFonts w:ascii="Arial" w:hAnsi="Arial" w:cs="Arial"/>
                <w:b/>
              </w:rPr>
            </w:pPr>
            <w:r w:rsidRPr="00887C98">
              <w:rPr>
                <w:rFonts w:ascii="Arial" w:hAnsi="Arial" w:cs="Arial"/>
                <w:b/>
              </w:rPr>
              <w:t xml:space="preserve">studenata </w:t>
            </w:r>
          </w:p>
          <w:p w:rsidR="00887C98" w:rsidRPr="00887C98" w:rsidRDefault="00887C98" w:rsidP="00251FC2">
            <w:pPr>
              <w:pStyle w:val="Bezproreda"/>
              <w:rPr>
                <w:rFonts w:ascii="Arial" w:hAnsi="Arial" w:cs="Arial"/>
                <w:b/>
              </w:rPr>
            </w:pPr>
          </w:p>
        </w:tc>
        <w:tc>
          <w:tcPr>
            <w:tcW w:w="900" w:type="dxa"/>
            <w:vMerge w:val="restart"/>
          </w:tcPr>
          <w:p w:rsidR="00887C98" w:rsidRPr="00887C98" w:rsidRDefault="00887C98" w:rsidP="00251FC2">
            <w:pPr>
              <w:pStyle w:val="Bezproreda"/>
              <w:rPr>
                <w:rFonts w:ascii="Arial" w:hAnsi="Arial" w:cs="Arial"/>
                <w:b/>
              </w:rPr>
            </w:pPr>
            <w:r w:rsidRPr="00887C98">
              <w:rPr>
                <w:rFonts w:ascii="Arial" w:hAnsi="Arial" w:cs="Arial"/>
                <w:b/>
              </w:rPr>
              <w:t>Udio ECTS</w:t>
            </w:r>
          </w:p>
        </w:tc>
        <w:tc>
          <w:tcPr>
            <w:tcW w:w="1080" w:type="dxa"/>
            <w:vMerge w:val="restart"/>
          </w:tcPr>
          <w:p w:rsidR="00887C98" w:rsidRPr="00887C98" w:rsidRDefault="00887C98" w:rsidP="00251FC2">
            <w:pPr>
              <w:pStyle w:val="Bezproreda"/>
              <w:rPr>
                <w:rFonts w:ascii="Arial" w:hAnsi="Arial" w:cs="Arial"/>
                <w:b/>
              </w:rPr>
            </w:pPr>
            <w:r w:rsidRPr="00887C98">
              <w:rPr>
                <w:rFonts w:ascii="Arial" w:hAnsi="Arial" w:cs="Arial"/>
                <w:b/>
              </w:rPr>
              <w:t xml:space="preserve">Ishod </w:t>
            </w:r>
          </w:p>
          <w:p w:rsidR="00887C98" w:rsidRPr="00887C98" w:rsidRDefault="00887C98" w:rsidP="00251FC2">
            <w:pPr>
              <w:pStyle w:val="Bezproreda"/>
              <w:rPr>
                <w:rFonts w:ascii="Arial" w:hAnsi="Arial" w:cs="Arial"/>
                <w:b/>
              </w:rPr>
            </w:pPr>
            <w:r w:rsidRPr="00887C98">
              <w:rPr>
                <w:rFonts w:ascii="Arial" w:hAnsi="Arial" w:cs="Arial"/>
                <w:b/>
              </w:rPr>
              <w:t>učenja **</w:t>
            </w:r>
          </w:p>
          <w:p w:rsidR="00887C98" w:rsidRPr="00887C98" w:rsidRDefault="00887C98" w:rsidP="00251FC2">
            <w:pPr>
              <w:pStyle w:val="Bezproreda"/>
              <w:rPr>
                <w:rFonts w:ascii="Arial" w:hAnsi="Arial" w:cs="Arial"/>
                <w:b/>
              </w:rPr>
            </w:pPr>
          </w:p>
        </w:tc>
        <w:tc>
          <w:tcPr>
            <w:tcW w:w="1620" w:type="dxa"/>
            <w:vMerge w:val="restart"/>
          </w:tcPr>
          <w:p w:rsidR="00887C98" w:rsidRPr="00887C98" w:rsidRDefault="00887C98" w:rsidP="00251FC2">
            <w:pPr>
              <w:pStyle w:val="Bezproreda"/>
              <w:rPr>
                <w:rFonts w:ascii="Arial" w:hAnsi="Arial" w:cs="Arial"/>
                <w:b/>
              </w:rPr>
            </w:pPr>
            <w:r w:rsidRPr="00887C98">
              <w:rPr>
                <w:rFonts w:ascii="Arial" w:hAnsi="Arial" w:cs="Arial"/>
                <w:b/>
              </w:rPr>
              <w:t>Nastavna aktivnost</w:t>
            </w:r>
          </w:p>
          <w:p w:rsidR="00887C98" w:rsidRPr="00887C98" w:rsidRDefault="00887C98" w:rsidP="00251FC2">
            <w:pPr>
              <w:pStyle w:val="Bezproreda"/>
              <w:rPr>
                <w:rFonts w:ascii="Arial" w:hAnsi="Arial" w:cs="Arial"/>
                <w:b/>
              </w:rPr>
            </w:pPr>
          </w:p>
        </w:tc>
        <w:tc>
          <w:tcPr>
            <w:tcW w:w="1620" w:type="dxa"/>
            <w:vMerge w:val="restart"/>
          </w:tcPr>
          <w:p w:rsidR="00887C98" w:rsidRPr="00887C98" w:rsidRDefault="00887C98" w:rsidP="00251FC2">
            <w:pPr>
              <w:pStyle w:val="Bezproreda"/>
              <w:rPr>
                <w:rFonts w:ascii="Arial" w:hAnsi="Arial" w:cs="Arial"/>
                <w:b/>
              </w:rPr>
            </w:pPr>
            <w:r w:rsidRPr="00887C98">
              <w:rPr>
                <w:rFonts w:ascii="Arial" w:hAnsi="Arial" w:cs="Arial"/>
                <w:b/>
              </w:rPr>
              <w:t xml:space="preserve">Metoda </w:t>
            </w:r>
          </w:p>
          <w:p w:rsidR="00887C98" w:rsidRPr="00887C98" w:rsidRDefault="00887C98" w:rsidP="00251FC2">
            <w:pPr>
              <w:pStyle w:val="Bezproreda"/>
              <w:rPr>
                <w:rFonts w:ascii="Arial" w:hAnsi="Arial" w:cs="Arial"/>
                <w:b/>
              </w:rPr>
            </w:pPr>
            <w:r w:rsidRPr="00887C98">
              <w:rPr>
                <w:rFonts w:ascii="Arial" w:hAnsi="Arial" w:cs="Arial"/>
                <w:b/>
              </w:rPr>
              <w:t xml:space="preserve">procjenjivanja </w:t>
            </w:r>
          </w:p>
          <w:p w:rsidR="00887C98" w:rsidRPr="00887C98" w:rsidRDefault="00887C98" w:rsidP="00251FC2">
            <w:pPr>
              <w:pStyle w:val="Bezproreda"/>
              <w:rPr>
                <w:rFonts w:ascii="Arial" w:hAnsi="Arial" w:cs="Arial"/>
                <w:b/>
              </w:rPr>
            </w:pPr>
          </w:p>
        </w:tc>
        <w:tc>
          <w:tcPr>
            <w:tcW w:w="2390" w:type="dxa"/>
            <w:gridSpan w:val="2"/>
          </w:tcPr>
          <w:p w:rsidR="00887C98" w:rsidRPr="00887C98" w:rsidRDefault="00887C98" w:rsidP="00251FC2">
            <w:pPr>
              <w:pStyle w:val="Bezproreda"/>
              <w:rPr>
                <w:rFonts w:ascii="Arial" w:hAnsi="Arial" w:cs="Arial"/>
                <w:b/>
              </w:rPr>
            </w:pPr>
            <w:r w:rsidRPr="00887C98">
              <w:rPr>
                <w:rFonts w:ascii="Arial" w:hAnsi="Arial" w:cs="Arial"/>
                <w:b/>
              </w:rPr>
              <w:t>Bodovi</w:t>
            </w:r>
          </w:p>
          <w:p w:rsidR="00887C98" w:rsidRPr="00887C98" w:rsidRDefault="00887C98" w:rsidP="00251FC2">
            <w:pPr>
              <w:pStyle w:val="Bezproreda"/>
              <w:rPr>
                <w:rFonts w:ascii="Arial" w:hAnsi="Arial" w:cs="Arial"/>
                <w:b/>
              </w:rPr>
            </w:pPr>
          </w:p>
        </w:tc>
      </w:tr>
      <w:tr w:rsidR="00887C98" w:rsidRPr="00887C98" w:rsidTr="00887C98">
        <w:trPr>
          <w:trHeight w:val="508"/>
        </w:trPr>
        <w:tc>
          <w:tcPr>
            <w:tcW w:w="1746" w:type="dxa"/>
            <w:vMerge/>
          </w:tcPr>
          <w:p w:rsidR="00887C98" w:rsidRPr="00887C98" w:rsidRDefault="00887C98" w:rsidP="00251FC2">
            <w:pPr>
              <w:pStyle w:val="Bezproreda"/>
              <w:rPr>
                <w:rFonts w:ascii="Arial" w:hAnsi="Arial" w:cs="Arial"/>
                <w:b/>
              </w:rPr>
            </w:pPr>
          </w:p>
        </w:tc>
        <w:tc>
          <w:tcPr>
            <w:tcW w:w="900" w:type="dxa"/>
            <w:vMerge/>
          </w:tcPr>
          <w:p w:rsidR="00887C98" w:rsidRPr="00887C98" w:rsidRDefault="00887C98" w:rsidP="00251FC2">
            <w:pPr>
              <w:pStyle w:val="Bezproreda"/>
              <w:rPr>
                <w:rFonts w:ascii="Arial" w:hAnsi="Arial" w:cs="Arial"/>
                <w:b/>
              </w:rPr>
            </w:pPr>
          </w:p>
        </w:tc>
        <w:tc>
          <w:tcPr>
            <w:tcW w:w="1080" w:type="dxa"/>
            <w:vMerge/>
          </w:tcPr>
          <w:p w:rsidR="00887C98" w:rsidRPr="00887C98" w:rsidRDefault="00887C98" w:rsidP="00251FC2">
            <w:pPr>
              <w:pStyle w:val="Bezproreda"/>
              <w:rPr>
                <w:rFonts w:ascii="Arial" w:hAnsi="Arial" w:cs="Arial"/>
                <w:b/>
              </w:rPr>
            </w:pPr>
          </w:p>
        </w:tc>
        <w:tc>
          <w:tcPr>
            <w:tcW w:w="1620" w:type="dxa"/>
            <w:vMerge/>
          </w:tcPr>
          <w:p w:rsidR="00887C98" w:rsidRPr="00887C98" w:rsidRDefault="00887C98" w:rsidP="00251FC2">
            <w:pPr>
              <w:pStyle w:val="Bezproreda"/>
              <w:rPr>
                <w:rFonts w:ascii="Arial" w:hAnsi="Arial" w:cs="Arial"/>
                <w:b/>
              </w:rPr>
            </w:pPr>
          </w:p>
        </w:tc>
        <w:tc>
          <w:tcPr>
            <w:tcW w:w="1620" w:type="dxa"/>
            <w:vMerge/>
          </w:tcPr>
          <w:p w:rsidR="00887C98" w:rsidRPr="00887C98" w:rsidRDefault="00887C98" w:rsidP="00251FC2">
            <w:pPr>
              <w:pStyle w:val="Bezproreda"/>
              <w:rPr>
                <w:rFonts w:ascii="Arial" w:hAnsi="Arial" w:cs="Arial"/>
                <w:b/>
              </w:rPr>
            </w:pPr>
          </w:p>
        </w:tc>
        <w:tc>
          <w:tcPr>
            <w:tcW w:w="1080" w:type="dxa"/>
          </w:tcPr>
          <w:p w:rsidR="00887C98" w:rsidRPr="00887C98" w:rsidRDefault="00887C98" w:rsidP="00251FC2">
            <w:pPr>
              <w:pStyle w:val="Bezproreda"/>
              <w:rPr>
                <w:rFonts w:ascii="Arial" w:hAnsi="Arial" w:cs="Arial"/>
                <w:b/>
              </w:rPr>
            </w:pPr>
            <w:r w:rsidRPr="00887C98">
              <w:rPr>
                <w:rFonts w:ascii="Arial" w:hAnsi="Arial" w:cs="Arial"/>
                <w:b/>
              </w:rPr>
              <w:t>min</w:t>
            </w:r>
          </w:p>
        </w:tc>
        <w:tc>
          <w:tcPr>
            <w:tcW w:w="1310" w:type="dxa"/>
          </w:tcPr>
          <w:p w:rsidR="00887C98" w:rsidRPr="00887C98" w:rsidRDefault="00887C98" w:rsidP="00251FC2">
            <w:pPr>
              <w:pStyle w:val="Bezproreda"/>
              <w:rPr>
                <w:rFonts w:ascii="Arial" w:hAnsi="Arial" w:cs="Arial"/>
                <w:b/>
              </w:rPr>
            </w:pPr>
            <w:r w:rsidRPr="00887C98">
              <w:rPr>
                <w:rFonts w:ascii="Arial" w:hAnsi="Arial" w:cs="Arial"/>
                <w:b/>
              </w:rPr>
              <w:t>max</w:t>
            </w:r>
          </w:p>
        </w:tc>
      </w:tr>
      <w:tr w:rsidR="00887C98" w:rsidRPr="00887C98" w:rsidTr="00887C98">
        <w:tc>
          <w:tcPr>
            <w:tcW w:w="1746" w:type="dxa"/>
          </w:tcPr>
          <w:p w:rsidR="00887C98" w:rsidRPr="00887C98" w:rsidRDefault="00887C98" w:rsidP="00251FC2">
            <w:pPr>
              <w:pStyle w:val="Bezproreda"/>
              <w:rPr>
                <w:rFonts w:ascii="Arial" w:hAnsi="Arial" w:cs="Arial"/>
              </w:rPr>
            </w:pPr>
            <w:r w:rsidRPr="00887C98">
              <w:rPr>
                <w:rFonts w:ascii="Arial" w:hAnsi="Arial" w:cs="Arial"/>
              </w:rPr>
              <w:t>Prisutnost uz aktivno sudjelovanje</w:t>
            </w:r>
          </w:p>
        </w:tc>
        <w:tc>
          <w:tcPr>
            <w:tcW w:w="900" w:type="dxa"/>
          </w:tcPr>
          <w:p w:rsidR="00887C98" w:rsidRPr="00887C98" w:rsidRDefault="00887C98" w:rsidP="00251FC2">
            <w:pPr>
              <w:pStyle w:val="Bezproreda"/>
              <w:rPr>
                <w:rFonts w:ascii="Arial" w:hAnsi="Arial" w:cs="Arial"/>
              </w:rPr>
            </w:pPr>
            <w:r w:rsidRPr="00887C98">
              <w:rPr>
                <w:rFonts w:ascii="Arial" w:hAnsi="Arial" w:cs="Arial"/>
              </w:rPr>
              <w:t>2</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1-6</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Pohađanje nastave</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Evidencija uz aktivno sudjelovanje u praktičnim aktivnostima</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15</w:t>
            </w:r>
          </w:p>
        </w:tc>
        <w:tc>
          <w:tcPr>
            <w:tcW w:w="1310" w:type="dxa"/>
          </w:tcPr>
          <w:p w:rsidR="00887C98" w:rsidRPr="00887C98" w:rsidRDefault="00887C98" w:rsidP="00251FC2">
            <w:pPr>
              <w:pStyle w:val="Bezproreda"/>
              <w:rPr>
                <w:rFonts w:ascii="Arial" w:hAnsi="Arial" w:cs="Arial"/>
              </w:rPr>
            </w:pPr>
            <w:r w:rsidRPr="00887C98">
              <w:rPr>
                <w:rFonts w:ascii="Arial" w:hAnsi="Arial" w:cs="Arial"/>
              </w:rPr>
              <w:t>30</w:t>
            </w:r>
          </w:p>
        </w:tc>
      </w:tr>
      <w:tr w:rsidR="00887C98" w:rsidRPr="00887C98" w:rsidTr="00887C98">
        <w:tc>
          <w:tcPr>
            <w:tcW w:w="1746" w:type="dxa"/>
          </w:tcPr>
          <w:p w:rsidR="00887C98" w:rsidRPr="00887C98" w:rsidRDefault="00887C98" w:rsidP="00251FC2">
            <w:pPr>
              <w:pStyle w:val="Bezproreda"/>
              <w:rPr>
                <w:rFonts w:ascii="Arial" w:hAnsi="Arial" w:cs="Arial"/>
                <w:color w:val="FF0000"/>
              </w:rPr>
            </w:pPr>
            <w:r w:rsidRPr="00887C98">
              <w:rPr>
                <w:rFonts w:ascii="Arial" w:hAnsi="Arial" w:cs="Arial"/>
              </w:rPr>
              <w:t>Vođenje individualnog nastavnog sata</w:t>
            </w:r>
          </w:p>
          <w:p w:rsidR="00887C98" w:rsidRPr="00887C98" w:rsidRDefault="00887C98" w:rsidP="00251FC2">
            <w:pPr>
              <w:pStyle w:val="Bezproreda"/>
              <w:rPr>
                <w:rFonts w:ascii="Arial" w:hAnsi="Arial" w:cs="Arial"/>
                <w:color w:val="FF0000"/>
              </w:rPr>
            </w:pPr>
          </w:p>
        </w:tc>
        <w:tc>
          <w:tcPr>
            <w:tcW w:w="900" w:type="dxa"/>
          </w:tcPr>
          <w:p w:rsidR="00887C98" w:rsidRPr="00887C98" w:rsidRDefault="00887C98" w:rsidP="00251FC2">
            <w:pPr>
              <w:pStyle w:val="Bezproreda"/>
              <w:rPr>
                <w:rFonts w:ascii="Arial" w:hAnsi="Arial" w:cs="Arial"/>
              </w:rPr>
            </w:pPr>
            <w:r w:rsidRPr="00887C98">
              <w:rPr>
                <w:rFonts w:ascii="Arial" w:hAnsi="Arial" w:cs="Arial"/>
              </w:rPr>
              <w:t>2</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1-6</w:t>
            </w:r>
          </w:p>
        </w:tc>
        <w:tc>
          <w:tcPr>
            <w:tcW w:w="1620" w:type="dxa"/>
          </w:tcPr>
          <w:p w:rsidR="00887C98" w:rsidRPr="00887C98" w:rsidRDefault="00887C98" w:rsidP="00251FC2">
            <w:pPr>
              <w:pStyle w:val="Bezproreda"/>
              <w:rPr>
                <w:rFonts w:ascii="Arial" w:hAnsi="Arial" w:cs="Arial"/>
              </w:rPr>
            </w:pPr>
            <w:r w:rsidRPr="00887C98">
              <w:rPr>
                <w:rFonts w:ascii="Arial" w:hAnsi="Arial" w:cs="Arial"/>
              </w:rPr>
              <w:t>Javna predavanja</w:t>
            </w:r>
          </w:p>
          <w:p w:rsidR="00887C98" w:rsidRPr="00887C98" w:rsidRDefault="00887C98" w:rsidP="00251FC2">
            <w:pPr>
              <w:pStyle w:val="Bezproreda"/>
              <w:rPr>
                <w:rFonts w:ascii="Arial" w:hAnsi="Arial" w:cs="Arial"/>
              </w:rPr>
            </w:pPr>
            <w:r w:rsidRPr="00887C98">
              <w:rPr>
                <w:rFonts w:ascii="Arial" w:hAnsi="Arial" w:cs="Arial"/>
              </w:rPr>
              <w:t>studenta</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Evaluacija nastavnog sata u vježbaonici akademije</w:t>
            </w:r>
          </w:p>
        </w:tc>
        <w:tc>
          <w:tcPr>
            <w:tcW w:w="1080" w:type="dxa"/>
          </w:tcPr>
          <w:p w:rsidR="00887C98" w:rsidRPr="00887C98" w:rsidRDefault="00887C98" w:rsidP="00251FC2">
            <w:pPr>
              <w:pStyle w:val="Bezproreda"/>
              <w:rPr>
                <w:rFonts w:ascii="Arial" w:hAnsi="Arial" w:cs="Arial"/>
              </w:rPr>
            </w:pPr>
            <w:r w:rsidRPr="00887C98">
              <w:rPr>
                <w:rFonts w:ascii="Arial" w:hAnsi="Arial" w:cs="Arial"/>
              </w:rPr>
              <w:t>25</w:t>
            </w:r>
          </w:p>
        </w:tc>
        <w:tc>
          <w:tcPr>
            <w:tcW w:w="1310" w:type="dxa"/>
          </w:tcPr>
          <w:p w:rsidR="00887C98" w:rsidRPr="00887C98" w:rsidRDefault="00887C98" w:rsidP="00251FC2">
            <w:pPr>
              <w:pStyle w:val="Bezproreda"/>
              <w:rPr>
                <w:rFonts w:ascii="Arial" w:hAnsi="Arial" w:cs="Arial"/>
              </w:rPr>
            </w:pPr>
            <w:r w:rsidRPr="00887C98">
              <w:rPr>
                <w:rFonts w:ascii="Arial" w:hAnsi="Arial" w:cs="Arial"/>
              </w:rPr>
              <w:t>50</w:t>
            </w:r>
          </w:p>
        </w:tc>
      </w:tr>
      <w:tr w:rsidR="00887C98" w:rsidRPr="00887C98" w:rsidTr="00887C98">
        <w:tc>
          <w:tcPr>
            <w:tcW w:w="1746" w:type="dxa"/>
          </w:tcPr>
          <w:p w:rsidR="00887C98" w:rsidRPr="00887C98" w:rsidRDefault="00887C98" w:rsidP="00251FC2">
            <w:pPr>
              <w:pStyle w:val="Bezproreda"/>
              <w:rPr>
                <w:rFonts w:ascii="Arial" w:hAnsi="Arial" w:cs="Arial"/>
              </w:rPr>
            </w:pPr>
            <w:r w:rsidRPr="00887C98">
              <w:rPr>
                <w:rFonts w:ascii="Arial" w:hAnsi="Arial" w:cs="Arial"/>
              </w:rPr>
              <w:t xml:space="preserve">Hospitiranje nastavi pjevanja </w:t>
            </w:r>
          </w:p>
        </w:tc>
        <w:tc>
          <w:tcPr>
            <w:tcW w:w="900" w:type="dxa"/>
          </w:tcPr>
          <w:p w:rsidR="00887C98" w:rsidRPr="00887C98" w:rsidRDefault="00887C98" w:rsidP="00251FC2">
            <w:pPr>
              <w:pStyle w:val="Bezproreda"/>
              <w:rPr>
                <w:rFonts w:ascii="Arial" w:hAnsi="Arial" w:cs="Arial"/>
              </w:rPr>
            </w:pPr>
            <w:r w:rsidRPr="00887C98">
              <w:rPr>
                <w:rFonts w:ascii="Arial" w:hAnsi="Arial" w:cs="Arial"/>
              </w:rPr>
              <w:t>2</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Prisustvovanje javnim satima</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Pismena evidencija</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20</w:t>
            </w:r>
          </w:p>
        </w:tc>
      </w:tr>
      <w:tr w:rsidR="00887C98" w:rsidRPr="00887C98" w:rsidTr="00887C98">
        <w:tc>
          <w:tcPr>
            <w:tcW w:w="1746" w:type="dxa"/>
          </w:tcPr>
          <w:p w:rsidR="00887C98" w:rsidRPr="00887C98" w:rsidRDefault="00887C98" w:rsidP="00251FC2">
            <w:pPr>
              <w:pStyle w:val="Bezproreda"/>
              <w:rPr>
                <w:rFonts w:ascii="Arial" w:hAnsi="Arial" w:cs="Arial"/>
              </w:rPr>
            </w:pPr>
          </w:p>
          <w:p w:rsidR="00887C98" w:rsidRPr="00887C98" w:rsidRDefault="00887C98" w:rsidP="00251FC2">
            <w:pPr>
              <w:pStyle w:val="Bezproreda"/>
              <w:rPr>
                <w:rFonts w:ascii="Arial" w:hAnsi="Arial" w:cs="Arial"/>
              </w:rPr>
            </w:pPr>
          </w:p>
        </w:tc>
        <w:tc>
          <w:tcPr>
            <w:tcW w:w="900" w:type="dxa"/>
          </w:tcPr>
          <w:p w:rsidR="00887C98" w:rsidRPr="00887C98" w:rsidRDefault="00887C98" w:rsidP="00251FC2">
            <w:pPr>
              <w:pStyle w:val="Bezproreda"/>
              <w:rPr>
                <w:rFonts w:ascii="Arial" w:hAnsi="Arial" w:cs="Arial"/>
              </w:rPr>
            </w:pPr>
            <w:r w:rsidRPr="00887C98">
              <w:rPr>
                <w:rFonts w:ascii="Arial" w:hAnsi="Arial" w:cs="Arial"/>
              </w:rPr>
              <w:t>6 ECTS</w:t>
            </w:r>
          </w:p>
        </w:tc>
        <w:tc>
          <w:tcPr>
            <w:tcW w:w="1080" w:type="dxa"/>
          </w:tcPr>
          <w:p w:rsidR="00887C98" w:rsidRPr="00887C98" w:rsidRDefault="00887C98" w:rsidP="00251FC2">
            <w:pPr>
              <w:pStyle w:val="Bezproreda"/>
              <w:rPr>
                <w:rFonts w:ascii="Arial" w:hAnsi="Arial" w:cs="Arial"/>
              </w:rPr>
            </w:pPr>
          </w:p>
        </w:tc>
        <w:tc>
          <w:tcPr>
            <w:tcW w:w="1620" w:type="dxa"/>
          </w:tcPr>
          <w:p w:rsidR="00887C98" w:rsidRPr="00887C98" w:rsidRDefault="00887C98" w:rsidP="00251FC2">
            <w:pPr>
              <w:pStyle w:val="Bezproreda"/>
              <w:rPr>
                <w:rFonts w:ascii="Arial" w:hAnsi="Arial" w:cs="Arial"/>
              </w:rPr>
            </w:pPr>
          </w:p>
        </w:tc>
        <w:tc>
          <w:tcPr>
            <w:tcW w:w="1620" w:type="dxa"/>
          </w:tcPr>
          <w:p w:rsidR="00887C98" w:rsidRPr="00887C98" w:rsidRDefault="00887C98" w:rsidP="00251FC2">
            <w:pPr>
              <w:pStyle w:val="Bezproreda"/>
              <w:rPr>
                <w:rFonts w:ascii="Arial" w:hAnsi="Arial" w:cs="Arial"/>
              </w:rPr>
            </w:pPr>
          </w:p>
        </w:tc>
        <w:tc>
          <w:tcPr>
            <w:tcW w:w="1080" w:type="dxa"/>
          </w:tcPr>
          <w:p w:rsidR="00887C98" w:rsidRPr="00887C98" w:rsidRDefault="00887C98" w:rsidP="00251FC2">
            <w:pPr>
              <w:pStyle w:val="Bezproreda"/>
              <w:rPr>
                <w:rFonts w:ascii="Arial" w:hAnsi="Arial" w:cs="Arial"/>
              </w:rPr>
            </w:pPr>
            <w:r w:rsidRPr="00887C98">
              <w:rPr>
                <w:rFonts w:ascii="Arial" w:hAnsi="Arial" w:cs="Arial"/>
              </w:rPr>
              <w:t>50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100</w:t>
            </w:r>
          </w:p>
        </w:tc>
      </w:tr>
    </w:tbl>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62"/>
        <w:gridCol w:w="252"/>
        <w:gridCol w:w="2844"/>
        <w:gridCol w:w="3096"/>
      </w:tblGrid>
      <w:tr w:rsidR="0082392F" w:rsidTr="006A42DC">
        <w:tc>
          <w:tcPr>
            <w:tcW w:w="9288" w:type="dxa"/>
            <w:gridSpan w:val="5"/>
          </w:tcPr>
          <w:p w:rsidR="0082392F" w:rsidRDefault="0082392F" w:rsidP="006A42DC">
            <w:pPr>
              <w:ind w:right="-108"/>
              <w:rPr>
                <w:rFonts w:ascii="Arial" w:hAnsi="Arial" w:cs="Arial"/>
                <w:lang w:val="hr-HR"/>
              </w:rPr>
            </w:pPr>
            <w:r>
              <w:rPr>
                <w:rFonts w:ascii="Arial" w:hAnsi="Arial" w:cs="Arial"/>
                <w:sz w:val="22"/>
                <w:szCs w:val="22"/>
                <w:lang w:val="hr-HR"/>
              </w:rPr>
              <w:t xml:space="preserve">Predmet: Pedagoška praksa nastave pjevanja           </w:t>
            </w:r>
          </w:p>
        </w:tc>
      </w:tr>
      <w:tr w:rsidR="0082392F" w:rsidTr="006A42DC">
        <w:tc>
          <w:tcPr>
            <w:tcW w:w="3096" w:type="dxa"/>
            <w:gridSpan w:val="2"/>
          </w:tcPr>
          <w:p w:rsidR="0082392F" w:rsidRDefault="0082392F" w:rsidP="005E5690">
            <w:pPr>
              <w:ind w:right="-108"/>
              <w:rPr>
                <w:rFonts w:ascii="Arial" w:hAnsi="Arial" w:cs="Arial"/>
                <w:lang w:val="hr-HR"/>
              </w:rPr>
            </w:pPr>
            <w:r>
              <w:rPr>
                <w:rFonts w:ascii="Arial" w:hAnsi="Arial" w:cs="Arial"/>
                <w:sz w:val="22"/>
                <w:szCs w:val="22"/>
                <w:lang w:val="hr-HR"/>
              </w:rPr>
              <w:t>Šifra:</w:t>
            </w:r>
            <w:r w:rsidR="005E5690">
              <w:rPr>
                <w:rFonts w:ascii="Arial" w:hAnsi="Arial" w:cs="Arial"/>
                <w:sz w:val="22"/>
                <w:szCs w:val="22"/>
                <w:lang w:val="hr-HR"/>
              </w:rPr>
              <w:t>PP211</w:t>
            </w:r>
          </w:p>
        </w:tc>
        <w:tc>
          <w:tcPr>
            <w:tcW w:w="3096" w:type="dxa"/>
            <w:gridSpan w:val="2"/>
          </w:tcPr>
          <w:p w:rsidR="0082392F" w:rsidRDefault="0082392F" w:rsidP="006A42DC">
            <w:pPr>
              <w:ind w:right="-108"/>
              <w:rPr>
                <w:rFonts w:ascii="Arial" w:hAnsi="Arial" w:cs="Arial"/>
                <w:lang w:val="hr-HR"/>
              </w:rPr>
            </w:pPr>
            <w:r>
              <w:rPr>
                <w:rFonts w:ascii="Arial" w:hAnsi="Arial" w:cs="Arial"/>
                <w:sz w:val="22"/>
                <w:szCs w:val="22"/>
                <w:lang w:val="hr-HR"/>
              </w:rPr>
              <w:t>Semestar:ljetni</w:t>
            </w:r>
          </w:p>
        </w:tc>
        <w:tc>
          <w:tcPr>
            <w:tcW w:w="3096" w:type="dxa"/>
          </w:tcPr>
          <w:p w:rsidR="0082392F" w:rsidRDefault="00F30747" w:rsidP="006A42DC">
            <w:pPr>
              <w:ind w:right="-108"/>
              <w:rPr>
                <w:rFonts w:ascii="Arial" w:hAnsi="Arial" w:cs="Arial"/>
                <w:lang w:val="hr-HR"/>
              </w:rPr>
            </w:pPr>
            <w:r>
              <w:rPr>
                <w:rFonts w:ascii="Arial" w:hAnsi="Arial" w:cs="Arial"/>
                <w:sz w:val="22"/>
                <w:szCs w:val="22"/>
                <w:lang w:val="hr-HR"/>
              </w:rPr>
              <w:t>ECTS:3</w:t>
            </w:r>
          </w:p>
        </w:tc>
      </w:tr>
      <w:tr w:rsidR="0082392F" w:rsidTr="006A42DC">
        <w:tc>
          <w:tcPr>
            <w:tcW w:w="3348" w:type="dxa"/>
            <w:gridSpan w:val="3"/>
          </w:tcPr>
          <w:p w:rsidR="0082392F" w:rsidRDefault="0082392F" w:rsidP="006A42DC">
            <w:pPr>
              <w:rPr>
                <w:rFonts w:ascii="Arial" w:hAnsi="Arial" w:cs="Arial"/>
                <w:lang w:val="hr-HR"/>
              </w:rPr>
            </w:pPr>
            <w:r>
              <w:rPr>
                <w:rFonts w:ascii="Arial" w:hAnsi="Arial" w:cs="Arial"/>
                <w:sz w:val="22"/>
                <w:szCs w:val="22"/>
                <w:lang w:val="hr-HR"/>
              </w:rPr>
              <w:t>Status predmeta: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440"/>
            </w:tblGrid>
            <w:tr w:rsidR="0082392F" w:rsidTr="006A42DC">
              <w:tc>
                <w:tcPr>
                  <w:tcW w:w="1615"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 xml:space="preserve">obvezni </w:t>
                  </w:r>
                </w:p>
              </w:tc>
              <w:tc>
                <w:tcPr>
                  <w:tcW w:w="1440"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izborni x</w:t>
                  </w:r>
                </w:p>
              </w:tc>
            </w:tr>
          </w:tbl>
          <w:p w:rsidR="0082392F" w:rsidRDefault="0082392F" w:rsidP="006A42DC">
            <w:pPr>
              <w:rPr>
                <w:rFonts w:ascii="Arial" w:hAnsi="Arial" w:cs="Arial"/>
                <w:lang w:val="hr-HR"/>
              </w:rPr>
            </w:pPr>
          </w:p>
        </w:tc>
        <w:tc>
          <w:tcPr>
            <w:tcW w:w="5940" w:type="dxa"/>
            <w:gridSpan w:val="2"/>
          </w:tcPr>
          <w:p w:rsidR="0082392F" w:rsidRDefault="0082392F" w:rsidP="006A42DC">
            <w:pPr>
              <w:rPr>
                <w:rFonts w:ascii="Arial" w:hAnsi="Arial" w:cs="Arial"/>
                <w:lang w:val="hr-HR"/>
              </w:rPr>
            </w:pPr>
            <w:r>
              <w:rPr>
                <w:rFonts w:ascii="Arial" w:hAnsi="Arial" w:cs="Arial"/>
                <w:sz w:val="22"/>
                <w:szCs w:val="22"/>
                <w:lang w:val="hr-HR"/>
              </w:rPr>
              <w:t>Oblik provođenja nastave s tjednim brojem sati: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1903"/>
              <w:gridCol w:w="1903"/>
            </w:tblGrid>
            <w:tr w:rsidR="0082392F" w:rsidTr="006A42DC">
              <w:tc>
                <w:tcPr>
                  <w:tcW w:w="1903"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 xml:space="preserve">predavanja </w:t>
                  </w:r>
                </w:p>
              </w:tc>
              <w:tc>
                <w:tcPr>
                  <w:tcW w:w="1903"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vježbe</w:t>
                  </w:r>
                </w:p>
              </w:tc>
              <w:tc>
                <w:tcPr>
                  <w:tcW w:w="1903" w:type="dxa"/>
                  <w:tcBorders>
                    <w:top w:val="single" w:sz="4" w:space="0" w:color="auto"/>
                    <w:left w:val="single" w:sz="4" w:space="0" w:color="auto"/>
                    <w:bottom w:val="single" w:sz="4" w:space="0" w:color="auto"/>
                    <w:right w:val="single" w:sz="4" w:space="0" w:color="auto"/>
                  </w:tcBorders>
                </w:tcPr>
                <w:p w:rsidR="0082392F" w:rsidRDefault="00F30747" w:rsidP="006A42DC">
                  <w:pPr>
                    <w:rPr>
                      <w:rFonts w:ascii="Arial" w:hAnsi="Arial" w:cs="Arial"/>
                      <w:b/>
                      <w:bCs/>
                      <w:lang w:val="hr-HR"/>
                    </w:rPr>
                  </w:pPr>
                  <w:r>
                    <w:rPr>
                      <w:rFonts w:ascii="Arial" w:hAnsi="Arial" w:cs="Arial"/>
                      <w:b/>
                      <w:bCs/>
                      <w:sz w:val="22"/>
                      <w:szCs w:val="22"/>
                      <w:lang w:val="hr-HR"/>
                    </w:rPr>
                    <w:t xml:space="preserve">Seminari 2 </w:t>
                  </w:r>
                </w:p>
              </w:tc>
            </w:tr>
          </w:tbl>
          <w:p w:rsidR="0082392F" w:rsidRDefault="0082392F" w:rsidP="006A42DC">
            <w:pPr>
              <w:rPr>
                <w:rFonts w:ascii="Arial" w:hAnsi="Arial" w:cs="Arial"/>
                <w:lang w:val="hr-HR"/>
              </w:rPr>
            </w:pPr>
          </w:p>
        </w:tc>
      </w:tr>
      <w:tr w:rsidR="0082392F" w:rsidTr="006A42DC">
        <w:tc>
          <w:tcPr>
            <w:tcW w:w="9288" w:type="dxa"/>
            <w:gridSpan w:val="5"/>
          </w:tcPr>
          <w:p w:rsidR="0082392F" w:rsidRDefault="0082392F" w:rsidP="00887C98">
            <w:pPr>
              <w:rPr>
                <w:rFonts w:ascii="Arial" w:hAnsi="Arial" w:cs="Arial"/>
                <w:lang w:val="hr-HR"/>
              </w:rPr>
            </w:pPr>
            <w:r>
              <w:rPr>
                <w:rFonts w:ascii="Arial" w:hAnsi="Arial" w:cs="Arial"/>
                <w:sz w:val="22"/>
                <w:szCs w:val="22"/>
                <w:lang w:val="hr-HR"/>
              </w:rPr>
              <w:t xml:space="preserve">Nositelj predmeta: </w:t>
            </w:r>
            <w:r w:rsidR="00887C98">
              <w:rPr>
                <w:rFonts w:ascii="Arial" w:hAnsi="Arial" w:cs="Arial"/>
                <w:sz w:val="22"/>
                <w:szCs w:val="22"/>
                <w:lang w:val="hr-HR"/>
              </w:rPr>
              <w:t>izv.prof.</w:t>
            </w:r>
            <w:r>
              <w:rPr>
                <w:rFonts w:ascii="Arial" w:hAnsi="Arial" w:cs="Arial"/>
                <w:sz w:val="22"/>
                <w:szCs w:val="22"/>
                <w:lang w:val="hr-HR"/>
              </w:rPr>
              <w:t>art. Berislav Jerković</w:t>
            </w:r>
          </w:p>
        </w:tc>
      </w:tr>
      <w:tr w:rsidR="0082392F" w:rsidTr="006A42DC">
        <w:tc>
          <w:tcPr>
            <w:tcW w:w="9288" w:type="dxa"/>
            <w:gridSpan w:val="5"/>
          </w:tcPr>
          <w:p w:rsidR="0082392F" w:rsidRDefault="0082392F" w:rsidP="006A42DC">
            <w:pPr>
              <w:rPr>
                <w:rFonts w:ascii="Arial" w:hAnsi="Arial" w:cs="Arial"/>
                <w:lang w:val="hr-HR"/>
              </w:rPr>
            </w:pPr>
            <w:r>
              <w:rPr>
                <w:rFonts w:ascii="Arial" w:hAnsi="Arial" w:cs="Arial"/>
                <w:sz w:val="22"/>
                <w:szCs w:val="22"/>
                <w:lang w:val="hr-HR"/>
              </w:rPr>
              <w:t xml:space="preserve">Sadržaj predmeta: </w:t>
            </w:r>
            <w:r>
              <w:rPr>
                <w:rFonts w:ascii="Arial" w:hAnsi="Arial" w:cs="Arial"/>
                <w:spacing w:val="-3"/>
                <w:sz w:val="22"/>
                <w:szCs w:val="22"/>
                <w:lang w:val="hr-HR"/>
              </w:rPr>
              <w:t>Praktički rad s učenicima srednjih glazbenih škola na elementima pjevačke tehnike i glazbenog oblikovanja vokalnih skladbi.</w:t>
            </w:r>
          </w:p>
        </w:tc>
      </w:tr>
      <w:tr w:rsidR="0082392F" w:rsidTr="006A42DC">
        <w:tc>
          <w:tcPr>
            <w:tcW w:w="9288" w:type="dxa"/>
            <w:gridSpan w:val="5"/>
          </w:tcPr>
          <w:p w:rsidR="0082392F" w:rsidRDefault="0082392F" w:rsidP="006A42DC">
            <w:pPr>
              <w:rPr>
                <w:rFonts w:ascii="Arial" w:hAnsi="Arial" w:cs="Arial"/>
                <w:lang w:val="hr-HR"/>
              </w:rPr>
            </w:pPr>
            <w:r>
              <w:rPr>
                <w:rFonts w:ascii="Arial" w:hAnsi="Arial" w:cs="Arial"/>
                <w:sz w:val="22"/>
                <w:szCs w:val="22"/>
                <w:lang w:val="hr-HR"/>
              </w:rPr>
              <w:t xml:space="preserve">Cilj predmeta: </w:t>
            </w:r>
            <w:r>
              <w:rPr>
                <w:rFonts w:ascii="Arial" w:hAnsi="Arial" w:cs="Arial"/>
                <w:spacing w:val="-3"/>
                <w:sz w:val="22"/>
                <w:szCs w:val="22"/>
                <w:lang w:val="hr-HR"/>
              </w:rPr>
              <w:t xml:space="preserve">Osposobljavanje studenta za </w:t>
            </w:r>
            <w:r w:rsidR="006A42DC">
              <w:rPr>
                <w:rFonts w:ascii="Arial" w:hAnsi="Arial" w:cs="Arial"/>
                <w:spacing w:val="-3"/>
                <w:sz w:val="22"/>
                <w:szCs w:val="22"/>
                <w:lang w:val="hr-HR"/>
              </w:rPr>
              <w:t>rad u nastavi</w:t>
            </w:r>
            <w:r>
              <w:rPr>
                <w:rFonts w:ascii="Arial" w:hAnsi="Arial" w:cs="Arial"/>
                <w:spacing w:val="-3"/>
                <w:sz w:val="22"/>
                <w:szCs w:val="22"/>
                <w:lang w:val="hr-HR"/>
              </w:rPr>
              <w:t xml:space="preserve"> pjevanja na glazbenoj školi.</w:t>
            </w:r>
          </w:p>
        </w:tc>
      </w:tr>
      <w:tr w:rsidR="0082392F" w:rsidTr="006A42DC">
        <w:tc>
          <w:tcPr>
            <w:tcW w:w="9288" w:type="dxa"/>
            <w:gridSpan w:val="5"/>
          </w:tcPr>
          <w:p w:rsidR="0082392F" w:rsidRDefault="0082392F" w:rsidP="006A42DC">
            <w:pPr>
              <w:rPr>
                <w:rFonts w:ascii="Arial" w:hAnsi="Arial" w:cs="Arial"/>
                <w:lang w:val="hr-HR"/>
              </w:rPr>
            </w:pPr>
            <w:r>
              <w:rPr>
                <w:rFonts w:ascii="Arial" w:hAnsi="Arial" w:cs="Arial"/>
                <w:sz w:val="22"/>
                <w:szCs w:val="22"/>
                <w:lang w:val="hr-HR"/>
              </w:rPr>
              <w:t>Literatura:</w:t>
            </w:r>
          </w:p>
          <w:p w:rsidR="0082392F" w:rsidRDefault="0082392F" w:rsidP="006A42DC">
            <w:pPr>
              <w:tabs>
                <w:tab w:val="left" w:pos="0"/>
              </w:tabs>
              <w:suppressAutoHyphens/>
              <w:jc w:val="both"/>
              <w:rPr>
                <w:rFonts w:ascii="Arial" w:hAnsi="Arial" w:cs="Arial"/>
                <w:spacing w:val="-3"/>
                <w:lang w:val="hr-HR"/>
              </w:rPr>
            </w:pPr>
            <w:r>
              <w:rPr>
                <w:rFonts w:ascii="Arial" w:hAnsi="Arial" w:cs="Arial"/>
                <w:spacing w:val="-3"/>
                <w:sz w:val="22"/>
                <w:szCs w:val="22"/>
                <w:lang w:val="hr-HR"/>
              </w:rPr>
              <w:t>Lhotka-Kalinski: Umjetnost pjevanja, Zagreb, 1975.</w:t>
            </w:r>
          </w:p>
          <w:p w:rsidR="0082392F" w:rsidRDefault="0082392F" w:rsidP="006A42DC">
            <w:pPr>
              <w:tabs>
                <w:tab w:val="left" w:pos="0"/>
              </w:tabs>
              <w:suppressAutoHyphens/>
              <w:jc w:val="both"/>
              <w:rPr>
                <w:rFonts w:ascii="Arial" w:hAnsi="Arial" w:cs="Arial"/>
                <w:spacing w:val="-3"/>
                <w:lang w:val="hr-HR"/>
              </w:rPr>
            </w:pPr>
            <w:r>
              <w:rPr>
                <w:rFonts w:ascii="Arial" w:hAnsi="Arial" w:cs="Arial"/>
                <w:spacing w:val="-3"/>
                <w:sz w:val="22"/>
                <w:szCs w:val="22"/>
                <w:lang w:val="hr-HR"/>
              </w:rPr>
              <w:t>A. Šercer: Otorinolaringologija, Zagreb, 1951.</w:t>
            </w:r>
          </w:p>
          <w:p w:rsidR="0082392F" w:rsidRDefault="0082392F" w:rsidP="006A42DC">
            <w:pPr>
              <w:rPr>
                <w:rFonts w:ascii="Arial" w:hAnsi="Arial" w:cs="Arial"/>
                <w:lang w:val="hr-HR"/>
              </w:rPr>
            </w:pPr>
            <w:r>
              <w:rPr>
                <w:rFonts w:ascii="Arial" w:hAnsi="Arial" w:cs="Arial"/>
                <w:spacing w:val="-3"/>
                <w:sz w:val="22"/>
                <w:szCs w:val="22"/>
                <w:lang w:val="hr-HR"/>
              </w:rPr>
              <w:t>B. Špiler: Umjetnost solo-pjevanja, Sarajevo, 1972.</w:t>
            </w:r>
          </w:p>
        </w:tc>
      </w:tr>
      <w:tr w:rsidR="0082392F" w:rsidTr="006A42DC">
        <w:tc>
          <w:tcPr>
            <w:tcW w:w="9288" w:type="dxa"/>
            <w:gridSpan w:val="5"/>
          </w:tcPr>
          <w:p w:rsidR="0082392F" w:rsidRDefault="0082392F" w:rsidP="006A42DC">
            <w:pPr>
              <w:ind w:right="-288"/>
              <w:rPr>
                <w:rFonts w:ascii="Arial" w:hAnsi="Arial" w:cs="Arial"/>
                <w:lang w:val="hr-HR"/>
              </w:rPr>
            </w:pPr>
            <w:r>
              <w:rPr>
                <w:rFonts w:ascii="Arial" w:hAnsi="Arial" w:cs="Arial"/>
                <w:sz w:val="22"/>
                <w:szCs w:val="22"/>
                <w:lang w:val="hr-HR"/>
              </w:rPr>
              <w:t>Način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4"/>
              <w:gridCol w:w="2265"/>
            </w:tblGrid>
            <w:tr w:rsidR="0082392F" w:rsidTr="006A42D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kolokvij</w:t>
                  </w:r>
                </w:p>
              </w:t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Pismeni x</w:t>
                  </w:r>
                </w:p>
              </w:tc>
              <w:tc>
                <w:tcPr>
                  <w:tcW w:w="2264"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b/>
                      <w:bCs/>
                      <w:lang w:val="hr-HR"/>
                    </w:rPr>
                  </w:pPr>
                  <w:r>
                    <w:rPr>
                      <w:rFonts w:ascii="Arial" w:hAnsi="Arial" w:cs="Arial"/>
                      <w:b/>
                      <w:bCs/>
                      <w:sz w:val="22"/>
                      <w:szCs w:val="22"/>
                      <w:lang w:val="hr-HR"/>
                    </w:rPr>
                    <w:t>Usmeni x</w:t>
                  </w:r>
                </w:p>
              </w:tc>
              <w:tc>
                <w:tcPr>
                  <w:tcW w:w="2265" w:type="dxa"/>
                  <w:tcBorders>
                    <w:top w:val="single" w:sz="4" w:space="0" w:color="auto"/>
                    <w:left w:val="single" w:sz="4" w:space="0" w:color="auto"/>
                    <w:bottom w:val="single" w:sz="4" w:space="0" w:color="auto"/>
                    <w:right w:val="single" w:sz="4" w:space="0" w:color="auto"/>
                  </w:tcBorders>
                </w:tcPr>
                <w:p w:rsidR="0082392F" w:rsidRDefault="0082392F" w:rsidP="006A42DC">
                  <w:pPr>
                    <w:rPr>
                      <w:rFonts w:ascii="Arial" w:hAnsi="Arial" w:cs="Arial"/>
                      <w:lang w:val="hr-HR"/>
                    </w:rPr>
                  </w:pPr>
                  <w:r>
                    <w:rPr>
                      <w:rFonts w:ascii="Arial" w:hAnsi="Arial" w:cs="Arial"/>
                      <w:sz w:val="22"/>
                      <w:szCs w:val="22"/>
                      <w:lang w:val="hr-HR"/>
                    </w:rPr>
                    <w:t>praktični</w:t>
                  </w:r>
                </w:p>
              </w:tc>
            </w:tr>
          </w:tbl>
          <w:p w:rsidR="0082392F" w:rsidRDefault="0082392F" w:rsidP="006A42DC">
            <w:pPr>
              <w:rPr>
                <w:rFonts w:ascii="Arial" w:hAnsi="Arial" w:cs="Arial"/>
                <w:lang w:val="hr-HR"/>
              </w:rPr>
            </w:pPr>
          </w:p>
        </w:tc>
      </w:tr>
      <w:tr w:rsidR="0082392F" w:rsidTr="006A42DC">
        <w:tc>
          <w:tcPr>
            <w:tcW w:w="9288" w:type="dxa"/>
            <w:gridSpan w:val="5"/>
          </w:tcPr>
          <w:p w:rsidR="0082392F" w:rsidRDefault="0082392F" w:rsidP="006A42DC">
            <w:pPr>
              <w:ind w:right="-288"/>
              <w:rPr>
                <w:rFonts w:ascii="Arial" w:hAnsi="Arial" w:cs="Arial"/>
                <w:lang w:val="hr-HR"/>
              </w:rPr>
            </w:pPr>
            <w:r>
              <w:rPr>
                <w:rFonts w:ascii="Arial" w:hAnsi="Arial" w:cs="Arial"/>
                <w:sz w:val="22"/>
                <w:szCs w:val="22"/>
                <w:lang w:val="hr-HR"/>
              </w:rPr>
              <w:t>Način praćenja nastave: Usmeni razgovori sa studentima. Provođenje ankete o kvaliteti</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r.b.</w:t>
            </w:r>
          </w:p>
        </w:tc>
        <w:tc>
          <w:tcPr>
            <w:tcW w:w="8754" w:type="dxa"/>
            <w:gridSpan w:val="4"/>
          </w:tcPr>
          <w:p w:rsidR="00887C98" w:rsidRPr="00887C98" w:rsidRDefault="00887C98" w:rsidP="00251FC2">
            <w:pPr>
              <w:pStyle w:val="Bezproreda"/>
              <w:rPr>
                <w:rFonts w:ascii="Arial" w:hAnsi="Arial" w:cs="Arial"/>
                <w:b/>
              </w:rPr>
            </w:pPr>
            <w:r w:rsidRPr="00887C98">
              <w:rPr>
                <w:rFonts w:ascii="Arial" w:hAnsi="Arial" w:cs="Arial"/>
                <w:b/>
              </w:rPr>
              <w:t>Ishod</w:t>
            </w:r>
            <w:r>
              <w:rPr>
                <w:rFonts w:ascii="Arial" w:hAnsi="Arial" w:cs="Arial"/>
                <w:b/>
              </w:rPr>
              <w:t>i</w:t>
            </w:r>
            <w:r w:rsidRPr="00887C98">
              <w:rPr>
                <w:rFonts w:ascii="Arial" w:hAnsi="Arial" w:cs="Arial"/>
                <w:b/>
              </w:rPr>
              <w:t xml:space="preserve"> učenja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1.</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rPr>
              <w:t>analizirati hospitirane i javne sate nastave pjevanja</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2.</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rPr>
              <w:t xml:space="preserve">samostalno osmisliti nastavne jedinice </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3.</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rPr>
              <w:t>oblikovati pisanu pripravu za nastavnu jedinicu iz glazbene kulture i glazbene umjetnosti</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4.</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rPr>
              <w:t>organizirati sat nastave pjevanja za pripremne razrede ili za srednju školu</w:t>
            </w:r>
          </w:p>
        </w:tc>
      </w:tr>
      <w:tr w:rsidR="00887C98" w:rsidRPr="00887C98" w:rsidTr="00887C98">
        <w:tblPrEx>
          <w:tblLook w:val="00A0" w:firstRow="1" w:lastRow="0" w:firstColumn="1" w:lastColumn="0" w:noHBand="0" w:noVBand="0"/>
        </w:tblPrEx>
        <w:trPr>
          <w:trHeight w:val="70"/>
        </w:trPr>
        <w:tc>
          <w:tcPr>
            <w:tcW w:w="534" w:type="dxa"/>
          </w:tcPr>
          <w:p w:rsidR="00887C98" w:rsidRPr="00887C98" w:rsidRDefault="00887C98" w:rsidP="00251FC2">
            <w:pPr>
              <w:pStyle w:val="Bezproreda"/>
              <w:rPr>
                <w:rFonts w:ascii="Arial" w:hAnsi="Arial" w:cs="Arial"/>
              </w:rPr>
            </w:pPr>
            <w:r w:rsidRPr="00887C98">
              <w:rPr>
                <w:rFonts w:ascii="Arial" w:hAnsi="Arial" w:cs="Arial"/>
              </w:rPr>
              <w:t>5.</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rPr>
              <w:t xml:space="preserve">izvoditi nastavne sadržaje propisane nastavnim programom </w:t>
            </w:r>
          </w:p>
        </w:tc>
      </w:tr>
      <w:tr w:rsidR="00887C98" w:rsidRPr="00887C98" w:rsidTr="00887C98">
        <w:tblPrEx>
          <w:tblLook w:val="00A0" w:firstRow="1" w:lastRow="0" w:firstColumn="1" w:lastColumn="0" w:noHBand="0" w:noVBand="0"/>
        </w:tblPrEx>
        <w:tc>
          <w:tcPr>
            <w:tcW w:w="534" w:type="dxa"/>
          </w:tcPr>
          <w:p w:rsidR="00887C98" w:rsidRPr="00887C98" w:rsidRDefault="00887C98" w:rsidP="00251FC2">
            <w:pPr>
              <w:pStyle w:val="Bezproreda"/>
              <w:rPr>
                <w:rFonts w:ascii="Arial" w:hAnsi="Arial" w:cs="Arial"/>
              </w:rPr>
            </w:pPr>
            <w:r w:rsidRPr="00887C98">
              <w:rPr>
                <w:rFonts w:ascii="Arial" w:hAnsi="Arial" w:cs="Arial"/>
              </w:rPr>
              <w:t>6.</w:t>
            </w:r>
          </w:p>
        </w:tc>
        <w:tc>
          <w:tcPr>
            <w:tcW w:w="8754" w:type="dxa"/>
            <w:gridSpan w:val="4"/>
          </w:tcPr>
          <w:p w:rsidR="00887C98" w:rsidRPr="00887C98" w:rsidRDefault="00887C98" w:rsidP="00251FC2">
            <w:pPr>
              <w:pStyle w:val="Bezproreda"/>
              <w:rPr>
                <w:rFonts w:ascii="Arial" w:hAnsi="Arial" w:cs="Arial"/>
              </w:rPr>
            </w:pPr>
            <w:r w:rsidRPr="00887C98">
              <w:rPr>
                <w:rFonts w:ascii="Arial" w:hAnsi="Arial" w:cs="Arial"/>
              </w:rPr>
              <w:t>planirati i programirati nastavu pjevanja</w:t>
            </w:r>
          </w:p>
        </w:tc>
      </w:tr>
    </w:tbl>
    <w:p w:rsidR="00887C98" w:rsidRPr="00887C98" w:rsidRDefault="00887C98" w:rsidP="00887C98">
      <w:pPr>
        <w:pStyle w:val="Bezproreda"/>
        <w:rPr>
          <w:rFonts w:ascii="Arial" w:hAnsi="Arial" w:cs="Arial"/>
        </w:rPr>
      </w:pPr>
    </w:p>
    <w:p w:rsidR="00887C98" w:rsidRPr="00887C98" w:rsidRDefault="00887C98" w:rsidP="00887C98">
      <w:pPr>
        <w:pStyle w:val="Bezproreda"/>
        <w:rPr>
          <w:rFonts w:ascii="Arial" w:hAnsi="Arial" w:cs="Arial"/>
        </w:rPr>
      </w:pPr>
      <w:r w:rsidRPr="00887C98">
        <w:rPr>
          <w:rFonts w:ascii="Arial" w:hAnsi="Arial" w:cs="Arial"/>
        </w:rPr>
        <w:t xml:space="preserve">Povezivanje ishoda učenja, nastavnih metoda i procjena ishoda učenja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894"/>
        <w:gridCol w:w="1069"/>
        <w:gridCol w:w="1647"/>
        <w:gridCol w:w="1696"/>
        <w:gridCol w:w="1050"/>
        <w:gridCol w:w="1269"/>
      </w:tblGrid>
      <w:tr w:rsidR="00887C98" w:rsidRPr="00887C98" w:rsidTr="00251FC2">
        <w:trPr>
          <w:trHeight w:val="508"/>
        </w:trPr>
        <w:tc>
          <w:tcPr>
            <w:tcW w:w="1746" w:type="dxa"/>
            <w:vMerge w:val="restart"/>
          </w:tcPr>
          <w:p w:rsidR="00887C98" w:rsidRPr="00887C98" w:rsidRDefault="00887C98" w:rsidP="00251FC2">
            <w:pPr>
              <w:pStyle w:val="Bezproreda"/>
              <w:rPr>
                <w:rFonts w:ascii="Arial" w:hAnsi="Arial" w:cs="Arial"/>
                <w:b/>
              </w:rPr>
            </w:pPr>
            <w:r w:rsidRPr="00887C98">
              <w:rPr>
                <w:rFonts w:ascii="Arial" w:hAnsi="Arial" w:cs="Arial"/>
                <w:b/>
              </w:rPr>
              <w:t xml:space="preserve">Aktivnosti </w:t>
            </w:r>
          </w:p>
          <w:p w:rsidR="00887C98" w:rsidRPr="00887C98" w:rsidRDefault="00887C98" w:rsidP="00251FC2">
            <w:pPr>
              <w:pStyle w:val="Bezproreda"/>
              <w:rPr>
                <w:rFonts w:ascii="Arial" w:hAnsi="Arial" w:cs="Arial"/>
                <w:b/>
              </w:rPr>
            </w:pPr>
            <w:r w:rsidRPr="00887C98">
              <w:rPr>
                <w:rFonts w:ascii="Arial" w:hAnsi="Arial" w:cs="Arial"/>
                <w:b/>
              </w:rPr>
              <w:t xml:space="preserve">studenata </w:t>
            </w:r>
          </w:p>
          <w:p w:rsidR="00887C98" w:rsidRPr="00887C98" w:rsidRDefault="00887C98" w:rsidP="00251FC2">
            <w:pPr>
              <w:pStyle w:val="Bezproreda"/>
              <w:rPr>
                <w:rFonts w:ascii="Arial" w:hAnsi="Arial" w:cs="Arial"/>
                <w:b/>
              </w:rPr>
            </w:pPr>
          </w:p>
        </w:tc>
        <w:tc>
          <w:tcPr>
            <w:tcW w:w="900" w:type="dxa"/>
            <w:vMerge w:val="restart"/>
          </w:tcPr>
          <w:p w:rsidR="00887C98" w:rsidRPr="00887C98" w:rsidRDefault="00887C98" w:rsidP="00251FC2">
            <w:pPr>
              <w:pStyle w:val="Bezproreda"/>
              <w:rPr>
                <w:rFonts w:ascii="Arial" w:hAnsi="Arial" w:cs="Arial"/>
                <w:b/>
              </w:rPr>
            </w:pPr>
            <w:r w:rsidRPr="00887C98">
              <w:rPr>
                <w:rFonts w:ascii="Arial" w:hAnsi="Arial" w:cs="Arial"/>
                <w:b/>
              </w:rPr>
              <w:t>Udio ECTS</w:t>
            </w:r>
          </w:p>
        </w:tc>
        <w:tc>
          <w:tcPr>
            <w:tcW w:w="1080" w:type="dxa"/>
            <w:vMerge w:val="restart"/>
          </w:tcPr>
          <w:p w:rsidR="00887C98" w:rsidRPr="00887C98" w:rsidRDefault="00887C98" w:rsidP="00251FC2">
            <w:pPr>
              <w:pStyle w:val="Bezproreda"/>
              <w:rPr>
                <w:rFonts w:ascii="Arial" w:hAnsi="Arial" w:cs="Arial"/>
                <w:b/>
              </w:rPr>
            </w:pPr>
            <w:r w:rsidRPr="00887C98">
              <w:rPr>
                <w:rFonts w:ascii="Arial" w:hAnsi="Arial" w:cs="Arial"/>
                <w:b/>
              </w:rPr>
              <w:t xml:space="preserve">Ishod </w:t>
            </w:r>
          </w:p>
          <w:p w:rsidR="00887C98" w:rsidRPr="00887C98" w:rsidRDefault="00887C98" w:rsidP="00251FC2">
            <w:pPr>
              <w:pStyle w:val="Bezproreda"/>
              <w:rPr>
                <w:rFonts w:ascii="Arial" w:hAnsi="Arial" w:cs="Arial"/>
                <w:b/>
              </w:rPr>
            </w:pPr>
            <w:r w:rsidRPr="00887C98">
              <w:rPr>
                <w:rFonts w:ascii="Arial" w:hAnsi="Arial" w:cs="Arial"/>
                <w:b/>
              </w:rPr>
              <w:t>učenja **</w:t>
            </w:r>
          </w:p>
          <w:p w:rsidR="00887C98" w:rsidRPr="00887C98" w:rsidRDefault="00887C98" w:rsidP="00251FC2">
            <w:pPr>
              <w:pStyle w:val="Bezproreda"/>
              <w:rPr>
                <w:rFonts w:ascii="Arial" w:hAnsi="Arial" w:cs="Arial"/>
                <w:b/>
              </w:rPr>
            </w:pPr>
          </w:p>
        </w:tc>
        <w:tc>
          <w:tcPr>
            <w:tcW w:w="1620" w:type="dxa"/>
            <w:vMerge w:val="restart"/>
          </w:tcPr>
          <w:p w:rsidR="00887C98" w:rsidRPr="00887C98" w:rsidRDefault="00887C98" w:rsidP="00251FC2">
            <w:pPr>
              <w:pStyle w:val="Bezproreda"/>
              <w:rPr>
                <w:rFonts w:ascii="Arial" w:hAnsi="Arial" w:cs="Arial"/>
                <w:b/>
              </w:rPr>
            </w:pPr>
            <w:r w:rsidRPr="00887C98">
              <w:rPr>
                <w:rFonts w:ascii="Arial" w:hAnsi="Arial" w:cs="Arial"/>
                <w:b/>
              </w:rPr>
              <w:t>Nastavna aktivnost</w:t>
            </w:r>
          </w:p>
          <w:p w:rsidR="00887C98" w:rsidRPr="00887C98" w:rsidRDefault="00887C98" w:rsidP="00251FC2">
            <w:pPr>
              <w:pStyle w:val="Bezproreda"/>
              <w:rPr>
                <w:rFonts w:ascii="Arial" w:hAnsi="Arial" w:cs="Arial"/>
                <w:b/>
              </w:rPr>
            </w:pPr>
          </w:p>
        </w:tc>
        <w:tc>
          <w:tcPr>
            <w:tcW w:w="1620" w:type="dxa"/>
            <w:vMerge w:val="restart"/>
          </w:tcPr>
          <w:p w:rsidR="00887C98" w:rsidRPr="00887C98" w:rsidRDefault="00887C98" w:rsidP="00251FC2">
            <w:pPr>
              <w:pStyle w:val="Bezproreda"/>
              <w:rPr>
                <w:rFonts w:ascii="Arial" w:hAnsi="Arial" w:cs="Arial"/>
                <w:b/>
              </w:rPr>
            </w:pPr>
            <w:r w:rsidRPr="00887C98">
              <w:rPr>
                <w:rFonts w:ascii="Arial" w:hAnsi="Arial" w:cs="Arial"/>
                <w:b/>
              </w:rPr>
              <w:t xml:space="preserve">Metoda </w:t>
            </w:r>
          </w:p>
          <w:p w:rsidR="00887C98" w:rsidRPr="00887C98" w:rsidRDefault="00887C98" w:rsidP="00251FC2">
            <w:pPr>
              <w:pStyle w:val="Bezproreda"/>
              <w:rPr>
                <w:rFonts w:ascii="Arial" w:hAnsi="Arial" w:cs="Arial"/>
                <w:b/>
              </w:rPr>
            </w:pPr>
            <w:r w:rsidRPr="00887C98">
              <w:rPr>
                <w:rFonts w:ascii="Arial" w:hAnsi="Arial" w:cs="Arial"/>
                <w:b/>
              </w:rPr>
              <w:t xml:space="preserve">procjenjivanja </w:t>
            </w:r>
          </w:p>
          <w:p w:rsidR="00887C98" w:rsidRPr="00887C98" w:rsidRDefault="00887C98" w:rsidP="00251FC2">
            <w:pPr>
              <w:pStyle w:val="Bezproreda"/>
              <w:rPr>
                <w:rFonts w:ascii="Arial" w:hAnsi="Arial" w:cs="Arial"/>
                <w:b/>
              </w:rPr>
            </w:pPr>
          </w:p>
        </w:tc>
        <w:tc>
          <w:tcPr>
            <w:tcW w:w="2390" w:type="dxa"/>
            <w:gridSpan w:val="2"/>
          </w:tcPr>
          <w:p w:rsidR="00887C98" w:rsidRPr="00887C98" w:rsidRDefault="00887C98" w:rsidP="00251FC2">
            <w:pPr>
              <w:pStyle w:val="Bezproreda"/>
              <w:rPr>
                <w:rFonts w:ascii="Arial" w:hAnsi="Arial" w:cs="Arial"/>
                <w:b/>
              </w:rPr>
            </w:pPr>
            <w:r w:rsidRPr="00887C98">
              <w:rPr>
                <w:rFonts w:ascii="Arial" w:hAnsi="Arial" w:cs="Arial"/>
                <w:b/>
              </w:rPr>
              <w:t>Bodovi</w:t>
            </w:r>
          </w:p>
          <w:p w:rsidR="00887C98" w:rsidRPr="00887C98" w:rsidRDefault="00887C98" w:rsidP="00251FC2">
            <w:pPr>
              <w:pStyle w:val="Bezproreda"/>
              <w:rPr>
                <w:rFonts w:ascii="Arial" w:hAnsi="Arial" w:cs="Arial"/>
                <w:b/>
              </w:rPr>
            </w:pPr>
          </w:p>
        </w:tc>
      </w:tr>
      <w:tr w:rsidR="00887C98" w:rsidRPr="00887C98" w:rsidTr="00251FC2">
        <w:trPr>
          <w:trHeight w:val="508"/>
        </w:trPr>
        <w:tc>
          <w:tcPr>
            <w:tcW w:w="1746" w:type="dxa"/>
            <w:vMerge/>
          </w:tcPr>
          <w:p w:rsidR="00887C98" w:rsidRPr="00887C98" w:rsidRDefault="00887C98" w:rsidP="00251FC2">
            <w:pPr>
              <w:pStyle w:val="Bezproreda"/>
              <w:rPr>
                <w:rFonts w:ascii="Arial" w:hAnsi="Arial" w:cs="Arial"/>
                <w:b/>
              </w:rPr>
            </w:pPr>
          </w:p>
        </w:tc>
        <w:tc>
          <w:tcPr>
            <w:tcW w:w="900" w:type="dxa"/>
            <w:vMerge/>
          </w:tcPr>
          <w:p w:rsidR="00887C98" w:rsidRPr="00887C98" w:rsidRDefault="00887C98" w:rsidP="00251FC2">
            <w:pPr>
              <w:pStyle w:val="Bezproreda"/>
              <w:rPr>
                <w:rFonts w:ascii="Arial" w:hAnsi="Arial" w:cs="Arial"/>
                <w:b/>
              </w:rPr>
            </w:pPr>
          </w:p>
        </w:tc>
        <w:tc>
          <w:tcPr>
            <w:tcW w:w="1080" w:type="dxa"/>
            <w:vMerge/>
          </w:tcPr>
          <w:p w:rsidR="00887C98" w:rsidRPr="00887C98" w:rsidRDefault="00887C98" w:rsidP="00251FC2">
            <w:pPr>
              <w:pStyle w:val="Bezproreda"/>
              <w:rPr>
                <w:rFonts w:ascii="Arial" w:hAnsi="Arial" w:cs="Arial"/>
                <w:b/>
              </w:rPr>
            </w:pPr>
          </w:p>
        </w:tc>
        <w:tc>
          <w:tcPr>
            <w:tcW w:w="1620" w:type="dxa"/>
            <w:vMerge/>
          </w:tcPr>
          <w:p w:rsidR="00887C98" w:rsidRPr="00887C98" w:rsidRDefault="00887C98" w:rsidP="00251FC2">
            <w:pPr>
              <w:pStyle w:val="Bezproreda"/>
              <w:rPr>
                <w:rFonts w:ascii="Arial" w:hAnsi="Arial" w:cs="Arial"/>
                <w:b/>
              </w:rPr>
            </w:pPr>
          </w:p>
        </w:tc>
        <w:tc>
          <w:tcPr>
            <w:tcW w:w="1620" w:type="dxa"/>
            <w:vMerge/>
          </w:tcPr>
          <w:p w:rsidR="00887C98" w:rsidRPr="00887C98" w:rsidRDefault="00887C98" w:rsidP="00251FC2">
            <w:pPr>
              <w:pStyle w:val="Bezproreda"/>
              <w:rPr>
                <w:rFonts w:ascii="Arial" w:hAnsi="Arial" w:cs="Arial"/>
                <w:b/>
              </w:rPr>
            </w:pPr>
          </w:p>
        </w:tc>
        <w:tc>
          <w:tcPr>
            <w:tcW w:w="1080" w:type="dxa"/>
          </w:tcPr>
          <w:p w:rsidR="00887C98" w:rsidRPr="00887C98" w:rsidRDefault="00887C98" w:rsidP="00251FC2">
            <w:pPr>
              <w:pStyle w:val="Bezproreda"/>
              <w:rPr>
                <w:rFonts w:ascii="Arial" w:hAnsi="Arial" w:cs="Arial"/>
                <w:b/>
              </w:rPr>
            </w:pPr>
            <w:r w:rsidRPr="00887C98">
              <w:rPr>
                <w:rFonts w:ascii="Arial" w:hAnsi="Arial" w:cs="Arial"/>
                <w:b/>
              </w:rPr>
              <w:t>min</w:t>
            </w:r>
          </w:p>
        </w:tc>
        <w:tc>
          <w:tcPr>
            <w:tcW w:w="1310" w:type="dxa"/>
          </w:tcPr>
          <w:p w:rsidR="00887C98" w:rsidRPr="00887C98" w:rsidRDefault="00887C98" w:rsidP="00251FC2">
            <w:pPr>
              <w:pStyle w:val="Bezproreda"/>
              <w:rPr>
                <w:rFonts w:ascii="Arial" w:hAnsi="Arial" w:cs="Arial"/>
                <w:b/>
              </w:rPr>
            </w:pPr>
            <w:r w:rsidRPr="00887C98">
              <w:rPr>
                <w:rFonts w:ascii="Arial" w:hAnsi="Arial" w:cs="Arial"/>
                <w:b/>
              </w:rPr>
              <w:t>max</w:t>
            </w:r>
          </w:p>
        </w:tc>
      </w:tr>
      <w:tr w:rsidR="00887C98" w:rsidRPr="00887C98" w:rsidTr="00251FC2">
        <w:tc>
          <w:tcPr>
            <w:tcW w:w="1746" w:type="dxa"/>
          </w:tcPr>
          <w:p w:rsidR="00887C98" w:rsidRPr="00887C98" w:rsidRDefault="00887C98" w:rsidP="00251FC2">
            <w:pPr>
              <w:pStyle w:val="Bezproreda"/>
              <w:rPr>
                <w:rFonts w:ascii="Arial" w:hAnsi="Arial" w:cs="Arial"/>
              </w:rPr>
            </w:pPr>
            <w:r w:rsidRPr="00887C98">
              <w:rPr>
                <w:rFonts w:ascii="Arial" w:hAnsi="Arial" w:cs="Arial"/>
              </w:rPr>
              <w:t>Prisutnost uz aktivno sudjelovanje</w:t>
            </w:r>
          </w:p>
        </w:tc>
        <w:tc>
          <w:tcPr>
            <w:tcW w:w="900" w:type="dxa"/>
          </w:tcPr>
          <w:p w:rsidR="00887C98" w:rsidRPr="00887C98" w:rsidRDefault="00887C98" w:rsidP="00251FC2">
            <w:pPr>
              <w:pStyle w:val="Bezproreda"/>
              <w:rPr>
                <w:rFonts w:ascii="Arial" w:hAnsi="Arial" w:cs="Arial"/>
              </w:rPr>
            </w:pPr>
            <w:r w:rsidRPr="00887C98">
              <w:rPr>
                <w:rFonts w:ascii="Arial" w:hAnsi="Arial" w:cs="Arial"/>
              </w:rPr>
              <w:t>2</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1-6</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Pohađanje nastave</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Evidencija uz aktivno sudjelovanje u praktičnim aktivnostima</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15</w:t>
            </w:r>
          </w:p>
        </w:tc>
        <w:tc>
          <w:tcPr>
            <w:tcW w:w="1310" w:type="dxa"/>
          </w:tcPr>
          <w:p w:rsidR="00887C98" w:rsidRPr="00887C98" w:rsidRDefault="00887C98" w:rsidP="00251FC2">
            <w:pPr>
              <w:pStyle w:val="Bezproreda"/>
              <w:rPr>
                <w:rFonts w:ascii="Arial" w:hAnsi="Arial" w:cs="Arial"/>
              </w:rPr>
            </w:pPr>
            <w:r w:rsidRPr="00887C98">
              <w:rPr>
                <w:rFonts w:ascii="Arial" w:hAnsi="Arial" w:cs="Arial"/>
              </w:rPr>
              <w:t>30</w:t>
            </w:r>
          </w:p>
        </w:tc>
      </w:tr>
      <w:tr w:rsidR="00887C98" w:rsidRPr="00887C98" w:rsidTr="00251FC2">
        <w:tc>
          <w:tcPr>
            <w:tcW w:w="1746" w:type="dxa"/>
          </w:tcPr>
          <w:p w:rsidR="00887C98" w:rsidRPr="00887C98" w:rsidRDefault="00887C98" w:rsidP="00251FC2">
            <w:pPr>
              <w:pStyle w:val="Bezproreda"/>
              <w:rPr>
                <w:rFonts w:ascii="Arial" w:hAnsi="Arial" w:cs="Arial"/>
                <w:color w:val="FF0000"/>
              </w:rPr>
            </w:pPr>
            <w:r w:rsidRPr="00887C98">
              <w:rPr>
                <w:rFonts w:ascii="Arial" w:hAnsi="Arial" w:cs="Arial"/>
              </w:rPr>
              <w:t>Vođenje individualnog nastavnog sata</w:t>
            </w:r>
          </w:p>
          <w:p w:rsidR="00887C98" w:rsidRPr="00887C98" w:rsidRDefault="00887C98" w:rsidP="00251FC2">
            <w:pPr>
              <w:pStyle w:val="Bezproreda"/>
              <w:rPr>
                <w:rFonts w:ascii="Arial" w:hAnsi="Arial" w:cs="Arial"/>
                <w:color w:val="FF0000"/>
              </w:rPr>
            </w:pPr>
          </w:p>
        </w:tc>
        <w:tc>
          <w:tcPr>
            <w:tcW w:w="900" w:type="dxa"/>
          </w:tcPr>
          <w:p w:rsidR="00887C98" w:rsidRPr="00887C98" w:rsidRDefault="00887C98" w:rsidP="00251FC2">
            <w:pPr>
              <w:pStyle w:val="Bezproreda"/>
              <w:rPr>
                <w:rFonts w:ascii="Arial" w:hAnsi="Arial" w:cs="Arial"/>
              </w:rPr>
            </w:pPr>
            <w:r w:rsidRPr="00887C98">
              <w:rPr>
                <w:rFonts w:ascii="Arial" w:hAnsi="Arial" w:cs="Arial"/>
              </w:rPr>
              <w:t>2</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1-6</w:t>
            </w:r>
          </w:p>
        </w:tc>
        <w:tc>
          <w:tcPr>
            <w:tcW w:w="1620" w:type="dxa"/>
          </w:tcPr>
          <w:p w:rsidR="00887C98" w:rsidRPr="00887C98" w:rsidRDefault="00887C98" w:rsidP="00251FC2">
            <w:pPr>
              <w:pStyle w:val="Bezproreda"/>
              <w:rPr>
                <w:rFonts w:ascii="Arial" w:hAnsi="Arial" w:cs="Arial"/>
              </w:rPr>
            </w:pPr>
            <w:r w:rsidRPr="00887C98">
              <w:rPr>
                <w:rFonts w:ascii="Arial" w:hAnsi="Arial" w:cs="Arial"/>
              </w:rPr>
              <w:t>Javna predavanja</w:t>
            </w:r>
          </w:p>
          <w:p w:rsidR="00887C98" w:rsidRPr="00887C98" w:rsidRDefault="00887C98" w:rsidP="00251FC2">
            <w:pPr>
              <w:pStyle w:val="Bezproreda"/>
              <w:rPr>
                <w:rFonts w:ascii="Arial" w:hAnsi="Arial" w:cs="Arial"/>
              </w:rPr>
            </w:pPr>
            <w:r w:rsidRPr="00887C98">
              <w:rPr>
                <w:rFonts w:ascii="Arial" w:hAnsi="Arial" w:cs="Arial"/>
              </w:rPr>
              <w:t>studenta</w:t>
            </w:r>
          </w:p>
        </w:tc>
        <w:tc>
          <w:tcPr>
            <w:tcW w:w="1620" w:type="dxa"/>
          </w:tcPr>
          <w:p w:rsidR="00887C98" w:rsidRPr="00887C98" w:rsidRDefault="00887C98" w:rsidP="00251FC2">
            <w:pPr>
              <w:pStyle w:val="Bezproreda"/>
              <w:rPr>
                <w:rFonts w:ascii="Arial" w:hAnsi="Arial" w:cs="Arial"/>
              </w:rPr>
            </w:pPr>
            <w:r w:rsidRPr="00887C98">
              <w:rPr>
                <w:rFonts w:ascii="Arial" w:hAnsi="Arial" w:cs="Arial"/>
              </w:rPr>
              <w:t>Evaluacija nastavnog sata u vježbaonici akademije</w:t>
            </w:r>
          </w:p>
        </w:tc>
        <w:tc>
          <w:tcPr>
            <w:tcW w:w="1080" w:type="dxa"/>
          </w:tcPr>
          <w:p w:rsidR="00887C98" w:rsidRPr="00887C98" w:rsidRDefault="00887C98" w:rsidP="00251FC2">
            <w:pPr>
              <w:pStyle w:val="Bezproreda"/>
              <w:rPr>
                <w:rFonts w:ascii="Arial" w:hAnsi="Arial" w:cs="Arial"/>
              </w:rPr>
            </w:pPr>
            <w:r w:rsidRPr="00887C98">
              <w:rPr>
                <w:rFonts w:ascii="Arial" w:hAnsi="Arial" w:cs="Arial"/>
              </w:rPr>
              <w:t>25</w:t>
            </w:r>
          </w:p>
        </w:tc>
        <w:tc>
          <w:tcPr>
            <w:tcW w:w="1310" w:type="dxa"/>
          </w:tcPr>
          <w:p w:rsidR="00887C98" w:rsidRPr="00887C98" w:rsidRDefault="00887C98" w:rsidP="00251FC2">
            <w:pPr>
              <w:pStyle w:val="Bezproreda"/>
              <w:rPr>
                <w:rFonts w:ascii="Arial" w:hAnsi="Arial" w:cs="Arial"/>
              </w:rPr>
            </w:pPr>
            <w:r w:rsidRPr="00887C98">
              <w:rPr>
                <w:rFonts w:ascii="Arial" w:hAnsi="Arial" w:cs="Arial"/>
              </w:rPr>
              <w:t>50</w:t>
            </w:r>
          </w:p>
        </w:tc>
      </w:tr>
      <w:tr w:rsidR="00887C98" w:rsidRPr="00887C98" w:rsidTr="00251FC2">
        <w:tc>
          <w:tcPr>
            <w:tcW w:w="1746" w:type="dxa"/>
          </w:tcPr>
          <w:p w:rsidR="00887C98" w:rsidRPr="00887C98" w:rsidRDefault="00887C98" w:rsidP="00251FC2">
            <w:pPr>
              <w:pStyle w:val="Bezproreda"/>
              <w:rPr>
                <w:rFonts w:ascii="Arial" w:hAnsi="Arial" w:cs="Arial"/>
              </w:rPr>
            </w:pPr>
            <w:r w:rsidRPr="00887C98">
              <w:rPr>
                <w:rFonts w:ascii="Arial" w:hAnsi="Arial" w:cs="Arial"/>
              </w:rPr>
              <w:t xml:space="preserve">Hospitiranje nastavi pjevanja </w:t>
            </w:r>
          </w:p>
        </w:tc>
        <w:tc>
          <w:tcPr>
            <w:tcW w:w="900" w:type="dxa"/>
          </w:tcPr>
          <w:p w:rsidR="00887C98" w:rsidRPr="00887C98" w:rsidRDefault="00887C98" w:rsidP="00251FC2">
            <w:pPr>
              <w:pStyle w:val="Bezproreda"/>
              <w:rPr>
                <w:rFonts w:ascii="Arial" w:hAnsi="Arial" w:cs="Arial"/>
              </w:rPr>
            </w:pPr>
            <w:r w:rsidRPr="00887C98">
              <w:rPr>
                <w:rFonts w:ascii="Arial" w:hAnsi="Arial" w:cs="Arial"/>
              </w:rPr>
              <w:t>2</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Prisustvovanje javnim satima</w:t>
            </w:r>
          </w:p>
        </w:tc>
        <w:tc>
          <w:tcPr>
            <w:tcW w:w="1620" w:type="dxa"/>
          </w:tcPr>
          <w:p w:rsidR="00887C98" w:rsidRPr="00887C98" w:rsidRDefault="00887C98" w:rsidP="00251FC2">
            <w:pPr>
              <w:pStyle w:val="Bezproreda"/>
              <w:rPr>
                <w:rFonts w:ascii="Arial" w:hAnsi="Arial" w:cs="Arial"/>
              </w:rPr>
            </w:pPr>
            <w:r w:rsidRPr="00887C98">
              <w:rPr>
                <w:rFonts w:ascii="Arial" w:hAnsi="Arial" w:cs="Arial"/>
              </w:rPr>
              <w:t>Pismena evidencija</w:t>
            </w:r>
          </w:p>
        </w:tc>
        <w:tc>
          <w:tcPr>
            <w:tcW w:w="1080" w:type="dxa"/>
          </w:tcPr>
          <w:p w:rsidR="00887C98" w:rsidRPr="00887C98" w:rsidRDefault="00887C98" w:rsidP="00251FC2">
            <w:pPr>
              <w:pStyle w:val="Bezproreda"/>
              <w:rPr>
                <w:rFonts w:ascii="Arial" w:hAnsi="Arial" w:cs="Arial"/>
              </w:rPr>
            </w:pPr>
            <w:r w:rsidRPr="00887C98">
              <w:rPr>
                <w:rFonts w:ascii="Arial" w:hAnsi="Arial" w:cs="Arial"/>
              </w:rPr>
              <w:t>10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20</w:t>
            </w:r>
          </w:p>
        </w:tc>
      </w:tr>
      <w:tr w:rsidR="00887C98" w:rsidRPr="00887C98" w:rsidTr="00251FC2">
        <w:tc>
          <w:tcPr>
            <w:tcW w:w="1746" w:type="dxa"/>
          </w:tcPr>
          <w:p w:rsidR="00887C98" w:rsidRPr="00887C98" w:rsidRDefault="00887C98" w:rsidP="00251FC2">
            <w:pPr>
              <w:pStyle w:val="Bezproreda"/>
              <w:rPr>
                <w:rFonts w:ascii="Arial" w:hAnsi="Arial" w:cs="Arial"/>
              </w:rPr>
            </w:pPr>
          </w:p>
          <w:p w:rsidR="00887C98" w:rsidRPr="00887C98" w:rsidRDefault="00887C98" w:rsidP="00251FC2">
            <w:pPr>
              <w:pStyle w:val="Bezproreda"/>
              <w:rPr>
                <w:rFonts w:ascii="Arial" w:hAnsi="Arial" w:cs="Arial"/>
              </w:rPr>
            </w:pPr>
          </w:p>
        </w:tc>
        <w:tc>
          <w:tcPr>
            <w:tcW w:w="900" w:type="dxa"/>
          </w:tcPr>
          <w:p w:rsidR="00887C98" w:rsidRPr="00887C98" w:rsidRDefault="00887C98" w:rsidP="00251FC2">
            <w:pPr>
              <w:pStyle w:val="Bezproreda"/>
              <w:rPr>
                <w:rFonts w:ascii="Arial" w:hAnsi="Arial" w:cs="Arial"/>
              </w:rPr>
            </w:pPr>
            <w:r w:rsidRPr="00887C98">
              <w:rPr>
                <w:rFonts w:ascii="Arial" w:hAnsi="Arial" w:cs="Arial"/>
              </w:rPr>
              <w:t>6 ECTS</w:t>
            </w:r>
          </w:p>
        </w:tc>
        <w:tc>
          <w:tcPr>
            <w:tcW w:w="1080" w:type="dxa"/>
          </w:tcPr>
          <w:p w:rsidR="00887C98" w:rsidRPr="00887C98" w:rsidRDefault="00887C98" w:rsidP="00251FC2">
            <w:pPr>
              <w:pStyle w:val="Bezproreda"/>
              <w:rPr>
                <w:rFonts w:ascii="Arial" w:hAnsi="Arial" w:cs="Arial"/>
              </w:rPr>
            </w:pPr>
          </w:p>
        </w:tc>
        <w:tc>
          <w:tcPr>
            <w:tcW w:w="1620" w:type="dxa"/>
          </w:tcPr>
          <w:p w:rsidR="00887C98" w:rsidRPr="00887C98" w:rsidRDefault="00887C98" w:rsidP="00251FC2">
            <w:pPr>
              <w:pStyle w:val="Bezproreda"/>
              <w:rPr>
                <w:rFonts w:ascii="Arial" w:hAnsi="Arial" w:cs="Arial"/>
              </w:rPr>
            </w:pPr>
          </w:p>
        </w:tc>
        <w:tc>
          <w:tcPr>
            <w:tcW w:w="1620" w:type="dxa"/>
          </w:tcPr>
          <w:p w:rsidR="00887C98" w:rsidRPr="00887C98" w:rsidRDefault="00887C98" w:rsidP="00251FC2">
            <w:pPr>
              <w:pStyle w:val="Bezproreda"/>
              <w:rPr>
                <w:rFonts w:ascii="Arial" w:hAnsi="Arial" w:cs="Arial"/>
              </w:rPr>
            </w:pPr>
          </w:p>
        </w:tc>
        <w:tc>
          <w:tcPr>
            <w:tcW w:w="1080" w:type="dxa"/>
          </w:tcPr>
          <w:p w:rsidR="00887C98" w:rsidRPr="00887C98" w:rsidRDefault="00887C98" w:rsidP="00251FC2">
            <w:pPr>
              <w:pStyle w:val="Bezproreda"/>
              <w:rPr>
                <w:rFonts w:ascii="Arial" w:hAnsi="Arial" w:cs="Arial"/>
              </w:rPr>
            </w:pPr>
            <w:r w:rsidRPr="00887C98">
              <w:rPr>
                <w:rFonts w:ascii="Arial" w:hAnsi="Arial" w:cs="Arial"/>
              </w:rPr>
              <w:t>50</w:t>
            </w:r>
          </w:p>
        </w:tc>
        <w:tc>
          <w:tcPr>
            <w:tcW w:w="1310" w:type="dxa"/>
          </w:tcPr>
          <w:p w:rsidR="00887C98" w:rsidRPr="00887C98" w:rsidRDefault="00887C98" w:rsidP="00251FC2">
            <w:pPr>
              <w:pStyle w:val="Bezproreda"/>
              <w:rPr>
                <w:rFonts w:ascii="Arial" w:hAnsi="Arial" w:cs="Arial"/>
              </w:rPr>
            </w:pPr>
            <w:r w:rsidRPr="00887C98">
              <w:rPr>
                <w:rFonts w:ascii="Arial" w:hAnsi="Arial" w:cs="Arial"/>
              </w:rPr>
              <w:t>100</w:t>
            </w:r>
          </w:p>
        </w:tc>
      </w:tr>
    </w:tbl>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p w:rsidR="0082392F" w:rsidRDefault="0082392F" w:rsidP="0082392F">
      <w:pPr>
        <w:spacing w:line="360" w:lineRule="auto"/>
        <w:jc w:val="both"/>
        <w:rPr>
          <w:rFonts w:ascii="Arial" w:hAnsi="Arial" w:cs="Arial"/>
          <w:b/>
          <w:bCs/>
          <w:sz w:val="20"/>
          <w:szCs w:val="20"/>
          <w:lang w:val="hr-HR"/>
        </w:rPr>
      </w:pPr>
    </w:p>
    <w:sectPr w:rsidR="0082392F" w:rsidSect="007153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29" w:rsidRDefault="00A80329" w:rsidP="003110E4">
      <w:r>
        <w:separator/>
      </w:r>
    </w:p>
  </w:endnote>
  <w:endnote w:type="continuationSeparator" w:id="0">
    <w:p w:rsidR="00A80329" w:rsidRDefault="00A80329" w:rsidP="0031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Pro-Light">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29" w:rsidRDefault="00A80329" w:rsidP="003110E4">
      <w:r>
        <w:separator/>
      </w:r>
    </w:p>
  </w:footnote>
  <w:footnote w:type="continuationSeparator" w:id="0">
    <w:p w:rsidR="00A80329" w:rsidRDefault="00A80329" w:rsidP="003110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BA08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5B377C"/>
    <w:multiLevelType w:val="hybridMultilevel"/>
    <w:tmpl w:val="B3F69070"/>
    <w:lvl w:ilvl="0" w:tplc="ACE8D3B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E53933"/>
    <w:multiLevelType w:val="singleLevel"/>
    <w:tmpl w:val="9A1EDB98"/>
    <w:lvl w:ilvl="0">
      <w:numFmt w:val="bullet"/>
      <w:lvlText w:val="-"/>
      <w:lvlJc w:val="left"/>
      <w:pPr>
        <w:tabs>
          <w:tab w:val="num" w:pos="417"/>
        </w:tabs>
        <w:ind w:left="397" w:hanging="340"/>
      </w:pPr>
      <w:rPr>
        <w:rFonts w:hint="default"/>
      </w:rPr>
    </w:lvl>
  </w:abstractNum>
  <w:abstractNum w:abstractNumId="3" w15:restartNumberingAfterBreak="0">
    <w:nsid w:val="12BF5AE2"/>
    <w:multiLevelType w:val="singleLevel"/>
    <w:tmpl w:val="9A1EDB98"/>
    <w:lvl w:ilvl="0">
      <w:numFmt w:val="bullet"/>
      <w:lvlText w:val="-"/>
      <w:lvlJc w:val="left"/>
      <w:pPr>
        <w:tabs>
          <w:tab w:val="num" w:pos="417"/>
        </w:tabs>
        <w:ind w:left="397" w:hanging="340"/>
      </w:pPr>
      <w:rPr>
        <w:rFonts w:hint="default"/>
      </w:rPr>
    </w:lvl>
  </w:abstractNum>
  <w:abstractNum w:abstractNumId="4" w15:restartNumberingAfterBreak="0">
    <w:nsid w:val="1A4624CB"/>
    <w:multiLevelType w:val="multilevel"/>
    <w:tmpl w:val="950679A0"/>
    <w:lvl w:ilvl="0">
      <w:start w:val="1"/>
      <w:numFmt w:val="decimal"/>
      <w:lvlText w:val="%1."/>
      <w:lvlJc w:val="left"/>
      <w:pPr>
        <w:ind w:left="360" w:hanging="360"/>
      </w:pPr>
      <w:rPr>
        <w:rFonts w:cs="Times New Roman" w:hint="default"/>
        <w:color w:val="000000"/>
      </w:rPr>
    </w:lvl>
    <w:lvl w:ilvl="1">
      <w:start w:val="4"/>
      <w:numFmt w:val="decimal"/>
      <w:lvlText w:val="%1.%2."/>
      <w:lvlJc w:val="left"/>
      <w:pPr>
        <w:ind w:left="1800" w:hanging="360"/>
      </w:pPr>
      <w:rPr>
        <w:rFonts w:cs="Times New Roman" w:hint="default"/>
        <w:color w:val="000000"/>
      </w:rPr>
    </w:lvl>
    <w:lvl w:ilvl="2">
      <w:start w:val="1"/>
      <w:numFmt w:val="decimal"/>
      <w:lvlText w:val="%1.%2.%3."/>
      <w:lvlJc w:val="left"/>
      <w:pPr>
        <w:ind w:left="3600" w:hanging="720"/>
      </w:pPr>
      <w:rPr>
        <w:rFonts w:cs="Times New Roman" w:hint="default"/>
        <w:color w:val="000000"/>
      </w:rPr>
    </w:lvl>
    <w:lvl w:ilvl="3">
      <w:start w:val="1"/>
      <w:numFmt w:val="decimal"/>
      <w:lvlText w:val="%1.%2.%3.%4."/>
      <w:lvlJc w:val="left"/>
      <w:pPr>
        <w:ind w:left="5040" w:hanging="720"/>
      </w:pPr>
      <w:rPr>
        <w:rFonts w:cs="Times New Roman" w:hint="default"/>
        <w:color w:val="000000"/>
      </w:rPr>
    </w:lvl>
    <w:lvl w:ilvl="4">
      <w:start w:val="1"/>
      <w:numFmt w:val="decimal"/>
      <w:lvlText w:val="%1.%2.%3.%4.%5."/>
      <w:lvlJc w:val="left"/>
      <w:pPr>
        <w:ind w:left="6480" w:hanging="720"/>
      </w:pPr>
      <w:rPr>
        <w:rFonts w:cs="Times New Roman" w:hint="default"/>
        <w:color w:val="000000"/>
      </w:rPr>
    </w:lvl>
    <w:lvl w:ilvl="5">
      <w:start w:val="1"/>
      <w:numFmt w:val="decimal"/>
      <w:lvlText w:val="%1.%2.%3.%4.%5.%6."/>
      <w:lvlJc w:val="left"/>
      <w:pPr>
        <w:ind w:left="8280" w:hanging="1080"/>
      </w:pPr>
      <w:rPr>
        <w:rFonts w:cs="Times New Roman" w:hint="default"/>
        <w:color w:val="000000"/>
      </w:rPr>
    </w:lvl>
    <w:lvl w:ilvl="6">
      <w:start w:val="1"/>
      <w:numFmt w:val="decimal"/>
      <w:lvlText w:val="%1.%2.%3.%4.%5.%6.%7."/>
      <w:lvlJc w:val="left"/>
      <w:pPr>
        <w:ind w:left="9720" w:hanging="1080"/>
      </w:pPr>
      <w:rPr>
        <w:rFonts w:cs="Times New Roman" w:hint="default"/>
        <w:color w:val="000000"/>
      </w:rPr>
    </w:lvl>
    <w:lvl w:ilvl="7">
      <w:start w:val="1"/>
      <w:numFmt w:val="decimal"/>
      <w:lvlText w:val="%1.%2.%3.%4.%5.%6.%7.%8."/>
      <w:lvlJc w:val="left"/>
      <w:pPr>
        <w:ind w:left="11520" w:hanging="1440"/>
      </w:pPr>
      <w:rPr>
        <w:rFonts w:cs="Times New Roman" w:hint="default"/>
        <w:color w:val="000000"/>
      </w:rPr>
    </w:lvl>
    <w:lvl w:ilvl="8">
      <w:start w:val="1"/>
      <w:numFmt w:val="decimal"/>
      <w:lvlText w:val="%1.%2.%3.%4.%5.%6.%7.%8.%9."/>
      <w:lvlJc w:val="left"/>
      <w:pPr>
        <w:ind w:left="12960" w:hanging="1440"/>
      </w:pPr>
      <w:rPr>
        <w:rFonts w:cs="Times New Roman" w:hint="default"/>
        <w:color w:val="000000"/>
      </w:rPr>
    </w:lvl>
  </w:abstractNum>
  <w:abstractNum w:abstractNumId="5" w15:restartNumberingAfterBreak="0">
    <w:nsid w:val="1DCC45AA"/>
    <w:multiLevelType w:val="hybridMultilevel"/>
    <w:tmpl w:val="51A24DA8"/>
    <w:lvl w:ilvl="0" w:tplc="041A0001">
      <w:start w:val="1"/>
      <w:numFmt w:val="bullet"/>
      <w:lvlText w:val=""/>
      <w:lvlJc w:val="left"/>
      <w:pPr>
        <w:tabs>
          <w:tab w:val="num" w:pos="720"/>
        </w:tabs>
        <w:ind w:left="720" w:hanging="360"/>
      </w:pPr>
      <w:rPr>
        <w:rFonts w:ascii="Symbol" w:hAnsi="Symbol"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501A"/>
    <w:multiLevelType w:val="hybridMultilevel"/>
    <w:tmpl w:val="693C8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82322"/>
    <w:multiLevelType w:val="hybridMultilevel"/>
    <w:tmpl w:val="98BABCB4"/>
    <w:lvl w:ilvl="0" w:tplc="D57A429A">
      <w:numFmt w:val="bullet"/>
      <w:lvlText w:val="-"/>
      <w:lvlJc w:val="left"/>
      <w:pPr>
        <w:ind w:left="720" w:hanging="360"/>
      </w:pPr>
      <w:rPr>
        <w:rFonts w:ascii="MyriadPro-Light" w:eastAsia="Calibri" w:hAnsi="MyriadPro-Light" w:cs="MyriadPro-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FB6F75"/>
    <w:multiLevelType w:val="hybridMultilevel"/>
    <w:tmpl w:val="EBDABFC0"/>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92A49CA"/>
    <w:multiLevelType w:val="singleLevel"/>
    <w:tmpl w:val="293A18A6"/>
    <w:lvl w:ilvl="0">
      <w:start w:val="5"/>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1617232"/>
    <w:multiLevelType w:val="hybridMultilevel"/>
    <w:tmpl w:val="2ADA3A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D251F6"/>
    <w:multiLevelType w:val="singleLevel"/>
    <w:tmpl w:val="97A07C78"/>
    <w:lvl w:ilvl="0">
      <w:numFmt w:val="bullet"/>
      <w:lvlText w:val="-"/>
      <w:lvlJc w:val="left"/>
      <w:pPr>
        <w:tabs>
          <w:tab w:val="num" w:pos="360"/>
        </w:tabs>
        <w:ind w:left="360" w:hanging="360"/>
      </w:pPr>
      <w:rPr>
        <w:rFonts w:hint="default"/>
      </w:rPr>
    </w:lvl>
  </w:abstractNum>
  <w:abstractNum w:abstractNumId="14"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F60010"/>
    <w:multiLevelType w:val="singleLevel"/>
    <w:tmpl w:val="9A1EDB98"/>
    <w:lvl w:ilvl="0">
      <w:numFmt w:val="bullet"/>
      <w:lvlText w:val="-"/>
      <w:lvlJc w:val="left"/>
      <w:pPr>
        <w:tabs>
          <w:tab w:val="num" w:pos="417"/>
        </w:tabs>
        <w:ind w:left="397" w:hanging="340"/>
      </w:pPr>
      <w:rPr>
        <w:rFonts w:hint="default"/>
      </w:rPr>
    </w:lvl>
  </w:abstractNum>
  <w:abstractNum w:abstractNumId="17" w15:restartNumberingAfterBreak="0">
    <w:nsid w:val="5C223CDC"/>
    <w:multiLevelType w:val="hybridMultilevel"/>
    <w:tmpl w:val="C9101716"/>
    <w:lvl w:ilvl="0" w:tplc="FFFFFFFF">
      <w:start w:val="1"/>
      <w:numFmt w:val="bullet"/>
      <w:lvlText w:val=""/>
      <w:lvlJc w:val="left"/>
      <w:pPr>
        <w:tabs>
          <w:tab w:val="num" w:pos="1425"/>
        </w:tabs>
        <w:ind w:left="1425" w:hanging="360"/>
      </w:pPr>
      <w:rPr>
        <w:rFonts w:ascii="Symbol" w:hAnsi="Symbol" w:hint="default"/>
      </w:rPr>
    </w:lvl>
    <w:lvl w:ilvl="1" w:tplc="FFFFFFFF">
      <w:start w:val="1"/>
      <w:numFmt w:val="bullet"/>
      <w:lvlText w:val="o"/>
      <w:lvlJc w:val="left"/>
      <w:pPr>
        <w:tabs>
          <w:tab w:val="num" w:pos="2145"/>
        </w:tabs>
        <w:ind w:left="2145" w:hanging="360"/>
      </w:pPr>
      <w:rPr>
        <w:rFonts w:ascii="Courier New" w:hAnsi="Courier New" w:hint="default"/>
      </w:rPr>
    </w:lvl>
    <w:lvl w:ilvl="2" w:tplc="FFFFFFFF">
      <w:start w:val="1"/>
      <w:numFmt w:val="bullet"/>
      <w:lvlText w:val=""/>
      <w:lvlJc w:val="left"/>
      <w:pPr>
        <w:tabs>
          <w:tab w:val="num" w:pos="2865"/>
        </w:tabs>
        <w:ind w:left="2865" w:hanging="360"/>
      </w:pPr>
      <w:rPr>
        <w:rFonts w:ascii="Wingdings" w:hAnsi="Wingdings" w:hint="default"/>
      </w:rPr>
    </w:lvl>
    <w:lvl w:ilvl="3" w:tplc="FFFFFFFF">
      <w:start w:val="1"/>
      <w:numFmt w:val="bullet"/>
      <w:lvlText w:val=""/>
      <w:lvlJc w:val="left"/>
      <w:pPr>
        <w:tabs>
          <w:tab w:val="num" w:pos="3585"/>
        </w:tabs>
        <w:ind w:left="3585" w:hanging="360"/>
      </w:pPr>
      <w:rPr>
        <w:rFonts w:ascii="Symbol" w:hAnsi="Symbol" w:hint="default"/>
      </w:rPr>
    </w:lvl>
    <w:lvl w:ilvl="4" w:tplc="FFFFFFFF">
      <w:start w:val="1"/>
      <w:numFmt w:val="bullet"/>
      <w:lvlText w:val="o"/>
      <w:lvlJc w:val="left"/>
      <w:pPr>
        <w:tabs>
          <w:tab w:val="num" w:pos="4305"/>
        </w:tabs>
        <w:ind w:left="4305" w:hanging="360"/>
      </w:pPr>
      <w:rPr>
        <w:rFonts w:ascii="Courier New" w:hAnsi="Courier New" w:hint="default"/>
      </w:rPr>
    </w:lvl>
    <w:lvl w:ilvl="5" w:tplc="FFFFFFFF">
      <w:start w:val="1"/>
      <w:numFmt w:val="bullet"/>
      <w:lvlText w:val=""/>
      <w:lvlJc w:val="left"/>
      <w:pPr>
        <w:tabs>
          <w:tab w:val="num" w:pos="5025"/>
        </w:tabs>
        <w:ind w:left="5025" w:hanging="360"/>
      </w:pPr>
      <w:rPr>
        <w:rFonts w:ascii="Wingdings" w:hAnsi="Wingdings" w:hint="default"/>
      </w:rPr>
    </w:lvl>
    <w:lvl w:ilvl="6" w:tplc="FFFFFFFF">
      <w:start w:val="1"/>
      <w:numFmt w:val="bullet"/>
      <w:lvlText w:val=""/>
      <w:lvlJc w:val="left"/>
      <w:pPr>
        <w:tabs>
          <w:tab w:val="num" w:pos="5745"/>
        </w:tabs>
        <w:ind w:left="5745" w:hanging="360"/>
      </w:pPr>
      <w:rPr>
        <w:rFonts w:ascii="Symbol" w:hAnsi="Symbol" w:hint="default"/>
      </w:rPr>
    </w:lvl>
    <w:lvl w:ilvl="7" w:tplc="FFFFFFFF">
      <w:start w:val="1"/>
      <w:numFmt w:val="bullet"/>
      <w:lvlText w:val="o"/>
      <w:lvlJc w:val="left"/>
      <w:pPr>
        <w:tabs>
          <w:tab w:val="num" w:pos="6465"/>
        </w:tabs>
        <w:ind w:left="6465" w:hanging="360"/>
      </w:pPr>
      <w:rPr>
        <w:rFonts w:ascii="Courier New" w:hAnsi="Courier New" w:hint="default"/>
      </w:rPr>
    </w:lvl>
    <w:lvl w:ilvl="8" w:tplc="FFFFFFFF">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5CC40B37"/>
    <w:multiLevelType w:val="hybridMultilevel"/>
    <w:tmpl w:val="D55CAF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2565813"/>
    <w:multiLevelType w:val="hybridMultilevel"/>
    <w:tmpl w:val="4288B97E"/>
    <w:lvl w:ilvl="0" w:tplc="8FD435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8B4EA9"/>
    <w:multiLevelType w:val="multilevel"/>
    <w:tmpl w:val="F93404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600" w:hanging="108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2" w15:restartNumberingAfterBreak="0">
    <w:nsid w:val="76031E51"/>
    <w:multiLevelType w:val="hybridMultilevel"/>
    <w:tmpl w:val="9DE84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3"/>
  </w:num>
  <w:num w:numId="5">
    <w:abstractNumId w:val="16"/>
  </w:num>
  <w:num w:numId="6">
    <w:abstractNumId w:val="11"/>
  </w:num>
  <w:num w:numId="7">
    <w:abstractNumId w:val="2"/>
  </w:num>
  <w:num w:numId="8">
    <w:abstractNumId w:val="10"/>
  </w:num>
  <w:num w:numId="9">
    <w:abstractNumId w:val="5"/>
  </w:num>
  <w:num w:numId="10">
    <w:abstractNumId w:val="8"/>
  </w:num>
  <w:num w:numId="11">
    <w:abstractNumId w:val="9"/>
  </w:num>
  <w:num w:numId="12">
    <w:abstractNumId w:val="6"/>
  </w:num>
  <w:num w:numId="13">
    <w:abstractNumId w:val="14"/>
  </w:num>
  <w:num w:numId="14">
    <w:abstractNumId w:val="7"/>
  </w:num>
  <w:num w:numId="15">
    <w:abstractNumId w:val="22"/>
  </w:num>
  <w:num w:numId="16">
    <w:abstractNumId w:val="20"/>
  </w:num>
  <w:num w:numId="17">
    <w:abstractNumId w:val="18"/>
  </w:num>
  <w:num w:numId="18">
    <w:abstractNumId w:val="15"/>
  </w:num>
  <w:num w:numId="19">
    <w:abstractNumId w:val="19"/>
  </w:num>
  <w:num w:numId="20">
    <w:abstractNumId w:val="1"/>
  </w:num>
  <w:num w:numId="21">
    <w:abstractNumId w:val="12"/>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B3"/>
    <w:rsid w:val="00011518"/>
    <w:rsid w:val="000274B3"/>
    <w:rsid w:val="000808A6"/>
    <w:rsid w:val="00090BA7"/>
    <w:rsid w:val="000B06F2"/>
    <w:rsid w:val="000C28D7"/>
    <w:rsid w:val="000F0DF7"/>
    <w:rsid w:val="000F7709"/>
    <w:rsid w:val="001048CE"/>
    <w:rsid w:val="00104D67"/>
    <w:rsid w:val="0011453C"/>
    <w:rsid w:val="001178C0"/>
    <w:rsid w:val="00117F06"/>
    <w:rsid w:val="00117F89"/>
    <w:rsid w:val="00160ECA"/>
    <w:rsid w:val="001A268B"/>
    <w:rsid w:val="001B73F8"/>
    <w:rsid w:val="00204BF3"/>
    <w:rsid w:val="002076AB"/>
    <w:rsid w:val="0023415D"/>
    <w:rsid w:val="002459CD"/>
    <w:rsid w:val="00251FC2"/>
    <w:rsid w:val="00253B3E"/>
    <w:rsid w:val="002612D3"/>
    <w:rsid w:val="00263EA6"/>
    <w:rsid w:val="002E234F"/>
    <w:rsid w:val="002F00B0"/>
    <w:rsid w:val="003110E4"/>
    <w:rsid w:val="00331CE4"/>
    <w:rsid w:val="00336B65"/>
    <w:rsid w:val="0035458E"/>
    <w:rsid w:val="003608E1"/>
    <w:rsid w:val="00377F44"/>
    <w:rsid w:val="00380D77"/>
    <w:rsid w:val="0038604C"/>
    <w:rsid w:val="00391B12"/>
    <w:rsid w:val="00395926"/>
    <w:rsid w:val="003C7473"/>
    <w:rsid w:val="003E06BA"/>
    <w:rsid w:val="003E1620"/>
    <w:rsid w:val="00426AED"/>
    <w:rsid w:val="0045631D"/>
    <w:rsid w:val="0047744C"/>
    <w:rsid w:val="00482853"/>
    <w:rsid w:val="004C179E"/>
    <w:rsid w:val="004D1040"/>
    <w:rsid w:val="004D459D"/>
    <w:rsid w:val="00526CEC"/>
    <w:rsid w:val="00530B1A"/>
    <w:rsid w:val="00542EE9"/>
    <w:rsid w:val="00556825"/>
    <w:rsid w:val="00565BCA"/>
    <w:rsid w:val="00581DB0"/>
    <w:rsid w:val="005A7880"/>
    <w:rsid w:val="005D2474"/>
    <w:rsid w:val="005D44D9"/>
    <w:rsid w:val="005E2FC1"/>
    <w:rsid w:val="005E5565"/>
    <w:rsid w:val="005E5690"/>
    <w:rsid w:val="005F6750"/>
    <w:rsid w:val="00600B66"/>
    <w:rsid w:val="006318F7"/>
    <w:rsid w:val="00674678"/>
    <w:rsid w:val="00681DC0"/>
    <w:rsid w:val="00692DF4"/>
    <w:rsid w:val="00695E98"/>
    <w:rsid w:val="00696764"/>
    <w:rsid w:val="006A42DC"/>
    <w:rsid w:val="006B25DB"/>
    <w:rsid w:val="006C0385"/>
    <w:rsid w:val="006C6B7C"/>
    <w:rsid w:val="006D5434"/>
    <w:rsid w:val="00715378"/>
    <w:rsid w:val="00716274"/>
    <w:rsid w:val="00760EA6"/>
    <w:rsid w:val="0077311C"/>
    <w:rsid w:val="0078558E"/>
    <w:rsid w:val="007B61F8"/>
    <w:rsid w:val="007B7530"/>
    <w:rsid w:val="007C32B4"/>
    <w:rsid w:val="007C57E7"/>
    <w:rsid w:val="007E31FC"/>
    <w:rsid w:val="007E6717"/>
    <w:rsid w:val="007E7F0C"/>
    <w:rsid w:val="0082392F"/>
    <w:rsid w:val="00847515"/>
    <w:rsid w:val="00881DB3"/>
    <w:rsid w:val="00887C98"/>
    <w:rsid w:val="008B1C3C"/>
    <w:rsid w:val="008C3D17"/>
    <w:rsid w:val="008D5359"/>
    <w:rsid w:val="008E3FB8"/>
    <w:rsid w:val="008E704C"/>
    <w:rsid w:val="00943A14"/>
    <w:rsid w:val="00996147"/>
    <w:rsid w:val="009B08AA"/>
    <w:rsid w:val="009B5CF6"/>
    <w:rsid w:val="009D5EC5"/>
    <w:rsid w:val="009E28A0"/>
    <w:rsid w:val="00A34EE3"/>
    <w:rsid w:val="00A716F5"/>
    <w:rsid w:val="00A80329"/>
    <w:rsid w:val="00AA27B8"/>
    <w:rsid w:val="00AC5F1F"/>
    <w:rsid w:val="00AE6646"/>
    <w:rsid w:val="00AF0A22"/>
    <w:rsid w:val="00B10D50"/>
    <w:rsid w:val="00B17E83"/>
    <w:rsid w:val="00B42208"/>
    <w:rsid w:val="00B649DF"/>
    <w:rsid w:val="00B70442"/>
    <w:rsid w:val="00B803D3"/>
    <w:rsid w:val="00B81DDF"/>
    <w:rsid w:val="00B8760B"/>
    <w:rsid w:val="00BC148A"/>
    <w:rsid w:val="00BC57A1"/>
    <w:rsid w:val="00BC685F"/>
    <w:rsid w:val="00C04895"/>
    <w:rsid w:val="00C33C42"/>
    <w:rsid w:val="00C66F7D"/>
    <w:rsid w:val="00C813CF"/>
    <w:rsid w:val="00CA3B2B"/>
    <w:rsid w:val="00D22535"/>
    <w:rsid w:val="00D2660F"/>
    <w:rsid w:val="00D27F31"/>
    <w:rsid w:val="00D50CB6"/>
    <w:rsid w:val="00D81D7B"/>
    <w:rsid w:val="00D91F5F"/>
    <w:rsid w:val="00D94793"/>
    <w:rsid w:val="00DB7A26"/>
    <w:rsid w:val="00DC2596"/>
    <w:rsid w:val="00DD31A1"/>
    <w:rsid w:val="00E34992"/>
    <w:rsid w:val="00E43AB4"/>
    <w:rsid w:val="00E4600E"/>
    <w:rsid w:val="00E619BA"/>
    <w:rsid w:val="00E651C3"/>
    <w:rsid w:val="00E75E0D"/>
    <w:rsid w:val="00ED3D56"/>
    <w:rsid w:val="00EF5881"/>
    <w:rsid w:val="00F00BF0"/>
    <w:rsid w:val="00F14E23"/>
    <w:rsid w:val="00F30747"/>
    <w:rsid w:val="00F447F4"/>
    <w:rsid w:val="00F50821"/>
    <w:rsid w:val="00F87FBF"/>
    <w:rsid w:val="00FD290C"/>
    <w:rsid w:val="00FE3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67DD4-59FB-4E78-9EAF-96814C00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B3"/>
    <w:pPr>
      <w:spacing w:after="0" w:line="240" w:lineRule="auto"/>
    </w:pPr>
    <w:rPr>
      <w:rFonts w:ascii="Times New Roman" w:eastAsia="Times New Roman" w:hAnsi="Times New Roman" w:cs="Times New Roman"/>
      <w:sz w:val="24"/>
      <w:szCs w:val="24"/>
      <w:lang w:val="en-AU" w:eastAsia="hr-HR"/>
    </w:rPr>
  </w:style>
  <w:style w:type="paragraph" w:styleId="Naslov1">
    <w:name w:val="heading 1"/>
    <w:basedOn w:val="Normal"/>
    <w:next w:val="Normal"/>
    <w:link w:val="Naslov1Char"/>
    <w:uiPriority w:val="99"/>
    <w:qFormat/>
    <w:rsid w:val="00881DB3"/>
    <w:pPr>
      <w:keepNext/>
      <w:autoSpaceDE w:val="0"/>
      <w:autoSpaceDN w:val="0"/>
      <w:outlineLvl w:val="0"/>
    </w:pPr>
    <w:rPr>
      <w:b/>
      <w:bCs/>
      <w:sz w:val="22"/>
      <w:szCs w:val="22"/>
      <w:lang w:val="en-US" w:eastAsia="en-US"/>
    </w:rPr>
  </w:style>
  <w:style w:type="paragraph" w:styleId="Naslov2">
    <w:name w:val="heading 2"/>
    <w:basedOn w:val="Normal"/>
    <w:next w:val="Normal"/>
    <w:link w:val="Naslov2Char"/>
    <w:uiPriority w:val="99"/>
    <w:qFormat/>
    <w:rsid w:val="00881DB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9"/>
    <w:qFormat/>
    <w:rsid w:val="00881DB3"/>
    <w:pPr>
      <w:keepNext/>
      <w:jc w:val="center"/>
      <w:outlineLvl w:val="2"/>
    </w:pPr>
    <w:rPr>
      <w:rFonts w:ascii="Arial" w:hAnsi="Arial" w:cs="Arial"/>
      <w:b/>
      <w:bCs/>
      <w:sz w:val="22"/>
      <w:szCs w:val="22"/>
      <w:lang w:val="hr-HR" w:eastAsia="en-US"/>
    </w:rPr>
  </w:style>
  <w:style w:type="paragraph" w:styleId="Naslov4">
    <w:name w:val="heading 4"/>
    <w:basedOn w:val="Normal"/>
    <w:next w:val="Normal"/>
    <w:link w:val="Naslov4Char"/>
    <w:uiPriority w:val="99"/>
    <w:qFormat/>
    <w:rsid w:val="00881DB3"/>
    <w:pPr>
      <w:keepNext/>
      <w:ind w:right="-108"/>
      <w:outlineLvl w:val="3"/>
    </w:pPr>
    <w:rPr>
      <w:rFonts w:ascii="Arial" w:hAnsi="Arial" w:cs="Arial"/>
      <w:b/>
      <w:bCs/>
      <w:color w:val="000000"/>
      <w:sz w:val="22"/>
      <w:szCs w:val="22"/>
      <w:lang w:val="en-US" w:eastAsia="en-US"/>
    </w:rPr>
  </w:style>
  <w:style w:type="paragraph" w:styleId="Naslov5">
    <w:name w:val="heading 5"/>
    <w:basedOn w:val="Normal"/>
    <w:next w:val="Normal"/>
    <w:link w:val="Naslov5Char"/>
    <w:uiPriority w:val="99"/>
    <w:qFormat/>
    <w:rsid w:val="00881DB3"/>
    <w:pPr>
      <w:keepNext/>
      <w:tabs>
        <w:tab w:val="left" w:pos="-720"/>
      </w:tabs>
      <w:suppressAutoHyphens/>
      <w:jc w:val="both"/>
      <w:outlineLvl w:val="4"/>
    </w:pPr>
    <w:rPr>
      <w:rFonts w:ascii="Arial" w:hAnsi="Arial" w:cs="Arial"/>
      <w:b/>
      <w:bCs/>
      <w:color w:val="000000"/>
      <w:spacing w:val="-3"/>
      <w:sz w:val="22"/>
      <w:szCs w:val="22"/>
      <w:lang w:val="en-US" w:eastAsia="en-US"/>
    </w:rPr>
  </w:style>
  <w:style w:type="paragraph" w:styleId="Naslov6">
    <w:name w:val="heading 6"/>
    <w:basedOn w:val="Normal"/>
    <w:next w:val="Normal"/>
    <w:link w:val="Naslov6Char"/>
    <w:uiPriority w:val="99"/>
    <w:qFormat/>
    <w:rsid w:val="00881DB3"/>
    <w:pPr>
      <w:keepNext/>
      <w:ind w:right="-288"/>
      <w:outlineLvl w:val="5"/>
    </w:pPr>
    <w:rPr>
      <w:rFonts w:ascii="Arial" w:hAnsi="Arial" w:cs="Arial"/>
      <w:b/>
      <w:bCs/>
      <w:color w:val="000000"/>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881DB3"/>
    <w:rPr>
      <w:rFonts w:ascii="Times New Roman" w:eastAsia="Times New Roman" w:hAnsi="Times New Roman" w:cs="Times New Roman"/>
      <w:b/>
      <w:bCs/>
      <w:lang w:val="en-US"/>
    </w:rPr>
  </w:style>
  <w:style w:type="character" w:customStyle="1" w:styleId="Naslov2Char">
    <w:name w:val="Naslov 2 Char"/>
    <w:basedOn w:val="Zadanifontodlomka"/>
    <w:link w:val="Naslov2"/>
    <w:uiPriority w:val="99"/>
    <w:rsid w:val="00881DB3"/>
    <w:rPr>
      <w:rFonts w:ascii="Arial" w:eastAsia="Times New Roman" w:hAnsi="Arial" w:cs="Arial"/>
      <w:b/>
      <w:bCs/>
      <w:i/>
      <w:iCs/>
      <w:sz w:val="28"/>
      <w:szCs w:val="28"/>
      <w:lang w:val="en-AU" w:eastAsia="hr-HR"/>
    </w:rPr>
  </w:style>
  <w:style w:type="character" w:customStyle="1" w:styleId="Naslov3Char">
    <w:name w:val="Naslov 3 Char"/>
    <w:basedOn w:val="Zadanifontodlomka"/>
    <w:link w:val="Naslov3"/>
    <w:uiPriority w:val="99"/>
    <w:rsid w:val="00881DB3"/>
    <w:rPr>
      <w:rFonts w:ascii="Arial" w:eastAsia="Times New Roman" w:hAnsi="Arial" w:cs="Arial"/>
      <w:b/>
      <w:bCs/>
    </w:rPr>
  </w:style>
  <w:style w:type="character" w:customStyle="1" w:styleId="Naslov4Char">
    <w:name w:val="Naslov 4 Char"/>
    <w:basedOn w:val="Zadanifontodlomka"/>
    <w:link w:val="Naslov4"/>
    <w:uiPriority w:val="99"/>
    <w:rsid w:val="00881DB3"/>
    <w:rPr>
      <w:rFonts w:ascii="Arial" w:eastAsia="Times New Roman" w:hAnsi="Arial" w:cs="Arial"/>
      <w:b/>
      <w:bCs/>
      <w:color w:val="000000"/>
      <w:lang w:val="en-US"/>
    </w:rPr>
  </w:style>
  <w:style w:type="character" w:customStyle="1" w:styleId="Naslov5Char">
    <w:name w:val="Naslov 5 Char"/>
    <w:basedOn w:val="Zadanifontodlomka"/>
    <w:link w:val="Naslov5"/>
    <w:uiPriority w:val="99"/>
    <w:rsid w:val="00881DB3"/>
    <w:rPr>
      <w:rFonts w:ascii="Arial" w:eastAsia="Times New Roman" w:hAnsi="Arial" w:cs="Arial"/>
      <w:b/>
      <w:bCs/>
      <w:color w:val="000000"/>
      <w:spacing w:val="-3"/>
      <w:lang w:val="en-US"/>
    </w:rPr>
  </w:style>
  <w:style w:type="character" w:customStyle="1" w:styleId="Naslov6Char">
    <w:name w:val="Naslov 6 Char"/>
    <w:basedOn w:val="Zadanifontodlomka"/>
    <w:link w:val="Naslov6"/>
    <w:uiPriority w:val="99"/>
    <w:rsid w:val="00881DB3"/>
    <w:rPr>
      <w:rFonts w:ascii="Arial" w:eastAsia="Times New Roman" w:hAnsi="Arial" w:cs="Arial"/>
      <w:b/>
      <w:bCs/>
      <w:color w:val="000000"/>
      <w:lang w:val="en-US"/>
    </w:rPr>
  </w:style>
  <w:style w:type="paragraph" w:styleId="Tijeloteksta2">
    <w:name w:val="Body Text 2"/>
    <w:basedOn w:val="Normal"/>
    <w:link w:val="Tijeloteksta2Char"/>
    <w:uiPriority w:val="99"/>
    <w:rsid w:val="00881DB3"/>
    <w:pPr>
      <w:spacing w:after="120"/>
      <w:ind w:left="283"/>
    </w:pPr>
  </w:style>
  <w:style w:type="character" w:customStyle="1" w:styleId="Tijeloteksta2Char">
    <w:name w:val="Tijelo teksta 2 Char"/>
    <w:basedOn w:val="Zadanifontodlomka"/>
    <w:link w:val="Tijeloteksta2"/>
    <w:uiPriority w:val="99"/>
    <w:rsid w:val="00881DB3"/>
    <w:rPr>
      <w:rFonts w:ascii="Times New Roman" w:eastAsia="Times New Roman" w:hAnsi="Times New Roman" w:cs="Times New Roman"/>
      <w:sz w:val="24"/>
      <w:szCs w:val="24"/>
      <w:lang w:val="en-AU" w:eastAsia="hr-HR"/>
    </w:rPr>
  </w:style>
  <w:style w:type="character" w:styleId="Naglaeno">
    <w:name w:val="Strong"/>
    <w:basedOn w:val="Zadanifontodlomka"/>
    <w:uiPriority w:val="99"/>
    <w:qFormat/>
    <w:rsid w:val="00881DB3"/>
    <w:rPr>
      <w:rFonts w:cs="Times New Roman"/>
      <w:b/>
      <w:bCs/>
    </w:rPr>
  </w:style>
  <w:style w:type="paragraph" w:styleId="StandardWeb">
    <w:name w:val="Normal (Web)"/>
    <w:basedOn w:val="Normal"/>
    <w:rsid w:val="00881DB3"/>
    <w:pPr>
      <w:spacing w:before="100" w:beforeAutospacing="1" w:after="100" w:afterAutospacing="1"/>
    </w:pPr>
    <w:rPr>
      <w:lang w:val="hr-HR"/>
    </w:rPr>
  </w:style>
  <w:style w:type="paragraph" w:styleId="Tijeloteksta">
    <w:name w:val="Body Text"/>
    <w:aliases w:val="uvlaka 2"/>
    <w:basedOn w:val="Normal"/>
    <w:link w:val="TijelotekstaChar"/>
    <w:uiPriority w:val="99"/>
    <w:rsid w:val="00881DB3"/>
    <w:pPr>
      <w:ind w:left="360"/>
      <w:jc w:val="both"/>
    </w:pPr>
    <w:rPr>
      <w:rFonts w:ascii="Arial" w:hAnsi="Arial" w:cs="Arial"/>
      <w:color w:val="000000"/>
      <w:sz w:val="22"/>
      <w:szCs w:val="22"/>
      <w:lang w:val="hr-HR" w:eastAsia="en-US"/>
    </w:rPr>
  </w:style>
  <w:style w:type="character" w:customStyle="1" w:styleId="TijelotekstaChar">
    <w:name w:val="Tijelo teksta Char"/>
    <w:aliases w:val="uvlaka 2 Char"/>
    <w:basedOn w:val="Zadanifontodlomka"/>
    <w:link w:val="Tijeloteksta"/>
    <w:uiPriority w:val="99"/>
    <w:rsid w:val="00881DB3"/>
    <w:rPr>
      <w:rFonts w:ascii="Arial" w:eastAsia="Times New Roman" w:hAnsi="Arial" w:cs="Arial"/>
      <w:color w:val="000000"/>
    </w:rPr>
  </w:style>
  <w:style w:type="paragraph" w:styleId="Zaglavlje">
    <w:name w:val="header"/>
    <w:basedOn w:val="Normal"/>
    <w:link w:val="ZaglavljeChar"/>
    <w:uiPriority w:val="99"/>
    <w:rsid w:val="00881DB3"/>
    <w:pPr>
      <w:tabs>
        <w:tab w:val="center" w:pos="4153"/>
        <w:tab w:val="right" w:pos="8306"/>
      </w:tabs>
    </w:pPr>
  </w:style>
  <w:style w:type="character" w:customStyle="1" w:styleId="ZaglavljeChar">
    <w:name w:val="Zaglavlje Char"/>
    <w:basedOn w:val="Zadanifontodlomka"/>
    <w:link w:val="Zaglavlje"/>
    <w:uiPriority w:val="99"/>
    <w:rsid w:val="00881DB3"/>
    <w:rPr>
      <w:rFonts w:ascii="Times New Roman" w:eastAsia="Times New Roman" w:hAnsi="Times New Roman" w:cs="Times New Roman"/>
      <w:sz w:val="24"/>
      <w:szCs w:val="24"/>
      <w:lang w:val="en-AU" w:eastAsia="hr-HR"/>
    </w:rPr>
  </w:style>
  <w:style w:type="paragraph" w:styleId="Grafikeoznake">
    <w:name w:val="List Bullet"/>
    <w:basedOn w:val="Normal"/>
    <w:autoRedefine/>
    <w:uiPriority w:val="99"/>
    <w:rsid w:val="00881DB3"/>
    <w:pPr>
      <w:tabs>
        <w:tab w:val="num" w:pos="720"/>
      </w:tabs>
      <w:ind w:left="720" w:hanging="360"/>
    </w:pPr>
    <w:rPr>
      <w:rFonts w:ascii="MS Sans Serif" w:hAnsi="MS Sans Serif" w:cs="MS Sans Serif"/>
      <w:sz w:val="20"/>
      <w:szCs w:val="20"/>
      <w:lang w:val="en-US" w:eastAsia="en-US"/>
    </w:rPr>
  </w:style>
  <w:style w:type="paragraph" w:styleId="HTMLunaprijedoblikovano">
    <w:name w:val="HTML Preformatted"/>
    <w:basedOn w:val="Normal"/>
    <w:link w:val="HTMLunaprijedoblikovanoChar"/>
    <w:uiPriority w:val="99"/>
    <w:rsid w:val="0088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hr-HR"/>
    </w:rPr>
  </w:style>
  <w:style w:type="character" w:customStyle="1" w:styleId="HTMLunaprijedoblikovanoChar">
    <w:name w:val="HTML unaprijed oblikovano Char"/>
    <w:basedOn w:val="Zadanifontodlomka"/>
    <w:link w:val="HTMLunaprijedoblikovano"/>
    <w:uiPriority w:val="99"/>
    <w:rsid w:val="00881DB3"/>
    <w:rPr>
      <w:rFonts w:ascii="Courier New" w:eastAsia="Times New Roman" w:hAnsi="Courier New" w:cs="Courier New"/>
      <w:color w:val="000000"/>
      <w:sz w:val="20"/>
      <w:szCs w:val="20"/>
      <w:lang w:eastAsia="hr-HR"/>
    </w:rPr>
  </w:style>
  <w:style w:type="paragraph" w:styleId="Podnoje">
    <w:name w:val="footer"/>
    <w:basedOn w:val="Normal"/>
    <w:link w:val="PodnojeChar"/>
    <w:uiPriority w:val="99"/>
    <w:rsid w:val="00881DB3"/>
    <w:pPr>
      <w:tabs>
        <w:tab w:val="center" w:pos="4320"/>
        <w:tab w:val="right" w:pos="8640"/>
      </w:tabs>
    </w:pPr>
  </w:style>
  <w:style w:type="character" w:customStyle="1" w:styleId="PodnojeChar">
    <w:name w:val="Podnožje Char"/>
    <w:basedOn w:val="Zadanifontodlomka"/>
    <w:link w:val="Podnoje"/>
    <w:uiPriority w:val="99"/>
    <w:rsid w:val="00881DB3"/>
    <w:rPr>
      <w:rFonts w:ascii="Times New Roman" w:eastAsia="Times New Roman" w:hAnsi="Times New Roman" w:cs="Times New Roman"/>
      <w:sz w:val="24"/>
      <w:szCs w:val="24"/>
      <w:lang w:val="en-AU" w:eastAsia="hr-HR"/>
    </w:rPr>
  </w:style>
  <w:style w:type="character" w:styleId="Brojstranice">
    <w:name w:val="page number"/>
    <w:basedOn w:val="Zadanifontodlomka"/>
    <w:uiPriority w:val="99"/>
    <w:rsid w:val="00881DB3"/>
    <w:rPr>
      <w:rFonts w:cs="Times New Roman"/>
    </w:rPr>
  </w:style>
  <w:style w:type="paragraph" w:styleId="Kartadokumenta">
    <w:name w:val="Document Map"/>
    <w:basedOn w:val="Normal"/>
    <w:link w:val="KartadokumentaChar"/>
    <w:uiPriority w:val="99"/>
    <w:semiHidden/>
    <w:rsid w:val="00881DB3"/>
    <w:pPr>
      <w:shd w:val="clear" w:color="auto" w:fill="000080"/>
    </w:pPr>
    <w:rPr>
      <w:rFonts w:ascii="Tahoma" w:hAnsi="Tahoma" w:cs="Tahoma"/>
    </w:rPr>
  </w:style>
  <w:style w:type="character" w:customStyle="1" w:styleId="KartadokumentaChar">
    <w:name w:val="Karta dokumenta Char"/>
    <w:basedOn w:val="Zadanifontodlomka"/>
    <w:link w:val="Kartadokumenta"/>
    <w:uiPriority w:val="99"/>
    <w:semiHidden/>
    <w:rsid w:val="00881DB3"/>
    <w:rPr>
      <w:rFonts w:ascii="Tahoma" w:eastAsia="Times New Roman" w:hAnsi="Tahoma" w:cs="Tahoma"/>
      <w:sz w:val="24"/>
      <w:szCs w:val="24"/>
      <w:shd w:val="clear" w:color="auto" w:fill="000080"/>
      <w:lang w:val="en-AU" w:eastAsia="hr-HR"/>
    </w:rPr>
  </w:style>
  <w:style w:type="paragraph" w:styleId="Obinitekst">
    <w:name w:val="Plain Text"/>
    <w:basedOn w:val="Normal"/>
    <w:link w:val="ObinitekstChar"/>
    <w:uiPriority w:val="99"/>
    <w:rsid w:val="00881DB3"/>
    <w:rPr>
      <w:rFonts w:ascii="Courier New" w:hAnsi="Courier New" w:cs="Courier New"/>
      <w:i/>
      <w:iCs/>
      <w:sz w:val="20"/>
      <w:szCs w:val="20"/>
    </w:rPr>
  </w:style>
  <w:style w:type="character" w:customStyle="1" w:styleId="ObinitekstChar">
    <w:name w:val="Obični tekst Char"/>
    <w:basedOn w:val="Zadanifontodlomka"/>
    <w:link w:val="Obinitekst"/>
    <w:uiPriority w:val="99"/>
    <w:rsid w:val="00881DB3"/>
    <w:rPr>
      <w:rFonts w:ascii="Courier New" w:eastAsia="Times New Roman" w:hAnsi="Courier New" w:cs="Courier New"/>
      <w:i/>
      <w:iCs/>
      <w:sz w:val="20"/>
      <w:szCs w:val="20"/>
      <w:lang w:val="en-AU" w:eastAsia="hr-HR"/>
    </w:rPr>
  </w:style>
  <w:style w:type="paragraph" w:styleId="Tekstkomentara">
    <w:name w:val="annotation text"/>
    <w:basedOn w:val="Normal"/>
    <w:link w:val="TekstkomentaraChar"/>
    <w:uiPriority w:val="99"/>
    <w:semiHidden/>
    <w:rsid w:val="00881DB3"/>
    <w:rPr>
      <w:sz w:val="20"/>
      <w:szCs w:val="20"/>
      <w:lang w:val="hr-HR" w:eastAsia="en-US"/>
    </w:rPr>
  </w:style>
  <w:style w:type="character" w:customStyle="1" w:styleId="TekstkomentaraChar">
    <w:name w:val="Tekst komentara Char"/>
    <w:basedOn w:val="Zadanifontodlomka"/>
    <w:link w:val="Tekstkomentara"/>
    <w:uiPriority w:val="99"/>
    <w:semiHidden/>
    <w:rsid w:val="00881DB3"/>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881DB3"/>
    <w:rPr>
      <w:b/>
      <w:bCs/>
      <w:lang w:val="en-US"/>
    </w:rPr>
  </w:style>
  <w:style w:type="character" w:customStyle="1" w:styleId="PredmetkomentaraChar">
    <w:name w:val="Predmet komentara Char"/>
    <w:basedOn w:val="TekstkomentaraChar"/>
    <w:link w:val="Predmetkomentara"/>
    <w:uiPriority w:val="99"/>
    <w:semiHidden/>
    <w:rsid w:val="00881DB3"/>
    <w:rPr>
      <w:rFonts w:ascii="Times New Roman" w:eastAsia="Times New Roman" w:hAnsi="Times New Roman" w:cs="Times New Roman"/>
      <w:b/>
      <w:bCs/>
      <w:sz w:val="20"/>
      <w:szCs w:val="20"/>
      <w:lang w:val="en-US"/>
    </w:rPr>
  </w:style>
  <w:style w:type="paragraph" w:styleId="Tekstbalonia">
    <w:name w:val="Balloon Text"/>
    <w:basedOn w:val="Normal"/>
    <w:link w:val="TekstbaloniaChar"/>
    <w:uiPriority w:val="99"/>
    <w:semiHidden/>
    <w:rsid w:val="00881DB3"/>
    <w:rPr>
      <w:rFonts w:ascii="Tahoma" w:hAnsi="Tahoma" w:cs="Tahoma"/>
      <w:sz w:val="16"/>
      <w:szCs w:val="16"/>
      <w:lang w:val="en-US" w:eastAsia="en-US"/>
    </w:rPr>
  </w:style>
  <w:style w:type="character" w:customStyle="1" w:styleId="TekstbaloniaChar">
    <w:name w:val="Tekst balončića Char"/>
    <w:basedOn w:val="Zadanifontodlomka"/>
    <w:link w:val="Tekstbalonia"/>
    <w:uiPriority w:val="99"/>
    <w:semiHidden/>
    <w:rsid w:val="00881DB3"/>
    <w:rPr>
      <w:rFonts w:ascii="Tahoma" w:eastAsia="Times New Roman" w:hAnsi="Tahoma" w:cs="Tahoma"/>
      <w:sz w:val="16"/>
      <w:szCs w:val="16"/>
      <w:lang w:val="en-US"/>
    </w:rPr>
  </w:style>
  <w:style w:type="paragraph" w:styleId="Tijeloteksta3">
    <w:name w:val="Body Text 3"/>
    <w:basedOn w:val="Normal"/>
    <w:link w:val="Tijeloteksta3Char"/>
    <w:uiPriority w:val="99"/>
    <w:rsid w:val="00881DB3"/>
    <w:pPr>
      <w:spacing w:after="120"/>
    </w:pPr>
    <w:rPr>
      <w:sz w:val="16"/>
      <w:szCs w:val="16"/>
    </w:rPr>
  </w:style>
  <w:style w:type="character" w:customStyle="1" w:styleId="Tijeloteksta3Char">
    <w:name w:val="Tijelo teksta 3 Char"/>
    <w:basedOn w:val="Zadanifontodlomka"/>
    <w:link w:val="Tijeloteksta3"/>
    <w:uiPriority w:val="99"/>
    <w:rsid w:val="00881DB3"/>
    <w:rPr>
      <w:rFonts w:ascii="Times New Roman" w:eastAsia="Times New Roman" w:hAnsi="Times New Roman" w:cs="Times New Roman"/>
      <w:sz w:val="16"/>
      <w:szCs w:val="16"/>
      <w:lang w:val="en-AU" w:eastAsia="hr-HR"/>
    </w:rPr>
  </w:style>
  <w:style w:type="table" w:styleId="Reetkatablice">
    <w:name w:val="Table Grid"/>
    <w:basedOn w:val="Obinatablica"/>
    <w:rsid w:val="00A34EE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C5F1F"/>
    <w:pPr>
      <w:spacing w:after="0" w:line="240" w:lineRule="auto"/>
    </w:pPr>
    <w:rPr>
      <w:rFonts w:ascii="Calibri" w:eastAsia="Times New Roman" w:hAnsi="Calibri" w:cs="Times New Roman"/>
      <w:lang w:eastAsia="hr-HR"/>
    </w:rPr>
  </w:style>
  <w:style w:type="paragraph" w:styleId="Tekstfusnote">
    <w:name w:val="footnote text"/>
    <w:basedOn w:val="Normal"/>
    <w:link w:val="TekstfusnoteChar"/>
    <w:rsid w:val="0045631D"/>
    <w:rPr>
      <w:sz w:val="20"/>
      <w:szCs w:val="20"/>
      <w:lang w:val="hr-HR"/>
    </w:rPr>
  </w:style>
  <w:style w:type="character" w:customStyle="1" w:styleId="TekstfusnoteChar">
    <w:name w:val="Tekst fusnote Char"/>
    <w:basedOn w:val="Zadanifontodlomka"/>
    <w:link w:val="Tekstfusnote"/>
    <w:rsid w:val="0045631D"/>
    <w:rPr>
      <w:rFonts w:ascii="Times New Roman" w:eastAsia="Times New Roman" w:hAnsi="Times New Roman" w:cs="Times New Roman"/>
      <w:sz w:val="20"/>
      <w:szCs w:val="20"/>
      <w:lang w:eastAsia="hr-HR"/>
    </w:rPr>
  </w:style>
  <w:style w:type="character" w:customStyle="1" w:styleId="bea-portal-theme-alibrisinvisible">
    <w:name w:val="bea-portal-theme-alibrisinvisible"/>
    <w:basedOn w:val="Zadanifontodlomka"/>
    <w:rsid w:val="0045631D"/>
  </w:style>
  <w:style w:type="paragraph" w:customStyle="1" w:styleId="ListParagraph1">
    <w:name w:val="List Paragraph1"/>
    <w:basedOn w:val="Normal"/>
    <w:qFormat/>
    <w:rsid w:val="0038604C"/>
    <w:pPr>
      <w:ind w:left="720"/>
      <w:contextualSpacing/>
    </w:pPr>
    <w:rPr>
      <w:rFonts w:ascii="Calibri" w:eastAsia="Calibri" w:hAnsi="Calibri"/>
      <w:lang w:val="hr-HR"/>
    </w:rPr>
  </w:style>
  <w:style w:type="paragraph" w:styleId="Odlomakpopisa">
    <w:name w:val="List Paragraph"/>
    <w:basedOn w:val="Normal"/>
    <w:qFormat/>
    <w:rsid w:val="005E5690"/>
    <w:pPr>
      <w:ind w:left="720"/>
      <w:contextualSpacing/>
    </w:pPr>
    <w:rPr>
      <w:lang w:val="hr-HR"/>
    </w:rPr>
  </w:style>
  <w:style w:type="character" w:styleId="Hiperveza">
    <w:name w:val="Hyperlink"/>
    <w:rsid w:val="005E5690"/>
    <w:rPr>
      <w:color w:val="0000FF"/>
      <w:u w:val="single"/>
    </w:rPr>
  </w:style>
  <w:style w:type="paragraph" w:customStyle="1" w:styleId="NoSpacing1">
    <w:name w:val="No Spacing1"/>
    <w:rsid w:val="005E5690"/>
    <w:pPr>
      <w:spacing w:after="0" w:line="240" w:lineRule="auto"/>
    </w:pPr>
    <w:rPr>
      <w:rFonts w:ascii="Calibri" w:eastAsia="Times New Roman" w:hAnsi="Calibri" w:cs="Times New Roman"/>
    </w:rPr>
  </w:style>
  <w:style w:type="paragraph" w:styleId="Uvuenotijeloteksta">
    <w:name w:val="Body Text Indent"/>
    <w:basedOn w:val="Normal"/>
    <w:link w:val="UvuenotijelotekstaChar"/>
    <w:rsid w:val="002076AB"/>
    <w:pPr>
      <w:spacing w:after="120"/>
      <w:ind w:left="283"/>
    </w:pPr>
  </w:style>
  <w:style w:type="character" w:customStyle="1" w:styleId="UvuenotijelotekstaChar">
    <w:name w:val="Uvučeno tijelo teksta Char"/>
    <w:basedOn w:val="Zadanifontodlomka"/>
    <w:link w:val="Uvuenotijeloteksta"/>
    <w:rsid w:val="002076AB"/>
    <w:rPr>
      <w:rFonts w:ascii="Times New Roman" w:eastAsia="Times New Roman" w:hAnsi="Times New Roman" w:cs="Times New Roman"/>
      <w:sz w:val="24"/>
      <w:szCs w:val="24"/>
      <w:lang w:val="en-AU" w:eastAsia="hr-HR"/>
    </w:rPr>
  </w:style>
  <w:style w:type="paragraph" w:customStyle="1" w:styleId="Bezproreda1">
    <w:name w:val="Bez proreda1"/>
    <w:uiPriority w:val="1"/>
    <w:qFormat/>
    <w:rsid w:val="007C57E7"/>
    <w:pPr>
      <w:spacing w:after="0" w:line="240" w:lineRule="auto"/>
    </w:pPr>
    <w:rPr>
      <w:rFonts w:ascii="Calibri" w:eastAsia="Times New Roman" w:hAnsi="Calibri" w:cs="Times New Roman"/>
      <w:lang w:eastAsia="hr-HR"/>
    </w:rPr>
  </w:style>
  <w:style w:type="paragraph" w:customStyle="1" w:styleId="FieldText">
    <w:name w:val="Field Text"/>
    <w:basedOn w:val="Normal"/>
    <w:rsid w:val="005D2474"/>
    <w:rPr>
      <w:b/>
      <w:sz w:val="19"/>
      <w:szCs w:val="19"/>
      <w:lang w:val="en-US"/>
    </w:rPr>
  </w:style>
  <w:style w:type="paragraph" w:customStyle="1" w:styleId="FreeForm">
    <w:name w:val="Free Form"/>
    <w:uiPriority w:val="99"/>
    <w:rsid w:val="005D2474"/>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3987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7A87D-9929-494D-B992-7C411664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41723</Words>
  <Characters>237822</Characters>
  <Application>Microsoft Office Word</Application>
  <DocSecurity>0</DocSecurity>
  <Lines>1981</Lines>
  <Paragraphs>557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UAOS</Company>
  <LinksUpToDate>false</LinksUpToDate>
  <CharactersWithSpaces>278988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A&amp;B</dc:creator>
  <cp:lastModifiedBy>Zoran</cp:lastModifiedBy>
  <cp:revision>2</cp:revision>
  <cp:lastPrinted>2018-10-09T08:14:00Z</cp:lastPrinted>
  <dcterms:created xsi:type="dcterms:W3CDTF">2018-10-09T08:14:00Z</dcterms:created>
  <dcterms:modified xsi:type="dcterms:W3CDTF">2018-10-09T08:14:00Z</dcterms:modified>
</cp:coreProperties>
</file>