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0A8" w:rsidRDefault="006720A8" w:rsidP="006720A8">
      <w:pPr>
        <w:jc w:val="both"/>
      </w:pPr>
      <w:bookmarkStart w:id="0" w:name="_GoBack"/>
      <w:bookmarkEnd w:id="0"/>
      <w:r w:rsidRPr="002C6D8B">
        <w:t xml:space="preserve">Osijek, </w:t>
      </w:r>
      <w:r w:rsidR="00560950">
        <w:t>22</w:t>
      </w:r>
      <w:r w:rsidRPr="002C6D8B">
        <w:t xml:space="preserve">. </w:t>
      </w:r>
      <w:r>
        <w:t>studenoga</w:t>
      </w:r>
      <w:r w:rsidRPr="002C6D8B">
        <w:t xml:space="preserve"> 201</w:t>
      </w:r>
      <w:r>
        <w:t>9</w:t>
      </w:r>
      <w:r w:rsidRPr="002C6D8B">
        <w:t>.</w:t>
      </w:r>
    </w:p>
    <w:p w:rsidR="006720A8" w:rsidRDefault="006720A8" w:rsidP="006720A8">
      <w:pPr>
        <w:jc w:val="both"/>
      </w:pPr>
    </w:p>
    <w:p w:rsidR="006720A8" w:rsidRPr="006720A8" w:rsidRDefault="006720A8" w:rsidP="006720A8">
      <w:pPr>
        <w:jc w:val="center"/>
        <w:rPr>
          <w:b/>
        </w:rPr>
      </w:pPr>
      <w:r w:rsidRPr="006720A8">
        <w:rPr>
          <w:b/>
        </w:rPr>
        <w:t>O B A V I J E S T</w:t>
      </w:r>
    </w:p>
    <w:p w:rsidR="006720A8" w:rsidRPr="002C6D8B" w:rsidRDefault="006720A8" w:rsidP="006720A8">
      <w:pPr>
        <w:jc w:val="both"/>
      </w:pPr>
    </w:p>
    <w:p w:rsidR="00560950" w:rsidRDefault="00560950" w:rsidP="00560950">
      <w:pPr>
        <w:jc w:val="both"/>
      </w:pPr>
      <w:r>
        <w:rPr>
          <w:b/>
        </w:rPr>
        <w:t>Rang lista kandidata za izbor</w:t>
      </w:r>
      <w:r w:rsidR="006720A8" w:rsidRPr="006720A8">
        <w:rPr>
          <w:rFonts w:eastAsia="Times New Roman"/>
          <w:b/>
        </w:rPr>
        <w:t xml:space="preserve"> </w:t>
      </w:r>
      <w:r w:rsidR="002703E7">
        <w:rPr>
          <w:rFonts w:eastAsia="Times New Roman"/>
          <w:b/>
        </w:rPr>
        <w:t xml:space="preserve">jednog </w:t>
      </w:r>
      <w:r w:rsidR="00865D55">
        <w:rPr>
          <w:rFonts w:eastAsia="Times New Roman"/>
          <w:b/>
        </w:rPr>
        <w:t xml:space="preserve">zaposlenika/zaposlenice na radno mjesto I. vrste </w:t>
      </w:r>
      <w:r w:rsidR="002703E7">
        <w:rPr>
          <w:rFonts w:eastAsia="Times New Roman"/>
          <w:b/>
        </w:rPr>
        <w:t>u suradničko</w:t>
      </w:r>
      <w:r w:rsidR="00865D55">
        <w:rPr>
          <w:rFonts w:eastAsia="Times New Roman"/>
          <w:b/>
        </w:rPr>
        <w:t>m</w:t>
      </w:r>
      <w:r w:rsidR="002703E7">
        <w:rPr>
          <w:rFonts w:eastAsia="Times New Roman"/>
          <w:b/>
        </w:rPr>
        <w:t xml:space="preserve"> zvanj</w:t>
      </w:r>
      <w:r w:rsidR="00865D55">
        <w:rPr>
          <w:rFonts w:eastAsia="Times New Roman"/>
          <w:b/>
        </w:rPr>
        <w:t>u</w:t>
      </w:r>
      <w:r w:rsidR="002703E7">
        <w:rPr>
          <w:rFonts w:eastAsia="Times New Roman"/>
          <w:b/>
        </w:rPr>
        <w:t xml:space="preserve"> i </w:t>
      </w:r>
      <w:r w:rsidR="00865D55">
        <w:rPr>
          <w:rFonts w:eastAsia="Times New Roman"/>
          <w:b/>
        </w:rPr>
        <w:t xml:space="preserve">suradničkom </w:t>
      </w:r>
      <w:r w:rsidR="002703E7">
        <w:rPr>
          <w:rFonts w:eastAsia="Times New Roman"/>
          <w:b/>
        </w:rPr>
        <w:t>radno</w:t>
      </w:r>
      <w:r w:rsidR="00865D55">
        <w:rPr>
          <w:rFonts w:eastAsia="Times New Roman"/>
          <w:b/>
        </w:rPr>
        <w:t>m</w:t>
      </w:r>
      <w:r w:rsidR="002703E7">
        <w:rPr>
          <w:rFonts w:eastAsia="Times New Roman"/>
          <w:b/>
        </w:rPr>
        <w:t xml:space="preserve"> mjest</w:t>
      </w:r>
      <w:r w:rsidR="00865D55">
        <w:rPr>
          <w:rFonts w:eastAsia="Times New Roman"/>
          <w:b/>
        </w:rPr>
        <w:t>u</w:t>
      </w:r>
      <w:r w:rsidR="002703E7">
        <w:rPr>
          <w:rFonts w:eastAsia="Times New Roman"/>
          <w:b/>
        </w:rPr>
        <w:t xml:space="preserve"> asistenta iz Umjetničkog područja, umjetničkog polja likovne umjetnosti, umjetnička grana grafika na određeno vrijeme u punom radnom vremenu (zamjena za vrijeme mirovanja radnog odnosa) na Akademiji za umjetnost i kulturu u sastavu Sveučilišta Josipa Jurja Strossmayera u Osijeku</w:t>
      </w:r>
      <w:r w:rsidR="00865D55">
        <w:rPr>
          <w:rFonts w:eastAsia="Times New Roman"/>
          <w:b/>
        </w:rPr>
        <w:t>.</w:t>
      </w:r>
    </w:p>
    <w:p w:rsidR="006720A8" w:rsidRPr="006720A8" w:rsidRDefault="006720A8" w:rsidP="006720A8">
      <w:pPr>
        <w:jc w:val="both"/>
        <w:rPr>
          <w:b/>
          <w:sz w:val="16"/>
          <w:szCs w:val="16"/>
        </w:rPr>
      </w:pPr>
    </w:p>
    <w:p w:rsidR="00560950" w:rsidRDefault="00560950" w:rsidP="00560950">
      <w:pPr>
        <w:autoSpaceDE w:val="0"/>
        <w:autoSpaceDN w:val="0"/>
        <w:adjustRightInd w:val="0"/>
        <w:jc w:val="center"/>
        <w:rPr>
          <w:b/>
          <w:bCs/>
        </w:rPr>
      </w:pPr>
      <w:r w:rsidRPr="00210C74">
        <w:rPr>
          <w:b/>
          <w:bCs/>
        </w:rPr>
        <w:t>Ukupan broj ostvarenih bodova u I. i II. razini</w:t>
      </w:r>
    </w:p>
    <w:p w:rsidR="00560950" w:rsidRDefault="00560950" w:rsidP="00560950">
      <w:pPr>
        <w:autoSpaceDE w:val="0"/>
        <w:autoSpaceDN w:val="0"/>
        <w:adjustRightInd w:val="0"/>
        <w:jc w:val="center"/>
        <w:rPr>
          <w:b/>
          <w:bCs/>
        </w:rPr>
      </w:pPr>
    </w:p>
    <w:p w:rsidR="002703E7" w:rsidRPr="00DF1D93" w:rsidRDefault="002703E7" w:rsidP="002703E7">
      <w:pPr>
        <w:autoSpaceDE w:val="0"/>
        <w:autoSpaceDN w:val="0"/>
        <w:adjustRightInd w:val="0"/>
        <w:jc w:val="both"/>
        <w:rPr>
          <w:b/>
          <w:bCs/>
        </w:rPr>
      </w:pPr>
      <w:r w:rsidRPr="00DF1D93">
        <w:rPr>
          <w:b/>
          <w:bCs/>
        </w:rPr>
        <w:t>1. Krunoslav Dundović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9"/>
        <w:gridCol w:w="2632"/>
        <w:gridCol w:w="3551"/>
      </w:tblGrid>
      <w:tr w:rsidR="002703E7" w:rsidRPr="002703E7" w:rsidTr="003D3536">
        <w:trPr>
          <w:jc w:val="center"/>
        </w:trPr>
        <w:tc>
          <w:tcPr>
            <w:tcW w:w="2960" w:type="dxa"/>
          </w:tcPr>
          <w:p w:rsidR="002703E7" w:rsidRPr="002703E7" w:rsidRDefault="002703E7" w:rsidP="003D3536">
            <w:pPr>
              <w:ind w:right="35"/>
              <w:jc w:val="both"/>
              <w:rPr>
                <w:bCs/>
              </w:rPr>
            </w:pPr>
            <w:r w:rsidRPr="002703E7">
              <w:rPr>
                <w:bCs/>
              </w:rPr>
              <w:t xml:space="preserve">Broj ostvarenih bodova u I. razini </w:t>
            </w:r>
          </w:p>
        </w:tc>
        <w:tc>
          <w:tcPr>
            <w:tcW w:w="2700" w:type="dxa"/>
          </w:tcPr>
          <w:p w:rsidR="002703E7" w:rsidRPr="002703E7" w:rsidRDefault="002703E7" w:rsidP="003D3536">
            <w:pPr>
              <w:ind w:right="35"/>
              <w:jc w:val="both"/>
              <w:rPr>
                <w:bCs/>
              </w:rPr>
            </w:pPr>
            <w:r w:rsidRPr="002703E7">
              <w:rPr>
                <w:bCs/>
              </w:rPr>
              <w:t>Broj ostvarenih bodova u II. razini</w:t>
            </w:r>
          </w:p>
        </w:tc>
        <w:tc>
          <w:tcPr>
            <w:tcW w:w="3665" w:type="dxa"/>
          </w:tcPr>
          <w:p w:rsidR="002703E7" w:rsidRPr="002703E7" w:rsidRDefault="002703E7" w:rsidP="003D3536">
            <w:pPr>
              <w:ind w:right="35"/>
              <w:jc w:val="both"/>
              <w:rPr>
                <w:bCs/>
              </w:rPr>
            </w:pPr>
            <w:r w:rsidRPr="002703E7">
              <w:rPr>
                <w:bCs/>
              </w:rPr>
              <w:t>Ukupno ostvarenih bodova u I. i II. razini</w:t>
            </w:r>
          </w:p>
        </w:tc>
      </w:tr>
      <w:tr w:rsidR="002703E7" w:rsidRPr="002703E7" w:rsidTr="003D3536">
        <w:trPr>
          <w:jc w:val="center"/>
        </w:trPr>
        <w:tc>
          <w:tcPr>
            <w:tcW w:w="2960" w:type="dxa"/>
          </w:tcPr>
          <w:p w:rsidR="002703E7" w:rsidRPr="002703E7" w:rsidRDefault="002703E7" w:rsidP="003D3536">
            <w:pPr>
              <w:ind w:right="35"/>
              <w:jc w:val="center"/>
              <w:rPr>
                <w:bCs/>
              </w:rPr>
            </w:pPr>
            <w:r w:rsidRPr="002703E7">
              <w:rPr>
                <w:bCs/>
              </w:rPr>
              <w:t>25</w:t>
            </w:r>
          </w:p>
        </w:tc>
        <w:tc>
          <w:tcPr>
            <w:tcW w:w="2700" w:type="dxa"/>
          </w:tcPr>
          <w:p w:rsidR="002703E7" w:rsidRPr="002703E7" w:rsidRDefault="002703E7" w:rsidP="003D3536">
            <w:pPr>
              <w:ind w:right="35"/>
              <w:jc w:val="center"/>
              <w:rPr>
                <w:bCs/>
              </w:rPr>
            </w:pPr>
            <w:r w:rsidRPr="002703E7">
              <w:rPr>
                <w:bCs/>
              </w:rPr>
              <w:t>55</w:t>
            </w:r>
          </w:p>
        </w:tc>
        <w:tc>
          <w:tcPr>
            <w:tcW w:w="3665" w:type="dxa"/>
          </w:tcPr>
          <w:p w:rsidR="002703E7" w:rsidRPr="002703E7" w:rsidRDefault="002703E7" w:rsidP="003D3536">
            <w:pPr>
              <w:ind w:right="35"/>
              <w:jc w:val="center"/>
              <w:rPr>
                <w:bCs/>
              </w:rPr>
            </w:pPr>
            <w:r w:rsidRPr="002703E7">
              <w:rPr>
                <w:bCs/>
              </w:rPr>
              <w:t>80</w:t>
            </w:r>
          </w:p>
        </w:tc>
      </w:tr>
    </w:tbl>
    <w:p w:rsidR="002703E7" w:rsidRPr="00DF1D93" w:rsidRDefault="002703E7" w:rsidP="002703E7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703E7" w:rsidRPr="00DF1D93" w:rsidRDefault="002703E7" w:rsidP="002703E7">
      <w:pPr>
        <w:autoSpaceDE w:val="0"/>
        <w:autoSpaceDN w:val="0"/>
        <w:adjustRightInd w:val="0"/>
        <w:jc w:val="both"/>
        <w:rPr>
          <w:b/>
          <w:bCs/>
        </w:rPr>
      </w:pPr>
      <w:r w:rsidRPr="00DF1D93">
        <w:rPr>
          <w:b/>
          <w:bCs/>
        </w:rPr>
        <w:t>2. Krešimir Barić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9"/>
        <w:gridCol w:w="2632"/>
        <w:gridCol w:w="3551"/>
      </w:tblGrid>
      <w:tr w:rsidR="002703E7" w:rsidRPr="002703E7" w:rsidTr="003D3536">
        <w:trPr>
          <w:jc w:val="center"/>
        </w:trPr>
        <w:tc>
          <w:tcPr>
            <w:tcW w:w="2960" w:type="dxa"/>
          </w:tcPr>
          <w:p w:rsidR="002703E7" w:rsidRPr="002703E7" w:rsidRDefault="002703E7" w:rsidP="003D3536">
            <w:pPr>
              <w:ind w:right="35"/>
              <w:jc w:val="both"/>
              <w:rPr>
                <w:bCs/>
              </w:rPr>
            </w:pPr>
            <w:r w:rsidRPr="002703E7">
              <w:rPr>
                <w:bCs/>
              </w:rPr>
              <w:t xml:space="preserve">Broj ostvarenih bodova u I. razini </w:t>
            </w:r>
          </w:p>
        </w:tc>
        <w:tc>
          <w:tcPr>
            <w:tcW w:w="2700" w:type="dxa"/>
          </w:tcPr>
          <w:p w:rsidR="002703E7" w:rsidRPr="002703E7" w:rsidRDefault="002703E7" w:rsidP="003D3536">
            <w:pPr>
              <w:ind w:right="35"/>
              <w:jc w:val="both"/>
              <w:rPr>
                <w:bCs/>
              </w:rPr>
            </w:pPr>
            <w:r w:rsidRPr="002703E7">
              <w:rPr>
                <w:bCs/>
              </w:rPr>
              <w:t>Broj ostvarenih bodova u II. razini</w:t>
            </w:r>
          </w:p>
        </w:tc>
        <w:tc>
          <w:tcPr>
            <w:tcW w:w="3665" w:type="dxa"/>
          </w:tcPr>
          <w:p w:rsidR="002703E7" w:rsidRPr="002703E7" w:rsidRDefault="002703E7" w:rsidP="003D3536">
            <w:pPr>
              <w:ind w:right="35"/>
              <w:jc w:val="both"/>
              <w:rPr>
                <w:bCs/>
              </w:rPr>
            </w:pPr>
            <w:r w:rsidRPr="002703E7">
              <w:rPr>
                <w:bCs/>
              </w:rPr>
              <w:t>Ukupno ostvarenih bodova u I. i II. razini</w:t>
            </w:r>
          </w:p>
        </w:tc>
      </w:tr>
      <w:tr w:rsidR="002703E7" w:rsidRPr="002703E7" w:rsidTr="003D3536">
        <w:trPr>
          <w:jc w:val="center"/>
        </w:trPr>
        <w:tc>
          <w:tcPr>
            <w:tcW w:w="2960" w:type="dxa"/>
          </w:tcPr>
          <w:p w:rsidR="002703E7" w:rsidRPr="002703E7" w:rsidRDefault="002703E7" w:rsidP="003D3536">
            <w:pPr>
              <w:ind w:right="35"/>
              <w:jc w:val="center"/>
              <w:rPr>
                <w:bCs/>
              </w:rPr>
            </w:pPr>
            <w:r w:rsidRPr="002703E7">
              <w:rPr>
                <w:bCs/>
              </w:rPr>
              <w:t>20</w:t>
            </w:r>
          </w:p>
        </w:tc>
        <w:tc>
          <w:tcPr>
            <w:tcW w:w="2700" w:type="dxa"/>
          </w:tcPr>
          <w:p w:rsidR="002703E7" w:rsidRPr="002703E7" w:rsidRDefault="002703E7" w:rsidP="003D3536">
            <w:pPr>
              <w:ind w:right="35"/>
              <w:jc w:val="center"/>
              <w:rPr>
                <w:bCs/>
              </w:rPr>
            </w:pPr>
            <w:r w:rsidRPr="002703E7">
              <w:rPr>
                <w:bCs/>
              </w:rPr>
              <w:t>37</w:t>
            </w:r>
          </w:p>
        </w:tc>
        <w:tc>
          <w:tcPr>
            <w:tcW w:w="3665" w:type="dxa"/>
          </w:tcPr>
          <w:p w:rsidR="002703E7" w:rsidRPr="002703E7" w:rsidRDefault="002703E7" w:rsidP="003D3536">
            <w:pPr>
              <w:ind w:right="35"/>
              <w:jc w:val="center"/>
              <w:rPr>
                <w:bCs/>
              </w:rPr>
            </w:pPr>
            <w:r w:rsidRPr="002703E7">
              <w:rPr>
                <w:bCs/>
              </w:rPr>
              <w:t>57</w:t>
            </w:r>
          </w:p>
        </w:tc>
      </w:tr>
    </w:tbl>
    <w:p w:rsidR="006720A8" w:rsidRDefault="006720A8" w:rsidP="006720A8">
      <w:pPr>
        <w:tabs>
          <w:tab w:val="left" w:pos="4580"/>
        </w:tabs>
        <w:rPr>
          <w:rFonts w:eastAsia="Times New Roman"/>
          <w:b/>
          <w:u w:val="single"/>
        </w:rPr>
      </w:pPr>
    </w:p>
    <w:p w:rsidR="00560950" w:rsidRDefault="006720A8" w:rsidP="006720A8">
      <w:pPr>
        <w:jc w:val="both"/>
        <w:rPr>
          <w:rFonts w:eastAsia="Times New Roman"/>
          <w:bCs/>
        </w:rPr>
      </w:pPr>
      <w:r w:rsidRPr="003036AE">
        <w:rPr>
          <w:b/>
          <w:bCs/>
        </w:rPr>
        <w:t xml:space="preserve">Stručno povjerenstvo </w:t>
      </w:r>
    </w:p>
    <w:p w:rsidR="00560950" w:rsidRPr="006720A8" w:rsidRDefault="00560950" w:rsidP="006720A8">
      <w:pPr>
        <w:jc w:val="both"/>
        <w:rPr>
          <w:b/>
        </w:rPr>
      </w:pPr>
    </w:p>
    <w:sectPr w:rsidR="00560950" w:rsidRPr="00672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45EAE"/>
    <w:multiLevelType w:val="hybridMultilevel"/>
    <w:tmpl w:val="0F1852F4"/>
    <w:lvl w:ilvl="0" w:tplc="9CA4B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0A8"/>
    <w:rsid w:val="002703E7"/>
    <w:rsid w:val="00560950"/>
    <w:rsid w:val="006720A8"/>
    <w:rsid w:val="00683EA6"/>
    <w:rsid w:val="0073609E"/>
    <w:rsid w:val="00865D55"/>
    <w:rsid w:val="00AE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519C6-8490-4FE6-BB6D-7B63C6A8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720A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</dc:creator>
  <cp:keywords/>
  <dc:description/>
  <cp:lastModifiedBy>Snjeza</cp:lastModifiedBy>
  <cp:revision>2</cp:revision>
  <cp:lastPrinted>2019-11-21T08:55:00Z</cp:lastPrinted>
  <dcterms:created xsi:type="dcterms:W3CDTF">2019-11-22T14:06:00Z</dcterms:created>
  <dcterms:modified xsi:type="dcterms:W3CDTF">2019-11-22T14:06:00Z</dcterms:modified>
</cp:coreProperties>
</file>