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929" w:rsidRPr="00460929" w:rsidRDefault="00460929" w:rsidP="00460929">
      <w:pPr>
        <w:shd w:val="clear" w:color="auto" w:fill="DEEAF6" w:themeFill="accent1" w:themeFillTint="33"/>
        <w:rPr>
          <w:b/>
          <w:sz w:val="40"/>
          <w:szCs w:val="40"/>
        </w:rPr>
      </w:pPr>
      <w:bookmarkStart w:id="0" w:name="_GoBack"/>
      <w:r w:rsidRPr="00460929">
        <w:rPr>
          <w:b/>
          <w:sz w:val="40"/>
          <w:szCs w:val="40"/>
        </w:rPr>
        <w:t>JAVNI NATJEČAJ  ZA DODJELU STIPENDIJA ZAKLADE „SRCE GRADA OSI</w:t>
      </w:r>
      <w:r w:rsidR="003A6889">
        <w:rPr>
          <w:b/>
          <w:sz w:val="40"/>
          <w:szCs w:val="40"/>
        </w:rPr>
        <w:t>JEKA“ ZA  AKADEMSKU GODINU 2019./2020</w:t>
      </w:r>
      <w:r w:rsidRPr="00460929">
        <w:rPr>
          <w:b/>
          <w:sz w:val="40"/>
          <w:szCs w:val="40"/>
        </w:rPr>
        <w:t xml:space="preserve">. </w:t>
      </w:r>
    </w:p>
    <w:bookmarkEnd w:id="0"/>
    <w:p w:rsidR="00547D44" w:rsidRPr="00257A32" w:rsidRDefault="00875E3F" w:rsidP="00257A32">
      <w:pPr>
        <w:jc w:val="both"/>
      </w:pPr>
      <w:r w:rsidRPr="00460929">
        <w:t>Zakl</w:t>
      </w:r>
      <w:r w:rsidR="00460929" w:rsidRPr="00460929">
        <w:t xml:space="preserve">ada Srce Grada Osijeka raspisala je </w:t>
      </w:r>
      <w:r w:rsidR="00460929" w:rsidRPr="00843BD6">
        <w:rPr>
          <w:u w:val="single"/>
        </w:rPr>
        <w:t xml:space="preserve">dana </w:t>
      </w:r>
      <w:r w:rsidR="003A6889">
        <w:rPr>
          <w:b/>
          <w:u w:val="single"/>
        </w:rPr>
        <w:t>28.10.2019</w:t>
      </w:r>
      <w:r w:rsidR="00460929" w:rsidRPr="00843BD6">
        <w:rPr>
          <w:b/>
          <w:u w:val="single"/>
        </w:rPr>
        <w:t xml:space="preserve">. Javni natječaj za dodjelu 30 </w:t>
      </w:r>
      <w:r w:rsidRPr="00843BD6">
        <w:rPr>
          <w:b/>
          <w:u w:val="single"/>
        </w:rPr>
        <w:t xml:space="preserve">stipendija studentima koji su redovno upisali akademsku godinu </w:t>
      </w:r>
      <w:r w:rsidR="003A6889">
        <w:rPr>
          <w:b/>
          <w:u w:val="single"/>
        </w:rPr>
        <w:t>2019./2020</w:t>
      </w:r>
      <w:r w:rsidR="00460929" w:rsidRPr="00257A32">
        <w:rPr>
          <w:b/>
        </w:rPr>
        <w:t>.</w:t>
      </w:r>
      <w:r w:rsidR="00257A32">
        <w:t xml:space="preserve"> </w:t>
      </w:r>
      <w:r w:rsidR="00547D44" w:rsidRPr="00460929">
        <w:rPr>
          <w:rFonts w:cs="Times New Roman"/>
        </w:rPr>
        <w:t>Stipendija nosi naziv Stipendija Zaklade "Srce grada Osijeka".</w:t>
      </w:r>
    </w:p>
    <w:p w:rsidR="00460929" w:rsidRDefault="00460929" w:rsidP="00257A3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hr-HR"/>
        </w:rPr>
      </w:pPr>
      <w:r w:rsidRPr="00347E73">
        <w:rPr>
          <w:rFonts w:eastAsia="Times New Roman" w:cs="Arial"/>
          <w:b/>
          <w:lang w:eastAsia="hr-HR"/>
        </w:rPr>
        <w:t xml:space="preserve">Raspoloživi iznos sredstava Zaklade po ovom javnom natječaju je </w:t>
      </w:r>
      <w:r w:rsidRPr="00347E73">
        <w:rPr>
          <w:rFonts w:eastAsia="Times New Roman" w:cs="Arial"/>
          <w:b/>
          <w:u w:val="single"/>
          <w:lang w:eastAsia="hr-HR"/>
        </w:rPr>
        <w:t>540.000,00 kuna</w:t>
      </w:r>
      <w:r w:rsidRPr="00347E73">
        <w:rPr>
          <w:rFonts w:eastAsia="Times New Roman" w:cs="Arial"/>
          <w:b/>
          <w:lang w:eastAsia="hr-HR"/>
        </w:rPr>
        <w:t>.</w:t>
      </w:r>
    </w:p>
    <w:p w:rsidR="00843BD6" w:rsidRPr="00347E73" w:rsidRDefault="00843BD6" w:rsidP="00257A3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hr-HR"/>
        </w:rPr>
      </w:pPr>
    </w:p>
    <w:p w:rsidR="00460929" w:rsidRPr="00347E73" w:rsidRDefault="00460929" w:rsidP="00257A3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hr-HR"/>
        </w:rPr>
      </w:pPr>
      <w:r w:rsidRPr="00347E73">
        <w:rPr>
          <w:rFonts w:eastAsia="Times New Roman" w:cs="Arial"/>
          <w:b/>
          <w:lang w:eastAsia="hr-HR"/>
        </w:rPr>
        <w:t>Ukupna vrijednost pojedinačne stipendije po ovom Javnom natječaju iznosi 18.000,00 kn. Stipendija se dodjeljuje na sljedeći način:</w:t>
      </w:r>
    </w:p>
    <w:p w:rsidR="00460929" w:rsidRPr="00347E73" w:rsidRDefault="00460929" w:rsidP="00257A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hr-HR"/>
        </w:rPr>
      </w:pPr>
      <w:r w:rsidRPr="00347E73">
        <w:rPr>
          <w:rFonts w:eastAsia="Times New Roman" w:cs="Arial"/>
          <w:b/>
          <w:lang w:eastAsia="hr-HR"/>
        </w:rPr>
        <w:t xml:space="preserve">1.000,00 kn mjesečno u razdoblju od </w:t>
      </w:r>
      <w:r w:rsidR="003A6889">
        <w:rPr>
          <w:rFonts w:eastAsia="Times New Roman" w:cs="Arial"/>
          <w:b/>
          <w:lang w:eastAsia="hr-HR"/>
        </w:rPr>
        <w:t>listopada 2019. do rujna 2020</w:t>
      </w:r>
      <w:r w:rsidRPr="00347E73">
        <w:rPr>
          <w:rFonts w:eastAsia="Times New Roman" w:cs="Arial"/>
          <w:b/>
          <w:lang w:eastAsia="hr-HR"/>
        </w:rPr>
        <w:t>.</w:t>
      </w:r>
    </w:p>
    <w:p w:rsidR="00460929" w:rsidRPr="00347E73" w:rsidRDefault="00460929" w:rsidP="00257A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hr-HR"/>
        </w:rPr>
      </w:pPr>
      <w:r w:rsidRPr="00347E73">
        <w:rPr>
          <w:rFonts w:eastAsia="Times New Roman" w:cs="Arial"/>
          <w:b/>
          <w:lang w:eastAsia="hr-HR"/>
        </w:rPr>
        <w:t>3.000,00</w:t>
      </w:r>
      <w:r w:rsidR="003A6889">
        <w:rPr>
          <w:rFonts w:eastAsia="Times New Roman" w:cs="Arial"/>
          <w:b/>
          <w:lang w:eastAsia="hr-HR"/>
        </w:rPr>
        <w:t xml:space="preserve"> kn jednokratno u listopadu 2020</w:t>
      </w:r>
      <w:r w:rsidRPr="00347E73">
        <w:rPr>
          <w:rFonts w:eastAsia="Times New Roman" w:cs="Arial"/>
          <w:b/>
          <w:lang w:eastAsia="hr-HR"/>
        </w:rPr>
        <w:t>. ukoliko je ispunjen uvjet redovnog upisa u višu akademsku godinu ili obrane završnog rada na završnoj godini i</w:t>
      </w:r>
    </w:p>
    <w:p w:rsidR="00460929" w:rsidRPr="00257A32" w:rsidRDefault="00460929" w:rsidP="00257A3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hr-HR"/>
        </w:rPr>
      </w:pPr>
      <w:r w:rsidRPr="00347E73">
        <w:rPr>
          <w:rFonts w:eastAsia="Times New Roman" w:cs="Arial"/>
          <w:b/>
          <w:lang w:eastAsia="hr-HR"/>
        </w:rPr>
        <w:t>3.000,00</w:t>
      </w:r>
      <w:r w:rsidR="003A6889">
        <w:rPr>
          <w:rFonts w:eastAsia="Times New Roman" w:cs="Arial"/>
          <w:b/>
          <w:lang w:eastAsia="hr-HR"/>
        </w:rPr>
        <w:t xml:space="preserve"> kn jednokratno u listopadu 2020</w:t>
      </w:r>
      <w:r w:rsidRPr="00347E73">
        <w:rPr>
          <w:rFonts w:eastAsia="Times New Roman" w:cs="Arial"/>
          <w:b/>
          <w:lang w:eastAsia="hr-HR"/>
        </w:rPr>
        <w:t>. ukoliko je ispunjen uvjet položenih svih</w:t>
      </w:r>
      <w:r w:rsidR="003A6889">
        <w:rPr>
          <w:rFonts w:eastAsia="Times New Roman" w:cs="Arial"/>
          <w:b/>
          <w:lang w:eastAsia="hr-HR"/>
        </w:rPr>
        <w:t xml:space="preserve"> ispita za akademsku godinu 2019./2020</w:t>
      </w:r>
      <w:r w:rsidRPr="00347E73">
        <w:rPr>
          <w:rFonts w:eastAsia="Times New Roman" w:cs="Arial"/>
          <w:b/>
          <w:lang w:eastAsia="hr-HR"/>
        </w:rPr>
        <w:t>.</w:t>
      </w:r>
    </w:p>
    <w:p w:rsidR="00460929" w:rsidRPr="00460929" w:rsidRDefault="00460929" w:rsidP="00460929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hr-HR"/>
        </w:rPr>
      </w:pPr>
    </w:p>
    <w:p w:rsidR="00460929" w:rsidRPr="00257A32" w:rsidRDefault="00460929" w:rsidP="00257A32">
      <w:pPr>
        <w:shd w:val="clear" w:color="auto" w:fill="FFFFFF"/>
        <w:spacing w:after="0" w:line="240" w:lineRule="auto"/>
        <w:jc w:val="both"/>
        <w:rPr>
          <w:rFonts w:eastAsia="Times New Roman" w:cs="Arial"/>
          <w:b/>
          <w:lang w:eastAsia="hr-HR"/>
        </w:rPr>
      </w:pPr>
      <w:r w:rsidRPr="00257A32">
        <w:rPr>
          <w:rFonts w:eastAsia="Times New Roman" w:cs="Arial"/>
          <w:b/>
          <w:lang w:eastAsia="hr-HR"/>
        </w:rPr>
        <w:t>Osim novčane pomoći, Zaklada se korisniku stipendije pokušati:</w:t>
      </w:r>
    </w:p>
    <w:p w:rsidR="00460929" w:rsidRPr="00347E73" w:rsidRDefault="00460929" w:rsidP="00257A32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lang w:eastAsia="hr-HR"/>
        </w:rPr>
      </w:pPr>
      <w:r w:rsidRPr="00257A32">
        <w:rPr>
          <w:rFonts w:eastAsia="Times New Roman" w:cs="Arial"/>
          <w:b/>
          <w:lang w:eastAsia="hr-HR"/>
        </w:rPr>
        <w:t>osigurati</w:t>
      </w:r>
      <w:r w:rsidRPr="00347E73">
        <w:rPr>
          <w:rFonts w:eastAsia="Times New Roman" w:cs="Arial"/>
          <w:b/>
          <w:lang w:eastAsia="hr-HR"/>
        </w:rPr>
        <w:t xml:space="preserve"> mentora – pri</w:t>
      </w:r>
      <w:r w:rsidRPr="00257A32">
        <w:rPr>
          <w:rFonts w:eastAsia="Times New Roman" w:cs="Arial"/>
          <w:b/>
          <w:lang w:eastAsia="hr-HR"/>
        </w:rPr>
        <w:t>jatelja</w:t>
      </w:r>
      <w:r w:rsidRPr="00347E73">
        <w:rPr>
          <w:rFonts w:eastAsia="Times New Roman" w:cs="Arial"/>
          <w:b/>
          <w:lang w:eastAsia="hr-HR"/>
        </w:rPr>
        <w:t xml:space="preserve"> Zaklade na osječkim fakultetima za pomoć u dodat</w:t>
      </w:r>
      <w:r w:rsidR="00257A32" w:rsidRPr="00257A32">
        <w:rPr>
          <w:rFonts w:eastAsia="Times New Roman" w:cs="Arial"/>
          <w:b/>
          <w:lang w:eastAsia="hr-HR"/>
        </w:rPr>
        <w:t>nom stručnom i znanstvenom radu te</w:t>
      </w:r>
    </w:p>
    <w:p w:rsidR="00460929" w:rsidRDefault="00257A32" w:rsidP="00460929">
      <w:pPr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 w:cs="Arial"/>
          <w:b/>
          <w:lang w:eastAsia="hr-HR"/>
        </w:rPr>
      </w:pPr>
      <w:r w:rsidRPr="00257A32">
        <w:rPr>
          <w:rFonts w:eastAsia="Times New Roman" w:cs="Arial"/>
          <w:b/>
          <w:lang w:eastAsia="hr-HR"/>
        </w:rPr>
        <w:t>osigurati</w:t>
      </w:r>
      <w:r w:rsidR="00460929" w:rsidRPr="00347E73">
        <w:rPr>
          <w:rFonts w:eastAsia="Times New Roman" w:cs="Arial"/>
          <w:b/>
          <w:lang w:eastAsia="hr-HR"/>
        </w:rPr>
        <w:t xml:space="preserve"> suradnj</w:t>
      </w:r>
      <w:r w:rsidRPr="00257A32">
        <w:rPr>
          <w:rFonts w:eastAsia="Times New Roman" w:cs="Arial"/>
          <w:b/>
          <w:lang w:eastAsia="hr-HR"/>
        </w:rPr>
        <w:t>u</w:t>
      </w:r>
      <w:r w:rsidR="00460929" w:rsidRPr="00347E73">
        <w:rPr>
          <w:rFonts w:eastAsia="Times New Roman" w:cs="Arial"/>
          <w:b/>
          <w:lang w:eastAsia="hr-HR"/>
        </w:rPr>
        <w:t xml:space="preserve"> sa donatorima Zaklade kroz praktično usavršavanje stipendista.</w:t>
      </w:r>
    </w:p>
    <w:p w:rsidR="00257A32" w:rsidRPr="00347E73" w:rsidRDefault="00257A32" w:rsidP="00257A32">
      <w:pPr>
        <w:shd w:val="clear" w:color="auto" w:fill="FFFFFF"/>
        <w:spacing w:after="0" w:line="240" w:lineRule="auto"/>
        <w:ind w:left="928"/>
        <w:rPr>
          <w:rFonts w:eastAsia="Times New Roman" w:cs="Arial"/>
          <w:b/>
          <w:lang w:eastAsia="hr-HR"/>
        </w:rPr>
      </w:pPr>
    </w:p>
    <w:p w:rsidR="00257A32" w:rsidRDefault="00257A32" w:rsidP="00257A32">
      <w:pPr>
        <w:shd w:val="clear" w:color="auto" w:fill="FFFFFF"/>
        <w:spacing w:after="0" w:line="240" w:lineRule="auto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Pravo na stipendiju mogu ostvariti:</w:t>
      </w:r>
    </w:p>
    <w:p w:rsidR="00460929" w:rsidRPr="00347E73" w:rsidRDefault="00257A32" w:rsidP="00257A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redovni studenti</w:t>
      </w:r>
      <w:r w:rsidR="00460929" w:rsidRPr="00347E73">
        <w:rPr>
          <w:rFonts w:eastAsia="Times New Roman" w:cs="Arial"/>
          <w:lang w:eastAsia="hr-HR"/>
        </w:rPr>
        <w:t xml:space="preserve"> i studentice Sveučilišta J.J.Strossmayera u Osijeku te redo</w:t>
      </w:r>
      <w:r>
        <w:rPr>
          <w:rFonts w:eastAsia="Times New Roman" w:cs="Arial"/>
          <w:lang w:eastAsia="hr-HR"/>
        </w:rPr>
        <w:t>vni studenti</w:t>
      </w:r>
      <w:r w:rsidR="00460929" w:rsidRPr="00347E73">
        <w:rPr>
          <w:rFonts w:eastAsia="Times New Roman" w:cs="Arial"/>
          <w:lang w:eastAsia="hr-HR"/>
        </w:rPr>
        <w:t xml:space="preserve"> i studentice koji studiraju izvan grada Osijeka studijski program kojeg nema u programu studiranja na Sveuč</w:t>
      </w:r>
      <w:r>
        <w:rPr>
          <w:rFonts w:eastAsia="Times New Roman" w:cs="Arial"/>
          <w:lang w:eastAsia="hr-HR"/>
        </w:rPr>
        <w:t>ilištu J.J. Strossmayera Osijek</w:t>
      </w:r>
    </w:p>
    <w:p w:rsidR="00460929" w:rsidRPr="00347E73" w:rsidRDefault="00460929" w:rsidP="00257A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hr-HR"/>
        </w:rPr>
      </w:pPr>
      <w:r w:rsidRPr="00347E73">
        <w:rPr>
          <w:rFonts w:eastAsia="Times New Roman" w:cs="Arial"/>
          <w:lang w:eastAsia="hr-HR"/>
        </w:rPr>
        <w:t>da su državljani Republike Hrvatske s neprekidnim prijavljenim prebivalištem na području Grada Osijeka u trajanju od najmanje 2 godine neposredno do dana podno</w:t>
      </w:r>
      <w:r w:rsidR="00257A32">
        <w:rPr>
          <w:rFonts w:eastAsia="Times New Roman" w:cs="Arial"/>
          <w:lang w:eastAsia="hr-HR"/>
        </w:rPr>
        <w:t>šenja prijave na javni natječaj</w:t>
      </w:r>
    </w:p>
    <w:p w:rsidR="00460929" w:rsidRPr="00347E73" w:rsidRDefault="00460929" w:rsidP="00257A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hr-HR"/>
        </w:rPr>
      </w:pPr>
      <w:r w:rsidRPr="00347E73">
        <w:rPr>
          <w:rFonts w:eastAsia="Times New Roman" w:cs="Arial"/>
          <w:lang w:eastAsia="hr-HR"/>
        </w:rPr>
        <w:t>da prosječni mjesečni prihod ostvaren u prethodnoj kalendarskoj godini po članu zajedničkog kućanstva obitelji ne prelazi iznos od 2.000,00 kuna i da prosječni mjesečni prihod po članu zajedničkog kućanstva obitelji ili djeteta iz te obitelji u zadnja tri mjeseca prije podnošenja prijave za stipendiju ne</w:t>
      </w:r>
      <w:r w:rsidR="00257A32">
        <w:rPr>
          <w:rFonts w:eastAsia="Times New Roman" w:cs="Arial"/>
          <w:lang w:eastAsia="hr-HR"/>
        </w:rPr>
        <w:t xml:space="preserve"> prelazi iznos od 2.000,00 kuna</w:t>
      </w:r>
    </w:p>
    <w:p w:rsidR="00460929" w:rsidRDefault="00460929" w:rsidP="00257A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hr-HR"/>
        </w:rPr>
      </w:pPr>
      <w:r w:rsidRPr="00347E73">
        <w:rPr>
          <w:rFonts w:eastAsia="Times New Roman" w:cs="Arial"/>
          <w:lang w:eastAsia="hr-HR"/>
        </w:rPr>
        <w:t>da su upisani u akademsk</w:t>
      </w:r>
      <w:r w:rsidR="00257A32">
        <w:rPr>
          <w:rFonts w:eastAsia="Times New Roman" w:cs="Arial"/>
          <w:lang w:eastAsia="hr-HR"/>
        </w:rPr>
        <w:t>u godinu bez ponavljanja godine</w:t>
      </w:r>
    </w:p>
    <w:p w:rsidR="00257A32" w:rsidRDefault="00257A32" w:rsidP="00257A3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eastAsia="Times New Roman" w:cs="Arial"/>
          <w:lang w:eastAsia="hr-HR"/>
        </w:rPr>
      </w:pPr>
      <w:r>
        <w:rPr>
          <w:rFonts w:eastAsia="Times New Roman" w:cs="Arial"/>
          <w:lang w:eastAsia="hr-HR"/>
        </w:rPr>
        <w:t>i da nisu korisnici neke druge stipendije, ili slične novčane potpore iz nekog drugog izvora.</w:t>
      </w:r>
    </w:p>
    <w:p w:rsidR="00257A32" w:rsidRDefault="00257A32" w:rsidP="00257A32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hr-HR"/>
        </w:rPr>
      </w:pPr>
    </w:p>
    <w:p w:rsidR="00257A32" w:rsidRDefault="00257A32" w:rsidP="00257A32">
      <w:pPr>
        <w:shd w:val="clear" w:color="auto" w:fill="FFFFFF"/>
        <w:spacing w:after="0" w:line="240" w:lineRule="auto"/>
        <w:ind w:left="720"/>
        <w:jc w:val="both"/>
        <w:rPr>
          <w:rFonts w:eastAsia="Times New Roman" w:cs="Arial"/>
          <w:lang w:eastAsia="hr-HR"/>
        </w:rPr>
      </w:pPr>
    </w:p>
    <w:p w:rsidR="00460929" w:rsidRPr="00347E73" w:rsidRDefault="00257A32" w:rsidP="00257A32">
      <w:pPr>
        <w:shd w:val="clear" w:color="auto" w:fill="FFFFFF"/>
        <w:spacing w:after="0" w:line="240" w:lineRule="auto"/>
        <w:jc w:val="both"/>
        <w:rPr>
          <w:rFonts w:eastAsia="Times New Roman" w:cs="Arial"/>
          <w:lang w:eastAsia="hr-HR"/>
        </w:rPr>
      </w:pPr>
      <w:r w:rsidRPr="00257A32">
        <w:rPr>
          <w:rFonts w:eastAsia="Times New Roman" w:cs="Arial"/>
          <w:b/>
          <w:lang w:eastAsia="hr-HR"/>
        </w:rPr>
        <w:t>Zaklada traži izvrsne, motivirane studente sa željom za uspjehom, koji će redovito izvršavati sve obveze</w:t>
      </w:r>
      <w:r w:rsidR="00460929" w:rsidRPr="00347E73">
        <w:rPr>
          <w:rFonts w:eastAsia="Times New Roman" w:cs="Arial"/>
          <w:b/>
          <w:lang w:eastAsia="hr-HR"/>
        </w:rPr>
        <w:t xml:space="preserve"> tijekom</w:t>
      </w:r>
      <w:r w:rsidRPr="00257A32">
        <w:rPr>
          <w:rFonts w:eastAsia="Times New Roman" w:cs="Arial"/>
          <w:b/>
          <w:lang w:eastAsia="hr-HR"/>
        </w:rPr>
        <w:t xml:space="preserve"> studiranja i uredno izvršavati</w:t>
      </w:r>
      <w:r w:rsidR="00460929" w:rsidRPr="00347E73">
        <w:rPr>
          <w:rFonts w:eastAsia="Times New Roman" w:cs="Arial"/>
          <w:b/>
          <w:lang w:eastAsia="hr-HR"/>
        </w:rPr>
        <w:t xml:space="preserve"> studijske obveze,</w:t>
      </w:r>
      <w:r w:rsidRPr="00257A32">
        <w:rPr>
          <w:rFonts w:eastAsia="Times New Roman" w:cs="Arial"/>
          <w:b/>
          <w:lang w:eastAsia="hr-HR"/>
        </w:rPr>
        <w:t xml:space="preserve"> prihvaćati</w:t>
      </w:r>
      <w:r w:rsidR="003A6889">
        <w:rPr>
          <w:rFonts w:eastAsia="Times New Roman" w:cs="Arial"/>
          <w:b/>
          <w:lang w:eastAsia="hr-HR"/>
        </w:rPr>
        <w:t xml:space="preserve"> obaveze aktivnog sudjelovanja </w:t>
      </w:r>
      <w:r w:rsidR="00460929" w:rsidRPr="00347E73">
        <w:rPr>
          <w:rFonts w:eastAsia="Times New Roman" w:cs="Arial"/>
          <w:b/>
          <w:lang w:eastAsia="hr-HR"/>
        </w:rPr>
        <w:t>po pozivu Zaklade u minimalno dvije aktivnosti Zakla</w:t>
      </w:r>
      <w:r w:rsidR="003A6889">
        <w:rPr>
          <w:rFonts w:eastAsia="Times New Roman" w:cs="Arial"/>
          <w:b/>
          <w:lang w:eastAsia="hr-HR"/>
        </w:rPr>
        <w:t>de tijekom akademske godine 2019./2020</w:t>
      </w:r>
      <w:r w:rsidR="00460929" w:rsidRPr="00347E73">
        <w:rPr>
          <w:rFonts w:eastAsia="Times New Roman" w:cs="Arial"/>
          <w:b/>
          <w:lang w:eastAsia="hr-HR"/>
        </w:rPr>
        <w:t>. i svojim z</w:t>
      </w:r>
      <w:r w:rsidRPr="00257A32">
        <w:rPr>
          <w:rFonts w:eastAsia="Times New Roman" w:cs="Arial"/>
          <w:b/>
          <w:lang w:eastAsia="hr-HR"/>
        </w:rPr>
        <w:t xml:space="preserve">nanjem i iskustvima doprinositi </w:t>
      </w:r>
      <w:r w:rsidR="00460929" w:rsidRPr="00347E73">
        <w:rPr>
          <w:rFonts w:eastAsia="Times New Roman" w:cs="Arial"/>
          <w:b/>
          <w:lang w:eastAsia="hr-HR"/>
        </w:rPr>
        <w:t>realizaciji</w:t>
      </w:r>
      <w:r w:rsidRPr="00257A32">
        <w:rPr>
          <w:rFonts w:eastAsia="Times New Roman" w:cs="Arial"/>
          <w:b/>
          <w:lang w:eastAsia="hr-HR"/>
        </w:rPr>
        <w:t xml:space="preserve"> ideja, svrhe i ciljeva Zaklade. Korisnik stipendije će imati obvezu i prihvatiti mogućnost</w:t>
      </w:r>
      <w:r w:rsidR="00460929" w:rsidRPr="00347E73">
        <w:rPr>
          <w:rFonts w:eastAsia="Times New Roman" w:cs="Arial"/>
          <w:b/>
          <w:lang w:eastAsia="hr-HR"/>
        </w:rPr>
        <w:t xml:space="preserve"> odrađivanja praktičnog usavršavan</w:t>
      </w:r>
      <w:r w:rsidRPr="00257A32">
        <w:rPr>
          <w:rFonts w:eastAsia="Times New Roman" w:cs="Arial"/>
          <w:b/>
          <w:lang w:eastAsia="hr-HR"/>
        </w:rPr>
        <w:t>ja u trajanju minimalno 8</w:t>
      </w:r>
      <w:r w:rsidR="003A6889">
        <w:rPr>
          <w:rFonts w:eastAsia="Times New Roman" w:cs="Arial"/>
          <w:b/>
          <w:lang w:eastAsia="hr-HR"/>
        </w:rPr>
        <w:t>0 sati kod poslodavaca koji budu</w:t>
      </w:r>
      <w:r w:rsidRPr="00257A32">
        <w:rPr>
          <w:rFonts w:eastAsia="Times New Roman" w:cs="Arial"/>
          <w:b/>
          <w:lang w:eastAsia="hr-HR"/>
        </w:rPr>
        <w:t xml:space="preserve"> iskazali interes za suradnju sa Zakladom kao i obvezu </w:t>
      </w:r>
      <w:r w:rsidR="00460929" w:rsidRPr="00347E73">
        <w:rPr>
          <w:rFonts w:eastAsia="Times New Roman" w:cs="Arial"/>
          <w:b/>
          <w:lang w:eastAsia="hr-HR"/>
        </w:rPr>
        <w:t>povrata isplaćene</w:t>
      </w:r>
      <w:r w:rsidRPr="00257A32">
        <w:rPr>
          <w:rFonts w:eastAsia="Times New Roman" w:cs="Arial"/>
          <w:b/>
          <w:lang w:eastAsia="hr-HR"/>
        </w:rPr>
        <w:t xml:space="preserve"> stipendije zbog neopravdano ne</w:t>
      </w:r>
      <w:r>
        <w:rPr>
          <w:rFonts w:eastAsia="Times New Roman" w:cs="Arial"/>
          <w:b/>
          <w:lang w:eastAsia="hr-HR"/>
        </w:rPr>
        <w:t xml:space="preserve"> </w:t>
      </w:r>
      <w:r w:rsidR="00460929" w:rsidRPr="00347E73">
        <w:rPr>
          <w:rFonts w:eastAsia="Times New Roman" w:cs="Arial"/>
          <w:b/>
          <w:lang w:eastAsia="hr-HR"/>
        </w:rPr>
        <w:t xml:space="preserve">položenih minimalno 20% ispita </w:t>
      </w:r>
      <w:r w:rsidR="003A6889">
        <w:rPr>
          <w:rFonts w:eastAsia="Times New Roman" w:cs="Arial"/>
          <w:b/>
          <w:lang w:eastAsia="hr-HR"/>
        </w:rPr>
        <w:t>sa upisane akademske godine 2019./2020</w:t>
      </w:r>
      <w:r w:rsidR="00460929" w:rsidRPr="00347E73">
        <w:rPr>
          <w:rFonts w:eastAsia="Times New Roman" w:cs="Arial"/>
          <w:lang w:eastAsia="hr-HR"/>
        </w:rPr>
        <w:t>.</w:t>
      </w:r>
    </w:p>
    <w:p w:rsidR="00460929" w:rsidRDefault="00460929" w:rsidP="002E1B20">
      <w:pPr>
        <w:shd w:val="clear" w:color="auto" w:fill="FFFFFF"/>
        <w:spacing w:after="360" w:line="240" w:lineRule="auto"/>
        <w:rPr>
          <w:b/>
        </w:rPr>
      </w:pPr>
      <w:r w:rsidRPr="00347E73">
        <w:rPr>
          <w:rFonts w:eastAsia="Times New Roman" w:cs="Arial"/>
          <w:color w:val="777777"/>
          <w:lang w:eastAsia="hr-HR"/>
        </w:rPr>
        <w:t> </w:t>
      </w:r>
      <w:r w:rsidR="002E1B20">
        <w:rPr>
          <w:b/>
        </w:rPr>
        <w:t xml:space="preserve">Prijave na natječaj dostavljaju se zaključno do </w:t>
      </w:r>
      <w:r w:rsidR="003A6889">
        <w:rPr>
          <w:b/>
          <w:u w:val="single"/>
        </w:rPr>
        <w:t>26. studenoga 2019</w:t>
      </w:r>
      <w:r w:rsidR="002E1B20" w:rsidRPr="002E1B20">
        <w:rPr>
          <w:b/>
          <w:u w:val="single"/>
        </w:rPr>
        <w:t>.</w:t>
      </w:r>
      <w:r w:rsidR="002E1B20">
        <w:rPr>
          <w:b/>
        </w:rPr>
        <w:t xml:space="preserve"> Prijava na natječaj podnosi se na obrascu koji se može preuzeti na internetskoj stranici Zaklade </w:t>
      </w:r>
      <w:hyperlink r:id="rId5" w:history="1">
        <w:r w:rsidR="002E1B20" w:rsidRPr="009B1B22">
          <w:rPr>
            <w:rStyle w:val="Hiperveza"/>
            <w:b/>
          </w:rPr>
          <w:t>www.srcegradaosijeka.hr</w:t>
        </w:r>
      </w:hyperlink>
      <w:r w:rsidR="002E1B20">
        <w:rPr>
          <w:b/>
        </w:rPr>
        <w:t>.</w:t>
      </w:r>
    </w:p>
    <w:p w:rsidR="003A6889" w:rsidRPr="003A6889" w:rsidRDefault="003A6889" w:rsidP="003A688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lastRenderedPageBreak/>
        <w:t>Nudimo:</w:t>
      </w:r>
    </w:p>
    <w:p w:rsidR="003A6889" w:rsidRPr="003A6889" w:rsidRDefault="003A6889" w:rsidP="003A688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stipendiju u ukupnoj vrijednosti 18.000,00 kn godišnje,</w:t>
      </w:r>
    </w:p>
    <w:p w:rsidR="003A6889" w:rsidRPr="003A6889" w:rsidRDefault="003A6889" w:rsidP="003A688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mogućnost osiguranja mentora – prijatelje Zaklade na osječkim fakultetima za pomoć u dodatnom stručnom i znanstvenom radu,</w:t>
      </w:r>
    </w:p>
    <w:p w:rsidR="003A6889" w:rsidRDefault="003A6889" w:rsidP="003A6889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mogućnost suradnje sa donatorima Zaklade kroz praktično usavršavanje stipendista.</w:t>
      </w:r>
    </w:p>
    <w:p w:rsidR="003A6889" w:rsidRPr="003A6889" w:rsidRDefault="003A6889" w:rsidP="003A688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</w:p>
    <w:p w:rsidR="003A6889" w:rsidRPr="003A6889" w:rsidRDefault="003A6889" w:rsidP="003A6889">
      <w:pPr>
        <w:shd w:val="clear" w:color="auto" w:fill="FFFFFF"/>
        <w:spacing w:after="36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Tražimo: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 xml:space="preserve">redovne studente i studentice Sveučilišta </w:t>
      </w:r>
      <w:proofErr w:type="spellStart"/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J.J.Strossmayera</w:t>
      </w:r>
      <w:proofErr w:type="spellEnd"/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 xml:space="preserve"> u Osijeku te redovne studente i studentice koji studiraju izvan grada Osijeka studijski program kojeg nema u programu studiranja na Sveučilištu J.J. Strossmayera Osijek,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da su državljani Republike Hrvatske s neprekidnim prijavljenim prebivalištem na području Grada Osijeka u trajanju od najmanje 2 godine neposredno do dana podnošenja prijave na javni natječaj,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da prosječni mjesečni prihod ostvaren u prethodnoj kalendarskoj godini po članu zajedničkog kućanstva obitelji ne prelazi iznos od 2.000,00 kuna i da prosječni mjesečni prihod po članu zajedničkog kućanstva obitelji ili djeteta iz te obitelji u zadnja tri mjeseca prije podnošenja prijave za stipendiju ne prelazi iznos od 2.000,00 kuna,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da su upisani u akademsku godinu bez ponavljanja godine,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izvrsnost,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uspjeh,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motiviranost,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želju za uspjehom,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redovito izvršavanje svih obveza tijekom studiranja i uredno izvršavanje studijske obveze,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prihvaćanje obaveze aktivnog sudjelovanja  po pozivu Zaklade u minimalno dvije aktivnosti Zaklade</w:t>
      </w:r>
      <w:r w:rsidR="00EC1A9E">
        <w:rPr>
          <w:rFonts w:ascii="Arial" w:eastAsia="Times New Roman" w:hAnsi="Arial" w:cs="Arial"/>
          <w:color w:val="777777"/>
          <w:sz w:val="24"/>
          <w:szCs w:val="24"/>
          <w:lang w:eastAsia="hr-HR"/>
        </w:rPr>
        <w:t xml:space="preserve"> tijekom akademske godine 2019./2020</w:t>
      </w: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. i svojim znanjem i iskustvima doprinositi realizaciji ideja, svrhe i ciljeva Zaklade,</w:t>
      </w:r>
    </w:p>
    <w:p w:rsidR="003A6889" w:rsidRP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prihvaćanje obaveze odrađivanja ponuđenog praktičnog usavršavanja u trajanju minimalno 80 sati,</w:t>
      </w:r>
    </w:p>
    <w:p w:rsidR="003A6889" w:rsidRDefault="003A6889" w:rsidP="003A6889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  <w:r w:rsidRPr="003A6889">
        <w:rPr>
          <w:rFonts w:ascii="Arial" w:eastAsia="Times New Roman" w:hAnsi="Arial" w:cs="Arial"/>
          <w:color w:val="777777"/>
          <w:sz w:val="24"/>
          <w:szCs w:val="24"/>
          <w:lang w:eastAsia="hr-HR"/>
        </w:rPr>
        <w:t xml:space="preserve">prihvaćanje obaveze povrata isplaćene stipendije zbog neopravdano ne položenih minimalno 20% ispita </w:t>
      </w:r>
      <w:r w:rsidR="00EC1A9E">
        <w:rPr>
          <w:rFonts w:ascii="Arial" w:eastAsia="Times New Roman" w:hAnsi="Arial" w:cs="Arial"/>
          <w:color w:val="777777"/>
          <w:sz w:val="24"/>
          <w:szCs w:val="24"/>
          <w:lang w:eastAsia="hr-HR"/>
        </w:rPr>
        <w:t>sa upisane akademske godine 2019./2020.</w:t>
      </w:r>
    </w:p>
    <w:p w:rsidR="003E36DE" w:rsidRPr="003A6889" w:rsidRDefault="003E36DE" w:rsidP="003E36D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777777"/>
          <w:sz w:val="24"/>
          <w:szCs w:val="24"/>
          <w:lang w:eastAsia="hr-HR"/>
        </w:rPr>
      </w:pPr>
    </w:p>
    <w:p w:rsidR="003E36DE" w:rsidRPr="00460929" w:rsidRDefault="003E36DE" w:rsidP="003E36DE">
      <w:pPr>
        <w:shd w:val="clear" w:color="auto" w:fill="DEEAF6" w:themeFill="accent1" w:themeFillTint="33"/>
        <w:rPr>
          <w:b/>
          <w:sz w:val="40"/>
          <w:szCs w:val="40"/>
        </w:rPr>
      </w:pPr>
      <w:r w:rsidRPr="00460929">
        <w:rPr>
          <w:b/>
          <w:sz w:val="40"/>
          <w:szCs w:val="40"/>
        </w:rPr>
        <w:t xml:space="preserve">ZAKLADA „SRCE GRADA OSIJEKA“ </w:t>
      </w:r>
    </w:p>
    <w:p w:rsidR="003E36DE" w:rsidRDefault="003E36DE" w:rsidP="003E36DE">
      <w:pPr>
        <w:jc w:val="both"/>
        <w:rPr>
          <w:b/>
        </w:rPr>
      </w:pPr>
      <w:r w:rsidRPr="00460929">
        <w:rPr>
          <w:b/>
        </w:rPr>
        <w:t>Osnivač Zaklade je Grad Osijek, Franje Kuhača 9, i to Odlukom o osnivanju Zaklade "Srce grada Osijeka" Gradskog vijeća Grada od 12. veljače 2015.</w:t>
      </w:r>
      <w:r>
        <w:rPr>
          <w:b/>
        </w:rPr>
        <w:t xml:space="preserve"> </w:t>
      </w:r>
      <w:r w:rsidRPr="00460929">
        <w:rPr>
          <w:b/>
        </w:rPr>
        <w:t xml:space="preserve">Zaklada je osnovana s svrhom pomoći obiteljima slabijeg imovinskog stanja i djeci iz tih obitelji, obitelji slabijeg imovinskog stanja samohranih roditelja i djece iz tih obitelji kao i djeci bez roditelja i djeci bez roditeljske skrbi. </w:t>
      </w:r>
      <w:r>
        <w:rPr>
          <w:b/>
        </w:rPr>
        <w:t xml:space="preserve"> </w:t>
      </w:r>
      <w:r>
        <w:rPr>
          <w:b/>
        </w:rPr>
        <w:t>Najveći podupiratelj i pokrovitelj Zaklade je Grad Osijek jer upravo je cilj Zaklade pružiti potporu mladim darovitim ljudima u njihovom školovanju za koje njihove obitelji nemaju dovoljno materijalnih sredstava.</w:t>
      </w:r>
    </w:p>
    <w:p w:rsidR="002E1B20" w:rsidRDefault="003E36DE" w:rsidP="002E1B20">
      <w:pPr>
        <w:shd w:val="clear" w:color="auto" w:fill="FFFFFF"/>
        <w:spacing w:after="360" w:line="240" w:lineRule="auto"/>
        <w:rPr>
          <w:b/>
        </w:rPr>
      </w:pPr>
      <w:r w:rsidRPr="003A6889">
        <w:rPr>
          <w:b/>
          <w:sz w:val="32"/>
        </w:rPr>
        <w:t>Ako si najbolja/najbolji – ne propusti priliku!</w:t>
      </w:r>
    </w:p>
    <w:sectPr w:rsidR="002E1B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B40D5"/>
    <w:multiLevelType w:val="multilevel"/>
    <w:tmpl w:val="F5BA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6B45901"/>
    <w:multiLevelType w:val="multilevel"/>
    <w:tmpl w:val="76C6F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BC84126"/>
    <w:multiLevelType w:val="multilevel"/>
    <w:tmpl w:val="0472C608"/>
    <w:lvl w:ilvl="0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80E3043"/>
    <w:multiLevelType w:val="hybridMultilevel"/>
    <w:tmpl w:val="1DF82D46"/>
    <w:lvl w:ilvl="0" w:tplc="F578976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333D5A"/>
    <w:multiLevelType w:val="multilevel"/>
    <w:tmpl w:val="EC5C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94E0078"/>
    <w:multiLevelType w:val="hybridMultilevel"/>
    <w:tmpl w:val="664C067A"/>
    <w:lvl w:ilvl="0" w:tplc="EB0A9012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D61FE5"/>
    <w:multiLevelType w:val="multilevel"/>
    <w:tmpl w:val="77BA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E3F"/>
    <w:rsid w:val="00141055"/>
    <w:rsid w:val="00244582"/>
    <w:rsid w:val="00251E48"/>
    <w:rsid w:val="00257A32"/>
    <w:rsid w:val="00261FC5"/>
    <w:rsid w:val="002E1B20"/>
    <w:rsid w:val="003A6889"/>
    <w:rsid w:val="003E36DE"/>
    <w:rsid w:val="003F1D79"/>
    <w:rsid w:val="00460929"/>
    <w:rsid w:val="00547D44"/>
    <w:rsid w:val="00670B48"/>
    <w:rsid w:val="006F61F6"/>
    <w:rsid w:val="007E1056"/>
    <w:rsid w:val="007E40FC"/>
    <w:rsid w:val="007E4CC1"/>
    <w:rsid w:val="00831B71"/>
    <w:rsid w:val="00843BD6"/>
    <w:rsid w:val="008548CF"/>
    <w:rsid w:val="00875E3F"/>
    <w:rsid w:val="00A60A09"/>
    <w:rsid w:val="00B40FC4"/>
    <w:rsid w:val="00CB4086"/>
    <w:rsid w:val="00CE7A4C"/>
    <w:rsid w:val="00E36981"/>
    <w:rsid w:val="00EA739B"/>
    <w:rsid w:val="00EC1A9E"/>
    <w:rsid w:val="00F10C81"/>
    <w:rsid w:val="00F3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E48568-90FA-4DE1-91CB-BBF8787C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548CF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547D44"/>
    <w:rPr>
      <w:color w:val="0563C1" w:themeColor="hyperlink"/>
      <w:u w:val="single"/>
    </w:rPr>
  </w:style>
  <w:style w:type="paragraph" w:styleId="StandardWeb">
    <w:name w:val="Normal (Web)"/>
    <w:basedOn w:val="Normal"/>
    <w:uiPriority w:val="99"/>
    <w:semiHidden/>
    <w:unhideWhenUsed/>
    <w:rsid w:val="006F61F6"/>
    <w:pPr>
      <w:spacing w:before="100" w:beforeAutospacing="1" w:after="100" w:afterAutospacing="1" w:line="255" w:lineRule="atLeast"/>
    </w:pPr>
    <w:rPr>
      <w:rFonts w:ascii="Microsoft Sans Serif" w:eastAsia="Times New Roman" w:hAnsi="Microsoft Sans Serif" w:cs="Microsoft Sans Serif"/>
      <w:color w:val="333333"/>
      <w:sz w:val="18"/>
      <w:szCs w:val="18"/>
      <w:lang w:eastAsia="hr-HR"/>
    </w:rPr>
  </w:style>
  <w:style w:type="character" w:styleId="Istaknuto">
    <w:name w:val="Emphasis"/>
    <w:basedOn w:val="Zadanifontodlomka"/>
    <w:uiPriority w:val="20"/>
    <w:qFormat/>
    <w:rsid w:val="006F61F6"/>
    <w:rPr>
      <w:i/>
      <w:i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E4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E4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982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rcegradaosijek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GRAD OSIJEK</Company>
  <LinksUpToDate>false</LinksUpToDate>
  <CharactersWithSpaces>5389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Kovačević</dc:creator>
  <cp:keywords/>
  <dc:description/>
  <cp:lastModifiedBy>Korisnik</cp:lastModifiedBy>
  <cp:revision>2</cp:revision>
  <cp:lastPrinted>2019-10-25T12:08:00Z</cp:lastPrinted>
  <dcterms:created xsi:type="dcterms:W3CDTF">2019-11-07T12:24:00Z</dcterms:created>
  <dcterms:modified xsi:type="dcterms:W3CDTF">2019-11-07T12:24:00Z</dcterms:modified>
</cp:coreProperties>
</file>