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891" w:rsidRPr="00EF7FB6" w:rsidRDefault="00575891" w:rsidP="00575891">
      <w:pPr>
        <w:pStyle w:val="FreeForm"/>
        <w:tabs>
          <w:tab w:val="right" w:leader="dot" w:pos="9088"/>
        </w:tabs>
        <w:suppressAutoHyphens/>
        <w:spacing w:after="100" w:line="264" w:lineRule="auto"/>
        <w:ind w:left="1134" w:right="1701"/>
        <w:rPr>
          <w:rFonts w:ascii="Calibri" w:hAnsi="Calibri" w:cs="Times-Bold"/>
          <w:szCs w:val="32"/>
          <w:lang w:val="hr-HR"/>
        </w:rPr>
      </w:pPr>
      <w:bookmarkStart w:id="0" w:name="_GoBack"/>
      <w:bookmarkEnd w:id="0"/>
    </w:p>
    <w:p w:rsidR="00575891" w:rsidRPr="00EF7FB6" w:rsidRDefault="00BF307C" w:rsidP="00575891">
      <w:pPr>
        <w:pStyle w:val="FreeForm"/>
        <w:tabs>
          <w:tab w:val="right" w:leader="dot" w:pos="9088"/>
        </w:tabs>
        <w:suppressAutoHyphens/>
        <w:spacing w:after="100" w:line="264" w:lineRule="auto"/>
        <w:ind w:left="1134" w:right="1701"/>
        <w:rPr>
          <w:rFonts w:ascii="Calibri" w:hAnsi="Calibri" w:cs="Times-Bold"/>
          <w:vanish/>
          <w:szCs w:val="32"/>
          <w:lang w:val="hr-HR"/>
        </w:rPr>
      </w:pPr>
      <w:r>
        <w:rPr>
          <w:rFonts w:ascii="Calibri" w:hAnsi="Calibri"/>
          <w:noProof/>
          <w:lang w:val="hr-HR" w:eastAsia="hr-HR"/>
        </w:rPr>
        <mc:AlternateContent>
          <mc:Choice Requires="wps">
            <w:drawing>
              <wp:anchor distT="0" distB="0" distL="114300" distR="114300" simplePos="0" relativeHeight="251657216" behindDoc="0" locked="0" layoutInCell="1" allowOverlap="1">
                <wp:simplePos x="0" y="0"/>
                <wp:positionH relativeFrom="page">
                  <wp:posOffset>120650</wp:posOffset>
                </wp:positionH>
                <wp:positionV relativeFrom="page">
                  <wp:posOffset>9284335</wp:posOffset>
                </wp:positionV>
                <wp:extent cx="1270000" cy="1270000"/>
                <wp:effectExtent l="0" t="0" r="635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1005CA" w:rsidRDefault="001005CA" w:rsidP="00575891">
                            <w:pPr>
                              <w:tabs>
                                <w:tab w:val="left" w:pos="709"/>
                                <w:tab w:val="left" w:pos="1417"/>
                              </w:tabs>
                              <w:rPr>
                                <w:sz w:val="20"/>
                              </w:rPr>
                            </w:pPr>
                          </w:p>
                          <w:p w:rsidR="001005CA" w:rsidRDefault="001005CA" w:rsidP="00575891"/>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5pt;margin-top:731.05pt;width:100pt;height:10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" stroked="f" strokeweight="1pt">
                <v:shadow color="black" opacity="49150f" offset=".74833mm,.74833mm"/>
                <v:path arrowok="t"/>
                <v:textbox inset="8pt,8pt,8pt,8pt">
                  <w:txbxContent>
                    <w:p w:rsidR="001005CA" w:rsidRDefault="001005CA" w:rsidP="00575891">
                      <w:pPr>
                        <w:tabs>
                          <w:tab w:val="left" w:pos="709"/>
                          <w:tab w:val="left" w:pos="1417"/>
                        </w:tabs>
                        <w:rPr>
                          <w:sz w:val="20"/>
                        </w:rPr>
                      </w:pPr>
                    </w:p>
                    <w:p w:rsidR="001005CA" w:rsidRDefault="001005CA" w:rsidP="00575891"/>
                  </w:txbxContent>
                </v:textbox>
                <w10:wrap anchorx="page" anchory="page"/>
              </v:rect>
            </w:pict>
          </mc:Fallback>
        </mc:AlternateContent>
      </w:r>
      <w:r w:rsidR="00575891" w:rsidRPr="00EF7FB6">
        <w:rPr>
          <w:rFonts w:ascii="Calibri" w:hAnsi="Calibri" w:cs="Times-Bold"/>
          <w:vanish/>
          <w:szCs w:val="32"/>
          <w:lang w:val="hr-HR"/>
        </w:rPr>
        <w:t>SVEUČILIŠTE JOSIPA JURJA STROSSMAYERA</w:t>
      </w:r>
    </w:p>
    <w:p w:rsidR="00575891" w:rsidRPr="00EF7FB6" w:rsidRDefault="00575891" w:rsidP="00575891">
      <w:pPr>
        <w:autoSpaceDE w:val="0"/>
        <w:autoSpaceDN w:val="0"/>
        <w:adjustRightInd w:val="0"/>
        <w:jc w:val="center"/>
        <w:rPr>
          <w:rFonts w:ascii="Calibri" w:hAnsi="Calibri" w:cs="Times-Bold"/>
          <w:vanish/>
          <w:szCs w:val="32"/>
        </w:rPr>
      </w:pPr>
      <w:r w:rsidRPr="00EF7FB6">
        <w:rPr>
          <w:rFonts w:ascii="Calibri" w:hAnsi="Calibri" w:cs="Times-Bold"/>
          <w:vanish/>
          <w:szCs w:val="32"/>
        </w:rPr>
        <w:t>UMJETNIČKA AKADEMIJA U OSIJEKU</w:t>
      </w:r>
    </w:p>
    <w:p w:rsidR="00575891" w:rsidRPr="00EF7FB6" w:rsidRDefault="00575891" w:rsidP="00575891">
      <w:pPr>
        <w:autoSpaceDE w:val="0"/>
        <w:autoSpaceDN w:val="0"/>
        <w:adjustRightInd w:val="0"/>
        <w:jc w:val="center"/>
        <w:rPr>
          <w:rFonts w:ascii="Calibri" w:hAnsi="Calibri" w:cs="Times-Bold"/>
          <w:vanish/>
          <w:szCs w:val="32"/>
        </w:rPr>
      </w:pPr>
      <w:r w:rsidRPr="00EF7FB6">
        <w:rPr>
          <w:rFonts w:ascii="Calibri" w:hAnsi="Calibri" w:cs="Times-Bold"/>
          <w:vanish/>
          <w:szCs w:val="32"/>
        </w:rPr>
        <w:t>ODSJEK ZA GLAZBENU UMJETNOST</w:t>
      </w:r>
    </w:p>
    <w:p w:rsidR="00575891" w:rsidRPr="00EF7FB6" w:rsidRDefault="00575891" w:rsidP="00575891">
      <w:pPr>
        <w:autoSpaceDE w:val="0"/>
        <w:autoSpaceDN w:val="0"/>
        <w:adjustRightInd w:val="0"/>
        <w:jc w:val="center"/>
        <w:rPr>
          <w:rFonts w:ascii="Calibri" w:hAnsi="Calibri" w:cs="Times-Bold"/>
          <w:vanish/>
          <w:szCs w:val="32"/>
        </w:rPr>
      </w:pPr>
      <w:r w:rsidRPr="00EF7FB6">
        <w:rPr>
          <w:rFonts w:ascii="Calibri" w:hAnsi="Calibri" w:cs="Times-Bold"/>
          <w:vanish/>
          <w:szCs w:val="32"/>
        </w:rPr>
        <w:t>STUDIJ GLAZBENE PEDAGOGIJE</w:t>
      </w: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 w:val="48"/>
          <w:szCs w:val="48"/>
        </w:rPr>
      </w:pPr>
    </w:p>
    <w:p w:rsidR="00575891" w:rsidRPr="00EF7FB6" w:rsidRDefault="00575891" w:rsidP="00575891">
      <w:pPr>
        <w:autoSpaceDE w:val="0"/>
        <w:autoSpaceDN w:val="0"/>
        <w:adjustRightInd w:val="0"/>
        <w:jc w:val="center"/>
        <w:rPr>
          <w:rFonts w:ascii="Calibri" w:hAnsi="Calibri" w:cs="Times-Bold"/>
          <w:vanish/>
          <w:sz w:val="32"/>
          <w:szCs w:val="32"/>
        </w:rPr>
      </w:pPr>
      <w:r w:rsidRPr="00EF7FB6">
        <w:rPr>
          <w:rFonts w:ascii="Calibri" w:hAnsi="Calibri" w:cs="Times-Bold"/>
          <w:vanish/>
          <w:sz w:val="32"/>
          <w:szCs w:val="32"/>
        </w:rPr>
        <w:t>IZVEDBENI PLAN NASTAVE</w:t>
      </w:r>
    </w:p>
    <w:p w:rsidR="00575891" w:rsidRPr="00EF7FB6" w:rsidRDefault="00575891" w:rsidP="00575891">
      <w:pPr>
        <w:autoSpaceDE w:val="0"/>
        <w:autoSpaceDN w:val="0"/>
        <w:adjustRightInd w:val="0"/>
        <w:jc w:val="center"/>
        <w:rPr>
          <w:rFonts w:ascii="Calibri" w:hAnsi="Calibri" w:cs="Times-Bold"/>
          <w:vanish/>
          <w:sz w:val="32"/>
          <w:szCs w:val="32"/>
        </w:rPr>
      </w:pPr>
      <w:r w:rsidRPr="00EF7FB6">
        <w:rPr>
          <w:rFonts w:ascii="Calibri" w:hAnsi="Calibri" w:cs="Times-Bold"/>
          <w:vanish/>
          <w:sz w:val="32"/>
          <w:szCs w:val="32"/>
        </w:rPr>
        <w:t>u ak. 2013./2014. god.</w:t>
      </w:r>
    </w:p>
    <w:p w:rsidR="00575891" w:rsidRPr="00EF7FB6" w:rsidRDefault="00575891" w:rsidP="00575891">
      <w:pPr>
        <w:autoSpaceDE w:val="0"/>
        <w:autoSpaceDN w:val="0"/>
        <w:adjustRightInd w:val="0"/>
        <w:jc w:val="center"/>
        <w:rPr>
          <w:rFonts w:ascii="Calibri" w:hAnsi="Calibri" w:cs="Times-Bold"/>
          <w:b/>
          <w:vanish/>
          <w:sz w:val="48"/>
          <w:szCs w:val="48"/>
        </w:rPr>
      </w:pPr>
    </w:p>
    <w:p w:rsidR="00575891" w:rsidRPr="00EF7FB6" w:rsidRDefault="00575891" w:rsidP="00575891">
      <w:pPr>
        <w:autoSpaceDE w:val="0"/>
        <w:autoSpaceDN w:val="0"/>
        <w:adjustRightInd w:val="0"/>
        <w:jc w:val="center"/>
        <w:rPr>
          <w:rFonts w:ascii="Calibri" w:hAnsi="Calibri" w:cs="Times-Bold"/>
          <w:vanish/>
          <w:sz w:val="48"/>
          <w:szCs w:val="48"/>
        </w:rPr>
      </w:pPr>
    </w:p>
    <w:p w:rsidR="00575891" w:rsidRPr="00EF7FB6" w:rsidRDefault="00575891" w:rsidP="00575891">
      <w:pPr>
        <w:autoSpaceDE w:val="0"/>
        <w:autoSpaceDN w:val="0"/>
        <w:adjustRightInd w:val="0"/>
        <w:jc w:val="center"/>
        <w:rPr>
          <w:rFonts w:ascii="Calibri" w:hAnsi="Calibri" w:cs="Times-Bold"/>
          <w:b/>
          <w:vanish/>
          <w:sz w:val="48"/>
          <w:szCs w:val="48"/>
        </w:rPr>
      </w:pPr>
    </w:p>
    <w:p w:rsidR="00575891" w:rsidRPr="00EF7FB6" w:rsidRDefault="00575891" w:rsidP="00575891">
      <w:pPr>
        <w:autoSpaceDE w:val="0"/>
        <w:autoSpaceDN w:val="0"/>
        <w:adjustRightInd w:val="0"/>
        <w:jc w:val="center"/>
        <w:rPr>
          <w:rFonts w:ascii="Calibri" w:hAnsi="Calibri" w:cs="Times-Bold"/>
          <w:b/>
          <w:vanish/>
          <w:sz w:val="48"/>
          <w:szCs w:val="48"/>
        </w:rPr>
      </w:pPr>
    </w:p>
    <w:p w:rsidR="00575891" w:rsidRPr="00EF7FB6" w:rsidRDefault="00575891" w:rsidP="00575891">
      <w:pPr>
        <w:autoSpaceDE w:val="0"/>
        <w:autoSpaceDN w:val="0"/>
        <w:adjustRightInd w:val="0"/>
        <w:jc w:val="center"/>
        <w:rPr>
          <w:rFonts w:ascii="Calibri" w:hAnsi="Calibri" w:cs="Times-Bold"/>
          <w:b/>
          <w:vanish/>
          <w:sz w:val="48"/>
          <w:szCs w:val="48"/>
        </w:rPr>
      </w:pPr>
    </w:p>
    <w:p w:rsidR="00575891" w:rsidRPr="00EF7FB6" w:rsidRDefault="00575891" w:rsidP="00575891">
      <w:pPr>
        <w:autoSpaceDE w:val="0"/>
        <w:autoSpaceDN w:val="0"/>
        <w:adjustRightInd w:val="0"/>
        <w:jc w:val="center"/>
        <w:rPr>
          <w:rFonts w:ascii="Calibri" w:hAnsi="Calibri" w:cs="Times-Bold"/>
          <w:vanish/>
          <w:sz w:val="36"/>
          <w:szCs w:val="36"/>
        </w:rPr>
      </w:pPr>
      <w:r w:rsidRPr="00EF7FB6">
        <w:rPr>
          <w:rFonts w:ascii="Calibri" w:hAnsi="Calibri" w:cs="Times-Bold"/>
          <w:vanish/>
          <w:sz w:val="36"/>
          <w:szCs w:val="36"/>
        </w:rPr>
        <w:t xml:space="preserve">PREDDIPLOMSKI </w:t>
      </w:r>
    </w:p>
    <w:p w:rsidR="00575891" w:rsidRPr="00EF7FB6" w:rsidRDefault="00575891" w:rsidP="00575891">
      <w:pPr>
        <w:autoSpaceDE w:val="0"/>
        <w:autoSpaceDN w:val="0"/>
        <w:adjustRightInd w:val="0"/>
        <w:jc w:val="center"/>
        <w:rPr>
          <w:rFonts w:ascii="Calibri" w:hAnsi="Calibri" w:cs="Times-Bold"/>
          <w:vanish/>
          <w:sz w:val="36"/>
          <w:szCs w:val="36"/>
        </w:rPr>
      </w:pPr>
      <w:r w:rsidRPr="00EF7FB6">
        <w:rPr>
          <w:rFonts w:ascii="Calibri" w:hAnsi="Calibri" w:cs="Times-Bold"/>
          <w:vanish/>
          <w:sz w:val="36"/>
          <w:szCs w:val="36"/>
        </w:rPr>
        <w:t>SVEUČILIŠNI STUDIJ</w:t>
      </w:r>
    </w:p>
    <w:p w:rsidR="00575891" w:rsidRPr="00EF7FB6" w:rsidRDefault="00575891" w:rsidP="00575891">
      <w:pPr>
        <w:autoSpaceDE w:val="0"/>
        <w:autoSpaceDN w:val="0"/>
        <w:adjustRightInd w:val="0"/>
        <w:jc w:val="center"/>
        <w:rPr>
          <w:rFonts w:ascii="Calibri" w:hAnsi="Calibri" w:cs="Times-Bold"/>
          <w:vanish/>
          <w:sz w:val="36"/>
          <w:szCs w:val="36"/>
        </w:rPr>
      </w:pPr>
      <w:r w:rsidRPr="00EF7FB6">
        <w:rPr>
          <w:rFonts w:ascii="Calibri" w:hAnsi="Calibri" w:cs="Times-Bold"/>
          <w:vanish/>
          <w:sz w:val="36"/>
          <w:szCs w:val="36"/>
        </w:rPr>
        <w:t>GLAZBENE PEDAGOGIJE</w:t>
      </w: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jc w:val="center"/>
        <w:rPr>
          <w:rFonts w:ascii="Calibri" w:hAnsi="Calibri" w:cs="Arial"/>
          <w:vanish/>
        </w:rPr>
      </w:pPr>
      <w:r w:rsidRPr="00EF7FB6">
        <w:rPr>
          <w:rFonts w:ascii="Calibri" w:hAnsi="Calibri" w:cs="Arial"/>
          <w:vanish/>
        </w:rPr>
        <w:t>PRVOSTUPNIK GLAZBENE PEDAGOGIJE</w:t>
      </w:r>
    </w:p>
    <w:p w:rsidR="00575891" w:rsidRPr="00EF7FB6" w:rsidRDefault="00575891" w:rsidP="00575891">
      <w:pPr>
        <w:jc w:val="center"/>
        <w:rPr>
          <w:rFonts w:ascii="Calibri" w:hAnsi="Calibri" w:cs="Arial"/>
          <w:vanish/>
        </w:rPr>
      </w:pPr>
    </w:p>
    <w:p w:rsidR="00575891" w:rsidRPr="00EF7FB6" w:rsidRDefault="00575891" w:rsidP="00575891">
      <w:pPr>
        <w:jc w:val="center"/>
        <w:rPr>
          <w:rFonts w:ascii="Calibri" w:hAnsi="Calibri" w:cs="Arial"/>
          <w:vanish/>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Style w:val="PageNumber"/>
          <w:rFonts w:ascii="Calibri" w:hAnsi="Calibri"/>
        </w:rPr>
      </w:pPr>
    </w:p>
    <w:p w:rsidR="00575891" w:rsidRPr="00EF7FB6" w:rsidRDefault="00575891" w:rsidP="00575891">
      <w:pPr>
        <w:autoSpaceDE w:val="0"/>
        <w:autoSpaceDN w:val="0"/>
        <w:adjustRightInd w:val="0"/>
        <w:jc w:val="center"/>
        <w:rPr>
          <w:rFonts w:ascii="Calibri" w:hAnsi="Calibri" w:cs="Times-BoldItalic"/>
          <w:sz w:val="28"/>
          <w:szCs w:val="28"/>
        </w:rPr>
      </w:pPr>
      <w:r w:rsidRPr="00EF7FB6">
        <w:rPr>
          <w:rFonts w:ascii="Calibri" w:hAnsi="Calibri" w:cs="Times-BoldItalic"/>
          <w:sz w:val="28"/>
          <w:szCs w:val="28"/>
        </w:rPr>
        <w:t>SVEUČILIŠTE JOSIPA JURJA STROSSMAYERA</w:t>
      </w:r>
    </w:p>
    <w:p w:rsidR="00575891" w:rsidRPr="00EF7FB6" w:rsidRDefault="000826BA" w:rsidP="00575891">
      <w:pPr>
        <w:autoSpaceDE w:val="0"/>
        <w:autoSpaceDN w:val="0"/>
        <w:adjustRightInd w:val="0"/>
        <w:jc w:val="center"/>
        <w:rPr>
          <w:rFonts w:ascii="Calibri" w:hAnsi="Calibri" w:cs="Times-BoldItalic"/>
          <w:sz w:val="28"/>
          <w:szCs w:val="28"/>
        </w:rPr>
      </w:pPr>
      <w:r>
        <w:rPr>
          <w:rFonts w:ascii="Calibri" w:hAnsi="Calibri" w:cs="Times-BoldItalic"/>
          <w:sz w:val="28"/>
          <w:szCs w:val="28"/>
        </w:rPr>
        <w:t>AKADEMIJA ZA UMJETNOST I KULTURU U OSIJEKU</w:t>
      </w:r>
    </w:p>
    <w:p w:rsidR="00575891" w:rsidRPr="00363985" w:rsidRDefault="00363985" w:rsidP="00575891">
      <w:pPr>
        <w:autoSpaceDE w:val="0"/>
        <w:autoSpaceDN w:val="0"/>
        <w:adjustRightInd w:val="0"/>
        <w:rPr>
          <w:rFonts w:ascii="Calibri" w:hAnsi="Calibri" w:cs="Times-BoldItalic"/>
          <w:sz w:val="44"/>
          <w:szCs w:val="44"/>
        </w:rPr>
      </w:pPr>
      <w:r>
        <w:rPr>
          <w:rFonts w:ascii="Calibri" w:hAnsi="Calibri" w:cs="Times-BoldItalic"/>
          <w:sz w:val="32"/>
          <w:szCs w:val="32"/>
        </w:rPr>
        <w:t xml:space="preserve">                                                                    </w:t>
      </w:r>
      <w:r>
        <w:rPr>
          <w:rFonts w:ascii="Calibri" w:hAnsi="Calibri" w:cs="Times-BoldItalic"/>
          <w:sz w:val="44"/>
          <w:szCs w:val="44"/>
        </w:rPr>
        <w:t>ODSJEK ZA KAZALIŠNU UMJETNOST</w:t>
      </w:r>
    </w:p>
    <w:p w:rsidR="00575891" w:rsidRPr="00EF7FB6" w:rsidRDefault="00575891" w:rsidP="00575891">
      <w:pPr>
        <w:autoSpaceDE w:val="0"/>
        <w:autoSpaceDN w:val="0"/>
        <w:adjustRightInd w:val="0"/>
        <w:jc w:val="center"/>
        <w:rPr>
          <w:rFonts w:ascii="Calibri" w:hAnsi="Calibri" w:cs="Times-BoldItalic"/>
          <w:sz w:val="28"/>
          <w:szCs w:val="28"/>
        </w:rPr>
      </w:pPr>
    </w:p>
    <w:p w:rsidR="00575891" w:rsidRPr="00EF7FB6" w:rsidRDefault="00575891" w:rsidP="0057589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88" w:lineRule="auto"/>
        <w:ind w:left="-1136" w:right="-2812" w:hanging="284"/>
        <w:jc w:val="center"/>
        <w:rPr>
          <w:rFonts w:ascii="Calibri" w:hAnsi="Calibri"/>
          <w:b/>
          <w:color w:val="FF0000"/>
          <w:sz w:val="28"/>
          <w:szCs w:val="28"/>
          <w:lang w:val="hr-HR"/>
        </w:rPr>
      </w:pPr>
    </w:p>
    <w:p w:rsidR="00575891" w:rsidRPr="00EF7FB6" w:rsidRDefault="00575891" w:rsidP="0057589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88" w:lineRule="auto"/>
        <w:ind w:left="-1136" w:right="-2812" w:hanging="284"/>
        <w:jc w:val="center"/>
        <w:rPr>
          <w:rFonts w:ascii="Calibri" w:hAnsi="Calibri"/>
          <w:b/>
          <w:color w:val="FF0000"/>
          <w:sz w:val="28"/>
          <w:szCs w:val="28"/>
          <w:lang w:val="hr-HR"/>
        </w:rPr>
      </w:pPr>
    </w:p>
    <w:p w:rsidR="00575891" w:rsidRPr="00EF7FB6" w:rsidRDefault="00575891" w:rsidP="00575891">
      <w:pPr>
        <w:autoSpaceDE w:val="0"/>
        <w:autoSpaceDN w:val="0"/>
        <w:adjustRightInd w:val="0"/>
        <w:jc w:val="center"/>
        <w:rPr>
          <w:rFonts w:ascii="Calibri" w:hAnsi="Calibri" w:cs="Times-BoldItalic"/>
          <w:sz w:val="28"/>
          <w:szCs w:val="28"/>
        </w:rPr>
      </w:pPr>
    </w:p>
    <w:p w:rsidR="00575891" w:rsidRPr="00EF7FB6" w:rsidRDefault="00575891" w:rsidP="00575891">
      <w:pPr>
        <w:autoSpaceDE w:val="0"/>
        <w:autoSpaceDN w:val="0"/>
        <w:adjustRightInd w:val="0"/>
        <w:jc w:val="center"/>
        <w:rPr>
          <w:rFonts w:ascii="Calibri" w:hAnsi="Calibri" w:cs="Times-BoldItalic"/>
          <w:sz w:val="28"/>
          <w:szCs w:val="28"/>
        </w:rPr>
      </w:pPr>
    </w:p>
    <w:p w:rsidR="00575891" w:rsidRPr="00363985" w:rsidRDefault="00363985" w:rsidP="00363985">
      <w:pPr>
        <w:autoSpaceDE w:val="0"/>
        <w:autoSpaceDN w:val="0"/>
        <w:adjustRightInd w:val="0"/>
        <w:rPr>
          <w:rFonts w:ascii="Calibri" w:hAnsi="Calibri" w:cs="Times-BoldItalic"/>
          <w:b/>
          <w:sz w:val="40"/>
          <w:szCs w:val="40"/>
        </w:rPr>
      </w:pPr>
      <w:r>
        <w:rPr>
          <w:rFonts w:ascii="Calibri" w:hAnsi="Calibri" w:cs="Times-BoldItalic"/>
          <w:b/>
          <w:sz w:val="40"/>
          <w:szCs w:val="40"/>
        </w:rPr>
        <w:t xml:space="preserve">                                         IZVEDBEN</w:t>
      </w:r>
      <w:r w:rsidR="00E9210A">
        <w:rPr>
          <w:rFonts w:ascii="Calibri" w:hAnsi="Calibri" w:cs="Times-BoldItalic"/>
          <w:b/>
          <w:sz w:val="40"/>
          <w:szCs w:val="40"/>
        </w:rPr>
        <w:t>I PLAN NASTAVE ZA AK.GODINU 2020./2021</w:t>
      </w:r>
      <w:r>
        <w:rPr>
          <w:rFonts w:ascii="Calibri" w:hAnsi="Calibri" w:cs="Times-BoldItalic"/>
          <w:b/>
          <w:sz w:val="40"/>
          <w:szCs w:val="40"/>
        </w:rPr>
        <w:t>.</w:t>
      </w:r>
    </w:p>
    <w:p w:rsidR="00575891" w:rsidRPr="00EF7FB6" w:rsidRDefault="00575891" w:rsidP="00575891">
      <w:pPr>
        <w:autoSpaceDE w:val="0"/>
        <w:autoSpaceDN w:val="0"/>
        <w:adjustRightInd w:val="0"/>
        <w:jc w:val="center"/>
        <w:rPr>
          <w:rFonts w:ascii="Calibri" w:hAnsi="Calibri" w:cs="Times-BoldItalic"/>
          <w:b/>
          <w:sz w:val="28"/>
          <w:szCs w:val="28"/>
        </w:rPr>
      </w:pPr>
    </w:p>
    <w:p w:rsidR="00575891" w:rsidRPr="00EF7FB6" w:rsidRDefault="00575891" w:rsidP="00575891">
      <w:pPr>
        <w:autoSpaceDE w:val="0"/>
        <w:autoSpaceDN w:val="0"/>
        <w:adjustRightInd w:val="0"/>
        <w:jc w:val="center"/>
        <w:rPr>
          <w:rFonts w:ascii="Calibri" w:hAnsi="Calibri" w:cs="Times-BoldItalic"/>
          <w:b/>
          <w:sz w:val="28"/>
          <w:szCs w:val="28"/>
        </w:rPr>
      </w:pPr>
    </w:p>
    <w:p w:rsidR="00575891" w:rsidRPr="00EF7FB6" w:rsidRDefault="00575891" w:rsidP="00575891">
      <w:pPr>
        <w:autoSpaceDE w:val="0"/>
        <w:autoSpaceDN w:val="0"/>
        <w:adjustRightInd w:val="0"/>
        <w:jc w:val="center"/>
        <w:rPr>
          <w:rFonts w:ascii="Calibri" w:hAnsi="Calibri" w:cs="Times-BoldItalic"/>
          <w:b/>
          <w:sz w:val="28"/>
          <w:szCs w:val="28"/>
        </w:rPr>
      </w:pPr>
    </w:p>
    <w:p w:rsidR="008468EE" w:rsidRPr="00FF50DD" w:rsidRDefault="00FF50DD" w:rsidP="00575891">
      <w:pPr>
        <w:autoSpaceDE w:val="0"/>
        <w:autoSpaceDN w:val="0"/>
        <w:adjustRightInd w:val="0"/>
        <w:jc w:val="center"/>
        <w:rPr>
          <w:rFonts w:ascii="Calibri" w:hAnsi="Calibri" w:cs="Times-BoldItalic"/>
          <w:b/>
          <w:sz w:val="28"/>
          <w:szCs w:val="28"/>
        </w:rPr>
      </w:pPr>
      <w:r w:rsidRPr="00FF50DD">
        <w:rPr>
          <w:rFonts w:ascii="Calibri" w:hAnsi="Calibri" w:cs="Times-BoldItalic"/>
          <w:b/>
          <w:sz w:val="28"/>
          <w:szCs w:val="28"/>
        </w:rPr>
        <w:t xml:space="preserve">DIPLOMSKI SVEUČILIŠNI STUDIJ </w:t>
      </w:r>
      <w:r w:rsidR="00894BA6">
        <w:rPr>
          <w:rFonts w:ascii="Calibri" w:hAnsi="Calibri" w:cs="Times-BoldItalic"/>
          <w:b/>
          <w:sz w:val="28"/>
          <w:szCs w:val="28"/>
        </w:rPr>
        <w:t>NEVERBALNI TEATAR , JEDNOPREDMETNI I DVOPREDMETNI</w:t>
      </w:r>
    </w:p>
    <w:p w:rsidR="00E9210A" w:rsidRPr="00FF50DD" w:rsidRDefault="00E9210A" w:rsidP="00575891">
      <w:pPr>
        <w:autoSpaceDE w:val="0"/>
        <w:autoSpaceDN w:val="0"/>
        <w:adjustRightInd w:val="0"/>
        <w:jc w:val="center"/>
        <w:rPr>
          <w:rFonts w:ascii="Calibri" w:hAnsi="Calibri" w:cs="Times-BoldItalic"/>
          <w:b/>
          <w:sz w:val="28"/>
          <w:szCs w:val="28"/>
        </w:rPr>
      </w:pPr>
    </w:p>
    <w:p w:rsidR="008468EE" w:rsidRDefault="008468EE" w:rsidP="00575891">
      <w:pPr>
        <w:autoSpaceDE w:val="0"/>
        <w:autoSpaceDN w:val="0"/>
        <w:adjustRightInd w:val="0"/>
        <w:jc w:val="center"/>
        <w:rPr>
          <w:rFonts w:ascii="Calibri" w:hAnsi="Calibri" w:cs="Times-BoldItalic"/>
          <w:sz w:val="28"/>
          <w:szCs w:val="28"/>
        </w:rPr>
      </w:pPr>
    </w:p>
    <w:p w:rsidR="0069736E" w:rsidRPr="00363985" w:rsidRDefault="0069736E" w:rsidP="00E9210A">
      <w:pPr>
        <w:autoSpaceDE w:val="0"/>
        <w:autoSpaceDN w:val="0"/>
        <w:adjustRightInd w:val="0"/>
        <w:rPr>
          <w:rFonts w:ascii="Calibri" w:hAnsi="Calibri" w:cs="Times-BoldItalic"/>
          <w:b/>
          <w:sz w:val="28"/>
          <w:szCs w:val="28"/>
        </w:rPr>
      </w:pPr>
    </w:p>
    <w:p w:rsidR="00575891" w:rsidRPr="00EF7FB6" w:rsidRDefault="00575891" w:rsidP="00575891">
      <w:pPr>
        <w:autoSpaceDE w:val="0"/>
        <w:autoSpaceDN w:val="0"/>
        <w:adjustRightInd w:val="0"/>
        <w:jc w:val="center"/>
        <w:rPr>
          <w:rFonts w:ascii="Calibri" w:hAnsi="Calibri" w:cs="Times-BoldItalic"/>
          <w:sz w:val="28"/>
          <w:szCs w:val="28"/>
        </w:rPr>
      </w:pPr>
      <w:r w:rsidRPr="00EF7FB6">
        <w:rPr>
          <w:rFonts w:ascii="Calibri" w:hAnsi="Calibri" w:cs="Times-BoldItalic"/>
          <w:sz w:val="28"/>
          <w:szCs w:val="28"/>
        </w:rPr>
        <w:t xml:space="preserve"> </w:t>
      </w:r>
    </w:p>
    <w:p w:rsidR="00575891" w:rsidRDefault="00575891" w:rsidP="00575891">
      <w:pPr>
        <w:autoSpaceDE w:val="0"/>
        <w:autoSpaceDN w:val="0"/>
        <w:adjustRightInd w:val="0"/>
        <w:jc w:val="center"/>
        <w:rPr>
          <w:rFonts w:ascii="Calibri" w:hAnsi="Calibri" w:cs="Times-BoldItalic"/>
          <w:sz w:val="28"/>
          <w:szCs w:val="28"/>
        </w:rPr>
      </w:pPr>
    </w:p>
    <w:p w:rsidR="00604C51" w:rsidRPr="00EF7FB6" w:rsidRDefault="00604C51" w:rsidP="00575891">
      <w:pPr>
        <w:autoSpaceDE w:val="0"/>
        <w:autoSpaceDN w:val="0"/>
        <w:adjustRightInd w:val="0"/>
        <w:jc w:val="center"/>
        <w:rPr>
          <w:rFonts w:ascii="Calibri" w:hAnsi="Calibri" w:cs="Times-BoldItalic"/>
          <w:sz w:val="28"/>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E9210A" w:rsidP="00575891">
      <w:pPr>
        <w:autoSpaceDE w:val="0"/>
        <w:autoSpaceDN w:val="0"/>
        <w:adjustRightInd w:val="0"/>
        <w:jc w:val="center"/>
        <w:rPr>
          <w:rFonts w:ascii="Calibri" w:hAnsi="Calibri" w:cs="Times-BoldItalic"/>
          <w:sz w:val="22"/>
          <w:szCs w:val="22"/>
        </w:rPr>
      </w:pPr>
      <w:r>
        <w:rPr>
          <w:rFonts w:ascii="Calibri" w:hAnsi="Calibri" w:cs="Times-BoldItalic"/>
          <w:sz w:val="22"/>
          <w:szCs w:val="22"/>
        </w:rPr>
        <w:t>RUJAN 2020</w:t>
      </w:r>
      <w:r w:rsidR="00575891" w:rsidRPr="00EF7FB6">
        <w:rPr>
          <w:rFonts w:ascii="Calibri" w:hAnsi="Calibri" w:cs="Times-BoldItalic"/>
          <w:sz w:val="22"/>
          <w:szCs w:val="22"/>
        </w:rPr>
        <w:t>.</w:t>
      </w:r>
    </w:p>
    <w:p w:rsidR="00575891" w:rsidRPr="00EF7FB6" w:rsidRDefault="00575891" w:rsidP="0057589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p>
    <w:p w:rsidR="00575891" w:rsidRPr="00EF7FB6" w:rsidRDefault="00575891" w:rsidP="00575891">
      <w:pPr>
        <w:tabs>
          <w:tab w:val="right" w:leader="dot" w:pos="8787"/>
          <w:tab w:val="left" w:pos="9213"/>
        </w:tabs>
        <w:spacing w:after="240" w:line="288" w:lineRule="auto"/>
        <w:ind w:firstLine="1134"/>
        <w:rPr>
          <w:rFonts w:ascii="Calibri" w:hAnsi="Calibri"/>
          <w:sz w:val="22"/>
          <w:szCs w:val="22"/>
        </w:rPr>
      </w:pPr>
    </w:p>
    <w:p w:rsidR="00575891" w:rsidRPr="00EF7FB6" w:rsidRDefault="00575891" w:rsidP="00575891">
      <w:pPr>
        <w:tabs>
          <w:tab w:val="right" w:leader="dot" w:pos="8787"/>
          <w:tab w:val="left" w:pos="9213"/>
        </w:tabs>
        <w:spacing w:after="240" w:line="288" w:lineRule="auto"/>
        <w:ind w:firstLine="1134"/>
        <w:rPr>
          <w:rFonts w:ascii="Calibri" w:hAnsi="Calibri"/>
          <w:sz w:val="22"/>
          <w:szCs w:val="22"/>
        </w:rPr>
      </w:pPr>
    </w:p>
    <w:p w:rsidR="001232AE" w:rsidRPr="00EF7FB6" w:rsidRDefault="001232AE" w:rsidP="001232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1232AE" w:rsidRPr="00EF7FB6" w:rsidRDefault="001232AE" w:rsidP="001232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tbl>
      <w:tblPr>
        <w:tblW w:w="0" w:type="auto"/>
        <w:tblInd w:w="108" w:type="dxa"/>
        <w:shd w:val="clear" w:color="auto" w:fill="FFCC66"/>
        <w:tblLayout w:type="fixed"/>
        <w:tblLook w:val="0000" w:firstRow="0" w:lastRow="0" w:firstColumn="0" w:lastColumn="0" w:noHBand="0" w:noVBand="0"/>
      </w:tblPr>
      <w:tblGrid>
        <w:gridCol w:w="9632"/>
      </w:tblGrid>
      <w:tr w:rsidR="001232AE" w:rsidRPr="00EF7FB6"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rsidR="001232AE" w:rsidRPr="00EF7FB6" w:rsidRDefault="001232AE" w:rsidP="006B04B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r w:rsidRPr="00EF7FB6">
              <w:rPr>
                <w:rFonts w:ascii="Calibri" w:hAnsi="Calibri"/>
                <w:sz w:val="22"/>
                <w:szCs w:val="22"/>
              </w:rPr>
              <w:t>SADRŽAJ</w:t>
            </w:r>
          </w:p>
        </w:tc>
      </w:tr>
    </w:tbl>
    <w:p w:rsidR="00575891" w:rsidRPr="00EF7FB6" w:rsidRDefault="00575891" w:rsidP="00575891">
      <w:pPr>
        <w:tabs>
          <w:tab w:val="right" w:leader="dot" w:pos="8787"/>
          <w:tab w:val="left" w:pos="9213"/>
        </w:tabs>
        <w:spacing w:after="240" w:line="288" w:lineRule="auto"/>
        <w:ind w:firstLine="1134"/>
        <w:rPr>
          <w:rFonts w:ascii="Calibri" w:hAnsi="Calibri"/>
        </w:rPr>
      </w:pPr>
    </w:p>
    <w:p w:rsidR="00575891" w:rsidRPr="00EF7FB6" w:rsidRDefault="00575891" w:rsidP="00575891">
      <w:pPr>
        <w:tabs>
          <w:tab w:val="right" w:leader="dot" w:pos="9088"/>
        </w:tabs>
        <w:spacing w:after="240" w:line="288" w:lineRule="auto"/>
        <w:ind w:firstLine="1134"/>
        <w:rPr>
          <w:rFonts w:ascii="Calibri" w:hAnsi="Calibri"/>
        </w:rPr>
      </w:pPr>
      <w:r w:rsidRPr="00EF7FB6">
        <w:rPr>
          <w:rFonts w:ascii="Calibri" w:hAnsi="Calibri"/>
        </w:rPr>
        <w:t xml:space="preserve">NASTAVNI </w:t>
      </w:r>
      <w:r w:rsidR="00E9210A">
        <w:rPr>
          <w:rFonts w:ascii="Calibri" w:hAnsi="Calibri"/>
        </w:rPr>
        <w:t>KALENDAR ZA AKADEMSKU GODINU 2020./2021</w:t>
      </w:r>
      <w:r w:rsidR="00670D6E">
        <w:rPr>
          <w:rFonts w:ascii="Calibri" w:hAnsi="Calibri"/>
        </w:rPr>
        <w:t xml:space="preserve">. </w:t>
      </w:r>
      <w:r w:rsidR="00670D6E">
        <w:rPr>
          <w:rFonts w:ascii="Calibri" w:hAnsi="Calibri"/>
        </w:rPr>
        <w:tab/>
      </w:r>
    </w:p>
    <w:p w:rsidR="00575891" w:rsidRPr="00EF7FB6" w:rsidRDefault="00363985" w:rsidP="00575891">
      <w:pPr>
        <w:tabs>
          <w:tab w:val="right" w:leader="dot" w:pos="9088"/>
        </w:tabs>
        <w:suppressAutoHyphens/>
        <w:spacing w:after="240" w:line="288" w:lineRule="auto"/>
        <w:ind w:right="612" w:firstLine="1134"/>
        <w:jc w:val="both"/>
        <w:rPr>
          <w:rFonts w:ascii="Calibri" w:hAnsi="Calibri"/>
        </w:rPr>
      </w:pPr>
      <w:r>
        <w:rPr>
          <w:rFonts w:ascii="Calibri" w:hAnsi="Calibri"/>
        </w:rPr>
        <w:t>TABLICE</w:t>
      </w:r>
      <w:r w:rsidR="00670D6E">
        <w:rPr>
          <w:rFonts w:ascii="Calibri" w:hAnsi="Calibri"/>
        </w:rPr>
        <w:tab/>
      </w:r>
    </w:p>
    <w:p w:rsidR="00575891" w:rsidRDefault="00575891" w:rsidP="00575891">
      <w:pPr>
        <w:tabs>
          <w:tab w:val="right" w:leader="dot" w:pos="9088"/>
          <w:tab w:val="left" w:pos="9204"/>
        </w:tabs>
        <w:spacing w:after="240" w:line="288" w:lineRule="auto"/>
        <w:ind w:firstLine="1134"/>
        <w:rPr>
          <w:rFonts w:ascii="Calibri" w:hAnsi="Calibri"/>
        </w:rPr>
      </w:pPr>
      <w:r w:rsidRPr="00EF7FB6">
        <w:rPr>
          <w:rFonts w:ascii="Calibri" w:hAnsi="Calibri"/>
        </w:rPr>
        <w:t xml:space="preserve"> ISPITNI </w:t>
      </w:r>
      <w:r w:rsidR="00BF307C">
        <w:rPr>
          <w:lang w:eastAsia="hr-HR"/>
        </w:rPr>
        <mc:AlternateContent>
          <mc:Choice Requires="wps">
            <w:drawing>
              <wp:anchor distT="0" distB="0" distL="114300" distR="114300" simplePos="0" relativeHeight="251658240" behindDoc="0" locked="0" layoutInCell="1" allowOverlap="1">
                <wp:simplePos x="0" y="0"/>
                <wp:positionH relativeFrom="page">
                  <wp:posOffset>6070600</wp:posOffset>
                </wp:positionH>
                <wp:positionV relativeFrom="page">
                  <wp:posOffset>9093200</wp:posOffset>
                </wp:positionV>
                <wp:extent cx="1270000" cy="1270000"/>
                <wp:effectExtent l="0" t="0" r="6350" b="63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1005CA" w:rsidRDefault="001005CA" w:rsidP="00575891">
                            <w:pPr>
                              <w:tabs>
                                <w:tab w:val="left" w:pos="709"/>
                                <w:tab w:val="left" w:pos="1417"/>
                              </w:tabs>
                              <w:rPr>
                                <w:sz w:val="20"/>
                              </w:rPr>
                            </w:pPr>
                          </w:p>
                          <w:p w:rsidR="001005CA" w:rsidRDefault="001005CA" w:rsidP="00575891"/>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478pt;margin-top:716pt;width:100pt;height:10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" stroked="f" strokeweight="1pt">
                <v:shadow color="black" opacity="49150f" offset=".74833mm,.74833mm"/>
                <v:path arrowok="t"/>
                <v:textbox inset="8pt,8pt,8pt,8pt">
                  <w:txbxContent>
                    <w:p w:rsidR="001005CA" w:rsidRDefault="001005CA" w:rsidP="00575891">
                      <w:pPr>
                        <w:tabs>
                          <w:tab w:val="left" w:pos="709"/>
                          <w:tab w:val="left" w:pos="1417"/>
                        </w:tabs>
                        <w:rPr>
                          <w:sz w:val="20"/>
                        </w:rPr>
                      </w:pPr>
                    </w:p>
                    <w:p w:rsidR="001005CA" w:rsidRDefault="001005CA" w:rsidP="00575891"/>
                  </w:txbxContent>
                </v:textbox>
                <w10:wrap anchorx="page" anchory="page"/>
              </v:rect>
            </w:pict>
          </mc:Fallback>
        </mc:AlternateContent>
      </w:r>
      <w:r w:rsidR="00670D6E">
        <w:rPr>
          <w:rFonts w:ascii="Calibri" w:hAnsi="Calibri"/>
        </w:rPr>
        <w:t xml:space="preserve">ROKOVI </w:t>
      </w:r>
      <w:r w:rsidR="00670D6E">
        <w:rPr>
          <w:rFonts w:ascii="Calibri" w:hAnsi="Calibri"/>
        </w:rPr>
        <w:tab/>
      </w:r>
    </w:p>
    <w:p w:rsidR="00670D6E" w:rsidRPr="00EF7FB6" w:rsidRDefault="00670D6E" w:rsidP="00575891">
      <w:pPr>
        <w:tabs>
          <w:tab w:val="right" w:leader="dot" w:pos="9088"/>
          <w:tab w:val="left" w:pos="9204"/>
        </w:tabs>
        <w:spacing w:after="240" w:line="288" w:lineRule="auto"/>
        <w:ind w:firstLine="1134"/>
        <w:rPr>
          <w:rFonts w:ascii="Calibri" w:hAnsi="Calibri"/>
        </w:rPr>
      </w:pPr>
      <w:r>
        <w:rPr>
          <w:rFonts w:ascii="Calibri" w:hAnsi="Calibri"/>
        </w:rPr>
        <w:t>VODITELJI KLASA…………………………………………………………………………………………………</w:t>
      </w:r>
    </w:p>
    <w:p w:rsidR="00575891" w:rsidRPr="00EF7FB6" w:rsidRDefault="00575891" w:rsidP="00575891">
      <w:pPr>
        <w:pStyle w:val="Body"/>
        <w:tabs>
          <w:tab w:val="right" w:leader="dot" w:pos="9088"/>
        </w:tabs>
        <w:spacing w:after="240" w:line="288" w:lineRule="auto"/>
        <w:ind w:firstLine="1134"/>
        <w:rPr>
          <w:rFonts w:ascii="Calibri" w:hAnsi="Calibri"/>
          <w:color w:val="auto"/>
          <w:szCs w:val="24"/>
          <w:lang w:val="hr-HR"/>
        </w:rPr>
      </w:pPr>
      <w:r w:rsidRPr="00EF7FB6">
        <w:rPr>
          <w:rFonts w:ascii="Calibri" w:hAnsi="Calibri"/>
          <w:color w:val="auto"/>
          <w:szCs w:val="24"/>
          <w:lang w:val="hr-HR"/>
        </w:rPr>
        <w:t>POPIS</w:t>
      </w:r>
      <w:r w:rsidR="00363985">
        <w:rPr>
          <w:rFonts w:ascii="Calibri" w:hAnsi="Calibri"/>
          <w:color w:val="auto"/>
          <w:szCs w:val="24"/>
          <w:lang w:val="hr-HR"/>
        </w:rPr>
        <w:t xml:space="preserve"> KOLEGIJA (</w:t>
      </w:r>
      <w:r w:rsidRPr="00EF7FB6">
        <w:rPr>
          <w:rFonts w:ascii="Calibri" w:hAnsi="Calibri"/>
          <w:color w:val="auto"/>
          <w:szCs w:val="24"/>
          <w:lang w:val="hr-HR"/>
        </w:rPr>
        <w:t xml:space="preserve"> OB</w:t>
      </w:r>
      <w:r w:rsidR="00670D6E">
        <w:rPr>
          <w:rFonts w:ascii="Calibri" w:hAnsi="Calibri"/>
          <w:color w:val="auto"/>
          <w:szCs w:val="24"/>
          <w:lang w:val="hr-HR"/>
        </w:rPr>
        <w:t>VEZNE I IZBORNE LITERATURE</w:t>
      </w:r>
      <w:r w:rsidR="00363985">
        <w:rPr>
          <w:rFonts w:ascii="Calibri" w:hAnsi="Calibri"/>
          <w:color w:val="auto"/>
          <w:szCs w:val="24"/>
          <w:lang w:val="hr-HR"/>
        </w:rPr>
        <w:t>)</w:t>
      </w:r>
      <w:r w:rsidR="00670D6E">
        <w:rPr>
          <w:rFonts w:ascii="Calibri" w:hAnsi="Calibri"/>
          <w:color w:val="auto"/>
          <w:szCs w:val="24"/>
          <w:lang w:val="hr-HR"/>
        </w:rPr>
        <w:t xml:space="preserve"> </w:t>
      </w:r>
      <w:r w:rsidR="00670D6E">
        <w:rPr>
          <w:rFonts w:ascii="Calibri" w:hAnsi="Calibri"/>
          <w:color w:val="auto"/>
          <w:szCs w:val="24"/>
          <w:lang w:val="hr-HR"/>
        </w:rPr>
        <w:tab/>
      </w: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tbl>
      <w:tblPr>
        <w:tblW w:w="0" w:type="auto"/>
        <w:tblInd w:w="108" w:type="dxa"/>
        <w:shd w:val="clear" w:color="auto" w:fill="FFCC66"/>
        <w:tblLayout w:type="fixed"/>
        <w:tblLook w:val="0000" w:firstRow="0" w:lastRow="0" w:firstColumn="0" w:lastColumn="0" w:noHBand="0" w:noVBand="0"/>
      </w:tblPr>
      <w:tblGrid>
        <w:gridCol w:w="9632"/>
      </w:tblGrid>
      <w:tr w:rsidR="00575891" w:rsidRPr="00EF7FB6"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rsidR="00575891" w:rsidRPr="00EF7FB6" w:rsidRDefault="00575891" w:rsidP="006D706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r w:rsidRPr="00EF7FB6">
              <w:rPr>
                <w:rFonts w:ascii="Calibri" w:hAnsi="Calibri"/>
                <w:sz w:val="22"/>
                <w:szCs w:val="22"/>
              </w:rPr>
              <w:t>NASTAVNI KALENDAR ZA AKADEMSKU GODINU 201</w:t>
            </w:r>
            <w:r w:rsidR="00960BEB">
              <w:rPr>
                <w:rFonts w:ascii="Calibri" w:hAnsi="Calibri"/>
                <w:sz w:val="22"/>
                <w:szCs w:val="22"/>
              </w:rPr>
              <w:t>9./2020</w:t>
            </w:r>
            <w:r w:rsidRPr="00EF7FB6">
              <w:rPr>
                <w:rFonts w:ascii="Calibri" w:hAnsi="Calibri"/>
                <w:sz w:val="22"/>
                <w:szCs w:val="22"/>
              </w:rPr>
              <w:t>.</w:t>
            </w:r>
          </w:p>
        </w:tc>
      </w:tr>
    </w:tbl>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p>
    <w:p w:rsidR="00575891" w:rsidRPr="00EF7FB6" w:rsidRDefault="00575891" w:rsidP="0057589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1. Nastava na preddiplomskim sveučilišnim studijima, integriranim preddiplomskim i diplomskim sveučilišnim studijima, diplomskim sveučilišnim studijima </w:t>
      </w: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te na stručnim studijima, koji se izvode na znanstveno-nastavnim i umjetničko-nastavnim sastavnicama Sveučilišta Josipa Jurja Strossmayera u Osijeku </w:t>
      </w:r>
    </w:p>
    <w:p w:rsidR="00442554" w:rsidRPr="00EF7FB6" w:rsidRDefault="00960BEB" w:rsidP="00442554">
      <w:pPr>
        <w:pStyle w:val="NormalWeb"/>
        <w:spacing w:before="2"/>
        <w:jc w:val="both"/>
        <w:rPr>
          <w:rFonts w:ascii="Calibri" w:hAnsi="Calibri"/>
          <w:sz w:val="22"/>
          <w:szCs w:val="22"/>
          <w:lang w:val="hr-HR"/>
        </w:rPr>
      </w:pPr>
      <w:r>
        <w:rPr>
          <w:rFonts w:ascii="Calibri" w:hAnsi="Calibri"/>
          <w:sz w:val="22"/>
          <w:szCs w:val="22"/>
          <w:lang w:val="hr-HR"/>
        </w:rPr>
        <w:t>u akademskoj 2019./2020</w:t>
      </w:r>
      <w:r w:rsidR="00442554" w:rsidRPr="00EF7FB6">
        <w:rPr>
          <w:rFonts w:ascii="Calibri" w:hAnsi="Calibri"/>
          <w:sz w:val="22"/>
          <w:szCs w:val="22"/>
          <w:lang w:val="hr-HR"/>
        </w:rPr>
        <w:t xml:space="preserve">. godini započinje </w:t>
      </w:r>
      <w:r w:rsidR="0050199D">
        <w:rPr>
          <w:rStyle w:val="Strong"/>
          <w:rFonts w:ascii="Calibri" w:hAnsi="Calibri"/>
          <w:sz w:val="22"/>
          <w:szCs w:val="22"/>
          <w:lang w:val="hr-HR"/>
        </w:rPr>
        <w:t>1</w:t>
      </w:r>
      <w:r w:rsidR="00E9210A">
        <w:rPr>
          <w:rStyle w:val="Strong"/>
          <w:rFonts w:ascii="Calibri" w:hAnsi="Calibri"/>
          <w:sz w:val="22"/>
          <w:szCs w:val="22"/>
          <w:lang w:val="hr-HR"/>
        </w:rPr>
        <w:t>. listopada 2020</w:t>
      </w:r>
      <w:r w:rsidR="00442554"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Style w:val="Strong"/>
          <w:rFonts w:ascii="Calibri" w:hAnsi="Calibri"/>
          <w:sz w:val="22"/>
          <w:szCs w:val="22"/>
          <w:lang w:val="hr-HR"/>
        </w:rPr>
      </w:pPr>
      <w:r w:rsidRPr="00EF7FB6">
        <w:rPr>
          <w:rFonts w:ascii="Calibri" w:hAnsi="Calibri"/>
          <w:sz w:val="22"/>
          <w:szCs w:val="22"/>
          <w:lang w:val="hr-HR"/>
        </w:rPr>
        <w:t xml:space="preserve">2. Nastava u zimskom semestru održava se od </w:t>
      </w:r>
      <w:r w:rsidR="00E9210A">
        <w:rPr>
          <w:rStyle w:val="Strong"/>
          <w:rFonts w:ascii="Calibri" w:hAnsi="Calibri"/>
          <w:sz w:val="22"/>
          <w:szCs w:val="22"/>
          <w:lang w:val="hr-HR"/>
        </w:rPr>
        <w:t>1. listopada do 23. prosinca 2020</w:t>
      </w:r>
      <w:r w:rsidRPr="00EF7FB6">
        <w:rPr>
          <w:rStyle w:val="Strong"/>
          <w:rFonts w:ascii="Calibri" w:hAnsi="Calibri"/>
          <w:sz w:val="22"/>
          <w:szCs w:val="22"/>
          <w:lang w:val="hr-HR"/>
        </w:rPr>
        <w:t xml:space="preserve">. godine, </w:t>
      </w:r>
    </w:p>
    <w:p w:rsidR="00442554" w:rsidRPr="00EF7FB6" w:rsidRDefault="00E9210A" w:rsidP="00442554">
      <w:pPr>
        <w:pStyle w:val="NormalWeb"/>
        <w:spacing w:before="2"/>
        <w:jc w:val="both"/>
        <w:rPr>
          <w:rFonts w:ascii="Calibri" w:hAnsi="Calibri"/>
          <w:sz w:val="22"/>
          <w:szCs w:val="22"/>
          <w:lang w:val="hr-HR"/>
        </w:rPr>
      </w:pPr>
      <w:r>
        <w:rPr>
          <w:rStyle w:val="Strong"/>
          <w:rFonts w:ascii="Calibri" w:hAnsi="Calibri"/>
          <w:sz w:val="22"/>
          <w:szCs w:val="22"/>
          <w:lang w:val="hr-HR"/>
        </w:rPr>
        <w:t>te od 7. siječnja do 22. siječnja 2021</w:t>
      </w:r>
      <w:r w:rsidR="00442554"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3. Božićni i novogodišnji blagdani traju od </w:t>
      </w:r>
      <w:r w:rsidR="00E9210A">
        <w:rPr>
          <w:rStyle w:val="Strong"/>
          <w:rFonts w:ascii="Calibri" w:hAnsi="Calibri"/>
          <w:sz w:val="22"/>
          <w:szCs w:val="22"/>
          <w:lang w:val="hr-HR"/>
        </w:rPr>
        <w:t>24. prosinca 2020. do 5. siječnja 2021</w:t>
      </w:r>
      <w:r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4. Zimski ispitni rok traje od </w:t>
      </w:r>
      <w:r w:rsidR="00E9210A">
        <w:rPr>
          <w:rStyle w:val="Strong"/>
          <w:rFonts w:ascii="Calibri" w:hAnsi="Calibri"/>
          <w:sz w:val="22"/>
          <w:szCs w:val="22"/>
          <w:lang w:val="hr-HR"/>
        </w:rPr>
        <w:t>25. siječnja do 19. veljače 2021</w:t>
      </w:r>
      <w:r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5. Nastava u ljetnom semestru održava se od </w:t>
      </w:r>
      <w:r w:rsidR="00E9210A">
        <w:rPr>
          <w:rStyle w:val="Strong"/>
          <w:rFonts w:ascii="Calibri" w:hAnsi="Calibri"/>
          <w:sz w:val="22"/>
          <w:szCs w:val="22"/>
          <w:lang w:val="hr-HR"/>
        </w:rPr>
        <w:t>22. veljače do 4. lipnja 2021</w:t>
      </w:r>
      <w:r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6. Ljetni ispitni rok traje od </w:t>
      </w:r>
      <w:r w:rsidR="00E9210A">
        <w:rPr>
          <w:rStyle w:val="Strong"/>
          <w:rFonts w:ascii="Calibri" w:hAnsi="Calibri"/>
          <w:sz w:val="22"/>
          <w:szCs w:val="22"/>
          <w:lang w:val="hr-HR"/>
        </w:rPr>
        <w:t>7. lipnja do 9. srpnja 2021</w:t>
      </w:r>
      <w:r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7. Jesenski ispitni rok traje od </w:t>
      </w:r>
      <w:r w:rsidR="00E9210A">
        <w:rPr>
          <w:rStyle w:val="Strong"/>
          <w:rFonts w:ascii="Calibri" w:hAnsi="Calibri"/>
          <w:sz w:val="22"/>
          <w:szCs w:val="22"/>
          <w:lang w:val="hr-HR"/>
        </w:rPr>
        <w:t>30</w:t>
      </w:r>
      <w:r w:rsidR="0050199D">
        <w:rPr>
          <w:rStyle w:val="Strong"/>
          <w:rFonts w:ascii="Calibri" w:hAnsi="Calibri"/>
          <w:sz w:val="22"/>
          <w:szCs w:val="22"/>
          <w:lang w:val="hr-HR"/>
        </w:rPr>
        <w:t>. kolovoza do 30</w:t>
      </w:r>
      <w:r w:rsidRPr="00EF7FB6">
        <w:rPr>
          <w:rStyle w:val="Strong"/>
          <w:rFonts w:ascii="Calibri" w:hAnsi="Calibri"/>
          <w:sz w:val="22"/>
          <w:szCs w:val="22"/>
          <w:lang w:val="hr-HR"/>
        </w:rPr>
        <w:t xml:space="preserve">. </w:t>
      </w:r>
      <w:r w:rsidR="00E9210A">
        <w:rPr>
          <w:rStyle w:val="Strong"/>
          <w:rFonts w:ascii="Calibri" w:hAnsi="Calibri"/>
          <w:sz w:val="22"/>
          <w:szCs w:val="22"/>
          <w:lang w:val="hr-HR"/>
        </w:rPr>
        <w:t>rujna 2021</w:t>
      </w:r>
      <w:r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575891">
      <w:pPr>
        <w:widowControl w:val="0"/>
        <w:autoSpaceDE w:val="0"/>
        <w:autoSpaceDN w:val="0"/>
        <w:adjustRightInd w:val="0"/>
        <w:rPr>
          <w:rFonts w:ascii="Calibri" w:hAnsi="Calibri" w:cs="Arial"/>
          <w:color w:val="00B050"/>
          <w:sz w:val="22"/>
          <w:szCs w:val="22"/>
        </w:rPr>
      </w:pPr>
    </w:p>
    <w:p w:rsidR="00575891" w:rsidRPr="00EF7FB6" w:rsidRDefault="00575891" w:rsidP="00575891">
      <w:pPr>
        <w:rPr>
          <w:rFonts w:ascii="Calibri" w:hAnsi="Calibri"/>
          <w:sz w:val="22"/>
          <w:szCs w:val="22"/>
        </w:rPr>
      </w:pPr>
    </w:p>
    <w:p w:rsidR="00346A4E" w:rsidRPr="00EF7FB6" w:rsidRDefault="00346A4E" w:rsidP="00575891">
      <w:pPr>
        <w:rPr>
          <w:rFonts w:ascii="Calibri" w:hAnsi="Calibri"/>
          <w:sz w:val="22"/>
          <w:szCs w:val="22"/>
        </w:rPr>
      </w:pPr>
    </w:p>
    <w:p w:rsidR="000C6443" w:rsidRDefault="000C6443" w:rsidP="00291BCD">
      <w:pPr>
        <w:pStyle w:val="NormalWeb"/>
        <w:spacing w:before="2"/>
        <w:jc w:val="center"/>
        <w:rPr>
          <w:rFonts w:ascii="Times New Roman" w:hAnsi="Times New Roman"/>
          <w:b/>
          <w:sz w:val="28"/>
          <w:szCs w:val="28"/>
        </w:rPr>
      </w:pPr>
    </w:p>
    <w:p w:rsidR="000C6443" w:rsidRDefault="000C6443" w:rsidP="00291BCD">
      <w:pPr>
        <w:pStyle w:val="NormalWeb"/>
        <w:spacing w:before="2"/>
        <w:jc w:val="center"/>
        <w:rPr>
          <w:rFonts w:ascii="Times New Roman" w:hAnsi="Times New Roman"/>
          <w:b/>
          <w:sz w:val="28"/>
          <w:szCs w:val="28"/>
        </w:rPr>
      </w:pPr>
    </w:p>
    <w:p w:rsidR="000C6443" w:rsidRDefault="000C6443" w:rsidP="00291BCD">
      <w:pPr>
        <w:pStyle w:val="NormalWeb"/>
        <w:spacing w:before="2"/>
        <w:jc w:val="center"/>
        <w:rPr>
          <w:rFonts w:ascii="Times New Roman" w:hAnsi="Times New Roman"/>
          <w:b/>
          <w:sz w:val="28"/>
          <w:szCs w:val="28"/>
        </w:rPr>
      </w:pPr>
    </w:p>
    <w:p w:rsidR="000C6443" w:rsidRDefault="000C6443" w:rsidP="00291BCD">
      <w:pPr>
        <w:pStyle w:val="NormalWeb"/>
        <w:spacing w:before="2"/>
        <w:jc w:val="center"/>
        <w:rPr>
          <w:rFonts w:ascii="Times New Roman" w:hAnsi="Times New Roman"/>
          <w:b/>
          <w:sz w:val="28"/>
          <w:szCs w:val="28"/>
        </w:rPr>
      </w:pPr>
    </w:p>
    <w:p w:rsidR="000C6443" w:rsidRDefault="000C6443" w:rsidP="00291BCD">
      <w:pPr>
        <w:pStyle w:val="NormalWeb"/>
        <w:spacing w:before="2"/>
        <w:jc w:val="center"/>
        <w:rPr>
          <w:rFonts w:ascii="Times New Roman" w:hAnsi="Times New Roman"/>
          <w:b/>
          <w:sz w:val="28"/>
          <w:szCs w:val="28"/>
        </w:rPr>
      </w:pPr>
    </w:p>
    <w:p w:rsidR="00363985" w:rsidRDefault="00363985" w:rsidP="00291BCD">
      <w:pPr>
        <w:pStyle w:val="NormalWeb"/>
        <w:spacing w:before="2"/>
        <w:jc w:val="center"/>
        <w:rPr>
          <w:rFonts w:ascii="Times New Roman" w:hAnsi="Times New Roman"/>
          <w:b/>
          <w:sz w:val="28"/>
          <w:szCs w:val="28"/>
        </w:rPr>
      </w:pPr>
    </w:p>
    <w:p w:rsidR="00363985" w:rsidRDefault="00363985" w:rsidP="00291BCD">
      <w:pPr>
        <w:pStyle w:val="NormalWeb"/>
        <w:spacing w:before="2"/>
        <w:jc w:val="center"/>
        <w:rPr>
          <w:rFonts w:ascii="Times New Roman" w:hAnsi="Times New Roman"/>
          <w:b/>
          <w:sz w:val="28"/>
          <w:szCs w:val="28"/>
        </w:rPr>
      </w:pPr>
    </w:p>
    <w:p w:rsidR="00363985" w:rsidRDefault="00363985" w:rsidP="00291BCD">
      <w:pPr>
        <w:pStyle w:val="NormalWeb"/>
        <w:spacing w:before="2"/>
        <w:jc w:val="center"/>
        <w:rPr>
          <w:rFonts w:ascii="Times New Roman" w:hAnsi="Times New Roman"/>
          <w:b/>
          <w:sz w:val="28"/>
          <w:szCs w:val="28"/>
        </w:rPr>
      </w:pPr>
    </w:p>
    <w:p w:rsidR="000C6443" w:rsidRDefault="000C6443" w:rsidP="00291BCD">
      <w:pPr>
        <w:pStyle w:val="NormalWeb"/>
        <w:spacing w:before="2"/>
        <w:jc w:val="center"/>
        <w:rPr>
          <w:rFonts w:ascii="Times New Roman" w:hAnsi="Times New Roman"/>
          <w:b/>
          <w:sz w:val="28"/>
          <w:szCs w:val="28"/>
        </w:rPr>
      </w:pPr>
    </w:p>
    <w:p w:rsidR="000C6443" w:rsidRDefault="000C6443" w:rsidP="00291BCD">
      <w:pPr>
        <w:pStyle w:val="NormalWeb"/>
        <w:spacing w:before="2"/>
        <w:jc w:val="center"/>
        <w:rPr>
          <w:rFonts w:ascii="Times New Roman" w:hAnsi="Times New Roman"/>
          <w:b/>
          <w:sz w:val="28"/>
          <w:szCs w:val="28"/>
        </w:rPr>
      </w:pPr>
    </w:p>
    <w:p w:rsidR="00E178BE" w:rsidRDefault="00E178BE" w:rsidP="00575891">
      <w:pPr>
        <w:rPr>
          <w:rFonts w:ascii="Calibri" w:hAnsi="Calibri"/>
          <w:sz w:val="22"/>
          <w:szCs w:val="22"/>
        </w:rPr>
      </w:pPr>
    </w:p>
    <w:p w:rsidR="00E178BE" w:rsidRDefault="00E178BE" w:rsidP="00575891">
      <w:pPr>
        <w:rPr>
          <w:rFonts w:ascii="Calibri" w:hAnsi="Calibri"/>
          <w:sz w:val="22"/>
          <w:szCs w:val="22"/>
        </w:rPr>
      </w:pPr>
    </w:p>
    <w:p w:rsidR="00281E0F" w:rsidRDefault="00281E0F" w:rsidP="00575891">
      <w:pPr>
        <w:rPr>
          <w:rFonts w:ascii="Calibri" w:hAnsi="Calibri"/>
          <w:sz w:val="22"/>
          <w:szCs w:val="22"/>
        </w:rPr>
      </w:pPr>
    </w:p>
    <w:p w:rsidR="00281E0F" w:rsidRDefault="00281E0F" w:rsidP="00575891">
      <w:pPr>
        <w:rPr>
          <w:rFonts w:ascii="Calibri" w:hAnsi="Calibri"/>
          <w:sz w:val="22"/>
          <w:szCs w:val="22"/>
        </w:rPr>
      </w:pPr>
    </w:p>
    <w:p w:rsidR="00A111F5" w:rsidRPr="00B917DB" w:rsidRDefault="00A111F5" w:rsidP="000D5E03">
      <w:pPr>
        <w:spacing w:before="100" w:beforeAutospacing="1" w:after="100" w:afterAutospacing="1"/>
        <w:rPr>
          <w:lang w:eastAsia="hr-HR"/>
        </w:rPr>
      </w:pPr>
    </w:p>
    <w:p w:rsidR="00B46DBF" w:rsidRPr="0058378B" w:rsidRDefault="00B73EC3" w:rsidP="00B46DBF">
      <w:pPr>
        <w:pStyle w:val="NormalWeb"/>
        <w:spacing w:before="2"/>
        <w:rPr>
          <w:rFonts w:ascii="Times New Roman" w:hAnsi="Times New Roman"/>
          <w:b/>
          <w:sz w:val="28"/>
          <w:szCs w:val="28"/>
        </w:rPr>
      </w:pPr>
      <w:r>
        <w:rPr>
          <w:rFonts w:ascii="Times New Roman" w:hAnsi="Times New Roman"/>
          <w:b/>
          <w:sz w:val="28"/>
          <w:szCs w:val="28"/>
        </w:rPr>
        <w:t xml:space="preserve">                            </w:t>
      </w:r>
      <w:r w:rsidR="00363985">
        <w:rPr>
          <w:rFonts w:ascii="Times New Roman" w:hAnsi="Times New Roman"/>
          <w:b/>
          <w:sz w:val="28"/>
          <w:szCs w:val="28"/>
        </w:rPr>
        <w:t xml:space="preserve">  </w:t>
      </w:r>
      <w:r w:rsidR="00B46DBF" w:rsidRPr="0058378B">
        <w:rPr>
          <w:rFonts w:ascii="Times New Roman" w:hAnsi="Times New Roman"/>
          <w:b/>
          <w:sz w:val="28"/>
          <w:szCs w:val="28"/>
        </w:rPr>
        <w:t>Odsjek</w:t>
      </w:r>
      <w:r w:rsidR="00B46DBF">
        <w:rPr>
          <w:rFonts w:ascii="Times New Roman" w:hAnsi="Times New Roman"/>
          <w:b/>
          <w:sz w:val="28"/>
          <w:szCs w:val="28"/>
        </w:rPr>
        <w:t xml:space="preserve"> </w:t>
      </w:r>
      <w:r w:rsidR="00B46DBF" w:rsidRPr="0058378B">
        <w:rPr>
          <w:rFonts w:ascii="Times New Roman" w:hAnsi="Times New Roman"/>
          <w:b/>
          <w:sz w:val="28"/>
          <w:szCs w:val="28"/>
        </w:rPr>
        <w:t>za</w:t>
      </w:r>
      <w:r w:rsidR="00B46DBF">
        <w:rPr>
          <w:rFonts w:ascii="Times New Roman" w:hAnsi="Times New Roman"/>
          <w:b/>
          <w:sz w:val="28"/>
          <w:szCs w:val="28"/>
        </w:rPr>
        <w:t xml:space="preserve"> </w:t>
      </w:r>
      <w:r w:rsidR="00B46DBF" w:rsidRPr="0058378B">
        <w:rPr>
          <w:rFonts w:ascii="Times New Roman" w:hAnsi="Times New Roman"/>
          <w:b/>
          <w:sz w:val="28"/>
          <w:szCs w:val="28"/>
        </w:rPr>
        <w:t>kazališnu</w:t>
      </w:r>
      <w:r w:rsidR="00B46DBF">
        <w:rPr>
          <w:rFonts w:ascii="Times New Roman" w:hAnsi="Times New Roman"/>
          <w:b/>
          <w:sz w:val="28"/>
          <w:szCs w:val="28"/>
        </w:rPr>
        <w:t xml:space="preserve"> </w:t>
      </w:r>
      <w:r w:rsidR="00B46DBF" w:rsidRPr="0058378B">
        <w:rPr>
          <w:rFonts w:ascii="Times New Roman" w:hAnsi="Times New Roman"/>
          <w:b/>
          <w:sz w:val="28"/>
          <w:szCs w:val="28"/>
        </w:rPr>
        <w:t>umjetnost – Diplomsk</w:t>
      </w:r>
      <w:r w:rsidR="00B46DBF">
        <w:rPr>
          <w:rFonts w:ascii="Times New Roman" w:hAnsi="Times New Roman"/>
          <w:b/>
          <w:sz w:val="28"/>
          <w:szCs w:val="28"/>
        </w:rPr>
        <w:t xml:space="preserve"> </w:t>
      </w:r>
      <w:r w:rsidR="00B46DBF" w:rsidRPr="0058378B">
        <w:rPr>
          <w:rFonts w:ascii="Times New Roman" w:hAnsi="Times New Roman"/>
          <w:b/>
          <w:sz w:val="28"/>
          <w:szCs w:val="28"/>
        </w:rPr>
        <w:t>isveučilišn</w:t>
      </w:r>
      <w:r w:rsidR="00B46DBF">
        <w:rPr>
          <w:rFonts w:ascii="Times New Roman" w:hAnsi="Times New Roman"/>
          <w:b/>
          <w:sz w:val="28"/>
          <w:szCs w:val="28"/>
        </w:rPr>
        <w:t xml:space="preserve"> </w:t>
      </w:r>
      <w:r w:rsidR="00B46DBF" w:rsidRPr="0058378B">
        <w:rPr>
          <w:rFonts w:ascii="Times New Roman" w:hAnsi="Times New Roman"/>
          <w:b/>
          <w:sz w:val="28"/>
          <w:szCs w:val="28"/>
        </w:rPr>
        <w:t>istudij NEVERBALNI TEATAR/jednopredmetni</w:t>
      </w:r>
    </w:p>
    <w:p w:rsidR="00B46DBF" w:rsidRPr="0058378B" w:rsidRDefault="00B46DBF" w:rsidP="00B46DBF">
      <w:pPr>
        <w:pStyle w:val="NormalWeb"/>
        <w:spacing w:before="2"/>
        <w:jc w:val="center"/>
        <w:rPr>
          <w:rFonts w:ascii="Times New Roman" w:hAnsi="Times New Roman"/>
          <w:sz w:val="28"/>
          <w:szCs w:val="28"/>
          <w:lang w:val="hr-HR"/>
        </w:rPr>
      </w:pPr>
      <w:r w:rsidRPr="0058378B">
        <w:rPr>
          <w:rFonts w:ascii="Times New Roman" w:hAnsi="Times New Roman"/>
          <w:b/>
          <w:sz w:val="28"/>
          <w:szCs w:val="28"/>
        </w:rPr>
        <w:t>(redoviti /izvanredni</w:t>
      </w:r>
      <w:r>
        <w:rPr>
          <w:rFonts w:ascii="Times New Roman" w:hAnsi="Times New Roman"/>
          <w:b/>
          <w:sz w:val="28"/>
          <w:szCs w:val="28"/>
        </w:rPr>
        <w:t>*</w:t>
      </w:r>
      <w:r w:rsidRPr="0058378B">
        <w:rPr>
          <w:rFonts w:ascii="Times New Roman" w:hAnsi="Times New Roman"/>
          <w:b/>
          <w:sz w:val="28"/>
          <w:szCs w:val="28"/>
        </w:rPr>
        <w:t>)</w:t>
      </w:r>
    </w:p>
    <w:p w:rsidR="00363985" w:rsidRDefault="00363985" w:rsidP="00554741">
      <w:pPr>
        <w:rPr>
          <w:b/>
          <w:sz w:val="28"/>
          <w:szCs w:val="28"/>
        </w:rPr>
      </w:pPr>
    </w:p>
    <w:p w:rsidR="00B46DBF" w:rsidRPr="00363985" w:rsidRDefault="00554741" w:rsidP="00363985">
      <w:pPr>
        <w:rPr>
          <w:b/>
          <w:sz w:val="28"/>
          <w:szCs w:val="28"/>
        </w:rPr>
      </w:pPr>
      <w:r>
        <w:rPr>
          <w:b/>
          <w:sz w:val="28"/>
          <w:szCs w:val="28"/>
        </w:rPr>
        <w:t xml:space="preserve">                                                                                     1.</w:t>
      </w:r>
      <w:r w:rsidR="00B46DBF" w:rsidRPr="00363985">
        <w:rPr>
          <w:b/>
          <w:sz w:val="28"/>
          <w:szCs w:val="28"/>
        </w:rPr>
        <w:t>godina studija, zimski, I. se</w:t>
      </w:r>
      <w:r>
        <w:rPr>
          <w:b/>
          <w:sz w:val="28"/>
          <w:szCs w:val="28"/>
        </w:rPr>
        <w:t>mestar 2020./2021</w:t>
      </w:r>
      <w:r w:rsidR="00363985" w:rsidRPr="00363985">
        <w:rPr>
          <w:b/>
          <w:sz w:val="28"/>
          <w:szCs w:val="28"/>
        </w:rPr>
        <w:t>.</w:t>
      </w:r>
    </w:p>
    <w:p w:rsidR="00B46DBF" w:rsidRDefault="00B46DBF" w:rsidP="0069736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554741" w:rsidRPr="002A6E89" w:rsidTr="00AE3524">
        <w:trPr>
          <w:trHeight w:val="256"/>
        </w:trPr>
        <w:tc>
          <w:tcPr>
            <w:tcW w:w="709"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sz w:val="22"/>
                <w:szCs w:val="22"/>
                <w:lang w:eastAsia="hr-HR"/>
              </w:rPr>
              <w:t> </w:t>
            </w:r>
            <w:r w:rsidRPr="002A6E89">
              <w:rPr>
                <w:b/>
                <w:sz w:val="22"/>
                <w:szCs w:val="22"/>
              </w:rPr>
              <w:t>Red.</w:t>
            </w:r>
            <w:r w:rsidRPr="002A6E89">
              <w:rPr>
                <w:b/>
                <w:sz w:val="22"/>
                <w:szCs w:val="22"/>
              </w:rPr>
              <w:br/>
              <w:t>br.</w:t>
            </w:r>
          </w:p>
        </w:tc>
        <w:tc>
          <w:tcPr>
            <w:tcW w:w="1121"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Šifra predmeta</w:t>
            </w:r>
          </w:p>
        </w:tc>
        <w:tc>
          <w:tcPr>
            <w:tcW w:w="2958"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Naziv predmeta</w:t>
            </w:r>
          </w:p>
        </w:tc>
        <w:tc>
          <w:tcPr>
            <w:tcW w:w="1200"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Obavezan/</w:t>
            </w:r>
            <w:r w:rsidRPr="002A6E89">
              <w:rPr>
                <w:b/>
                <w:sz w:val="22"/>
                <w:szCs w:val="22"/>
              </w:rPr>
              <w:br/>
              <w:t>Izborni</w:t>
            </w:r>
          </w:p>
        </w:tc>
        <w:tc>
          <w:tcPr>
            <w:tcW w:w="510"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ECTS</w:t>
            </w:r>
          </w:p>
        </w:tc>
        <w:tc>
          <w:tcPr>
            <w:tcW w:w="4650" w:type="dxa"/>
            <w:gridSpan w:val="2"/>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Nastavnik</w:t>
            </w:r>
          </w:p>
          <w:p w:rsidR="00554741" w:rsidRPr="002A6E89" w:rsidRDefault="00554741" w:rsidP="00AE3524">
            <w:pPr>
              <w:jc w:val="center"/>
            </w:pPr>
            <w:r w:rsidRPr="002A6E89">
              <w:rPr>
                <w:sz w:val="22"/>
                <w:szCs w:val="22"/>
              </w:rPr>
              <w:t xml:space="preserve">(P - predavanja, S - seminari, SJ - vježbe iz stranog jezika, TJ - vježbe iz tjelesnog odgoja, LK1 – likovne vježbena 1. i 2. god. studija, LK2 - likovne vježbena 3. i 4. god. studija, L – laboratorijske vježbe, </w:t>
            </w:r>
            <w:r w:rsidRPr="002A6E89">
              <w:rPr>
                <w:sz w:val="22"/>
                <w:szCs w:val="22"/>
              </w:rPr>
              <w:br/>
              <w:t>PK – vježbe u praktikumu)</w:t>
            </w:r>
          </w:p>
        </w:tc>
        <w:tc>
          <w:tcPr>
            <w:tcW w:w="2143" w:type="dxa"/>
            <w:gridSpan w:val="4"/>
            <w:shd w:val="clear" w:color="auto" w:fill="E6E6E6"/>
            <w:vAlign w:val="center"/>
          </w:tcPr>
          <w:p w:rsidR="00554741" w:rsidRPr="002A6E89" w:rsidRDefault="00554741" w:rsidP="00AE3524">
            <w:pPr>
              <w:jc w:val="center"/>
              <w:rPr>
                <w:b/>
              </w:rPr>
            </w:pPr>
            <w:r w:rsidRPr="002A6E89">
              <w:rPr>
                <w:b/>
                <w:sz w:val="22"/>
                <w:szCs w:val="22"/>
              </w:rPr>
              <w:t>Sati</w:t>
            </w:r>
          </w:p>
        </w:tc>
        <w:tc>
          <w:tcPr>
            <w:tcW w:w="2075" w:type="dxa"/>
            <w:gridSpan w:val="3"/>
            <w:shd w:val="clear" w:color="auto" w:fill="E6E6E6"/>
            <w:vAlign w:val="center"/>
          </w:tcPr>
          <w:p w:rsidR="00554741" w:rsidRPr="002A6E89" w:rsidRDefault="00554741" w:rsidP="00AE3524">
            <w:pPr>
              <w:jc w:val="center"/>
              <w:rPr>
                <w:b/>
              </w:rPr>
            </w:pPr>
            <w:r w:rsidRPr="002A6E89">
              <w:rPr>
                <w:b/>
                <w:sz w:val="22"/>
                <w:szCs w:val="22"/>
              </w:rPr>
              <w:t>Grupe</w:t>
            </w:r>
          </w:p>
        </w:tc>
      </w:tr>
      <w:tr w:rsidR="00554741" w:rsidRPr="002A6E89" w:rsidTr="00AE3524">
        <w:trPr>
          <w:trHeight w:val="930"/>
        </w:trPr>
        <w:tc>
          <w:tcPr>
            <w:tcW w:w="709" w:type="dxa"/>
            <w:vMerge/>
            <w:tcBorders>
              <w:top w:val="single" w:sz="18" w:space="0" w:color="auto"/>
              <w:bottom w:val="single" w:sz="12" w:space="0" w:color="auto"/>
            </w:tcBorders>
          </w:tcPr>
          <w:p w:rsidR="00554741" w:rsidRPr="002A6E89" w:rsidRDefault="00554741" w:rsidP="00AE3524"/>
        </w:tc>
        <w:tc>
          <w:tcPr>
            <w:tcW w:w="1121" w:type="dxa"/>
            <w:vMerge/>
            <w:tcBorders>
              <w:bottom w:val="single" w:sz="12" w:space="0" w:color="auto"/>
            </w:tcBorders>
          </w:tcPr>
          <w:p w:rsidR="00554741" w:rsidRPr="002A6E89" w:rsidRDefault="00554741" w:rsidP="00AE3524"/>
        </w:tc>
        <w:tc>
          <w:tcPr>
            <w:tcW w:w="2958" w:type="dxa"/>
            <w:vMerge/>
            <w:tcBorders>
              <w:bottom w:val="single" w:sz="12" w:space="0" w:color="auto"/>
            </w:tcBorders>
          </w:tcPr>
          <w:p w:rsidR="00554741" w:rsidRPr="002A6E89" w:rsidRDefault="00554741" w:rsidP="00AE3524"/>
        </w:tc>
        <w:tc>
          <w:tcPr>
            <w:tcW w:w="1200" w:type="dxa"/>
            <w:vMerge/>
            <w:tcBorders>
              <w:bottom w:val="single" w:sz="12" w:space="0" w:color="auto"/>
            </w:tcBorders>
          </w:tcPr>
          <w:p w:rsidR="00554741" w:rsidRPr="002A6E89" w:rsidRDefault="00554741" w:rsidP="00AE3524"/>
        </w:tc>
        <w:tc>
          <w:tcPr>
            <w:tcW w:w="510" w:type="dxa"/>
            <w:vMerge/>
            <w:tcBorders>
              <w:bottom w:val="single" w:sz="12" w:space="0" w:color="auto"/>
            </w:tcBorders>
          </w:tcPr>
          <w:p w:rsidR="00554741" w:rsidRPr="002A6E89" w:rsidRDefault="00554741" w:rsidP="00AE3524"/>
        </w:tc>
        <w:tc>
          <w:tcPr>
            <w:tcW w:w="4650" w:type="dxa"/>
            <w:gridSpan w:val="2"/>
            <w:vMerge/>
            <w:tcBorders>
              <w:bottom w:val="single" w:sz="12" w:space="0" w:color="auto"/>
            </w:tcBorders>
          </w:tcPr>
          <w:p w:rsidR="00554741" w:rsidRPr="002A6E89" w:rsidRDefault="00554741" w:rsidP="00AE3524">
            <w:pPr>
              <w:jc w:val="center"/>
              <w:rPr>
                <w:b/>
              </w:rPr>
            </w:pPr>
          </w:p>
        </w:tc>
        <w:tc>
          <w:tcPr>
            <w:tcW w:w="703" w:type="dxa"/>
            <w:tcBorders>
              <w:bottom w:val="single" w:sz="12" w:space="0" w:color="auto"/>
            </w:tcBorders>
            <w:vAlign w:val="center"/>
          </w:tcPr>
          <w:p w:rsidR="00554741" w:rsidRPr="002A6E89" w:rsidRDefault="00554741" w:rsidP="00AE3524">
            <w:pPr>
              <w:jc w:val="center"/>
            </w:pPr>
            <w:r w:rsidRPr="002A6E89">
              <w:rPr>
                <w:sz w:val="22"/>
                <w:szCs w:val="22"/>
              </w:rPr>
              <w:t>P</w:t>
            </w:r>
          </w:p>
        </w:tc>
        <w:tc>
          <w:tcPr>
            <w:tcW w:w="703" w:type="dxa"/>
            <w:tcBorders>
              <w:bottom w:val="single" w:sz="12" w:space="0" w:color="auto"/>
            </w:tcBorders>
            <w:vAlign w:val="center"/>
          </w:tcPr>
          <w:p w:rsidR="00554741" w:rsidRPr="002A6E89" w:rsidRDefault="00554741" w:rsidP="00AE3524">
            <w:pPr>
              <w:jc w:val="center"/>
            </w:pPr>
            <w:r w:rsidRPr="002A6E89">
              <w:rPr>
                <w:sz w:val="22"/>
                <w:szCs w:val="22"/>
              </w:rPr>
              <w:t>S</w:t>
            </w:r>
          </w:p>
        </w:tc>
        <w:tc>
          <w:tcPr>
            <w:tcW w:w="737" w:type="dxa"/>
            <w:gridSpan w:val="2"/>
            <w:tcBorders>
              <w:bottom w:val="single" w:sz="12" w:space="0" w:color="auto"/>
            </w:tcBorders>
          </w:tcPr>
          <w:p w:rsidR="00554741" w:rsidRPr="002A6E89" w:rsidRDefault="00554741"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p w:rsidR="00554741" w:rsidRPr="002A6E89" w:rsidRDefault="00554741" w:rsidP="00AE3524">
            <w:pPr>
              <w:jc w:val="center"/>
            </w:pPr>
            <w:r w:rsidRPr="002A6E89">
              <w:rPr>
                <w:sz w:val="22"/>
                <w:szCs w:val="22"/>
              </w:rPr>
              <w:t>DR</w:t>
            </w:r>
          </w:p>
        </w:tc>
        <w:tc>
          <w:tcPr>
            <w:tcW w:w="669" w:type="dxa"/>
            <w:tcBorders>
              <w:bottom w:val="single" w:sz="12" w:space="0" w:color="auto"/>
            </w:tcBorders>
            <w:vAlign w:val="center"/>
          </w:tcPr>
          <w:p w:rsidR="00554741" w:rsidRPr="002A6E89" w:rsidRDefault="00554741" w:rsidP="00AE3524">
            <w:pPr>
              <w:jc w:val="center"/>
            </w:pPr>
            <w:r w:rsidRPr="002A6E89">
              <w:rPr>
                <w:sz w:val="22"/>
                <w:szCs w:val="22"/>
              </w:rPr>
              <w:t>P</w:t>
            </w:r>
          </w:p>
        </w:tc>
        <w:tc>
          <w:tcPr>
            <w:tcW w:w="703" w:type="dxa"/>
            <w:tcBorders>
              <w:bottom w:val="single" w:sz="12" w:space="0" w:color="auto"/>
            </w:tcBorders>
            <w:vAlign w:val="center"/>
          </w:tcPr>
          <w:p w:rsidR="00554741" w:rsidRPr="002A6E89" w:rsidRDefault="00554741" w:rsidP="00AE3524">
            <w:pPr>
              <w:jc w:val="center"/>
            </w:pPr>
            <w:r w:rsidRPr="002A6E89">
              <w:rPr>
                <w:sz w:val="22"/>
                <w:szCs w:val="22"/>
              </w:rPr>
              <w:t>S</w:t>
            </w:r>
          </w:p>
        </w:tc>
        <w:tc>
          <w:tcPr>
            <w:tcW w:w="703" w:type="dxa"/>
            <w:tcBorders>
              <w:bottom w:val="single" w:sz="12" w:space="0" w:color="auto"/>
            </w:tcBorders>
          </w:tcPr>
          <w:p w:rsidR="00554741" w:rsidRPr="002A6E89" w:rsidRDefault="00554741"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tc>
      </w:tr>
      <w:tr w:rsidR="00554741" w:rsidRPr="002A6E89" w:rsidTr="00AE3524">
        <w:trPr>
          <w:trHeight w:val="425"/>
        </w:trPr>
        <w:tc>
          <w:tcPr>
            <w:tcW w:w="709" w:type="dxa"/>
            <w:vMerge w:val="restart"/>
            <w:vAlign w:val="center"/>
          </w:tcPr>
          <w:p w:rsidR="00554741" w:rsidRPr="002A6E89" w:rsidRDefault="00554741" w:rsidP="00AE3524">
            <w:r w:rsidRPr="002A6E89">
              <w:rPr>
                <w:sz w:val="22"/>
                <w:szCs w:val="22"/>
              </w:rPr>
              <w:t>1.</w:t>
            </w:r>
          </w:p>
        </w:tc>
        <w:tc>
          <w:tcPr>
            <w:tcW w:w="1121" w:type="dxa"/>
            <w:vMerge w:val="restart"/>
            <w:vAlign w:val="center"/>
          </w:tcPr>
          <w:p w:rsidR="00554741" w:rsidRPr="002A6E89" w:rsidRDefault="00554741" w:rsidP="00AE3524">
            <w:pPr>
              <w:jc w:val="center"/>
            </w:pPr>
            <w:r w:rsidRPr="002A6E89">
              <w:rPr>
                <w:sz w:val="22"/>
                <w:szCs w:val="22"/>
              </w:rPr>
              <w:t>MANT-102</w:t>
            </w:r>
          </w:p>
        </w:tc>
        <w:tc>
          <w:tcPr>
            <w:tcW w:w="2958" w:type="dxa"/>
            <w:vMerge w:val="restart"/>
            <w:vAlign w:val="center"/>
          </w:tcPr>
          <w:p w:rsidR="00554741" w:rsidRPr="002A6E89" w:rsidRDefault="00554741" w:rsidP="00AE3524">
            <w:pPr>
              <w:rPr>
                <w:lang w:eastAsia="hr-HR"/>
              </w:rPr>
            </w:pPr>
            <w:r>
              <w:rPr>
                <w:sz w:val="22"/>
                <w:szCs w:val="22"/>
                <w:lang w:eastAsia="hr-HR"/>
              </w:rPr>
              <w:t xml:space="preserve">Majstorska radionica: </w:t>
            </w:r>
            <w:r w:rsidRPr="002A6E89">
              <w:rPr>
                <w:sz w:val="22"/>
                <w:szCs w:val="22"/>
                <w:lang w:eastAsia="hr-HR"/>
              </w:rPr>
              <w:t>Koreodrama</w:t>
            </w:r>
          </w:p>
        </w:tc>
        <w:tc>
          <w:tcPr>
            <w:tcW w:w="1200" w:type="dxa"/>
            <w:vMerge w:val="restart"/>
          </w:tcPr>
          <w:p w:rsidR="00554741" w:rsidRPr="002A6E89" w:rsidRDefault="00554741" w:rsidP="00AE3524">
            <w:pPr>
              <w:jc w:val="center"/>
            </w:pPr>
            <w:r>
              <w:t>obavezan</w:t>
            </w:r>
          </w:p>
        </w:tc>
        <w:tc>
          <w:tcPr>
            <w:tcW w:w="510" w:type="dxa"/>
            <w:vMerge w:val="restart"/>
          </w:tcPr>
          <w:p w:rsidR="00554741" w:rsidRPr="002A6E89" w:rsidRDefault="00554741" w:rsidP="00AE3524">
            <w:pPr>
              <w:jc w:val="center"/>
            </w:pPr>
            <w:r>
              <w:t>10</w:t>
            </w:r>
          </w:p>
        </w:tc>
        <w:tc>
          <w:tcPr>
            <w:tcW w:w="3690" w:type="dxa"/>
            <w:tcBorders>
              <w:bottom w:val="dashed" w:sz="4" w:space="0" w:color="auto"/>
            </w:tcBorders>
            <w:vAlign w:val="center"/>
          </w:tcPr>
          <w:p w:rsidR="00554741" w:rsidRPr="0086385C" w:rsidRDefault="00554741" w:rsidP="00AE3524">
            <w:pPr>
              <w:rPr>
                <w:i/>
              </w:rPr>
            </w:pPr>
            <w:r w:rsidRPr="0086385C">
              <w:rPr>
                <w:i/>
                <w:sz w:val="22"/>
                <w:szCs w:val="22"/>
              </w:rPr>
              <w:t>Matija Ferlin</w:t>
            </w:r>
            <w:r>
              <w:rPr>
                <w:i/>
                <w:sz w:val="22"/>
                <w:szCs w:val="22"/>
              </w:rPr>
              <w:t>, umjetnički suradnik</w:t>
            </w:r>
          </w:p>
        </w:tc>
        <w:tc>
          <w:tcPr>
            <w:tcW w:w="960" w:type="dxa"/>
            <w:tcBorders>
              <w:bottom w:val="dashed" w:sz="4" w:space="0" w:color="auto"/>
            </w:tcBorders>
            <w:vAlign w:val="center"/>
          </w:tcPr>
          <w:p w:rsidR="00554741" w:rsidRPr="004623FE" w:rsidRDefault="00554741" w:rsidP="00AE3524">
            <w:pPr>
              <w:rPr>
                <w:i/>
              </w:rPr>
            </w:pPr>
            <w:r w:rsidRPr="004623FE">
              <w:rPr>
                <w:i/>
              </w:rPr>
              <w:t>MF</w:t>
            </w:r>
            <w:r>
              <w:rPr>
                <w:i/>
              </w:rPr>
              <w:t>174</w:t>
            </w:r>
          </w:p>
        </w:tc>
        <w:tc>
          <w:tcPr>
            <w:tcW w:w="703" w:type="dxa"/>
            <w:tcBorders>
              <w:bottom w:val="dashed" w:sz="4" w:space="0" w:color="auto"/>
            </w:tcBorders>
            <w:vAlign w:val="center"/>
          </w:tcPr>
          <w:p w:rsidR="00554741" w:rsidRPr="002A6E89" w:rsidRDefault="00554741" w:rsidP="00AE3524">
            <w:pPr>
              <w:jc w:val="center"/>
              <w:rPr>
                <w:b/>
              </w:rPr>
            </w:pPr>
            <w:r>
              <w:rPr>
                <w:b/>
                <w:sz w:val="22"/>
                <w:szCs w:val="22"/>
              </w:rPr>
              <w:t>9</w:t>
            </w:r>
            <w:r w:rsidRPr="002A6E89">
              <w:rPr>
                <w:b/>
                <w:sz w:val="22"/>
                <w:szCs w:val="22"/>
              </w:rPr>
              <w:t>0</w:t>
            </w:r>
          </w:p>
        </w:tc>
        <w:tc>
          <w:tcPr>
            <w:tcW w:w="703" w:type="dxa"/>
            <w:tcBorders>
              <w:bottom w:val="dashed" w:sz="4" w:space="0" w:color="auto"/>
            </w:tcBorders>
            <w:vAlign w:val="center"/>
          </w:tcPr>
          <w:p w:rsidR="00554741" w:rsidRPr="002A6E89" w:rsidRDefault="00554741" w:rsidP="00AE3524">
            <w:pPr>
              <w:jc w:val="center"/>
              <w:rPr>
                <w:b/>
              </w:rPr>
            </w:pPr>
            <w:r>
              <w:rPr>
                <w:b/>
              </w:rPr>
              <w:t>20</w:t>
            </w:r>
          </w:p>
        </w:tc>
        <w:tc>
          <w:tcPr>
            <w:tcW w:w="703" w:type="dxa"/>
            <w:tcBorders>
              <w:bottom w:val="dashed" w:sz="4" w:space="0" w:color="auto"/>
            </w:tcBorders>
            <w:vAlign w:val="center"/>
          </w:tcPr>
          <w:p w:rsidR="00554741" w:rsidRPr="002A6E89" w:rsidRDefault="00554741" w:rsidP="00AE3524">
            <w:pPr>
              <w:jc w:val="center"/>
            </w:pPr>
            <w:r>
              <w:t>20</w:t>
            </w:r>
          </w:p>
        </w:tc>
        <w:tc>
          <w:tcPr>
            <w:tcW w:w="703" w:type="dxa"/>
            <w:gridSpan w:val="2"/>
            <w:tcBorders>
              <w:bottom w:val="dashed" w:sz="4" w:space="0" w:color="auto"/>
            </w:tcBorders>
            <w:vAlign w:val="center"/>
          </w:tcPr>
          <w:p w:rsidR="00554741" w:rsidRPr="002A6E89" w:rsidRDefault="00554741" w:rsidP="00AE3524">
            <w:pPr>
              <w:jc w:val="center"/>
            </w:pPr>
            <w:r>
              <w:t>1/2</w:t>
            </w:r>
          </w:p>
        </w:tc>
        <w:tc>
          <w:tcPr>
            <w:tcW w:w="703" w:type="dxa"/>
            <w:tcBorders>
              <w:bottom w:val="dashed" w:sz="4" w:space="0" w:color="auto"/>
            </w:tcBorders>
            <w:vAlign w:val="center"/>
          </w:tcPr>
          <w:p w:rsidR="00554741" w:rsidRPr="002A6E89" w:rsidRDefault="00554741" w:rsidP="00AE3524">
            <w:pPr>
              <w:jc w:val="center"/>
            </w:pPr>
            <w:r>
              <w:t>1/2</w:t>
            </w:r>
          </w:p>
        </w:tc>
        <w:tc>
          <w:tcPr>
            <w:tcW w:w="703" w:type="dxa"/>
            <w:tcBorders>
              <w:bottom w:val="dashed" w:sz="4" w:space="0" w:color="auto"/>
            </w:tcBorders>
            <w:vAlign w:val="center"/>
          </w:tcPr>
          <w:p w:rsidR="00554741" w:rsidRPr="002A6E89" w:rsidRDefault="00554741" w:rsidP="00AE3524">
            <w:pPr>
              <w:jc w:val="center"/>
            </w:pPr>
            <w:r>
              <w:t>1/2</w:t>
            </w:r>
          </w:p>
        </w:tc>
      </w:tr>
      <w:tr w:rsidR="00554741" w:rsidRPr="002A6E89" w:rsidTr="00AE3524">
        <w:trPr>
          <w:trHeight w:val="424"/>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rPr>
                <w:b/>
              </w:rPr>
            </w:pPr>
          </w:p>
        </w:tc>
        <w:tc>
          <w:tcPr>
            <w:tcW w:w="510" w:type="dxa"/>
            <w:vMerge/>
          </w:tcPr>
          <w:p w:rsidR="00554741" w:rsidRPr="002A6E89" w:rsidRDefault="00554741" w:rsidP="00AE3524">
            <w:pPr>
              <w:jc w:val="center"/>
            </w:pPr>
          </w:p>
        </w:tc>
        <w:tc>
          <w:tcPr>
            <w:tcW w:w="3690" w:type="dxa"/>
            <w:tcBorders>
              <w:top w:val="dashed" w:sz="4" w:space="0" w:color="auto"/>
              <w:bottom w:val="dashed" w:sz="4" w:space="0" w:color="auto"/>
            </w:tcBorders>
            <w:vAlign w:val="center"/>
          </w:tcPr>
          <w:p w:rsidR="00554741" w:rsidRPr="0086385C" w:rsidRDefault="00554741" w:rsidP="00AE3524">
            <w:pPr>
              <w:rPr>
                <w:i/>
              </w:rPr>
            </w:pPr>
          </w:p>
        </w:tc>
        <w:tc>
          <w:tcPr>
            <w:tcW w:w="960" w:type="dxa"/>
            <w:tcBorders>
              <w:top w:val="dashed" w:sz="4" w:space="0" w:color="auto"/>
              <w:bottom w:val="dashed" w:sz="4" w:space="0" w:color="auto"/>
            </w:tcBorders>
            <w:vAlign w:val="center"/>
          </w:tcPr>
          <w:p w:rsidR="00554741" w:rsidRPr="004623FE" w:rsidRDefault="00554741" w:rsidP="00AE3524">
            <w:pPr>
              <w:rPr>
                <w:i/>
              </w:rP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78"/>
        </w:trPr>
        <w:tc>
          <w:tcPr>
            <w:tcW w:w="11148" w:type="dxa"/>
            <w:gridSpan w:val="7"/>
            <w:vAlign w:val="center"/>
          </w:tcPr>
          <w:p w:rsidR="00554741" w:rsidRPr="002A6E89" w:rsidRDefault="00554741" w:rsidP="00AE3524">
            <w:pPr>
              <w:rPr>
                <w:b/>
              </w:rPr>
            </w:pPr>
            <w:r w:rsidRPr="002A6E89">
              <w:rPr>
                <w:b/>
                <w:sz w:val="22"/>
                <w:szCs w:val="22"/>
              </w:rPr>
              <w:t>ECTS obaveznih predmeta                                                               10</w:t>
            </w:r>
          </w:p>
        </w:tc>
        <w:tc>
          <w:tcPr>
            <w:tcW w:w="4218" w:type="dxa"/>
            <w:gridSpan w:val="7"/>
            <w:tcBorders>
              <w:bottom w:val="dashed" w:sz="4" w:space="0" w:color="auto"/>
            </w:tcBorders>
            <w:vAlign w:val="center"/>
          </w:tcPr>
          <w:p w:rsidR="00554741" w:rsidRPr="002A6E89" w:rsidRDefault="00554741" w:rsidP="00AE3524"/>
        </w:tc>
      </w:tr>
      <w:tr w:rsidR="00554741" w:rsidRPr="002A6E89" w:rsidTr="00AE3524">
        <w:trPr>
          <w:trHeight w:val="425"/>
        </w:trPr>
        <w:tc>
          <w:tcPr>
            <w:tcW w:w="709" w:type="dxa"/>
            <w:vMerge w:val="restart"/>
            <w:vAlign w:val="center"/>
          </w:tcPr>
          <w:p w:rsidR="00554741" w:rsidRPr="002A6E89" w:rsidRDefault="00554741" w:rsidP="00AE3524">
            <w:r w:rsidRPr="002A6E89">
              <w:rPr>
                <w:sz w:val="22"/>
                <w:szCs w:val="22"/>
              </w:rPr>
              <w:t>2.</w:t>
            </w:r>
          </w:p>
        </w:tc>
        <w:tc>
          <w:tcPr>
            <w:tcW w:w="1121"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sidRPr="002A6E89">
              <w:rPr>
                <w:rFonts w:eastAsia="ヒラギノ角ゴ Pro W3"/>
                <w:color w:val="000000"/>
                <w:sz w:val="22"/>
                <w:szCs w:val="22"/>
              </w:rPr>
              <w:t>MANT-034</w:t>
            </w:r>
          </w:p>
        </w:tc>
        <w:tc>
          <w:tcPr>
            <w:tcW w:w="2958"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sidRPr="002A6E89">
              <w:rPr>
                <w:rFonts w:eastAsia="ヒラギノ角ゴ Pro W3"/>
                <w:color w:val="000000"/>
                <w:sz w:val="22"/>
                <w:szCs w:val="22"/>
              </w:rPr>
              <w:t>Uvod u japanski budo</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p>
          <w:p w:rsidR="00554741" w:rsidRPr="002A6E89" w:rsidRDefault="00554741" w:rsidP="00AE3524">
            <w:pPr>
              <w:jc w:val="center"/>
            </w:pPr>
            <w:r w:rsidRPr="002A6E89">
              <w:rPr>
                <w:sz w:val="22"/>
                <w:szCs w:val="22"/>
              </w:rPr>
              <w:t>3</w:t>
            </w:r>
          </w:p>
        </w:tc>
        <w:tc>
          <w:tcPr>
            <w:tcW w:w="3690" w:type="dxa"/>
            <w:tcBorders>
              <w:bottom w:val="dashed" w:sz="4" w:space="0" w:color="auto"/>
            </w:tcBorders>
          </w:tcPr>
          <w:p w:rsidR="00554741" w:rsidRPr="002A6E89" w:rsidRDefault="00554741" w:rsidP="00AE3524">
            <w:pPr>
              <w:rPr>
                <w:b/>
              </w:rPr>
            </w:pPr>
            <w:r w:rsidRPr="002A6E89">
              <w:rPr>
                <w:rFonts w:eastAsia="ヒラギノ角ゴ Pro W3"/>
                <w:b/>
                <w:color w:val="000000"/>
                <w:sz w:val="22"/>
                <w:szCs w:val="22"/>
              </w:rPr>
              <w:t>prof.dr.sc Leo Rafolt</w:t>
            </w:r>
          </w:p>
        </w:tc>
        <w:tc>
          <w:tcPr>
            <w:tcW w:w="960" w:type="dxa"/>
            <w:tcBorders>
              <w:bottom w:val="dashed" w:sz="4" w:space="0" w:color="auto"/>
            </w:tcBorders>
          </w:tcPr>
          <w:p w:rsidR="00554741" w:rsidRPr="002A6E89" w:rsidRDefault="00554741" w:rsidP="00AE3524">
            <w:pPr>
              <w:rPr>
                <w:b/>
              </w:rPr>
            </w:pPr>
            <w:r>
              <w:rPr>
                <w:b/>
              </w:rPr>
              <w:t>LR108</w:t>
            </w:r>
          </w:p>
        </w:tc>
        <w:tc>
          <w:tcPr>
            <w:tcW w:w="703" w:type="dxa"/>
            <w:tcBorders>
              <w:bottom w:val="dashed" w:sz="4" w:space="0" w:color="auto"/>
            </w:tcBorders>
            <w:vAlign w:val="center"/>
          </w:tcPr>
          <w:p w:rsidR="00554741" w:rsidRPr="00563618" w:rsidRDefault="00554741" w:rsidP="00AE3524">
            <w:pPr>
              <w:jc w:val="center"/>
              <w:rPr>
                <w:b/>
              </w:rPr>
            </w:pPr>
            <w:r w:rsidRPr="00563618">
              <w:rPr>
                <w:b/>
                <w:sz w:val="22"/>
                <w:szCs w:val="22"/>
              </w:rPr>
              <w:t>10</w:t>
            </w: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563618" w:rsidRDefault="00554741" w:rsidP="00AE3524">
            <w:pPr>
              <w:jc w:val="center"/>
              <w:rPr>
                <w:b/>
              </w:rPr>
            </w:pPr>
            <w:r w:rsidRPr="00563618">
              <w:rPr>
                <w:b/>
                <w:sz w:val="22"/>
                <w:szCs w:val="22"/>
              </w:rPr>
              <w:t>30</w:t>
            </w:r>
          </w:p>
        </w:tc>
        <w:tc>
          <w:tcPr>
            <w:tcW w:w="703" w:type="dxa"/>
            <w:gridSpan w:val="2"/>
            <w:tcBorders>
              <w:bottom w:val="dashed" w:sz="4" w:space="0" w:color="auto"/>
            </w:tcBorders>
            <w:vAlign w:val="center"/>
          </w:tcPr>
          <w:p w:rsidR="00554741" w:rsidRPr="00563618" w:rsidRDefault="00554741" w:rsidP="00AE3524">
            <w:pPr>
              <w:jc w:val="center"/>
              <w:rPr>
                <w:b/>
              </w:rPr>
            </w:pPr>
            <w:r w:rsidRPr="00563618">
              <w:rPr>
                <w:b/>
              </w:rPr>
              <w:t>1/6</w:t>
            </w: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563618" w:rsidRDefault="00554741" w:rsidP="00AE3524">
            <w:pPr>
              <w:jc w:val="center"/>
              <w:rPr>
                <w:b/>
              </w:rPr>
            </w:pPr>
            <w:r w:rsidRPr="00563618">
              <w:rPr>
                <w:b/>
              </w:rPr>
              <w:t>1/</w:t>
            </w:r>
            <w:r>
              <w:rPr>
                <w:b/>
              </w:rPr>
              <w:t>6</w:t>
            </w:r>
          </w:p>
        </w:tc>
      </w:tr>
      <w:tr w:rsidR="00554741" w:rsidRPr="002A6E89" w:rsidTr="00AE3524">
        <w:trPr>
          <w:trHeight w:val="424"/>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bottom w:val="dashed" w:sz="4" w:space="0" w:color="auto"/>
            </w:tcBorders>
          </w:tcPr>
          <w:p w:rsidR="00554741" w:rsidRPr="002A6E89" w:rsidRDefault="00554741" w:rsidP="00AE3524">
            <w:pPr>
              <w:rPr>
                <w:b/>
              </w:rPr>
            </w:pPr>
          </w:p>
        </w:tc>
        <w:tc>
          <w:tcPr>
            <w:tcW w:w="960" w:type="dxa"/>
            <w:tcBorders>
              <w:top w:val="dashed" w:sz="4" w:space="0" w:color="auto"/>
              <w:bottom w:val="dashed" w:sz="4" w:space="0" w:color="auto"/>
            </w:tcBorders>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425"/>
        </w:trPr>
        <w:tc>
          <w:tcPr>
            <w:tcW w:w="709" w:type="dxa"/>
            <w:vMerge w:val="restart"/>
            <w:vAlign w:val="center"/>
          </w:tcPr>
          <w:p w:rsidR="00554741" w:rsidRPr="002A6E89" w:rsidRDefault="00554741" w:rsidP="00AE3524"/>
          <w:p w:rsidR="00554741" w:rsidRPr="002A6E89" w:rsidRDefault="00554741" w:rsidP="00AE3524">
            <w:r w:rsidRPr="002A6E89">
              <w:rPr>
                <w:sz w:val="22"/>
                <w:szCs w:val="22"/>
              </w:rPr>
              <w:t>3.</w:t>
            </w:r>
          </w:p>
        </w:tc>
        <w:tc>
          <w:tcPr>
            <w:tcW w:w="1121"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sidRPr="002A6E89">
              <w:rPr>
                <w:rFonts w:eastAsia="ヒラギノ角ゴ Pro W3"/>
                <w:color w:val="000000"/>
                <w:sz w:val="22"/>
                <w:szCs w:val="22"/>
              </w:rPr>
              <w:t>MANT-030</w:t>
            </w:r>
          </w:p>
        </w:tc>
        <w:tc>
          <w:tcPr>
            <w:tcW w:w="2958"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sidRPr="002A6E89">
              <w:rPr>
                <w:rFonts w:eastAsia="ヒラギノ角ゴ Pro W3"/>
                <w:color w:val="000000"/>
                <w:sz w:val="22"/>
                <w:szCs w:val="22"/>
              </w:rPr>
              <w:t>Metoda Grotowski</w:t>
            </w:r>
          </w:p>
        </w:tc>
        <w:tc>
          <w:tcPr>
            <w:tcW w:w="1200"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izborni</w:t>
            </w:r>
          </w:p>
        </w:tc>
        <w:tc>
          <w:tcPr>
            <w:tcW w:w="510"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sidRPr="002A6E89">
              <w:rPr>
                <w:rFonts w:eastAsia="ヒラギノ角ゴ Pro W3"/>
                <w:color w:val="000000"/>
                <w:sz w:val="22"/>
                <w:szCs w:val="22"/>
              </w:rPr>
              <w:t>5</w:t>
            </w:r>
          </w:p>
        </w:tc>
        <w:tc>
          <w:tcPr>
            <w:tcW w:w="3690" w:type="dxa"/>
            <w:tcBorders>
              <w:bottom w:val="dashed" w:sz="4" w:space="0" w:color="auto"/>
            </w:tcBorders>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rPr>
            </w:pPr>
            <w:r w:rsidRPr="002A6E89">
              <w:rPr>
                <w:rFonts w:eastAsia="ヒラギノ角ゴ Pro W3"/>
                <w:b/>
                <w:color w:val="000000"/>
                <w:sz w:val="22"/>
                <w:szCs w:val="22"/>
              </w:rPr>
              <w:t>Doc.art. Jasmin Novljaković</w:t>
            </w:r>
          </w:p>
        </w:tc>
        <w:tc>
          <w:tcPr>
            <w:tcW w:w="960" w:type="dxa"/>
            <w:tcBorders>
              <w:bottom w:val="dashed" w:sz="4" w:space="0" w:color="auto"/>
            </w:tcBorders>
            <w:vAlign w:val="center"/>
          </w:tcPr>
          <w:p w:rsidR="00554741" w:rsidRPr="00560D55"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rPr>
            </w:pPr>
            <w:r w:rsidRPr="00560D55">
              <w:rPr>
                <w:rFonts w:eastAsia="ヒラギノ角ゴ Pro W3"/>
                <w:b/>
                <w:color w:val="000000"/>
              </w:rPr>
              <w:t>JN</w:t>
            </w:r>
            <w:r>
              <w:rPr>
                <w:rFonts w:eastAsia="ヒラギノ角ゴ Pro W3"/>
                <w:b/>
                <w:color w:val="000000"/>
              </w:rPr>
              <w:t>121</w:t>
            </w:r>
          </w:p>
        </w:tc>
        <w:tc>
          <w:tcPr>
            <w:tcW w:w="703" w:type="dxa"/>
            <w:tcBorders>
              <w:bottom w:val="dashed" w:sz="4" w:space="0" w:color="auto"/>
            </w:tcBorders>
            <w:vAlign w:val="center"/>
          </w:tcPr>
          <w:p w:rsidR="00554741" w:rsidRPr="00563618"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rPr>
            </w:pPr>
            <w:r w:rsidRPr="00563618">
              <w:rPr>
                <w:rFonts w:eastAsia="ヒラギノ角ゴ Pro W3"/>
                <w:b/>
                <w:color w:val="000000"/>
                <w:sz w:val="22"/>
                <w:szCs w:val="22"/>
              </w:rPr>
              <w:t xml:space="preserve"> 20</w:t>
            </w:r>
          </w:p>
        </w:tc>
        <w:tc>
          <w:tcPr>
            <w:tcW w:w="703" w:type="dxa"/>
            <w:tcBorders>
              <w:bottom w:val="dashed" w:sz="4" w:space="0" w:color="auto"/>
            </w:tcBorders>
            <w:vAlign w:val="center"/>
          </w:tcPr>
          <w:p w:rsidR="00554741" w:rsidRPr="002A6E89" w:rsidRDefault="00554741" w:rsidP="00AE3524">
            <w:pPr>
              <w:jc w:val="center"/>
              <w:rPr>
                <w:i/>
              </w:rPr>
            </w:pPr>
          </w:p>
        </w:tc>
        <w:tc>
          <w:tcPr>
            <w:tcW w:w="703" w:type="dxa"/>
            <w:tcBorders>
              <w:bottom w:val="dashed" w:sz="4" w:space="0" w:color="auto"/>
            </w:tcBorders>
            <w:vAlign w:val="center"/>
          </w:tcPr>
          <w:p w:rsidR="00554741" w:rsidRPr="002A6E89" w:rsidRDefault="00554741" w:rsidP="00AE3524">
            <w:pPr>
              <w:jc w:val="center"/>
              <w:rPr>
                <w:i/>
              </w:rPr>
            </w:pPr>
          </w:p>
        </w:tc>
        <w:tc>
          <w:tcPr>
            <w:tcW w:w="703" w:type="dxa"/>
            <w:gridSpan w:val="2"/>
            <w:tcBorders>
              <w:bottom w:val="dashed" w:sz="4" w:space="0" w:color="auto"/>
            </w:tcBorders>
            <w:vAlign w:val="center"/>
          </w:tcPr>
          <w:p w:rsidR="00554741" w:rsidRPr="00563618" w:rsidRDefault="00554741" w:rsidP="00AE3524">
            <w:pPr>
              <w:jc w:val="center"/>
              <w:rPr>
                <w:b/>
              </w:rPr>
            </w:pPr>
            <w:r w:rsidRPr="00563618">
              <w:rPr>
                <w:b/>
              </w:rPr>
              <w:t>1/6</w:t>
            </w:r>
          </w:p>
        </w:tc>
        <w:tc>
          <w:tcPr>
            <w:tcW w:w="703" w:type="dxa"/>
            <w:tcBorders>
              <w:bottom w:val="dashed" w:sz="4" w:space="0" w:color="auto"/>
            </w:tcBorders>
            <w:vAlign w:val="center"/>
          </w:tcPr>
          <w:p w:rsidR="00554741" w:rsidRPr="002A6E89" w:rsidRDefault="00554741" w:rsidP="00AE3524">
            <w:pPr>
              <w:jc w:val="center"/>
              <w:rPr>
                <w:i/>
              </w:rPr>
            </w:pPr>
          </w:p>
        </w:tc>
        <w:tc>
          <w:tcPr>
            <w:tcW w:w="703" w:type="dxa"/>
            <w:tcBorders>
              <w:bottom w:val="dashed" w:sz="4" w:space="0" w:color="auto"/>
            </w:tcBorders>
            <w:vAlign w:val="center"/>
          </w:tcPr>
          <w:p w:rsidR="00554741" w:rsidRPr="002A6E89" w:rsidRDefault="00554741" w:rsidP="00AE3524">
            <w:pPr>
              <w:jc w:val="center"/>
              <w:rPr>
                <w:i/>
              </w:rPr>
            </w:pPr>
          </w:p>
        </w:tc>
      </w:tr>
      <w:tr w:rsidR="00554741" w:rsidRPr="002A6E89" w:rsidTr="00AE3524">
        <w:trPr>
          <w:trHeight w:val="424"/>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i/>
              </w:rPr>
            </w:pPr>
            <w:r>
              <w:rPr>
                <w:i/>
              </w:rPr>
              <w:t>Vanjski suradnik</w:t>
            </w:r>
          </w:p>
        </w:tc>
        <w:tc>
          <w:tcPr>
            <w:tcW w:w="960" w:type="dxa"/>
            <w:tcBorders>
              <w:top w:val="dashed" w:sz="4" w:space="0" w:color="auto"/>
            </w:tcBorders>
            <w:vAlign w:val="center"/>
          </w:tcPr>
          <w:p w:rsidR="00554741" w:rsidRPr="002A6E89" w:rsidRDefault="00554741" w:rsidP="00AE3524">
            <w:pPr>
              <w:rPr>
                <w:i/>
              </w:rPr>
            </w:pPr>
          </w:p>
        </w:tc>
        <w:tc>
          <w:tcPr>
            <w:tcW w:w="703" w:type="dxa"/>
            <w:tcBorders>
              <w:top w:val="dashed" w:sz="4" w:space="0" w:color="auto"/>
            </w:tcBorders>
            <w:vAlign w:val="center"/>
          </w:tcPr>
          <w:p w:rsidR="00554741" w:rsidRPr="002A6E89" w:rsidRDefault="00554741" w:rsidP="00AE3524">
            <w:pPr>
              <w:jc w:val="center"/>
              <w:rPr>
                <w:i/>
              </w:rPr>
            </w:pPr>
          </w:p>
        </w:tc>
        <w:tc>
          <w:tcPr>
            <w:tcW w:w="703" w:type="dxa"/>
            <w:tcBorders>
              <w:top w:val="dashed" w:sz="4" w:space="0" w:color="auto"/>
            </w:tcBorders>
            <w:vAlign w:val="center"/>
          </w:tcPr>
          <w:p w:rsidR="00554741" w:rsidRPr="002A6E89" w:rsidRDefault="00554741" w:rsidP="00AE3524">
            <w:pPr>
              <w:jc w:val="center"/>
              <w:rPr>
                <w:i/>
              </w:rPr>
            </w:pPr>
            <w:r>
              <w:rPr>
                <w:i/>
              </w:rPr>
              <w:t>10</w:t>
            </w:r>
          </w:p>
        </w:tc>
        <w:tc>
          <w:tcPr>
            <w:tcW w:w="703" w:type="dxa"/>
            <w:tcBorders>
              <w:top w:val="dashed" w:sz="4" w:space="0" w:color="auto"/>
            </w:tcBorders>
            <w:vAlign w:val="center"/>
          </w:tcPr>
          <w:p w:rsidR="00554741" w:rsidRPr="002A6E89" w:rsidRDefault="00554741" w:rsidP="00AE3524">
            <w:pPr>
              <w:jc w:val="center"/>
              <w:rPr>
                <w:i/>
              </w:rPr>
            </w:pPr>
            <w:r>
              <w:rPr>
                <w:i/>
              </w:rPr>
              <w:t>35</w:t>
            </w:r>
          </w:p>
        </w:tc>
        <w:tc>
          <w:tcPr>
            <w:tcW w:w="703" w:type="dxa"/>
            <w:gridSpan w:val="2"/>
            <w:tcBorders>
              <w:top w:val="dashed" w:sz="4" w:space="0" w:color="auto"/>
            </w:tcBorders>
            <w:vAlign w:val="center"/>
          </w:tcPr>
          <w:p w:rsidR="00554741" w:rsidRPr="002A6E89" w:rsidRDefault="00554741" w:rsidP="00AE3524">
            <w:pPr>
              <w:jc w:val="center"/>
              <w:rPr>
                <w:i/>
              </w:rPr>
            </w:pPr>
          </w:p>
        </w:tc>
        <w:tc>
          <w:tcPr>
            <w:tcW w:w="703" w:type="dxa"/>
            <w:tcBorders>
              <w:top w:val="dashed" w:sz="4" w:space="0" w:color="auto"/>
            </w:tcBorders>
            <w:vAlign w:val="center"/>
          </w:tcPr>
          <w:p w:rsidR="00554741" w:rsidRPr="002A6E89" w:rsidRDefault="00554741" w:rsidP="00AE3524">
            <w:pPr>
              <w:jc w:val="center"/>
              <w:rPr>
                <w:i/>
              </w:rPr>
            </w:pPr>
            <w:r>
              <w:rPr>
                <w:i/>
              </w:rPr>
              <w:t>1/6</w:t>
            </w:r>
          </w:p>
        </w:tc>
        <w:tc>
          <w:tcPr>
            <w:tcW w:w="703" w:type="dxa"/>
            <w:tcBorders>
              <w:top w:val="dashed" w:sz="4" w:space="0" w:color="auto"/>
            </w:tcBorders>
            <w:vAlign w:val="center"/>
          </w:tcPr>
          <w:p w:rsidR="00554741" w:rsidRPr="002A6E89" w:rsidRDefault="00554741" w:rsidP="00AE3524">
            <w:pPr>
              <w:jc w:val="center"/>
              <w:rPr>
                <w:i/>
              </w:rPr>
            </w:pPr>
            <w:r>
              <w:rPr>
                <w:i/>
              </w:rPr>
              <w:t>1/6</w:t>
            </w:r>
          </w:p>
        </w:tc>
      </w:tr>
      <w:tr w:rsidR="00554741" w:rsidRPr="002A6E89" w:rsidTr="00AE3524">
        <w:trPr>
          <w:trHeight w:val="425"/>
        </w:trPr>
        <w:tc>
          <w:tcPr>
            <w:tcW w:w="709" w:type="dxa"/>
            <w:vMerge w:val="restart"/>
            <w:vAlign w:val="center"/>
          </w:tcPr>
          <w:p w:rsidR="00554741" w:rsidRPr="002A6E89" w:rsidRDefault="00554741" w:rsidP="00AE3524">
            <w:r w:rsidRPr="002A6E89">
              <w:rPr>
                <w:sz w:val="22"/>
                <w:szCs w:val="22"/>
              </w:rPr>
              <w:t>4.</w:t>
            </w:r>
          </w:p>
        </w:tc>
        <w:tc>
          <w:tcPr>
            <w:tcW w:w="1121"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sidRPr="002A6E89">
              <w:rPr>
                <w:rFonts w:eastAsia="ヒラギノ角ゴ Pro W3"/>
                <w:color w:val="000000"/>
                <w:sz w:val="22"/>
                <w:szCs w:val="22"/>
              </w:rPr>
              <w:t>MANT-003</w:t>
            </w:r>
          </w:p>
        </w:tc>
        <w:tc>
          <w:tcPr>
            <w:tcW w:w="2958"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sidRPr="002A6E89">
              <w:rPr>
                <w:rFonts w:eastAsia="ヒラギノ角ゴ Pro W3"/>
                <w:color w:val="000000"/>
                <w:sz w:val="22"/>
                <w:szCs w:val="22"/>
              </w:rPr>
              <w:t>Ritual i ples 1</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rsidRPr="002A6E89">
              <w:rPr>
                <w:sz w:val="22"/>
                <w:szCs w:val="22"/>
              </w:rPr>
              <w:t>3</w:t>
            </w:r>
          </w:p>
        </w:tc>
        <w:tc>
          <w:tcPr>
            <w:tcW w:w="3690" w:type="dxa"/>
            <w:tcBorders>
              <w:bottom w:val="dashed" w:sz="4" w:space="0" w:color="auto"/>
            </w:tcBorders>
            <w:vAlign w:val="center"/>
          </w:tcPr>
          <w:p w:rsidR="00554741" w:rsidRPr="002A6E89" w:rsidRDefault="00554741" w:rsidP="00AE3524">
            <w:pPr>
              <w:rPr>
                <w:b/>
              </w:rPr>
            </w:pPr>
            <w:r w:rsidRPr="002A6E89">
              <w:rPr>
                <w:rFonts w:eastAsia="ヒラギノ角ゴ Pro W3"/>
                <w:b/>
                <w:color w:val="000000"/>
                <w:sz w:val="22"/>
                <w:szCs w:val="22"/>
              </w:rPr>
              <w:t>Izv.prof.art. Maja Đurinović</w:t>
            </w:r>
          </w:p>
        </w:tc>
        <w:tc>
          <w:tcPr>
            <w:tcW w:w="960" w:type="dxa"/>
            <w:tcBorders>
              <w:bottom w:val="dashed" w:sz="4" w:space="0" w:color="auto"/>
            </w:tcBorders>
            <w:vAlign w:val="center"/>
          </w:tcPr>
          <w:p w:rsidR="00554741" w:rsidRPr="002A6E89" w:rsidRDefault="00554741" w:rsidP="00AE3524">
            <w:pPr>
              <w:rPr>
                <w:b/>
              </w:rPr>
            </w:pPr>
            <w:r>
              <w:rPr>
                <w:b/>
              </w:rPr>
              <w:t>MĐ106</w:t>
            </w:r>
          </w:p>
        </w:tc>
        <w:tc>
          <w:tcPr>
            <w:tcW w:w="703" w:type="dxa"/>
            <w:tcBorders>
              <w:bottom w:val="dashed" w:sz="4" w:space="0" w:color="auto"/>
            </w:tcBorders>
            <w:vAlign w:val="center"/>
          </w:tcPr>
          <w:p w:rsidR="00554741" w:rsidRPr="00563618" w:rsidRDefault="00554741" w:rsidP="00AE3524">
            <w:pPr>
              <w:jc w:val="center"/>
              <w:rPr>
                <w:b/>
              </w:rPr>
            </w:pPr>
            <w:r w:rsidRPr="00563618">
              <w:rPr>
                <w:b/>
                <w:sz w:val="22"/>
                <w:szCs w:val="22"/>
              </w:rPr>
              <w:t>20</w:t>
            </w:r>
          </w:p>
        </w:tc>
        <w:tc>
          <w:tcPr>
            <w:tcW w:w="703" w:type="dxa"/>
            <w:tcBorders>
              <w:bottom w:val="dashed" w:sz="4" w:space="0" w:color="auto"/>
            </w:tcBorders>
            <w:vAlign w:val="center"/>
          </w:tcPr>
          <w:p w:rsidR="00554741" w:rsidRPr="00563618" w:rsidRDefault="00554741" w:rsidP="00AE3524">
            <w:pPr>
              <w:jc w:val="center"/>
              <w:rPr>
                <w:b/>
              </w:rPr>
            </w:pPr>
            <w:r w:rsidRPr="00563618">
              <w:rPr>
                <w:b/>
                <w:sz w:val="22"/>
                <w:szCs w:val="22"/>
              </w:rPr>
              <w:t>10</w:t>
            </w:r>
          </w:p>
        </w:tc>
        <w:tc>
          <w:tcPr>
            <w:tcW w:w="703" w:type="dxa"/>
            <w:tcBorders>
              <w:bottom w:val="dashed" w:sz="4" w:space="0" w:color="auto"/>
            </w:tcBorders>
            <w:vAlign w:val="center"/>
          </w:tcPr>
          <w:p w:rsidR="00554741" w:rsidRPr="002A6E89" w:rsidRDefault="00554741" w:rsidP="00AE3524">
            <w:pPr>
              <w:rPr>
                <w:strike/>
              </w:rPr>
            </w:pPr>
          </w:p>
        </w:tc>
        <w:tc>
          <w:tcPr>
            <w:tcW w:w="703" w:type="dxa"/>
            <w:gridSpan w:val="2"/>
            <w:tcBorders>
              <w:bottom w:val="dashed" w:sz="4" w:space="0" w:color="auto"/>
            </w:tcBorders>
            <w:vAlign w:val="center"/>
          </w:tcPr>
          <w:p w:rsidR="00554741" w:rsidRPr="00563618" w:rsidRDefault="00554741" w:rsidP="00AE3524">
            <w:pPr>
              <w:rPr>
                <w:b/>
              </w:rPr>
            </w:pPr>
            <w:r w:rsidRPr="00563618">
              <w:rPr>
                <w:b/>
              </w:rPr>
              <w:t>1/6</w:t>
            </w:r>
          </w:p>
        </w:tc>
        <w:tc>
          <w:tcPr>
            <w:tcW w:w="703" w:type="dxa"/>
            <w:tcBorders>
              <w:bottom w:val="dashed" w:sz="4" w:space="0" w:color="auto"/>
            </w:tcBorders>
            <w:vAlign w:val="center"/>
          </w:tcPr>
          <w:p w:rsidR="00554741" w:rsidRPr="00563618" w:rsidRDefault="00554741" w:rsidP="00AE3524">
            <w:pPr>
              <w:rPr>
                <w:b/>
              </w:rPr>
            </w:pPr>
            <w:r w:rsidRPr="00563618">
              <w:rPr>
                <w:b/>
              </w:rPr>
              <w:t>1/6</w:t>
            </w:r>
          </w:p>
        </w:tc>
        <w:tc>
          <w:tcPr>
            <w:tcW w:w="703" w:type="dxa"/>
            <w:tcBorders>
              <w:bottom w:val="dashed" w:sz="4" w:space="0" w:color="auto"/>
            </w:tcBorders>
            <w:vAlign w:val="center"/>
          </w:tcPr>
          <w:p w:rsidR="00554741" w:rsidRPr="002A6E89" w:rsidRDefault="00554741" w:rsidP="00AE3524">
            <w:pPr>
              <w:rPr>
                <w:strike/>
              </w:rPr>
            </w:pPr>
          </w:p>
        </w:tc>
      </w:tr>
      <w:tr w:rsidR="00554741" w:rsidRPr="002A6E89" w:rsidTr="00AE3524">
        <w:trPr>
          <w:trHeight w:val="424"/>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bottom w:val="dashed" w:sz="4" w:space="0" w:color="auto"/>
            </w:tcBorders>
            <w:vAlign w:val="center"/>
          </w:tcPr>
          <w:p w:rsidR="00554741" w:rsidRPr="0086385C" w:rsidRDefault="00554741" w:rsidP="00AE3524">
            <w:pPr>
              <w:rPr>
                <w:i/>
                <w:strike/>
              </w:rPr>
            </w:pPr>
            <w:r w:rsidRPr="0086385C">
              <w:rPr>
                <w:i/>
                <w:sz w:val="22"/>
                <w:szCs w:val="22"/>
              </w:rPr>
              <w:t>Selma Mehić, ass</w:t>
            </w:r>
          </w:p>
        </w:tc>
        <w:tc>
          <w:tcPr>
            <w:tcW w:w="960" w:type="dxa"/>
            <w:tcBorders>
              <w:top w:val="dashed" w:sz="4" w:space="0" w:color="auto"/>
              <w:bottom w:val="dashed" w:sz="4" w:space="0" w:color="auto"/>
            </w:tcBorders>
            <w:vAlign w:val="center"/>
          </w:tcPr>
          <w:p w:rsidR="00554741" w:rsidRPr="00E85B3B" w:rsidRDefault="00554741" w:rsidP="00AE3524">
            <w:pPr>
              <w:rPr>
                <w:i/>
              </w:rPr>
            </w:pPr>
            <w:r w:rsidRPr="00E85B3B">
              <w:rPr>
                <w:i/>
              </w:rPr>
              <w:t>SM</w:t>
            </w:r>
            <w:r>
              <w:rPr>
                <w:i/>
              </w:rPr>
              <w:t>281</w:t>
            </w:r>
          </w:p>
        </w:tc>
        <w:tc>
          <w:tcPr>
            <w:tcW w:w="703" w:type="dxa"/>
            <w:tcBorders>
              <w:top w:val="dashed" w:sz="4" w:space="0" w:color="auto"/>
              <w:bottom w:val="dashed" w:sz="4" w:space="0" w:color="auto"/>
            </w:tcBorders>
            <w:vAlign w:val="center"/>
          </w:tcPr>
          <w:p w:rsidR="00554741" w:rsidRPr="002A6E89" w:rsidRDefault="00554741" w:rsidP="00AE3524">
            <w:pPr>
              <w:rPr>
                <w:strike/>
              </w:rPr>
            </w:pPr>
          </w:p>
        </w:tc>
        <w:tc>
          <w:tcPr>
            <w:tcW w:w="703" w:type="dxa"/>
            <w:tcBorders>
              <w:top w:val="dashed" w:sz="4" w:space="0" w:color="auto"/>
              <w:bottom w:val="dashed" w:sz="4" w:space="0" w:color="auto"/>
            </w:tcBorders>
            <w:vAlign w:val="center"/>
          </w:tcPr>
          <w:p w:rsidR="00554741" w:rsidRPr="0086385C" w:rsidRDefault="00554741" w:rsidP="00AE3524">
            <w:r w:rsidRPr="0086385C">
              <w:t xml:space="preserve">  10</w:t>
            </w:r>
          </w:p>
        </w:tc>
        <w:tc>
          <w:tcPr>
            <w:tcW w:w="703" w:type="dxa"/>
            <w:tcBorders>
              <w:top w:val="dashed" w:sz="4" w:space="0" w:color="auto"/>
              <w:bottom w:val="dashed" w:sz="4" w:space="0" w:color="auto"/>
            </w:tcBorders>
            <w:vAlign w:val="center"/>
          </w:tcPr>
          <w:p w:rsidR="00554741" w:rsidRPr="002A6E89" w:rsidRDefault="00554741" w:rsidP="00AE3524">
            <w:pPr>
              <w:rPr>
                <w:strike/>
              </w:rPr>
            </w:pPr>
          </w:p>
        </w:tc>
        <w:tc>
          <w:tcPr>
            <w:tcW w:w="703" w:type="dxa"/>
            <w:gridSpan w:val="2"/>
            <w:tcBorders>
              <w:top w:val="dashed" w:sz="4" w:space="0" w:color="auto"/>
              <w:bottom w:val="dashed" w:sz="4" w:space="0" w:color="auto"/>
            </w:tcBorders>
            <w:vAlign w:val="center"/>
          </w:tcPr>
          <w:p w:rsidR="00554741" w:rsidRPr="002A6E89" w:rsidRDefault="00554741" w:rsidP="00AE3524">
            <w:pPr>
              <w:rPr>
                <w:strike/>
              </w:rPr>
            </w:pPr>
          </w:p>
        </w:tc>
        <w:tc>
          <w:tcPr>
            <w:tcW w:w="703" w:type="dxa"/>
            <w:tcBorders>
              <w:top w:val="dashed" w:sz="4" w:space="0" w:color="auto"/>
              <w:bottom w:val="dashed" w:sz="4" w:space="0" w:color="auto"/>
            </w:tcBorders>
            <w:vAlign w:val="center"/>
          </w:tcPr>
          <w:p w:rsidR="00554741" w:rsidRPr="00321CF5" w:rsidRDefault="00554741" w:rsidP="00AE3524">
            <w:r w:rsidRPr="00321CF5">
              <w:t>1/</w:t>
            </w:r>
            <w:r>
              <w:t>6</w:t>
            </w:r>
          </w:p>
        </w:tc>
        <w:tc>
          <w:tcPr>
            <w:tcW w:w="703" w:type="dxa"/>
            <w:tcBorders>
              <w:top w:val="dashed" w:sz="4" w:space="0" w:color="auto"/>
              <w:bottom w:val="dashed" w:sz="4" w:space="0" w:color="auto"/>
            </w:tcBorders>
            <w:vAlign w:val="center"/>
          </w:tcPr>
          <w:p w:rsidR="00554741" w:rsidRPr="002A6E89" w:rsidRDefault="00554741" w:rsidP="00AE3524">
            <w:pPr>
              <w:rPr>
                <w:strike/>
              </w:rPr>
            </w:pPr>
          </w:p>
        </w:tc>
      </w:tr>
      <w:tr w:rsidR="00554741" w:rsidRPr="002A6E89" w:rsidTr="00AE3524">
        <w:trPr>
          <w:trHeight w:val="222"/>
        </w:trPr>
        <w:tc>
          <w:tcPr>
            <w:tcW w:w="709" w:type="dxa"/>
            <w:vMerge w:val="restart"/>
            <w:vAlign w:val="center"/>
          </w:tcPr>
          <w:p w:rsidR="00554741" w:rsidRPr="002A6E89" w:rsidRDefault="00554741" w:rsidP="00AE3524"/>
          <w:p w:rsidR="00554741" w:rsidRPr="002A6E89" w:rsidRDefault="00554741" w:rsidP="00AE3524">
            <w:r w:rsidRPr="002A6E89">
              <w:rPr>
                <w:sz w:val="22"/>
                <w:szCs w:val="22"/>
              </w:rPr>
              <w:t>5.</w:t>
            </w:r>
          </w:p>
        </w:tc>
        <w:tc>
          <w:tcPr>
            <w:tcW w:w="1121"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MANT-010</w:t>
            </w:r>
          </w:p>
        </w:tc>
        <w:tc>
          <w:tcPr>
            <w:tcW w:w="2958"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Scenske plesne tehnike 1</w:t>
            </w:r>
          </w:p>
        </w:tc>
        <w:tc>
          <w:tcPr>
            <w:tcW w:w="1200"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 xml:space="preserve">Izborni </w:t>
            </w:r>
          </w:p>
        </w:tc>
        <w:tc>
          <w:tcPr>
            <w:tcW w:w="510"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2</w:t>
            </w:r>
          </w:p>
        </w:tc>
        <w:tc>
          <w:tcPr>
            <w:tcW w:w="3690" w:type="dxa"/>
            <w:tcBorders>
              <w:bottom w:val="dashed" w:sz="4" w:space="0" w:color="auto"/>
            </w:tcBorders>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rPr>
            </w:pPr>
            <w:r>
              <w:rPr>
                <w:rFonts w:eastAsia="ヒラギノ角ゴ Pro W3"/>
                <w:b/>
                <w:color w:val="000000"/>
              </w:rPr>
              <w:t>Doc. art. Sanela Marušić Janković</w:t>
            </w:r>
          </w:p>
        </w:tc>
        <w:tc>
          <w:tcPr>
            <w:tcW w:w="960" w:type="dxa"/>
            <w:tcBorders>
              <w:bottom w:val="dashed" w:sz="4" w:space="0" w:color="auto"/>
            </w:tcBorders>
            <w:vAlign w:val="center"/>
          </w:tcPr>
          <w:p w:rsidR="00554741" w:rsidRPr="00560D55"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rPr>
            </w:pPr>
            <w:r>
              <w:rPr>
                <w:rFonts w:eastAsia="ヒラギノ角ゴ Pro W3"/>
                <w:b/>
                <w:color w:val="000000"/>
              </w:rPr>
              <w:t>SJ</w:t>
            </w:r>
          </w:p>
        </w:tc>
        <w:tc>
          <w:tcPr>
            <w:tcW w:w="703" w:type="dxa"/>
            <w:tcBorders>
              <w:bottom w:val="dashed" w:sz="4" w:space="0" w:color="auto"/>
            </w:tcBorders>
            <w:vAlign w:val="center"/>
          </w:tcPr>
          <w:p w:rsidR="00554741" w:rsidRPr="00563618"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rPr>
            </w:pPr>
            <w:r w:rsidRPr="00563618">
              <w:rPr>
                <w:rFonts w:eastAsia="ヒラギノ角ゴ Pro W3"/>
                <w:b/>
                <w:color w:val="000000"/>
                <w:sz w:val="22"/>
                <w:szCs w:val="22"/>
              </w:rPr>
              <w:t>10</w:t>
            </w:r>
          </w:p>
        </w:tc>
        <w:tc>
          <w:tcPr>
            <w:tcW w:w="703" w:type="dxa"/>
            <w:tcBorders>
              <w:bottom w:val="dashed" w:sz="4" w:space="0" w:color="auto"/>
            </w:tcBorders>
            <w:vAlign w:val="center"/>
          </w:tcPr>
          <w:p w:rsidR="00554741" w:rsidRPr="002A6E89" w:rsidRDefault="00554741" w:rsidP="00AE3524">
            <w:pPr>
              <w:jc w:val="center"/>
              <w:rPr>
                <w:i/>
              </w:rPr>
            </w:pPr>
          </w:p>
        </w:tc>
        <w:tc>
          <w:tcPr>
            <w:tcW w:w="703" w:type="dxa"/>
            <w:tcBorders>
              <w:bottom w:val="dashed" w:sz="4" w:space="0" w:color="auto"/>
            </w:tcBorders>
            <w:vAlign w:val="center"/>
          </w:tcPr>
          <w:p w:rsidR="00554741" w:rsidRPr="00563618" w:rsidRDefault="00554741" w:rsidP="00AE3524">
            <w:pPr>
              <w:jc w:val="center"/>
              <w:rPr>
                <w:b/>
                <w:iCs/>
              </w:rPr>
            </w:pPr>
            <w:r w:rsidRPr="00563618">
              <w:rPr>
                <w:b/>
                <w:iCs/>
              </w:rPr>
              <w:t>10</w:t>
            </w:r>
          </w:p>
        </w:tc>
        <w:tc>
          <w:tcPr>
            <w:tcW w:w="703" w:type="dxa"/>
            <w:gridSpan w:val="2"/>
            <w:tcBorders>
              <w:bottom w:val="dashed" w:sz="4" w:space="0" w:color="auto"/>
            </w:tcBorders>
            <w:vAlign w:val="center"/>
          </w:tcPr>
          <w:p w:rsidR="00554741" w:rsidRPr="00563618" w:rsidRDefault="00554741" w:rsidP="00AE3524">
            <w:pPr>
              <w:jc w:val="center"/>
              <w:rPr>
                <w:b/>
              </w:rPr>
            </w:pPr>
            <w:r w:rsidRPr="00563618">
              <w:rPr>
                <w:b/>
              </w:rPr>
              <w:t>1/6</w:t>
            </w:r>
          </w:p>
        </w:tc>
        <w:tc>
          <w:tcPr>
            <w:tcW w:w="703" w:type="dxa"/>
            <w:tcBorders>
              <w:bottom w:val="dashed" w:sz="4" w:space="0" w:color="auto"/>
            </w:tcBorders>
            <w:vAlign w:val="center"/>
          </w:tcPr>
          <w:p w:rsidR="00554741" w:rsidRPr="002A6E89" w:rsidRDefault="00554741" w:rsidP="00AE3524">
            <w:pPr>
              <w:jc w:val="center"/>
              <w:rPr>
                <w:i/>
              </w:rPr>
            </w:pPr>
          </w:p>
        </w:tc>
        <w:tc>
          <w:tcPr>
            <w:tcW w:w="703" w:type="dxa"/>
            <w:tcBorders>
              <w:bottom w:val="dashed" w:sz="4" w:space="0" w:color="auto"/>
            </w:tcBorders>
            <w:vAlign w:val="center"/>
          </w:tcPr>
          <w:p w:rsidR="00554741" w:rsidRPr="00563618" w:rsidRDefault="00554741" w:rsidP="00AE3524">
            <w:pPr>
              <w:jc w:val="center"/>
              <w:rPr>
                <w:b/>
              </w:rPr>
            </w:pPr>
            <w:r w:rsidRPr="00563618">
              <w:rPr>
                <w:b/>
              </w:rPr>
              <w:t>1/6</w:t>
            </w:r>
          </w:p>
        </w:tc>
      </w:tr>
      <w:tr w:rsidR="00554741" w:rsidRPr="002A6E89" w:rsidTr="00AE3524">
        <w:trPr>
          <w:trHeight w:val="221"/>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bottom w:val="dashed" w:sz="4" w:space="0" w:color="auto"/>
            </w:tcBorders>
            <w:vAlign w:val="center"/>
          </w:tcPr>
          <w:p w:rsidR="00554741" w:rsidRPr="002A6E89" w:rsidRDefault="00554741" w:rsidP="00AE3524">
            <w:pPr>
              <w:rPr>
                <w:i/>
                <w:strike/>
              </w:rPr>
            </w:pPr>
          </w:p>
        </w:tc>
        <w:tc>
          <w:tcPr>
            <w:tcW w:w="960" w:type="dxa"/>
            <w:tcBorders>
              <w:top w:val="dashed" w:sz="4" w:space="0" w:color="auto"/>
              <w:bottom w:val="dashed" w:sz="4" w:space="0" w:color="auto"/>
            </w:tcBorders>
            <w:vAlign w:val="center"/>
          </w:tcPr>
          <w:p w:rsidR="00554741" w:rsidRPr="002A6E89" w:rsidRDefault="00554741" w:rsidP="00AE3524">
            <w:pPr>
              <w:rPr>
                <w:i/>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r>
      <w:tr w:rsidR="00554741" w:rsidRPr="002A6E89" w:rsidTr="00AE3524">
        <w:trPr>
          <w:trHeight w:val="296"/>
        </w:trPr>
        <w:tc>
          <w:tcPr>
            <w:tcW w:w="709" w:type="dxa"/>
            <w:vMerge w:val="restart"/>
            <w:vAlign w:val="center"/>
          </w:tcPr>
          <w:p w:rsidR="00554741" w:rsidRPr="002A6E89" w:rsidRDefault="00554741" w:rsidP="00AE3524"/>
        </w:tc>
        <w:tc>
          <w:tcPr>
            <w:tcW w:w="1121" w:type="dxa"/>
            <w:vMerge w:val="restart"/>
            <w:vAlign w:val="center"/>
          </w:tcPr>
          <w:p w:rsidR="00554741" w:rsidRPr="002A6E89" w:rsidRDefault="00554741" w:rsidP="00AE3524">
            <w:pPr>
              <w:jc w:val="center"/>
            </w:pPr>
          </w:p>
        </w:tc>
        <w:tc>
          <w:tcPr>
            <w:tcW w:w="2958" w:type="dxa"/>
            <w:vMerge w:val="restart"/>
            <w:vAlign w:val="center"/>
          </w:tcPr>
          <w:p w:rsidR="00554741" w:rsidRPr="002A6E89" w:rsidRDefault="00554741" w:rsidP="00AE3524"/>
        </w:tc>
        <w:tc>
          <w:tcPr>
            <w:tcW w:w="1200" w:type="dxa"/>
            <w:vMerge w:val="restart"/>
          </w:tcPr>
          <w:p w:rsidR="00554741" w:rsidRPr="002A6E89" w:rsidRDefault="00554741" w:rsidP="00AE3524">
            <w:pPr>
              <w:jc w:val="center"/>
            </w:pPr>
          </w:p>
        </w:tc>
        <w:tc>
          <w:tcPr>
            <w:tcW w:w="510" w:type="dxa"/>
            <w:vMerge w:val="restart"/>
          </w:tcPr>
          <w:p w:rsidR="00554741" w:rsidRPr="002A6E89" w:rsidRDefault="00554741" w:rsidP="00AE3524">
            <w:pPr>
              <w:jc w:val="center"/>
            </w:pPr>
          </w:p>
        </w:tc>
        <w:tc>
          <w:tcPr>
            <w:tcW w:w="3690" w:type="dxa"/>
            <w:tcBorders>
              <w:bottom w:val="dashed" w:sz="4" w:space="0" w:color="auto"/>
            </w:tcBorders>
            <w:vAlign w:val="center"/>
          </w:tcPr>
          <w:p w:rsidR="00554741" w:rsidRPr="002A6E89" w:rsidRDefault="00554741" w:rsidP="00AE3524">
            <w:pPr>
              <w:rPr>
                <w:b/>
              </w:rPr>
            </w:pPr>
          </w:p>
          <w:p w:rsidR="00554741" w:rsidRPr="002A6E89" w:rsidRDefault="00554741" w:rsidP="00AE3524">
            <w:pPr>
              <w:rPr>
                <w:b/>
              </w:rPr>
            </w:pPr>
          </w:p>
        </w:tc>
        <w:tc>
          <w:tcPr>
            <w:tcW w:w="960" w:type="dxa"/>
            <w:tcBorders>
              <w:bottom w:val="dashed" w:sz="4" w:space="0" w:color="auto"/>
            </w:tcBorders>
            <w:vAlign w:val="center"/>
          </w:tcPr>
          <w:p w:rsidR="00554741" w:rsidRPr="002A6E89" w:rsidRDefault="00554741" w:rsidP="00AE3524">
            <w:pPr>
              <w:rPr>
                <w:b/>
              </w:rPr>
            </w:pP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2A6E89" w:rsidRDefault="00554741" w:rsidP="00AE3524">
            <w:pPr>
              <w:jc w:val="center"/>
            </w:pPr>
          </w:p>
        </w:tc>
        <w:tc>
          <w:tcPr>
            <w:tcW w:w="703" w:type="dxa"/>
            <w:gridSpan w:val="2"/>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15366" w:type="dxa"/>
            <w:gridSpan w:val="14"/>
            <w:vAlign w:val="center"/>
          </w:tcPr>
          <w:p w:rsidR="00554741" w:rsidRPr="00563618" w:rsidRDefault="00554741" w:rsidP="00AE3524">
            <w:pPr>
              <w:rPr>
                <w:b/>
              </w:rPr>
            </w:pPr>
            <w:r w:rsidRPr="00563618">
              <w:rPr>
                <w:b/>
                <w:sz w:val="22"/>
                <w:szCs w:val="22"/>
              </w:rPr>
              <w:t xml:space="preserve">ECTS izbornih predmeta odabrane struke   studija     10  </w:t>
            </w:r>
          </w:p>
          <w:p w:rsidR="00554741" w:rsidRPr="00E9682F" w:rsidRDefault="00554741" w:rsidP="00AE3524"/>
          <w:p w:rsidR="00554741" w:rsidRPr="00E9682F" w:rsidRDefault="00554741" w:rsidP="00AE3524"/>
          <w:p w:rsidR="00554741" w:rsidRPr="00E9682F" w:rsidRDefault="00554741" w:rsidP="00AE3524"/>
        </w:tc>
      </w:tr>
      <w:tr w:rsidR="00554741" w:rsidRPr="002A6E89" w:rsidTr="00AE3524">
        <w:trPr>
          <w:trHeight w:val="295"/>
        </w:trPr>
        <w:tc>
          <w:tcPr>
            <w:tcW w:w="709" w:type="dxa"/>
            <w:vMerge w:val="restart"/>
            <w:vAlign w:val="center"/>
          </w:tcPr>
          <w:p w:rsidR="00554741" w:rsidRPr="002A6E89" w:rsidRDefault="00554741" w:rsidP="00AE3524">
            <w:r>
              <w:rPr>
                <w:sz w:val="22"/>
                <w:szCs w:val="22"/>
              </w:rPr>
              <w:t>6</w:t>
            </w:r>
            <w:r w:rsidRPr="002A6E89">
              <w:rPr>
                <w:sz w:val="22"/>
                <w:szCs w:val="22"/>
              </w:rPr>
              <w:t>.</w:t>
            </w:r>
          </w:p>
        </w:tc>
        <w:tc>
          <w:tcPr>
            <w:tcW w:w="1121"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sidRPr="002A6E89">
              <w:rPr>
                <w:rFonts w:eastAsia="ヒラギノ角ゴ Pro W3"/>
                <w:color w:val="000000"/>
                <w:sz w:val="22"/>
                <w:szCs w:val="22"/>
              </w:rPr>
              <w:t>MAGL-02</w:t>
            </w:r>
            <w:r>
              <w:rPr>
                <w:rFonts w:eastAsia="ヒラギノ角ゴ Pro W3"/>
                <w:color w:val="000000"/>
                <w:sz w:val="22"/>
                <w:szCs w:val="22"/>
              </w:rPr>
              <w:t>0</w:t>
            </w:r>
          </w:p>
        </w:tc>
        <w:tc>
          <w:tcPr>
            <w:tcW w:w="2958"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sidRPr="002A6E89">
              <w:rPr>
                <w:rFonts w:eastAsia="ヒラギノ角ゴ Pro W3"/>
                <w:color w:val="000000"/>
                <w:sz w:val="22"/>
                <w:szCs w:val="22"/>
              </w:rPr>
              <w:t>Umijeće govora i glasa 1</w:t>
            </w:r>
          </w:p>
        </w:tc>
        <w:tc>
          <w:tcPr>
            <w:tcW w:w="1200"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izborni</w:t>
            </w:r>
          </w:p>
        </w:tc>
        <w:tc>
          <w:tcPr>
            <w:tcW w:w="510"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sidRPr="002A6E89">
              <w:rPr>
                <w:rFonts w:eastAsia="ヒラギノ角ゴ Pro W3"/>
                <w:color w:val="000000"/>
                <w:sz w:val="22"/>
                <w:szCs w:val="22"/>
              </w:rPr>
              <w:t xml:space="preserve"> 3</w:t>
            </w:r>
          </w:p>
        </w:tc>
        <w:tc>
          <w:tcPr>
            <w:tcW w:w="3690" w:type="dxa"/>
            <w:tcBorders>
              <w:bottom w:val="dashed" w:sz="4" w:space="0" w:color="auto"/>
            </w:tcBorders>
            <w:vAlign w:val="center"/>
          </w:tcPr>
          <w:p w:rsidR="00554741" w:rsidRPr="005B1F38"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rPr>
            </w:pPr>
            <w:r>
              <w:rPr>
                <w:rFonts w:eastAsia="ヒラギノ角ゴ Pro W3"/>
                <w:b/>
                <w:color w:val="000000"/>
                <w:sz w:val="22"/>
                <w:szCs w:val="22"/>
              </w:rPr>
              <w:t>red</w:t>
            </w:r>
            <w:r w:rsidRPr="005B1F38">
              <w:rPr>
                <w:rFonts w:eastAsia="ヒラギノ角ゴ Pro W3"/>
                <w:b/>
                <w:color w:val="000000"/>
                <w:sz w:val="22"/>
                <w:szCs w:val="22"/>
              </w:rPr>
              <w:t>.prof.art. Tatjana Bertok-Zupković</w:t>
            </w:r>
          </w:p>
        </w:tc>
        <w:tc>
          <w:tcPr>
            <w:tcW w:w="960" w:type="dxa"/>
            <w:tcBorders>
              <w:bottom w:val="dashed" w:sz="4" w:space="0" w:color="auto"/>
            </w:tcBorders>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rPr>
            </w:pPr>
            <w:r>
              <w:rPr>
                <w:rFonts w:eastAsia="ヒラギノ角ゴ Pro W3"/>
                <w:b/>
                <w:color w:val="000000"/>
              </w:rPr>
              <w:t>TB172</w:t>
            </w:r>
          </w:p>
        </w:tc>
        <w:tc>
          <w:tcPr>
            <w:tcW w:w="703" w:type="dxa"/>
            <w:tcBorders>
              <w:bottom w:val="dashed" w:sz="4" w:space="0" w:color="auto"/>
            </w:tcBorders>
            <w:vAlign w:val="center"/>
          </w:tcPr>
          <w:p w:rsidR="00554741" w:rsidRPr="00E9682F"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rPr>
            </w:pPr>
            <w:r w:rsidRPr="00E9682F">
              <w:rPr>
                <w:rFonts w:eastAsia="ヒラギノ角ゴ Pro W3"/>
                <w:b/>
                <w:color w:val="000000"/>
                <w:sz w:val="22"/>
                <w:szCs w:val="22"/>
              </w:rPr>
              <w:t>10</w:t>
            </w: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2A6E89" w:rsidRDefault="00554741" w:rsidP="00AE3524">
            <w:pPr>
              <w:jc w:val="center"/>
            </w:pPr>
          </w:p>
        </w:tc>
        <w:tc>
          <w:tcPr>
            <w:tcW w:w="703" w:type="dxa"/>
            <w:gridSpan w:val="2"/>
            <w:tcBorders>
              <w:bottom w:val="dashed" w:sz="4" w:space="0" w:color="auto"/>
            </w:tcBorders>
            <w:vAlign w:val="center"/>
          </w:tcPr>
          <w:p w:rsidR="00554741" w:rsidRPr="00E9682F" w:rsidRDefault="00554741" w:rsidP="00AE3524">
            <w:pPr>
              <w:jc w:val="center"/>
              <w:rPr>
                <w:b/>
              </w:rPr>
            </w:pPr>
            <w:r w:rsidRPr="00E9682F">
              <w:rPr>
                <w:b/>
              </w:rPr>
              <w:t>1/6</w:t>
            </w: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b/>
              </w:rPr>
            </w:pPr>
            <w:r>
              <w:rPr>
                <w:b/>
              </w:rPr>
              <w:t>Selena Andrić , umj.sur.</w:t>
            </w:r>
          </w:p>
        </w:tc>
        <w:tc>
          <w:tcPr>
            <w:tcW w:w="960" w:type="dxa"/>
            <w:tcBorders>
              <w:top w:val="dashed" w:sz="4" w:space="0" w:color="auto"/>
            </w:tcBorders>
            <w:vAlign w:val="center"/>
          </w:tcPr>
          <w:p w:rsidR="00554741" w:rsidRPr="002A6E89" w:rsidRDefault="00554741" w:rsidP="00AE3524">
            <w:pPr>
              <w:rPr>
                <w:b/>
              </w:rPr>
            </w:pPr>
            <w:r>
              <w:rPr>
                <w:b/>
              </w:rPr>
              <w:t>SA125</w:t>
            </w: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E9682F" w:rsidRDefault="00554741" w:rsidP="00AE3524">
            <w:pPr>
              <w:jc w:val="center"/>
              <w:rPr>
                <w:b/>
              </w:rPr>
            </w:pPr>
            <w:r w:rsidRPr="00E9682F">
              <w:rPr>
                <w:b/>
              </w:rPr>
              <w:t>30</w:t>
            </w: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E9682F" w:rsidRDefault="00554741" w:rsidP="00AE3524">
            <w:pPr>
              <w:jc w:val="center"/>
              <w:rPr>
                <w:b/>
              </w:rPr>
            </w:pPr>
            <w:r w:rsidRPr="00E9682F">
              <w:rPr>
                <w:b/>
              </w:rPr>
              <w:t>1/6</w:t>
            </w:r>
          </w:p>
        </w:tc>
      </w:tr>
      <w:tr w:rsidR="00554741" w:rsidRPr="002A6E89" w:rsidTr="00AE3524">
        <w:trPr>
          <w:trHeight w:val="295"/>
        </w:trPr>
        <w:tc>
          <w:tcPr>
            <w:tcW w:w="709" w:type="dxa"/>
            <w:vMerge w:val="restart"/>
            <w:vAlign w:val="center"/>
          </w:tcPr>
          <w:p w:rsidR="00554741" w:rsidRPr="002A6E89" w:rsidRDefault="00554741" w:rsidP="00AE3524">
            <w:r>
              <w:rPr>
                <w:sz w:val="22"/>
                <w:szCs w:val="22"/>
              </w:rPr>
              <w:t>7</w:t>
            </w:r>
            <w:r w:rsidRPr="002A6E89">
              <w:rPr>
                <w:sz w:val="22"/>
                <w:szCs w:val="22"/>
              </w:rPr>
              <w:t>.</w:t>
            </w:r>
          </w:p>
        </w:tc>
        <w:tc>
          <w:tcPr>
            <w:tcW w:w="1121"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sidRPr="002A6E89">
              <w:rPr>
                <w:rFonts w:eastAsia="ヒラギノ角ゴ Pro W3"/>
                <w:color w:val="000000"/>
                <w:sz w:val="22"/>
                <w:szCs w:val="22"/>
              </w:rPr>
              <w:t>MAKU-082</w:t>
            </w:r>
          </w:p>
        </w:tc>
        <w:tc>
          <w:tcPr>
            <w:tcW w:w="2958"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sidRPr="002A6E89">
              <w:rPr>
                <w:rFonts w:eastAsia="ヒラギノ角ゴ Pro W3"/>
                <w:color w:val="000000"/>
                <w:sz w:val="22"/>
                <w:szCs w:val="22"/>
              </w:rPr>
              <w:t>Teorije izvedbe i izvedbeni studiji</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rsidRPr="002A6E89">
              <w:rPr>
                <w:sz w:val="22"/>
                <w:szCs w:val="22"/>
              </w:rPr>
              <w:t>2</w:t>
            </w:r>
          </w:p>
        </w:tc>
        <w:tc>
          <w:tcPr>
            <w:tcW w:w="3690" w:type="dxa"/>
            <w:tcBorders>
              <w:top w:val="dashed" w:sz="4" w:space="0" w:color="auto"/>
              <w:bottom w:val="dashed" w:sz="4" w:space="0" w:color="auto"/>
            </w:tcBorders>
            <w:vAlign w:val="center"/>
          </w:tcPr>
          <w:p w:rsidR="00554741" w:rsidRPr="002A6E89" w:rsidRDefault="00554741" w:rsidP="00AE3524">
            <w:pPr>
              <w:rPr>
                <w:b/>
              </w:rPr>
            </w:pPr>
            <w:r w:rsidRPr="002A6E89">
              <w:rPr>
                <w:rFonts w:eastAsia="ヒラギノ角ゴ Pro W3"/>
                <w:b/>
                <w:color w:val="000000"/>
                <w:sz w:val="22"/>
                <w:szCs w:val="22"/>
              </w:rPr>
              <w:t>prof.dr.sc Leo Rafolt</w:t>
            </w:r>
          </w:p>
        </w:tc>
        <w:tc>
          <w:tcPr>
            <w:tcW w:w="960" w:type="dxa"/>
            <w:tcBorders>
              <w:top w:val="dashed" w:sz="4" w:space="0" w:color="auto"/>
              <w:bottom w:val="dashed" w:sz="4" w:space="0" w:color="auto"/>
            </w:tcBorders>
            <w:vAlign w:val="center"/>
          </w:tcPr>
          <w:p w:rsidR="00554741" w:rsidRPr="002A6E89" w:rsidRDefault="00554741" w:rsidP="00AE3524">
            <w:pPr>
              <w:rPr>
                <w:b/>
              </w:rPr>
            </w:pPr>
            <w:r>
              <w:rPr>
                <w:b/>
              </w:rPr>
              <w:t>LR108</w:t>
            </w:r>
          </w:p>
        </w:tc>
        <w:tc>
          <w:tcPr>
            <w:tcW w:w="703" w:type="dxa"/>
            <w:tcBorders>
              <w:top w:val="dashed" w:sz="4" w:space="0" w:color="auto"/>
              <w:bottom w:val="dashed" w:sz="4" w:space="0" w:color="auto"/>
            </w:tcBorders>
            <w:vAlign w:val="center"/>
          </w:tcPr>
          <w:p w:rsidR="00554741" w:rsidRPr="00E9682F" w:rsidRDefault="00554741" w:rsidP="00AE3524">
            <w:pPr>
              <w:jc w:val="center"/>
              <w:rPr>
                <w:b/>
              </w:rPr>
            </w:pPr>
            <w:r w:rsidRPr="00E9682F">
              <w:rPr>
                <w:b/>
                <w:sz w:val="22"/>
                <w:szCs w:val="22"/>
              </w:rPr>
              <w:t>30</w:t>
            </w:r>
          </w:p>
        </w:tc>
        <w:tc>
          <w:tcPr>
            <w:tcW w:w="703" w:type="dxa"/>
            <w:tcBorders>
              <w:top w:val="dashed" w:sz="4" w:space="0" w:color="auto"/>
              <w:bottom w:val="dashed" w:sz="4" w:space="0" w:color="auto"/>
            </w:tcBorders>
            <w:vAlign w:val="center"/>
          </w:tcPr>
          <w:p w:rsidR="00554741" w:rsidRPr="00E9682F" w:rsidRDefault="00554741" w:rsidP="00AE3524">
            <w:pPr>
              <w:jc w:val="center"/>
              <w:rPr>
                <w:b/>
              </w:rPr>
            </w:pPr>
            <w:r w:rsidRPr="00E9682F">
              <w:rPr>
                <w:b/>
                <w:sz w:val="22"/>
                <w:szCs w:val="22"/>
              </w:rPr>
              <w:t>15</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E9682F" w:rsidRDefault="00554741" w:rsidP="00AE3524">
            <w:pPr>
              <w:jc w:val="center"/>
              <w:rPr>
                <w:b/>
              </w:rPr>
            </w:pPr>
            <w:r w:rsidRPr="00E9682F">
              <w:rPr>
                <w:b/>
              </w:rPr>
              <w:t>1/</w:t>
            </w:r>
            <w:r>
              <w:rPr>
                <w:b/>
              </w:rPr>
              <w:t>6</w:t>
            </w:r>
          </w:p>
        </w:tc>
        <w:tc>
          <w:tcPr>
            <w:tcW w:w="703" w:type="dxa"/>
            <w:tcBorders>
              <w:top w:val="dashed" w:sz="4" w:space="0" w:color="auto"/>
              <w:bottom w:val="dashed" w:sz="4" w:space="0" w:color="auto"/>
            </w:tcBorders>
            <w:vAlign w:val="center"/>
          </w:tcPr>
          <w:p w:rsidR="00554741" w:rsidRPr="00E9682F" w:rsidRDefault="00554741" w:rsidP="00AE3524">
            <w:pPr>
              <w:jc w:val="center"/>
              <w:rPr>
                <w:b/>
              </w:rPr>
            </w:pPr>
            <w:r w:rsidRPr="00E9682F">
              <w:rPr>
                <w:b/>
              </w:rPr>
              <w:t>1/</w:t>
            </w:r>
            <w:r>
              <w:rPr>
                <w:b/>
              </w:rPr>
              <w:t>6</w:t>
            </w: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restart"/>
            <w:vAlign w:val="center"/>
          </w:tcPr>
          <w:p w:rsidR="00554741" w:rsidRPr="002A6E89" w:rsidRDefault="00554741" w:rsidP="00AE3524">
            <w:r>
              <w:t xml:space="preserve">8. </w:t>
            </w:r>
          </w:p>
        </w:tc>
        <w:tc>
          <w:tcPr>
            <w:tcW w:w="1121" w:type="dxa"/>
            <w:vMerge w:val="restart"/>
            <w:vAlign w:val="center"/>
          </w:tcPr>
          <w:p w:rsidR="00554741" w:rsidRPr="002A6E89" w:rsidRDefault="00554741" w:rsidP="00AE3524">
            <w:pPr>
              <w:jc w:val="center"/>
            </w:pPr>
            <w:r>
              <w:t>MAGL 023</w:t>
            </w:r>
          </w:p>
        </w:tc>
        <w:tc>
          <w:tcPr>
            <w:tcW w:w="2958" w:type="dxa"/>
            <w:vMerge w:val="restart"/>
            <w:vAlign w:val="center"/>
          </w:tcPr>
          <w:p w:rsidR="00554741" w:rsidRPr="002A6E89" w:rsidRDefault="00554741" w:rsidP="00AE3524">
            <w:r>
              <w:rPr>
                <w:sz w:val="22"/>
                <w:szCs w:val="22"/>
              </w:rPr>
              <w:t>Umijeće glasa-pjevanje 1</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t>3</w:t>
            </w:r>
          </w:p>
        </w:tc>
        <w:tc>
          <w:tcPr>
            <w:tcW w:w="3690" w:type="dxa"/>
            <w:tcBorders>
              <w:top w:val="dashed" w:sz="4" w:space="0" w:color="auto"/>
              <w:bottom w:val="dashed" w:sz="4" w:space="0" w:color="auto"/>
            </w:tcBorders>
            <w:vAlign w:val="center"/>
          </w:tcPr>
          <w:p w:rsidR="00554741" w:rsidRPr="002A6E89" w:rsidRDefault="00554741" w:rsidP="00AE3524">
            <w:pPr>
              <w:rPr>
                <w:b/>
              </w:rPr>
            </w:pPr>
            <w:r w:rsidRPr="00886928">
              <w:rPr>
                <w:b/>
                <w:sz w:val="22"/>
                <w:szCs w:val="22"/>
              </w:rPr>
              <w:t>doc.art. Veronika Hardy</w:t>
            </w:r>
          </w:p>
        </w:tc>
        <w:tc>
          <w:tcPr>
            <w:tcW w:w="960" w:type="dxa"/>
            <w:tcBorders>
              <w:top w:val="dashed" w:sz="4" w:space="0" w:color="auto"/>
              <w:bottom w:val="dashed" w:sz="4" w:space="0" w:color="auto"/>
            </w:tcBorders>
            <w:vAlign w:val="center"/>
          </w:tcPr>
          <w:p w:rsidR="00554741" w:rsidRPr="002A6E89" w:rsidRDefault="00554741" w:rsidP="00AE3524">
            <w:pPr>
              <w:rPr>
                <w:b/>
              </w:rPr>
            </w:pPr>
            <w:r>
              <w:rPr>
                <w:b/>
              </w:rPr>
              <w:t xml:space="preserve"> VH126</w:t>
            </w:r>
          </w:p>
        </w:tc>
        <w:tc>
          <w:tcPr>
            <w:tcW w:w="703" w:type="dxa"/>
            <w:tcBorders>
              <w:top w:val="dashed" w:sz="4" w:space="0" w:color="auto"/>
              <w:bottom w:val="dashed" w:sz="4" w:space="0" w:color="auto"/>
            </w:tcBorders>
            <w:vAlign w:val="center"/>
          </w:tcPr>
          <w:p w:rsidR="00554741" w:rsidRPr="00E9682F" w:rsidRDefault="00554741" w:rsidP="00AE3524">
            <w:pPr>
              <w:jc w:val="center"/>
              <w:rPr>
                <w:b/>
              </w:rPr>
            </w:pPr>
            <w:r w:rsidRPr="00E9682F">
              <w:rPr>
                <w:b/>
              </w:rPr>
              <w:t>10</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E9682F" w:rsidRDefault="00554741" w:rsidP="00AE3524">
            <w:pPr>
              <w:jc w:val="center"/>
              <w:rPr>
                <w:b/>
              </w:rPr>
            </w:pPr>
            <w:r w:rsidRPr="00E9682F">
              <w:rPr>
                <w:b/>
              </w:rPr>
              <w:t>30</w:t>
            </w:r>
          </w:p>
        </w:tc>
        <w:tc>
          <w:tcPr>
            <w:tcW w:w="703" w:type="dxa"/>
            <w:gridSpan w:val="2"/>
            <w:tcBorders>
              <w:top w:val="dashed" w:sz="4" w:space="0" w:color="auto"/>
              <w:bottom w:val="dashed" w:sz="4" w:space="0" w:color="auto"/>
            </w:tcBorders>
            <w:vAlign w:val="center"/>
          </w:tcPr>
          <w:p w:rsidR="00554741" w:rsidRPr="00E9682F" w:rsidRDefault="00554741" w:rsidP="00AE3524">
            <w:pPr>
              <w:jc w:val="center"/>
              <w:rPr>
                <w:b/>
              </w:rPr>
            </w:pPr>
            <w:r w:rsidRPr="00E9682F">
              <w:rPr>
                <w:b/>
              </w:rPr>
              <w:t>1/6</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E9682F" w:rsidRDefault="00554741" w:rsidP="00AE3524">
            <w:pPr>
              <w:jc w:val="center"/>
              <w:rPr>
                <w:b/>
              </w:rPr>
            </w:pPr>
            <w:r w:rsidRPr="00E9682F">
              <w:rPr>
                <w:b/>
              </w:rPr>
              <w:t>1/6</w:t>
            </w: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restart"/>
            <w:vAlign w:val="center"/>
          </w:tcPr>
          <w:p w:rsidR="00554741" w:rsidRPr="002A6E89" w:rsidRDefault="00554741" w:rsidP="00AE3524">
            <w:r>
              <w:rPr>
                <w:sz w:val="22"/>
                <w:szCs w:val="22"/>
              </w:rPr>
              <w:t>9</w:t>
            </w:r>
            <w:r w:rsidRPr="002A6E89">
              <w:rPr>
                <w:sz w:val="22"/>
                <w:szCs w:val="22"/>
              </w:rPr>
              <w:t>.</w:t>
            </w:r>
          </w:p>
        </w:tc>
        <w:tc>
          <w:tcPr>
            <w:tcW w:w="1121" w:type="dxa"/>
            <w:vMerge w:val="restart"/>
            <w:vAlign w:val="center"/>
          </w:tcPr>
          <w:p w:rsidR="00554741" w:rsidRPr="002A6E89" w:rsidRDefault="00554741" w:rsidP="00AE3524">
            <w:pPr>
              <w:jc w:val="center"/>
            </w:pPr>
            <w:r w:rsidRPr="002A6E89">
              <w:rPr>
                <w:sz w:val="22"/>
                <w:szCs w:val="22"/>
              </w:rPr>
              <w:t>MAKP 1</w:t>
            </w:r>
          </w:p>
        </w:tc>
        <w:tc>
          <w:tcPr>
            <w:tcW w:w="2958" w:type="dxa"/>
            <w:vMerge w:val="restart"/>
            <w:vAlign w:val="center"/>
          </w:tcPr>
          <w:p w:rsidR="00554741" w:rsidRPr="002A6E89" w:rsidRDefault="00554741" w:rsidP="00AE3524">
            <w:r w:rsidRPr="002A6E89">
              <w:rPr>
                <w:sz w:val="22"/>
                <w:szCs w:val="22"/>
              </w:rPr>
              <w:t>Kulturna praksa 1</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rsidRPr="002A6E89">
              <w:rPr>
                <w:sz w:val="22"/>
                <w:szCs w:val="22"/>
              </w:rPr>
              <w:t>1</w:t>
            </w:r>
          </w:p>
        </w:tc>
        <w:tc>
          <w:tcPr>
            <w:tcW w:w="3690" w:type="dxa"/>
            <w:tcBorders>
              <w:top w:val="dashed" w:sz="4" w:space="0" w:color="auto"/>
              <w:bottom w:val="dashed" w:sz="4" w:space="0" w:color="auto"/>
            </w:tcBorders>
            <w:vAlign w:val="center"/>
          </w:tcPr>
          <w:p w:rsidR="00554741" w:rsidRPr="002A6E89" w:rsidRDefault="00554741" w:rsidP="00AE3524">
            <w:pPr>
              <w:rPr>
                <w:b/>
              </w:rPr>
            </w:pPr>
            <w:r>
              <w:rPr>
                <w:b/>
              </w:rPr>
              <w:t xml:space="preserve">Voditelj odsjeka </w:t>
            </w:r>
          </w:p>
        </w:tc>
        <w:tc>
          <w:tcPr>
            <w:tcW w:w="960" w:type="dxa"/>
            <w:tcBorders>
              <w:top w:val="dashed" w:sz="4" w:space="0" w:color="auto"/>
              <w:bottom w:val="dashed" w:sz="4" w:space="0" w:color="auto"/>
            </w:tcBorders>
            <w:vAlign w:val="center"/>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restart"/>
            <w:vAlign w:val="center"/>
          </w:tcPr>
          <w:p w:rsidR="00554741" w:rsidRPr="002A6E89" w:rsidRDefault="00554741" w:rsidP="00AE3524">
            <w:r>
              <w:rPr>
                <w:sz w:val="22"/>
                <w:szCs w:val="22"/>
              </w:rPr>
              <w:t>10</w:t>
            </w:r>
            <w:r w:rsidRPr="002A6E89">
              <w:rPr>
                <w:sz w:val="22"/>
                <w:szCs w:val="22"/>
              </w:rPr>
              <w:t>.</w:t>
            </w:r>
          </w:p>
        </w:tc>
        <w:tc>
          <w:tcPr>
            <w:tcW w:w="1121" w:type="dxa"/>
            <w:vMerge w:val="restart"/>
            <w:vAlign w:val="center"/>
          </w:tcPr>
          <w:p w:rsidR="00554741" w:rsidRPr="002A6E89" w:rsidRDefault="00554741" w:rsidP="00AE3524">
            <w:pPr>
              <w:jc w:val="center"/>
            </w:pPr>
            <w:r w:rsidRPr="002A6E89">
              <w:rPr>
                <w:sz w:val="22"/>
                <w:szCs w:val="22"/>
              </w:rPr>
              <w:t>MASP-001</w:t>
            </w:r>
          </w:p>
        </w:tc>
        <w:tc>
          <w:tcPr>
            <w:tcW w:w="2958" w:type="dxa"/>
            <w:vMerge w:val="restart"/>
            <w:vAlign w:val="center"/>
          </w:tcPr>
          <w:p w:rsidR="00554741" w:rsidRPr="002A6E89" w:rsidRDefault="00554741" w:rsidP="00AE3524">
            <w:r w:rsidRPr="002A6E89">
              <w:rPr>
                <w:sz w:val="22"/>
                <w:szCs w:val="22"/>
              </w:rPr>
              <w:t>Samostalni projekt 1</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rsidRPr="002A6E89">
              <w:rPr>
                <w:sz w:val="22"/>
                <w:szCs w:val="22"/>
              </w:rPr>
              <w:t>5</w:t>
            </w:r>
          </w:p>
        </w:tc>
        <w:tc>
          <w:tcPr>
            <w:tcW w:w="3690" w:type="dxa"/>
            <w:tcBorders>
              <w:top w:val="dashed" w:sz="4" w:space="0" w:color="auto"/>
              <w:bottom w:val="dashed" w:sz="4" w:space="0" w:color="auto"/>
            </w:tcBorders>
            <w:vAlign w:val="center"/>
          </w:tcPr>
          <w:p w:rsidR="00554741" w:rsidRPr="002A6E89" w:rsidRDefault="00554741" w:rsidP="00AE3524">
            <w:pPr>
              <w:rPr>
                <w:b/>
              </w:rPr>
            </w:pPr>
          </w:p>
        </w:tc>
        <w:tc>
          <w:tcPr>
            <w:tcW w:w="960" w:type="dxa"/>
            <w:tcBorders>
              <w:top w:val="dashed" w:sz="4" w:space="0" w:color="auto"/>
              <w:bottom w:val="dashed" w:sz="4" w:space="0" w:color="auto"/>
            </w:tcBorders>
            <w:vAlign w:val="center"/>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Pr="002A6E89" w:rsidRDefault="00554741" w:rsidP="00AE3524">
            <w:pPr>
              <w:jc w:val="center"/>
            </w:pPr>
            <w:r>
              <w:t>25</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r>
              <w:t>40</w:t>
            </w: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bottom w:val="dashed" w:sz="4" w:space="0" w:color="auto"/>
            </w:tcBorders>
            <w:vAlign w:val="center"/>
          </w:tcPr>
          <w:p w:rsidR="00554741" w:rsidRPr="002A6E89" w:rsidRDefault="00554741" w:rsidP="00AE3524">
            <w:pPr>
              <w:rPr>
                <w:b/>
              </w:rPr>
            </w:pPr>
            <w:r>
              <w:rPr>
                <w:b/>
              </w:rPr>
              <w:t>Mentor na projektu</w:t>
            </w:r>
          </w:p>
        </w:tc>
        <w:tc>
          <w:tcPr>
            <w:tcW w:w="960" w:type="dxa"/>
            <w:tcBorders>
              <w:top w:val="dashed" w:sz="4" w:space="0" w:color="auto"/>
              <w:bottom w:val="dashed" w:sz="4" w:space="0" w:color="auto"/>
            </w:tcBorders>
            <w:vAlign w:val="center"/>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bottom w:val="dashed" w:sz="4" w:space="0" w:color="auto"/>
            </w:tcBorders>
            <w:vAlign w:val="center"/>
          </w:tcPr>
          <w:p w:rsidR="00554741" w:rsidRPr="002A6E89" w:rsidRDefault="00554741" w:rsidP="00AE3524">
            <w:pPr>
              <w:rPr>
                <w:b/>
              </w:rPr>
            </w:pPr>
          </w:p>
        </w:tc>
        <w:tc>
          <w:tcPr>
            <w:tcW w:w="960" w:type="dxa"/>
            <w:tcBorders>
              <w:top w:val="dashed" w:sz="4" w:space="0" w:color="auto"/>
              <w:bottom w:val="dashed" w:sz="4" w:space="0" w:color="auto"/>
            </w:tcBorders>
            <w:vAlign w:val="center"/>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6"/>
        </w:trPr>
        <w:tc>
          <w:tcPr>
            <w:tcW w:w="15366" w:type="dxa"/>
            <w:gridSpan w:val="14"/>
            <w:vAlign w:val="center"/>
          </w:tcPr>
          <w:p w:rsidR="00554741" w:rsidRDefault="00554741" w:rsidP="00AE3524"/>
          <w:p w:rsidR="00554741" w:rsidRDefault="00554741" w:rsidP="00AE3524">
            <w:r>
              <w:t>11.                        Sudjelovanje u međunarodnom  izborni           2     mentor na projektu</w:t>
            </w:r>
          </w:p>
          <w:p w:rsidR="00554741" w:rsidRPr="00F750FF" w:rsidRDefault="00554741" w:rsidP="00AE3524">
            <w:r>
              <w:t xml:space="preserve">                                  projektu</w:t>
            </w:r>
          </w:p>
          <w:p w:rsidR="00554741" w:rsidRDefault="00554741" w:rsidP="00AE3524"/>
          <w:p w:rsidR="00554741" w:rsidRPr="002A6E89" w:rsidRDefault="00554741" w:rsidP="00AE3524"/>
        </w:tc>
      </w:tr>
      <w:tr w:rsidR="00554741" w:rsidRPr="002A6E89" w:rsidTr="00AE3524">
        <w:trPr>
          <w:trHeight w:val="296"/>
        </w:trPr>
        <w:tc>
          <w:tcPr>
            <w:tcW w:w="15366" w:type="dxa"/>
            <w:gridSpan w:val="14"/>
            <w:vAlign w:val="center"/>
          </w:tcPr>
          <w:p w:rsidR="00554741" w:rsidRPr="002A6E89" w:rsidRDefault="00554741" w:rsidP="00AE3524">
            <w:pPr>
              <w:rPr>
                <w:b/>
              </w:rPr>
            </w:pPr>
            <w:r>
              <w:rPr>
                <w:b/>
                <w:sz w:val="22"/>
                <w:szCs w:val="22"/>
              </w:rPr>
              <w:t>ECTS ostalih izbornih predmeta 10</w:t>
            </w:r>
          </w:p>
        </w:tc>
      </w:tr>
      <w:tr w:rsidR="00554741" w:rsidRPr="002A6E89" w:rsidTr="00AE3524">
        <w:trPr>
          <w:trHeight w:val="690"/>
        </w:trPr>
        <w:tc>
          <w:tcPr>
            <w:tcW w:w="15366" w:type="dxa"/>
            <w:gridSpan w:val="14"/>
            <w:vAlign w:val="center"/>
          </w:tcPr>
          <w:p w:rsidR="00554741" w:rsidRPr="002A6E89" w:rsidRDefault="00554741" w:rsidP="00AE3524">
            <w:pPr>
              <w:rPr>
                <w:b/>
                <w:color w:val="000000"/>
              </w:rPr>
            </w:pPr>
            <w:r w:rsidRPr="002A6E89">
              <w:rPr>
                <w:b/>
                <w:color w:val="000000"/>
                <w:sz w:val="22"/>
                <w:szCs w:val="22"/>
              </w:rPr>
              <w:t>ECT</w:t>
            </w:r>
            <w:r>
              <w:rPr>
                <w:b/>
                <w:color w:val="000000"/>
                <w:sz w:val="22"/>
                <w:szCs w:val="22"/>
              </w:rPr>
              <w:t xml:space="preserve">S UKUPNO =  </w:t>
            </w:r>
            <w:r w:rsidRPr="002A6E89">
              <w:rPr>
                <w:b/>
                <w:color w:val="000000"/>
                <w:sz w:val="22"/>
                <w:szCs w:val="22"/>
              </w:rPr>
              <w:t xml:space="preserve">30   </w:t>
            </w:r>
          </w:p>
        </w:tc>
      </w:tr>
    </w:tbl>
    <w:p w:rsidR="00554741" w:rsidRDefault="00554741" w:rsidP="0069736E">
      <w:pPr>
        <w:jc w:val="center"/>
      </w:pPr>
    </w:p>
    <w:p w:rsidR="00554741" w:rsidRDefault="00554741" w:rsidP="0069736E">
      <w:pPr>
        <w:jc w:val="center"/>
      </w:pPr>
    </w:p>
    <w:p w:rsidR="00554741" w:rsidRDefault="00554741" w:rsidP="0069736E">
      <w:pPr>
        <w:jc w:val="center"/>
      </w:pPr>
    </w:p>
    <w:p w:rsidR="00554741" w:rsidRDefault="00554741" w:rsidP="0069736E">
      <w:pPr>
        <w:jc w:val="center"/>
      </w:pPr>
    </w:p>
    <w:p w:rsidR="00554741" w:rsidRDefault="00554741" w:rsidP="0069736E">
      <w:pPr>
        <w:jc w:val="center"/>
      </w:pPr>
    </w:p>
    <w:p w:rsidR="00554741" w:rsidRDefault="00554741" w:rsidP="0069736E">
      <w:pPr>
        <w:jc w:val="center"/>
      </w:pPr>
    </w:p>
    <w:p w:rsidR="00B46DBF" w:rsidRDefault="00B46DBF" w:rsidP="00B46DBF">
      <w:pPr>
        <w:tabs>
          <w:tab w:val="left" w:pos="324"/>
        </w:tabs>
      </w:pPr>
      <w:r>
        <w:tab/>
      </w:r>
    </w:p>
    <w:p w:rsidR="00B46DBF" w:rsidRDefault="00B46DBF" w:rsidP="00B46DBF">
      <w:pPr>
        <w:tabs>
          <w:tab w:val="left" w:pos="324"/>
        </w:tabs>
      </w:pPr>
    </w:p>
    <w:p w:rsidR="00E81754" w:rsidRDefault="00E81754" w:rsidP="00E81754">
      <w:pPr>
        <w:pStyle w:val="NormalWeb"/>
        <w:spacing w:before="2"/>
        <w:jc w:val="center"/>
        <w:rPr>
          <w:rFonts w:ascii="Times New Roman" w:hAnsi="Times New Roman"/>
          <w:b/>
          <w:sz w:val="28"/>
        </w:rPr>
      </w:pPr>
      <w:r w:rsidRPr="0058378B">
        <w:rPr>
          <w:rFonts w:ascii="Times New Roman" w:hAnsi="Times New Roman"/>
          <w:b/>
          <w:sz w:val="28"/>
        </w:rPr>
        <w:t>Odsjek</w:t>
      </w:r>
      <w:r>
        <w:rPr>
          <w:rFonts w:ascii="Times New Roman" w:hAnsi="Times New Roman"/>
          <w:b/>
          <w:sz w:val="28"/>
        </w:rPr>
        <w:t xml:space="preserve"> </w:t>
      </w:r>
      <w:r w:rsidRPr="0058378B">
        <w:rPr>
          <w:rFonts w:ascii="Times New Roman" w:hAnsi="Times New Roman"/>
          <w:b/>
          <w:sz w:val="28"/>
        </w:rPr>
        <w:t>zakazališnu</w:t>
      </w:r>
      <w:r>
        <w:rPr>
          <w:rFonts w:ascii="Times New Roman" w:hAnsi="Times New Roman"/>
          <w:b/>
          <w:sz w:val="28"/>
        </w:rPr>
        <w:t xml:space="preserve"> </w:t>
      </w:r>
      <w:r w:rsidRPr="0058378B">
        <w:rPr>
          <w:rFonts w:ascii="Times New Roman" w:hAnsi="Times New Roman"/>
          <w:b/>
          <w:sz w:val="28"/>
        </w:rPr>
        <w:t>umjetnost – Diplomski</w:t>
      </w:r>
      <w:r>
        <w:rPr>
          <w:rFonts w:ascii="Times New Roman" w:hAnsi="Times New Roman"/>
          <w:b/>
          <w:sz w:val="28"/>
        </w:rPr>
        <w:t xml:space="preserve"> </w:t>
      </w:r>
      <w:r w:rsidRPr="0058378B">
        <w:rPr>
          <w:rFonts w:ascii="Times New Roman" w:hAnsi="Times New Roman"/>
          <w:b/>
          <w:sz w:val="28"/>
        </w:rPr>
        <w:t>sveučilišni</w:t>
      </w:r>
      <w:r>
        <w:rPr>
          <w:rFonts w:ascii="Times New Roman" w:hAnsi="Times New Roman"/>
          <w:b/>
          <w:sz w:val="28"/>
        </w:rPr>
        <w:t xml:space="preserve"> </w:t>
      </w:r>
      <w:r w:rsidRPr="0058378B">
        <w:rPr>
          <w:rFonts w:ascii="Times New Roman" w:hAnsi="Times New Roman"/>
          <w:b/>
          <w:sz w:val="28"/>
        </w:rPr>
        <w:t>studij NEVERBALNI TEATARjednopredmetni</w:t>
      </w:r>
    </w:p>
    <w:p w:rsidR="00E81754" w:rsidRPr="0058378B" w:rsidRDefault="00E81754" w:rsidP="00E81754">
      <w:pPr>
        <w:pStyle w:val="NormalWeb"/>
        <w:spacing w:before="2"/>
        <w:jc w:val="center"/>
        <w:rPr>
          <w:rFonts w:ascii="Times New Roman" w:hAnsi="Times New Roman"/>
          <w:sz w:val="28"/>
          <w:lang w:val="hr-HR"/>
        </w:rPr>
      </w:pPr>
      <w:r w:rsidRPr="0058378B">
        <w:rPr>
          <w:rFonts w:ascii="Times New Roman" w:hAnsi="Times New Roman"/>
          <w:b/>
          <w:sz w:val="28"/>
        </w:rPr>
        <w:t>(redoviti /izvanredni</w:t>
      </w:r>
      <w:r>
        <w:rPr>
          <w:rFonts w:ascii="Times New Roman" w:hAnsi="Times New Roman"/>
          <w:b/>
          <w:sz w:val="28"/>
        </w:rPr>
        <w:t>*</w:t>
      </w:r>
      <w:r w:rsidRPr="0058378B">
        <w:rPr>
          <w:rFonts w:ascii="Times New Roman" w:hAnsi="Times New Roman"/>
          <w:b/>
          <w:sz w:val="28"/>
        </w:rPr>
        <w:t>)</w:t>
      </w:r>
    </w:p>
    <w:p w:rsidR="00554741" w:rsidRPr="00B73EC3" w:rsidRDefault="00E81754" w:rsidP="00B73EC3">
      <w:pPr>
        <w:numPr>
          <w:ilvl w:val="0"/>
          <w:numId w:val="13"/>
        </w:numPr>
        <w:jc w:val="center"/>
        <w:rPr>
          <w:b/>
          <w:sz w:val="28"/>
          <w:szCs w:val="20"/>
        </w:rPr>
      </w:pPr>
      <w:r w:rsidRPr="0058378B">
        <w:rPr>
          <w:b/>
          <w:sz w:val="28"/>
          <w:szCs w:val="20"/>
        </w:rPr>
        <w:t>godina s</w:t>
      </w:r>
      <w:r w:rsidR="00554741">
        <w:rPr>
          <w:b/>
          <w:sz w:val="28"/>
          <w:szCs w:val="20"/>
        </w:rPr>
        <w:t>tudija,ljetni, II. semestar 2020./2021</w:t>
      </w:r>
      <w:r w:rsidRPr="0058378B">
        <w:rPr>
          <w:b/>
          <w:sz w:val="28"/>
          <w:szCs w:val="20"/>
        </w:rPr>
        <w:t>.</w:t>
      </w:r>
    </w:p>
    <w:p w:rsidR="00554741" w:rsidRDefault="00554741" w:rsidP="00554741">
      <w:pPr>
        <w:pStyle w:val="NormalWeb"/>
        <w:spacing w:before="2"/>
        <w:jc w:val="center"/>
        <w:rPr>
          <w:rFonts w:ascii="Times New Roman" w:hAnsi="Times New Roman"/>
          <w:b/>
          <w:sz w:val="28"/>
        </w:rPr>
      </w:pPr>
    </w:p>
    <w:p w:rsidR="00554741" w:rsidRDefault="00554741" w:rsidP="00554741">
      <w:pPr>
        <w:pStyle w:val="NormalWeb"/>
        <w:spacing w:before="2"/>
        <w:jc w:val="center"/>
        <w:rPr>
          <w:rFonts w:ascii="Times New Roman" w:hAnsi="Times New Roman"/>
          <w:b/>
          <w:sz w:val="28"/>
        </w:rPr>
      </w:pPr>
    </w:p>
    <w:p w:rsidR="00554741" w:rsidRDefault="00554741" w:rsidP="00554741">
      <w:pPr>
        <w:pStyle w:val="NormalWeb"/>
        <w:spacing w:before="2"/>
        <w:jc w:val="center"/>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554741" w:rsidRPr="002A6E89" w:rsidTr="00AE3524">
        <w:trPr>
          <w:trHeight w:val="256"/>
        </w:trPr>
        <w:tc>
          <w:tcPr>
            <w:tcW w:w="709"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sz w:val="22"/>
                <w:szCs w:val="22"/>
                <w:lang w:eastAsia="hr-HR"/>
              </w:rPr>
              <w:t> </w:t>
            </w:r>
            <w:r w:rsidRPr="002A6E89">
              <w:rPr>
                <w:b/>
                <w:sz w:val="22"/>
                <w:szCs w:val="22"/>
              </w:rPr>
              <w:t>Red.</w:t>
            </w:r>
            <w:r w:rsidRPr="002A6E89">
              <w:rPr>
                <w:b/>
                <w:sz w:val="22"/>
                <w:szCs w:val="22"/>
              </w:rPr>
              <w:br/>
              <w:t>br.</w:t>
            </w:r>
          </w:p>
        </w:tc>
        <w:tc>
          <w:tcPr>
            <w:tcW w:w="1121"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Šifra predmeta</w:t>
            </w:r>
          </w:p>
        </w:tc>
        <w:tc>
          <w:tcPr>
            <w:tcW w:w="2958"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Naziv predmeta</w:t>
            </w:r>
          </w:p>
        </w:tc>
        <w:tc>
          <w:tcPr>
            <w:tcW w:w="1200"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Obavezan/</w:t>
            </w:r>
            <w:r w:rsidRPr="002A6E89">
              <w:rPr>
                <w:b/>
                <w:sz w:val="22"/>
                <w:szCs w:val="22"/>
              </w:rPr>
              <w:br/>
              <w:t>Izborni</w:t>
            </w:r>
          </w:p>
        </w:tc>
        <w:tc>
          <w:tcPr>
            <w:tcW w:w="510"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ECTS</w:t>
            </w:r>
          </w:p>
        </w:tc>
        <w:tc>
          <w:tcPr>
            <w:tcW w:w="4650" w:type="dxa"/>
            <w:gridSpan w:val="2"/>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Nastavnik</w:t>
            </w:r>
          </w:p>
          <w:p w:rsidR="00554741" w:rsidRPr="002A6E89" w:rsidRDefault="00554741" w:rsidP="00AE3524">
            <w:pPr>
              <w:jc w:val="center"/>
            </w:pPr>
            <w:r w:rsidRPr="002A6E89">
              <w:rPr>
                <w:sz w:val="22"/>
                <w:szCs w:val="22"/>
              </w:rPr>
              <w:t xml:space="preserve">(P - predavanja, S - seminari, SJ - vježbe iz stranog jezika, TJ - vježbe iz tjelesnog odgoja, LK1 – likovne vježbena 1. i 2. god. studija, LK2 - likovne vježbena 3. i 4. god. studija, L – laboratorijske vježbe, </w:t>
            </w:r>
            <w:r w:rsidRPr="002A6E89">
              <w:rPr>
                <w:sz w:val="22"/>
                <w:szCs w:val="22"/>
              </w:rPr>
              <w:br/>
              <w:t>PK – vježbe u praktikumu)</w:t>
            </w:r>
          </w:p>
        </w:tc>
        <w:tc>
          <w:tcPr>
            <w:tcW w:w="2143" w:type="dxa"/>
            <w:gridSpan w:val="4"/>
            <w:shd w:val="clear" w:color="auto" w:fill="E6E6E6"/>
            <w:vAlign w:val="center"/>
          </w:tcPr>
          <w:p w:rsidR="00554741" w:rsidRPr="002A6E89" w:rsidRDefault="00554741" w:rsidP="00AE3524">
            <w:pPr>
              <w:jc w:val="center"/>
              <w:rPr>
                <w:b/>
              </w:rPr>
            </w:pPr>
            <w:r w:rsidRPr="002A6E89">
              <w:rPr>
                <w:b/>
                <w:sz w:val="22"/>
                <w:szCs w:val="22"/>
              </w:rPr>
              <w:t>Sati</w:t>
            </w:r>
          </w:p>
        </w:tc>
        <w:tc>
          <w:tcPr>
            <w:tcW w:w="2075" w:type="dxa"/>
            <w:gridSpan w:val="3"/>
            <w:shd w:val="clear" w:color="auto" w:fill="E6E6E6"/>
            <w:vAlign w:val="center"/>
          </w:tcPr>
          <w:p w:rsidR="00554741" w:rsidRPr="002A6E89" w:rsidRDefault="00554741" w:rsidP="00AE3524">
            <w:pPr>
              <w:jc w:val="center"/>
              <w:rPr>
                <w:b/>
              </w:rPr>
            </w:pPr>
            <w:r w:rsidRPr="002A6E89">
              <w:rPr>
                <w:b/>
                <w:sz w:val="22"/>
                <w:szCs w:val="22"/>
              </w:rPr>
              <w:t>Grupe</w:t>
            </w:r>
          </w:p>
        </w:tc>
      </w:tr>
      <w:tr w:rsidR="00554741" w:rsidRPr="002A6E89" w:rsidTr="00AE3524">
        <w:trPr>
          <w:trHeight w:val="930"/>
        </w:trPr>
        <w:tc>
          <w:tcPr>
            <w:tcW w:w="709" w:type="dxa"/>
            <w:vMerge/>
            <w:tcBorders>
              <w:top w:val="single" w:sz="18" w:space="0" w:color="auto"/>
              <w:bottom w:val="single" w:sz="12" w:space="0" w:color="auto"/>
            </w:tcBorders>
          </w:tcPr>
          <w:p w:rsidR="00554741" w:rsidRPr="002A6E89" w:rsidRDefault="00554741" w:rsidP="00AE3524"/>
        </w:tc>
        <w:tc>
          <w:tcPr>
            <w:tcW w:w="1121" w:type="dxa"/>
            <w:vMerge/>
            <w:tcBorders>
              <w:bottom w:val="single" w:sz="12" w:space="0" w:color="auto"/>
            </w:tcBorders>
          </w:tcPr>
          <w:p w:rsidR="00554741" w:rsidRPr="002A6E89" w:rsidRDefault="00554741" w:rsidP="00AE3524"/>
        </w:tc>
        <w:tc>
          <w:tcPr>
            <w:tcW w:w="2958" w:type="dxa"/>
            <w:vMerge/>
            <w:tcBorders>
              <w:bottom w:val="single" w:sz="12" w:space="0" w:color="auto"/>
            </w:tcBorders>
          </w:tcPr>
          <w:p w:rsidR="00554741" w:rsidRPr="002A6E89" w:rsidRDefault="00554741" w:rsidP="00AE3524"/>
        </w:tc>
        <w:tc>
          <w:tcPr>
            <w:tcW w:w="1200" w:type="dxa"/>
            <w:vMerge/>
            <w:tcBorders>
              <w:bottom w:val="single" w:sz="12" w:space="0" w:color="auto"/>
            </w:tcBorders>
          </w:tcPr>
          <w:p w:rsidR="00554741" w:rsidRPr="002A6E89" w:rsidRDefault="00554741" w:rsidP="00AE3524"/>
        </w:tc>
        <w:tc>
          <w:tcPr>
            <w:tcW w:w="510" w:type="dxa"/>
            <w:vMerge/>
            <w:tcBorders>
              <w:bottom w:val="single" w:sz="12" w:space="0" w:color="auto"/>
            </w:tcBorders>
          </w:tcPr>
          <w:p w:rsidR="00554741" w:rsidRPr="002A6E89" w:rsidRDefault="00554741" w:rsidP="00AE3524"/>
        </w:tc>
        <w:tc>
          <w:tcPr>
            <w:tcW w:w="4650" w:type="dxa"/>
            <w:gridSpan w:val="2"/>
            <w:vMerge/>
            <w:tcBorders>
              <w:bottom w:val="single" w:sz="12" w:space="0" w:color="auto"/>
            </w:tcBorders>
          </w:tcPr>
          <w:p w:rsidR="00554741" w:rsidRPr="002A6E89" w:rsidRDefault="00554741" w:rsidP="00AE3524">
            <w:pPr>
              <w:jc w:val="center"/>
              <w:rPr>
                <w:b/>
              </w:rPr>
            </w:pPr>
          </w:p>
        </w:tc>
        <w:tc>
          <w:tcPr>
            <w:tcW w:w="703" w:type="dxa"/>
            <w:tcBorders>
              <w:bottom w:val="single" w:sz="12" w:space="0" w:color="auto"/>
            </w:tcBorders>
            <w:vAlign w:val="center"/>
          </w:tcPr>
          <w:p w:rsidR="00554741" w:rsidRPr="002A6E89" w:rsidRDefault="00554741" w:rsidP="00AE3524">
            <w:pPr>
              <w:jc w:val="center"/>
            </w:pPr>
            <w:r w:rsidRPr="002A6E89">
              <w:rPr>
                <w:sz w:val="22"/>
                <w:szCs w:val="22"/>
              </w:rPr>
              <w:t>P</w:t>
            </w:r>
          </w:p>
        </w:tc>
        <w:tc>
          <w:tcPr>
            <w:tcW w:w="703" w:type="dxa"/>
            <w:tcBorders>
              <w:bottom w:val="single" w:sz="12" w:space="0" w:color="auto"/>
            </w:tcBorders>
            <w:vAlign w:val="center"/>
          </w:tcPr>
          <w:p w:rsidR="00554741" w:rsidRPr="002A6E89" w:rsidRDefault="00554741" w:rsidP="00AE3524">
            <w:pPr>
              <w:jc w:val="center"/>
            </w:pPr>
            <w:r w:rsidRPr="002A6E89">
              <w:rPr>
                <w:sz w:val="22"/>
                <w:szCs w:val="22"/>
              </w:rPr>
              <w:t>S</w:t>
            </w:r>
          </w:p>
        </w:tc>
        <w:tc>
          <w:tcPr>
            <w:tcW w:w="737" w:type="dxa"/>
            <w:gridSpan w:val="2"/>
            <w:tcBorders>
              <w:bottom w:val="single" w:sz="12" w:space="0" w:color="auto"/>
            </w:tcBorders>
          </w:tcPr>
          <w:p w:rsidR="00554741" w:rsidRPr="002A6E89" w:rsidRDefault="00554741"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p w:rsidR="00554741" w:rsidRPr="002A6E89" w:rsidRDefault="00554741" w:rsidP="00AE3524">
            <w:pPr>
              <w:jc w:val="center"/>
            </w:pPr>
            <w:r w:rsidRPr="002A6E89">
              <w:rPr>
                <w:sz w:val="22"/>
                <w:szCs w:val="22"/>
              </w:rPr>
              <w:t>DR</w:t>
            </w:r>
          </w:p>
        </w:tc>
        <w:tc>
          <w:tcPr>
            <w:tcW w:w="669" w:type="dxa"/>
            <w:tcBorders>
              <w:bottom w:val="single" w:sz="12" w:space="0" w:color="auto"/>
            </w:tcBorders>
            <w:vAlign w:val="center"/>
          </w:tcPr>
          <w:p w:rsidR="00554741" w:rsidRPr="002A6E89" w:rsidRDefault="00554741" w:rsidP="00AE3524">
            <w:pPr>
              <w:jc w:val="center"/>
            </w:pPr>
            <w:r w:rsidRPr="002A6E89">
              <w:rPr>
                <w:sz w:val="22"/>
                <w:szCs w:val="22"/>
              </w:rPr>
              <w:t>P</w:t>
            </w:r>
          </w:p>
        </w:tc>
        <w:tc>
          <w:tcPr>
            <w:tcW w:w="703" w:type="dxa"/>
            <w:tcBorders>
              <w:bottom w:val="single" w:sz="12" w:space="0" w:color="auto"/>
            </w:tcBorders>
            <w:vAlign w:val="center"/>
          </w:tcPr>
          <w:p w:rsidR="00554741" w:rsidRPr="002A6E89" w:rsidRDefault="00554741" w:rsidP="00AE3524">
            <w:pPr>
              <w:jc w:val="center"/>
            </w:pPr>
            <w:r w:rsidRPr="002A6E89">
              <w:rPr>
                <w:sz w:val="22"/>
                <w:szCs w:val="22"/>
              </w:rPr>
              <w:t>S</w:t>
            </w:r>
          </w:p>
        </w:tc>
        <w:tc>
          <w:tcPr>
            <w:tcW w:w="703" w:type="dxa"/>
            <w:tcBorders>
              <w:bottom w:val="single" w:sz="12" w:space="0" w:color="auto"/>
            </w:tcBorders>
          </w:tcPr>
          <w:p w:rsidR="00554741" w:rsidRPr="002A6E89" w:rsidRDefault="00554741"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tc>
      </w:tr>
      <w:tr w:rsidR="00554741" w:rsidRPr="002A6E89" w:rsidTr="00AE3524">
        <w:trPr>
          <w:trHeight w:val="425"/>
        </w:trPr>
        <w:tc>
          <w:tcPr>
            <w:tcW w:w="709" w:type="dxa"/>
            <w:vMerge w:val="restart"/>
            <w:vAlign w:val="center"/>
          </w:tcPr>
          <w:p w:rsidR="00554741" w:rsidRPr="002A6E89" w:rsidRDefault="00554741" w:rsidP="00AE3524">
            <w:r w:rsidRPr="002A6E89">
              <w:rPr>
                <w:sz w:val="22"/>
                <w:szCs w:val="22"/>
              </w:rPr>
              <w:t>1.</w:t>
            </w:r>
          </w:p>
        </w:tc>
        <w:tc>
          <w:tcPr>
            <w:tcW w:w="1121" w:type="dxa"/>
            <w:vMerge w:val="restart"/>
            <w:vAlign w:val="center"/>
          </w:tcPr>
          <w:p w:rsidR="00554741" w:rsidRPr="002A6E89" w:rsidRDefault="00554741" w:rsidP="00AE3524">
            <w:pPr>
              <w:jc w:val="center"/>
            </w:pPr>
            <w:r w:rsidRPr="002A6E89">
              <w:rPr>
                <w:sz w:val="22"/>
                <w:szCs w:val="22"/>
              </w:rPr>
              <w:t>MANT-10</w:t>
            </w:r>
            <w:r w:rsidR="00C54768">
              <w:rPr>
                <w:sz w:val="22"/>
                <w:szCs w:val="22"/>
              </w:rPr>
              <w:t>6</w:t>
            </w:r>
          </w:p>
        </w:tc>
        <w:tc>
          <w:tcPr>
            <w:tcW w:w="2958" w:type="dxa"/>
            <w:vMerge w:val="restart"/>
            <w:vAlign w:val="center"/>
          </w:tcPr>
          <w:p w:rsidR="00554741" w:rsidRDefault="00554741" w:rsidP="00AE3524">
            <w:pPr>
              <w:rPr>
                <w:sz w:val="22"/>
                <w:szCs w:val="22"/>
                <w:lang w:eastAsia="hr-HR"/>
              </w:rPr>
            </w:pPr>
            <w:r>
              <w:rPr>
                <w:sz w:val="22"/>
                <w:szCs w:val="22"/>
                <w:lang w:eastAsia="hr-HR"/>
              </w:rPr>
              <w:t>Majstorska radionica</w:t>
            </w:r>
          </w:p>
          <w:p w:rsidR="00554741" w:rsidRPr="002A6E89" w:rsidRDefault="007C49BE" w:rsidP="00AE3524">
            <w:pPr>
              <w:rPr>
                <w:lang w:eastAsia="hr-HR"/>
              </w:rPr>
            </w:pPr>
            <w:r>
              <w:rPr>
                <w:sz w:val="22"/>
                <w:szCs w:val="22"/>
                <w:lang w:eastAsia="hr-HR"/>
              </w:rPr>
              <w:t>Vizualno kazalište i pokret</w:t>
            </w:r>
          </w:p>
        </w:tc>
        <w:tc>
          <w:tcPr>
            <w:tcW w:w="1200" w:type="dxa"/>
            <w:vMerge w:val="restart"/>
          </w:tcPr>
          <w:p w:rsidR="00554741" w:rsidRPr="002A6E89" w:rsidRDefault="00554741" w:rsidP="00AE3524">
            <w:pPr>
              <w:jc w:val="center"/>
            </w:pPr>
            <w:r>
              <w:t>obavezni</w:t>
            </w:r>
          </w:p>
        </w:tc>
        <w:tc>
          <w:tcPr>
            <w:tcW w:w="510" w:type="dxa"/>
            <w:vMerge w:val="restart"/>
          </w:tcPr>
          <w:p w:rsidR="00554741" w:rsidRPr="002A6E89" w:rsidRDefault="00554741" w:rsidP="00AE3524">
            <w:pPr>
              <w:jc w:val="center"/>
            </w:pPr>
            <w:r>
              <w:t>10</w:t>
            </w:r>
          </w:p>
        </w:tc>
        <w:tc>
          <w:tcPr>
            <w:tcW w:w="3690" w:type="dxa"/>
            <w:tcBorders>
              <w:bottom w:val="dashed" w:sz="4" w:space="0" w:color="auto"/>
            </w:tcBorders>
            <w:vAlign w:val="center"/>
          </w:tcPr>
          <w:p w:rsidR="00554741" w:rsidRPr="00F42800" w:rsidRDefault="00554741" w:rsidP="00AE3524">
            <w:pPr>
              <w:rPr>
                <w:i/>
              </w:rPr>
            </w:pPr>
            <w:r w:rsidRPr="00F42800">
              <w:rPr>
                <w:i/>
              </w:rPr>
              <w:t>Prof.dr.Leszek Madzik</w:t>
            </w:r>
          </w:p>
        </w:tc>
        <w:tc>
          <w:tcPr>
            <w:tcW w:w="960" w:type="dxa"/>
            <w:tcBorders>
              <w:bottom w:val="dashed" w:sz="4" w:space="0" w:color="auto"/>
            </w:tcBorders>
            <w:vAlign w:val="center"/>
          </w:tcPr>
          <w:p w:rsidR="00554741" w:rsidRPr="00F42800" w:rsidRDefault="00554741" w:rsidP="00AE3524">
            <w:pPr>
              <w:rPr>
                <w:i/>
              </w:rPr>
            </w:pPr>
            <w:r w:rsidRPr="00F42800">
              <w:rPr>
                <w:i/>
              </w:rPr>
              <w:t>LM</w:t>
            </w:r>
          </w:p>
        </w:tc>
        <w:tc>
          <w:tcPr>
            <w:tcW w:w="703" w:type="dxa"/>
            <w:tcBorders>
              <w:bottom w:val="dashed" w:sz="4" w:space="0" w:color="auto"/>
            </w:tcBorders>
            <w:vAlign w:val="center"/>
          </w:tcPr>
          <w:p w:rsidR="00554741" w:rsidRPr="00F42800" w:rsidRDefault="00554741" w:rsidP="00AE3524">
            <w:pPr>
              <w:rPr>
                <w:i/>
              </w:rPr>
            </w:pPr>
            <w:r>
              <w:rPr>
                <w:i/>
              </w:rPr>
              <w:t>60</w:t>
            </w:r>
          </w:p>
        </w:tc>
        <w:tc>
          <w:tcPr>
            <w:tcW w:w="703" w:type="dxa"/>
            <w:tcBorders>
              <w:bottom w:val="dashed" w:sz="4" w:space="0" w:color="auto"/>
            </w:tcBorders>
            <w:vAlign w:val="center"/>
          </w:tcPr>
          <w:p w:rsidR="00554741" w:rsidRPr="002A6E89" w:rsidRDefault="00554741" w:rsidP="00AE3524">
            <w:pPr>
              <w:rPr>
                <w:b/>
              </w:rPr>
            </w:pPr>
          </w:p>
        </w:tc>
        <w:tc>
          <w:tcPr>
            <w:tcW w:w="703" w:type="dxa"/>
            <w:tcBorders>
              <w:bottom w:val="dashed" w:sz="4" w:space="0" w:color="auto"/>
            </w:tcBorders>
            <w:vAlign w:val="center"/>
          </w:tcPr>
          <w:p w:rsidR="00554741" w:rsidRPr="002A6E89" w:rsidRDefault="00554741" w:rsidP="00AE3524">
            <w:pPr>
              <w:jc w:val="center"/>
            </w:pPr>
          </w:p>
        </w:tc>
        <w:tc>
          <w:tcPr>
            <w:tcW w:w="703" w:type="dxa"/>
            <w:gridSpan w:val="2"/>
            <w:tcBorders>
              <w:bottom w:val="dashed" w:sz="4" w:space="0" w:color="auto"/>
            </w:tcBorders>
            <w:vAlign w:val="center"/>
          </w:tcPr>
          <w:p w:rsidR="00554741" w:rsidRPr="002A6E89" w:rsidRDefault="00554741" w:rsidP="00AE3524">
            <w:pPr>
              <w:jc w:val="center"/>
            </w:pPr>
            <w:r>
              <w:t>1/2</w:t>
            </w: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2A6E89" w:rsidRDefault="00554741" w:rsidP="00AE3524">
            <w:pPr>
              <w:jc w:val="center"/>
            </w:pPr>
          </w:p>
        </w:tc>
      </w:tr>
      <w:tr w:rsidR="00554741" w:rsidRPr="002A6E89" w:rsidTr="00AE3524">
        <w:trPr>
          <w:trHeight w:val="424"/>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rPr>
                <w:b/>
              </w:rPr>
            </w:pPr>
          </w:p>
        </w:tc>
        <w:tc>
          <w:tcPr>
            <w:tcW w:w="510" w:type="dxa"/>
            <w:vMerge/>
          </w:tcPr>
          <w:p w:rsidR="00554741" w:rsidRPr="002A6E89" w:rsidRDefault="00554741" w:rsidP="00AE3524">
            <w:pPr>
              <w:jc w:val="center"/>
            </w:pPr>
          </w:p>
        </w:tc>
        <w:tc>
          <w:tcPr>
            <w:tcW w:w="3690" w:type="dxa"/>
            <w:tcBorders>
              <w:top w:val="dashed" w:sz="4" w:space="0" w:color="auto"/>
              <w:bottom w:val="dashed" w:sz="4" w:space="0" w:color="auto"/>
            </w:tcBorders>
            <w:vAlign w:val="center"/>
          </w:tcPr>
          <w:p w:rsidR="00554741" w:rsidRPr="00F42800" w:rsidRDefault="00554741" w:rsidP="00AE3524">
            <w:pPr>
              <w:rPr>
                <w:b/>
              </w:rPr>
            </w:pPr>
            <w:r w:rsidRPr="00F42800">
              <w:rPr>
                <w:b/>
              </w:rPr>
              <w:t>Doc.art. Jasmin Novljaković</w:t>
            </w:r>
          </w:p>
          <w:p w:rsidR="00554741" w:rsidRDefault="00554741" w:rsidP="00AE3524">
            <w:pPr>
              <w:rPr>
                <w:b/>
                <w:i/>
              </w:rPr>
            </w:pPr>
          </w:p>
          <w:p w:rsidR="00554741" w:rsidRPr="00F42800" w:rsidRDefault="00554741" w:rsidP="00AE3524">
            <w:pPr>
              <w:rPr>
                <w:i/>
              </w:rPr>
            </w:pPr>
            <w:r w:rsidRPr="00F42800">
              <w:rPr>
                <w:i/>
              </w:rPr>
              <w:t>Marijan Josipović , ass</w:t>
            </w:r>
          </w:p>
        </w:tc>
        <w:tc>
          <w:tcPr>
            <w:tcW w:w="960" w:type="dxa"/>
            <w:tcBorders>
              <w:top w:val="dashed" w:sz="4" w:space="0" w:color="auto"/>
              <w:bottom w:val="dashed" w:sz="4" w:space="0" w:color="auto"/>
            </w:tcBorders>
            <w:vAlign w:val="center"/>
          </w:tcPr>
          <w:p w:rsidR="00554741" w:rsidRDefault="00554741" w:rsidP="00AE3524">
            <w:pPr>
              <w:rPr>
                <w:b/>
              </w:rPr>
            </w:pPr>
            <w:r>
              <w:rPr>
                <w:b/>
              </w:rPr>
              <w:t>JN121</w:t>
            </w:r>
          </w:p>
          <w:p w:rsidR="00554741" w:rsidRDefault="00554741" w:rsidP="00AE3524">
            <w:pPr>
              <w:rPr>
                <w:b/>
              </w:rPr>
            </w:pPr>
          </w:p>
          <w:p w:rsidR="00554741" w:rsidRPr="00F42800" w:rsidRDefault="00554741" w:rsidP="00AE3524">
            <w:pPr>
              <w:rPr>
                <w:i/>
              </w:rPr>
            </w:pPr>
            <w:r w:rsidRPr="00F42800">
              <w:rPr>
                <w:i/>
              </w:rPr>
              <w:t>MJ</w:t>
            </w:r>
            <w:r>
              <w:rPr>
                <w:i/>
              </w:rPr>
              <w:t>172</w:t>
            </w:r>
          </w:p>
        </w:tc>
        <w:tc>
          <w:tcPr>
            <w:tcW w:w="703" w:type="dxa"/>
            <w:tcBorders>
              <w:top w:val="dashed" w:sz="4" w:space="0" w:color="auto"/>
              <w:bottom w:val="dashed" w:sz="4" w:space="0" w:color="auto"/>
            </w:tcBorders>
            <w:vAlign w:val="center"/>
          </w:tcPr>
          <w:p w:rsidR="00554741" w:rsidRPr="005F13CF" w:rsidRDefault="00554741" w:rsidP="00AE3524">
            <w:pPr>
              <w:rPr>
                <w:b/>
              </w:rPr>
            </w:pPr>
            <w:r w:rsidRPr="005F13CF">
              <w:rPr>
                <w:b/>
              </w:rPr>
              <w:t>30</w:t>
            </w:r>
          </w:p>
          <w:p w:rsidR="00554741" w:rsidRDefault="00554741" w:rsidP="00AE3524"/>
          <w:p w:rsidR="00554741" w:rsidRPr="002A6E89" w:rsidRDefault="00554741" w:rsidP="00AE3524"/>
        </w:tc>
        <w:tc>
          <w:tcPr>
            <w:tcW w:w="703" w:type="dxa"/>
            <w:tcBorders>
              <w:top w:val="dashed" w:sz="4" w:space="0" w:color="auto"/>
              <w:bottom w:val="dashed" w:sz="4" w:space="0" w:color="auto"/>
            </w:tcBorders>
            <w:vAlign w:val="center"/>
          </w:tcPr>
          <w:p w:rsidR="00554741" w:rsidRDefault="00554741" w:rsidP="00AE3524">
            <w:pPr>
              <w:rPr>
                <w:b/>
              </w:rPr>
            </w:pPr>
          </w:p>
          <w:p w:rsidR="00554741" w:rsidRDefault="00554741" w:rsidP="00AE3524">
            <w:pPr>
              <w:rPr>
                <w:b/>
              </w:rPr>
            </w:pPr>
          </w:p>
          <w:p w:rsidR="00554741" w:rsidRPr="00F42800" w:rsidRDefault="00554741" w:rsidP="00AE3524">
            <w:pPr>
              <w:rPr>
                <w:b/>
              </w:rPr>
            </w:pPr>
          </w:p>
          <w:p w:rsidR="00554741" w:rsidRPr="002A6E89" w:rsidRDefault="00554741" w:rsidP="00AE3524">
            <w:r>
              <w:t>20</w:t>
            </w:r>
          </w:p>
        </w:tc>
        <w:tc>
          <w:tcPr>
            <w:tcW w:w="703" w:type="dxa"/>
            <w:tcBorders>
              <w:top w:val="dashed" w:sz="4" w:space="0" w:color="auto"/>
              <w:bottom w:val="dashed" w:sz="4" w:space="0" w:color="auto"/>
            </w:tcBorders>
            <w:vAlign w:val="center"/>
          </w:tcPr>
          <w:p w:rsidR="00554741" w:rsidRDefault="00554741" w:rsidP="00AE3524"/>
          <w:p w:rsidR="00554741" w:rsidRPr="002A6E89" w:rsidRDefault="00554741" w:rsidP="00AE3524">
            <w:r>
              <w:t>20</w:t>
            </w:r>
          </w:p>
        </w:tc>
        <w:tc>
          <w:tcPr>
            <w:tcW w:w="703" w:type="dxa"/>
            <w:gridSpan w:val="2"/>
            <w:tcBorders>
              <w:top w:val="dashed" w:sz="4" w:space="0" w:color="auto"/>
              <w:bottom w:val="dashed" w:sz="4" w:space="0" w:color="auto"/>
            </w:tcBorders>
            <w:vAlign w:val="center"/>
          </w:tcPr>
          <w:p w:rsidR="00554741" w:rsidRPr="005F13CF" w:rsidRDefault="00554741" w:rsidP="00AE3524">
            <w:pPr>
              <w:jc w:val="center"/>
              <w:rPr>
                <w:b/>
              </w:rPr>
            </w:pPr>
            <w:r w:rsidRPr="005F13CF">
              <w:rPr>
                <w:b/>
              </w:rPr>
              <w:t>½</w:t>
            </w:r>
          </w:p>
          <w:p w:rsidR="00554741" w:rsidRDefault="00554741" w:rsidP="00AE3524">
            <w:pPr>
              <w:jc w:val="center"/>
            </w:pPr>
          </w:p>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F42800" w:rsidRDefault="00554741" w:rsidP="00AE3524">
            <w:pPr>
              <w:jc w:val="center"/>
              <w:rPr>
                <w:b/>
              </w:rPr>
            </w:pPr>
          </w:p>
          <w:p w:rsidR="00554741" w:rsidRPr="002A6E89" w:rsidRDefault="00554741" w:rsidP="00AE3524">
            <w:pPr>
              <w:jc w:val="center"/>
            </w:pPr>
            <w:r>
              <w:t>1/2</w:t>
            </w:r>
          </w:p>
        </w:tc>
        <w:tc>
          <w:tcPr>
            <w:tcW w:w="703" w:type="dxa"/>
            <w:tcBorders>
              <w:top w:val="dashed" w:sz="4" w:space="0" w:color="auto"/>
              <w:bottom w:val="dashed" w:sz="4" w:space="0" w:color="auto"/>
            </w:tcBorders>
            <w:vAlign w:val="center"/>
          </w:tcPr>
          <w:p w:rsidR="00554741" w:rsidRDefault="00554741" w:rsidP="00AE3524"/>
          <w:p w:rsidR="00554741" w:rsidRPr="002A6E89" w:rsidRDefault="00554741" w:rsidP="00AE3524">
            <w:pPr>
              <w:jc w:val="center"/>
            </w:pPr>
            <w:r>
              <w:t>1/2</w:t>
            </w:r>
          </w:p>
        </w:tc>
      </w:tr>
      <w:tr w:rsidR="00554741" w:rsidRPr="002A6E89" w:rsidTr="00AE3524">
        <w:trPr>
          <w:trHeight w:val="278"/>
        </w:trPr>
        <w:tc>
          <w:tcPr>
            <w:tcW w:w="11148" w:type="dxa"/>
            <w:gridSpan w:val="7"/>
            <w:vAlign w:val="center"/>
          </w:tcPr>
          <w:p w:rsidR="00554741" w:rsidRPr="002A6E89" w:rsidRDefault="00554741" w:rsidP="00AE3524">
            <w:pPr>
              <w:rPr>
                <w:b/>
              </w:rPr>
            </w:pPr>
            <w:r w:rsidRPr="002A6E89">
              <w:rPr>
                <w:b/>
                <w:sz w:val="22"/>
                <w:szCs w:val="22"/>
              </w:rPr>
              <w:t>ECTS obaveznih predmeta                                                               10</w:t>
            </w:r>
          </w:p>
        </w:tc>
        <w:tc>
          <w:tcPr>
            <w:tcW w:w="4218" w:type="dxa"/>
            <w:gridSpan w:val="7"/>
            <w:tcBorders>
              <w:bottom w:val="dashed" w:sz="4" w:space="0" w:color="auto"/>
            </w:tcBorders>
            <w:vAlign w:val="center"/>
          </w:tcPr>
          <w:p w:rsidR="00554741" w:rsidRPr="002A6E89" w:rsidRDefault="00554741" w:rsidP="00AE3524"/>
        </w:tc>
      </w:tr>
      <w:tr w:rsidR="00554741" w:rsidRPr="002A6E89" w:rsidTr="00AE3524">
        <w:trPr>
          <w:trHeight w:val="425"/>
        </w:trPr>
        <w:tc>
          <w:tcPr>
            <w:tcW w:w="709" w:type="dxa"/>
            <w:vMerge w:val="restart"/>
            <w:vAlign w:val="center"/>
          </w:tcPr>
          <w:p w:rsidR="00554741" w:rsidRPr="002A6E89" w:rsidRDefault="00554741" w:rsidP="00AE3524">
            <w:r w:rsidRPr="002A6E89">
              <w:rPr>
                <w:sz w:val="22"/>
                <w:szCs w:val="22"/>
              </w:rPr>
              <w:t>2.</w:t>
            </w:r>
          </w:p>
        </w:tc>
        <w:tc>
          <w:tcPr>
            <w:tcW w:w="1121" w:type="dxa"/>
            <w:vMerge w:val="restart"/>
            <w:vAlign w:val="center"/>
          </w:tcPr>
          <w:p w:rsidR="00554741" w:rsidRPr="002A6E89" w:rsidRDefault="00554741" w:rsidP="00AE3524">
            <w:pPr>
              <w:jc w:val="center"/>
            </w:pPr>
            <w:r w:rsidRPr="002A6E89">
              <w:rPr>
                <w:sz w:val="22"/>
                <w:szCs w:val="22"/>
              </w:rPr>
              <w:t>MANT-005</w:t>
            </w:r>
          </w:p>
        </w:tc>
        <w:tc>
          <w:tcPr>
            <w:tcW w:w="2958" w:type="dxa"/>
            <w:vMerge w:val="restart"/>
            <w:vAlign w:val="center"/>
          </w:tcPr>
          <w:p w:rsidR="00554741" w:rsidRPr="002A6E89" w:rsidRDefault="00554741" w:rsidP="00AE3524">
            <w:r w:rsidRPr="002A6E89">
              <w:rPr>
                <w:sz w:val="22"/>
                <w:szCs w:val="22"/>
              </w:rPr>
              <w:t>Ambijentalno kazalište</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rsidRPr="002A6E89">
              <w:rPr>
                <w:sz w:val="22"/>
                <w:szCs w:val="22"/>
              </w:rPr>
              <w:t>3</w:t>
            </w:r>
          </w:p>
        </w:tc>
        <w:tc>
          <w:tcPr>
            <w:tcW w:w="3690" w:type="dxa"/>
            <w:tcBorders>
              <w:bottom w:val="dashed" w:sz="4" w:space="0" w:color="auto"/>
            </w:tcBorders>
          </w:tcPr>
          <w:p w:rsidR="00554741" w:rsidRPr="002A6E89" w:rsidRDefault="00554741" w:rsidP="00AE3524">
            <w:pPr>
              <w:rPr>
                <w:b/>
              </w:rPr>
            </w:pPr>
            <w:r>
              <w:rPr>
                <w:b/>
                <w:sz w:val="22"/>
                <w:szCs w:val="22"/>
              </w:rPr>
              <w:t>Doc.art</w:t>
            </w:r>
            <w:r w:rsidRPr="002A6E89">
              <w:rPr>
                <w:b/>
                <w:sz w:val="22"/>
                <w:szCs w:val="22"/>
              </w:rPr>
              <w:t>. Jasmin Novljaković</w:t>
            </w:r>
          </w:p>
        </w:tc>
        <w:tc>
          <w:tcPr>
            <w:tcW w:w="960" w:type="dxa"/>
            <w:tcBorders>
              <w:bottom w:val="dashed" w:sz="4" w:space="0" w:color="auto"/>
            </w:tcBorders>
          </w:tcPr>
          <w:p w:rsidR="00554741" w:rsidRPr="002A6E89" w:rsidRDefault="00554741" w:rsidP="00AE3524">
            <w:pPr>
              <w:rPr>
                <w:b/>
              </w:rPr>
            </w:pPr>
            <w:r>
              <w:rPr>
                <w:b/>
              </w:rPr>
              <w:t>JN121</w:t>
            </w:r>
          </w:p>
        </w:tc>
        <w:tc>
          <w:tcPr>
            <w:tcW w:w="703" w:type="dxa"/>
            <w:tcBorders>
              <w:bottom w:val="dashed" w:sz="4" w:space="0" w:color="auto"/>
            </w:tcBorders>
            <w:vAlign w:val="center"/>
          </w:tcPr>
          <w:p w:rsidR="00554741" w:rsidRPr="001E3936" w:rsidRDefault="00554741" w:rsidP="00AE3524">
            <w:pPr>
              <w:jc w:val="center"/>
              <w:rPr>
                <w:b/>
              </w:rPr>
            </w:pPr>
            <w:r w:rsidRPr="001E3936">
              <w:rPr>
                <w:b/>
                <w:sz w:val="22"/>
                <w:szCs w:val="22"/>
              </w:rPr>
              <w:t>5</w:t>
            </w:r>
          </w:p>
        </w:tc>
        <w:tc>
          <w:tcPr>
            <w:tcW w:w="703" w:type="dxa"/>
            <w:tcBorders>
              <w:bottom w:val="dashed" w:sz="4" w:space="0" w:color="auto"/>
            </w:tcBorders>
            <w:vAlign w:val="center"/>
          </w:tcPr>
          <w:p w:rsidR="00554741" w:rsidRPr="001E3936" w:rsidRDefault="00554741" w:rsidP="00AE3524">
            <w:pPr>
              <w:jc w:val="center"/>
              <w:rPr>
                <w:b/>
              </w:rPr>
            </w:pPr>
            <w:r w:rsidRPr="001E3936">
              <w:rPr>
                <w:b/>
                <w:sz w:val="22"/>
                <w:szCs w:val="22"/>
              </w:rPr>
              <w:t>15</w:t>
            </w:r>
          </w:p>
        </w:tc>
        <w:tc>
          <w:tcPr>
            <w:tcW w:w="703" w:type="dxa"/>
            <w:tcBorders>
              <w:bottom w:val="dashed" w:sz="4" w:space="0" w:color="auto"/>
            </w:tcBorders>
            <w:vAlign w:val="center"/>
          </w:tcPr>
          <w:p w:rsidR="00554741" w:rsidRPr="002A6E89" w:rsidRDefault="00554741" w:rsidP="00AE3524">
            <w:pPr>
              <w:jc w:val="center"/>
            </w:pPr>
          </w:p>
        </w:tc>
        <w:tc>
          <w:tcPr>
            <w:tcW w:w="703" w:type="dxa"/>
            <w:gridSpan w:val="2"/>
            <w:tcBorders>
              <w:bottom w:val="dashed" w:sz="4" w:space="0" w:color="auto"/>
            </w:tcBorders>
            <w:vAlign w:val="center"/>
          </w:tcPr>
          <w:p w:rsidR="00554741" w:rsidRPr="001E3936" w:rsidRDefault="00554741" w:rsidP="00AE3524">
            <w:pPr>
              <w:jc w:val="center"/>
              <w:rPr>
                <w:b/>
              </w:rPr>
            </w:pPr>
            <w:r w:rsidRPr="001E3936">
              <w:rPr>
                <w:b/>
              </w:rPr>
              <w:t>1/</w:t>
            </w:r>
            <w:r>
              <w:rPr>
                <w:b/>
              </w:rPr>
              <w:t>6</w:t>
            </w:r>
          </w:p>
        </w:tc>
        <w:tc>
          <w:tcPr>
            <w:tcW w:w="703" w:type="dxa"/>
            <w:tcBorders>
              <w:bottom w:val="dashed" w:sz="4" w:space="0" w:color="auto"/>
            </w:tcBorders>
            <w:vAlign w:val="center"/>
          </w:tcPr>
          <w:p w:rsidR="00554741" w:rsidRPr="001E3936" w:rsidRDefault="00554741" w:rsidP="00AE3524">
            <w:pPr>
              <w:jc w:val="center"/>
              <w:rPr>
                <w:b/>
              </w:rPr>
            </w:pPr>
            <w:r w:rsidRPr="001E3936">
              <w:rPr>
                <w:b/>
              </w:rPr>
              <w:t>1/</w:t>
            </w:r>
            <w:r>
              <w:rPr>
                <w:b/>
              </w:rPr>
              <w:t>6</w:t>
            </w:r>
          </w:p>
        </w:tc>
        <w:tc>
          <w:tcPr>
            <w:tcW w:w="703" w:type="dxa"/>
            <w:tcBorders>
              <w:bottom w:val="dashed" w:sz="4" w:space="0" w:color="auto"/>
            </w:tcBorders>
            <w:vAlign w:val="center"/>
          </w:tcPr>
          <w:p w:rsidR="00554741" w:rsidRPr="002A6E89" w:rsidRDefault="00554741" w:rsidP="00AE3524">
            <w:pPr>
              <w:jc w:val="center"/>
            </w:pPr>
          </w:p>
        </w:tc>
      </w:tr>
      <w:tr w:rsidR="00554741" w:rsidRPr="002A6E89" w:rsidTr="00AE3524">
        <w:trPr>
          <w:trHeight w:val="424"/>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bottom w:val="dashed" w:sz="4" w:space="0" w:color="auto"/>
            </w:tcBorders>
          </w:tcPr>
          <w:p w:rsidR="00554741" w:rsidRPr="003A7D58" w:rsidRDefault="00554741" w:rsidP="00AE3524">
            <w:pPr>
              <w:rPr>
                <w:i/>
              </w:rPr>
            </w:pPr>
            <w:r>
              <w:rPr>
                <w:i/>
                <w:sz w:val="22"/>
                <w:szCs w:val="22"/>
              </w:rPr>
              <w:t>Izv.prof.art..</w:t>
            </w:r>
            <w:r w:rsidRPr="003A7D58">
              <w:rPr>
                <w:i/>
                <w:sz w:val="22"/>
                <w:szCs w:val="22"/>
              </w:rPr>
              <w:t>Ivica Kunčević</w:t>
            </w:r>
          </w:p>
        </w:tc>
        <w:tc>
          <w:tcPr>
            <w:tcW w:w="960" w:type="dxa"/>
            <w:tcBorders>
              <w:top w:val="dashed" w:sz="4" w:space="0" w:color="auto"/>
              <w:bottom w:val="dashed" w:sz="4" w:space="0" w:color="auto"/>
            </w:tcBorders>
          </w:tcPr>
          <w:p w:rsidR="00554741" w:rsidRPr="001E3936" w:rsidRDefault="00554741" w:rsidP="00AE3524">
            <w:pPr>
              <w:rPr>
                <w:i/>
              </w:rPr>
            </w:pPr>
            <w:r w:rsidRPr="001E3936">
              <w:rPr>
                <w:i/>
              </w:rPr>
              <w:t>IK215</w:t>
            </w:r>
          </w:p>
        </w:tc>
        <w:tc>
          <w:tcPr>
            <w:tcW w:w="703" w:type="dxa"/>
            <w:tcBorders>
              <w:top w:val="dashed" w:sz="4" w:space="0" w:color="auto"/>
              <w:bottom w:val="dashed" w:sz="4" w:space="0" w:color="auto"/>
            </w:tcBorders>
            <w:vAlign w:val="center"/>
          </w:tcPr>
          <w:p w:rsidR="00554741" w:rsidRPr="002A6E89" w:rsidRDefault="00554741" w:rsidP="00AE3524">
            <w:pPr>
              <w:jc w:val="center"/>
            </w:pPr>
            <w:r>
              <w:t>20</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r>
              <w:t>1/6</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425"/>
        </w:trPr>
        <w:tc>
          <w:tcPr>
            <w:tcW w:w="709" w:type="dxa"/>
            <w:vMerge w:val="restart"/>
            <w:vAlign w:val="center"/>
          </w:tcPr>
          <w:p w:rsidR="00554741" w:rsidRPr="002A6E89" w:rsidRDefault="00554741" w:rsidP="00AE3524"/>
          <w:p w:rsidR="00554741" w:rsidRPr="002A6E89" w:rsidRDefault="00554741" w:rsidP="00AE3524">
            <w:r w:rsidRPr="002A6E89">
              <w:rPr>
                <w:sz w:val="22"/>
                <w:szCs w:val="22"/>
              </w:rPr>
              <w:t>3.</w:t>
            </w:r>
          </w:p>
        </w:tc>
        <w:tc>
          <w:tcPr>
            <w:tcW w:w="1121" w:type="dxa"/>
            <w:vMerge w:val="restart"/>
            <w:vAlign w:val="center"/>
          </w:tcPr>
          <w:p w:rsidR="00554741" w:rsidRPr="002A6E89" w:rsidRDefault="00554741" w:rsidP="00AE3524">
            <w:pPr>
              <w:jc w:val="center"/>
            </w:pPr>
            <w:r w:rsidRPr="002A6E89">
              <w:rPr>
                <w:sz w:val="22"/>
                <w:szCs w:val="22"/>
              </w:rPr>
              <w:t>MANT-004</w:t>
            </w:r>
          </w:p>
        </w:tc>
        <w:tc>
          <w:tcPr>
            <w:tcW w:w="2958" w:type="dxa"/>
            <w:vMerge w:val="restart"/>
            <w:vAlign w:val="center"/>
          </w:tcPr>
          <w:p w:rsidR="00554741" w:rsidRPr="002A6E89" w:rsidRDefault="00554741" w:rsidP="00AE3524">
            <w:r w:rsidRPr="002A6E89">
              <w:rPr>
                <w:sz w:val="22"/>
                <w:szCs w:val="22"/>
              </w:rPr>
              <w:t>Ritual i ples 2</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rsidRPr="002A6E89">
              <w:rPr>
                <w:sz w:val="22"/>
                <w:szCs w:val="22"/>
              </w:rPr>
              <w:t>3</w:t>
            </w:r>
          </w:p>
        </w:tc>
        <w:tc>
          <w:tcPr>
            <w:tcW w:w="3690" w:type="dxa"/>
            <w:tcBorders>
              <w:bottom w:val="dashed" w:sz="4" w:space="0" w:color="auto"/>
            </w:tcBorders>
            <w:vAlign w:val="center"/>
          </w:tcPr>
          <w:p w:rsidR="00554741" w:rsidRPr="00840F22" w:rsidRDefault="00554741" w:rsidP="00AE3524">
            <w:pPr>
              <w:rPr>
                <w:b/>
              </w:rPr>
            </w:pPr>
            <w:r w:rsidRPr="00840F22">
              <w:rPr>
                <w:b/>
                <w:sz w:val="22"/>
                <w:szCs w:val="22"/>
              </w:rPr>
              <w:t>Izv.prof.art. Maja Đurinović</w:t>
            </w:r>
          </w:p>
        </w:tc>
        <w:tc>
          <w:tcPr>
            <w:tcW w:w="960" w:type="dxa"/>
            <w:tcBorders>
              <w:bottom w:val="dashed" w:sz="4" w:space="0" w:color="auto"/>
            </w:tcBorders>
            <w:vAlign w:val="center"/>
          </w:tcPr>
          <w:p w:rsidR="00554741" w:rsidRPr="006F1033" w:rsidRDefault="00554741" w:rsidP="00AE3524">
            <w:pPr>
              <w:rPr>
                <w:b/>
              </w:rPr>
            </w:pPr>
            <w:r w:rsidRPr="006F1033">
              <w:rPr>
                <w:b/>
              </w:rPr>
              <w:t>MĐ106</w:t>
            </w:r>
          </w:p>
        </w:tc>
        <w:tc>
          <w:tcPr>
            <w:tcW w:w="703" w:type="dxa"/>
            <w:tcBorders>
              <w:bottom w:val="dashed" w:sz="4" w:space="0" w:color="auto"/>
            </w:tcBorders>
            <w:vAlign w:val="center"/>
          </w:tcPr>
          <w:p w:rsidR="00554741" w:rsidRPr="001E3936" w:rsidRDefault="00554741" w:rsidP="00AE3524">
            <w:pPr>
              <w:jc w:val="center"/>
              <w:rPr>
                <w:b/>
              </w:rPr>
            </w:pPr>
            <w:r w:rsidRPr="001E3936">
              <w:rPr>
                <w:b/>
                <w:sz w:val="22"/>
                <w:szCs w:val="22"/>
              </w:rPr>
              <w:t>20</w:t>
            </w:r>
          </w:p>
        </w:tc>
        <w:tc>
          <w:tcPr>
            <w:tcW w:w="703" w:type="dxa"/>
            <w:tcBorders>
              <w:bottom w:val="dashed" w:sz="4" w:space="0" w:color="auto"/>
            </w:tcBorders>
            <w:vAlign w:val="center"/>
          </w:tcPr>
          <w:p w:rsidR="00554741" w:rsidRPr="001E3936" w:rsidRDefault="00554741" w:rsidP="00AE3524">
            <w:pPr>
              <w:jc w:val="center"/>
              <w:rPr>
                <w:b/>
              </w:rPr>
            </w:pPr>
            <w:r>
              <w:rPr>
                <w:b/>
                <w:sz w:val="22"/>
                <w:szCs w:val="22"/>
              </w:rPr>
              <w:t>10</w:t>
            </w:r>
          </w:p>
        </w:tc>
        <w:tc>
          <w:tcPr>
            <w:tcW w:w="703" w:type="dxa"/>
            <w:tcBorders>
              <w:bottom w:val="dashed" w:sz="4" w:space="0" w:color="auto"/>
            </w:tcBorders>
            <w:vAlign w:val="center"/>
          </w:tcPr>
          <w:p w:rsidR="00554741" w:rsidRPr="002A6E89" w:rsidRDefault="00554741" w:rsidP="00AE3524">
            <w:pPr>
              <w:jc w:val="center"/>
              <w:rPr>
                <w:i/>
              </w:rPr>
            </w:pPr>
          </w:p>
        </w:tc>
        <w:tc>
          <w:tcPr>
            <w:tcW w:w="703" w:type="dxa"/>
            <w:gridSpan w:val="2"/>
            <w:tcBorders>
              <w:bottom w:val="dashed" w:sz="4" w:space="0" w:color="auto"/>
            </w:tcBorders>
            <w:vAlign w:val="center"/>
          </w:tcPr>
          <w:p w:rsidR="00554741" w:rsidRPr="001E3936" w:rsidRDefault="00554741" w:rsidP="00AE3524">
            <w:pPr>
              <w:jc w:val="center"/>
              <w:rPr>
                <w:b/>
                <w:i/>
              </w:rPr>
            </w:pPr>
            <w:r w:rsidRPr="001E3936">
              <w:rPr>
                <w:b/>
                <w:i/>
              </w:rPr>
              <w:t>1/6</w:t>
            </w:r>
          </w:p>
        </w:tc>
        <w:tc>
          <w:tcPr>
            <w:tcW w:w="703" w:type="dxa"/>
            <w:tcBorders>
              <w:bottom w:val="dashed" w:sz="4" w:space="0" w:color="auto"/>
            </w:tcBorders>
            <w:vAlign w:val="center"/>
          </w:tcPr>
          <w:p w:rsidR="00554741" w:rsidRPr="001E3936" w:rsidRDefault="00554741" w:rsidP="00AE3524">
            <w:pPr>
              <w:jc w:val="center"/>
              <w:rPr>
                <w:b/>
                <w:i/>
              </w:rPr>
            </w:pPr>
            <w:r w:rsidRPr="001E3936">
              <w:rPr>
                <w:b/>
                <w:i/>
              </w:rPr>
              <w:t>1/6</w:t>
            </w:r>
          </w:p>
        </w:tc>
        <w:tc>
          <w:tcPr>
            <w:tcW w:w="703" w:type="dxa"/>
            <w:tcBorders>
              <w:bottom w:val="dashed" w:sz="4" w:space="0" w:color="auto"/>
            </w:tcBorders>
            <w:vAlign w:val="center"/>
          </w:tcPr>
          <w:p w:rsidR="00554741" w:rsidRPr="002A6E89" w:rsidRDefault="00554741" w:rsidP="00AE3524">
            <w:pPr>
              <w:jc w:val="center"/>
              <w:rPr>
                <w:i/>
              </w:rPr>
            </w:pPr>
          </w:p>
        </w:tc>
      </w:tr>
      <w:tr w:rsidR="00554741" w:rsidRPr="002A6E89" w:rsidTr="00AE3524">
        <w:trPr>
          <w:trHeight w:val="424"/>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i/>
              </w:rPr>
            </w:pPr>
            <w:r>
              <w:rPr>
                <w:i/>
              </w:rPr>
              <w:t>Selma Mehić , ass</w:t>
            </w:r>
          </w:p>
        </w:tc>
        <w:tc>
          <w:tcPr>
            <w:tcW w:w="960" w:type="dxa"/>
            <w:tcBorders>
              <w:top w:val="dashed" w:sz="4" w:space="0" w:color="auto"/>
            </w:tcBorders>
            <w:vAlign w:val="center"/>
          </w:tcPr>
          <w:p w:rsidR="00554741" w:rsidRPr="002A6E89" w:rsidRDefault="00554741" w:rsidP="00AE3524">
            <w:pPr>
              <w:rPr>
                <w:i/>
              </w:rPr>
            </w:pPr>
            <w:r>
              <w:rPr>
                <w:i/>
              </w:rPr>
              <w:t>SM281</w:t>
            </w:r>
          </w:p>
        </w:tc>
        <w:tc>
          <w:tcPr>
            <w:tcW w:w="703" w:type="dxa"/>
            <w:tcBorders>
              <w:top w:val="dashed" w:sz="4" w:space="0" w:color="auto"/>
            </w:tcBorders>
            <w:vAlign w:val="center"/>
          </w:tcPr>
          <w:p w:rsidR="00554741" w:rsidRPr="002A6E89" w:rsidRDefault="00554741" w:rsidP="00AE3524">
            <w:pPr>
              <w:jc w:val="center"/>
              <w:rPr>
                <w:i/>
              </w:rPr>
            </w:pPr>
          </w:p>
        </w:tc>
        <w:tc>
          <w:tcPr>
            <w:tcW w:w="703" w:type="dxa"/>
            <w:tcBorders>
              <w:top w:val="dashed" w:sz="4" w:space="0" w:color="auto"/>
            </w:tcBorders>
            <w:vAlign w:val="center"/>
          </w:tcPr>
          <w:p w:rsidR="00554741" w:rsidRPr="002A6E89" w:rsidRDefault="00554741" w:rsidP="00AE3524">
            <w:pPr>
              <w:jc w:val="center"/>
              <w:rPr>
                <w:i/>
              </w:rPr>
            </w:pPr>
            <w:r>
              <w:rPr>
                <w:i/>
              </w:rPr>
              <w:t>10</w:t>
            </w:r>
          </w:p>
        </w:tc>
        <w:tc>
          <w:tcPr>
            <w:tcW w:w="703" w:type="dxa"/>
            <w:tcBorders>
              <w:top w:val="dashed" w:sz="4" w:space="0" w:color="auto"/>
            </w:tcBorders>
            <w:vAlign w:val="center"/>
          </w:tcPr>
          <w:p w:rsidR="00554741" w:rsidRPr="002A6E89" w:rsidRDefault="00554741" w:rsidP="00AE3524">
            <w:pPr>
              <w:jc w:val="center"/>
              <w:rPr>
                <w:i/>
              </w:rPr>
            </w:pPr>
          </w:p>
        </w:tc>
        <w:tc>
          <w:tcPr>
            <w:tcW w:w="703" w:type="dxa"/>
            <w:gridSpan w:val="2"/>
            <w:tcBorders>
              <w:top w:val="dashed" w:sz="4" w:space="0" w:color="auto"/>
            </w:tcBorders>
            <w:vAlign w:val="center"/>
          </w:tcPr>
          <w:p w:rsidR="00554741" w:rsidRPr="002A6E89" w:rsidRDefault="00554741" w:rsidP="00AE3524">
            <w:pPr>
              <w:jc w:val="center"/>
              <w:rPr>
                <w:i/>
              </w:rPr>
            </w:pPr>
          </w:p>
        </w:tc>
        <w:tc>
          <w:tcPr>
            <w:tcW w:w="703" w:type="dxa"/>
            <w:tcBorders>
              <w:top w:val="dashed" w:sz="4" w:space="0" w:color="auto"/>
            </w:tcBorders>
            <w:vAlign w:val="center"/>
          </w:tcPr>
          <w:p w:rsidR="00554741" w:rsidRPr="002A6E89" w:rsidRDefault="00554741" w:rsidP="00AE3524">
            <w:pPr>
              <w:jc w:val="center"/>
              <w:rPr>
                <w:i/>
              </w:rPr>
            </w:pPr>
            <w:r>
              <w:rPr>
                <w:i/>
              </w:rPr>
              <w:t>1/6</w:t>
            </w:r>
          </w:p>
        </w:tc>
        <w:tc>
          <w:tcPr>
            <w:tcW w:w="703" w:type="dxa"/>
            <w:tcBorders>
              <w:top w:val="dashed" w:sz="4" w:space="0" w:color="auto"/>
            </w:tcBorders>
            <w:vAlign w:val="center"/>
          </w:tcPr>
          <w:p w:rsidR="00554741" w:rsidRPr="002A6E89" w:rsidRDefault="00554741" w:rsidP="00AE3524">
            <w:pPr>
              <w:jc w:val="center"/>
              <w:rPr>
                <w:i/>
              </w:rPr>
            </w:pPr>
          </w:p>
        </w:tc>
      </w:tr>
      <w:tr w:rsidR="00554741" w:rsidRPr="002A6E89" w:rsidTr="00AE3524">
        <w:trPr>
          <w:trHeight w:val="425"/>
        </w:trPr>
        <w:tc>
          <w:tcPr>
            <w:tcW w:w="709" w:type="dxa"/>
            <w:vMerge w:val="restart"/>
            <w:vAlign w:val="center"/>
          </w:tcPr>
          <w:p w:rsidR="00554741" w:rsidRPr="002A6E89" w:rsidRDefault="00554741" w:rsidP="00AE3524">
            <w:r w:rsidRPr="002A6E89">
              <w:rPr>
                <w:sz w:val="22"/>
                <w:szCs w:val="22"/>
              </w:rPr>
              <w:t>4.</w:t>
            </w:r>
          </w:p>
        </w:tc>
        <w:tc>
          <w:tcPr>
            <w:tcW w:w="1121" w:type="dxa"/>
            <w:vMerge w:val="restart"/>
            <w:vAlign w:val="center"/>
          </w:tcPr>
          <w:p w:rsidR="00554741" w:rsidRPr="002A6E89" w:rsidRDefault="00554741" w:rsidP="00AE3524">
            <w:pPr>
              <w:jc w:val="center"/>
            </w:pPr>
            <w:r w:rsidRPr="002A6E89">
              <w:rPr>
                <w:sz w:val="22"/>
                <w:szCs w:val="22"/>
              </w:rPr>
              <w:t>MANT-033</w:t>
            </w:r>
          </w:p>
        </w:tc>
        <w:tc>
          <w:tcPr>
            <w:tcW w:w="2958" w:type="dxa"/>
            <w:vMerge w:val="restart"/>
            <w:vAlign w:val="center"/>
          </w:tcPr>
          <w:p w:rsidR="00554741" w:rsidRPr="002A6E89" w:rsidRDefault="00554741" w:rsidP="00AE3524">
            <w:r w:rsidRPr="002A6E89">
              <w:rPr>
                <w:sz w:val="22"/>
                <w:szCs w:val="22"/>
              </w:rPr>
              <w:t>Klaun u meni</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rsidRPr="002A6E89">
              <w:rPr>
                <w:sz w:val="22"/>
                <w:szCs w:val="22"/>
              </w:rPr>
              <w:t>3</w:t>
            </w:r>
          </w:p>
        </w:tc>
        <w:tc>
          <w:tcPr>
            <w:tcW w:w="3690" w:type="dxa"/>
            <w:tcBorders>
              <w:bottom w:val="dashed" w:sz="4" w:space="0" w:color="auto"/>
            </w:tcBorders>
            <w:vAlign w:val="center"/>
          </w:tcPr>
          <w:p w:rsidR="00554741" w:rsidRPr="002A6E89" w:rsidRDefault="00554741" w:rsidP="00AE3524"/>
          <w:p w:rsidR="00554741" w:rsidRPr="00840F22" w:rsidRDefault="00554741" w:rsidP="00AE3524">
            <w:pPr>
              <w:rPr>
                <w:b/>
              </w:rPr>
            </w:pPr>
            <w:r>
              <w:rPr>
                <w:b/>
                <w:sz w:val="22"/>
                <w:szCs w:val="22"/>
              </w:rPr>
              <w:t>Doc.art.</w:t>
            </w:r>
            <w:r w:rsidRPr="00840F22">
              <w:rPr>
                <w:b/>
                <w:sz w:val="22"/>
                <w:szCs w:val="22"/>
              </w:rPr>
              <w:t>Nenad Pavlović</w:t>
            </w:r>
          </w:p>
        </w:tc>
        <w:tc>
          <w:tcPr>
            <w:tcW w:w="960" w:type="dxa"/>
            <w:tcBorders>
              <w:bottom w:val="dashed" w:sz="4" w:space="0" w:color="auto"/>
            </w:tcBorders>
            <w:vAlign w:val="center"/>
          </w:tcPr>
          <w:p w:rsidR="00554741" w:rsidRPr="008A43E0" w:rsidRDefault="00554741" w:rsidP="00AE3524">
            <w:pPr>
              <w:rPr>
                <w:b/>
              </w:rPr>
            </w:pPr>
            <w:r w:rsidRPr="008A43E0">
              <w:rPr>
                <w:b/>
              </w:rPr>
              <w:t>NP</w:t>
            </w:r>
            <w:r>
              <w:rPr>
                <w:b/>
              </w:rPr>
              <w:t>180</w:t>
            </w:r>
          </w:p>
        </w:tc>
        <w:tc>
          <w:tcPr>
            <w:tcW w:w="703" w:type="dxa"/>
            <w:tcBorders>
              <w:bottom w:val="dashed" w:sz="4" w:space="0" w:color="auto"/>
            </w:tcBorders>
            <w:vAlign w:val="center"/>
          </w:tcPr>
          <w:p w:rsidR="00554741" w:rsidRPr="001E3936" w:rsidRDefault="00554741" w:rsidP="00AE3524">
            <w:pPr>
              <w:rPr>
                <w:b/>
              </w:rPr>
            </w:pPr>
            <w:r>
              <w:rPr>
                <w:b/>
                <w:sz w:val="22"/>
                <w:szCs w:val="22"/>
              </w:rPr>
              <w:t>5</w:t>
            </w:r>
          </w:p>
        </w:tc>
        <w:tc>
          <w:tcPr>
            <w:tcW w:w="703" w:type="dxa"/>
            <w:tcBorders>
              <w:bottom w:val="dashed" w:sz="4" w:space="0" w:color="auto"/>
            </w:tcBorders>
            <w:vAlign w:val="center"/>
          </w:tcPr>
          <w:p w:rsidR="00554741" w:rsidRPr="002A6E89" w:rsidRDefault="00554741" w:rsidP="00AE3524"/>
        </w:tc>
        <w:tc>
          <w:tcPr>
            <w:tcW w:w="703" w:type="dxa"/>
            <w:tcBorders>
              <w:bottom w:val="dashed" w:sz="4" w:space="0" w:color="auto"/>
            </w:tcBorders>
            <w:vAlign w:val="center"/>
          </w:tcPr>
          <w:p w:rsidR="00554741" w:rsidRPr="001E3936" w:rsidRDefault="00554741" w:rsidP="00AE3524">
            <w:pPr>
              <w:rPr>
                <w:b/>
              </w:rPr>
            </w:pPr>
            <w:r>
              <w:rPr>
                <w:b/>
                <w:sz w:val="22"/>
                <w:szCs w:val="22"/>
              </w:rPr>
              <w:t>15</w:t>
            </w:r>
          </w:p>
        </w:tc>
        <w:tc>
          <w:tcPr>
            <w:tcW w:w="703" w:type="dxa"/>
            <w:gridSpan w:val="2"/>
            <w:tcBorders>
              <w:bottom w:val="dashed" w:sz="4" w:space="0" w:color="auto"/>
            </w:tcBorders>
            <w:vAlign w:val="center"/>
          </w:tcPr>
          <w:p w:rsidR="00554741" w:rsidRPr="001E3936" w:rsidRDefault="00554741" w:rsidP="00AE3524">
            <w:pPr>
              <w:rPr>
                <w:b/>
              </w:rPr>
            </w:pPr>
            <w:r w:rsidRPr="001E3936">
              <w:rPr>
                <w:b/>
              </w:rPr>
              <w:t>1/6</w:t>
            </w:r>
          </w:p>
        </w:tc>
        <w:tc>
          <w:tcPr>
            <w:tcW w:w="703" w:type="dxa"/>
            <w:tcBorders>
              <w:bottom w:val="dashed" w:sz="4" w:space="0" w:color="auto"/>
            </w:tcBorders>
            <w:vAlign w:val="center"/>
          </w:tcPr>
          <w:p w:rsidR="00554741" w:rsidRPr="002A6E89" w:rsidRDefault="00554741" w:rsidP="00AE3524">
            <w:pPr>
              <w:rPr>
                <w:strike/>
              </w:rPr>
            </w:pPr>
          </w:p>
        </w:tc>
        <w:tc>
          <w:tcPr>
            <w:tcW w:w="703" w:type="dxa"/>
            <w:tcBorders>
              <w:bottom w:val="dashed" w:sz="4" w:space="0" w:color="auto"/>
            </w:tcBorders>
            <w:vAlign w:val="center"/>
          </w:tcPr>
          <w:p w:rsidR="00554741" w:rsidRPr="001E3936" w:rsidRDefault="00554741" w:rsidP="00AE3524">
            <w:pPr>
              <w:rPr>
                <w:b/>
              </w:rPr>
            </w:pPr>
            <w:r w:rsidRPr="001E3936">
              <w:rPr>
                <w:b/>
              </w:rPr>
              <w:t>1/6</w:t>
            </w:r>
          </w:p>
        </w:tc>
      </w:tr>
      <w:tr w:rsidR="00554741" w:rsidRPr="002A6E89" w:rsidTr="00AE3524">
        <w:trPr>
          <w:trHeight w:val="424"/>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bottom w:val="dashed" w:sz="4" w:space="0" w:color="auto"/>
            </w:tcBorders>
            <w:vAlign w:val="center"/>
          </w:tcPr>
          <w:p w:rsidR="00554741" w:rsidRPr="000C6EEF" w:rsidRDefault="00554741" w:rsidP="00AE3524">
            <w:pPr>
              <w:rPr>
                <w:i/>
              </w:rPr>
            </w:pPr>
            <w:r w:rsidRPr="000C6EEF">
              <w:rPr>
                <w:i/>
              </w:rPr>
              <w:t>Zoran Vukić , umj.iz prakse</w:t>
            </w:r>
          </w:p>
        </w:tc>
        <w:tc>
          <w:tcPr>
            <w:tcW w:w="960" w:type="dxa"/>
            <w:tcBorders>
              <w:top w:val="dashed" w:sz="4" w:space="0" w:color="auto"/>
              <w:bottom w:val="dashed" w:sz="4" w:space="0" w:color="auto"/>
            </w:tcBorders>
            <w:vAlign w:val="center"/>
          </w:tcPr>
          <w:p w:rsidR="00554741" w:rsidRPr="002A6E89" w:rsidRDefault="00554741" w:rsidP="00AE3524">
            <w:pPr>
              <w:rPr>
                <w:i/>
                <w:strike/>
              </w:rPr>
            </w:pPr>
          </w:p>
        </w:tc>
        <w:tc>
          <w:tcPr>
            <w:tcW w:w="703" w:type="dxa"/>
            <w:tcBorders>
              <w:top w:val="dashed" w:sz="4" w:space="0" w:color="auto"/>
              <w:bottom w:val="dashed" w:sz="4" w:space="0" w:color="auto"/>
            </w:tcBorders>
            <w:vAlign w:val="center"/>
          </w:tcPr>
          <w:p w:rsidR="00554741" w:rsidRPr="000C6EEF" w:rsidRDefault="00554741" w:rsidP="00AE3524">
            <w:pPr>
              <w:rPr>
                <w:i/>
              </w:rPr>
            </w:pPr>
            <w:r w:rsidRPr="000C6EEF">
              <w:rPr>
                <w:i/>
              </w:rPr>
              <w:t>5</w:t>
            </w:r>
          </w:p>
        </w:tc>
        <w:tc>
          <w:tcPr>
            <w:tcW w:w="703" w:type="dxa"/>
            <w:tcBorders>
              <w:top w:val="dashed" w:sz="4" w:space="0" w:color="auto"/>
              <w:bottom w:val="dashed" w:sz="4" w:space="0" w:color="auto"/>
            </w:tcBorders>
            <w:vAlign w:val="center"/>
          </w:tcPr>
          <w:p w:rsidR="00554741" w:rsidRPr="002A6E89" w:rsidRDefault="00554741" w:rsidP="00AE3524">
            <w:pPr>
              <w:rPr>
                <w:strike/>
              </w:rPr>
            </w:pPr>
          </w:p>
        </w:tc>
        <w:tc>
          <w:tcPr>
            <w:tcW w:w="703" w:type="dxa"/>
            <w:tcBorders>
              <w:top w:val="dashed" w:sz="4" w:space="0" w:color="auto"/>
              <w:bottom w:val="dashed" w:sz="4" w:space="0" w:color="auto"/>
            </w:tcBorders>
            <w:vAlign w:val="center"/>
          </w:tcPr>
          <w:p w:rsidR="00554741" w:rsidRPr="000C6EEF" w:rsidRDefault="00554741" w:rsidP="00AE3524">
            <w:pPr>
              <w:rPr>
                <w:i/>
              </w:rPr>
            </w:pPr>
            <w:r w:rsidRPr="000C6EEF">
              <w:rPr>
                <w:i/>
              </w:rPr>
              <w:t>15</w:t>
            </w:r>
          </w:p>
        </w:tc>
        <w:tc>
          <w:tcPr>
            <w:tcW w:w="703" w:type="dxa"/>
            <w:gridSpan w:val="2"/>
            <w:tcBorders>
              <w:top w:val="dashed" w:sz="4" w:space="0" w:color="auto"/>
              <w:bottom w:val="dashed" w:sz="4" w:space="0" w:color="auto"/>
            </w:tcBorders>
            <w:vAlign w:val="center"/>
          </w:tcPr>
          <w:p w:rsidR="00554741" w:rsidRPr="000C6EEF" w:rsidRDefault="00554741" w:rsidP="00AE3524">
            <w:pPr>
              <w:rPr>
                <w:i/>
              </w:rPr>
            </w:pPr>
            <w:r w:rsidRPr="000C6EEF">
              <w:rPr>
                <w:i/>
              </w:rPr>
              <w:t>1/6</w:t>
            </w:r>
          </w:p>
        </w:tc>
        <w:tc>
          <w:tcPr>
            <w:tcW w:w="703" w:type="dxa"/>
            <w:tcBorders>
              <w:top w:val="dashed" w:sz="4" w:space="0" w:color="auto"/>
              <w:bottom w:val="dashed" w:sz="4" w:space="0" w:color="auto"/>
            </w:tcBorders>
            <w:vAlign w:val="center"/>
          </w:tcPr>
          <w:p w:rsidR="00554741" w:rsidRPr="002A6E89" w:rsidRDefault="00554741" w:rsidP="00AE3524">
            <w:pPr>
              <w:rPr>
                <w:strike/>
              </w:rPr>
            </w:pPr>
          </w:p>
        </w:tc>
        <w:tc>
          <w:tcPr>
            <w:tcW w:w="703" w:type="dxa"/>
            <w:tcBorders>
              <w:top w:val="dashed" w:sz="4" w:space="0" w:color="auto"/>
              <w:bottom w:val="dashed" w:sz="4" w:space="0" w:color="auto"/>
            </w:tcBorders>
            <w:vAlign w:val="center"/>
          </w:tcPr>
          <w:p w:rsidR="00554741" w:rsidRPr="000C6EEF" w:rsidRDefault="00554741" w:rsidP="00AE3524">
            <w:pPr>
              <w:rPr>
                <w:i/>
              </w:rPr>
            </w:pPr>
            <w:r w:rsidRPr="000C6EEF">
              <w:rPr>
                <w:i/>
              </w:rPr>
              <w:t>1/6</w:t>
            </w:r>
          </w:p>
        </w:tc>
      </w:tr>
      <w:tr w:rsidR="00554741" w:rsidRPr="002A6E89" w:rsidTr="00AE3524">
        <w:trPr>
          <w:trHeight w:val="222"/>
        </w:trPr>
        <w:tc>
          <w:tcPr>
            <w:tcW w:w="709" w:type="dxa"/>
            <w:vMerge w:val="restart"/>
            <w:vAlign w:val="center"/>
          </w:tcPr>
          <w:p w:rsidR="00554741" w:rsidRPr="002A6E89" w:rsidRDefault="00554741" w:rsidP="00AE3524">
            <w:r w:rsidRPr="002A6E89">
              <w:rPr>
                <w:sz w:val="22"/>
                <w:szCs w:val="22"/>
              </w:rPr>
              <w:t>5.</w:t>
            </w:r>
          </w:p>
        </w:tc>
        <w:tc>
          <w:tcPr>
            <w:tcW w:w="1121" w:type="dxa"/>
            <w:vMerge w:val="restart"/>
            <w:vAlign w:val="center"/>
          </w:tcPr>
          <w:p w:rsidR="00554741" w:rsidRPr="002A6E89" w:rsidRDefault="00554741" w:rsidP="00AE3524">
            <w:pPr>
              <w:jc w:val="center"/>
            </w:pPr>
            <w:r>
              <w:rPr>
                <w:sz w:val="22"/>
                <w:szCs w:val="22"/>
              </w:rPr>
              <w:t>MANT-011</w:t>
            </w:r>
          </w:p>
        </w:tc>
        <w:tc>
          <w:tcPr>
            <w:tcW w:w="2958" w:type="dxa"/>
            <w:vMerge w:val="restart"/>
            <w:vAlign w:val="center"/>
          </w:tcPr>
          <w:p w:rsidR="00554741" w:rsidRPr="002A6E89" w:rsidRDefault="00554741" w:rsidP="00AE3524">
            <w:r>
              <w:rPr>
                <w:sz w:val="22"/>
                <w:szCs w:val="22"/>
              </w:rPr>
              <w:t>Scenske plesne tehnike 2</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rPr>
                <w:sz w:val="22"/>
                <w:szCs w:val="22"/>
              </w:rPr>
              <w:t>2</w:t>
            </w:r>
          </w:p>
        </w:tc>
        <w:tc>
          <w:tcPr>
            <w:tcW w:w="3690" w:type="dxa"/>
            <w:tcBorders>
              <w:bottom w:val="dashed" w:sz="4" w:space="0" w:color="auto"/>
            </w:tcBorders>
            <w:vAlign w:val="center"/>
          </w:tcPr>
          <w:p w:rsidR="00554741" w:rsidRPr="002A6E89" w:rsidRDefault="00554741" w:rsidP="00AE3524">
            <w:pPr>
              <w:rPr>
                <w:i/>
                <w:strike/>
              </w:rPr>
            </w:pPr>
          </w:p>
          <w:p w:rsidR="00554741" w:rsidRPr="00840F22" w:rsidRDefault="00554741" w:rsidP="00AE3524">
            <w:pPr>
              <w:rPr>
                <w:b/>
              </w:rPr>
            </w:pPr>
            <w:r w:rsidRPr="00840F22">
              <w:rPr>
                <w:b/>
                <w:sz w:val="22"/>
                <w:szCs w:val="22"/>
              </w:rPr>
              <w:t>doc.art. Sanela Janković</w:t>
            </w:r>
            <w:r>
              <w:rPr>
                <w:b/>
                <w:sz w:val="22"/>
                <w:szCs w:val="22"/>
              </w:rPr>
              <w:t xml:space="preserve"> Marušić</w:t>
            </w:r>
          </w:p>
        </w:tc>
        <w:tc>
          <w:tcPr>
            <w:tcW w:w="960" w:type="dxa"/>
            <w:tcBorders>
              <w:bottom w:val="dashed" w:sz="4" w:space="0" w:color="auto"/>
            </w:tcBorders>
            <w:vAlign w:val="center"/>
          </w:tcPr>
          <w:p w:rsidR="00554741" w:rsidRPr="008A43E0" w:rsidRDefault="00554741" w:rsidP="00AE3524">
            <w:pPr>
              <w:rPr>
                <w:b/>
              </w:rPr>
            </w:pPr>
            <w:r w:rsidRPr="008A43E0">
              <w:rPr>
                <w:b/>
              </w:rPr>
              <w:t>SJ</w:t>
            </w:r>
          </w:p>
        </w:tc>
        <w:tc>
          <w:tcPr>
            <w:tcW w:w="703" w:type="dxa"/>
            <w:tcBorders>
              <w:bottom w:val="dashed" w:sz="4" w:space="0" w:color="auto"/>
            </w:tcBorders>
            <w:vAlign w:val="center"/>
          </w:tcPr>
          <w:p w:rsidR="00554741" w:rsidRPr="00874CA4" w:rsidRDefault="00554741" w:rsidP="00AE3524">
            <w:pPr>
              <w:jc w:val="center"/>
              <w:rPr>
                <w:b/>
              </w:rPr>
            </w:pPr>
            <w:r w:rsidRPr="00874CA4">
              <w:rPr>
                <w:b/>
                <w:sz w:val="22"/>
                <w:szCs w:val="22"/>
              </w:rPr>
              <w:t>10</w:t>
            </w: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874CA4" w:rsidRDefault="00554741" w:rsidP="00AE3524">
            <w:pPr>
              <w:jc w:val="center"/>
              <w:rPr>
                <w:b/>
              </w:rPr>
            </w:pPr>
            <w:r w:rsidRPr="00874CA4">
              <w:rPr>
                <w:b/>
                <w:sz w:val="22"/>
                <w:szCs w:val="22"/>
              </w:rPr>
              <w:t>10</w:t>
            </w:r>
          </w:p>
        </w:tc>
        <w:tc>
          <w:tcPr>
            <w:tcW w:w="703" w:type="dxa"/>
            <w:gridSpan w:val="2"/>
            <w:tcBorders>
              <w:bottom w:val="dashed" w:sz="4" w:space="0" w:color="auto"/>
            </w:tcBorders>
            <w:vAlign w:val="center"/>
          </w:tcPr>
          <w:p w:rsidR="00554741" w:rsidRPr="00874CA4" w:rsidRDefault="00554741" w:rsidP="00AE3524">
            <w:pPr>
              <w:jc w:val="center"/>
              <w:rPr>
                <w:b/>
              </w:rPr>
            </w:pPr>
            <w:r w:rsidRPr="00874CA4">
              <w:rPr>
                <w:b/>
              </w:rPr>
              <w:t>1/6</w:t>
            </w:r>
          </w:p>
        </w:tc>
        <w:tc>
          <w:tcPr>
            <w:tcW w:w="703" w:type="dxa"/>
            <w:tcBorders>
              <w:bottom w:val="dashed" w:sz="4" w:space="0" w:color="auto"/>
            </w:tcBorders>
            <w:vAlign w:val="center"/>
          </w:tcPr>
          <w:p w:rsidR="00554741" w:rsidRPr="002A6E89" w:rsidRDefault="00554741" w:rsidP="00AE3524">
            <w:pPr>
              <w:jc w:val="center"/>
              <w:rPr>
                <w:strike/>
              </w:rPr>
            </w:pPr>
          </w:p>
        </w:tc>
        <w:tc>
          <w:tcPr>
            <w:tcW w:w="703" w:type="dxa"/>
            <w:tcBorders>
              <w:bottom w:val="dashed" w:sz="4" w:space="0" w:color="auto"/>
            </w:tcBorders>
            <w:vAlign w:val="center"/>
          </w:tcPr>
          <w:p w:rsidR="00554741" w:rsidRPr="00874CA4" w:rsidRDefault="00554741" w:rsidP="00AE3524">
            <w:pPr>
              <w:jc w:val="center"/>
              <w:rPr>
                <w:b/>
              </w:rPr>
            </w:pPr>
            <w:r w:rsidRPr="00874CA4">
              <w:rPr>
                <w:b/>
              </w:rPr>
              <w:t>1/6</w:t>
            </w:r>
          </w:p>
        </w:tc>
      </w:tr>
      <w:tr w:rsidR="00554741" w:rsidRPr="002A6E89" w:rsidTr="00AE3524">
        <w:trPr>
          <w:trHeight w:val="221"/>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bottom w:val="dashed" w:sz="4" w:space="0" w:color="auto"/>
            </w:tcBorders>
            <w:vAlign w:val="center"/>
          </w:tcPr>
          <w:p w:rsidR="00554741" w:rsidRPr="002A6E89" w:rsidRDefault="00554741" w:rsidP="00AE3524">
            <w:pPr>
              <w:rPr>
                <w:i/>
                <w:strike/>
              </w:rPr>
            </w:pPr>
          </w:p>
          <w:p w:rsidR="00554741" w:rsidRPr="002A6E89" w:rsidRDefault="00554741" w:rsidP="00AE3524">
            <w:pPr>
              <w:rPr>
                <w:i/>
                <w:strike/>
              </w:rPr>
            </w:pPr>
          </w:p>
        </w:tc>
        <w:tc>
          <w:tcPr>
            <w:tcW w:w="960" w:type="dxa"/>
            <w:tcBorders>
              <w:top w:val="dashed" w:sz="4" w:space="0" w:color="auto"/>
              <w:bottom w:val="dashed" w:sz="4" w:space="0" w:color="auto"/>
            </w:tcBorders>
            <w:vAlign w:val="center"/>
          </w:tcPr>
          <w:p w:rsidR="00554741" w:rsidRPr="002A6E89" w:rsidRDefault="00554741" w:rsidP="00AE3524">
            <w:pPr>
              <w:rPr>
                <w:i/>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r>
      <w:tr w:rsidR="00554741" w:rsidRPr="002A6E89" w:rsidTr="00AE3524">
        <w:trPr>
          <w:trHeight w:val="157"/>
        </w:trPr>
        <w:tc>
          <w:tcPr>
            <w:tcW w:w="709" w:type="dxa"/>
            <w:vMerge w:val="restart"/>
            <w:vAlign w:val="center"/>
          </w:tcPr>
          <w:p w:rsidR="00554741" w:rsidRPr="002A6E89" w:rsidRDefault="00554741" w:rsidP="00AE3524">
            <w:r w:rsidRPr="002A6E89">
              <w:rPr>
                <w:sz w:val="22"/>
                <w:szCs w:val="22"/>
              </w:rPr>
              <w:t>6.</w:t>
            </w:r>
          </w:p>
        </w:tc>
        <w:tc>
          <w:tcPr>
            <w:tcW w:w="1121" w:type="dxa"/>
            <w:vMerge w:val="restart"/>
            <w:vAlign w:val="center"/>
          </w:tcPr>
          <w:p w:rsidR="00554741" w:rsidRPr="002A6E89" w:rsidRDefault="00554741" w:rsidP="00AE3524">
            <w:r>
              <w:rPr>
                <w:sz w:val="22"/>
                <w:szCs w:val="22"/>
              </w:rPr>
              <w:t>MADR--</w:t>
            </w:r>
            <w:r>
              <w:rPr>
                <w:sz w:val="22"/>
                <w:szCs w:val="22"/>
              </w:rPr>
              <w:lastRenderedPageBreak/>
              <w:t>031</w:t>
            </w:r>
          </w:p>
        </w:tc>
        <w:tc>
          <w:tcPr>
            <w:tcW w:w="2958" w:type="dxa"/>
            <w:vMerge w:val="restart"/>
            <w:vAlign w:val="center"/>
          </w:tcPr>
          <w:p w:rsidR="00554741" w:rsidRPr="002A6E89" w:rsidRDefault="00554741" w:rsidP="00AE3524">
            <w:r>
              <w:rPr>
                <w:sz w:val="22"/>
                <w:szCs w:val="22"/>
              </w:rPr>
              <w:lastRenderedPageBreak/>
              <w:t xml:space="preserve">Čitanje prostora-scenografski </w:t>
            </w:r>
            <w:r>
              <w:rPr>
                <w:sz w:val="22"/>
                <w:szCs w:val="22"/>
              </w:rPr>
              <w:lastRenderedPageBreak/>
              <w:t xml:space="preserve">praktikum </w:t>
            </w:r>
          </w:p>
        </w:tc>
        <w:tc>
          <w:tcPr>
            <w:tcW w:w="1200" w:type="dxa"/>
            <w:vMerge w:val="restart"/>
            <w:vAlign w:val="center"/>
          </w:tcPr>
          <w:p w:rsidR="00554741" w:rsidRPr="002A6E89" w:rsidRDefault="00554741" w:rsidP="00AE3524">
            <w:pPr>
              <w:jc w:val="center"/>
            </w:pPr>
            <w:r>
              <w:lastRenderedPageBreak/>
              <w:t>izborni</w:t>
            </w:r>
          </w:p>
        </w:tc>
        <w:tc>
          <w:tcPr>
            <w:tcW w:w="510" w:type="dxa"/>
            <w:vMerge w:val="restart"/>
            <w:vAlign w:val="center"/>
          </w:tcPr>
          <w:p w:rsidR="00554741" w:rsidRPr="002A6E89" w:rsidRDefault="00554741" w:rsidP="00AE3524">
            <w:pPr>
              <w:jc w:val="center"/>
            </w:pPr>
            <w:r>
              <w:rPr>
                <w:sz w:val="22"/>
                <w:szCs w:val="22"/>
              </w:rPr>
              <w:t>3</w:t>
            </w:r>
          </w:p>
        </w:tc>
        <w:tc>
          <w:tcPr>
            <w:tcW w:w="3690" w:type="dxa"/>
            <w:tcBorders>
              <w:bottom w:val="dashed" w:sz="4" w:space="0" w:color="auto"/>
            </w:tcBorders>
            <w:vAlign w:val="center"/>
          </w:tcPr>
          <w:p w:rsidR="00554741" w:rsidRPr="002A6E89" w:rsidRDefault="00554741" w:rsidP="00AE3524">
            <w:pPr>
              <w:rPr>
                <w:b/>
              </w:rPr>
            </w:pPr>
            <w:r>
              <w:rPr>
                <w:b/>
                <w:sz w:val="22"/>
                <w:szCs w:val="22"/>
              </w:rPr>
              <w:t>Doc.art. Jasmin Novljaković</w:t>
            </w:r>
          </w:p>
          <w:p w:rsidR="00554741" w:rsidRPr="002A6E89" w:rsidRDefault="00554741" w:rsidP="00AE3524">
            <w:pPr>
              <w:rPr>
                <w:b/>
              </w:rPr>
            </w:pPr>
          </w:p>
        </w:tc>
        <w:tc>
          <w:tcPr>
            <w:tcW w:w="960" w:type="dxa"/>
            <w:tcBorders>
              <w:bottom w:val="dashed" w:sz="4" w:space="0" w:color="auto"/>
            </w:tcBorders>
            <w:vAlign w:val="center"/>
          </w:tcPr>
          <w:p w:rsidR="00554741" w:rsidRPr="002A6E89" w:rsidRDefault="00554741" w:rsidP="00AE3524">
            <w:pPr>
              <w:rPr>
                <w:b/>
              </w:rPr>
            </w:pPr>
            <w:r>
              <w:rPr>
                <w:b/>
              </w:rPr>
              <w:lastRenderedPageBreak/>
              <w:t>JN121</w:t>
            </w:r>
          </w:p>
        </w:tc>
        <w:tc>
          <w:tcPr>
            <w:tcW w:w="703" w:type="dxa"/>
            <w:tcBorders>
              <w:bottom w:val="dashed" w:sz="4" w:space="0" w:color="auto"/>
            </w:tcBorders>
            <w:vAlign w:val="center"/>
          </w:tcPr>
          <w:p w:rsidR="00554741" w:rsidRPr="001E3936" w:rsidRDefault="00554741" w:rsidP="00AE3524">
            <w:pPr>
              <w:jc w:val="center"/>
              <w:rPr>
                <w:b/>
              </w:rPr>
            </w:pPr>
            <w:r w:rsidRPr="001E3936">
              <w:rPr>
                <w:b/>
                <w:sz w:val="22"/>
                <w:szCs w:val="22"/>
              </w:rPr>
              <w:t>20</w:t>
            </w:r>
          </w:p>
        </w:tc>
        <w:tc>
          <w:tcPr>
            <w:tcW w:w="703" w:type="dxa"/>
            <w:tcBorders>
              <w:bottom w:val="dashed" w:sz="4" w:space="0" w:color="auto"/>
            </w:tcBorders>
            <w:vAlign w:val="center"/>
          </w:tcPr>
          <w:p w:rsidR="00554741" w:rsidRPr="001E3936" w:rsidRDefault="00554741" w:rsidP="00AE3524">
            <w:pPr>
              <w:jc w:val="center"/>
              <w:rPr>
                <w:b/>
              </w:rPr>
            </w:pPr>
            <w:r w:rsidRPr="001E3936">
              <w:rPr>
                <w:b/>
                <w:sz w:val="22"/>
                <w:szCs w:val="22"/>
              </w:rPr>
              <w:t>10</w:t>
            </w:r>
          </w:p>
        </w:tc>
        <w:tc>
          <w:tcPr>
            <w:tcW w:w="703" w:type="dxa"/>
            <w:tcBorders>
              <w:bottom w:val="dashed" w:sz="4" w:space="0" w:color="auto"/>
            </w:tcBorders>
            <w:vAlign w:val="center"/>
          </w:tcPr>
          <w:p w:rsidR="00554741" w:rsidRPr="001E3936" w:rsidRDefault="00554741" w:rsidP="00AE3524">
            <w:pPr>
              <w:jc w:val="center"/>
              <w:rPr>
                <w:b/>
              </w:rPr>
            </w:pPr>
            <w:r w:rsidRPr="001E3936">
              <w:rPr>
                <w:b/>
                <w:sz w:val="22"/>
                <w:szCs w:val="22"/>
              </w:rPr>
              <w:t>10</w:t>
            </w:r>
          </w:p>
        </w:tc>
        <w:tc>
          <w:tcPr>
            <w:tcW w:w="703" w:type="dxa"/>
            <w:gridSpan w:val="2"/>
            <w:tcBorders>
              <w:bottom w:val="dashed" w:sz="4" w:space="0" w:color="auto"/>
            </w:tcBorders>
            <w:vAlign w:val="center"/>
          </w:tcPr>
          <w:p w:rsidR="00554741" w:rsidRPr="001E3936" w:rsidRDefault="00554741" w:rsidP="00AE3524">
            <w:pPr>
              <w:jc w:val="center"/>
              <w:rPr>
                <w:b/>
              </w:rPr>
            </w:pPr>
            <w:r w:rsidRPr="001E3936">
              <w:rPr>
                <w:b/>
              </w:rPr>
              <w:t>1/2</w:t>
            </w:r>
          </w:p>
        </w:tc>
        <w:tc>
          <w:tcPr>
            <w:tcW w:w="703" w:type="dxa"/>
            <w:tcBorders>
              <w:bottom w:val="dashed" w:sz="4" w:space="0" w:color="auto"/>
            </w:tcBorders>
            <w:vAlign w:val="center"/>
          </w:tcPr>
          <w:p w:rsidR="00554741" w:rsidRPr="001E3936" w:rsidRDefault="00554741" w:rsidP="00AE3524">
            <w:pPr>
              <w:jc w:val="center"/>
              <w:rPr>
                <w:b/>
              </w:rPr>
            </w:pPr>
            <w:r w:rsidRPr="001E3936">
              <w:rPr>
                <w:b/>
              </w:rPr>
              <w:t>1/2</w:t>
            </w:r>
          </w:p>
        </w:tc>
        <w:tc>
          <w:tcPr>
            <w:tcW w:w="703" w:type="dxa"/>
            <w:tcBorders>
              <w:bottom w:val="dashed" w:sz="4" w:space="0" w:color="auto"/>
            </w:tcBorders>
            <w:vAlign w:val="center"/>
          </w:tcPr>
          <w:p w:rsidR="00554741" w:rsidRPr="001E3936" w:rsidRDefault="00554741" w:rsidP="00AE3524">
            <w:pPr>
              <w:jc w:val="center"/>
              <w:rPr>
                <w:b/>
              </w:rPr>
            </w:pPr>
            <w:r w:rsidRPr="001E3936">
              <w:rPr>
                <w:b/>
              </w:rPr>
              <w:t>1/2</w:t>
            </w:r>
          </w:p>
        </w:tc>
      </w:tr>
      <w:tr w:rsidR="00554741" w:rsidRPr="002A6E89" w:rsidTr="00AE3524">
        <w:trPr>
          <w:trHeight w:val="157"/>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tc>
        <w:tc>
          <w:tcPr>
            <w:tcW w:w="2958" w:type="dxa"/>
            <w:vMerge/>
            <w:vAlign w:val="center"/>
          </w:tcPr>
          <w:p w:rsidR="00554741" w:rsidRPr="002A6E89" w:rsidRDefault="00554741" w:rsidP="00AE3524"/>
        </w:tc>
        <w:tc>
          <w:tcPr>
            <w:tcW w:w="1200" w:type="dxa"/>
            <w:vMerge/>
            <w:vAlign w:val="center"/>
          </w:tcPr>
          <w:p w:rsidR="00554741" w:rsidRPr="002A6E89" w:rsidRDefault="00554741" w:rsidP="00AE3524">
            <w:pPr>
              <w:jc w:val="center"/>
            </w:pPr>
          </w:p>
        </w:tc>
        <w:tc>
          <w:tcPr>
            <w:tcW w:w="510" w:type="dxa"/>
            <w:vMerge/>
            <w:vAlign w:val="center"/>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b/>
              </w:rPr>
            </w:pPr>
          </w:p>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15366" w:type="dxa"/>
            <w:gridSpan w:val="14"/>
            <w:vAlign w:val="center"/>
          </w:tcPr>
          <w:p w:rsidR="00554741" w:rsidRPr="002A6E89" w:rsidRDefault="00554741" w:rsidP="00AE3524">
            <w:pPr>
              <w:rPr>
                <w:b/>
              </w:rPr>
            </w:pPr>
            <w:r w:rsidRPr="002A6E89">
              <w:rPr>
                <w:b/>
                <w:sz w:val="22"/>
                <w:szCs w:val="22"/>
              </w:rPr>
              <w:t xml:space="preserve">ECTS izbornih predmeta odabrane struke   studija                     10  </w:t>
            </w:r>
          </w:p>
          <w:p w:rsidR="00554741" w:rsidRPr="002A6E89" w:rsidRDefault="00554741" w:rsidP="00AE3524">
            <w:pPr>
              <w:rPr>
                <w:b/>
              </w:rPr>
            </w:pPr>
          </w:p>
          <w:p w:rsidR="00554741" w:rsidRPr="002A6E89" w:rsidRDefault="00554741" w:rsidP="00AE3524">
            <w:pPr>
              <w:rPr>
                <w:b/>
              </w:rPr>
            </w:pPr>
          </w:p>
          <w:p w:rsidR="00554741" w:rsidRPr="002A6E89" w:rsidRDefault="00554741" w:rsidP="00AE3524"/>
        </w:tc>
      </w:tr>
      <w:tr w:rsidR="00554741" w:rsidRPr="002A6E89" w:rsidTr="00AE3524">
        <w:trPr>
          <w:trHeight w:val="295"/>
        </w:trPr>
        <w:tc>
          <w:tcPr>
            <w:tcW w:w="709" w:type="dxa"/>
            <w:vMerge w:val="restart"/>
            <w:vAlign w:val="center"/>
          </w:tcPr>
          <w:p w:rsidR="00554741" w:rsidRPr="002A6E89" w:rsidRDefault="00554741" w:rsidP="00AE3524">
            <w:r>
              <w:rPr>
                <w:sz w:val="22"/>
                <w:szCs w:val="22"/>
              </w:rPr>
              <w:t>7</w:t>
            </w:r>
            <w:r w:rsidRPr="002A6E89">
              <w:rPr>
                <w:sz w:val="22"/>
                <w:szCs w:val="22"/>
              </w:rPr>
              <w:t>.</w:t>
            </w:r>
          </w:p>
        </w:tc>
        <w:tc>
          <w:tcPr>
            <w:tcW w:w="1121" w:type="dxa"/>
            <w:vMerge w:val="restart"/>
            <w:vAlign w:val="center"/>
          </w:tcPr>
          <w:p w:rsidR="00554741" w:rsidRPr="002A6E89" w:rsidRDefault="00554741" w:rsidP="00AE3524">
            <w:pPr>
              <w:jc w:val="center"/>
            </w:pPr>
            <w:r>
              <w:rPr>
                <w:sz w:val="22"/>
                <w:szCs w:val="22"/>
              </w:rPr>
              <w:t>MAKU-071</w:t>
            </w:r>
          </w:p>
        </w:tc>
        <w:tc>
          <w:tcPr>
            <w:tcW w:w="2958" w:type="dxa"/>
            <w:vMerge w:val="restart"/>
            <w:vAlign w:val="center"/>
          </w:tcPr>
          <w:p w:rsidR="00554741" w:rsidRPr="002A6E89" w:rsidRDefault="00554741" w:rsidP="00AE3524">
            <w:r>
              <w:rPr>
                <w:sz w:val="22"/>
                <w:szCs w:val="22"/>
              </w:rPr>
              <w:t>Žanr: Performans</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rPr>
                <w:sz w:val="22"/>
                <w:szCs w:val="22"/>
              </w:rPr>
              <w:t>3</w:t>
            </w:r>
          </w:p>
        </w:tc>
        <w:tc>
          <w:tcPr>
            <w:tcW w:w="3690" w:type="dxa"/>
            <w:tcBorders>
              <w:bottom w:val="dashed" w:sz="4" w:space="0" w:color="auto"/>
            </w:tcBorders>
            <w:vAlign w:val="center"/>
          </w:tcPr>
          <w:p w:rsidR="00554741" w:rsidRPr="002A6E89" w:rsidRDefault="00F505CC" w:rsidP="00AE3524">
            <w:pPr>
              <w:rPr>
                <w:b/>
              </w:rPr>
            </w:pPr>
            <w:r>
              <w:rPr>
                <w:b/>
                <w:sz w:val="22"/>
                <w:szCs w:val="22"/>
              </w:rPr>
              <w:t>Prof.dr.sc. Leo Rafolt</w:t>
            </w:r>
          </w:p>
        </w:tc>
        <w:tc>
          <w:tcPr>
            <w:tcW w:w="960" w:type="dxa"/>
            <w:tcBorders>
              <w:bottom w:val="dashed" w:sz="4" w:space="0" w:color="auto"/>
            </w:tcBorders>
            <w:vAlign w:val="center"/>
          </w:tcPr>
          <w:p w:rsidR="00554741" w:rsidRPr="002A6E89" w:rsidRDefault="00F505CC" w:rsidP="00AE3524">
            <w:pPr>
              <w:rPr>
                <w:b/>
              </w:rPr>
            </w:pPr>
            <w:r>
              <w:rPr>
                <w:b/>
              </w:rPr>
              <w:t>LR108</w:t>
            </w:r>
          </w:p>
        </w:tc>
        <w:tc>
          <w:tcPr>
            <w:tcW w:w="703" w:type="dxa"/>
            <w:tcBorders>
              <w:bottom w:val="dashed" w:sz="4" w:space="0" w:color="auto"/>
            </w:tcBorders>
            <w:vAlign w:val="center"/>
          </w:tcPr>
          <w:p w:rsidR="00554741" w:rsidRPr="00874CA4" w:rsidRDefault="00554741" w:rsidP="00AE3524">
            <w:pPr>
              <w:jc w:val="center"/>
              <w:rPr>
                <w:b/>
              </w:rPr>
            </w:pPr>
            <w:r w:rsidRPr="00874CA4">
              <w:rPr>
                <w:b/>
                <w:sz w:val="22"/>
                <w:szCs w:val="22"/>
              </w:rPr>
              <w:t>30</w:t>
            </w:r>
          </w:p>
        </w:tc>
        <w:tc>
          <w:tcPr>
            <w:tcW w:w="703" w:type="dxa"/>
            <w:tcBorders>
              <w:bottom w:val="dashed" w:sz="4" w:space="0" w:color="auto"/>
            </w:tcBorders>
            <w:vAlign w:val="center"/>
          </w:tcPr>
          <w:p w:rsidR="00554741" w:rsidRPr="00874CA4" w:rsidRDefault="00554741" w:rsidP="00AE3524">
            <w:pPr>
              <w:jc w:val="center"/>
              <w:rPr>
                <w:b/>
              </w:rPr>
            </w:pPr>
            <w:r w:rsidRPr="00874CA4">
              <w:rPr>
                <w:b/>
                <w:sz w:val="22"/>
                <w:szCs w:val="22"/>
              </w:rPr>
              <w:t>10</w:t>
            </w:r>
          </w:p>
        </w:tc>
        <w:tc>
          <w:tcPr>
            <w:tcW w:w="703" w:type="dxa"/>
            <w:tcBorders>
              <w:bottom w:val="dashed" w:sz="4" w:space="0" w:color="auto"/>
            </w:tcBorders>
            <w:vAlign w:val="center"/>
          </w:tcPr>
          <w:p w:rsidR="00554741" w:rsidRPr="002A6E89" w:rsidRDefault="00554741" w:rsidP="00AE3524">
            <w:pPr>
              <w:jc w:val="center"/>
            </w:pPr>
          </w:p>
        </w:tc>
        <w:tc>
          <w:tcPr>
            <w:tcW w:w="703" w:type="dxa"/>
            <w:gridSpan w:val="2"/>
            <w:tcBorders>
              <w:bottom w:val="dashed" w:sz="4" w:space="0" w:color="auto"/>
            </w:tcBorders>
            <w:vAlign w:val="center"/>
          </w:tcPr>
          <w:p w:rsidR="00554741" w:rsidRPr="00874CA4" w:rsidRDefault="00554741" w:rsidP="00AE3524">
            <w:pPr>
              <w:jc w:val="center"/>
              <w:rPr>
                <w:b/>
              </w:rPr>
            </w:pPr>
            <w:r w:rsidRPr="00874CA4">
              <w:rPr>
                <w:b/>
              </w:rPr>
              <w:t>1/6</w:t>
            </w:r>
          </w:p>
        </w:tc>
        <w:tc>
          <w:tcPr>
            <w:tcW w:w="703" w:type="dxa"/>
            <w:tcBorders>
              <w:bottom w:val="dashed" w:sz="4" w:space="0" w:color="auto"/>
            </w:tcBorders>
            <w:vAlign w:val="center"/>
          </w:tcPr>
          <w:p w:rsidR="00554741" w:rsidRPr="00874CA4" w:rsidRDefault="00554741" w:rsidP="00AE3524">
            <w:pPr>
              <w:jc w:val="center"/>
              <w:rPr>
                <w:b/>
              </w:rPr>
            </w:pPr>
            <w:r w:rsidRPr="00874CA4">
              <w:rPr>
                <w:b/>
              </w:rPr>
              <w:t>1/6</w:t>
            </w:r>
          </w:p>
        </w:tc>
        <w:tc>
          <w:tcPr>
            <w:tcW w:w="703" w:type="dxa"/>
            <w:tcBorders>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931666" w:rsidRDefault="00554741" w:rsidP="00AE3524">
            <w:pPr>
              <w:rPr>
                <w:i/>
              </w:rPr>
            </w:pPr>
            <w:r>
              <w:rPr>
                <w:i/>
                <w:sz w:val="22"/>
                <w:szCs w:val="22"/>
              </w:rPr>
              <w:t xml:space="preserve"> umj.iz prakse</w:t>
            </w:r>
          </w:p>
        </w:tc>
        <w:tc>
          <w:tcPr>
            <w:tcW w:w="960" w:type="dxa"/>
            <w:tcBorders>
              <w:top w:val="dashed" w:sz="4" w:space="0" w:color="auto"/>
            </w:tcBorders>
            <w:vAlign w:val="center"/>
          </w:tcPr>
          <w:p w:rsidR="00554741" w:rsidRPr="001E3936" w:rsidRDefault="00554741" w:rsidP="00AE3524">
            <w:pPr>
              <w:rPr>
                <w:i/>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restart"/>
            <w:vAlign w:val="center"/>
          </w:tcPr>
          <w:p w:rsidR="00554741" w:rsidRPr="002A6E89" w:rsidRDefault="00554741" w:rsidP="00AE3524">
            <w:r>
              <w:rPr>
                <w:sz w:val="22"/>
                <w:szCs w:val="22"/>
              </w:rPr>
              <w:t>8</w:t>
            </w:r>
            <w:r w:rsidRPr="002A6E89">
              <w:rPr>
                <w:sz w:val="22"/>
                <w:szCs w:val="22"/>
              </w:rPr>
              <w:t>.</w:t>
            </w:r>
          </w:p>
        </w:tc>
        <w:tc>
          <w:tcPr>
            <w:tcW w:w="1121" w:type="dxa"/>
            <w:vMerge w:val="restart"/>
            <w:vAlign w:val="center"/>
          </w:tcPr>
          <w:p w:rsidR="00554741" w:rsidRPr="002A6E89" w:rsidRDefault="00554741" w:rsidP="00AE3524">
            <w:pPr>
              <w:jc w:val="center"/>
            </w:pPr>
            <w:r>
              <w:rPr>
                <w:sz w:val="22"/>
                <w:szCs w:val="22"/>
              </w:rPr>
              <w:t>MAGL-021</w:t>
            </w:r>
          </w:p>
        </w:tc>
        <w:tc>
          <w:tcPr>
            <w:tcW w:w="2958" w:type="dxa"/>
            <w:vMerge w:val="restart"/>
            <w:vAlign w:val="center"/>
          </w:tcPr>
          <w:p w:rsidR="00554741" w:rsidRPr="002A6E89" w:rsidRDefault="00554741" w:rsidP="00AE3524">
            <w:r>
              <w:rPr>
                <w:sz w:val="22"/>
                <w:szCs w:val="22"/>
              </w:rPr>
              <w:t>Umijeće govora i glasa 2</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rPr>
                <w:sz w:val="22"/>
                <w:szCs w:val="22"/>
              </w:rPr>
              <w:t>3</w:t>
            </w:r>
          </w:p>
        </w:tc>
        <w:tc>
          <w:tcPr>
            <w:tcW w:w="3690" w:type="dxa"/>
            <w:tcBorders>
              <w:top w:val="dashed" w:sz="4" w:space="0" w:color="auto"/>
              <w:bottom w:val="dashed" w:sz="4" w:space="0" w:color="auto"/>
            </w:tcBorders>
            <w:vAlign w:val="center"/>
          </w:tcPr>
          <w:p w:rsidR="00554741" w:rsidRPr="002A6E89" w:rsidRDefault="00554741" w:rsidP="00AE3524">
            <w:pPr>
              <w:rPr>
                <w:b/>
              </w:rPr>
            </w:pPr>
            <w:r>
              <w:rPr>
                <w:b/>
                <w:sz w:val="22"/>
                <w:szCs w:val="22"/>
              </w:rPr>
              <w:t>Red.prof.art. Tatjana Bertok Zupković</w:t>
            </w:r>
          </w:p>
        </w:tc>
        <w:tc>
          <w:tcPr>
            <w:tcW w:w="960" w:type="dxa"/>
            <w:tcBorders>
              <w:top w:val="dashed" w:sz="4" w:space="0" w:color="auto"/>
              <w:bottom w:val="dashed" w:sz="4" w:space="0" w:color="auto"/>
            </w:tcBorders>
            <w:vAlign w:val="center"/>
          </w:tcPr>
          <w:p w:rsidR="00554741" w:rsidRPr="002A6E89" w:rsidRDefault="00554741" w:rsidP="00AE3524">
            <w:pPr>
              <w:rPr>
                <w:b/>
              </w:rPr>
            </w:pPr>
            <w:r>
              <w:rPr>
                <w:b/>
              </w:rPr>
              <w:t>TB172</w:t>
            </w:r>
          </w:p>
        </w:tc>
        <w:tc>
          <w:tcPr>
            <w:tcW w:w="703" w:type="dxa"/>
            <w:tcBorders>
              <w:top w:val="dashed" w:sz="4" w:space="0" w:color="auto"/>
              <w:bottom w:val="dashed" w:sz="4" w:space="0" w:color="auto"/>
            </w:tcBorders>
            <w:vAlign w:val="center"/>
          </w:tcPr>
          <w:p w:rsidR="00554741" w:rsidRPr="001E3936" w:rsidRDefault="00554741" w:rsidP="00AE3524">
            <w:pPr>
              <w:jc w:val="center"/>
              <w:rPr>
                <w:b/>
              </w:rPr>
            </w:pPr>
            <w:r w:rsidRPr="001E3936">
              <w:rPr>
                <w:b/>
                <w:sz w:val="22"/>
                <w:szCs w:val="22"/>
              </w:rPr>
              <w:t>10</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874CA4" w:rsidRDefault="00554741" w:rsidP="00AE3524">
            <w:pPr>
              <w:jc w:val="center"/>
              <w:rPr>
                <w:b/>
              </w:rPr>
            </w:pPr>
            <w:r w:rsidRPr="00874CA4">
              <w:rPr>
                <w:b/>
              </w:rPr>
              <w:t>1/6</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b/>
              </w:rPr>
            </w:pPr>
            <w:r>
              <w:rPr>
                <w:b/>
              </w:rPr>
              <w:t>Selena Andrić , umj.sur.</w:t>
            </w:r>
          </w:p>
        </w:tc>
        <w:tc>
          <w:tcPr>
            <w:tcW w:w="960" w:type="dxa"/>
            <w:tcBorders>
              <w:top w:val="dashed" w:sz="4" w:space="0" w:color="auto"/>
            </w:tcBorders>
            <w:vAlign w:val="center"/>
          </w:tcPr>
          <w:p w:rsidR="00554741" w:rsidRPr="002A6E89" w:rsidRDefault="00554741" w:rsidP="00AE3524">
            <w:pPr>
              <w:rPr>
                <w:b/>
              </w:rPr>
            </w:pPr>
            <w:r>
              <w:rPr>
                <w:b/>
              </w:rPr>
              <w:t>SA125</w:t>
            </w: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874CA4" w:rsidRDefault="00554741" w:rsidP="00AE3524">
            <w:pPr>
              <w:jc w:val="center"/>
              <w:rPr>
                <w:b/>
              </w:rPr>
            </w:pPr>
            <w:r w:rsidRPr="00874CA4">
              <w:rPr>
                <w:b/>
              </w:rPr>
              <w:t>30</w:t>
            </w: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874CA4" w:rsidRDefault="00554741" w:rsidP="00AE3524">
            <w:pPr>
              <w:jc w:val="center"/>
              <w:rPr>
                <w:b/>
              </w:rPr>
            </w:pPr>
            <w:r w:rsidRPr="00874CA4">
              <w:rPr>
                <w:b/>
              </w:rPr>
              <w:t>1/6</w:t>
            </w:r>
          </w:p>
        </w:tc>
      </w:tr>
      <w:tr w:rsidR="00554741" w:rsidRPr="002A6E89" w:rsidTr="00AE3524">
        <w:trPr>
          <w:trHeight w:val="295"/>
        </w:trPr>
        <w:tc>
          <w:tcPr>
            <w:tcW w:w="709" w:type="dxa"/>
            <w:vMerge w:val="restart"/>
            <w:vAlign w:val="center"/>
          </w:tcPr>
          <w:p w:rsidR="00554741" w:rsidRPr="002A6E89" w:rsidRDefault="00554741" w:rsidP="00AE3524">
            <w:r>
              <w:rPr>
                <w:sz w:val="22"/>
                <w:szCs w:val="22"/>
              </w:rPr>
              <w:t>9</w:t>
            </w:r>
            <w:r w:rsidRPr="002A6E89">
              <w:rPr>
                <w:sz w:val="22"/>
                <w:szCs w:val="22"/>
              </w:rPr>
              <w:t>.</w:t>
            </w:r>
          </w:p>
        </w:tc>
        <w:tc>
          <w:tcPr>
            <w:tcW w:w="1121" w:type="dxa"/>
            <w:vMerge w:val="restart"/>
            <w:vAlign w:val="center"/>
          </w:tcPr>
          <w:p w:rsidR="00554741" w:rsidRPr="002A6E89" w:rsidRDefault="00554741" w:rsidP="00AE3524">
            <w:pPr>
              <w:jc w:val="center"/>
            </w:pPr>
            <w:r>
              <w:rPr>
                <w:sz w:val="22"/>
                <w:szCs w:val="22"/>
              </w:rPr>
              <w:t>MAKU-081</w:t>
            </w:r>
          </w:p>
        </w:tc>
        <w:tc>
          <w:tcPr>
            <w:tcW w:w="2958" w:type="dxa"/>
            <w:vMerge w:val="restart"/>
            <w:vAlign w:val="center"/>
          </w:tcPr>
          <w:p w:rsidR="00554741" w:rsidRPr="002A6E89" w:rsidRDefault="00554741" w:rsidP="00AE3524">
            <w:r>
              <w:rPr>
                <w:sz w:val="22"/>
                <w:szCs w:val="22"/>
              </w:rPr>
              <w:t>Transkulturalizam i izvedba</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rPr>
                <w:sz w:val="22"/>
                <w:szCs w:val="22"/>
              </w:rPr>
              <w:t>2</w:t>
            </w:r>
          </w:p>
        </w:tc>
        <w:tc>
          <w:tcPr>
            <w:tcW w:w="3690" w:type="dxa"/>
            <w:tcBorders>
              <w:top w:val="dashed" w:sz="4" w:space="0" w:color="auto"/>
              <w:bottom w:val="dashed" w:sz="4" w:space="0" w:color="auto"/>
            </w:tcBorders>
            <w:vAlign w:val="center"/>
          </w:tcPr>
          <w:p w:rsidR="00554741" w:rsidRPr="002A6E89" w:rsidRDefault="00554741" w:rsidP="00AE3524">
            <w:pPr>
              <w:rPr>
                <w:b/>
              </w:rPr>
            </w:pPr>
            <w:r>
              <w:rPr>
                <w:b/>
                <w:sz w:val="22"/>
                <w:szCs w:val="22"/>
              </w:rPr>
              <w:t>prof.dr.sc. Leo Rafolt</w:t>
            </w:r>
          </w:p>
        </w:tc>
        <w:tc>
          <w:tcPr>
            <w:tcW w:w="960" w:type="dxa"/>
            <w:tcBorders>
              <w:top w:val="dashed" w:sz="4" w:space="0" w:color="auto"/>
              <w:bottom w:val="dashed" w:sz="4" w:space="0" w:color="auto"/>
            </w:tcBorders>
            <w:vAlign w:val="center"/>
          </w:tcPr>
          <w:p w:rsidR="00554741" w:rsidRPr="002A6E89" w:rsidRDefault="00554741" w:rsidP="00AE3524">
            <w:pPr>
              <w:rPr>
                <w:b/>
              </w:rPr>
            </w:pPr>
            <w:r>
              <w:rPr>
                <w:b/>
              </w:rPr>
              <w:t>LR108</w:t>
            </w:r>
          </w:p>
        </w:tc>
        <w:tc>
          <w:tcPr>
            <w:tcW w:w="703" w:type="dxa"/>
            <w:tcBorders>
              <w:top w:val="dashed" w:sz="4" w:space="0" w:color="auto"/>
              <w:bottom w:val="dashed" w:sz="4" w:space="0" w:color="auto"/>
            </w:tcBorders>
            <w:vAlign w:val="center"/>
          </w:tcPr>
          <w:p w:rsidR="00554741" w:rsidRPr="00874CA4" w:rsidRDefault="00554741" w:rsidP="00AE3524">
            <w:pPr>
              <w:jc w:val="center"/>
              <w:rPr>
                <w:b/>
              </w:rPr>
            </w:pPr>
            <w:r w:rsidRPr="00874CA4">
              <w:rPr>
                <w:b/>
                <w:sz w:val="22"/>
                <w:szCs w:val="22"/>
              </w:rPr>
              <w:t>30</w:t>
            </w:r>
          </w:p>
        </w:tc>
        <w:tc>
          <w:tcPr>
            <w:tcW w:w="703" w:type="dxa"/>
            <w:tcBorders>
              <w:top w:val="dashed" w:sz="4" w:space="0" w:color="auto"/>
              <w:bottom w:val="dashed" w:sz="4" w:space="0" w:color="auto"/>
            </w:tcBorders>
            <w:vAlign w:val="center"/>
          </w:tcPr>
          <w:p w:rsidR="00554741" w:rsidRPr="00874CA4" w:rsidRDefault="00554741" w:rsidP="00AE3524">
            <w:pPr>
              <w:jc w:val="center"/>
              <w:rPr>
                <w:b/>
              </w:rPr>
            </w:pPr>
            <w:r w:rsidRPr="00874CA4">
              <w:rPr>
                <w:b/>
                <w:sz w:val="22"/>
                <w:szCs w:val="22"/>
              </w:rPr>
              <w:t>15</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874CA4" w:rsidRDefault="00554741" w:rsidP="00AE3524">
            <w:pPr>
              <w:jc w:val="center"/>
              <w:rPr>
                <w:b/>
              </w:rPr>
            </w:pPr>
            <w:r w:rsidRPr="00874CA4">
              <w:rPr>
                <w:b/>
              </w:rPr>
              <w:t>1/6</w:t>
            </w:r>
          </w:p>
        </w:tc>
        <w:tc>
          <w:tcPr>
            <w:tcW w:w="703" w:type="dxa"/>
            <w:tcBorders>
              <w:top w:val="dashed" w:sz="4" w:space="0" w:color="auto"/>
              <w:bottom w:val="dashed" w:sz="4" w:space="0" w:color="auto"/>
            </w:tcBorders>
            <w:vAlign w:val="center"/>
          </w:tcPr>
          <w:p w:rsidR="00554741" w:rsidRPr="00874CA4" w:rsidRDefault="00554741" w:rsidP="00AE3524">
            <w:pPr>
              <w:jc w:val="center"/>
              <w:rPr>
                <w:b/>
              </w:rPr>
            </w:pPr>
            <w:r w:rsidRPr="00874CA4">
              <w:rPr>
                <w:b/>
              </w:rPr>
              <w:t>1/6</w:t>
            </w: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restart"/>
            <w:vAlign w:val="center"/>
          </w:tcPr>
          <w:p w:rsidR="00554741" w:rsidRPr="002A6E89" w:rsidRDefault="00554741" w:rsidP="00AE3524">
            <w:r w:rsidRPr="002A6E89">
              <w:rPr>
                <w:sz w:val="22"/>
                <w:szCs w:val="22"/>
              </w:rPr>
              <w:t>1</w:t>
            </w:r>
            <w:r>
              <w:rPr>
                <w:sz w:val="22"/>
                <w:szCs w:val="22"/>
              </w:rPr>
              <w:t>0.</w:t>
            </w:r>
          </w:p>
        </w:tc>
        <w:tc>
          <w:tcPr>
            <w:tcW w:w="1121" w:type="dxa"/>
            <w:vMerge w:val="restart"/>
            <w:vAlign w:val="center"/>
          </w:tcPr>
          <w:p w:rsidR="00554741" w:rsidRPr="002A6E89" w:rsidRDefault="00554741" w:rsidP="00AE3524">
            <w:pPr>
              <w:jc w:val="center"/>
            </w:pPr>
            <w:r>
              <w:t xml:space="preserve">MAKP2 </w:t>
            </w:r>
          </w:p>
        </w:tc>
        <w:tc>
          <w:tcPr>
            <w:tcW w:w="2958" w:type="dxa"/>
            <w:vMerge w:val="restart"/>
            <w:vAlign w:val="center"/>
          </w:tcPr>
          <w:p w:rsidR="00554741" w:rsidRPr="002A6E89" w:rsidRDefault="00554741" w:rsidP="00AE3524">
            <w:r>
              <w:t>Kulturna praksa 2</w:t>
            </w:r>
          </w:p>
        </w:tc>
        <w:tc>
          <w:tcPr>
            <w:tcW w:w="1200" w:type="dxa"/>
            <w:vMerge w:val="restart"/>
          </w:tcPr>
          <w:p w:rsidR="00554741" w:rsidRPr="002A6E89" w:rsidRDefault="00554741" w:rsidP="00AE3524">
            <w:pPr>
              <w:jc w:val="center"/>
            </w:pPr>
            <w:r>
              <w:t xml:space="preserve">Izborni </w:t>
            </w:r>
          </w:p>
        </w:tc>
        <w:tc>
          <w:tcPr>
            <w:tcW w:w="510" w:type="dxa"/>
            <w:vMerge w:val="restart"/>
          </w:tcPr>
          <w:p w:rsidR="00554741" w:rsidRPr="002A6E89" w:rsidRDefault="00554741" w:rsidP="00AE3524">
            <w:r>
              <w:t>1</w:t>
            </w:r>
          </w:p>
        </w:tc>
        <w:tc>
          <w:tcPr>
            <w:tcW w:w="3690" w:type="dxa"/>
            <w:tcBorders>
              <w:top w:val="dashed" w:sz="4" w:space="0" w:color="auto"/>
              <w:bottom w:val="dashed" w:sz="4" w:space="0" w:color="auto"/>
            </w:tcBorders>
            <w:vAlign w:val="center"/>
          </w:tcPr>
          <w:p w:rsidR="00554741" w:rsidRPr="002A6E89" w:rsidRDefault="00554741" w:rsidP="00AE3524">
            <w:pPr>
              <w:rPr>
                <w:b/>
              </w:rPr>
            </w:pPr>
            <w:r>
              <w:rPr>
                <w:b/>
              </w:rPr>
              <w:t xml:space="preserve">Voditelj odsjeka </w:t>
            </w:r>
          </w:p>
        </w:tc>
        <w:tc>
          <w:tcPr>
            <w:tcW w:w="960" w:type="dxa"/>
            <w:tcBorders>
              <w:top w:val="dashed" w:sz="4" w:space="0" w:color="auto"/>
              <w:bottom w:val="dashed" w:sz="4" w:space="0" w:color="auto"/>
            </w:tcBorders>
            <w:vAlign w:val="center"/>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restart"/>
            <w:vAlign w:val="center"/>
          </w:tcPr>
          <w:p w:rsidR="00554741" w:rsidRPr="002A6E89" w:rsidRDefault="00554741" w:rsidP="00AE3524">
            <w:r>
              <w:rPr>
                <w:sz w:val="22"/>
                <w:szCs w:val="22"/>
              </w:rPr>
              <w:t>11</w:t>
            </w:r>
            <w:r w:rsidRPr="002A6E89">
              <w:rPr>
                <w:sz w:val="22"/>
                <w:szCs w:val="22"/>
              </w:rPr>
              <w:t>.</w:t>
            </w:r>
          </w:p>
        </w:tc>
        <w:tc>
          <w:tcPr>
            <w:tcW w:w="1121" w:type="dxa"/>
            <w:vMerge w:val="restart"/>
            <w:vAlign w:val="center"/>
          </w:tcPr>
          <w:p w:rsidR="00554741" w:rsidRPr="002A6E89" w:rsidRDefault="00554741" w:rsidP="00AE3524">
            <w:pPr>
              <w:jc w:val="center"/>
            </w:pPr>
          </w:p>
        </w:tc>
        <w:tc>
          <w:tcPr>
            <w:tcW w:w="2958" w:type="dxa"/>
            <w:vMerge w:val="restart"/>
            <w:vAlign w:val="center"/>
          </w:tcPr>
          <w:p w:rsidR="00554741" w:rsidRPr="002A6E89" w:rsidRDefault="00554741" w:rsidP="00AE3524">
            <w:r>
              <w:rPr>
                <w:sz w:val="22"/>
                <w:szCs w:val="22"/>
              </w:rPr>
              <w:t xml:space="preserve">Sudjelovanje u međunarodnom projektu </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rPr>
                <w:sz w:val="22"/>
                <w:szCs w:val="22"/>
              </w:rPr>
              <w:t>2</w:t>
            </w:r>
          </w:p>
        </w:tc>
        <w:tc>
          <w:tcPr>
            <w:tcW w:w="3690" w:type="dxa"/>
            <w:tcBorders>
              <w:top w:val="dashed" w:sz="4" w:space="0" w:color="auto"/>
              <w:bottom w:val="dashed" w:sz="4" w:space="0" w:color="auto"/>
            </w:tcBorders>
            <w:vAlign w:val="center"/>
          </w:tcPr>
          <w:p w:rsidR="00554741" w:rsidRPr="002A6E89" w:rsidRDefault="00554741" w:rsidP="00AE3524">
            <w:pPr>
              <w:rPr>
                <w:b/>
              </w:rPr>
            </w:pPr>
            <w:r>
              <w:rPr>
                <w:b/>
              </w:rPr>
              <w:t>Mentor na projektu</w:t>
            </w:r>
          </w:p>
        </w:tc>
        <w:tc>
          <w:tcPr>
            <w:tcW w:w="960" w:type="dxa"/>
            <w:tcBorders>
              <w:top w:val="dashed" w:sz="4" w:space="0" w:color="auto"/>
              <w:bottom w:val="dashed" w:sz="4" w:space="0" w:color="auto"/>
            </w:tcBorders>
            <w:vAlign w:val="center"/>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restart"/>
            <w:vAlign w:val="center"/>
          </w:tcPr>
          <w:p w:rsidR="00554741" w:rsidRPr="002A6E89" w:rsidRDefault="00554741" w:rsidP="00AE3524">
            <w:r w:rsidRPr="002A6E89">
              <w:rPr>
                <w:sz w:val="22"/>
                <w:szCs w:val="22"/>
              </w:rPr>
              <w:t>1</w:t>
            </w:r>
            <w:r>
              <w:rPr>
                <w:sz w:val="22"/>
                <w:szCs w:val="22"/>
              </w:rPr>
              <w:t>2.</w:t>
            </w:r>
          </w:p>
        </w:tc>
        <w:tc>
          <w:tcPr>
            <w:tcW w:w="1121" w:type="dxa"/>
            <w:vMerge w:val="restart"/>
            <w:vAlign w:val="center"/>
          </w:tcPr>
          <w:p w:rsidR="00554741" w:rsidRPr="002A6E89" w:rsidRDefault="00554741" w:rsidP="00AE3524">
            <w:pPr>
              <w:jc w:val="center"/>
            </w:pPr>
            <w:r>
              <w:rPr>
                <w:sz w:val="22"/>
                <w:szCs w:val="22"/>
              </w:rPr>
              <w:t>MASP-002</w:t>
            </w:r>
          </w:p>
        </w:tc>
        <w:tc>
          <w:tcPr>
            <w:tcW w:w="2958" w:type="dxa"/>
            <w:vMerge w:val="restart"/>
            <w:vAlign w:val="center"/>
          </w:tcPr>
          <w:p w:rsidR="00554741" w:rsidRPr="002A6E89" w:rsidRDefault="00554741" w:rsidP="00AE3524">
            <w:r>
              <w:rPr>
                <w:sz w:val="22"/>
                <w:szCs w:val="22"/>
              </w:rPr>
              <w:t>Samostalni projekt 2</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rPr>
                <w:sz w:val="22"/>
                <w:szCs w:val="22"/>
              </w:rPr>
              <w:t>5</w:t>
            </w:r>
          </w:p>
        </w:tc>
        <w:tc>
          <w:tcPr>
            <w:tcW w:w="3690" w:type="dxa"/>
            <w:tcBorders>
              <w:top w:val="dashed" w:sz="4" w:space="0" w:color="auto"/>
              <w:bottom w:val="dashed" w:sz="4" w:space="0" w:color="auto"/>
            </w:tcBorders>
            <w:vAlign w:val="center"/>
          </w:tcPr>
          <w:p w:rsidR="00554741" w:rsidRPr="002A6E89" w:rsidRDefault="00554741" w:rsidP="00AE3524">
            <w:pPr>
              <w:rPr>
                <w:b/>
              </w:rPr>
            </w:pPr>
            <w:r>
              <w:rPr>
                <w:b/>
              </w:rPr>
              <w:t>Mentor na projektu</w:t>
            </w:r>
          </w:p>
        </w:tc>
        <w:tc>
          <w:tcPr>
            <w:tcW w:w="960" w:type="dxa"/>
            <w:tcBorders>
              <w:top w:val="dashed" w:sz="4" w:space="0" w:color="auto"/>
              <w:bottom w:val="dashed" w:sz="4" w:space="0" w:color="auto"/>
            </w:tcBorders>
            <w:vAlign w:val="center"/>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r>
              <w:t>25</w:t>
            </w: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r>
              <w:t>40</w:t>
            </w:r>
          </w:p>
        </w:tc>
        <w:tc>
          <w:tcPr>
            <w:tcW w:w="703" w:type="dxa"/>
            <w:gridSpan w:val="2"/>
            <w:tcBorders>
              <w:top w:val="dashed" w:sz="4" w:space="0" w:color="auto"/>
            </w:tcBorders>
            <w:vAlign w:val="center"/>
          </w:tcPr>
          <w:p w:rsidR="00554741" w:rsidRPr="002A6E89" w:rsidRDefault="00554741" w:rsidP="00AE3524">
            <w:pPr>
              <w:jc w:val="center"/>
            </w:pPr>
            <w:r>
              <w:t>1</w:t>
            </w: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r>
              <w:t>1</w:t>
            </w:r>
          </w:p>
        </w:tc>
      </w:tr>
      <w:tr w:rsidR="00554741" w:rsidRPr="002A6E89" w:rsidTr="00AE3524">
        <w:trPr>
          <w:trHeight w:val="296"/>
        </w:trPr>
        <w:tc>
          <w:tcPr>
            <w:tcW w:w="15366" w:type="dxa"/>
            <w:gridSpan w:val="14"/>
            <w:vAlign w:val="center"/>
          </w:tcPr>
          <w:p w:rsidR="00554741" w:rsidRPr="002A6E89" w:rsidRDefault="00554741" w:rsidP="00AE3524">
            <w:pPr>
              <w:rPr>
                <w:b/>
              </w:rPr>
            </w:pPr>
            <w:r w:rsidRPr="002A6E89">
              <w:rPr>
                <w:b/>
                <w:sz w:val="22"/>
                <w:szCs w:val="22"/>
              </w:rPr>
              <w:t>ECTS ostali</w:t>
            </w:r>
            <w:r>
              <w:rPr>
                <w:b/>
                <w:sz w:val="22"/>
                <w:szCs w:val="22"/>
              </w:rPr>
              <w:t xml:space="preserve">h izbornih predmeta  </w:t>
            </w:r>
            <w:r w:rsidRPr="002A6E89">
              <w:rPr>
                <w:b/>
                <w:sz w:val="22"/>
                <w:szCs w:val="22"/>
              </w:rPr>
              <w:t xml:space="preserve">10  </w:t>
            </w:r>
          </w:p>
          <w:p w:rsidR="00554741" w:rsidRPr="002A6E89" w:rsidRDefault="00554741" w:rsidP="00AE3524">
            <w:pPr>
              <w:rPr>
                <w:b/>
              </w:rPr>
            </w:pPr>
          </w:p>
          <w:p w:rsidR="00554741" w:rsidRPr="002A6E89" w:rsidRDefault="00554741" w:rsidP="00AE3524"/>
        </w:tc>
      </w:tr>
      <w:tr w:rsidR="00554741" w:rsidRPr="002A6E89" w:rsidTr="00AE3524">
        <w:trPr>
          <w:trHeight w:val="690"/>
        </w:trPr>
        <w:tc>
          <w:tcPr>
            <w:tcW w:w="15366" w:type="dxa"/>
            <w:gridSpan w:val="14"/>
            <w:vAlign w:val="center"/>
          </w:tcPr>
          <w:p w:rsidR="00554741" w:rsidRPr="002A6E89" w:rsidRDefault="00554741" w:rsidP="00AE3524">
            <w:pPr>
              <w:rPr>
                <w:b/>
                <w:color w:val="000000"/>
              </w:rPr>
            </w:pPr>
            <w:r w:rsidRPr="002A6E89">
              <w:rPr>
                <w:b/>
                <w:color w:val="000000"/>
                <w:sz w:val="22"/>
                <w:szCs w:val="22"/>
              </w:rPr>
              <w:t>ECT</w:t>
            </w:r>
            <w:r>
              <w:rPr>
                <w:b/>
                <w:color w:val="000000"/>
                <w:sz w:val="22"/>
                <w:szCs w:val="22"/>
              </w:rPr>
              <w:t xml:space="preserve">S UKUPNO = </w:t>
            </w:r>
            <w:r w:rsidRPr="002A6E89">
              <w:rPr>
                <w:b/>
                <w:color w:val="000000"/>
                <w:sz w:val="22"/>
                <w:szCs w:val="22"/>
              </w:rPr>
              <w:t xml:space="preserve">30   </w:t>
            </w:r>
          </w:p>
        </w:tc>
      </w:tr>
    </w:tbl>
    <w:p w:rsidR="00554741" w:rsidRDefault="00554741" w:rsidP="00554741">
      <w:pPr>
        <w:pStyle w:val="NormalWeb"/>
        <w:spacing w:before="2"/>
        <w:jc w:val="center"/>
        <w:rPr>
          <w:rFonts w:ascii="Times New Roman" w:hAnsi="Times New Roman"/>
          <w:b/>
          <w:sz w:val="28"/>
        </w:rPr>
      </w:pPr>
    </w:p>
    <w:p w:rsidR="00554741" w:rsidRDefault="00554741" w:rsidP="00554741">
      <w:pPr>
        <w:pStyle w:val="NormalWeb"/>
        <w:spacing w:before="2"/>
        <w:jc w:val="center"/>
        <w:rPr>
          <w:rFonts w:ascii="Times New Roman" w:hAnsi="Times New Roman"/>
          <w:b/>
          <w:sz w:val="28"/>
        </w:rPr>
      </w:pPr>
    </w:p>
    <w:p w:rsidR="00554741" w:rsidRDefault="00554741" w:rsidP="00554741">
      <w:pPr>
        <w:pStyle w:val="NormalWeb"/>
        <w:spacing w:before="2"/>
        <w:jc w:val="center"/>
        <w:rPr>
          <w:rFonts w:ascii="Times New Roman" w:hAnsi="Times New Roman"/>
          <w:b/>
          <w:sz w:val="28"/>
        </w:rPr>
      </w:pPr>
    </w:p>
    <w:p w:rsidR="00554741" w:rsidRDefault="00554741" w:rsidP="00554741">
      <w:pPr>
        <w:pStyle w:val="NormalWeb"/>
        <w:spacing w:before="2"/>
        <w:jc w:val="center"/>
        <w:rPr>
          <w:rFonts w:ascii="Times New Roman" w:hAnsi="Times New Roman"/>
          <w:b/>
          <w:sz w:val="28"/>
        </w:rPr>
      </w:pPr>
    </w:p>
    <w:p w:rsidR="00554741" w:rsidRDefault="00554741" w:rsidP="00554741">
      <w:pPr>
        <w:pStyle w:val="NormalWeb"/>
        <w:spacing w:before="2"/>
        <w:jc w:val="center"/>
        <w:rPr>
          <w:rFonts w:ascii="Times New Roman" w:hAnsi="Times New Roman"/>
          <w:b/>
          <w:sz w:val="28"/>
        </w:rPr>
      </w:pPr>
    </w:p>
    <w:p w:rsidR="00554741" w:rsidRDefault="00554741" w:rsidP="00554741">
      <w:pPr>
        <w:pStyle w:val="NormalWeb"/>
        <w:spacing w:before="2"/>
        <w:jc w:val="center"/>
        <w:rPr>
          <w:rFonts w:ascii="Times New Roman" w:hAnsi="Times New Roman"/>
          <w:b/>
          <w:sz w:val="28"/>
        </w:rPr>
      </w:pPr>
    </w:p>
    <w:p w:rsidR="00B73EC3" w:rsidRDefault="00B73EC3" w:rsidP="00554741">
      <w:pPr>
        <w:pStyle w:val="NormalWeb"/>
        <w:spacing w:before="2"/>
        <w:jc w:val="center"/>
        <w:rPr>
          <w:rFonts w:ascii="Times New Roman" w:hAnsi="Times New Roman"/>
          <w:b/>
          <w:sz w:val="28"/>
        </w:rPr>
      </w:pPr>
    </w:p>
    <w:p w:rsidR="00B73EC3" w:rsidRDefault="00B73EC3" w:rsidP="00554741">
      <w:pPr>
        <w:pStyle w:val="NormalWeb"/>
        <w:spacing w:before="2"/>
        <w:jc w:val="center"/>
        <w:rPr>
          <w:rFonts w:ascii="Times New Roman" w:hAnsi="Times New Roman"/>
          <w:b/>
          <w:sz w:val="28"/>
        </w:rPr>
      </w:pPr>
    </w:p>
    <w:p w:rsidR="00B73EC3" w:rsidRDefault="00B73EC3" w:rsidP="00554741">
      <w:pPr>
        <w:pStyle w:val="NormalWeb"/>
        <w:spacing w:before="2"/>
        <w:jc w:val="center"/>
        <w:rPr>
          <w:rFonts w:ascii="Times New Roman" w:hAnsi="Times New Roman"/>
          <w:b/>
          <w:sz w:val="28"/>
        </w:rPr>
      </w:pPr>
    </w:p>
    <w:p w:rsidR="00554741" w:rsidRDefault="00554741" w:rsidP="00554741">
      <w:pPr>
        <w:pStyle w:val="NormalWeb"/>
        <w:spacing w:before="2"/>
        <w:jc w:val="center"/>
        <w:rPr>
          <w:rFonts w:ascii="Times New Roman" w:hAnsi="Times New Roman"/>
          <w:b/>
          <w:sz w:val="28"/>
        </w:rPr>
      </w:pPr>
      <w:r w:rsidRPr="0058378B">
        <w:rPr>
          <w:rFonts w:ascii="Times New Roman" w:hAnsi="Times New Roman"/>
          <w:b/>
          <w:sz w:val="28"/>
        </w:rPr>
        <w:t>Odsjek</w:t>
      </w:r>
      <w:r>
        <w:rPr>
          <w:rFonts w:ascii="Times New Roman" w:hAnsi="Times New Roman"/>
          <w:b/>
          <w:sz w:val="28"/>
        </w:rPr>
        <w:t xml:space="preserve"> </w:t>
      </w:r>
      <w:r w:rsidRPr="0058378B">
        <w:rPr>
          <w:rFonts w:ascii="Times New Roman" w:hAnsi="Times New Roman"/>
          <w:b/>
          <w:sz w:val="28"/>
        </w:rPr>
        <w:t>zakazališnu</w:t>
      </w:r>
      <w:r>
        <w:rPr>
          <w:rFonts w:ascii="Times New Roman" w:hAnsi="Times New Roman"/>
          <w:b/>
          <w:sz w:val="28"/>
        </w:rPr>
        <w:t xml:space="preserve"> </w:t>
      </w:r>
      <w:r w:rsidRPr="0058378B">
        <w:rPr>
          <w:rFonts w:ascii="Times New Roman" w:hAnsi="Times New Roman"/>
          <w:b/>
          <w:sz w:val="28"/>
        </w:rPr>
        <w:t>umjetnost – Diplomski</w:t>
      </w:r>
      <w:r>
        <w:rPr>
          <w:rFonts w:ascii="Times New Roman" w:hAnsi="Times New Roman"/>
          <w:b/>
          <w:sz w:val="28"/>
        </w:rPr>
        <w:t xml:space="preserve"> </w:t>
      </w:r>
      <w:r w:rsidRPr="0058378B">
        <w:rPr>
          <w:rFonts w:ascii="Times New Roman" w:hAnsi="Times New Roman"/>
          <w:b/>
          <w:sz w:val="28"/>
        </w:rPr>
        <w:t>sveučilišni</w:t>
      </w:r>
      <w:r>
        <w:rPr>
          <w:rFonts w:ascii="Times New Roman" w:hAnsi="Times New Roman"/>
          <w:b/>
          <w:sz w:val="28"/>
        </w:rPr>
        <w:t xml:space="preserve"> </w:t>
      </w:r>
      <w:r w:rsidRPr="0058378B">
        <w:rPr>
          <w:rFonts w:ascii="Times New Roman" w:hAnsi="Times New Roman"/>
          <w:b/>
          <w:sz w:val="28"/>
        </w:rPr>
        <w:t>studij NEVERBALNI TEATARjednopredmetni</w:t>
      </w:r>
    </w:p>
    <w:p w:rsidR="00554741" w:rsidRPr="0058378B" w:rsidRDefault="00554741" w:rsidP="00554741">
      <w:pPr>
        <w:pStyle w:val="NormalWeb"/>
        <w:spacing w:before="2"/>
        <w:jc w:val="center"/>
        <w:rPr>
          <w:rFonts w:ascii="Times New Roman" w:hAnsi="Times New Roman"/>
          <w:sz w:val="28"/>
          <w:lang w:val="hr-HR"/>
        </w:rPr>
      </w:pPr>
      <w:r w:rsidRPr="0058378B">
        <w:rPr>
          <w:rFonts w:ascii="Times New Roman" w:hAnsi="Times New Roman"/>
          <w:b/>
          <w:sz w:val="28"/>
        </w:rPr>
        <w:t>(redoviti /izvanredni</w:t>
      </w:r>
      <w:r>
        <w:rPr>
          <w:rFonts w:ascii="Times New Roman" w:hAnsi="Times New Roman"/>
          <w:b/>
          <w:sz w:val="28"/>
        </w:rPr>
        <w:t>*</w:t>
      </w:r>
      <w:r w:rsidRPr="0058378B">
        <w:rPr>
          <w:rFonts w:ascii="Times New Roman" w:hAnsi="Times New Roman"/>
          <w:b/>
          <w:sz w:val="28"/>
        </w:rPr>
        <w:t>)</w:t>
      </w:r>
    </w:p>
    <w:p w:rsidR="00554741" w:rsidRDefault="00554741" w:rsidP="00554741">
      <w:pPr>
        <w:ind w:left="360"/>
        <w:jc w:val="center"/>
        <w:rPr>
          <w:b/>
          <w:sz w:val="28"/>
          <w:szCs w:val="20"/>
        </w:rPr>
      </w:pPr>
      <w:r>
        <w:rPr>
          <w:b/>
          <w:sz w:val="28"/>
          <w:szCs w:val="20"/>
        </w:rPr>
        <w:t>2.</w:t>
      </w:r>
      <w:r w:rsidRPr="0058378B">
        <w:rPr>
          <w:b/>
          <w:sz w:val="28"/>
          <w:szCs w:val="20"/>
        </w:rPr>
        <w:t>godina s</w:t>
      </w:r>
      <w:r>
        <w:rPr>
          <w:b/>
          <w:sz w:val="28"/>
          <w:szCs w:val="20"/>
        </w:rPr>
        <w:t>tudija,ljetni, III. semestar 2020./2021</w:t>
      </w:r>
      <w:r w:rsidRPr="0058378B">
        <w:rPr>
          <w:b/>
          <w:sz w:val="28"/>
          <w:szCs w:val="20"/>
        </w:rPr>
        <w:t>.</w:t>
      </w:r>
    </w:p>
    <w:p w:rsidR="00554741" w:rsidRDefault="00554741" w:rsidP="00554741">
      <w:pPr>
        <w:jc w:val="center"/>
        <w:rPr>
          <w:b/>
          <w:sz w:val="28"/>
          <w:szCs w:val="20"/>
        </w:rPr>
      </w:pPr>
    </w:p>
    <w:p w:rsidR="00554741" w:rsidRDefault="00554741" w:rsidP="00554741">
      <w:pPr>
        <w:jc w:val="center"/>
        <w:rPr>
          <w:b/>
          <w:sz w:val="28"/>
          <w:szCs w:val="20"/>
        </w:rPr>
      </w:pPr>
    </w:p>
    <w:p w:rsidR="00554741" w:rsidRDefault="00554741" w:rsidP="00554741">
      <w:pPr>
        <w:jc w:val="center"/>
        <w:rPr>
          <w:b/>
          <w:sz w:val="28"/>
          <w:szCs w:val="20"/>
        </w:rPr>
      </w:pPr>
    </w:p>
    <w:p w:rsidR="00554741" w:rsidRDefault="00554741" w:rsidP="00554741">
      <w:pPr>
        <w:jc w:val="center"/>
        <w:rPr>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480"/>
        <w:gridCol w:w="30"/>
        <w:gridCol w:w="3690"/>
        <w:gridCol w:w="960"/>
        <w:gridCol w:w="703"/>
        <w:gridCol w:w="703"/>
        <w:gridCol w:w="703"/>
        <w:gridCol w:w="34"/>
        <w:gridCol w:w="669"/>
        <w:gridCol w:w="703"/>
        <w:gridCol w:w="703"/>
      </w:tblGrid>
      <w:tr w:rsidR="00554741" w:rsidRPr="002A6E89" w:rsidTr="00AE3524">
        <w:trPr>
          <w:trHeight w:val="256"/>
        </w:trPr>
        <w:tc>
          <w:tcPr>
            <w:tcW w:w="709"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sz w:val="22"/>
                <w:szCs w:val="22"/>
                <w:lang w:eastAsia="hr-HR"/>
              </w:rPr>
              <w:t> </w:t>
            </w:r>
            <w:r w:rsidRPr="002A6E89">
              <w:rPr>
                <w:b/>
                <w:sz w:val="22"/>
                <w:szCs w:val="22"/>
              </w:rPr>
              <w:t>Red.</w:t>
            </w:r>
            <w:r w:rsidRPr="002A6E89">
              <w:rPr>
                <w:b/>
                <w:sz w:val="22"/>
                <w:szCs w:val="22"/>
              </w:rPr>
              <w:br/>
              <w:t>br.</w:t>
            </w:r>
          </w:p>
        </w:tc>
        <w:tc>
          <w:tcPr>
            <w:tcW w:w="1121"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Šifra predmeta</w:t>
            </w:r>
          </w:p>
        </w:tc>
        <w:tc>
          <w:tcPr>
            <w:tcW w:w="2958"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Naziv predmeta</w:t>
            </w:r>
          </w:p>
        </w:tc>
        <w:tc>
          <w:tcPr>
            <w:tcW w:w="1200"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Obavezan/</w:t>
            </w:r>
            <w:r w:rsidRPr="002A6E89">
              <w:rPr>
                <w:b/>
                <w:sz w:val="22"/>
                <w:szCs w:val="22"/>
              </w:rPr>
              <w:br/>
              <w:t>Izborni</w:t>
            </w:r>
          </w:p>
        </w:tc>
        <w:tc>
          <w:tcPr>
            <w:tcW w:w="510" w:type="dxa"/>
            <w:gridSpan w:val="2"/>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ECTS</w:t>
            </w:r>
          </w:p>
        </w:tc>
        <w:tc>
          <w:tcPr>
            <w:tcW w:w="4650" w:type="dxa"/>
            <w:gridSpan w:val="2"/>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Nastavnik</w:t>
            </w:r>
          </w:p>
          <w:p w:rsidR="00554741" w:rsidRPr="002A6E89" w:rsidRDefault="00554741" w:rsidP="00AE3524">
            <w:pPr>
              <w:jc w:val="center"/>
            </w:pPr>
            <w:r w:rsidRPr="002A6E89">
              <w:rPr>
                <w:sz w:val="22"/>
                <w:szCs w:val="22"/>
              </w:rPr>
              <w:t xml:space="preserve">(P - predavanja, S - seminari, SJ - vježbe iz stranog jezika, TJ - vježbe iz tjelesnog odgoja, LK1 – likovne vježbena 1. i 2. god. studija, LK2 - likovne vježbena 3. i 4. god. studija, L – laboratorijske vježbe, </w:t>
            </w:r>
            <w:r w:rsidRPr="002A6E89">
              <w:rPr>
                <w:sz w:val="22"/>
                <w:szCs w:val="22"/>
              </w:rPr>
              <w:br/>
              <w:t>PK – vježbe u praktikumu)</w:t>
            </w:r>
          </w:p>
        </w:tc>
        <w:tc>
          <w:tcPr>
            <w:tcW w:w="2143" w:type="dxa"/>
            <w:gridSpan w:val="4"/>
            <w:shd w:val="clear" w:color="auto" w:fill="E6E6E6"/>
            <w:vAlign w:val="center"/>
          </w:tcPr>
          <w:p w:rsidR="00554741" w:rsidRPr="002A6E89" w:rsidRDefault="00554741" w:rsidP="00AE3524">
            <w:pPr>
              <w:jc w:val="center"/>
              <w:rPr>
                <w:b/>
              </w:rPr>
            </w:pPr>
            <w:r w:rsidRPr="002A6E89">
              <w:rPr>
                <w:b/>
                <w:sz w:val="22"/>
                <w:szCs w:val="22"/>
              </w:rPr>
              <w:t>Sati</w:t>
            </w:r>
          </w:p>
        </w:tc>
        <w:tc>
          <w:tcPr>
            <w:tcW w:w="2075" w:type="dxa"/>
            <w:gridSpan w:val="3"/>
            <w:shd w:val="clear" w:color="auto" w:fill="E6E6E6"/>
            <w:vAlign w:val="center"/>
          </w:tcPr>
          <w:p w:rsidR="00554741" w:rsidRPr="002A6E89" w:rsidRDefault="00554741" w:rsidP="00AE3524">
            <w:pPr>
              <w:jc w:val="center"/>
              <w:rPr>
                <w:b/>
              </w:rPr>
            </w:pPr>
            <w:r w:rsidRPr="002A6E89">
              <w:rPr>
                <w:b/>
                <w:sz w:val="22"/>
                <w:szCs w:val="22"/>
              </w:rPr>
              <w:t>Grupe</w:t>
            </w:r>
          </w:p>
        </w:tc>
      </w:tr>
      <w:tr w:rsidR="00554741" w:rsidRPr="002A6E89" w:rsidTr="00AE3524">
        <w:trPr>
          <w:trHeight w:val="930"/>
        </w:trPr>
        <w:tc>
          <w:tcPr>
            <w:tcW w:w="709" w:type="dxa"/>
            <w:vMerge/>
            <w:tcBorders>
              <w:top w:val="single" w:sz="18" w:space="0" w:color="auto"/>
              <w:bottom w:val="single" w:sz="12" w:space="0" w:color="auto"/>
            </w:tcBorders>
          </w:tcPr>
          <w:p w:rsidR="00554741" w:rsidRPr="002A6E89" w:rsidRDefault="00554741" w:rsidP="00AE3524"/>
        </w:tc>
        <w:tc>
          <w:tcPr>
            <w:tcW w:w="1121" w:type="dxa"/>
            <w:vMerge/>
            <w:tcBorders>
              <w:bottom w:val="single" w:sz="12" w:space="0" w:color="auto"/>
            </w:tcBorders>
          </w:tcPr>
          <w:p w:rsidR="00554741" w:rsidRPr="002A6E89" w:rsidRDefault="00554741" w:rsidP="00AE3524"/>
        </w:tc>
        <w:tc>
          <w:tcPr>
            <w:tcW w:w="2958" w:type="dxa"/>
            <w:vMerge/>
            <w:tcBorders>
              <w:bottom w:val="single" w:sz="12" w:space="0" w:color="auto"/>
            </w:tcBorders>
          </w:tcPr>
          <w:p w:rsidR="00554741" w:rsidRPr="002A6E89" w:rsidRDefault="00554741" w:rsidP="00AE3524"/>
        </w:tc>
        <w:tc>
          <w:tcPr>
            <w:tcW w:w="1200" w:type="dxa"/>
            <w:vMerge/>
            <w:tcBorders>
              <w:bottom w:val="single" w:sz="12" w:space="0" w:color="auto"/>
            </w:tcBorders>
          </w:tcPr>
          <w:p w:rsidR="00554741" w:rsidRPr="002A6E89" w:rsidRDefault="00554741" w:rsidP="00AE3524"/>
        </w:tc>
        <w:tc>
          <w:tcPr>
            <w:tcW w:w="510" w:type="dxa"/>
            <w:gridSpan w:val="2"/>
            <w:vMerge/>
            <w:tcBorders>
              <w:bottom w:val="single" w:sz="12" w:space="0" w:color="auto"/>
            </w:tcBorders>
          </w:tcPr>
          <w:p w:rsidR="00554741" w:rsidRPr="002A6E89" w:rsidRDefault="00554741" w:rsidP="00AE3524"/>
        </w:tc>
        <w:tc>
          <w:tcPr>
            <w:tcW w:w="4650" w:type="dxa"/>
            <w:gridSpan w:val="2"/>
            <w:vMerge/>
            <w:tcBorders>
              <w:bottom w:val="single" w:sz="12" w:space="0" w:color="auto"/>
            </w:tcBorders>
          </w:tcPr>
          <w:p w:rsidR="00554741" w:rsidRPr="002A6E89" w:rsidRDefault="00554741" w:rsidP="00AE3524">
            <w:pPr>
              <w:jc w:val="center"/>
              <w:rPr>
                <w:b/>
              </w:rPr>
            </w:pPr>
          </w:p>
        </w:tc>
        <w:tc>
          <w:tcPr>
            <w:tcW w:w="703" w:type="dxa"/>
            <w:tcBorders>
              <w:bottom w:val="single" w:sz="12" w:space="0" w:color="auto"/>
            </w:tcBorders>
            <w:vAlign w:val="center"/>
          </w:tcPr>
          <w:p w:rsidR="00554741" w:rsidRPr="002A6E89" w:rsidRDefault="00554741" w:rsidP="00AE3524">
            <w:pPr>
              <w:jc w:val="center"/>
            </w:pPr>
            <w:r w:rsidRPr="002A6E89">
              <w:rPr>
                <w:sz w:val="22"/>
                <w:szCs w:val="22"/>
              </w:rPr>
              <w:t>P</w:t>
            </w:r>
          </w:p>
        </w:tc>
        <w:tc>
          <w:tcPr>
            <w:tcW w:w="703" w:type="dxa"/>
            <w:tcBorders>
              <w:bottom w:val="single" w:sz="12" w:space="0" w:color="auto"/>
            </w:tcBorders>
            <w:vAlign w:val="center"/>
          </w:tcPr>
          <w:p w:rsidR="00554741" w:rsidRPr="002A6E89" w:rsidRDefault="00554741" w:rsidP="00AE3524">
            <w:pPr>
              <w:jc w:val="center"/>
            </w:pPr>
            <w:r w:rsidRPr="002A6E89">
              <w:rPr>
                <w:sz w:val="22"/>
                <w:szCs w:val="22"/>
              </w:rPr>
              <w:t>S</w:t>
            </w:r>
          </w:p>
        </w:tc>
        <w:tc>
          <w:tcPr>
            <w:tcW w:w="737" w:type="dxa"/>
            <w:gridSpan w:val="2"/>
            <w:tcBorders>
              <w:bottom w:val="single" w:sz="12" w:space="0" w:color="auto"/>
            </w:tcBorders>
          </w:tcPr>
          <w:p w:rsidR="00554741" w:rsidRPr="002A6E89" w:rsidRDefault="00554741"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p w:rsidR="00554741" w:rsidRPr="002A6E89" w:rsidRDefault="00554741" w:rsidP="00AE3524">
            <w:pPr>
              <w:jc w:val="center"/>
            </w:pPr>
            <w:r w:rsidRPr="002A6E89">
              <w:rPr>
                <w:sz w:val="22"/>
                <w:szCs w:val="22"/>
              </w:rPr>
              <w:t>DR</w:t>
            </w:r>
          </w:p>
        </w:tc>
        <w:tc>
          <w:tcPr>
            <w:tcW w:w="669" w:type="dxa"/>
            <w:tcBorders>
              <w:bottom w:val="single" w:sz="12" w:space="0" w:color="auto"/>
            </w:tcBorders>
            <w:vAlign w:val="center"/>
          </w:tcPr>
          <w:p w:rsidR="00554741" w:rsidRPr="002A6E89" w:rsidRDefault="00554741" w:rsidP="00AE3524">
            <w:pPr>
              <w:jc w:val="center"/>
            </w:pPr>
            <w:r w:rsidRPr="002A6E89">
              <w:rPr>
                <w:sz w:val="22"/>
                <w:szCs w:val="22"/>
              </w:rPr>
              <w:t>P</w:t>
            </w:r>
          </w:p>
        </w:tc>
        <w:tc>
          <w:tcPr>
            <w:tcW w:w="703" w:type="dxa"/>
            <w:tcBorders>
              <w:bottom w:val="single" w:sz="12" w:space="0" w:color="auto"/>
            </w:tcBorders>
            <w:vAlign w:val="center"/>
          </w:tcPr>
          <w:p w:rsidR="00554741" w:rsidRPr="002A6E89" w:rsidRDefault="00554741" w:rsidP="00AE3524">
            <w:pPr>
              <w:jc w:val="center"/>
            </w:pPr>
            <w:r w:rsidRPr="002A6E89">
              <w:rPr>
                <w:sz w:val="22"/>
                <w:szCs w:val="22"/>
              </w:rPr>
              <w:t>S</w:t>
            </w:r>
          </w:p>
        </w:tc>
        <w:tc>
          <w:tcPr>
            <w:tcW w:w="703" w:type="dxa"/>
            <w:tcBorders>
              <w:bottom w:val="single" w:sz="12" w:space="0" w:color="auto"/>
            </w:tcBorders>
          </w:tcPr>
          <w:p w:rsidR="00554741" w:rsidRPr="002A6E89" w:rsidRDefault="00554741"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tc>
      </w:tr>
      <w:tr w:rsidR="00554741" w:rsidRPr="002A6E89" w:rsidTr="00AE3524">
        <w:trPr>
          <w:trHeight w:val="425"/>
        </w:trPr>
        <w:tc>
          <w:tcPr>
            <w:tcW w:w="709" w:type="dxa"/>
            <w:vMerge w:val="restart"/>
            <w:vAlign w:val="center"/>
          </w:tcPr>
          <w:p w:rsidR="00554741" w:rsidRPr="002A6E89" w:rsidRDefault="00554741" w:rsidP="00AE3524">
            <w:r w:rsidRPr="002A6E89">
              <w:rPr>
                <w:sz w:val="22"/>
                <w:szCs w:val="22"/>
              </w:rPr>
              <w:t>1.</w:t>
            </w:r>
          </w:p>
        </w:tc>
        <w:tc>
          <w:tcPr>
            <w:tcW w:w="1121" w:type="dxa"/>
            <w:vMerge w:val="restart"/>
            <w:vAlign w:val="center"/>
          </w:tcPr>
          <w:p w:rsidR="00554741" w:rsidRDefault="00554741" w:rsidP="00AE3524">
            <w:pPr>
              <w:jc w:val="center"/>
            </w:pPr>
            <w:r>
              <w:t>MANT-</w:t>
            </w:r>
          </w:p>
          <w:p w:rsidR="00C54768" w:rsidRPr="002A6E89" w:rsidRDefault="00C54768" w:rsidP="00AE3524">
            <w:pPr>
              <w:jc w:val="center"/>
            </w:pPr>
            <w:r>
              <w:t>103</w:t>
            </w:r>
          </w:p>
        </w:tc>
        <w:tc>
          <w:tcPr>
            <w:tcW w:w="2958" w:type="dxa"/>
            <w:vMerge w:val="restart"/>
            <w:vAlign w:val="center"/>
          </w:tcPr>
          <w:p w:rsidR="00554741" w:rsidRDefault="00554741" w:rsidP="00AE3524">
            <w:pPr>
              <w:rPr>
                <w:sz w:val="22"/>
                <w:szCs w:val="22"/>
                <w:lang w:eastAsia="hr-HR"/>
              </w:rPr>
            </w:pPr>
            <w:r>
              <w:rPr>
                <w:sz w:val="22"/>
                <w:szCs w:val="22"/>
                <w:lang w:eastAsia="hr-HR"/>
              </w:rPr>
              <w:t xml:space="preserve">Majstorska radionica: </w:t>
            </w:r>
          </w:p>
          <w:p w:rsidR="00554741" w:rsidRPr="002A6E89" w:rsidRDefault="00554741" w:rsidP="00AE3524">
            <w:pPr>
              <w:rPr>
                <w:lang w:eastAsia="hr-HR"/>
              </w:rPr>
            </w:pPr>
            <w:r>
              <w:rPr>
                <w:sz w:val="22"/>
                <w:szCs w:val="22"/>
                <w:lang w:eastAsia="hr-HR"/>
              </w:rPr>
              <w:t>Mime corporal</w:t>
            </w:r>
          </w:p>
        </w:tc>
        <w:tc>
          <w:tcPr>
            <w:tcW w:w="1200" w:type="dxa"/>
            <w:vMerge w:val="restart"/>
          </w:tcPr>
          <w:p w:rsidR="00554741" w:rsidRPr="002A6E89" w:rsidRDefault="00554741" w:rsidP="00AE3524">
            <w:pPr>
              <w:jc w:val="center"/>
            </w:pPr>
            <w:r>
              <w:t>obavezan</w:t>
            </w:r>
          </w:p>
        </w:tc>
        <w:tc>
          <w:tcPr>
            <w:tcW w:w="510" w:type="dxa"/>
            <w:gridSpan w:val="2"/>
            <w:vMerge w:val="restart"/>
          </w:tcPr>
          <w:p w:rsidR="00554741" w:rsidRPr="002A6E89" w:rsidRDefault="00554741" w:rsidP="00AE3524">
            <w:pPr>
              <w:jc w:val="center"/>
            </w:pPr>
            <w:r>
              <w:t>10</w:t>
            </w:r>
          </w:p>
        </w:tc>
        <w:tc>
          <w:tcPr>
            <w:tcW w:w="3690" w:type="dxa"/>
            <w:tcBorders>
              <w:bottom w:val="dashed" w:sz="4" w:space="0" w:color="auto"/>
            </w:tcBorders>
            <w:vAlign w:val="center"/>
          </w:tcPr>
          <w:p w:rsidR="00554741" w:rsidRDefault="00554741" w:rsidP="00AE3524">
            <w:pPr>
              <w:rPr>
                <w:i/>
              </w:rPr>
            </w:pPr>
            <w:r>
              <w:rPr>
                <w:i/>
              </w:rPr>
              <w:t>red.prof. art. Mladen Vasary</w:t>
            </w:r>
          </w:p>
          <w:p w:rsidR="00554741" w:rsidRDefault="00554741" w:rsidP="00AE3524">
            <w:pPr>
              <w:rPr>
                <w:i/>
              </w:rPr>
            </w:pPr>
          </w:p>
          <w:p w:rsidR="00554741" w:rsidRPr="0086385C" w:rsidRDefault="00554741" w:rsidP="00AE3524">
            <w:pPr>
              <w:rPr>
                <w:i/>
              </w:rPr>
            </w:pPr>
          </w:p>
        </w:tc>
        <w:tc>
          <w:tcPr>
            <w:tcW w:w="960" w:type="dxa"/>
            <w:tcBorders>
              <w:bottom w:val="dashed" w:sz="4" w:space="0" w:color="auto"/>
            </w:tcBorders>
            <w:vAlign w:val="center"/>
          </w:tcPr>
          <w:p w:rsidR="00554741" w:rsidRDefault="00554741" w:rsidP="00AE3524">
            <w:pPr>
              <w:rPr>
                <w:i/>
              </w:rPr>
            </w:pPr>
            <w:r>
              <w:rPr>
                <w:i/>
              </w:rPr>
              <w:t>MV</w:t>
            </w:r>
          </w:p>
          <w:p w:rsidR="00554741" w:rsidRPr="004623FE" w:rsidRDefault="00554741" w:rsidP="00AE3524">
            <w:pPr>
              <w:rPr>
                <w:i/>
              </w:rPr>
            </w:pPr>
          </w:p>
        </w:tc>
        <w:tc>
          <w:tcPr>
            <w:tcW w:w="703" w:type="dxa"/>
            <w:tcBorders>
              <w:bottom w:val="dashed" w:sz="4" w:space="0" w:color="auto"/>
            </w:tcBorders>
            <w:vAlign w:val="center"/>
          </w:tcPr>
          <w:p w:rsidR="00554741" w:rsidRPr="003D6C43" w:rsidRDefault="00554741" w:rsidP="00AE3524">
            <w:pPr>
              <w:jc w:val="center"/>
              <w:rPr>
                <w:i/>
              </w:rPr>
            </w:pPr>
            <w:r w:rsidRPr="003D6C43">
              <w:rPr>
                <w:i/>
                <w:sz w:val="22"/>
                <w:szCs w:val="22"/>
              </w:rPr>
              <w:t>90</w:t>
            </w:r>
          </w:p>
        </w:tc>
        <w:tc>
          <w:tcPr>
            <w:tcW w:w="703" w:type="dxa"/>
            <w:tcBorders>
              <w:bottom w:val="dashed" w:sz="4" w:space="0" w:color="auto"/>
            </w:tcBorders>
            <w:vAlign w:val="center"/>
          </w:tcPr>
          <w:p w:rsidR="00554741" w:rsidRPr="00F1246B" w:rsidRDefault="00554741" w:rsidP="00AE3524">
            <w:pPr>
              <w:jc w:val="center"/>
              <w:rPr>
                <w:i/>
              </w:rPr>
            </w:pPr>
          </w:p>
        </w:tc>
        <w:tc>
          <w:tcPr>
            <w:tcW w:w="703" w:type="dxa"/>
            <w:tcBorders>
              <w:bottom w:val="dashed" w:sz="4" w:space="0" w:color="auto"/>
            </w:tcBorders>
            <w:vAlign w:val="center"/>
          </w:tcPr>
          <w:p w:rsidR="00554741" w:rsidRPr="002A6E89" w:rsidRDefault="00554741" w:rsidP="00AE3524">
            <w:pPr>
              <w:jc w:val="center"/>
            </w:pPr>
          </w:p>
        </w:tc>
        <w:tc>
          <w:tcPr>
            <w:tcW w:w="703" w:type="dxa"/>
            <w:gridSpan w:val="2"/>
            <w:tcBorders>
              <w:bottom w:val="dashed" w:sz="4" w:space="0" w:color="auto"/>
            </w:tcBorders>
            <w:vAlign w:val="center"/>
          </w:tcPr>
          <w:p w:rsidR="00554741" w:rsidRPr="002A6E89" w:rsidRDefault="00554741" w:rsidP="00AE3524">
            <w:pPr>
              <w:jc w:val="center"/>
            </w:pPr>
            <w:r>
              <w:t>1/2</w:t>
            </w: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2A6E89" w:rsidRDefault="00554741" w:rsidP="00AE3524">
            <w:pPr>
              <w:jc w:val="center"/>
            </w:pPr>
          </w:p>
        </w:tc>
      </w:tr>
      <w:tr w:rsidR="00554741" w:rsidRPr="002A6E89" w:rsidTr="00AE3524">
        <w:trPr>
          <w:trHeight w:val="424"/>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rPr>
                <w:b/>
              </w:rPr>
            </w:pPr>
          </w:p>
        </w:tc>
        <w:tc>
          <w:tcPr>
            <w:tcW w:w="510" w:type="dxa"/>
            <w:gridSpan w:val="2"/>
            <w:vMerge/>
          </w:tcPr>
          <w:p w:rsidR="00554741" w:rsidRPr="002A6E89" w:rsidRDefault="00554741" w:rsidP="00AE3524">
            <w:pPr>
              <w:jc w:val="center"/>
            </w:pPr>
          </w:p>
        </w:tc>
        <w:tc>
          <w:tcPr>
            <w:tcW w:w="3690" w:type="dxa"/>
            <w:tcBorders>
              <w:top w:val="dashed" w:sz="4" w:space="0" w:color="auto"/>
              <w:bottom w:val="dashed" w:sz="4" w:space="0" w:color="auto"/>
            </w:tcBorders>
            <w:vAlign w:val="center"/>
          </w:tcPr>
          <w:p w:rsidR="00554741" w:rsidRDefault="00554741" w:rsidP="00AE3524">
            <w:pPr>
              <w:rPr>
                <w:b/>
                <w:iCs/>
              </w:rPr>
            </w:pPr>
            <w:r>
              <w:rPr>
                <w:b/>
                <w:iCs/>
              </w:rPr>
              <w:t>Doc art. Nenad Pavlović</w:t>
            </w:r>
          </w:p>
          <w:p w:rsidR="00554741" w:rsidRPr="00F1246B" w:rsidRDefault="00554741" w:rsidP="00AE3524">
            <w:pPr>
              <w:rPr>
                <w:b/>
                <w:iCs/>
              </w:rPr>
            </w:pPr>
          </w:p>
          <w:p w:rsidR="00554741" w:rsidRPr="00FB14F9" w:rsidRDefault="00554741" w:rsidP="00AE3524">
            <w:pPr>
              <w:rPr>
                <w:i/>
              </w:rPr>
            </w:pPr>
            <w:r w:rsidRPr="00FB14F9">
              <w:rPr>
                <w:i/>
              </w:rPr>
              <w:t>Selma Mehić, ass.</w:t>
            </w:r>
          </w:p>
          <w:p w:rsidR="00554741" w:rsidRPr="00FB14F9" w:rsidRDefault="00554741" w:rsidP="00AE3524">
            <w:pPr>
              <w:rPr>
                <w:iCs/>
              </w:rPr>
            </w:pPr>
          </w:p>
        </w:tc>
        <w:tc>
          <w:tcPr>
            <w:tcW w:w="960" w:type="dxa"/>
            <w:tcBorders>
              <w:top w:val="dashed" w:sz="4" w:space="0" w:color="auto"/>
              <w:bottom w:val="dashed" w:sz="4" w:space="0" w:color="auto"/>
            </w:tcBorders>
            <w:vAlign w:val="center"/>
          </w:tcPr>
          <w:p w:rsidR="00554741" w:rsidRPr="00F1246B" w:rsidRDefault="00554741" w:rsidP="00AE3524">
            <w:pPr>
              <w:rPr>
                <w:b/>
              </w:rPr>
            </w:pPr>
            <w:r w:rsidRPr="00F1246B">
              <w:rPr>
                <w:b/>
              </w:rPr>
              <w:t>NP180</w:t>
            </w:r>
          </w:p>
          <w:p w:rsidR="00554741" w:rsidRDefault="00554741" w:rsidP="00AE3524">
            <w:pPr>
              <w:rPr>
                <w:i/>
              </w:rPr>
            </w:pPr>
          </w:p>
          <w:p w:rsidR="00554741" w:rsidRPr="004623FE" w:rsidRDefault="00554741" w:rsidP="00AE3524">
            <w:pPr>
              <w:rPr>
                <w:i/>
              </w:rPr>
            </w:pPr>
            <w:r>
              <w:rPr>
                <w:i/>
              </w:rPr>
              <w:t>SM281</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Default="00554741" w:rsidP="00AE3524"/>
          <w:p w:rsidR="00554741" w:rsidRDefault="00554741" w:rsidP="00AE3524"/>
          <w:p w:rsidR="00554741" w:rsidRPr="003D6C43" w:rsidRDefault="00554741" w:rsidP="00AE3524">
            <w:r w:rsidRPr="003D6C43">
              <w:t>20</w:t>
            </w:r>
          </w:p>
        </w:tc>
        <w:tc>
          <w:tcPr>
            <w:tcW w:w="703" w:type="dxa"/>
            <w:tcBorders>
              <w:top w:val="dashed" w:sz="4" w:space="0" w:color="auto"/>
              <w:bottom w:val="dashed" w:sz="4" w:space="0" w:color="auto"/>
            </w:tcBorders>
            <w:vAlign w:val="center"/>
          </w:tcPr>
          <w:p w:rsidR="00554741" w:rsidRPr="003D6C43" w:rsidRDefault="00554741" w:rsidP="00AE3524">
            <w:pPr>
              <w:jc w:val="center"/>
              <w:rPr>
                <w:b/>
              </w:rPr>
            </w:pPr>
            <w:r w:rsidRPr="003D6C43">
              <w:rPr>
                <w:b/>
              </w:rPr>
              <w:t>20</w:t>
            </w:r>
          </w:p>
          <w:p w:rsidR="00554741" w:rsidRPr="00F1246B" w:rsidRDefault="00554741" w:rsidP="00AE3524">
            <w:pPr>
              <w:jc w:val="center"/>
              <w:rPr>
                <w:b/>
              </w:rPr>
            </w:pPr>
          </w:p>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Default="00554741" w:rsidP="00AE3524">
            <w:pPr>
              <w:jc w:val="center"/>
            </w:pPr>
          </w:p>
          <w:p w:rsidR="00554741" w:rsidRDefault="00554741" w:rsidP="00AE3524">
            <w:pPr>
              <w:jc w:val="center"/>
            </w:pPr>
          </w:p>
          <w:p w:rsidR="00554741" w:rsidRPr="002A6E89" w:rsidRDefault="00554741" w:rsidP="00AE3524">
            <w:pPr>
              <w:jc w:val="center"/>
            </w:pPr>
            <w:r>
              <w:t>1/2</w:t>
            </w:r>
          </w:p>
        </w:tc>
        <w:tc>
          <w:tcPr>
            <w:tcW w:w="703" w:type="dxa"/>
            <w:tcBorders>
              <w:top w:val="dashed" w:sz="4" w:space="0" w:color="auto"/>
              <w:bottom w:val="dashed" w:sz="4" w:space="0" w:color="auto"/>
            </w:tcBorders>
            <w:vAlign w:val="center"/>
          </w:tcPr>
          <w:p w:rsidR="00554741" w:rsidRDefault="00554741" w:rsidP="00AE3524">
            <w:r>
              <w:t>1/2</w:t>
            </w:r>
          </w:p>
          <w:p w:rsidR="00554741" w:rsidRPr="002A6E89" w:rsidRDefault="00554741" w:rsidP="00AE3524"/>
        </w:tc>
      </w:tr>
      <w:tr w:rsidR="00554741" w:rsidRPr="002A6E89" w:rsidTr="00AE3524">
        <w:trPr>
          <w:trHeight w:val="278"/>
        </w:trPr>
        <w:tc>
          <w:tcPr>
            <w:tcW w:w="11148" w:type="dxa"/>
            <w:gridSpan w:val="8"/>
            <w:vAlign w:val="center"/>
          </w:tcPr>
          <w:p w:rsidR="00554741" w:rsidRPr="002A6E89" w:rsidRDefault="00554741" w:rsidP="00AE3524">
            <w:pPr>
              <w:rPr>
                <w:b/>
              </w:rPr>
            </w:pPr>
            <w:r w:rsidRPr="002A6E89">
              <w:rPr>
                <w:b/>
                <w:sz w:val="22"/>
                <w:szCs w:val="22"/>
              </w:rPr>
              <w:t>ECTS obaveznih predmeta                                                               10</w:t>
            </w:r>
          </w:p>
        </w:tc>
        <w:tc>
          <w:tcPr>
            <w:tcW w:w="4218" w:type="dxa"/>
            <w:gridSpan w:val="7"/>
            <w:tcBorders>
              <w:bottom w:val="dashed" w:sz="4" w:space="0" w:color="auto"/>
            </w:tcBorders>
            <w:vAlign w:val="center"/>
          </w:tcPr>
          <w:p w:rsidR="00554741" w:rsidRPr="002A6E89" w:rsidRDefault="00554741" w:rsidP="00AE3524"/>
        </w:tc>
      </w:tr>
      <w:tr w:rsidR="00554741" w:rsidRPr="002A6E89" w:rsidTr="00AE3524">
        <w:trPr>
          <w:trHeight w:val="425"/>
        </w:trPr>
        <w:tc>
          <w:tcPr>
            <w:tcW w:w="709" w:type="dxa"/>
            <w:vMerge w:val="restart"/>
            <w:vAlign w:val="center"/>
          </w:tcPr>
          <w:p w:rsidR="00554741" w:rsidRPr="002A6E89" w:rsidRDefault="00554741" w:rsidP="00AE3524">
            <w:r w:rsidRPr="002A6E89">
              <w:rPr>
                <w:sz w:val="22"/>
                <w:szCs w:val="22"/>
              </w:rPr>
              <w:t>2.</w:t>
            </w:r>
          </w:p>
        </w:tc>
        <w:tc>
          <w:tcPr>
            <w:tcW w:w="1121" w:type="dxa"/>
            <w:vMerge w:val="restart"/>
            <w:vAlign w:val="center"/>
          </w:tcPr>
          <w:p w:rsidR="00554741"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MANT-</w:t>
            </w:r>
          </w:p>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032</w:t>
            </w:r>
          </w:p>
        </w:tc>
        <w:tc>
          <w:tcPr>
            <w:tcW w:w="2958" w:type="dxa"/>
            <w:vMerge w:val="restart"/>
            <w:vAlign w:val="center"/>
          </w:tcPr>
          <w:p w:rsidR="00554741" w:rsidRPr="000A23CF"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rPr>
            </w:pPr>
            <w:r w:rsidRPr="000A23CF">
              <w:rPr>
                <w:rFonts w:eastAsia="ヒラギノ角ゴ Pro W3"/>
              </w:rPr>
              <w:t>Multimedijsko kazalište</w:t>
            </w:r>
          </w:p>
        </w:tc>
        <w:tc>
          <w:tcPr>
            <w:tcW w:w="1200" w:type="dxa"/>
            <w:vMerge w:val="restart"/>
          </w:tcPr>
          <w:p w:rsidR="00554741" w:rsidRPr="002A6E89" w:rsidRDefault="00554741" w:rsidP="00AE3524">
            <w:pPr>
              <w:jc w:val="center"/>
            </w:pPr>
            <w:r>
              <w:t>izborni</w:t>
            </w:r>
          </w:p>
        </w:tc>
        <w:tc>
          <w:tcPr>
            <w:tcW w:w="510" w:type="dxa"/>
            <w:gridSpan w:val="2"/>
            <w:vMerge w:val="restart"/>
          </w:tcPr>
          <w:p w:rsidR="00554741" w:rsidRPr="002A6E89" w:rsidRDefault="00554741" w:rsidP="00AE3524">
            <w:pPr>
              <w:jc w:val="center"/>
            </w:pPr>
          </w:p>
          <w:p w:rsidR="00554741" w:rsidRPr="002A6E89" w:rsidRDefault="00554741" w:rsidP="00AE3524">
            <w:pPr>
              <w:jc w:val="center"/>
            </w:pPr>
            <w:r>
              <w:t>3</w:t>
            </w:r>
          </w:p>
        </w:tc>
        <w:tc>
          <w:tcPr>
            <w:tcW w:w="3690" w:type="dxa"/>
            <w:tcBorders>
              <w:bottom w:val="dashed" w:sz="4" w:space="0" w:color="auto"/>
            </w:tcBorders>
          </w:tcPr>
          <w:p w:rsidR="00554741" w:rsidRPr="000A23CF" w:rsidRDefault="00554741" w:rsidP="00AE3524">
            <w:pPr>
              <w:rPr>
                <w:b/>
              </w:rPr>
            </w:pPr>
            <w:r w:rsidRPr="000A23CF">
              <w:rPr>
                <w:b/>
              </w:rPr>
              <w:t>Doc. Art Jasmin Novljaković</w:t>
            </w:r>
          </w:p>
        </w:tc>
        <w:tc>
          <w:tcPr>
            <w:tcW w:w="960" w:type="dxa"/>
            <w:tcBorders>
              <w:bottom w:val="dashed" w:sz="4" w:space="0" w:color="auto"/>
            </w:tcBorders>
          </w:tcPr>
          <w:p w:rsidR="00554741" w:rsidRPr="002A6E89" w:rsidRDefault="00554741" w:rsidP="00AE3524">
            <w:pPr>
              <w:rPr>
                <w:b/>
              </w:rPr>
            </w:pPr>
            <w:r>
              <w:rPr>
                <w:b/>
              </w:rPr>
              <w:t>JN121</w:t>
            </w:r>
          </w:p>
        </w:tc>
        <w:tc>
          <w:tcPr>
            <w:tcW w:w="703" w:type="dxa"/>
            <w:tcBorders>
              <w:bottom w:val="dashed" w:sz="4" w:space="0" w:color="auto"/>
            </w:tcBorders>
            <w:vAlign w:val="center"/>
          </w:tcPr>
          <w:p w:rsidR="00554741" w:rsidRPr="00F1246B" w:rsidRDefault="00554741" w:rsidP="00AE3524">
            <w:pPr>
              <w:rPr>
                <w:b/>
              </w:rPr>
            </w:pPr>
            <w:r w:rsidRPr="00F1246B">
              <w:rPr>
                <w:b/>
                <w:sz w:val="22"/>
                <w:szCs w:val="22"/>
              </w:rPr>
              <w:t>10</w:t>
            </w: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2A6E89" w:rsidRDefault="00554741" w:rsidP="00AE3524">
            <w:pPr>
              <w:jc w:val="center"/>
            </w:pPr>
          </w:p>
        </w:tc>
        <w:tc>
          <w:tcPr>
            <w:tcW w:w="703" w:type="dxa"/>
            <w:gridSpan w:val="2"/>
            <w:tcBorders>
              <w:bottom w:val="dashed" w:sz="4" w:space="0" w:color="auto"/>
            </w:tcBorders>
            <w:vAlign w:val="center"/>
          </w:tcPr>
          <w:p w:rsidR="00554741" w:rsidRPr="00F1246B" w:rsidRDefault="00554741" w:rsidP="00AE3524">
            <w:pPr>
              <w:jc w:val="center"/>
              <w:rPr>
                <w:b/>
              </w:rPr>
            </w:pPr>
            <w:r w:rsidRPr="00F1246B">
              <w:rPr>
                <w:b/>
              </w:rPr>
              <w:t>1/2</w:t>
            </w: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2A6E89" w:rsidRDefault="00554741" w:rsidP="00AE3524">
            <w:pPr>
              <w:jc w:val="center"/>
            </w:pPr>
          </w:p>
        </w:tc>
      </w:tr>
      <w:tr w:rsidR="00554741" w:rsidRPr="002A6E89" w:rsidTr="00AE3524">
        <w:trPr>
          <w:trHeight w:val="424"/>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gridSpan w:val="2"/>
            <w:vMerge/>
          </w:tcPr>
          <w:p w:rsidR="00554741" w:rsidRPr="002A6E89" w:rsidRDefault="00554741" w:rsidP="00AE3524">
            <w:pPr>
              <w:jc w:val="center"/>
            </w:pPr>
          </w:p>
        </w:tc>
        <w:tc>
          <w:tcPr>
            <w:tcW w:w="3690" w:type="dxa"/>
            <w:tcBorders>
              <w:top w:val="dashed" w:sz="4" w:space="0" w:color="auto"/>
              <w:bottom w:val="dashed" w:sz="4" w:space="0" w:color="auto"/>
            </w:tcBorders>
          </w:tcPr>
          <w:p w:rsidR="00554741" w:rsidRPr="00FB1C44" w:rsidRDefault="00554741" w:rsidP="00AE3524">
            <w:pPr>
              <w:rPr>
                <w:bCs/>
                <w:i/>
                <w:iCs/>
              </w:rPr>
            </w:pPr>
            <w:r w:rsidRPr="00FB1C44">
              <w:rPr>
                <w:bCs/>
                <w:i/>
                <w:iCs/>
              </w:rPr>
              <w:t>Gianfranco Mirizzi / Art Teatar Boum</w:t>
            </w:r>
          </w:p>
        </w:tc>
        <w:tc>
          <w:tcPr>
            <w:tcW w:w="960" w:type="dxa"/>
            <w:tcBorders>
              <w:top w:val="dashed" w:sz="4" w:space="0" w:color="auto"/>
              <w:bottom w:val="dashed" w:sz="4" w:space="0" w:color="auto"/>
            </w:tcBorders>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Pr="002A6E89" w:rsidRDefault="00554741" w:rsidP="00AE3524">
            <w:pPr>
              <w:jc w:val="center"/>
            </w:pPr>
            <w:r>
              <w:t>10</w:t>
            </w:r>
          </w:p>
        </w:tc>
        <w:tc>
          <w:tcPr>
            <w:tcW w:w="703" w:type="dxa"/>
            <w:tcBorders>
              <w:top w:val="dashed" w:sz="4" w:space="0" w:color="auto"/>
              <w:bottom w:val="dashed" w:sz="4" w:space="0" w:color="auto"/>
            </w:tcBorders>
            <w:vAlign w:val="center"/>
          </w:tcPr>
          <w:p w:rsidR="00554741" w:rsidRPr="002A6E89" w:rsidRDefault="00554741" w:rsidP="00AE3524">
            <w:pPr>
              <w:jc w:val="center"/>
            </w:pPr>
            <w:r>
              <w:t>10</w:t>
            </w:r>
          </w:p>
        </w:tc>
        <w:tc>
          <w:tcPr>
            <w:tcW w:w="703" w:type="dxa"/>
            <w:tcBorders>
              <w:top w:val="dashed" w:sz="4" w:space="0" w:color="auto"/>
              <w:bottom w:val="dashed" w:sz="4" w:space="0" w:color="auto"/>
            </w:tcBorders>
            <w:vAlign w:val="center"/>
          </w:tcPr>
          <w:p w:rsidR="00554741" w:rsidRPr="002A6E89" w:rsidRDefault="00554741" w:rsidP="00AE3524">
            <w:pPr>
              <w:jc w:val="center"/>
            </w:pPr>
            <w:r>
              <w:t>10</w:t>
            </w: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r>
              <w:t>1/2</w:t>
            </w:r>
          </w:p>
        </w:tc>
        <w:tc>
          <w:tcPr>
            <w:tcW w:w="703" w:type="dxa"/>
            <w:tcBorders>
              <w:top w:val="dashed" w:sz="4" w:space="0" w:color="auto"/>
              <w:bottom w:val="dashed" w:sz="4" w:space="0" w:color="auto"/>
            </w:tcBorders>
            <w:vAlign w:val="center"/>
          </w:tcPr>
          <w:p w:rsidR="00554741" w:rsidRPr="002A6E89" w:rsidRDefault="00554741" w:rsidP="00AE3524">
            <w:pPr>
              <w:jc w:val="center"/>
            </w:pPr>
            <w:r>
              <w:t>1/2</w:t>
            </w:r>
          </w:p>
        </w:tc>
        <w:tc>
          <w:tcPr>
            <w:tcW w:w="703" w:type="dxa"/>
            <w:tcBorders>
              <w:top w:val="dashed" w:sz="4" w:space="0" w:color="auto"/>
              <w:bottom w:val="dashed" w:sz="4" w:space="0" w:color="auto"/>
            </w:tcBorders>
            <w:vAlign w:val="center"/>
          </w:tcPr>
          <w:p w:rsidR="00554741" w:rsidRPr="002A6E89" w:rsidRDefault="00554741" w:rsidP="00AE3524">
            <w:pPr>
              <w:jc w:val="center"/>
            </w:pPr>
            <w:r>
              <w:t>1/2</w:t>
            </w:r>
          </w:p>
        </w:tc>
      </w:tr>
      <w:tr w:rsidR="00554741" w:rsidRPr="002A6E89" w:rsidTr="00AE3524">
        <w:trPr>
          <w:trHeight w:val="425"/>
        </w:trPr>
        <w:tc>
          <w:tcPr>
            <w:tcW w:w="709" w:type="dxa"/>
            <w:vMerge w:val="restart"/>
            <w:vAlign w:val="center"/>
          </w:tcPr>
          <w:p w:rsidR="00554741" w:rsidRPr="002A6E89" w:rsidRDefault="00554741" w:rsidP="00AE3524"/>
          <w:p w:rsidR="00554741" w:rsidRPr="002A6E89" w:rsidRDefault="00554741" w:rsidP="00AE3524">
            <w:r w:rsidRPr="002A6E89">
              <w:rPr>
                <w:sz w:val="22"/>
                <w:szCs w:val="22"/>
              </w:rPr>
              <w:t>3.</w:t>
            </w:r>
          </w:p>
        </w:tc>
        <w:tc>
          <w:tcPr>
            <w:tcW w:w="1121"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MANT-001</w:t>
            </w:r>
          </w:p>
        </w:tc>
        <w:tc>
          <w:tcPr>
            <w:tcW w:w="2958"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Plesno kazalište</w:t>
            </w:r>
          </w:p>
        </w:tc>
        <w:tc>
          <w:tcPr>
            <w:tcW w:w="1200"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izborni</w:t>
            </w:r>
          </w:p>
        </w:tc>
        <w:tc>
          <w:tcPr>
            <w:tcW w:w="510" w:type="dxa"/>
            <w:gridSpan w:val="2"/>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5</w:t>
            </w:r>
          </w:p>
        </w:tc>
        <w:tc>
          <w:tcPr>
            <w:tcW w:w="3690" w:type="dxa"/>
            <w:tcBorders>
              <w:bottom w:val="dashed" w:sz="4" w:space="0" w:color="auto"/>
            </w:tcBorders>
            <w:vAlign w:val="center"/>
          </w:tcPr>
          <w:p w:rsidR="00554741" w:rsidRPr="000A23CF"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Cs/>
                <w:i/>
                <w:iCs/>
                <w:color w:val="000000"/>
              </w:rPr>
            </w:pPr>
            <w:r w:rsidRPr="000A23CF">
              <w:rPr>
                <w:rFonts w:eastAsia="ヒラギノ角ゴ Pro W3"/>
                <w:bCs/>
                <w:i/>
                <w:iCs/>
                <w:color w:val="000000"/>
              </w:rPr>
              <w:t>Barbara Matijević, umj. suradnik</w:t>
            </w:r>
          </w:p>
        </w:tc>
        <w:tc>
          <w:tcPr>
            <w:tcW w:w="960" w:type="dxa"/>
            <w:tcBorders>
              <w:bottom w:val="dashed" w:sz="4" w:space="0" w:color="auto"/>
            </w:tcBorders>
            <w:vAlign w:val="center"/>
          </w:tcPr>
          <w:p w:rsidR="00554741" w:rsidRPr="00F1246B"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i/>
                <w:color w:val="000000"/>
              </w:rPr>
            </w:pPr>
            <w:r w:rsidRPr="00F1246B">
              <w:rPr>
                <w:rFonts w:eastAsia="ヒラギノ角ゴ Pro W3"/>
                <w:i/>
                <w:color w:val="000000"/>
              </w:rPr>
              <w:t>BM</w:t>
            </w:r>
          </w:p>
        </w:tc>
        <w:tc>
          <w:tcPr>
            <w:tcW w:w="703" w:type="dxa"/>
            <w:tcBorders>
              <w:bottom w:val="dashed" w:sz="4" w:space="0" w:color="auto"/>
            </w:tcBorders>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sz w:val="22"/>
                <w:szCs w:val="22"/>
              </w:rPr>
              <w:t>25</w:t>
            </w:r>
          </w:p>
        </w:tc>
        <w:tc>
          <w:tcPr>
            <w:tcW w:w="703" w:type="dxa"/>
            <w:tcBorders>
              <w:bottom w:val="dashed" w:sz="4" w:space="0" w:color="auto"/>
            </w:tcBorders>
            <w:vAlign w:val="center"/>
          </w:tcPr>
          <w:p w:rsidR="00554741" w:rsidRPr="005B0E1F" w:rsidRDefault="00554741" w:rsidP="00AE3524">
            <w:pPr>
              <w:jc w:val="center"/>
            </w:pPr>
            <w:r w:rsidRPr="005B0E1F">
              <w:t>20</w:t>
            </w:r>
          </w:p>
        </w:tc>
        <w:tc>
          <w:tcPr>
            <w:tcW w:w="703" w:type="dxa"/>
            <w:tcBorders>
              <w:bottom w:val="dashed" w:sz="4" w:space="0" w:color="auto"/>
            </w:tcBorders>
            <w:vAlign w:val="center"/>
          </w:tcPr>
          <w:p w:rsidR="00554741" w:rsidRPr="005B0E1F" w:rsidRDefault="00554741" w:rsidP="00AE3524">
            <w:pPr>
              <w:jc w:val="center"/>
            </w:pPr>
            <w:r w:rsidRPr="005B0E1F">
              <w:t>20</w:t>
            </w:r>
          </w:p>
        </w:tc>
        <w:tc>
          <w:tcPr>
            <w:tcW w:w="703" w:type="dxa"/>
            <w:gridSpan w:val="2"/>
            <w:tcBorders>
              <w:bottom w:val="dashed" w:sz="4" w:space="0" w:color="auto"/>
            </w:tcBorders>
            <w:vAlign w:val="center"/>
          </w:tcPr>
          <w:p w:rsidR="00554741" w:rsidRPr="002A6E89" w:rsidRDefault="00554741" w:rsidP="00AE3524">
            <w:pPr>
              <w:rPr>
                <w:i/>
              </w:rPr>
            </w:pPr>
            <w:r>
              <w:rPr>
                <w:i/>
              </w:rPr>
              <w:t>1/8</w:t>
            </w:r>
          </w:p>
        </w:tc>
        <w:tc>
          <w:tcPr>
            <w:tcW w:w="703" w:type="dxa"/>
            <w:tcBorders>
              <w:bottom w:val="dashed" w:sz="4" w:space="0" w:color="auto"/>
            </w:tcBorders>
            <w:vAlign w:val="center"/>
          </w:tcPr>
          <w:p w:rsidR="00554741" w:rsidRPr="002A6E89" w:rsidRDefault="00554741" w:rsidP="00AE3524">
            <w:pPr>
              <w:jc w:val="center"/>
              <w:rPr>
                <w:i/>
              </w:rPr>
            </w:pPr>
            <w:r>
              <w:rPr>
                <w:i/>
              </w:rPr>
              <w:t>1/8</w:t>
            </w:r>
          </w:p>
        </w:tc>
        <w:tc>
          <w:tcPr>
            <w:tcW w:w="703" w:type="dxa"/>
            <w:tcBorders>
              <w:bottom w:val="dashed" w:sz="4" w:space="0" w:color="auto"/>
            </w:tcBorders>
            <w:vAlign w:val="center"/>
          </w:tcPr>
          <w:p w:rsidR="00554741" w:rsidRPr="002A6E89" w:rsidRDefault="00554741" w:rsidP="00AE3524">
            <w:pPr>
              <w:jc w:val="center"/>
              <w:rPr>
                <w:i/>
              </w:rPr>
            </w:pPr>
            <w:r>
              <w:rPr>
                <w:i/>
              </w:rPr>
              <w:t>1/8</w:t>
            </w:r>
          </w:p>
        </w:tc>
      </w:tr>
      <w:tr w:rsidR="00554741" w:rsidRPr="002A6E89" w:rsidTr="00AE3524">
        <w:trPr>
          <w:trHeight w:val="424"/>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gridSpan w:val="2"/>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i/>
              </w:rPr>
            </w:pPr>
          </w:p>
        </w:tc>
        <w:tc>
          <w:tcPr>
            <w:tcW w:w="960" w:type="dxa"/>
            <w:tcBorders>
              <w:top w:val="dashed" w:sz="4" w:space="0" w:color="auto"/>
            </w:tcBorders>
            <w:vAlign w:val="center"/>
          </w:tcPr>
          <w:p w:rsidR="00554741" w:rsidRPr="002A6E89" w:rsidRDefault="00554741" w:rsidP="00AE3524">
            <w:pPr>
              <w:rPr>
                <w:i/>
              </w:rPr>
            </w:pPr>
          </w:p>
        </w:tc>
        <w:tc>
          <w:tcPr>
            <w:tcW w:w="703" w:type="dxa"/>
            <w:tcBorders>
              <w:top w:val="dashed" w:sz="4" w:space="0" w:color="auto"/>
            </w:tcBorders>
            <w:vAlign w:val="center"/>
          </w:tcPr>
          <w:p w:rsidR="00554741" w:rsidRPr="002A6E89" w:rsidRDefault="00554741" w:rsidP="00AE3524">
            <w:pPr>
              <w:jc w:val="center"/>
              <w:rPr>
                <w:i/>
              </w:rPr>
            </w:pPr>
          </w:p>
        </w:tc>
        <w:tc>
          <w:tcPr>
            <w:tcW w:w="703" w:type="dxa"/>
            <w:tcBorders>
              <w:top w:val="dashed" w:sz="4" w:space="0" w:color="auto"/>
            </w:tcBorders>
            <w:vAlign w:val="center"/>
          </w:tcPr>
          <w:p w:rsidR="00554741" w:rsidRPr="002A6E89" w:rsidRDefault="00554741" w:rsidP="00AE3524">
            <w:pPr>
              <w:jc w:val="center"/>
              <w:rPr>
                <w:i/>
              </w:rPr>
            </w:pPr>
          </w:p>
        </w:tc>
        <w:tc>
          <w:tcPr>
            <w:tcW w:w="703" w:type="dxa"/>
            <w:tcBorders>
              <w:top w:val="dashed" w:sz="4" w:space="0" w:color="auto"/>
            </w:tcBorders>
            <w:vAlign w:val="center"/>
          </w:tcPr>
          <w:p w:rsidR="00554741" w:rsidRPr="002A6E89" w:rsidRDefault="00554741" w:rsidP="00AE3524">
            <w:pPr>
              <w:jc w:val="center"/>
              <w:rPr>
                <w:i/>
              </w:rPr>
            </w:pPr>
          </w:p>
        </w:tc>
        <w:tc>
          <w:tcPr>
            <w:tcW w:w="703" w:type="dxa"/>
            <w:gridSpan w:val="2"/>
            <w:tcBorders>
              <w:top w:val="dashed" w:sz="4" w:space="0" w:color="auto"/>
            </w:tcBorders>
            <w:vAlign w:val="center"/>
          </w:tcPr>
          <w:p w:rsidR="00554741" w:rsidRPr="002A6E89" w:rsidRDefault="00554741" w:rsidP="00AE3524">
            <w:pPr>
              <w:jc w:val="center"/>
              <w:rPr>
                <w:i/>
              </w:rPr>
            </w:pPr>
          </w:p>
        </w:tc>
        <w:tc>
          <w:tcPr>
            <w:tcW w:w="703" w:type="dxa"/>
            <w:tcBorders>
              <w:top w:val="dashed" w:sz="4" w:space="0" w:color="auto"/>
            </w:tcBorders>
            <w:vAlign w:val="center"/>
          </w:tcPr>
          <w:p w:rsidR="00554741" w:rsidRPr="002A6E89" w:rsidRDefault="00554741" w:rsidP="00AE3524">
            <w:pPr>
              <w:jc w:val="center"/>
              <w:rPr>
                <w:i/>
              </w:rPr>
            </w:pPr>
          </w:p>
        </w:tc>
        <w:tc>
          <w:tcPr>
            <w:tcW w:w="703" w:type="dxa"/>
            <w:tcBorders>
              <w:top w:val="dashed" w:sz="4" w:space="0" w:color="auto"/>
            </w:tcBorders>
            <w:vAlign w:val="center"/>
          </w:tcPr>
          <w:p w:rsidR="00554741" w:rsidRPr="002A6E89" w:rsidRDefault="00554741" w:rsidP="00AE3524">
            <w:pPr>
              <w:jc w:val="center"/>
              <w:rPr>
                <w:i/>
              </w:rPr>
            </w:pPr>
          </w:p>
        </w:tc>
      </w:tr>
      <w:tr w:rsidR="00554741" w:rsidRPr="002A6E89" w:rsidTr="00AE3524">
        <w:trPr>
          <w:trHeight w:val="425"/>
        </w:trPr>
        <w:tc>
          <w:tcPr>
            <w:tcW w:w="709" w:type="dxa"/>
            <w:vMerge w:val="restart"/>
            <w:vAlign w:val="center"/>
          </w:tcPr>
          <w:p w:rsidR="00554741" w:rsidRPr="002A6E89" w:rsidRDefault="00554741" w:rsidP="00AE3524">
            <w:r w:rsidRPr="002A6E89">
              <w:rPr>
                <w:sz w:val="22"/>
                <w:szCs w:val="22"/>
              </w:rPr>
              <w:t>4.</w:t>
            </w:r>
          </w:p>
        </w:tc>
        <w:tc>
          <w:tcPr>
            <w:tcW w:w="1121"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MANT-002</w:t>
            </w:r>
          </w:p>
        </w:tc>
        <w:tc>
          <w:tcPr>
            <w:tcW w:w="2958"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Korpografija</w:t>
            </w:r>
          </w:p>
        </w:tc>
        <w:tc>
          <w:tcPr>
            <w:tcW w:w="1200" w:type="dxa"/>
            <w:vMerge w:val="restart"/>
          </w:tcPr>
          <w:p w:rsidR="00554741" w:rsidRPr="002A6E89" w:rsidRDefault="00554741" w:rsidP="00AE3524">
            <w:pPr>
              <w:jc w:val="center"/>
            </w:pPr>
            <w:r>
              <w:t>izborni</w:t>
            </w:r>
          </w:p>
        </w:tc>
        <w:tc>
          <w:tcPr>
            <w:tcW w:w="510" w:type="dxa"/>
            <w:gridSpan w:val="2"/>
            <w:vMerge w:val="restart"/>
          </w:tcPr>
          <w:p w:rsidR="00554741" w:rsidRPr="002A6E89" w:rsidRDefault="00554741" w:rsidP="00AE3524">
            <w:pPr>
              <w:jc w:val="center"/>
            </w:pPr>
            <w:r>
              <w:t>2</w:t>
            </w:r>
          </w:p>
        </w:tc>
        <w:tc>
          <w:tcPr>
            <w:tcW w:w="3690" w:type="dxa"/>
            <w:tcBorders>
              <w:bottom w:val="dashed" w:sz="4" w:space="0" w:color="auto"/>
            </w:tcBorders>
            <w:vAlign w:val="center"/>
          </w:tcPr>
          <w:p w:rsidR="00554741" w:rsidRPr="002A6E89" w:rsidRDefault="00554741" w:rsidP="00AE3524">
            <w:pPr>
              <w:rPr>
                <w:b/>
              </w:rPr>
            </w:pPr>
            <w:r w:rsidRPr="00840F22">
              <w:rPr>
                <w:b/>
                <w:sz w:val="22"/>
                <w:szCs w:val="22"/>
              </w:rPr>
              <w:t>Izv.prof.art. Maja Đurinović</w:t>
            </w:r>
          </w:p>
        </w:tc>
        <w:tc>
          <w:tcPr>
            <w:tcW w:w="960" w:type="dxa"/>
            <w:tcBorders>
              <w:bottom w:val="dashed" w:sz="4" w:space="0" w:color="auto"/>
            </w:tcBorders>
            <w:vAlign w:val="center"/>
          </w:tcPr>
          <w:p w:rsidR="00554741" w:rsidRPr="002A6E89" w:rsidRDefault="00554741" w:rsidP="00AE3524">
            <w:pPr>
              <w:rPr>
                <w:b/>
              </w:rPr>
            </w:pPr>
            <w:r>
              <w:rPr>
                <w:b/>
              </w:rPr>
              <w:t>MĐ106</w:t>
            </w:r>
          </w:p>
        </w:tc>
        <w:tc>
          <w:tcPr>
            <w:tcW w:w="703" w:type="dxa"/>
            <w:tcBorders>
              <w:bottom w:val="dashed" w:sz="4" w:space="0" w:color="auto"/>
            </w:tcBorders>
            <w:vAlign w:val="center"/>
          </w:tcPr>
          <w:p w:rsidR="00554741" w:rsidRPr="00F1246B" w:rsidRDefault="00554741" w:rsidP="00AE3524">
            <w:pPr>
              <w:jc w:val="center"/>
              <w:rPr>
                <w:b/>
              </w:rPr>
            </w:pPr>
            <w:r w:rsidRPr="00F1246B">
              <w:rPr>
                <w:b/>
                <w:sz w:val="22"/>
                <w:szCs w:val="22"/>
              </w:rPr>
              <w:t>5</w:t>
            </w:r>
          </w:p>
        </w:tc>
        <w:tc>
          <w:tcPr>
            <w:tcW w:w="703" w:type="dxa"/>
            <w:tcBorders>
              <w:bottom w:val="dashed" w:sz="4" w:space="0" w:color="auto"/>
            </w:tcBorders>
            <w:vAlign w:val="center"/>
          </w:tcPr>
          <w:p w:rsidR="00554741" w:rsidRPr="00F1246B" w:rsidRDefault="00554741" w:rsidP="00AE3524">
            <w:pPr>
              <w:jc w:val="center"/>
              <w:rPr>
                <w:b/>
              </w:rPr>
            </w:pPr>
            <w:r w:rsidRPr="00F1246B">
              <w:rPr>
                <w:b/>
                <w:sz w:val="22"/>
                <w:szCs w:val="22"/>
              </w:rPr>
              <w:t>5</w:t>
            </w:r>
          </w:p>
        </w:tc>
        <w:tc>
          <w:tcPr>
            <w:tcW w:w="703" w:type="dxa"/>
            <w:tcBorders>
              <w:bottom w:val="dashed" w:sz="4" w:space="0" w:color="auto"/>
            </w:tcBorders>
            <w:vAlign w:val="center"/>
          </w:tcPr>
          <w:p w:rsidR="00554741" w:rsidRPr="00861BCD" w:rsidRDefault="00554741" w:rsidP="00AE3524">
            <w:pPr>
              <w:rPr>
                <w:b/>
              </w:rPr>
            </w:pPr>
            <w:r w:rsidRPr="00861BCD">
              <w:rPr>
                <w:b/>
              </w:rPr>
              <w:t>5</w:t>
            </w:r>
          </w:p>
        </w:tc>
        <w:tc>
          <w:tcPr>
            <w:tcW w:w="703" w:type="dxa"/>
            <w:gridSpan w:val="2"/>
            <w:tcBorders>
              <w:bottom w:val="dashed" w:sz="4" w:space="0" w:color="auto"/>
            </w:tcBorders>
            <w:vAlign w:val="center"/>
          </w:tcPr>
          <w:p w:rsidR="00554741" w:rsidRPr="00321CF5" w:rsidRDefault="00554741" w:rsidP="00AE3524">
            <w:r>
              <w:t>1/2</w:t>
            </w:r>
          </w:p>
        </w:tc>
        <w:tc>
          <w:tcPr>
            <w:tcW w:w="703" w:type="dxa"/>
            <w:tcBorders>
              <w:bottom w:val="dashed" w:sz="4" w:space="0" w:color="auto"/>
            </w:tcBorders>
            <w:vAlign w:val="center"/>
          </w:tcPr>
          <w:p w:rsidR="00554741" w:rsidRPr="00321CF5" w:rsidRDefault="00554741" w:rsidP="00AE3524">
            <w:r>
              <w:t>1/2</w:t>
            </w:r>
          </w:p>
        </w:tc>
        <w:tc>
          <w:tcPr>
            <w:tcW w:w="703" w:type="dxa"/>
            <w:tcBorders>
              <w:bottom w:val="dashed" w:sz="4" w:space="0" w:color="auto"/>
            </w:tcBorders>
            <w:vAlign w:val="center"/>
          </w:tcPr>
          <w:p w:rsidR="00554741" w:rsidRPr="00861BCD" w:rsidRDefault="00554741" w:rsidP="00AE3524">
            <w:r w:rsidRPr="00861BCD">
              <w:t>1/2</w:t>
            </w:r>
          </w:p>
        </w:tc>
      </w:tr>
      <w:tr w:rsidR="00554741" w:rsidRPr="002A6E89" w:rsidTr="00AE3524">
        <w:trPr>
          <w:trHeight w:val="424"/>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gridSpan w:val="2"/>
            <w:vMerge/>
          </w:tcPr>
          <w:p w:rsidR="00554741" w:rsidRPr="002A6E89" w:rsidRDefault="00554741" w:rsidP="00AE3524">
            <w:pPr>
              <w:jc w:val="center"/>
            </w:pPr>
          </w:p>
        </w:tc>
        <w:tc>
          <w:tcPr>
            <w:tcW w:w="3690" w:type="dxa"/>
            <w:tcBorders>
              <w:top w:val="dashed" w:sz="4" w:space="0" w:color="auto"/>
              <w:bottom w:val="dashed" w:sz="4" w:space="0" w:color="auto"/>
            </w:tcBorders>
            <w:vAlign w:val="center"/>
          </w:tcPr>
          <w:p w:rsidR="00554741" w:rsidRPr="00F1246B" w:rsidRDefault="00554741" w:rsidP="00AE3524">
            <w:pPr>
              <w:rPr>
                <w:b/>
                <w:iCs/>
              </w:rPr>
            </w:pPr>
            <w:r>
              <w:rPr>
                <w:b/>
                <w:iCs/>
              </w:rPr>
              <w:t>doc. a</w:t>
            </w:r>
            <w:r w:rsidRPr="00F1246B">
              <w:rPr>
                <w:b/>
                <w:iCs/>
              </w:rPr>
              <w:t>rt. Sanela Janković Marušić</w:t>
            </w:r>
          </w:p>
          <w:p w:rsidR="00554741" w:rsidRPr="000A23CF" w:rsidRDefault="00554741" w:rsidP="00AE3524">
            <w:pPr>
              <w:rPr>
                <w:iCs/>
              </w:rPr>
            </w:pPr>
          </w:p>
        </w:tc>
        <w:tc>
          <w:tcPr>
            <w:tcW w:w="960" w:type="dxa"/>
            <w:tcBorders>
              <w:top w:val="dashed" w:sz="4" w:space="0" w:color="auto"/>
              <w:bottom w:val="dashed" w:sz="4" w:space="0" w:color="auto"/>
            </w:tcBorders>
            <w:vAlign w:val="center"/>
          </w:tcPr>
          <w:p w:rsidR="00554741" w:rsidRDefault="00554741" w:rsidP="00AE3524">
            <w:pPr>
              <w:rPr>
                <w:b/>
              </w:rPr>
            </w:pPr>
            <w:r w:rsidRPr="00F1246B">
              <w:rPr>
                <w:b/>
              </w:rPr>
              <w:t>SJ</w:t>
            </w:r>
          </w:p>
          <w:p w:rsidR="00554741" w:rsidRPr="00F1246B" w:rsidRDefault="00554741" w:rsidP="00AE3524">
            <w:pPr>
              <w:rPr>
                <w:b/>
              </w:rPr>
            </w:pPr>
          </w:p>
        </w:tc>
        <w:tc>
          <w:tcPr>
            <w:tcW w:w="703" w:type="dxa"/>
            <w:tcBorders>
              <w:top w:val="dashed" w:sz="4" w:space="0" w:color="auto"/>
              <w:bottom w:val="dashed" w:sz="4" w:space="0" w:color="auto"/>
            </w:tcBorders>
            <w:vAlign w:val="center"/>
          </w:tcPr>
          <w:p w:rsidR="00554741" w:rsidRDefault="00554741" w:rsidP="00AE3524">
            <w:pPr>
              <w:rPr>
                <w:b/>
              </w:rPr>
            </w:pPr>
            <w:r w:rsidRPr="00F1246B">
              <w:rPr>
                <w:b/>
              </w:rPr>
              <w:t>5</w:t>
            </w:r>
          </w:p>
          <w:p w:rsidR="00554741" w:rsidRPr="00F1246B" w:rsidRDefault="00554741" w:rsidP="00AE3524">
            <w:pPr>
              <w:rPr>
                <w:b/>
              </w:rPr>
            </w:pPr>
          </w:p>
        </w:tc>
        <w:tc>
          <w:tcPr>
            <w:tcW w:w="703" w:type="dxa"/>
            <w:tcBorders>
              <w:top w:val="dashed" w:sz="4" w:space="0" w:color="auto"/>
              <w:bottom w:val="dashed" w:sz="4" w:space="0" w:color="auto"/>
            </w:tcBorders>
            <w:vAlign w:val="center"/>
          </w:tcPr>
          <w:p w:rsidR="00554741" w:rsidRPr="0086385C" w:rsidRDefault="00554741" w:rsidP="00AE3524"/>
        </w:tc>
        <w:tc>
          <w:tcPr>
            <w:tcW w:w="703" w:type="dxa"/>
            <w:tcBorders>
              <w:top w:val="dashed" w:sz="4" w:space="0" w:color="auto"/>
              <w:bottom w:val="dashed" w:sz="4" w:space="0" w:color="auto"/>
            </w:tcBorders>
            <w:vAlign w:val="center"/>
          </w:tcPr>
          <w:p w:rsidR="00554741" w:rsidRDefault="00554741" w:rsidP="00AE3524">
            <w:pPr>
              <w:rPr>
                <w:b/>
              </w:rPr>
            </w:pPr>
            <w:r>
              <w:rPr>
                <w:b/>
              </w:rPr>
              <w:t>5</w:t>
            </w:r>
          </w:p>
          <w:p w:rsidR="00554741" w:rsidRPr="00F1246B" w:rsidRDefault="00554741" w:rsidP="00AE3524">
            <w:pPr>
              <w:rPr>
                <w:b/>
              </w:rPr>
            </w:pPr>
          </w:p>
        </w:tc>
        <w:tc>
          <w:tcPr>
            <w:tcW w:w="703" w:type="dxa"/>
            <w:gridSpan w:val="2"/>
            <w:tcBorders>
              <w:top w:val="dashed" w:sz="4" w:space="0" w:color="auto"/>
              <w:bottom w:val="dashed" w:sz="4" w:space="0" w:color="auto"/>
            </w:tcBorders>
            <w:vAlign w:val="center"/>
          </w:tcPr>
          <w:p w:rsidR="00554741" w:rsidRDefault="00554741" w:rsidP="00AE3524">
            <w:r>
              <w:t>½</w:t>
            </w:r>
          </w:p>
          <w:p w:rsidR="00554741" w:rsidRPr="00F1246B" w:rsidRDefault="00554741" w:rsidP="00AE3524"/>
        </w:tc>
        <w:tc>
          <w:tcPr>
            <w:tcW w:w="703" w:type="dxa"/>
            <w:tcBorders>
              <w:top w:val="dashed" w:sz="4" w:space="0" w:color="auto"/>
              <w:bottom w:val="dashed" w:sz="4" w:space="0" w:color="auto"/>
            </w:tcBorders>
            <w:vAlign w:val="center"/>
          </w:tcPr>
          <w:p w:rsidR="00554741" w:rsidRPr="00321CF5" w:rsidRDefault="00554741" w:rsidP="00AE3524"/>
        </w:tc>
        <w:tc>
          <w:tcPr>
            <w:tcW w:w="703" w:type="dxa"/>
            <w:tcBorders>
              <w:top w:val="dashed" w:sz="4" w:space="0" w:color="auto"/>
              <w:bottom w:val="dashed" w:sz="4" w:space="0" w:color="auto"/>
            </w:tcBorders>
            <w:vAlign w:val="center"/>
          </w:tcPr>
          <w:p w:rsidR="00554741" w:rsidRDefault="00554741" w:rsidP="00AE3524">
            <w:r>
              <w:t>½</w:t>
            </w:r>
          </w:p>
          <w:p w:rsidR="00554741" w:rsidRPr="00F1246B" w:rsidRDefault="00554741" w:rsidP="00AE3524"/>
        </w:tc>
      </w:tr>
      <w:tr w:rsidR="00554741" w:rsidRPr="002A6E89" w:rsidTr="00AE3524">
        <w:trPr>
          <w:trHeight w:val="221"/>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gridSpan w:val="2"/>
            <w:vMerge/>
          </w:tcPr>
          <w:p w:rsidR="00554741" w:rsidRPr="002A6E89" w:rsidRDefault="00554741" w:rsidP="00AE3524">
            <w:pPr>
              <w:jc w:val="center"/>
            </w:pPr>
          </w:p>
        </w:tc>
        <w:tc>
          <w:tcPr>
            <w:tcW w:w="3690" w:type="dxa"/>
            <w:tcBorders>
              <w:top w:val="dashed" w:sz="4" w:space="0" w:color="auto"/>
              <w:bottom w:val="dashed" w:sz="4" w:space="0" w:color="auto"/>
            </w:tcBorders>
            <w:vAlign w:val="center"/>
          </w:tcPr>
          <w:p w:rsidR="00554741" w:rsidRPr="002A6E89" w:rsidRDefault="00554741" w:rsidP="00AE3524">
            <w:pPr>
              <w:rPr>
                <w:i/>
                <w:strike/>
              </w:rPr>
            </w:pPr>
          </w:p>
        </w:tc>
        <w:tc>
          <w:tcPr>
            <w:tcW w:w="960" w:type="dxa"/>
            <w:tcBorders>
              <w:top w:val="dashed" w:sz="4" w:space="0" w:color="auto"/>
              <w:bottom w:val="dashed" w:sz="4" w:space="0" w:color="auto"/>
            </w:tcBorders>
            <w:vAlign w:val="center"/>
          </w:tcPr>
          <w:p w:rsidR="00554741" w:rsidRPr="002A6E89" w:rsidRDefault="00554741" w:rsidP="00AE3524">
            <w:pPr>
              <w:rPr>
                <w:i/>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r>
      <w:tr w:rsidR="00554741" w:rsidRPr="002A6E89" w:rsidTr="00AE3524">
        <w:trPr>
          <w:trHeight w:val="157"/>
        </w:trPr>
        <w:tc>
          <w:tcPr>
            <w:tcW w:w="709" w:type="dxa"/>
            <w:vMerge w:val="restart"/>
            <w:vAlign w:val="center"/>
          </w:tcPr>
          <w:p w:rsidR="00554741" w:rsidRPr="002A6E89" w:rsidRDefault="00554741" w:rsidP="00AE3524">
            <w:r>
              <w:rPr>
                <w:sz w:val="22"/>
                <w:szCs w:val="22"/>
              </w:rPr>
              <w:lastRenderedPageBreak/>
              <w:t>5</w:t>
            </w:r>
            <w:r w:rsidRPr="002A6E89">
              <w:rPr>
                <w:sz w:val="22"/>
                <w:szCs w:val="22"/>
              </w:rPr>
              <w:t>.</w:t>
            </w:r>
          </w:p>
        </w:tc>
        <w:tc>
          <w:tcPr>
            <w:tcW w:w="1121" w:type="dxa"/>
            <w:vMerge w:val="restart"/>
            <w:vAlign w:val="center"/>
          </w:tcPr>
          <w:p w:rsidR="00554741" w:rsidRDefault="00554741" w:rsidP="00AE3524">
            <w:r>
              <w:t>MANT-</w:t>
            </w:r>
          </w:p>
          <w:p w:rsidR="00554741" w:rsidRPr="002A6E89" w:rsidRDefault="00554741" w:rsidP="00AE3524">
            <w:r>
              <w:t>007</w:t>
            </w:r>
          </w:p>
        </w:tc>
        <w:tc>
          <w:tcPr>
            <w:tcW w:w="2958" w:type="dxa"/>
            <w:vMerge w:val="restart"/>
            <w:vAlign w:val="center"/>
          </w:tcPr>
          <w:p w:rsidR="00554741" w:rsidRPr="00330509" w:rsidRDefault="00554741" w:rsidP="00AE3524">
            <w:r w:rsidRPr="00330509">
              <w:t>Analiza pokreta</w:t>
            </w:r>
          </w:p>
          <w:p w:rsidR="00554741" w:rsidRDefault="00554741" w:rsidP="00AE3524">
            <w:pPr>
              <w:rPr>
                <w:color w:val="0000FF"/>
              </w:rPr>
            </w:pPr>
          </w:p>
          <w:p w:rsidR="00554741" w:rsidRPr="00BF64D2" w:rsidRDefault="00554741" w:rsidP="00AE3524">
            <w:pPr>
              <w:rPr>
                <w:color w:val="0000FF"/>
              </w:rPr>
            </w:pPr>
          </w:p>
        </w:tc>
        <w:tc>
          <w:tcPr>
            <w:tcW w:w="1200" w:type="dxa"/>
            <w:vMerge w:val="restart"/>
            <w:vAlign w:val="center"/>
          </w:tcPr>
          <w:p w:rsidR="00554741" w:rsidRPr="002A6E89" w:rsidRDefault="00554741" w:rsidP="00AE3524">
            <w:pPr>
              <w:jc w:val="center"/>
            </w:pPr>
            <w:r>
              <w:t>izborni</w:t>
            </w:r>
          </w:p>
        </w:tc>
        <w:tc>
          <w:tcPr>
            <w:tcW w:w="510" w:type="dxa"/>
            <w:gridSpan w:val="2"/>
            <w:vMerge w:val="restart"/>
            <w:vAlign w:val="center"/>
          </w:tcPr>
          <w:p w:rsidR="00554741" w:rsidRPr="00330509" w:rsidRDefault="00554741" w:rsidP="00AE3524">
            <w:pPr>
              <w:jc w:val="center"/>
            </w:pPr>
            <w:r w:rsidRPr="00330509">
              <w:t>3</w:t>
            </w:r>
          </w:p>
          <w:p w:rsidR="00554741" w:rsidRPr="002A6E89" w:rsidRDefault="00554741" w:rsidP="00AE3524">
            <w:pPr>
              <w:jc w:val="center"/>
            </w:pPr>
          </w:p>
        </w:tc>
        <w:tc>
          <w:tcPr>
            <w:tcW w:w="3690" w:type="dxa"/>
            <w:tcBorders>
              <w:bottom w:val="dashed" w:sz="4" w:space="0" w:color="auto"/>
            </w:tcBorders>
            <w:vAlign w:val="center"/>
          </w:tcPr>
          <w:p w:rsidR="00554741" w:rsidRPr="00F1246B" w:rsidRDefault="00554741" w:rsidP="00AE3524">
            <w:pPr>
              <w:rPr>
                <w:b/>
              </w:rPr>
            </w:pPr>
            <w:r w:rsidRPr="00F1246B">
              <w:rPr>
                <w:b/>
                <w:iCs/>
              </w:rPr>
              <w:t>doc. Art. Sanela Janković Marušić</w:t>
            </w:r>
          </w:p>
          <w:p w:rsidR="00554741" w:rsidRPr="00BF64D2" w:rsidRDefault="00554741" w:rsidP="00AE3524">
            <w:pPr>
              <w:rPr>
                <w:b/>
                <w:color w:val="0000FF"/>
              </w:rPr>
            </w:pPr>
          </w:p>
        </w:tc>
        <w:tc>
          <w:tcPr>
            <w:tcW w:w="960" w:type="dxa"/>
            <w:tcBorders>
              <w:bottom w:val="dashed" w:sz="4" w:space="0" w:color="auto"/>
            </w:tcBorders>
            <w:vAlign w:val="center"/>
          </w:tcPr>
          <w:p w:rsidR="00554741" w:rsidRPr="002A6E89" w:rsidRDefault="00554741" w:rsidP="00AE3524">
            <w:pPr>
              <w:rPr>
                <w:b/>
              </w:rPr>
            </w:pPr>
            <w:r>
              <w:rPr>
                <w:b/>
              </w:rPr>
              <w:t>SJ</w:t>
            </w: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F1246B" w:rsidRDefault="00554741" w:rsidP="00AE3524">
            <w:pPr>
              <w:jc w:val="center"/>
              <w:rPr>
                <w:b/>
              </w:rPr>
            </w:pPr>
            <w:r w:rsidRPr="00F1246B">
              <w:rPr>
                <w:b/>
              </w:rPr>
              <w:t>10</w:t>
            </w:r>
          </w:p>
        </w:tc>
        <w:tc>
          <w:tcPr>
            <w:tcW w:w="703" w:type="dxa"/>
            <w:tcBorders>
              <w:bottom w:val="dashed" w:sz="4" w:space="0" w:color="auto"/>
            </w:tcBorders>
            <w:vAlign w:val="center"/>
          </w:tcPr>
          <w:p w:rsidR="00554741" w:rsidRPr="00F1246B" w:rsidRDefault="00554741" w:rsidP="00AE3524">
            <w:pPr>
              <w:jc w:val="center"/>
              <w:rPr>
                <w:b/>
              </w:rPr>
            </w:pPr>
            <w:r w:rsidRPr="00F1246B">
              <w:rPr>
                <w:b/>
              </w:rPr>
              <w:t>30</w:t>
            </w:r>
          </w:p>
        </w:tc>
        <w:tc>
          <w:tcPr>
            <w:tcW w:w="703" w:type="dxa"/>
            <w:gridSpan w:val="2"/>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2A6E89" w:rsidRDefault="00554741" w:rsidP="00AE3524">
            <w:pPr>
              <w:jc w:val="center"/>
            </w:pPr>
            <w:r>
              <w:t>1/8</w:t>
            </w:r>
          </w:p>
        </w:tc>
        <w:tc>
          <w:tcPr>
            <w:tcW w:w="703" w:type="dxa"/>
            <w:tcBorders>
              <w:bottom w:val="dashed" w:sz="4" w:space="0" w:color="auto"/>
            </w:tcBorders>
            <w:vAlign w:val="center"/>
          </w:tcPr>
          <w:p w:rsidR="00554741" w:rsidRPr="002A6E89" w:rsidRDefault="00554741" w:rsidP="00AE3524">
            <w:pPr>
              <w:jc w:val="center"/>
            </w:pPr>
            <w:r>
              <w:t>1/8</w:t>
            </w:r>
          </w:p>
        </w:tc>
      </w:tr>
      <w:tr w:rsidR="00554741" w:rsidRPr="002A6E89" w:rsidTr="00AE3524">
        <w:trPr>
          <w:trHeight w:val="157"/>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tc>
        <w:tc>
          <w:tcPr>
            <w:tcW w:w="2958" w:type="dxa"/>
            <w:vMerge/>
            <w:vAlign w:val="center"/>
          </w:tcPr>
          <w:p w:rsidR="00554741" w:rsidRPr="002A6E89" w:rsidRDefault="00554741" w:rsidP="00AE3524"/>
        </w:tc>
        <w:tc>
          <w:tcPr>
            <w:tcW w:w="1200" w:type="dxa"/>
            <w:vMerge/>
            <w:vAlign w:val="center"/>
          </w:tcPr>
          <w:p w:rsidR="00554741" w:rsidRPr="002A6E89" w:rsidRDefault="00554741" w:rsidP="00AE3524">
            <w:pPr>
              <w:jc w:val="center"/>
            </w:pPr>
          </w:p>
        </w:tc>
        <w:tc>
          <w:tcPr>
            <w:tcW w:w="510" w:type="dxa"/>
            <w:gridSpan w:val="2"/>
            <w:vMerge/>
            <w:vAlign w:val="center"/>
          </w:tcPr>
          <w:p w:rsidR="00554741" w:rsidRPr="002A6E89" w:rsidRDefault="00554741" w:rsidP="00AE3524">
            <w:pPr>
              <w:jc w:val="center"/>
            </w:pPr>
          </w:p>
        </w:tc>
        <w:tc>
          <w:tcPr>
            <w:tcW w:w="3690" w:type="dxa"/>
            <w:tcBorders>
              <w:top w:val="dashed" w:sz="4" w:space="0" w:color="auto"/>
            </w:tcBorders>
            <w:vAlign w:val="center"/>
          </w:tcPr>
          <w:p w:rsidR="00554741" w:rsidRPr="00BF64D2" w:rsidRDefault="00554741" w:rsidP="00AE3524">
            <w:pPr>
              <w:rPr>
                <w:b/>
                <w:color w:val="0000FF"/>
              </w:rPr>
            </w:pPr>
          </w:p>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15366" w:type="dxa"/>
            <w:gridSpan w:val="15"/>
            <w:vAlign w:val="center"/>
          </w:tcPr>
          <w:p w:rsidR="00554741" w:rsidRPr="002A6E89" w:rsidRDefault="00554741" w:rsidP="00AE3524">
            <w:pPr>
              <w:rPr>
                <w:b/>
              </w:rPr>
            </w:pPr>
            <w:r w:rsidRPr="002A6E89">
              <w:rPr>
                <w:b/>
                <w:sz w:val="22"/>
                <w:szCs w:val="22"/>
              </w:rPr>
              <w:t>ECTS izbornih predmeta odabrane struk</w:t>
            </w:r>
            <w:r>
              <w:rPr>
                <w:b/>
                <w:sz w:val="22"/>
                <w:szCs w:val="22"/>
              </w:rPr>
              <w:t xml:space="preserve">e   studija     </w:t>
            </w:r>
            <w:r w:rsidRPr="002A6E89">
              <w:rPr>
                <w:b/>
                <w:sz w:val="22"/>
                <w:szCs w:val="22"/>
              </w:rPr>
              <w:t xml:space="preserve">10  </w:t>
            </w:r>
          </w:p>
          <w:p w:rsidR="00554741" w:rsidRPr="002A6E89" w:rsidRDefault="00554741" w:rsidP="00AE3524">
            <w:pPr>
              <w:rPr>
                <w:b/>
              </w:rPr>
            </w:pPr>
          </w:p>
          <w:p w:rsidR="00554741" w:rsidRPr="002A6E89" w:rsidRDefault="00554741" w:rsidP="00AE3524">
            <w:pPr>
              <w:rPr>
                <w:b/>
              </w:rPr>
            </w:pPr>
          </w:p>
          <w:p w:rsidR="00554741" w:rsidRPr="002A6E89" w:rsidRDefault="00554741" w:rsidP="00AE3524"/>
        </w:tc>
      </w:tr>
      <w:tr w:rsidR="00554741" w:rsidRPr="002A6E89" w:rsidTr="00AE3524">
        <w:trPr>
          <w:trHeight w:val="295"/>
        </w:trPr>
        <w:tc>
          <w:tcPr>
            <w:tcW w:w="709" w:type="dxa"/>
            <w:vMerge w:val="restart"/>
            <w:vAlign w:val="center"/>
          </w:tcPr>
          <w:p w:rsidR="00554741" w:rsidRPr="002A6E89" w:rsidRDefault="00554741" w:rsidP="00AE3524">
            <w:r>
              <w:rPr>
                <w:sz w:val="22"/>
                <w:szCs w:val="22"/>
              </w:rPr>
              <w:t>6</w:t>
            </w:r>
            <w:r w:rsidRPr="002A6E89">
              <w:rPr>
                <w:sz w:val="22"/>
                <w:szCs w:val="22"/>
              </w:rPr>
              <w:t>.</w:t>
            </w:r>
          </w:p>
        </w:tc>
        <w:tc>
          <w:tcPr>
            <w:tcW w:w="1121"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MADR-040</w:t>
            </w:r>
          </w:p>
        </w:tc>
        <w:tc>
          <w:tcPr>
            <w:tcW w:w="2958"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Redateljski praktikum 1</w:t>
            </w:r>
          </w:p>
        </w:tc>
        <w:tc>
          <w:tcPr>
            <w:tcW w:w="1200"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izborni</w:t>
            </w:r>
          </w:p>
        </w:tc>
        <w:tc>
          <w:tcPr>
            <w:tcW w:w="480"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sz w:val="22"/>
                <w:szCs w:val="22"/>
              </w:rPr>
              <w:t>2</w:t>
            </w:r>
          </w:p>
        </w:tc>
        <w:tc>
          <w:tcPr>
            <w:tcW w:w="3720" w:type="dxa"/>
            <w:gridSpan w:val="2"/>
            <w:tcBorders>
              <w:bottom w:val="dashed" w:sz="4" w:space="0" w:color="auto"/>
            </w:tcBorders>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rPr>
            </w:pPr>
            <w:r w:rsidRPr="002A6E89">
              <w:rPr>
                <w:rFonts w:eastAsia="ヒラギノ角ゴ Pro W3"/>
                <w:b/>
                <w:color w:val="000000"/>
                <w:sz w:val="22"/>
                <w:szCs w:val="22"/>
              </w:rPr>
              <w:t>Doc.art. Jasmin Novljaković</w:t>
            </w:r>
          </w:p>
        </w:tc>
        <w:tc>
          <w:tcPr>
            <w:tcW w:w="960" w:type="dxa"/>
            <w:tcBorders>
              <w:bottom w:val="dashed" w:sz="4" w:space="0" w:color="auto"/>
            </w:tcBorders>
            <w:vAlign w:val="center"/>
          </w:tcPr>
          <w:p w:rsidR="00554741" w:rsidRPr="00560D55"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rPr>
            </w:pPr>
            <w:r w:rsidRPr="00560D55">
              <w:rPr>
                <w:rFonts w:eastAsia="ヒラギノ角ゴ Pro W3"/>
                <w:b/>
                <w:color w:val="000000"/>
              </w:rPr>
              <w:t>JN</w:t>
            </w:r>
            <w:r>
              <w:rPr>
                <w:rFonts w:eastAsia="ヒラギノ角ゴ Pro W3"/>
                <w:b/>
                <w:color w:val="000000"/>
              </w:rPr>
              <w:t>121</w:t>
            </w:r>
          </w:p>
        </w:tc>
        <w:tc>
          <w:tcPr>
            <w:tcW w:w="703" w:type="dxa"/>
            <w:tcBorders>
              <w:bottom w:val="dashed" w:sz="4" w:space="0" w:color="auto"/>
            </w:tcBorders>
            <w:vAlign w:val="center"/>
          </w:tcPr>
          <w:p w:rsidR="00554741" w:rsidRPr="00EA0720"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rPr>
            </w:pPr>
            <w:r w:rsidRPr="00EA0720">
              <w:rPr>
                <w:rFonts w:eastAsia="ヒラギノ角ゴ Pro W3"/>
                <w:b/>
                <w:color w:val="000000"/>
                <w:sz w:val="22"/>
                <w:szCs w:val="22"/>
              </w:rPr>
              <w:t>8</w:t>
            </w:r>
          </w:p>
        </w:tc>
        <w:tc>
          <w:tcPr>
            <w:tcW w:w="703" w:type="dxa"/>
            <w:tcBorders>
              <w:bottom w:val="dashed" w:sz="4" w:space="0" w:color="auto"/>
            </w:tcBorders>
            <w:vAlign w:val="center"/>
          </w:tcPr>
          <w:p w:rsidR="00554741" w:rsidRPr="00EA0720" w:rsidRDefault="00554741" w:rsidP="00AE3524">
            <w:pPr>
              <w:jc w:val="center"/>
              <w:rPr>
                <w:b/>
              </w:rPr>
            </w:pPr>
            <w:r w:rsidRPr="00EA0720">
              <w:rPr>
                <w:b/>
              </w:rPr>
              <w:t>8</w:t>
            </w:r>
          </w:p>
        </w:tc>
        <w:tc>
          <w:tcPr>
            <w:tcW w:w="703" w:type="dxa"/>
            <w:tcBorders>
              <w:bottom w:val="dashed" w:sz="4" w:space="0" w:color="auto"/>
            </w:tcBorders>
            <w:vAlign w:val="center"/>
          </w:tcPr>
          <w:p w:rsidR="00554741" w:rsidRPr="00EA0720" w:rsidRDefault="00554741" w:rsidP="00AE3524">
            <w:pPr>
              <w:jc w:val="center"/>
              <w:rPr>
                <w:b/>
              </w:rPr>
            </w:pPr>
            <w:r w:rsidRPr="00EA0720">
              <w:rPr>
                <w:b/>
              </w:rPr>
              <w:t>10</w:t>
            </w:r>
          </w:p>
        </w:tc>
        <w:tc>
          <w:tcPr>
            <w:tcW w:w="703" w:type="dxa"/>
            <w:gridSpan w:val="2"/>
            <w:tcBorders>
              <w:bottom w:val="dashed" w:sz="4" w:space="0" w:color="auto"/>
            </w:tcBorders>
            <w:vAlign w:val="center"/>
          </w:tcPr>
          <w:p w:rsidR="00554741" w:rsidRPr="00EA0720" w:rsidRDefault="00554741" w:rsidP="00AE3524">
            <w:pPr>
              <w:jc w:val="center"/>
              <w:rPr>
                <w:b/>
              </w:rPr>
            </w:pPr>
            <w:r w:rsidRPr="00EA0720">
              <w:rPr>
                <w:b/>
              </w:rPr>
              <w:t>1/2</w:t>
            </w:r>
          </w:p>
        </w:tc>
        <w:tc>
          <w:tcPr>
            <w:tcW w:w="703" w:type="dxa"/>
            <w:tcBorders>
              <w:bottom w:val="dashed" w:sz="4" w:space="0" w:color="auto"/>
            </w:tcBorders>
            <w:vAlign w:val="center"/>
          </w:tcPr>
          <w:p w:rsidR="00554741" w:rsidRPr="00EA0720" w:rsidRDefault="00554741" w:rsidP="00AE3524">
            <w:pPr>
              <w:jc w:val="center"/>
              <w:rPr>
                <w:b/>
              </w:rPr>
            </w:pPr>
            <w:r w:rsidRPr="00EA0720">
              <w:rPr>
                <w:b/>
              </w:rPr>
              <w:t>1/2</w:t>
            </w:r>
          </w:p>
        </w:tc>
        <w:tc>
          <w:tcPr>
            <w:tcW w:w="703" w:type="dxa"/>
            <w:tcBorders>
              <w:bottom w:val="dashed" w:sz="4" w:space="0" w:color="auto"/>
            </w:tcBorders>
            <w:vAlign w:val="center"/>
          </w:tcPr>
          <w:p w:rsidR="00554741" w:rsidRPr="00EA0720" w:rsidRDefault="00554741" w:rsidP="00AE3524">
            <w:pPr>
              <w:jc w:val="center"/>
              <w:rPr>
                <w:b/>
              </w:rPr>
            </w:pPr>
            <w:r w:rsidRPr="00EA0720">
              <w:rPr>
                <w:b/>
              </w:rPr>
              <w:t>1/2</w:t>
            </w: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480" w:type="dxa"/>
            <w:vMerge/>
          </w:tcPr>
          <w:p w:rsidR="00554741" w:rsidRPr="002A6E89" w:rsidRDefault="00554741" w:rsidP="00AE3524">
            <w:pPr>
              <w:jc w:val="center"/>
            </w:pPr>
          </w:p>
        </w:tc>
        <w:tc>
          <w:tcPr>
            <w:tcW w:w="3720" w:type="dxa"/>
            <w:gridSpan w:val="2"/>
            <w:tcBorders>
              <w:top w:val="dashed" w:sz="4" w:space="0" w:color="auto"/>
            </w:tcBorders>
            <w:vAlign w:val="center"/>
          </w:tcPr>
          <w:p w:rsidR="00554741" w:rsidRPr="002A6E89" w:rsidRDefault="00554741" w:rsidP="00AE3524">
            <w:pPr>
              <w:rPr>
                <w:b/>
              </w:rPr>
            </w:pPr>
            <w:r w:rsidRPr="00EA0720">
              <w:rPr>
                <w:i/>
              </w:rPr>
              <w:t>Marijan Josipović, ass</w:t>
            </w:r>
            <w:r>
              <w:rPr>
                <w:b/>
              </w:rPr>
              <w:t>.</w:t>
            </w:r>
          </w:p>
        </w:tc>
        <w:tc>
          <w:tcPr>
            <w:tcW w:w="960" w:type="dxa"/>
            <w:tcBorders>
              <w:top w:val="dashed" w:sz="4" w:space="0" w:color="auto"/>
            </w:tcBorders>
            <w:vAlign w:val="center"/>
          </w:tcPr>
          <w:p w:rsidR="00554741" w:rsidRPr="00EA0720" w:rsidRDefault="00554741" w:rsidP="00AE3524">
            <w:pPr>
              <w:jc w:val="center"/>
            </w:pPr>
            <w:r w:rsidRPr="00EA0720">
              <w:t>MJ</w:t>
            </w:r>
            <w:r>
              <w:t>325</w:t>
            </w: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r>
              <w:t>4</w:t>
            </w:r>
          </w:p>
        </w:tc>
        <w:tc>
          <w:tcPr>
            <w:tcW w:w="703" w:type="dxa"/>
            <w:tcBorders>
              <w:top w:val="dashed" w:sz="4" w:space="0" w:color="auto"/>
            </w:tcBorders>
            <w:vAlign w:val="center"/>
          </w:tcPr>
          <w:p w:rsidR="00554741" w:rsidRPr="002A6E89" w:rsidRDefault="00554741" w:rsidP="00AE3524">
            <w:pPr>
              <w:jc w:val="center"/>
            </w:pPr>
            <w:r>
              <w:t>10</w:t>
            </w: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r>
              <w:t>1/2</w:t>
            </w:r>
          </w:p>
        </w:tc>
        <w:tc>
          <w:tcPr>
            <w:tcW w:w="703" w:type="dxa"/>
            <w:tcBorders>
              <w:top w:val="dashed" w:sz="4" w:space="0" w:color="auto"/>
            </w:tcBorders>
            <w:vAlign w:val="center"/>
          </w:tcPr>
          <w:p w:rsidR="00554741" w:rsidRPr="002A6E89" w:rsidRDefault="00554741" w:rsidP="00AE3524">
            <w:pPr>
              <w:jc w:val="center"/>
            </w:pPr>
            <w:r>
              <w:t>1/2</w:t>
            </w:r>
          </w:p>
        </w:tc>
      </w:tr>
      <w:tr w:rsidR="00554741" w:rsidRPr="002A6E89" w:rsidTr="00AE3524">
        <w:trPr>
          <w:trHeight w:val="295"/>
        </w:trPr>
        <w:tc>
          <w:tcPr>
            <w:tcW w:w="709" w:type="dxa"/>
            <w:vMerge w:val="restart"/>
            <w:vAlign w:val="center"/>
          </w:tcPr>
          <w:p w:rsidR="00554741" w:rsidRPr="002A6E89" w:rsidRDefault="00554741" w:rsidP="00AE3524">
            <w:r>
              <w:rPr>
                <w:sz w:val="22"/>
                <w:szCs w:val="22"/>
              </w:rPr>
              <w:t>7</w:t>
            </w:r>
            <w:r w:rsidRPr="002A6E89">
              <w:rPr>
                <w:sz w:val="22"/>
                <w:szCs w:val="22"/>
              </w:rPr>
              <w:t>.</w:t>
            </w:r>
          </w:p>
        </w:tc>
        <w:tc>
          <w:tcPr>
            <w:tcW w:w="1121"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MAGL-022</w:t>
            </w:r>
          </w:p>
        </w:tc>
        <w:tc>
          <w:tcPr>
            <w:tcW w:w="2958"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Umijeće govora i glasa 3</w:t>
            </w:r>
          </w:p>
        </w:tc>
        <w:tc>
          <w:tcPr>
            <w:tcW w:w="1200" w:type="dxa"/>
            <w:vMerge w:val="restart"/>
          </w:tcPr>
          <w:p w:rsidR="00554741" w:rsidRPr="002A6E89" w:rsidRDefault="00554741" w:rsidP="00AE3524">
            <w:pPr>
              <w:jc w:val="center"/>
            </w:pPr>
            <w:r>
              <w:t>izborni</w:t>
            </w:r>
          </w:p>
        </w:tc>
        <w:tc>
          <w:tcPr>
            <w:tcW w:w="480" w:type="dxa"/>
            <w:vMerge w:val="restart"/>
          </w:tcPr>
          <w:p w:rsidR="00554741" w:rsidRPr="002A6E89" w:rsidRDefault="00554741" w:rsidP="00AE3524">
            <w:pPr>
              <w:jc w:val="center"/>
            </w:pPr>
            <w:r>
              <w:t>3</w:t>
            </w:r>
          </w:p>
        </w:tc>
        <w:tc>
          <w:tcPr>
            <w:tcW w:w="3720" w:type="dxa"/>
            <w:gridSpan w:val="2"/>
            <w:tcBorders>
              <w:top w:val="dashed" w:sz="4" w:space="0" w:color="auto"/>
              <w:bottom w:val="dashed" w:sz="4" w:space="0" w:color="auto"/>
            </w:tcBorders>
            <w:vAlign w:val="center"/>
          </w:tcPr>
          <w:p w:rsidR="00554741" w:rsidRPr="00267C02" w:rsidRDefault="00554741" w:rsidP="00AE3524">
            <w:pPr>
              <w:rPr>
                <w:i/>
              </w:rPr>
            </w:pPr>
            <w:r w:rsidRPr="00267C02">
              <w:rPr>
                <w:i/>
              </w:rPr>
              <w:t>Red.prof.art. Vlasta Ramljak</w:t>
            </w:r>
          </w:p>
        </w:tc>
        <w:tc>
          <w:tcPr>
            <w:tcW w:w="960" w:type="dxa"/>
            <w:tcBorders>
              <w:top w:val="dashed" w:sz="4" w:space="0" w:color="auto"/>
              <w:bottom w:val="dashed" w:sz="4" w:space="0" w:color="auto"/>
            </w:tcBorders>
            <w:vAlign w:val="center"/>
          </w:tcPr>
          <w:p w:rsidR="00554741" w:rsidRPr="00267C02" w:rsidRDefault="00554741" w:rsidP="00AE3524">
            <w:pPr>
              <w:rPr>
                <w:i/>
              </w:rPr>
            </w:pPr>
            <w:r w:rsidRPr="00267C02">
              <w:rPr>
                <w:i/>
              </w:rPr>
              <w:t>VR126</w:t>
            </w:r>
          </w:p>
        </w:tc>
        <w:tc>
          <w:tcPr>
            <w:tcW w:w="703" w:type="dxa"/>
            <w:tcBorders>
              <w:top w:val="dashed" w:sz="4" w:space="0" w:color="auto"/>
              <w:bottom w:val="dashed" w:sz="4" w:space="0" w:color="auto"/>
            </w:tcBorders>
            <w:vAlign w:val="center"/>
          </w:tcPr>
          <w:p w:rsidR="00554741" w:rsidRPr="002A6E89" w:rsidRDefault="00554741" w:rsidP="00AE3524">
            <w:pPr>
              <w:jc w:val="center"/>
            </w:pPr>
            <w:r>
              <w:rPr>
                <w:sz w:val="22"/>
                <w:szCs w:val="22"/>
              </w:rPr>
              <w:t>10</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r>
              <w:t>10</w:t>
            </w: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r>
              <w:t>1/8</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r>
              <w:t>1/8</w:t>
            </w: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480" w:type="dxa"/>
            <w:vMerge/>
          </w:tcPr>
          <w:p w:rsidR="00554741" w:rsidRPr="002A6E89" w:rsidRDefault="00554741" w:rsidP="00AE3524">
            <w:pPr>
              <w:jc w:val="center"/>
            </w:pPr>
          </w:p>
        </w:tc>
        <w:tc>
          <w:tcPr>
            <w:tcW w:w="3720" w:type="dxa"/>
            <w:gridSpan w:val="2"/>
            <w:tcBorders>
              <w:top w:val="dashed" w:sz="4" w:space="0" w:color="auto"/>
            </w:tcBorders>
            <w:vAlign w:val="center"/>
          </w:tcPr>
          <w:p w:rsidR="00554741" w:rsidRPr="00267C02" w:rsidRDefault="00554741" w:rsidP="00AE3524">
            <w:pPr>
              <w:rPr>
                <w:i/>
              </w:rPr>
            </w:pPr>
            <w:r w:rsidRPr="00267C02">
              <w:rPr>
                <w:i/>
              </w:rPr>
              <w:t>Ivan Ćaćić , umj. sur</w:t>
            </w:r>
          </w:p>
        </w:tc>
        <w:tc>
          <w:tcPr>
            <w:tcW w:w="960" w:type="dxa"/>
            <w:tcBorders>
              <w:top w:val="dashed" w:sz="4" w:space="0" w:color="auto"/>
            </w:tcBorders>
            <w:vAlign w:val="center"/>
          </w:tcPr>
          <w:p w:rsidR="00554741" w:rsidRPr="00267C02" w:rsidRDefault="00554741" w:rsidP="00AE3524">
            <w:pPr>
              <w:rPr>
                <w:i/>
              </w:rPr>
            </w:pPr>
            <w:r w:rsidRPr="00267C02">
              <w:rPr>
                <w:i/>
              </w:rPr>
              <w:t>IĆ107</w:t>
            </w: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r>
              <w:t>20</w:t>
            </w: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r>
              <w:t>1/8</w:t>
            </w:r>
          </w:p>
        </w:tc>
      </w:tr>
      <w:tr w:rsidR="00554741" w:rsidRPr="002A6E89" w:rsidTr="00AE3524">
        <w:trPr>
          <w:trHeight w:val="295"/>
        </w:trPr>
        <w:tc>
          <w:tcPr>
            <w:tcW w:w="709" w:type="dxa"/>
            <w:vMerge w:val="restart"/>
            <w:vAlign w:val="center"/>
          </w:tcPr>
          <w:p w:rsidR="00554741" w:rsidRDefault="00554741" w:rsidP="00AE3524">
            <w:r>
              <w:t>8.</w:t>
            </w:r>
          </w:p>
          <w:p w:rsidR="00554741" w:rsidRDefault="00554741" w:rsidP="00AE3524"/>
          <w:p w:rsidR="00554741" w:rsidRDefault="00554741" w:rsidP="00AE3524"/>
          <w:p w:rsidR="00554741" w:rsidRPr="00732097" w:rsidRDefault="00554741" w:rsidP="00AE3524"/>
        </w:tc>
        <w:tc>
          <w:tcPr>
            <w:tcW w:w="1121" w:type="dxa"/>
            <w:vMerge w:val="restart"/>
            <w:vAlign w:val="center"/>
          </w:tcPr>
          <w:p w:rsidR="00554741" w:rsidRPr="002A6E89" w:rsidRDefault="00554741" w:rsidP="00AE3524">
            <w:r>
              <w:t>MAKO-001</w:t>
            </w:r>
          </w:p>
        </w:tc>
        <w:tc>
          <w:tcPr>
            <w:tcW w:w="2958" w:type="dxa"/>
            <w:vMerge w:val="restart"/>
            <w:vAlign w:val="center"/>
          </w:tcPr>
          <w:p w:rsidR="00554741" w:rsidRPr="002A6E89" w:rsidRDefault="00554741" w:rsidP="00AE3524">
            <w:r>
              <w:t>Metode i prakse umjetničkog istraživanja</w:t>
            </w:r>
            <w:r w:rsidR="00837EF4">
              <w:t xml:space="preserve"> 1</w:t>
            </w:r>
          </w:p>
        </w:tc>
        <w:tc>
          <w:tcPr>
            <w:tcW w:w="1200" w:type="dxa"/>
            <w:vMerge w:val="restart"/>
          </w:tcPr>
          <w:p w:rsidR="00554741" w:rsidRPr="002A6E89" w:rsidRDefault="00554741" w:rsidP="00AE3524">
            <w:pPr>
              <w:jc w:val="center"/>
            </w:pPr>
            <w:r>
              <w:t>izborni</w:t>
            </w:r>
          </w:p>
        </w:tc>
        <w:tc>
          <w:tcPr>
            <w:tcW w:w="480" w:type="dxa"/>
            <w:vMerge w:val="restart"/>
          </w:tcPr>
          <w:p w:rsidR="00554741" w:rsidRPr="002A6E89" w:rsidRDefault="00554741" w:rsidP="00AE3524">
            <w:pPr>
              <w:jc w:val="center"/>
            </w:pPr>
            <w:r>
              <w:t>3</w:t>
            </w:r>
          </w:p>
        </w:tc>
        <w:tc>
          <w:tcPr>
            <w:tcW w:w="3720" w:type="dxa"/>
            <w:gridSpan w:val="2"/>
            <w:tcBorders>
              <w:top w:val="dashed" w:sz="4" w:space="0" w:color="auto"/>
              <w:bottom w:val="dashed" w:sz="4" w:space="0" w:color="auto"/>
            </w:tcBorders>
            <w:vAlign w:val="center"/>
          </w:tcPr>
          <w:p w:rsidR="00554741" w:rsidRPr="002A6E89" w:rsidRDefault="00554741" w:rsidP="00AE3524">
            <w:pPr>
              <w:rPr>
                <w:b/>
              </w:rPr>
            </w:pPr>
            <w:r w:rsidRPr="002A6E89">
              <w:rPr>
                <w:rFonts w:eastAsia="ヒラギノ角ゴ Pro W3"/>
                <w:b/>
                <w:color w:val="000000"/>
                <w:sz w:val="22"/>
                <w:szCs w:val="22"/>
              </w:rPr>
              <w:t>prof.dr.sc Leo Rafolt</w:t>
            </w:r>
          </w:p>
        </w:tc>
        <w:tc>
          <w:tcPr>
            <w:tcW w:w="960" w:type="dxa"/>
            <w:tcBorders>
              <w:top w:val="dashed" w:sz="4" w:space="0" w:color="auto"/>
              <w:bottom w:val="dashed" w:sz="4" w:space="0" w:color="auto"/>
            </w:tcBorders>
            <w:vAlign w:val="center"/>
          </w:tcPr>
          <w:p w:rsidR="00554741" w:rsidRPr="002A6E89" w:rsidRDefault="00554741" w:rsidP="00AE3524">
            <w:pPr>
              <w:rPr>
                <w:b/>
              </w:rPr>
            </w:pPr>
            <w:r>
              <w:rPr>
                <w:b/>
              </w:rPr>
              <w:t>LR108</w:t>
            </w:r>
          </w:p>
        </w:tc>
        <w:tc>
          <w:tcPr>
            <w:tcW w:w="703" w:type="dxa"/>
            <w:tcBorders>
              <w:top w:val="dashed" w:sz="4" w:space="0" w:color="auto"/>
              <w:bottom w:val="dashed" w:sz="4" w:space="0" w:color="auto"/>
            </w:tcBorders>
            <w:vAlign w:val="center"/>
          </w:tcPr>
          <w:p w:rsidR="00554741" w:rsidRPr="00EA0720" w:rsidRDefault="00554741" w:rsidP="00AE3524">
            <w:pPr>
              <w:jc w:val="center"/>
              <w:rPr>
                <w:b/>
              </w:rPr>
            </w:pPr>
            <w:r w:rsidRPr="00EA0720">
              <w:rPr>
                <w:b/>
              </w:rPr>
              <w:t>10</w:t>
            </w:r>
          </w:p>
        </w:tc>
        <w:tc>
          <w:tcPr>
            <w:tcW w:w="703" w:type="dxa"/>
            <w:tcBorders>
              <w:top w:val="dashed" w:sz="4" w:space="0" w:color="auto"/>
              <w:bottom w:val="dashed" w:sz="4" w:space="0" w:color="auto"/>
            </w:tcBorders>
            <w:vAlign w:val="center"/>
          </w:tcPr>
          <w:p w:rsidR="00554741" w:rsidRPr="00EA0720" w:rsidRDefault="00554741" w:rsidP="00AE3524">
            <w:pPr>
              <w:jc w:val="center"/>
              <w:rPr>
                <w:b/>
              </w:rPr>
            </w:pPr>
            <w:r w:rsidRPr="00EA0720">
              <w:rPr>
                <w:b/>
              </w:rPr>
              <w:t>30</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EA0720" w:rsidRDefault="00554741" w:rsidP="00AE3524">
            <w:pPr>
              <w:jc w:val="center"/>
              <w:rPr>
                <w:b/>
              </w:rPr>
            </w:pPr>
            <w:r w:rsidRPr="00EA0720">
              <w:rPr>
                <w:b/>
              </w:rPr>
              <w:t>1/2</w:t>
            </w:r>
          </w:p>
        </w:tc>
        <w:tc>
          <w:tcPr>
            <w:tcW w:w="703" w:type="dxa"/>
            <w:tcBorders>
              <w:top w:val="dashed" w:sz="4" w:space="0" w:color="auto"/>
              <w:bottom w:val="dashed" w:sz="4" w:space="0" w:color="auto"/>
            </w:tcBorders>
            <w:vAlign w:val="center"/>
          </w:tcPr>
          <w:p w:rsidR="00554741" w:rsidRPr="00EA0720" w:rsidRDefault="00554741" w:rsidP="00AE3524">
            <w:pPr>
              <w:jc w:val="center"/>
              <w:rPr>
                <w:b/>
              </w:rPr>
            </w:pPr>
            <w:r w:rsidRPr="00EA0720">
              <w:rPr>
                <w:b/>
              </w:rPr>
              <w:t>1/2</w:t>
            </w: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480" w:type="dxa"/>
            <w:vMerge/>
          </w:tcPr>
          <w:p w:rsidR="00554741" w:rsidRPr="002A6E89" w:rsidRDefault="00554741" w:rsidP="00AE3524">
            <w:pPr>
              <w:jc w:val="center"/>
            </w:pPr>
          </w:p>
        </w:tc>
        <w:tc>
          <w:tcPr>
            <w:tcW w:w="3720" w:type="dxa"/>
            <w:gridSpan w:val="2"/>
            <w:tcBorders>
              <w:top w:val="dashed" w:sz="4" w:space="0" w:color="auto"/>
              <w:bottom w:val="dashed" w:sz="4" w:space="0" w:color="auto"/>
            </w:tcBorders>
            <w:vAlign w:val="center"/>
          </w:tcPr>
          <w:p w:rsidR="00554741" w:rsidRPr="00DC1B91" w:rsidRDefault="00554741" w:rsidP="00AE3524">
            <w:pPr>
              <w:rPr>
                <w:i/>
              </w:rPr>
            </w:pPr>
          </w:p>
        </w:tc>
        <w:tc>
          <w:tcPr>
            <w:tcW w:w="960" w:type="dxa"/>
            <w:tcBorders>
              <w:top w:val="dashed" w:sz="4" w:space="0" w:color="auto"/>
              <w:bottom w:val="dashed" w:sz="4" w:space="0" w:color="auto"/>
            </w:tcBorders>
            <w:vAlign w:val="center"/>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480" w:type="dxa"/>
            <w:vMerge/>
          </w:tcPr>
          <w:p w:rsidR="00554741" w:rsidRPr="002A6E89" w:rsidRDefault="00554741" w:rsidP="00AE3524">
            <w:pPr>
              <w:jc w:val="center"/>
            </w:pPr>
          </w:p>
        </w:tc>
        <w:tc>
          <w:tcPr>
            <w:tcW w:w="3720" w:type="dxa"/>
            <w:gridSpan w:val="2"/>
            <w:tcBorders>
              <w:top w:val="dashed" w:sz="4" w:space="0" w:color="auto"/>
            </w:tcBorders>
            <w:vAlign w:val="center"/>
          </w:tcPr>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Align w:val="center"/>
          </w:tcPr>
          <w:p w:rsidR="00554741" w:rsidRDefault="00554741" w:rsidP="00AE3524">
            <w:r>
              <w:t>9.</w:t>
            </w:r>
          </w:p>
          <w:p w:rsidR="00554741" w:rsidRDefault="00554741" w:rsidP="00AE3524"/>
        </w:tc>
        <w:tc>
          <w:tcPr>
            <w:tcW w:w="1121" w:type="dxa"/>
            <w:vAlign w:val="center"/>
          </w:tcPr>
          <w:p w:rsidR="00554741" w:rsidRDefault="00554741" w:rsidP="00AE3524">
            <w:pPr>
              <w:jc w:val="center"/>
            </w:pPr>
          </w:p>
        </w:tc>
        <w:tc>
          <w:tcPr>
            <w:tcW w:w="2958" w:type="dxa"/>
            <w:vAlign w:val="center"/>
          </w:tcPr>
          <w:p w:rsidR="00554741" w:rsidRDefault="00554741" w:rsidP="00AE3524">
            <w:r>
              <w:t>Sudjelovanje na međunarodnom projektu</w:t>
            </w:r>
          </w:p>
        </w:tc>
        <w:tc>
          <w:tcPr>
            <w:tcW w:w="1200" w:type="dxa"/>
          </w:tcPr>
          <w:p w:rsidR="00554741" w:rsidRPr="002A6E89" w:rsidRDefault="00554741" w:rsidP="00AE3524">
            <w:pPr>
              <w:jc w:val="center"/>
            </w:pPr>
            <w:r>
              <w:t>izborni</w:t>
            </w:r>
          </w:p>
        </w:tc>
        <w:tc>
          <w:tcPr>
            <w:tcW w:w="480" w:type="dxa"/>
          </w:tcPr>
          <w:p w:rsidR="00554741" w:rsidRDefault="00554741" w:rsidP="00AE3524">
            <w:pPr>
              <w:jc w:val="center"/>
            </w:pPr>
            <w:r>
              <w:t>2</w:t>
            </w:r>
          </w:p>
        </w:tc>
        <w:tc>
          <w:tcPr>
            <w:tcW w:w="3720" w:type="dxa"/>
            <w:gridSpan w:val="2"/>
            <w:tcBorders>
              <w:top w:val="dashed" w:sz="4" w:space="0" w:color="auto"/>
              <w:bottom w:val="dashed" w:sz="4" w:space="0" w:color="auto"/>
            </w:tcBorders>
            <w:vAlign w:val="center"/>
          </w:tcPr>
          <w:p w:rsidR="00554741" w:rsidRPr="002A6E89" w:rsidRDefault="00554741" w:rsidP="00AE3524">
            <w:pPr>
              <w:rPr>
                <w:b/>
              </w:rPr>
            </w:pPr>
            <w:r>
              <w:rPr>
                <w:b/>
              </w:rPr>
              <w:t>Mentor na projektu</w:t>
            </w:r>
          </w:p>
        </w:tc>
        <w:tc>
          <w:tcPr>
            <w:tcW w:w="960" w:type="dxa"/>
            <w:tcBorders>
              <w:top w:val="dashed" w:sz="4" w:space="0" w:color="auto"/>
              <w:bottom w:val="dashed" w:sz="4" w:space="0" w:color="auto"/>
            </w:tcBorders>
            <w:vAlign w:val="center"/>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restart"/>
            <w:vAlign w:val="center"/>
          </w:tcPr>
          <w:p w:rsidR="00554741" w:rsidRPr="002A6E89" w:rsidRDefault="00554741" w:rsidP="00AE3524">
            <w:r>
              <w:t xml:space="preserve">10. </w:t>
            </w:r>
          </w:p>
        </w:tc>
        <w:tc>
          <w:tcPr>
            <w:tcW w:w="1121" w:type="dxa"/>
            <w:vMerge w:val="restart"/>
            <w:vAlign w:val="center"/>
          </w:tcPr>
          <w:p w:rsidR="00554741" w:rsidRPr="002A6E89" w:rsidRDefault="00554741" w:rsidP="00AE3524">
            <w:pPr>
              <w:jc w:val="center"/>
            </w:pPr>
            <w:r>
              <w:t>MAGL-010</w:t>
            </w:r>
          </w:p>
        </w:tc>
        <w:tc>
          <w:tcPr>
            <w:tcW w:w="2958" w:type="dxa"/>
            <w:vMerge w:val="restart"/>
            <w:vAlign w:val="center"/>
          </w:tcPr>
          <w:p w:rsidR="00554741" w:rsidRPr="002A6E89" w:rsidRDefault="00554741" w:rsidP="00AE3524">
            <w:r>
              <w:t>Glazbena igra : mjuzikl</w:t>
            </w:r>
          </w:p>
        </w:tc>
        <w:tc>
          <w:tcPr>
            <w:tcW w:w="1200" w:type="dxa"/>
            <w:vMerge w:val="restart"/>
          </w:tcPr>
          <w:p w:rsidR="00554741" w:rsidRPr="002A6E89" w:rsidRDefault="00554741" w:rsidP="00AE3524">
            <w:pPr>
              <w:jc w:val="center"/>
            </w:pPr>
            <w:r>
              <w:t>izborni</w:t>
            </w:r>
          </w:p>
        </w:tc>
        <w:tc>
          <w:tcPr>
            <w:tcW w:w="480" w:type="dxa"/>
            <w:vMerge w:val="restart"/>
          </w:tcPr>
          <w:p w:rsidR="00554741" w:rsidRPr="002A6E89" w:rsidRDefault="00554741" w:rsidP="00AE3524">
            <w:pPr>
              <w:jc w:val="center"/>
            </w:pPr>
            <w:r>
              <w:t>5</w:t>
            </w:r>
          </w:p>
        </w:tc>
        <w:tc>
          <w:tcPr>
            <w:tcW w:w="3720" w:type="dxa"/>
            <w:gridSpan w:val="2"/>
            <w:tcBorders>
              <w:top w:val="dashed" w:sz="4" w:space="0" w:color="auto"/>
              <w:bottom w:val="dashed" w:sz="4" w:space="0" w:color="auto"/>
            </w:tcBorders>
            <w:vAlign w:val="center"/>
          </w:tcPr>
          <w:p w:rsidR="00554741" w:rsidRPr="002A6E89" w:rsidRDefault="00554741" w:rsidP="00AE3524">
            <w:pPr>
              <w:rPr>
                <w:b/>
              </w:rPr>
            </w:pPr>
            <w:r>
              <w:rPr>
                <w:b/>
              </w:rPr>
              <w:t>Doc. art. Veronika Hardy</w:t>
            </w:r>
          </w:p>
        </w:tc>
        <w:tc>
          <w:tcPr>
            <w:tcW w:w="960" w:type="dxa"/>
            <w:tcBorders>
              <w:top w:val="dashed" w:sz="4" w:space="0" w:color="auto"/>
              <w:bottom w:val="dashed" w:sz="4" w:space="0" w:color="auto"/>
            </w:tcBorders>
            <w:vAlign w:val="center"/>
          </w:tcPr>
          <w:p w:rsidR="00554741" w:rsidRPr="002A6E89" w:rsidRDefault="00554741" w:rsidP="00AE3524">
            <w:pPr>
              <w:rPr>
                <w:b/>
              </w:rPr>
            </w:pPr>
            <w:r>
              <w:rPr>
                <w:b/>
              </w:rPr>
              <w:t>VH126</w:t>
            </w:r>
          </w:p>
        </w:tc>
        <w:tc>
          <w:tcPr>
            <w:tcW w:w="703" w:type="dxa"/>
            <w:tcBorders>
              <w:top w:val="dashed" w:sz="4" w:space="0" w:color="auto"/>
              <w:bottom w:val="dashed" w:sz="4" w:space="0" w:color="auto"/>
            </w:tcBorders>
            <w:vAlign w:val="center"/>
          </w:tcPr>
          <w:p w:rsidR="00554741" w:rsidRPr="00EA0720" w:rsidRDefault="00554741" w:rsidP="00AE3524">
            <w:pPr>
              <w:jc w:val="center"/>
              <w:rPr>
                <w:b/>
              </w:rPr>
            </w:pPr>
            <w:r w:rsidRPr="00EA0720">
              <w:rPr>
                <w:b/>
              </w:rPr>
              <w:t>25</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EA0720" w:rsidRDefault="00554741" w:rsidP="00AE3524">
            <w:pPr>
              <w:jc w:val="center"/>
              <w:rPr>
                <w:b/>
              </w:rPr>
            </w:pPr>
            <w:r w:rsidRPr="00EA0720">
              <w:rPr>
                <w:b/>
              </w:rPr>
              <w:t>1/8</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480" w:type="dxa"/>
            <w:vMerge/>
          </w:tcPr>
          <w:p w:rsidR="00554741" w:rsidRPr="002A6E89" w:rsidRDefault="00554741" w:rsidP="00AE3524">
            <w:pPr>
              <w:jc w:val="center"/>
            </w:pPr>
          </w:p>
        </w:tc>
        <w:tc>
          <w:tcPr>
            <w:tcW w:w="3720" w:type="dxa"/>
            <w:gridSpan w:val="2"/>
            <w:tcBorders>
              <w:top w:val="dashed" w:sz="4" w:space="0" w:color="auto"/>
            </w:tcBorders>
            <w:vAlign w:val="center"/>
          </w:tcPr>
          <w:p w:rsidR="00554741" w:rsidRPr="002A6E89" w:rsidRDefault="00554741" w:rsidP="00AE3524">
            <w:pPr>
              <w:rPr>
                <w:b/>
              </w:rPr>
            </w:pPr>
            <w:r>
              <w:rPr>
                <w:b/>
              </w:rPr>
              <w:t>Selena Andrić , umj.sur</w:t>
            </w:r>
          </w:p>
        </w:tc>
        <w:tc>
          <w:tcPr>
            <w:tcW w:w="960" w:type="dxa"/>
            <w:tcBorders>
              <w:top w:val="dashed" w:sz="4" w:space="0" w:color="auto"/>
            </w:tcBorders>
            <w:vAlign w:val="center"/>
          </w:tcPr>
          <w:p w:rsidR="00554741" w:rsidRPr="002A6E89" w:rsidRDefault="00554741" w:rsidP="00AE3524">
            <w:pPr>
              <w:rPr>
                <w:b/>
              </w:rPr>
            </w:pPr>
            <w:r>
              <w:rPr>
                <w:b/>
              </w:rPr>
              <w:t>SA125</w:t>
            </w: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EA0720" w:rsidRDefault="00554741" w:rsidP="00AE3524">
            <w:pPr>
              <w:jc w:val="center"/>
              <w:rPr>
                <w:b/>
              </w:rPr>
            </w:pPr>
            <w:r w:rsidRPr="00EA0720">
              <w:rPr>
                <w:b/>
              </w:rPr>
              <w:t>40</w:t>
            </w: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EA0720" w:rsidRDefault="00554741" w:rsidP="00AE3524">
            <w:pPr>
              <w:jc w:val="center"/>
              <w:rPr>
                <w:b/>
              </w:rPr>
            </w:pPr>
            <w:r w:rsidRPr="00EA0720">
              <w:rPr>
                <w:b/>
              </w:rPr>
              <w:t>1/8</w:t>
            </w:r>
          </w:p>
        </w:tc>
      </w:tr>
      <w:tr w:rsidR="00554741" w:rsidRPr="002A6E89" w:rsidTr="00AE3524">
        <w:trPr>
          <w:trHeight w:val="295"/>
        </w:trPr>
        <w:tc>
          <w:tcPr>
            <w:tcW w:w="709" w:type="dxa"/>
            <w:vMerge w:val="restart"/>
            <w:vAlign w:val="center"/>
          </w:tcPr>
          <w:p w:rsidR="00554741" w:rsidRPr="002A6E89" w:rsidRDefault="00554741" w:rsidP="00AE3524">
            <w:r>
              <w:rPr>
                <w:sz w:val="22"/>
                <w:szCs w:val="22"/>
              </w:rPr>
              <w:t>11</w:t>
            </w:r>
            <w:r w:rsidRPr="002A6E89">
              <w:rPr>
                <w:sz w:val="22"/>
                <w:szCs w:val="22"/>
              </w:rPr>
              <w:t>.</w:t>
            </w:r>
          </w:p>
        </w:tc>
        <w:tc>
          <w:tcPr>
            <w:tcW w:w="1121" w:type="dxa"/>
            <w:vMerge w:val="restart"/>
            <w:vAlign w:val="center"/>
          </w:tcPr>
          <w:p w:rsidR="00554741" w:rsidRPr="002A6E89" w:rsidRDefault="00554741" w:rsidP="00AE3524">
            <w:pPr>
              <w:jc w:val="center"/>
            </w:pPr>
            <w:r>
              <w:t>MAKP 3</w:t>
            </w:r>
          </w:p>
        </w:tc>
        <w:tc>
          <w:tcPr>
            <w:tcW w:w="2958" w:type="dxa"/>
            <w:vMerge w:val="restart"/>
            <w:vAlign w:val="center"/>
          </w:tcPr>
          <w:p w:rsidR="00554741" w:rsidRPr="002A6E89" w:rsidRDefault="00554741" w:rsidP="00AE3524">
            <w:r w:rsidRPr="002A6E89">
              <w:rPr>
                <w:sz w:val="22"/>
                <w:szCs w:val="22"/>
              </w:rPr>
              <w:t xml:space="preserve">Kulturna praksa </w:t>
            </w:r>
            <w:r>
              <w:rPr>
                <w:sz w:val="22"/>
                <w:szCs w:val="22"/>
              </w:rPr>
              <w:t>3</w:t>
            </w:r>
          </w:p>
        </w:tc>
        <w:tc>
          <w:tcPr>
            <w:tcW w:w="1200" w:type="dxa"/>
            <w:vMerge w:val="restart"/>
          </w:tcPr>
          <w:p w:rsidR="00554741" w:rsidRPr="002A6E89" w:rsidRDefault="00554741" w:rsidP="00AE3524">
            <w:pPr>
              <w:jc w:val="center"/>
            </w:pPr>
          </w:p>
        </w:tc>
        <w:tc>
          <w:tcPr>
            <w:tcW w:w="480" w:type="dxa"/>
            <w:vMerge w:val="restart"/>
          </w:tcPr>
          <w:p w:rsidR="00554741" w:rsidRPr="002A6E89" w:rsidRDefault="00554741" w:rsidP="00AE3524">
            <w:pPr>
              <w:jc w:val="center"/>
            </w:pPr>
            <w:r w:rsidRPr="002A6E89">
              <w:rPr>
                <w:sz w:val="22"/>
                <w:szCs w:val="22"/>
              </w:rPr>
              <w:t>1</w:t>
            </w:r>
          </w:p>
        </w:tc>
        <w:tc>
          <w:tcPr>
            <w:tcW w:w="3720" w:type="dxa"/>
            <w:gridSpan w:val="2"/>
            <w:tcBorders>
              <w:top w:val="dashed" w:sz="4" w:space="0" w:color="auto"/>
              <w:bottom w:val="dashed" w:sz="4" w:space="0" w:color="auto"/>
            </w:tcBorders>
            <w:vAlign w:val="center"/>
          </w:tcPr>
          <w:p w:rsidR="00554741" w:rsidRPr="002A6E89" w:rsidRDefault="00554741" w:rsidP="00AE3524">
            <w:pPr>
              <w:rPr>
                <w:b/>
              </w:rPr>
            </w:pPr>
            <w:r>
              <w:rPr>
                <w:b/>
              </w:rPr>
              <w:t xml:space="preserve">Voditelj odsjeka </w:t>
            </w:r>
          </w:p>
        </w:tc>
        <w:tc>
          <w:tcPr>
            <w:tcW w:w="960" w:type="dxa"/>
            <w:tcBorders>
              <w:top w:val="dashed" w:sz="4" w:space="0" w:color="auto"/>
              <w:bottom w:val="dashed" w:sz="4" w:space="0" w:color="auto"/>
            </w:tcBorders>
            <w:vAlign w:val="center"/>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480" w:type="dxa"/>
            <w:vMerge/>
          </w:tcPr>
          <w:p w:rsidR="00554741" w:rsidRPr="002A6E89" w:rsidRDefault="00554741" w:rsidP="00AE3524">
            <w:pPr>
              <w:jc w:val="center"/>
            </w:pPr>
          </w:p>
        </w:tc>
        <w:tc>
          <w:tcPr>
            <w:tcW w:w="3720" w:type="dxa"/>
            <w:gridSpan w:val="2"/>
            <w:tcBorders>
              <w:top w:val="dashed" w:sz="4" w:space="0" w:color="auto"/>
            </w:tcBorders>
            <w:vAlign w:val="center"/>
          </w:tcPr>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restart"/>
            <w:vAlign w:val="center"/>
          </w:tcPr>
          <w:p w:rsidR="00554741" w:rsidRPr="002A6E89" w:rsidRDefault="00554741" w:rsidP="00AE3524">
            <w:r>
              <w:rPr>
                <w:sz w:val="22"/>
                <w:szCs w:val="22"/>
              </w:rPr>
              <w:t>12</w:t>
            </w:r>
            <w:r w:rsidRPr="002A6E89">
              <w:rPr>
                <w:sz w:val="22"/>
                <w:szCs w:val="22"/>
              </w:rPr>
              <w:t>.</w:t>
            </w:r>
          </w:p>
        </w:tc>
        <w:tc>
          <w:tcPr>
            <w:tcW w:w="1121" w:type="dxa"/>
            <w:vMerge w:val="restart"/>
            <w:vAlign w:val="center"/>
          </w:tcPr>
          <w:p w:rsidR="00554741" w:rsidRPr="002A6E89" w:rsidRDefault="00554741" w:rsidP="00AE3524">
            <w:pPr>
              <w:jc w:val="center"/>
            </w:pPr>
            <w:r>
              <w:t>MASP-003</w:t>
            </w:r>
          </w:p>
        </w:tc>
        <w:tc>
          <w:tcPr>
            <w:tcW w:w="2958" w:type="dxa"/>
            <w:vMerge w:val="restart"/>
            <w:vAlign w:val="center"/>
          </w:tcPr>
          <w:p w:rsidR="00554741" w:rsidRPr="002A6E89" w:rsidRDefault="00554741" w:rsidP="00AE3524">
            <w:r w:rsidRPr="002A6E89">
              <w:rPr>
                <w:sz w:val="22"/>
                <w:szCs w:val="22"/>
              </w:rPr>
              <w:t xml:space="preserve">Samostalni projekt </w:t>
            </w:r>
            <w:r>
              <w:rPr>
                <w:sz w:val="22"/>
                <w:szCs w:val="22"/>
              </w:rPr>
              <w:t>3B</w:t>
            </w:r>
          </w:p>
        </w:tc>
        <w:tc>
          <w:tcPr>
            <w:tcW w:w="1200" w:type="dxa"/>
            <w:vMerge w:val="restart"/>
          </w:tcPr>
          <w:p w:rsidR="00554741" w:rsidRPr="002A6E89" w:rsidRDefault="00554741" w:rsidP="00AE3524">
            <w:pPr>
              <w:jc w:val="center"/>
            </w:pPr>
          </w:p>
        </w:tc>
        <w:tc>
          <w:tcPr>
            <w:tcW w:w="480" w:type="dxa"/>
            <w:vMerge w:val="restart"/>
          </w:tcPr>
          <w:p w:rsidR="00554741" w:rsidRPr="002A6E89" w:rsidRDefault="00554741" w:rsidP="00AE3524">
            <w:pPr>
              <w:jc w:val="center"/>
            </w:pPr>
            <w:r w:rsidRPr="002A6E89">
              <w:rPr>
                <w:sz w:val="22"/>
                <w:szCs w:val="22"/>
              </w:rPr>
              <w:t>5</w:t>
            </w:r>
          </w:p>
        </w:tc>
        <w:tc>
          <w:tcPr>
            <w:tcW w:w="3720" w:type="dxa"/>
            <w:gridSpan w:val="2"/>
            <w:tcBorders>
              <w:top w:val="dashed" w:sz="4" w:space="0" w:color="auto"/>
              <w:bottom w:val="dashed" w:sz="4" w:space="0" w:color="auto"/>
            </w:tcBorders>
            <w:vAlign w:val="center"/>
          </w:tcPr>
          <w:p w:rsidR="00554741" w:rsidRPr="002A6E89" w:rsidRDefault="00554741" w:rsidP="00AE3524">
            <w:pPr>
              <w:rPr>
                <w:b/>
              </w:rPr>
            </w:pPr>
            <w:r>
              <w:rPr>
                <w:b/>
              </w:rPr>
              <w:t>Mentor na projektu</w:t>
            </w:r>
          </w:p>
        </w:tc>
        <w:tc>
          <w:tcPr>
            <w:tcW w:w="960" w:type="dxa"/>
            <w:tcBorders>
              <w:top w:val="dashed" w:sz="4" w:space="0" w:color="auto"/>
              <w:bottom w:val="dashed" w:sz="4" w:space="0" w:color="auto"/>
            </w:tcBorders>
            <w:vAlign w:val="center"/>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Pr="002A6E89" w:rsidRDefault="00554741" w:rsidP="00AE3524">
            <w:pPr>
              <w:jc w:val="center"/>
            </w:pPr>
            <w:r>
              <w:t>25</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r>
              <w:t>40</w:t>
            </w: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480" w:type="dxa"/>
            <w:vMerge/>
          </w:tcPr>
          <w:p w:rsidR="00554741" w:rsidRPr="002A6E89" w:rsidRDefault="00554741" w:rsidP="00AE3524">
            <w:pPr>
              <w:jc w:val="center"/>
            </w:pPr>
          </w:p>
        </w:tc>
        <w:tc>
          <w:tcPr>
            <w:tcW w:w="3720" w:type="dxa"/>
            <w:gridSpan w:val="2"/>
            <w:tcBorders>
              <w:top w:val="dashed" w:sz="4" w:space="0" w:color="auto"/>
              <w:bottom w:val="dashed" w:sz="4" w:space="0" w:color="auto"/>
            </w:tcBorders>
            <w:vAlign w:val="center"/>
          </w:tcPr>
          <w:p w:rsidR="00554741" w:rsidRPr="002A6E89" w:rsidRDefault="00554741" w:rsidP="00AE3524">
            <w:pPr>
              <w:rPr>
                <w:b/>
              </w:rPr>
            </w:pPr>
          </w:p>
        </w:tc>
        <w:tc>
          <w:tcPr>
            <w:tcW w:w="960" w:type="dxa"/>
            <w:tcBorders>
              <w:top w:val="dashed" w:sz="4" w:space="0" w:color="auto"/>
              <w:bottom w:val="dashed" w:sz="4" w:space="0" w:color="auto"/>
            </w:tcBorders>
            <w:vAlign w:val="center"/>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480" w:type="dxa"/>
            <w:vMerge/>
          </w:tcPr>
          <w:p w:rsidR="00554741" w:rsidRPr="002A6E89" w:rsidRDefault="00554741" w:rsidP="00AE3524">
            <w:pPr>
              <w:jc w:val="center"/>
            </w:pPr>
          </w:p>
        </w:tc>
        <w:tc>
          <w:tcPr>
            <w:tcW w:w="3720" w:type="dxa"/>
            <w:gridSpan w:val="2"/>
            <w:tcBorders>
              <w:top w:val="dashed" w:sz="4" w:space="0" w:color="auto"/>
            </w:tcBorders>
            <w:vAlign w:val="center"/>
          </w:tcPr>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6"/>
        </w:trPr>
        <w:tc>
          <w:tcPr>
            <w:tcW w:w="15366" w:type="dxa"/>
            <w:gridSpan w:val="15"/>
            <w:vAlign w:val="center"/>
          </w:tcPr>
          <w:p w:rsidR="00554741" w:rsidRPr="002A6E89" w:rsidRDefault="00554741" w:rsidP="00AE3524"/>
        </w:tc>
      </w:tr>
      <w:tr w:rsidR="00554741" w:rsidRPr="002A6E89" w:rsidTr="00AE3524">
        <w:trPr>
          <w:trHeight w:val="296"/>
        </w:trPr>
        <w:tc>
          <w:tcPr>
            <w:tcW w:w="15366" w:type="dxa"/>
            <w:gridSpan w:val="15"/>
            <w:vAlign w:val="center"/>
          </w:tcPr>
          <w:p w:rsidR="00554741" w:rsidRPr="002A6E89" w:rsidRDefault="00554741" w:rsidP="00AE3524">
            <w:pPr>
              <w:rPr>
                <w:b/>
              </w:rPr>
            </w:pPr>
            <w:r>
              <w:rPr>
                <w:b/>
                <w:sz w:val="22"/>
                <w:szCs w:val="22"/>
              </w:rPr>
              <w:t>ECTS ostalih izbornih predmeta 10</w:t>
            </w:r>
          </w:p>
        </w:tc>
      </w:tr>
      <w:tr w:rsidR="00554741" w:rsidRPr="002A6E89" w:rsidTr="00AE3524">
        <w:trPr>
          <w:trHeight w:val="690"/>
        </w:trPr>
        <w:tc>
          <w:tcPr>
            <w:tcW w:w="15366" w:type="dxa"/>
            <w:gridSpan w:val="15"/>
            <w:vAlign w:val="center"/>
          </w:tcPr>
          <w:p w:rsidR="00554741" w:rsidRPr="002A6E89" w:rsidRDefault="00554741" w:rsidP="00AE3524">
            <w:pPr>
              <w:rPr>
                <w:b/>
                <w:color w:val="000000"/>
              </w:rPr>
            </w:pPr>
            <w:r w:rsidRPr="002A6E89">
              <w:rPr>
                <w:b/>
                <w:color w:val="000000"/>
                <w:sz w:val="22"/>
                <w:szCs w:val="22"/>
              </w:rPr>
              <w:t>ECT</w:t>
            </w:r>
            <w:r>
              <w:rPr>
                <w:b/>
                <w:color w:val="000000"/>
                <w:sz w:val="22"/>
                <w:szCs w:val="22"/>
              </w:rPr>
              <w:t xml:space="preserve">S UKUPNO =  </w:t>
            </w:r>
            <w:r w:rsidRPr="002A6E89">
              <w:rPr>
                <w:b/>
                <w:color w:val="000000"/>
                <w:sz w:val="22"/>
                <w:szCs w:val="22"/>
              </w:rPr>
              <w:t xml:space="preserve">30   </w:t>
            </w:r>
          </w:p>
        </w:tc>
      </w:tr>
    </w:tbl>
    <w:p w:rsidR="00554741" w:rsidRDefault="00554741" w:rsidP="00554741">
      <w:pPr>
        <w:jc w:val="center"/>
        <w:rPr>
          <w:b/>
          <w:sz w:val="28"/>
          <w:szCs w:val="20"/>
        </w:rPr>
      </w:pPr>
    </w:p>
    <w:p w:rsidR="00554741" w:rsidRDefault="00554741" w:rsidP="00554741">
      <w:pPr>
        <w:jc w:val="center"/>
        <w:rPr>
          <w:b/>
          <w:sz w:val="28"/>
          <w:szCs w:val="20"/>
        </w:rPr>
      </w:pPr>
    </w:p>
    <w:p w:rsidR="00554741" w:rsidRDefault="00554741" w:rsidP="00554741">
      <w:pPr>
        <w:jc w:val="center"/>
        <w:rPr>
          <w:b/>
          <w:sz w:val="28"/>
          <w:szCs w:val="20"/>
        </w:rPr>
      </w:pPr>
    </w:p>
    <w:p w:rsidR="00554741" w:rsidRDefault="00554741" w:rsidP="00554741">
      <w:pPr>
        <w:pStyle w:val="NormalWeb"/>
        <w:spacing w:before="2"/>
        <w:jc w:val="center"/>
        <w:rPr>
          <w:rFonts w:ascii="Times New Roman" w:hAnsi="Times New Roman"/>
          <w:b/>
          <w:sz w:val="28"/>
        </w:rPr>
      </w:pPr>
      <w:r w:rsidRPr="0058378B">
        <w:rPr>
          <w:rFonts w:ascii="Times New Roman" w:hAnsi="Times New Roman"/>
          <w:b/>
          <w:sz w:val="28"/>
        </w:rPr>
        <w:lastRenderedPageBreak/>
        <w:t>Odsjek</w:t>
      </w:r>
      <w:r>
        <w:rPr>
          <w:rFonts w:ascii="Times New Roman" w:hAnsi="Times New Roman"/>
          <w:b/>
          <w:sz w:val="28"/>
        </w:rPr>
        <w:t xml:space="preserve"> </w:t>
      </w:r>
      <w:r w:rsidRPr="0058378B">
        <w:rPr>
          <w:rFonts w:ascii="Times New Roman" w:hAnsi="Times New Roman"/>
          <w:b/>
          <w:sz w:val="28"/>
        </w:rPr>
        <w:t>zakazališnu</w:t>
      </w:r>
      <w:r>
        <w:rPr>
          <w:rFonts w:ascii="Times New Roman" w:hAnsi="Times New Roman"/>
          <w:b/>
          <w:sz w:val="28"/>
        </w:rPr>
        <w:t xml:space="preserve"> </w:t>
      </w:r>
      <w:r w:rsidRPr="0058378B">
        <w:rPr>
          <w:rFonts w:ascii="Times New Roman" w:hAnsi="Times New Roman"/>
          <w:b/>
          <w:sz w:val="28"/>
        </w:rPr>
        <w:t>umjetnost – Diplomski</w:t>
      </w:r>
      <w:r>
        <w:rPr>
          <w:rFonts w:ascii="Times New Roman" w:hAnsi="Times New Roman"/>
          <w:b/>
          <w:sz w:val="28"/>
        </w:rPr>
        <w:t xml:space="preserve"> </w:t>
      </w:r>
      <w:r w:rsidRPr="0058378B">
        <w:rPr>
          <w:rFonts w:ascii="Times New Roman" w:hAnsi="Times New Roman"/>
          <w:b/>
          <w:sz w:val="28"/>
        </w:rPr>
        <w:t>sveučilišni</w:t>
      </w:r>
      <w:r>
        <w:rPr>
          <w:rFonts w:ascii="Times New Roman" w:hAnsi="Times New Roman"/>
          <w:b/>
          <w:sz w:val="28"/>
        </w:rPr>
        <w:t xml:space="preserve"> </w:t>
      </w:r>
      <w:r w:rsidRPr="0058378B">
        <w:rPr>
          <w:rFonts w:ascii="Times New Roman" w:hAnsi="Times New Roman"/>
          <w:b/>
          <w:sz w:val="28"/>
        </w:rPr>
        <w:t>studij NEVERBALNI TEATARjednopredmetni</w:t>
      </w:r>
    </w:p>
    <w:p w:rsidR="00554741" w:rsidRPr="0058378B" w:rsidRDefault="00554741" w:rsidP="00554741">
      <w:pPr>
        <w:pStyle w:val="NormalWeb"/>
        <w:spacing w:before="2"/>
        <w:jc w:val="center"/>
        <w:rPr>
          <w:rFonts w:ascii="Times New Roman" w:hAnsi="Times New Roman"/>
          <w:sz w:val="28"/>
          <w:lang w:val="hr-HR"/>
        </w:rPr>
      </w:pPr>
      <w:r w:rsidRPr="0058378B">
        <w:rPr>
          <w:rFonts w:ascii="Times New Roman" w:hAnsi="Times New Roman"/>
          <w:b/>
          <w:sz w:val="28"/>
        </w:rPr>
        <w:t>(redoviti /izvanredni</w:t>
      </w:r>
      <w:r>
        <w:rPr>
          <w:rFonts w:ascii="Times New Roman" w:hAnsi="Times New Roman"/>
          <w:b/>
          <w:sz w:val="28"/>
        </w:rPr>
        <w:t>*</w:t>
      </w:r>
      <w:r w:rsidRPr="0058378B">
        <w:rPr>
          <w:rFonts w:ascii="Times New Roman" w:hAnsi="Times New Roman"/>
          <w:b/>
          <w:sz w:val="28"/>
        </w:rPr>
        <w:t>)</w:t>
      </w:r>
    </w:p>
    <w:p w:rsidR="00554741" w:rsidRDefault="00554741" w:rsidP="00554741">
      <w:pPr>
        <w:ind w:left="360"/>
        <w:jc w:val="center"/>
        <w:rPr>
          <w:b/>
          <w:sz w:val="28"/>
          <w:szCs w:val="20"/>
        </w:rPr>
      </w:pPr>
      <w:r>
        <w:rPr>
          <w:b/>
          <w:sz w:val="28"/>
          <w:szCs w:val="20"/>
        </w:rPr>
        <w:t>2.</w:t>
      </w:r>
      <w:r w:rsidRPr="0058378B">
        <w:rPr>
          <w:b/>
          <w:sz w:val="28"/>
          <w:szCs w:val="20"/>
        </w:rPr>
        <w:t>godina s</w:t>
      </w:r>
      <w:r>
        <w:rPr>
          <w:b/>
          <w:sz w:val="28"/>
          <w:szCs w:val="20"/>
        </w:rPr>
        <w:t>tudija,ljetni, IV. semestar 2020./2021</w:t>
      </w:r>
      <w:r w:rsidRPr="0058378B">
        <w:rPr>
          <w:b/>
          <w:sz w:val="28"/>
          <w:szCs w:val="20"/>
        </w:rPr>
        <w:t>.</w:t>
      </w:r>
    </w:p>
    <w:p w:rsidR="00554741" w:rsidRDefault="00554741" w:rsidP="00554741">
      <w:pPr>
        <w:jc w:val="center"/>
        <w:rPr>
          <w:b/>
          <w:sz w:val="28"/>
          <w:szCs w:val="20"/>
        </w:rPr>
      </w:pPr>
    </w:p>
    <w:p w:rsidR="00554741" w:rsidRDefault="00554741" w:rsidP="00554741">
      <w:pPr>
        <w:jc w:val="center"/>
        <w:rPr>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554741" w:rsidRPr="002A6E89" w:rsidTr="00AE3524">
        <w:trPr>
          <w:trHeight w:val="256"/>
        </w:trPr>
        <w:tc>
          <w:tcPr>
            <w:tcW w:w="709"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sz w:val="22"/>
                <w:szCs w:val="22"/>
                <w:lang w:eastAsia="hr-HR"/>
              </w:rPr>
              <w:t> </w:t>
            </w:r>
            <w:r w:rsidRPr="002A6E89">
              <w:rPr>
                <w:b/>
                <w:sz w:val="22"/>
                <w:szCs w:val="22"/>
              </w:rPr>
              <w:t>Red.</w:t>
            </w:r>
            <w:r w:rsidRPr="002A6E89">
              <w:rPr>
                <w:b/>
                <w:sz w:val="22"/>
                <w:szCs w:val="22"/>
              </w:rPr>
              <w:br/>
              <w:t>br.</w:t>
            </w:r>
          </w:p>
        </w:tc>
        <w:tc>
          <w:tcPr>
            <w:tcW w:w="1121"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Šifra predmeta</w:t>
            </w:r>
          </w:p>
        </w:tc>
        <w:tc>
          <w:tcPr>
            <w:tcW w:w="2958"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Naziv predmeta</w:t>
            </w:r>
          </w:p>
        </w:tc>
        <w:tc>
          <w:tcPr>
            <w:tcW w:w="1200"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Obavezan/</w:t>
            </w:r>
            <w:r w:rsidRPr="002A6E89">
              <w:rPr>
                <w:b/>
                <w:sz w:val="22"/>
                <w:szCs w:val="22"/>
              </w:rPr>
              <w:br/>
              <w:t>Izborni</w:t>
            </w:r>
          </w:p>
        </w:tc>
        <w:tc>
          <w:tcPr>
            <w:tcW w:w="510"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ECTS</w:t>
            </w:r>
          </w:p>
        </w:tc>
        <w:tc>
          <w:tcPr>
            <w:tcW w:w="4650" w:type="dxa"/>
            <w:gridSpan w:val="2"/>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Nastavnik</w:t>
            </w:r>
          </w:p>
          <w:p w:rsidR="00554741" w:rsidRPr="002A6E89" w:rsidRDefault="00554741" w:rsidP="00AE3524">
            <w:pPr>
              <w:jc w:val="center"/>
            </w:pPr>
            <w:r w:rsidRPr="002A6E89">
              <w:rPr>
                <w:sz w:val="22"/>
                <w:szCs w:val="22"/>
              </w:rPr>
              <w:t xml:space="preserve">(P - predavanja, S - seminari, SJ - vježbe iz stranog jezika, TJ - vježbe iz tjelesnog odgoja, LK1 – likovne vježbena 1. i 2. god. studija, LK2 - likovne vježbena 3. i 4. god. studija, L – laboratorijske vježbe, </w:t>
            </w:r>
            <w:r w:rsidRPr="002A6E89">
              <w:rPr>
                <w:sz w:val="22"/>
                <w:szCs w:val="22"/>
              </w:rPr>
              <w:br/>
              <w:t>PK – vježbe u praktikumu)</w:t>
            </w:r>
          </w:p>
        </w:tc>
        <w:tc>
          <w:tcPr>
            <w:tcW w:w="2143" w:type="dxa"/>
            <w:gridSpan w:val="4"/>
            <w:shd w:val="clear" w:color="auto" w:fill="E6E6E6"/>
            <w:vAlign w:val="center"/>
          </w:tcPr>
          <w:p w:rsidR="00554741" w:rsidRPr="002A6E89" w:rsidRDefault="00554741" w:rsidP="00AE3524">
            <w:pPr>
              <w:jc w:val="center"/>
              <w:rPr>
                <w:b/>
              </w:rPr>
            </w:pPr>
            <w:r w:rsidRPr="002A6E89">
              <w:rPr>
                <w:b/>
                <w:sz w:val="22"/>
                <w:szCs w:val="22"/>
              </w:rPr>
              <w:t>Sati</w:t>
            </w:r>
          </w:p>
        </w:tc>
        <w:tc>
          <w:tcPr>
            <w:tcW w:w="2075" w:type="dxa"/>
            <w:gridSpan w:val="3"/>
            <w:shd w:val="clear" w:color="auto" w:fill="E6E6E6"/>
            <w:vAlign w:val="center"/>
          </w:tcPr>
          <w:p w:rsidR="00554741" w:rsidRPr="002A6E89" w:rsidRDefault="00554741" w:rsidP="00AE3524">
            <w:pPr>
              <w:jc w:val="center"/>
              <w:rPr>
                <w:b/>
              </w:rPr>
            </w:pPr>
            <w:r w:rsidRPr="002A6E89">
              <w:rPr>
                <w:b/>
                <w:sz w:val="22"/>
                <w:szCs w:val="22"/>
              </w:rPr>
              <w:t>Grupe</w:t>
            </w:r>
          </w:p>
        </w:tc>
      </w:tr>
      <w:tr w:rsidR="00554741" w:rsidRPr="002A6E89" w:rsidTr="00AE3524">
        <w:trPr>
          <w:trHeight w:val="930"/>
        </w:trPr>
        <w:tc>
          <w:tcPr>
            <w:tcW w:w="709" w:type="dxa"/>
            <w:vMerge/>
            <w:tcBorders>
              <w:top w:val="single" w:sz="18" w:space="0" w:color="auto"/>
              <w:bottom w:val="single" w:sz="12" w:space="0" w:color="auto"/>
            </w:tcBorders>
          </w:tcPr>
          <w:p w:rsidR="00554741" w:rsidRPr="002A6E89" w:rsidRDefault="00554741" w:rsidP="00AE3524"/>
        </w:tc>
        <w:tc>
          <w:tcPr>
            <w:tcW w:w="1121" w:type="dxa"/>
            <w:vMerge/>
            <w:tcBorders>
              <w:bottom w:val="single" w:sz="12" w:space="0" w:color="auto"/>
            </w:tcBorders>
          </w:tcPr>
          <w:p w:rsidR="00554741" w:rsidRPr="002A6E89" w:rsidRDefault="00554741" w:rsidP="00AE3524"/>
        </w:tc>
        <w:tc>
          <w:tcPr>
            <w:tcW w:w="2958" w:type="dxa"/>
            <w:vMerge/>
            <w:tcBorders>
              <w:bottom w:val="single" w:sz="12" w:space="0" w:color="auto"/>
            </w:tcBorders>
          </w:tcPr>
          <w:p w:rsidR="00554741" w:rsidRPr="002A6E89" w:rsidRDefault="00554741" w:rsidP="00AE3524"/>
        </w:tc>
        <w:tc>
          <w:tcPr>
            <w:tcW w:w="1200" w:type="dxa"/>
            <w:vMerge/>
            <w:tcBorders>
              <w:bottom w:val="single" w:sz="12" w:space="0" w:color="auto"/>
            </w:tcBorders>
          </w:tcPr>
          <w:p w:rsidR="00554741" w:rsidRPr="002A6E89" w:rsidRDefault="00554741" w:rsidP="00AE3524"/>
        </w:tc>
        <w:tc>
          <w:tcPr>
            <w:tcW w:w="510" w:type="dxa"/>
            <w:vMerge/>
            <w:tcBorders>
              <w:bottom w:val="single" w:sz="12" w:space="0" w:color="auto"/>
            </w:tcBorders>
          </w:tcPr>
          <w:p w:rsidR="00554741" w:rsidRPr="002A6E89" w:rsidRDefault="00554741" w:rsidP="00AE3524"/>
        </w:tc>
        <w:tc>
          <w:tcPr>
            <w:tcW w:w="4650" w:type="dxa"/>
            <w:gridSpan w:val="2"/>
            <w:vMerge/>
            <w:tcBorders>
              <w:bottom w:val="single" w:sz="12" w:space="0" w:color="auto"/>
            </w:tcBorders>
          </w:tcPr>
          <w:p w:rsidR="00554741" w:rsidRPr="002A6E89" w:rsidRDefault="00554741" w:rsidP="00AE3524">
            <w:pPr>
              <w:jc w:val="center"/>
              <w:rPr>
                <w:b/>
              </w:rPr>
            </w:pPr>
          </w:p>
        </w:tc>
        <w:tc>
          <w:tcPr>
            <w:tcW w:w="703" w:type="dxa"/>
            <w:tcBorders>
              <w:bottom w:val="single" w:sz="12" w:space="0" w:color="auto"/>
            </w:tcBorders>
            <w:vAlign w:val="center"/>
          </w:tcPr>
          <w:p w:rsidR="00554741" w:rsidRPr="002A6E89" w:rsidRDefault="00554741" w:rsidP="00AE3524">
            <w:pPr>
              <w:jc w:val="center"/>
            </w:pPr>
            <w:r w:rsidRPr="002A6E89">
              <w:rPr>
                <w:sz w:val="22"/>
                <w:szCs w:val="22"/>
              </w:rPr>
              <w:t>P</w:t>
            </w:r>
          </w:p>
        </w:tc>
        <w:tc>
          <w:tcPr>
            <w:tcW w:w="703" w:type="dxa"/>
            <w:tcBorders>
              <w:bottom w:val="single" w:sz="12" w:space="0" w:color="auto"/>
            </w:tcBorders>
            <w:vAlign w:val="center"/>
          </w:tcPr>
          <w:p w:rsidR="00554741" w:rsidRPr="002A6E89" w:rsidRDefault="00554741" w:rsidP="00AE3524">
            <w:pPr>
              <w:jc w:val="center"/>
            </w:pPr>
            <w:r w:rsidRPr="002A6E89">
              <w:rPr>
                <w:sz w:val="22"/>
                <w:szCs w:val="22"/>
              </w:rPr>
              <w:t>S</w:t>
            </w:r>
          </w:p>
        </w:tc>
        <w:tc>
          <w:tcPr>
            <w:tcW w:w="737" w:type="dxa"/>
            <w:gridSpan w:val="2"/>
            <w:tcBorders>
              <w:bottom w:val="single" w:sz="12" w:space="0" w:color="auto"/>
            </w:tcBorders>
          </w:tcPr>
          <w:p w:rsidR="00554741" w:rsidRPr="002A6E89" w:rsidRDefault="00554741"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p w:rsidR="00554741" w:rsidRPr="002A6E89" w:rsidRDefault="00554741" w:rsidP="00AE3524">
            <w:pPr>
              <w:jc w:val="center"/>
            </w:pPr>
            <w:r w:rsidRPr="002A6E89">
              <w:rPr>
                <w:sz w:val="22"/>
                <w:szCs w:val="22"/>
              </w:rPr>
              <w:t>DR</w:t>
            </w:r>
          </w:p>
        </w:tc>
        <w:tc>
          <w:tcPr>
            <w:tcW w:w="669" w:type="dxa"/>
            <w:tcBorders>
              <w:bottom w:val="single" w:sz="12" w:space="0" w:color="auto"/>
            </w:tcBorders>
            <w:vAlign w:val="center"/>
          </w:tcPr>
          <w:p w:rsidR="00554741" w:rsidRPr="002A6E89" w:rsidRDefault="00554741" w:rsidP="00AE3524">
            <w:pPr>
              <w:jc w:val="center"/>
            </w:pPr>
            <w:r w:rsidRPr="002A6E89">
              <w:rPr>
                <w:sz w:val="22"/>
                <w:szCs w:val="22"/>
              </w:rPr>
              <w:t>P</w:t>
            </w:r>
          </w:p>
        </w:tc>
        <w:tc>
          <w:tcPr>
            <w:tcW w:w="703" w:type="dxa"/>
            <w:tcBorders>
              <w:bottom w:val="single" w:sz="12" w:space="0" w:color="auto"/>
            </w:tcBorders>
            <w:vAlign w:val="center"/>
          </w:tcPr>
          <w:p w:rsidR="00554741" w:rsidRPr="002A6E89" w:rsidRDefault="00554741" w:rsidP="00AE3524">
            <w:pPr>
              <w:jc w:val="center"/>
            </w:pPr>
            <w:r w:rsidRPr="002A6E89">
              <w:rPr>
                <w:sz w:val="22"/>
                <w:szCs w:val="22"/>
              </w:rPr>
              <w:t>S</w:t>
            </w:r>
          </w:p>
        </w:tc>
        <w:tc>
          <w:tcPr>
            <w:tcW w:w="703" w:type="dxa"/>
            <w:tcBorders>
              <w:bottom w:val="single" w:sz="12" w:space="0" w:color="auto"/>
            </w:tcBorders>
          </w:tcPr>
          <w:p w:rsidR="00554741" w:rsidRPr="002A6E89" w:rsidRDefault="00554741"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tc>
      </w:tr>
      <w:tr w:rsidR="00554741" w:rsidRPr="002A6E89" w:rsidTr="00AE3524">
        <w:trPr>
          <w:trHeight w:val="425"/>
        </w:trPr>
        <w:tc>
          <w:tcPr>
            <w:tcW w:w="709" w:type="dxa"/>
            <w:vMerge w:val="restart"/>
            <w:vAlign w:val="center"/>
          </w:tcPr>
          <w:p w:rsidR="00554741" w:rsidRPr="002A6E89" w:rsidRDefault="00554741" w:rsidP="00AE3524">
            <w:r w:rsidRPr="002A6E89">
              <w:rPr>
                <w:sz w:val="22"/>
                <w:szCs w:val="22"/>
              </w:rPr>
              <w:t>1.</w:t>
            </w:r>
          </w:p>
        </w:tc>
        <w:tc>
          <w:tcPr>
            <w:tcW w:w="1121" w:type="dxa"/>
            <w:vMerge w:val="restart"/>
            <w:vAlign w:val="center"/>
          </w:tcPr>
          <w:p w:rsidR="00554741" w:rsidRDefault="00554741" w:rsidP="00AE3524">
            <w:pPr>
              <w:jc w:val="center"/>
            </w:pPr>
            <w:r>
              <w:t>MANT-</w:t>
            </w:r>
          </w:p>
          <w:p w:rsidR="00554741" w:rsidRPr="002A6E89" w:rsidRDefault="00554741" w:rsidP="00AE3524">
            <w:pPr>
              <w:jc w:val="center"/>
            </w:pPr>
          </w:p>
        </w:tc>
        <w:tc>
          <w:tcPr>
            <w:tcW w:w="2958" w:type="dxa"/>
            <w:vMerge w:val="restart"/>
            <w:vAlign w:val="center"/>
          </w:tcPr>
          <w:p w:rsidR="00554741" w:rsidRPr="00CD09DA" w:rsidRDefault="00554741" w:rsidP="00AE3524">
            <w:pPr>
              <w:rPr>
                <w:sz w:val="22"/>
                <w:szCs w:val="22"/>
                <w:lang w:eastAsia="hr-HR"/>
              </w:rPr>
            </w:pPr>
            <w:r>
              <w:rPr>
                <w:sz w:val="22"/>
                <w:szCs w:val="22"/>
                <w:lang w:eastAsia="hr-HR"/>
              </w:rPr>
              <w:t xml:space="preserve">Diplomska predstava </w:t>
            </w:r>
          </w:p>
        </w:tc>
        <w:tc>
          <w:tcPr>
            <w:tcW w:w="1200" w:type="dxa"/>
            <w:vMerge w:val="restart"/>
          </w:tcPr>
          <w:p w:rsidR="00554741" w:rsidRPr="002A6E89" w:rsidRDefault="00554741" w:rsidP="00AE3524">
            <w:pPr>
              <w:jc w:val="center"/>
            </w:pPr>
            <w:r>
              <w:t>obavezan</w:t>
            </w:r>
          </w:p>
        </w:tc>
        <w:tc>
          <w:tcPr>
            <w:tcW w:w="510" w:type="dxa"/>
            <w:vMerge w:val="restart"/>
          </w:tcPr>
          <w:p w:rsidR="00554741" w:rsidRPr="002A6E89" w:rsidRDefault="00554741" w:rsidP="00AE3524">
            <w:pPr>
              <w:jc w:val="center"/>
            </w:pPr>
            <w:r>
              <w:t>20</w:t>
            </w:r>
          </w:p>
        </w:tc>
        <w:tc>
          <w:tcPr>
            <w:tcW w:w="3690" w:type="dxa"/>
            <w:tcBorders>
              <w:bottom w:val="dashed" w:sz="4" w:space="0" w:color="auto"/>
            </w:tcBorders>
            <w:vAlign w:val="center"/>
          </w:tcPr>
          <w:p w:rsidR="00554741" w:rsidRPr="00B64EA4" w:rsidRDefault="00554741" w:rsidP="00AE3524">
            <w:pPr>
              <w:rPr>
                <w:b/>
              </w:rPr>
            </w:pPr>
            <w:r w:rsidRPr="00B64EA4">
              <w:rPr>
                <w:b/>
              </w:rPr>
              <w:t xml:space="preserve">Mentor </w:t>
            </w:r>
          </w:p>
        </w:tc>
        <w:tc>
          <w:tcPr>
            <w:tcW w:w="960" w:type="dxa"/>
            <w:tcBorders>
              <w:bottom w:val="dashed" w:sz="4" w:space="0" w:color="auto"/>
            </w:tcBorders>
            <w:vAlign w:val="center"/>
          </w:tcPr>
          <w:p w:rsidR="00554741" w:rsidRPr="004623FE" w:rsidRDefault="00554741" w:rsidP="00AE3524">
            <w:pPr>
              <w:rPr>
                <w:i/>
              </w:rPr>
            </w:pPr>
          </w:p>
        </w:tc>
        <w:tc>
          <w:tcPr>
            <w:tcW w:w="703" w:type="dxa"/>
            <w:tcBorders>
              <w:bottom w:val="dashed" w:sz="4" w:space="0" w:color="auto"/>
            </w:tcBorders>
            <w:vAlign w:val="center"/>
          </w:tcPr>
          <w:p w:rsidR="00554741" w:rsidRPr="00F1246B" w:rsidRDefault="00554741" w:rsidP="00AE3524">
            <w:pPr>
              <w:jc w:val="center"/>
              <w:rPr>
                <w:i/>
              </w:rPr>
            </w:pPr>
            <w:r>
              <w:rPr>
                <w:i/>
              </w:rPr>
              <w:t>150</w:t>
            </w:r>
          </w:p>
        </w:tc>
        <w:tc>
          <w:tcPr>
            <w:tcW w:w="703" w:type="dxa"/>
            <w:tcBorders>
              <w:bottom w:val="dashed" w:sz="4" w:space="0" w:color="auto"/>
            </w:tcBorders>
            <w:vAlign w:val="center"/>
          </w:tcPr>
          <w:p w:rsidR="00554741" w:rsidRPr="00F1246B" w:rsidRDefault="00554741" w:rsidP="00AE3524">
            <w:pPr>
              <w:jc w:val="center"/>
              <w:rPr>
                <w:i/>
              </w:rPr>
            </w:pPr>
            <w:r>
              <w:rPr>
                <w:i/>
              </w:rPr>
              <w:t>60</w:t>
            </w:r>
          </w:p>
        </w:tc>
        <w:tc>
          <w:tcPr>
            <w:tcW w:w="703" w:type="dxa"/>
            <w:tcBorders>
              <w:bottom w:val="dashed" w:sz="4" w:space="0" w:color="auto"/>
            </w:tcBorders>
            <w:vAlign w:val="center"/>
          </w:tcPr>
          <w:p w:rsidR="00554741" w:rsidRPr="002A6E89" w:rsidRDefault="00554741" w:rsidP="00AE3524">
            <w:pPr>
              <w:jc w:val="center"/>
            </w:pPr>
            <w:r>
              <w:t>50</w:t>
            </w:r>
          </w:p>
        </w:tc>
        <w:tc>
          <w:tcPr>
            <w:tcW w:w="703" w:type="dxa"/>
            <w:gridSpan w:val="2"/>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2A6E89" w:rsidRDefault="00554741" w:rsidP="00AE3524">
            <w:pPr>
              <w:jc w:val="center"/>
            </w:pPr>
          </w:p>
        </w:tc>
      </w:tr>
      <w:tr w:rsidR="00554741" w:rsidRPr="002A6E89" w:rsidTr="00AE3524">
        <w:trPr>
          <w:trHeight w:val="424"/>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rPr>
                <w:b/>
              </w:rPr>
            </w:pPr>
          </w:p>
        </w:tc>
        <w:tc>
          <w:tcPr>
            <w:tcW w:w="510" w:type="dxa"/>
            <w:vMerge/>
          </w:tcPr>
          <w:p w:rsidR="00554741" w:rsidRPr="002A6E89" w:rsidRDefault="00554741" w:rsidP="00AE3524">
            <w:pPr>
              <w:jc w:val="center"/>
            </w:pPr>
          </w:p>
        </w:tc>
        <w:tc>
          <w:tcPr>
            <w:tcW w:w="3690" w:type="dxa"/>
            <w:tcBorders>
              <w:top w:val="dashed" w:sz="4" w:space="0" w:color="auto"/>
              <w:bottom w:val="dashed" w:sz="4" w:space="0" w:color="auto"/>
            </w:tcBorders>
            <w:vAlign w:val="center"/>
          </w:tcPr>
          <w:p w:rsidR="00554741" w:rsidRPr="00FB14F9" w:rsidRDefault="00554741" w:rsidP="00AE3524">
            <w:pPr>
              <w:rPr>
                <w:iCs/>
              </w:rPr>
            </w:pPr>
          </w:p>
        </w:tc>
        <w:tc>
          <w:tcPr>
            <w:tcW w:w="960" w:type="dxa"/>
            <w:tcBorders>
              <w:top w:val="dashed" w:sz="4" w:space="0" w:color="auto"/>
              <w:bottom w:val="dashed" w:sz="4" w:space="0" w:color="auto"/>
            </w:tcBorders>
            <w:vAlign w:val="center"/>
          </w:tcPr>
          <w:p w:rsidR="00554741" w:rsidRPr="00F1246B" w:rsidRDefault="00554741" w:rsidP="00AE3524">
            <w:pPr>
              <w:rPr>
                <w:b/>
              </w:rPr>
            </w:pPr>
          </w:p>
          <w:p w:rsidR="00554741" w:rsidRDefault="00554741" w:rsidP="00AE3524">
            <w:pPr>
              <w:rPr>
                <w:i/>
              </w:rPr>
            </w:pPr>
          </w:p>
          <w:p w:rsidR="00554741" w:rsidRPr="004623FE" w:rsidRDefault="00554741" w:rsidP="00AE3524">
            <w:pPr>
              <w:rPr>
                <w:i/>
              </w:rP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78"/>
        </w:trPr>
        <w:tc>
          <w:tcPr>
            <w:tcW w:w="11148" w:type="dxa"/>
            <w:gridSpan w:val="7"/>
            <w:vAlign w:val="center"/>
          </w:tcPr>
          <w:p w:rsidR="00554741" w:rsidRPr="002A6E89" w:rsidRDefault="00554741" w:rsidP="00AE3524">
            <w:pPr>
              <w:rPr>
                <w:b/>
              </w:rPr>
            </w:pPr>
            <w:r w:rsidRPr="002A6E89">
              <w:rPr>
                <w:b/>
                <w:sz w:val="22"/>
                <w:szCs w:val="22"/>
              </w:rPr>
              <w:t xml:space="preserve">                                                          </w:t>
            </w:r>
          </w:p>
        </w:tc>
        <w:tc>
          <w:tcPr>
            <w:tcW w:w="4218" w:type="dxa"/>
            <w:gridSpan w:val="7"/>
            <w:tcBorders>
              <w:bottom w:val="dashed" w:sz="4" w:space="0" w:color="auto"/>
            </w:tcBorders>
            <w:vAlign w:val="center"/>
          </w:tcPr>
          <w:p w:rsidR="00554741" w:rsidRPr="002A6E89" w:rsidRDefault="00554741" w:rsidP="00AE3524"/>
        </w:tc>
      </w:tr>
      <w:tr w:rsidR="00554741" w:rsidRPr="002A6E89" w:rsidTr="00AE3524">
        <w:trPr>
          <w:trHeight w:val="295"/>
        </w:trPr>
        <w:tc>
          <w:tcPr>
            <w:tcW w:w="709" w:type="dxa"/>
            <w:vAlign w:val="center"/>
          </w:tcPr>
          <w:p w:rsidR="00554741" w:rsidRPr="002A6E89" w:rsidRDefault="00554741" w:rsidP="00AE3524">
            <w:r>
              <w:t>2.</w:t>
            </w:r>
          </w:p>
        </w:tc>
        <w:tc>
          <w:tcPr>
            <w:tcW w:w="1121" w:type="dxa"/>
            <w:vAlign w:val="center"/>
          </w:tcPr>
          <w:p w:rsidR="00554741" w:rsidRPr="002A6E89" w:rsidRDefault="00554741" w:rsidP="00AE3524">
            <w:pPr>
              <w:jc w:val="center"/>
            </w:pPr>
          </w:p>
        </w:tc>
        <w:tc>
          <w:tcPr>
            <w:tcW w:w="2958" w:type="dxa"/>
            <w:vAlign w:val="center"/>
          </w:tcPr>
          <w:p w:rsidR="00554741" w:rsidRPr="002A6E89" w:rsidRDefault="00554741" w:rsidP="00AE3524">
            <w:r>
              <w:t xml:space="preserve">Pismeni diplomski rad i usmena obrana </w:t>
            </w:r>
          </w:p>
        </w:tc>
        <w:tc>
          <w:tcPr>
            <w:tcW w:w="1200" w:type="dxa"/>
          </w:tcPr>
          <w:p w:rsidR="00554741" w:rsidRPr="002A6E89" w:rsidRDefault="00554741" w:rsidP="00AE3524">
            <w:pPr>
              <w:jc w:val="center"/>
            </w:pPr>
            <w:r>
              <w:t>obavezan</w:t>
            </w:r>
          </w:p>
        </w:tc>
        <w:tc>
          <w:tcPr>
            <w:tcW w:w="510" w:type="dxa"/>
          </w:tcPr>
          <w:p w:rsidR="00554741" w:rsidRPr="002A6E89" w:rsidRDefault="00554741" w:rsidP="00AE3524">
            <w:pPr>
              <w:jc w:val="center"/>
            </w:pPr>
            <w:r>
              <w:t>5</w:t>
            </w:r>
          </w:p>
        </w:tc>
        <w:tc>
          <w:tcPr>
            <w:tcW w:w="3690" w:type="dxa"/>
            <w:tcBorders>
              <w:top w:val="dashed" w:sz="4" w:space="0" w:color="auto"/>
            </w:tcBorders>
            <w:vAlign w:val="center"/>
          </w:tcPr>
          <w:p w:rsidR="00554741" w:rsidRPr="002A6E89" w:rsidRDefault="00554741" w:rsidP="00AE3524">
            <w:pPr>
              <w:rPr>
                <w:b/>
              </w:rPr>
            </w:pPr>
            <w:r>
              <w:rPr>
                <w:b/>
              </w:rPr>
              <w:t xml:space="preserve">Mentor </w:t>
            </w: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r>
              <w:t>20</w:t>
            </w:r>
          </w:p>
        </w:tc>
        <w:tc>
          <w:tcPr>
            <w:tcW w:w="703" w:type="dxa"/>
            <w:tcBorders>
              <w:top w:val="dashed" w:sz="4" w:space="0" w:color="auto"/>
            </w:tcBorders>
            <w:vAlign w:val="center"/>
          </w:tcPr>
          <w:p w:rsidR="00554741" w:rsidRPr="002A6E89" w:rsidRDefault="00554741" w:rsidP="00AE3524">
            <w:pPr>
              <w:jc w:val="center"/>
            </w:pPr>
            <w:r>
              <w:t>45</w:t>
            </w: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Align w:val="center"/>
          </w:tcPr>
          <w:p w:rsidR="00554741" w:rsidRPr="002A6E89" w:rsidRDefault="00554741" w:rsidP="00AE3524">
            <w:r>
              <w:t>3.</w:t>
            </w:r>
          </w:p>
        </w:tc>
        <w:tc>
          <w:tcPr>
            <w:tcW w:w="1121" w:type="dxa"/>
            <w:vAlign w:val="center"/>
          </w:tcPr>
          <w:p w:rsidR="00554741" w:rsidRPr="002A6E89" w:rsidRDefault="00554741" w:rsidP="00AE3524">
            <w:pPr>
              <w:jc w:val="center"/>
            </w:pPr>
          </w:p>
        </w:tc>
        <w:tc>
          <w:tcPr>
            <w:tcW w:w="2958" w:type="dxa"/>
            <w:vAlign w:val="center"/>
          </w:tcPr>
          <w:p w:rsidR="00554741" w:rsidRPr="002A6E89" w:rsidRDefault="00554741" w:rsidP="00AE3524">
            <w:r>
              <w:t>Rad na projektu</w:t>
            </w:r>
          </w:p>
        </w:tc>
        <w:tc>
          <w:tcPr>
            <w:tcW w:w="1200" w:type="dxa"/>
          </w:tcPr>
          <w:p w:rsidR="00554741" w:rsidRPr="002A6E89" w:rsidRDefault="00554741" w:rsidP="00AE3524">
            <w:pPr>
              <w:jc w:val="center"/>
            </w:pPr>
            <w:r>
              <w:t>obavezni</w:t>
            </w:r>
          </w:p>
        </w:tc>
        <w:tc>
          <w:tcPr>
            <w:tcW w:w="510" w:type="dxa"/>
          </w:tcPr>
          <w:p w:rsidR="00554741" w:rsidRPr="002A6E89" w:rsidRDefault="00554741" w:rsidP="00AE3524">
            <w:pPr>
              <w:jc w:val="center"/>
            </w:pPr>
            <w:r>
              <w:t>5</w:t>
            </w:r>
          </w:p>
        </w:tc>
        <w:tc>
          <w:tcPr>
            <w:tcW w:w="3690" w:type="dxa"/>
            <w:tcBorders>
              <w:top w:val="dashed" w:sz="4" w:space="0" w:color="auto"/>
            </w:tcBorders>
            <w:vAlign w:val="center"/>
          </w:tcPr>
          <w:p w:rsidR="00554741" w:rsidRPr="002A6E89" w:rsidRDefault="00554741" w:rsidP="00AE3524">
            <w:pPr>
              <w:rPr>
                <w:b/>
              </w:rPr>
            </w:pPr>
            <w:r>
              <w:rPr>
                <w:b/>
              </w:rPr>
              <w:t>Mentor iz prakse</w:t>
            </w: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r>
              <w:t>65</w:t>
            </w: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Align w:val="center"/>
          </w:tcPr>
          <w:p w:rsidR="00554741" w:rsidRPr="002A6E89" w:rsidRDefault="00554741" w:rsidP="00AE3524"/>
        </w:tc>
        <w:tc>
          <w:tcPr>
            <w:tcW w:w="1121" w:type="dxa"/>
            <w:vAlign w:val="center"/>
          </w:tcPr>
          <w:p w:rsidR="00554741" w:rsidRPr="002A6E89" w:rsidRDefault="00554741" w:rsidP="00AE3524">
            <w:pPr>
              <w:jc w:val="center"/>
            </w:pPr>
          </w:p>
        </w:tc>
        <w:tc>
          <w:tcPr>
            <w:tcW w:w="2958" w:type="dxa"/>
            <w:vAlign w:val="center"/>
          </w:tcPr>
          <w:p w:rsidR="00554741" w:rsidRPr="002A6E89" w:rsidRDefault="00554741" w:rsidP="00AE3524"/>
        </w:tc>
        <w:tc>
          <w:tcPr>
            <w:tcW w:w="1200" w:type="dxa"/>
          </w:tcPr>
          <w:p w:rsidR="00554741" w:rsidRPr="002A6E89" w:rsidRDefault="00554741" w:rsidP="00AE3524">
            <w:pPr>
              <w:jc w:val="center"/>
            </w:pPr>
          </w:p>
        </w:tc>
        <w:tc>
          <w:tcPr>
            <w:tcW w:w="510" w:type="dxa"/>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15366" w:type="dxa"/>
            <w:gridSpan w:val="14"/>
            <w:vAlign w:val="center"/>
          </w:tcPr>
          <w:p w:rsidR="00554741" w:rsidRPr="002A6E89" w:rsidRDefault="00554741" w:rsidP="00AE3524">
            <w:pPr>
              <w:rPr>
                <w:b/>
              </w:rPr>
            </w:pPr>
            <w:r w:rsidRPr="002A6E89">
              <w:rPr>
                <w:b/>
                <w:sz w:val="22"/>
                <w:szCs w:val="22"/>
              </w:rPr>
              <w:t xml:space="preserve"> </w:t>
            </w:r>
          </w:p>
          <w:p w:rsidR="00554741" w:rsidRPr="002A6E89" w:rsidRDefault="00554741" w:rsidP="00AE3524">
            <w:pPr>
              <w:rPr>
                <w:b/>
              </w:rPr>
            </w:pPr>
          </w:p>
          <w:p w:rsidR="00554741" w:rsidRPr="002A6E89" w:rsidRDefault="00554741" w:rsidP="00AE3524">
            <w:pPr>
              <w:rPr>
                <w:b/>
              </w:rPr>
            </w:pPr>
            <w:r>
              <w:rPr>
                <w:b/>
              </w:rPr>
              <w:t>Ukupno ECTS 30</w:t>
            </w:r>
          </w:p>
          <w:p w:rsidR="00554741" w:rsidRPr="002A6E89" w:rsidRDefault="00554741" w:rsidP="00AE3524"/>
        </w:tc>
      </w:tr>
    </w:tbl>
    <w:p w:rsidR="00554741" w:rsidRPr="0058378B" w:rsidRDefault="00554741" w:rsidP="00554741">
      <w:pPr>
        <w:jc w:val="center"/>
        <w:rPr>
          <w:b/>
          <w:sz w:val="28"/>
          <w:szCs w:val="20"/>
        </w:rPr>
      </w:pPr>
    </w:p>
    <w:p w:rsidR="00E81754" w:rsidRDefault="00E81754" w:rsidP="00E81754">
      <w:pPr>
        <w:ind w:left="720"/>
        <w:rPr>
          <w:b/>
          <w:sz w:val="20"/>
          <w:szCs w:val="20"/>
        </w:rPr>
      </w:pPr>
    </w:p>
    <w:p w:rsidR="00B73EC3" w:rsidRDefault="00B73EC3" w:rsidP="00E81754">
      <w:pPr>
        <w:ind w:left="720"/>
        <w:rPr>
          <w:b/>
          <w:sz w:val="20"/>
          <w:szCs w:val="20"/>
        </w:rPr>
      </w:pPr>
    </w:p>
    <w:p w:rsidR="00B73EC3" w:rsidRDefault="00B73EC3" w:rsidP="00E81754">
      <w:pPr>
        <w:ind w:left="720"/>
        <w:rPr>
          <w:b/>
          <w:sz w:val="20"/>
          <w:szCs w:val="20"/>
        </w:rPr>
      </w:pPr>
    </w:p>
    <w:p w:rsidR="00B73EC3" w:rsidRDefault="00B73EC3" w:rsidP="00E81754">
      <w:pPr>
        <w:ind w:left="720"/>
        <w:rPr>
          <w:b/>
          <w:sz w:val="20"/>
          <w:szCs w:val="20"/>
        </w:rPr>
      </w:pPr>
    </w:p>
    <w:p w:rsidR="00B73EC3" w:rsidRPr="009C02B5" w:rsidRDefault="00B73EC3" w:rsidP="00E81754">
      <w:pPr>
        <w:ind w:left="720"/>
        <w:rPr>
          <w:b/>
          <w:sz w:val="20"/>
          <w:szCs w:val="20"/>
        </w:rPr>
      </w:pPr>
    </w:p>
    <w:p w:rsidR="006C2CC3" w:rsidRPr="00581217" w:rsidRDefault="006C2CC3" w:rsidP="00581217">
      <w:pPr>
        <w:rPr>
          <w:b/>
        </w:rPr>
      </w:pPr>
      <w:r w:rsidRPr="0058378B">
        <w:rPr>
          <w:b/>
          <w:sz w:val="28"/>
          <w:szCs w:val="28"/>
        </w:rPr>
        <w:t>Odsjek</w:t>
      </w:r>
      <w:r>
        <w:rPr>
          <w:b/>
          <w:sz w:val="28"/>
          <w:szCs w:val="28"/>
        </w:rPr>
        <w:t xml:space="preserve"> </w:t>
      </w:r>
      <w:r w:rsidRPr="0058378B">
        <w:rPr>
          <w:b/>
          <w:sz w:val="28"/>
          <w:szCs w:val="28"/>
        </w:rPr>
        <w:t>za</w:t>
      </w:r>
      <w:r>
        <w:rPr>
          <w:b/>
          <w:sz w:val="28"/>
          <w:szCs w:val="28"/>
        </w:rPr>
        <w:t xml:space="preserve"> </w:t>
      </w:r>
      <w:r w:rsidRPr="0058378B">
        <w:rPr>
          <w:b/>
          <w:sz w:val="28"/>
          <w:szCs w:val="28"/>
        </w:rPr>
        <w:t>kazališnu</w:t>
      </w:r>
      <w:r w:rsidR="0001487E">
        <w:rPr>
          <w:b/>
          <w:sz w:val="28"/>
          <w:szCs w:val="28"/>
        </w:rPr>
        <w:t xml:space="preserve"> </w:t>
      </w:r>
      <w:r w:rsidRPr="0058378B">
        <w:rPr>
          <w:b/>
          <w:sz w:val="28"/>
          <w:szCs w:val="28"/>
        </w:rPr>
        <w:t>umjetnost – Diplomski</w:t>
      </w:r>
      <w:r>
        <w:rPr>
          <w:b/>
          <w:sz w:val="28"/>
          <w:szCs w:val="28"/>
        </w:rPr>
        <w:t xml:space="preserve"> </w:t>
      </w:r>
      <w:r w:rsidRPr="0058378B">
        <w:rPr>
          <w:b/>
          <w:sz w:val="28"/>
          <w:szCs w:val="28"/>
        </w:rPr>
        <w:t>sveučilišni</w:t>
      </w:r>
      <w:r>
        <w:rPr>
          <w:b/>
          <w:sz w:val="28"/>
          <w:szCs w:val="28"/>
        </w:rPr>
        <w:t xml:space="preserve"> </w:t>
      </w:r>
      <w:r w:rsidRPr="0058378B">
        <w:rPr>
          <w:b/>
          <w:sz w:val="28"/>
          <w:szCs w:val="28"/>
        </w:rPr>
        <w:t>studij NEVERBALNI TEATAR</w:t>
      </w:r>
      <w:r>
        <w:rPr>
          <w:b/>
          <w:sz w:val="28"/>
          <w:szCs w:val="28"/>
        </w:rPr>
        <w:t>/dv</w:t>
      </w:r>
      <w:r w:rsidRPr="0058378B">
        <w:rPr>
          <w:b/>
          <w:sz w:val="28"/>
          <w:szCs w:val="28"/>
        </w:rPr>
        <w:t>opredmetni</w:t>
      </w:r>
    </w:p>
    <w:p w:rsidR="006C2CC3" w:rsidRPr="0058378B" w:rsidRDefault="006C2CC3" w:rsidP="006C2CC3">
      <w:pPr>
        <w:pStyle w:val="NormalWeb"/>
        <w:spacing w:before="2"/>
        <w:jc w:val="center"/>
        <w:rPr>
          <w:rFonts w:ascii="Times New Roman" w:hAnsi="Times New Roman"/>
          <w:sz w:val="28"/>
          <w:szCs w:val="28"/>
          <w:lang w:val="hr-HR"/>
        </w:rPr>
      </w:pPr>
      <w:r>
        <w:rPr>
          <w:rFonts w:ascii="Times New Roman" w:hAnsi="Times New Roman"/>
          <w:b/>
          <w:sz w:val="28"/>
          <w:szCs w:val="28"/>
        </w:rPr>
        <w:t>(redoviti</w:t>
      </w:r>
      <w:r w:rsidRPr="0058378B">
        <w:rPr>
          <w:rFonts w:ascii="Times New Roman" w:hAnsi="Times New Roman"/>
          <w:b/>
          <w:sz w:val="28"/>
          <w:szCs w:val="28"/>
        </w:rPr>
        <w:t>)</w:t>
      </w:r>
    </w:p>
    <w:p w:rsidR="006C2CC3" w:rsidRPr="0058378B" w:rsidRDefault="006C2CC3" w:rsidP="00B93580">
      <w:pPr>
        <w:numPr>
          <w:ilvl w:val="0"/>
          <w:numId w:val="8"/>
        </w:numPr>
        <w:jc w:val="center"/>
        <w:rPr>
          <w:b/>
          <w:sz w:val="28"/>
          <w:szCs w:val="28"/>
        </w:rPr>
      </w:pPr>
      <w:r w:rsidRPr="0058378B">
        <w:rPr>
          <w:b/>
          <w:sz w:val="28"/>
          <w:szCs w:val="28"/>
        </w:rPr>
        <w:t>godina s</w:t>
      </w:r>
      <w:r w:rsidR="00554741">
        <w:rPr>
          <w:b/>
          <w:sz w:val="28"/>
          <w:szCs w:val="28"/>
        </w:rPr>
        <w:t>tudija, zimski, I. semestar 2020./2021</w:t>
      </w:r>
      <w:r w:rsidRPr="0058378B">
        <w:rPr>
          <w:b/>
          <w:sz w:val="28"/>
          <w:szCs w:val="28"/>
        </w:rPr>
        <w:t>.</w:t>
      </w:r>
    </w:p>
    <w:p w:rsidR="000D5E03" w:rsidRPr="00B917DB" w:rsidRDefault="000D5E03" w:rsidP="000D5E03">
      <w:pPr>
        <w:jc w:val="center"/>
        <w:rPr>
          <w:b/>
        </w:rPr>
      </w:pPr>
    </w:p>
    <w:p w:rsidR="000D5E03" w:rsidRPr="00B917DB" w:rsidRDefault="000D5E03" w:rsidP="000D5E0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AE3524" w:rsidRPr="002A6E89" w:rsidTr="00AE3524">
        <w:trPr>
          <w:trHeight w:val="256"/>
        </w:trPr>
        <w:tc>
          <w:tcPr>
            <w:tcW w:w="709"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sz w:val="22"/>
                <w:szCs w:val="22"/>
                <w:lang w:eastAsia="hr-HR"/>
              </w:rPr>
              <w:t> </w:t>
            </w:r>
            <w:r w:rsidRPr="002A6E89">
              <w:rPr>
                <w:b/>
                <w:sz w:val="22"/>
                <w:szCs w:val="22"/>
              </w:rPr>
              <w:t>Red.</w:t>
            </w:r>
            <w:r w:rsidRPr="002A6E89">
              <w:rPr>
                <w:b/>
                <w:sz w:val="22"/>
                <w:szCs w:val="22"/>
              </w:rPr>
              <w:br/>
              <w:t>br.</w:t>
            </w:r>
          </w:p>
        </w:tc>
        <w:tc>
          <w:tcPr>
            <w:tcW w:w="1121"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Šifra predmeta</w:t>
            </w:r>
          </w:p>
        </w:tc>
        <w:tc>
          <w:tcPr>
            <w:tcW w:w="2958"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Naziv predmeta</w:t>
            </w:r>
          </w:p>
        </w:tc>
        <w:tc>
          <w:tcPr>
            <w:tcW w:w="1200"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Obavezan/</w:t>
            </w:r>
            <w:r w:rsidRPr="002A6E89">
              <w:rPr>
                <w:b/>
                <w:sz w:val="22"/>
                <w:szCs w:val="22"/>
              </w:rPr>
              <w:br/>
              <w:t>Izborni</w:t>
            </w:r>
          </w:p>
        </w:tc>
        <w:tc>
          <w:tcPr>
            <w:tcW w:w="510"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ECTS</w:t>
            </w:r>
          </w:p>
        </w:tc>
        <w:tc>
          <w:tcPr>
            <w:tcW w:w="4650" w:type="dxa"/>
            <w:gridSpan w:val="2"/>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Nastavnik</w:t>
            </w:r>
          </w:p>
          <w:p w:rsidR="00AE3524" w:rsidRPr="002A6E89" w:rsidRDefault="00AE3524" w:rsidP="00AE3524">
            <w:pPr>
              <w:jc w:val="center"/>
            </w:pPr>
            <w:r w:rsidRPr="002A6E89">
              <w:rPr>
                <w:sz w:val="22"/>
                <w:szCs w:val="22"/>
              </w:rPr>
              <w:t xml:space="preserve">(P - predavanja, S - seminari, SJ - vježbe iz stranog jezika, TJ - vježbe iz tjelesnog odgoja, LK1 – likovne vježbena 1. i 2. god. studija, LK2 - likovne vježbena 3. i 4. god. studija, L – laboratorijske vježbe, </w:t>
            </w:r>
            <w:r w:rsidRPr="002A6E89">
              <w:rPr>
                <w:sz w:val="22"/>
                <w:szCs w:val="22"/>
              </w:rPr>
              <w:br/>
              <w:t>PK – vježbe u praktikumu)</w:t>
            </w:r>
          </w:p>
        </w:tc>
        <w:tc>
          <w:tcPr>
            <w:tcW w:w="2143" w:type="dxa"/>
            <w:gridSpan w:val="4"/>
            <w:shd w:val="clear" w:color="auto" w:fill="E6E6E6"/>
            <w:vAlign w:val="center"/>
          </w:tcPr>
          <w:p w:rsidR="00AE3524" w:rsidRPr="002A6E89" w:rsidRDefault="00AE3524" w:rsidP="00AE3524">
            <w:pPr>
              <w:jc w:val="center"/>
              <w:rPr>
                <w:b/>
              </w:rPr>
            </w:pPr>
            <w:r w:rsidRPr="002A6E89">
              <w:rPr>
                <w:b/>
                <w:sz w:val="22"/>
                <w:szCs w:val="22"/>
              </w:rPr>
              <w:t>Sati</w:t>
            </w:r>
          </w:p>
        </w:tc>
        <w:tc>
          <w:tcPr>
            <w:tcW w:w="2075" w:type="dxa"/>
            <w:gridSpan w:val="3"/>
            <w:shd w:val="clear" w:color="auto" w:fill="E6E6E6"/>
            <w:vAlign w:val="center"/>
          </w:tcPr>
          <w:p w:rsidR="00AE3524" w:rsidRPr="002A6E89" w:rsidRDefault="00AE3524" w:rsidP="00AE3524">
            <w:pPr>
              <w:jc w:val="center"/>
              <w:rPr>
                <w:b/>
              </w:rPr>
            </w:pPr>
            <w:r w:rsidRPr="002A6E89">
              <w:rPr>
                <w:b/>
                <w:sz w:val="22"/>
                <w:szCs w:val="22"/>
              </w:rPr>
              <w:t>Grupe</w:t>
            </w:r>
          </w:p>
        </w:tc>
      </w:tr>
      <w:tr w:rsidR="00AE3524" w:rsidRPr="002A6E89" w:rsidTr="00AE3524">
        <w:trPr>
          <w:trHeight w:val="930"/>
        </w:trPr>
        <w:tc>
          <w:tcPr>
            <w:tcW w:w="709" w:type="dxa"/>
            <w:vMerge/>
            <w:tcBorders>
              <w:top w:val="single" w:sz="18" w:space="0" w:color="auto"/>
              <w:bottom w:val="single" w:sz="12" w:space="0" w:color="auto"/>
            </w:tcBorders>
          </w:tcPr>
          <w:p w:rsidR="00AE3524" w:rsidRPr="002A6E89" w:rsidRDefault="00AE3524" w:rsidP="00AE3524"/>
        </w:tc>
        <w:tc>
          <w:tcPr>
            <w:tcW w:w="1121" w:type="dxa"/>
            <w:vMerge/>
            <w:tcBorders>
              <w:bottom w:val="single" w:sz="12" w:space="0" w:color="auto"/>
            </w:tcBorders>
          </w:tcPr>
          <w:p w:rsidR="00AE3524" w:rsidRPr="002A6E89" w:rsidRDefault="00AE3524" w:rsidP="00AE3524"/>
        </w:tc>
        <w:tc>
          <w:tcPr>
            <w:tcW w:w="2958" w:type="dxa"/>
            <w:vMerge/>
            <w:tcBorders>
              <w:bottom w:val="single" w:sz="12" w:space="0" w:color="auto"/>
            </w:tcBorders>
          </w:tcPr>
          <w:p w:rsidR="00AE3524" w:rsidRPr="002A6E89" w:rsidRDefault="00AE3524" w:rsidP="00AE3524"/>
        </w:tc>
        <w:tc>
          <w:tcPr>
            <w:tcW w:w="1200" w:type="dxa"/>
            <w:vMerge/>
            <w:tcBorders>
              <w:bottom w:val="single" w:sz="12" w:space="0" w:color="auto"/>
            </w:tcBorders>
          </w:tcPr>
          <w:p w:rsidR="00AE3524" w:rsidRPr="002A6E89" w:rsidRDefault="00AE3524" w:rsidP="00AE3524"/>
        </w:tc>
        <w:tc>
          <w:tcPr>
            <w:tcW w:w="510" w:type="dxa"/>
            <w:vMerge/>
            <w:tcBorders>
              <w:bottom w:val="single" w:sz="12" w:space="0" w:color="auto"/>
            </w:tcBorders>
          </w:tcPr>
          <w:p w:rsidR="00AE3524" w:rsidRPr="002A6E89" w:rsidRDefault="00AE3524" w:rsidP="00AE3524"/>
        </w:tc>
        <w:tc>
          <w:tcPr>
            <w:tcW w:w="4650" w:type="dxa"/>
            <w:gridSpan w:val="2"/>
            <w:vMerge/>
            <w:tcBorders>
              <w:bottom w:val="single" w:sz="12" w:space="0" w:color="auto"/>
            </w:tcBorders>
          </w:tcPr>
          <w:p w:rsidR="00AE3524" w:rsidRPr="002A6E89" w:rsidRDefault="00AE3524" w:rsidP="00AE3524">
            <w:pPr>
              <w:jc w:val="center"/>
              <w:rPr>
                <w:b/>
              </w:rPr>
            </w:pPr>
          </w:p>
        </w:tc>
        <w:tc>
          <w:tcPr>
            <w:tcW w:w="703" w:type="dxa"/>
            <w:tcBorders>
              <w:bottom w:val="single" w:sz="12" w:space="0" w:color="auto"/>
            </w:tcBorders>
            <w:vAlign w:val="center"/>
          </w:tcPr>
          <w:p w:rsidR="00AE3524" w:rsidRPr="002A6E89" w:rsidRDefault="00AE3524" w:rsidP="00AE3524">
            <w:pPr>
              <w:jc w:val="center"/>
            </w:pPr>
            <w:r w:rsidRPr="002A6E89">
              <w:rPr>
                <w:sz w:val="22"/>
                <w:szCs w:val="22"/>
              </w:rPr>
              <w:t>P</w:t>
            </w:r>
          </w:p>
        </w:tc>
        <w:tc>
          <w:tcPr>
            <w:tcW w:w="703" w:type="dxa"/>
            <w:tcBorders>
              <w:bottom w:val="single" w:sz="12" w:space="0" w:color="auto"/>
            </w:tcBorders>
            <w:vAlign w:val="center"/>
          </w:tcPr>
          <w:p w:rsidR="00AE3524" w:rsidRPr="002A6E89" w:rsidRDefault="00AE3524" w:rsidP="00AE3524">
            <w:pPr>
              <w:jc w:val="center"/>
            </w:pPr>
            <w:r w:rsidRPr="002A6E89">
              <w:rPr>
                <w:sz w:val="22"/>
                <w:szCs w:val="22"/>
              </w:rPr>
              <w:t>S</w:t>
            </w:r>
          </w:p>
        </w:tc>
        <w:tc>
          <w:tcPr>
            <w:tcW w:w="737" w:type="dxa"/>
            <w:gridSpan w:val="2"/>
            <w:tcBorders>
              <w:bottom w:val="single" w:sz="12" w:space="0" w:color="auto"/>
            </w:tcBorders>
          </w:tcPr>
          <w:p w:rsidR="00AE3524" w:rsidRPr="002A6E89" w:rsidRDefault="00AE3524"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p w:rsidR="00AE3524" w:rsidRPr="002A6E89" w:rsidRDefault="00AE3524" w:rsidP="00AE3524">
            <w:pPr>
              <w:jc w:val="center"/>
            </w:pPr>
            <w:r w:rsidRPr="002A6E89">
              <w:rPr>
                <w:sz w:val="22"/>
                <w:szCs w:val="22"/>
              </w:rPr>
              <w:t>DR</w:t>
            </w:r>
          </w:p>
        </w:tc>
        <w:tc>
          <w:tcPr>
            <w:tcW w:w="669" w:type="dxa"/>
            <w:tcBorders>
              <w:bottom w:val="single" w:sz="12" w:space="0" w:color="auto"/>
            </w:tcBorders>
            <w:vAlign w:val="center"/>
          </w:tcPr>
          <w:p w:rsidR="00AE3524" w:rsidRPr="002A6E89" w:rsidRDefault="00AE3524" w:rsidP="00AE3524">
            <w:pPr>
              <w:jc w:val="center"/>
            </w:pPr>
            <w:r w:rsidRPr="002A6E89">
              <w:rPr>
                <w:sz w:val="22"/>
                <w:szCs w:val="22"/>
              </w:rPr>
              <w:t>P</w:t>
            </w:r>
          </w:p>
        </w:tc>
        <w:tc>
          <w:tcPr>
            <w:tcW w:w="703" w:type="dxa"/>
            <w:tcBorders>
              <w:bottom w:val="single" w:sz="12" w:space="0" w:color="auto"/>
            </w:tcBorders>
            <w:vAlign w:val="center"/>
          </w:tcPr>
          <w:p w:rsidR="00AE3524" w:rsidRPr="002A6E89" w:rsidRDefault="00AE3524" w:rsidP="00AE3524">
            <w:pPr>
              <w:jc w:val="center"/>
            </w:pPr>
            <w:r w:rsidRPr="002A6E89">
              <w:rPr>
                <w:sz w:val="22"/>
                <w:szCs w:val="22"/>
              </w:rPr>
              <w:t>S</w:t>
            </w:r>
          </w:p>
        </w:tc>
        <w:tc>
          <w:tcPr>
            <w:tcW w:w="703" w:type="dxa"/>
            <w:tcBorders>
              <w:bottom w:val="single" w:sz="12" w:space="0" w:color="auto"/>
            </w:tcBorders>
          </w:tcPr>
          <w:p w:rsidR="00AE3524" w:rsidRPr="002A6E89" w:rsidRDefault="00AE3524"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tc>
      </w:tr>
      <w:tr w:rsidR="00AE3524" w:rsidRPr="009C02B5" w:rsidTr="00AE3524">
        <w:trPr>
          <w:trHeight w:val="483"/>
        </w:trPr>
        <w:tc>
          <w:tcPr>
            <w:tcW w:w="709" w:type="dxa"/>
            <w:vAlign w:val="center"/>
          </w:tcPr>
          <w:p w:rsidR="00AE3524" w:rsidRPr="009C02B5" w:rsidRDefault="00AE3524" w:rsidP="00AE3524">
            <w:pPr>
              <w:rPr>
                <w:sz w:val="20"/>
                <w:szCs w:val="20"/>
              </w:rPr>
            </w:pPr>
            <w:r w:rsidRPr="009C02B5">
              <w:rPr>
                <w:sz w:val="20"/>
                <w:szCs w:val="20"/>
              </w:rPr>
              <w:t>1.</w:t>
            </w:r>
          </w:p>
        </w:tc>
        <w:tc>
          <w:tcPr>
            <w:tcW w:w="1121" w:type="dxa"/>
            <w:vAlign w:val="center"/>
          </w:tcPr>
          <w:p w:rsidR="00AE3524" w:rsidRPr="009C02B5" w:rsidRDefault="00AE3524" w:rsidP="00AE3524">
            <w:pPr>
              <w:jc w:val="center"/>
              <w:rPr>
                <w:sz w:val="20"/>
                <w:szCs w:val="20"/>
              </w:rPr>
            </w:pPr>
            <w:r w:rsidRPr="009C02B5">
              <w:rPr>
                <w:sz w:val="20"/>
                <w:szCs w:val="20"/>
              </w:rPr>
              <w:t>MANT-102</w:t>
            </w:r>
          </w:p>
        </w:tc>
        <w:tc>
          <w:tcPr>
            <w:tcW w:w="2958" w:type="dxa"/>
            <w:vAlign w:val="center"/>
          </w:tcPr>
          <w:p w:rsidR="00AE3524" w:rsidRPr="009C02B5" w:rsidRDefault="00AE3524" w:rsidP="00AE3524">
            <w:pPr>
              <w:rPr>
                <w:sz w:val="20"/>
                <w:szCs w:val="20"/>
                <w:lang w:eastAsia="hr-HR"/>
              </w:rPr>
            </w:pPr>
            <w:r w:rsidRPr="009C02B5">
              <w:rPr>
                <w:sz w:val="20"/>
                <w:szCs w:val="20"/>
                <w:lang w:eastAsia="hr-HR"/>
              </w:rPr>
              <w:t>Majstorska radionica: Koreodrama</w:t>
            </w:r>
          </w:p>
        </w:tc>
        <w:tc>
          <w:tcPr>
            <w:tcW w:w="1200" w:type="dxa"/>
          </w:tcPr>
          <w:p w:rsidR="00AE3524" w:rsidRPr="009C02B5" w:rsidRDefault="00AE3524" w:rsidP="00AE3524">
            <w:pPr>
              <w:jc w:val="center"/>
              <w:rPr>
                <w:sz w:val="20"/>
                <w:szCs w:val="20"/>
              </w:rPr>
            </w:pPr>
            <w:r w:rsidRPr="009C02B5">
              <w:rPr>
                <w:sz w:val="20"/>
                <w:szCs w:val="20"/>
              </w:rPr>
              <w:t>obavezan</w:t>
            </w:r>
          </w:p>
        </w:tc>
        <w:tc>
          <w:tcPr>
            <w:tcW w:w="510" w:type="dxa"/>
          </w:tcPr>
          <w:p w:rsidR="00AE3524" w:rsidRPr="009C02B5" w:rsidRDefault="00AE3524" w:rsidP="00AE3524">
            <w:pPr>
              <w:jc w:val="center"/>
              <w:rPr>
                <w:sz w:val="20"/>
                <w:szCs w:val="20"/>
              </w:rPr>
            </w:pPr>
            <w:r w:rsidRPr="009C02B5">
              <w:rPr>
                <w:sz w:val="20"/>
                <w:szCs w:val="20"/>
              </w:rPr>
              <w:t>10</w:t>
            </w:r>
          </w:p>
        </w:tc>
        <w:tc>
          <w:tcPr>
            <w:tcW w:w="3690" w:type="dxa"/>
            <w:vAlign w:val="center"/>
          </w:tcPr>
          <w:p w:rsidR="00AE3524" w:rsidRPr="00C2692D" w:rsidRDefault="00AE3524" w:rsidP="00AE3524">
            <w:pPr>
              <w:rPr>
                <w:i/>
                <w:sz w:val="20"/>
                <w:szCs w:val="20"/>
              </w:rPr>
            </w:pPr>
            <w:r w:rsidRPr="00C2692D">
              <w:rPr>
                <w:i/>
                <w:sz w:val="20"/>
                <w:szCs w:val="20"/>
              </w:rPr>
              <w:t>Matija Ferlin, umjetnički suradnik</w:t>
            </w:r>
          </w:p>
        </w:tc>
        <w:tc>
          <w:tcPr>
            <w:tcW w:w="960" w:type="dxa"/>
            <w:vAlign w:val="center"/>
          </w:tcPr>
          <w:p w:rsidR="00AE3524" w:rsidRPr="00C2692D" w:rsidRDefault="00AE3524" w:rsidP="00AE3524">
            <w:pPr>
              <w:rPr>
                <w:i/>
                <w:sz w:val="20"/>
                <w:szCs w:val="20"/>
              </w:rPr>
            </w:pPr>
            <w:r w:rsidRPr="00A46CF9">
              <w:rPr>
                <w:i/>
                <w:color w:val="1D2228"/>
                <w:sz w:val="20"/>
              </w:rPr>
              <w:t>MF174</w:t>
            </w:r>
          </w:p>
        </w:tc>
        <w:tc>
          <w:tcPr>
            <w:tcW w:w="703" w:type="dxa"/>
            <w:vAlign w:val="center"/>
          </w:tcPr>
          <w:p w:rsidR="00AE3524" w:rsidRPr="00C2692D" w:rsidRDefault="00AE3524" w:rsidP="00AE3524">
            <w:pPr>
              <w:jc w:val="center"/>
              <w:rPr>
                <w:i/>
                <w:sz w:val="20"/>
                <w:szCs w:val="20"/>
              </w:rPr>
            </w:pPr>
            <w:r>
              <w:rPr>
                <w:i/>
                <w:sz w:val="20"/>
                <w:szCs w:val="20"/>
              </w:rPr>
              <w:t>80</w:t>
            </w:r>
          </w:p>
        </w:tc>
        <w:tc>
          <w:tcPr>
            <w:tcW w:w="703" w:type="dxa"/>
            <w:vAlign w:val="center"/>
          </w:tcPr>
          <w:p w:rsidR="00AE3524" w:rsidRPr="00C2692D" w:rsidRDefault="00AE3524" w:rsidP="00AE3524">
            <w:pPr>
              <w:jc w:val="center"/>
              <w:rPr>
                <w:i/>
                <w:sz w:val="20"/>
                <w:szCs w:val="20"/>
              </w:rPr>
            </w:pPr>
            <w:r>
              <w:rPr>
                <w:i/>
                <w:sz w:val="20"/>
                <w:szCs w:val="20"/>
              </w:rPr>
              <w:t>50</w:t>
            </w:r>
          </w:p>
        </w:tc>
        <w:tc>
          <w:tcPr>
            <w:tcW w:w="703" w:type="dxa"/>
            <w:vAlign w:val="center"/>
          </w:tcPr>
          <w:p w:rsidR="00AE3524" w:rsidRPr="00C2692D" w:rsidRDefault="00AE3524" w:rsidP="00AE3524">
            <w:pPr>
              <w:jc w:val="center"/>
              <w:rPr>
                <w:i/>
                <w:sz w:val="20"/>
                <w:szCs w:val="20"/>
              </w:rPr>
            </w:pPr>
          </w:p>
        </w:tc>
        <w:tc>
          <w:tcPr>
            <w:tcW w:w="703" w:type="dxa"/>
            <w:gridSpan w:val="2"/>
            <w:vAlign w:val="center"/>
          </w:tcPr>
          <w:p w:rsidR="00AE3524" w:rsidRPr="00C2692D" w:rsidRDefault="00AE3524" w:rsidP="00AE3524">
            <w:pPr>
              <w:jc w:val="center"/>
              <w:rPr>
                <w:i/>
                <w:sz w:val="20"/>
                <w:szCs w:val="20"/>
              </w:rPr>
            </w:pPr>
            <w:r w:rsidRPr="00C2692D">
              <w:rPr>
                <w:i/>
                <w:sz w:val="20"/>
                <w:szCs w:val="20"/>
              </w:rPr>
              <w:t>1</w:t>
            </w:r>
            <w:r>
              <w:rPr>
                <w:i/>
                <w:sz w:val="20"/>
                <w:szCs w:val="20"/>
              </w:rPr>
              <w:t>/2</w:t>
            </w:r>
          </w:p>
        </w:tc>
        <w:tc>
          <w:tcPr>
            <w:tcW w:w="703" w:type="dxa"/>
            <w:vAlign w:val="center"/>
          </w:tcPr>
          <w:p w:rsidR="00AE3524" w:rsidRPr="00C2692D" w:rsidRDefault="00AE3524" w:rsidP="00AE3524">
            <w:pPr>
              <w:jc w:val="center"/>
              <w:rPr>
                <w:i/>
                <w:sz w:val="20"/>
                <w:szCs w:val="20"/>
              </w:rPr>
            </w:pPr>
            <w:r w:rsidRPr="00C2692D">
              <w:rPr>
                <w:i/>
                <w:sz w:val="20"/>
                <w:szCs w:val="20"/>
              </w:rPr>
              <w:t>1</w:t>
            </w:r>
            <w:r>
              <w:rPr>
                <w:i/>
                <w:sz w:val="20"/>
                <w:szCs w:val="20"/>
              </w:rPr>
              <w:t>/2</w:t>
            </w:r>
          </w:p>
        </w:tc>
        <w:tc>
          <w:tcPr>
            <w:tcW w:w="703" w:type="dxa"/>
            <w:vAlign w:val="center"/>
          </w:tcPr>
          <w:p w:rsidR="00AE3524" w:rsidRPr="00C2692D" w:rsidRDefault="00AE3524" w:rsidP="00AE3524">
            <w:pPr>
              <w:jc w:val="center"/>
              <w:rPr>
                <w:i/>
                <w:sz w:val="20"/>
                <w:szCs w:val="20"/>
              </w:rPr>
            </w:pPr>
          </w:p>
        </w:tc>
      </w:tr>
      <w:tr w:rsidR="00AE3524" w:rsidRPr="009C02B5" w:rsidTr="00AE3524">
        <w:trPr>
          <w:trHeight w:val="278"/>
        </w:trPr>
        <w:tc>
          <w:tcPr>
            <w:tcW w:w="11148" w:type="dxa"/>
            <w:gridSpan w:val="7"/>
            <w:vAlign w:val="center"/>
          </w:tcPr>
          <w:p w:rsidR="00AE3524" w:rsidRPr="00C2692D" w:rsidRDefault="00AE3524" w:rsidP="00AE3524">
            <w:pPr>
              <w:rPr>
                <w:b/>
                <w:sz w:val="20"/>
                <w:szCs w:val="20"/>
              </w:rPr>
            </w:pPr>
            <w:r w:rsidRPr="00C2692D">
              <w:rPr>
                <w:b/>
                <w:sz w:val="20"/>
                <w:szCs w:val="20"/>
              </w:rPr>
              <w:t>ECTS obaveznih predmeta                                                               10</w:t>
            </w:r>
          </w:p>
        </w:tc>
        <w:tc>
          <w:tcPr>
            <w:tcW w:w="4218" w:type="dxa"/>
            <w:gridSpan w:val="7"/>
            <w:tcBorders>
              <w:bottom w:val="dashed" w:sz="4" w:space="0" w:color="auto"/>
            </w:tcBorders>
            <w:vAlign w:val="center"/>
          </w:tcPr>
          <w:p w:rsidR="00AE3524" w:rsidRPr="00C2692D" w:rsidRDefault="00AE3524" w:rsidP="00AE3524">
            <w:pPr>
              <w:jc w:val="center"/>
              <w:rPr>
                <w:b/>
                <w:sz w:val="20"/>
                <w:szCs w:val="20"/>
              </w:rPr>
            </w:pPr>
          </w:p>
        </w:tc>
      </w:tr>
      <w:tr w:rsidR="00AE3524" w:rsidRPr="009C02B5" w:rsidTr="00AE3524">
        <w:trPr>
          <w:trHeight w:val="341"/>
        </w:trPr>
        <w:tc>
          <w:tcPr>
            <w:tcW w:w="709" w:type="dxa"/>
            <w:vAlign w:val="center"/>
          </w:tcPr>
          <w:p w:rsidR="00AE3524" w:rsidRPr="009C02B5" w:rsidRDefault="00AE3524" w:rsidP="00AE3524">
            <w:pPr>
              <w:rPr>
                <w:sz w:val="20"/>
                <w:szCs w:val="20"/>
              </w:rPr>
            </w:pPr>
            <w:r w:rsidRPr="009C02B5">
              <w:rPr>
                <w:sz w:val="20"/>
                <w:szCs w:val="20"/>
              </w:rPr>
              <w:t>2.</w:t>
            </w:r>
          </w:p>
        </w:tc>
        <w:tc>
          <w:tcPr>
            <w:tcW w:w="1121" w:type="dxa"/>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MANT-034</w:t>
            </w:r>
          </w:p>
        </w:tc>
        <w:tc>
          <w:tcPr>
            <w:tcW w:w="2958" w:type="dxa"/>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Uvod u japanski budo</w:t>
            </w:r>
          </w:p>
        </w:tc>
        <w:tc>
          <w:tcPr>
            <w:tcW w:w="1200" w:type="dxa"/>
            <w:vAlign w:val="center"/>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rPr>
                <w:sz w:val="20"/>
                <w:szCs w:val="20"/>
              </w:rPr>
            </w:pPr>
            <w:r w:rsidRPr="009C02B5">
              <w:rPr>
                <w:sz w:val="20"/>
                <w:szCs w:val="20"/>
              </w:rPr>
              <w:t>3</w:t>
            </w:r>
          </w:p>
        </w:tc>
        <w:tc>
          <w:tcPr>
            <w:tcW w:w="3690" w:type="dxa"/>
            <w:vAlign w:val="center"/>
          </w:tcPr>
          <w:p w:rsidR="00AE3524" w:rsidRPr="00C2692D" w:rsidRDefault="00AE3524" w:rsidP="00AE3524">
            <w:pPr>
              <w:rPr>
                <w:b/>
                <w:sz w:val="20"/>
                <w:szCs w:val="20"/>
              </w:rPr>
            </w:pPr>
            <w:r w:rsidRPr="00C2692D">
              <w:rPr>
                <w:rFonts w:eastAsia="ヒラギノ角ゴ Pro W3"/>
                <w:b/>
                <w:color w:val="000000"/>
                <w:sz w:val="20"/>
                <w:szCs w:val="20"/>
              </w:rPr>
              <w:t>prof.dr.sc Leo Rafolt</w:t>
            </w:r>
          </w:p>
        </w:tc>
        <w:tc>
          <w:tcPr>
            <w:tcW w:w="960" w:type="dxa"/>
            <w:vAlign w:val="center"/>
          </w:tcPr>
          <w:p w:rsidR="00AE3524" w:rsidRPr="00C2692D" w:rsidRDefault="00AE3524" w:rsidP="00AE3524">
            <w:pPr>
              <w:rPr>
                <w:b/>
                <w:sz w:val="20"/>
                <w:szCs w:val="20"/>
              </w:rPr>
            </w:pPr>
            <w:r w:rsidRPr="00A46CF9">
              <w:rPr>
                <w:b/>
                <w:color w:val="1D2228"/>
                <w:sz w:val="20"/>
              </w:rPr>
              <w:t>LR108</w:t>
            </w:r>
          </w:p>
        </w:tc>
        <w:tc>
          <w:tcPr>
            <w:tcW w:w="703" w:type="dxa"/>
            <w:vAlign w:val="center"/>
          </w:tcPr>
          <w:p w:rsidR="00AE3524" w:rsidRPr="00C2692D" w:rsidRDefault="00AE3524" w:rsidP="00AE3524">
            <w:pPr>
              <w:jc w:val="center"/>
              <w:rPr>
                <w:b/>
                <w:sz w:val="20"/>
                <w:szCs w:val="20"/>
              </w:rPr>
            </w:pPr>
            <w:r w:rsidRPr="00C2692D">
              <w:rPr>
                <w:b/>
                <w:sz w:val="20"/>
                <w:szCs w:val="20"/>
              </w:rPr>
              <w:t>10</w:t>
            </w:r>
          </w:p>
        </w:tc>
        <w:tc>
          <w:tcPr>
            <w:tcW w:w="703" w:type="dxa"/>
            <w:vAlign w:val="center"/>
          </w:tcPr>
          <w:p w:rsidR="00AE3524" w:rsidRPr="00C2692D" w:rsidRDefault="00AE3524" w:rsidP="00AE3524">
            <w:pPr>
              <w:jc w:val="center"/>
              <w:rPr>
                <w:b/>
                <w:sz w:val="20"/>
                <w:szCs w:val="20"/>
              </w:rPr>
            </w:pPr>
          </w:p>
        </w:tc>
        <w:tc>
          <w:tcPr>
            <w:tcW w:w="703" w:type="dxa"/>
            <w:vAlign w:val="center"/>
          </w:tcPr>
          <w:p w:rsidR="00AE3524" w:rsidRPr="00C2692D" w:rsidRDefault="00AE3524" w:rsidP="00AE3524">
            <w:pPr>
              <w:jc w:val="center"/>
              <w:rPr>
                <w:b/>
                <w:sz w:val="20"/>
                <w:szCs w:val="20"/>
              </w:rPr>
            </w:pPr>
            <w:r w:rsidRPr="00C2692D">
              <w:rPr>
                <w:b/>
                <w:sz w:val="20"/>
                <w:szCs w:val="20"/>
              </w:rPr>
              <w:t>30</w:t>
            </w:r>
          </w:p>
        </w:tc>
        <w:tc>
          <w:tcPr>
            <w:tcW w:w="703" w:type="dxa"/>
            <w:gridSpan w:val="2"/>
            <w:vAlign w:val="center"/>
          </w:tcPr>
          <w:p w:rsidR="00AE3524" w:rsidRPr="00C2692D" w:rsidRDefault="00AE3524" w:rsidP="00AE3524">
            <w:pPr>
              <w:jc w:val="center"/>
              <w:rPr>
                <w:b/>
                <w:sz w:val="20"/>
                <w:szCs w:val="20"/>
              </w:rPr>
            </w:pPr>
            <w:r w:rsidRPr="00C2692D">
              <w:rPr>
                <w:b/>
                <w:sz w:val="20"/>
                <w:szCs w:val="20"/>
              </w:rPr>
              <w:t>1/</w:t>
            </w:r>
            <w:r>
              <w:rPr>
                <w:b/>
                <w:sz w:val="20"/>
                <w:szCs w:val="20"/>
              </w:rPr>
              <w:t>6</w:t>
            </w:r>
          </w:p>
        </w:tc>
        <w:tc>
          <w:tcPr>
            <w:tcW w:w="703" w:type="dxa"/>
            <w:vAlign w:val="center"/>
          </w:tcPr>
          <w:p w:rsidR="00AE3524" w:rsidRPr="00C2692D" w:rsidRDefault="00AE3524" w:rsidP="00AE3524">
            <w:pPr>
              <w:jc w:val="center"/>
              <w:rPr>
                <w:b/>
                <w:sz w:val="20"/>
                <w:szCs w:val="20"/>
              </w:rPr>
            </w:pPr>
          </w:p>
        </w:tc>
        <w:tc>
          <w:tcPr>
            <w:tcW w:w="703" w:type="dxa"/>
            <w:vAlign w:val="center"/>
          </w:tcPr>
          <w:p w:rsidR="00AE3524" w:rsidRPr="00C2692D" w:rsidRDefault="00AE3524" w:rsidP="00AE3524">
            <w:pPr>
              <w:jc w:val="center"/>
              <w:rPr>
                <w:b/>
                <w:sz w:val="20"/>
                <w:szCs w:val="20"/>
              </w:rPr>
            </w:pPr>
            <w:r w:rsidRPr="00C2692D">
              <w:rPr>
                <w:b/>
                <w:sz w:val="20"/>
                <w:szCs w:val="20"/>
              </w:rPr>
              <w:t>1/</w:t>
            </w:r>
            <w:r>
              <w:rPr>
                <w:b/>
                <w:sz w:val="20"/>
                <w:szCs w:val="20"/>
              </w:rPr>
              <w:t>6</w:t>
            </w:r>
          </w:p>
        </w:tc>
      </w:tr>
      <w:tr w:rsidR="00AE3524" w:rsidRPr="009C02B5" w:rsidTr="00AE3524">
        <w:trPr>
          <w:trHeight w:val="425"/>
        </w:trPr>
        <w:tc>
          <w:tcPr>
            <w:tcW w:w="709" w:type="dxa"/>
            <w:vMerge w:val="restart"/>
            <w:vAlign w:val="center"/>
          </w:tcPr>
          <w:p w:rsidR="00AE3524" w:rsidRPr="009C02B5" w:rsidRDefault="00AE3524" w:rsidP="00AE3524">
            <w:pPr>
              <w:rPr>
                <w:sz w:val="20"/>
                <w:szCs w:val="20"/>
              </w:rPr>
            </w:pPr>
          </w:p>
          <w:p w:rsidR="00AE3524" w:rsidRPr="009C02B5" w:rsidRDefault="00AE3524" w:rsidP="00AE3524">
            <w:pPr>
              <w:rPr>
                <w:sz w:val="20"/>
                <w:szCs w:val="20"/>
              </w:rPr>
            </w:pPr>
            <w:r w:rsidRPr="009C02B5">
              <w:rPr>
                <w:sz w:val="20"/>
                <w:szCs w:val="20"/>
              </w:rPr>
              <w:t>3.</w:t>
            </w:r>
          </w:p>
        </w:tc>
        <w:tc>
          <w:tcPr>
            <w:tcW w:w="1121"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MANT-030</w:t>
            </w:r>
          </w:p>
        </w:tc>
        <w:tc>
          <w:tcPr>
            <w:tcW w:w="2958"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Metoda Grotowski</w:t>
            </w:r>
          </w:p>
        </w:tc>
        <w:tc>
          <w:tcPr>
            <w:tcW w:w="1200"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color w:val="000000"/>
                <w:sz w:val="20"/>
                <w:szCs w:val="20"/>
              </w:rPr>
            </w:pPr>
            <w:r w:rsidRPr="009C02B5">
              <w:rPr>
                <w:rFonts w:eastAsia="ヒラギノ角ゴ Pro W3"/>
                <w:color w:val="000000"/>
                <w:sz w:val="20"/>
                <w:szCs w:val="20"/>
              </w:rPr>
              <w:t>izborni</w:t>
            </w:r>
          </w:p>
        </w:tc>
        <w:tc>
          <w:tcPr>
            <w:tcW w:w="510"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color w:val="000000"/>
                <w:sz w:val="20"/>
                <w:szCs w:val="20"/>
              </w:rPr>
            </w:pPr>
            <w:r w:rsidRPr="009C02B5">
              <w:rPr>
                <w:rFonts w:eastAsia="ヒラギノ角ゴ Pro W3"/>
                <w:color w:val="000000"/>
                <w:sz w:val="20"/>
                <w:szCs w:val="20"/>
              </w:rPr>
              <w:t>5</w:t>
            </w:r>
          </w:p>
        </w:tc>
        <w:tc>
          <w:tcPr>
            <w:tcW w:w="3690" w:type="dxa"/>
            <w:tcBorders>
              <w:bottom w:val="dashed" w:sz="4" w:space="0" w:color="auto"/>
            </w:tcBorders>
            <w:vAlign w:val="center"/>
          </w:tcPr>
          <w:p w:rsidR="00AE3524" w:rsidRPr="00C2692D"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sz w:val="20"/>
                <w:szCs w:val="20"/>
              </w:rPr>
            </w:pPr>
            <w:r w:rsidRPr="00C2692D">
              <w:rPr>
                <w:rFonts w:eastAsia="ヒラギノ角ゴ Pro W3"/>
                <w:b/>
                <w:color w:val="000000"/>
                <w:sz w:val="20"/>
                <w:szCs w:val="20"/>
              </w:rPr>
              <w:t>Doc.art. Jasmin Novljaković</w:t>
            </w:r>
          </w:p>
        </w:tc>
        <w:tc>
          <w:tcPr>
            <w:tcW w:w="960" w:type="dxa"/>
            <w:tcBorders>
              <w:bottom w:val="dashed" w:sz="4" w:space="0" w:color="auto"/>
            </w:tcBorders>
            <w:vAlign w:val="center"/>
          </w:tcPr>
          <w:p w:rsidR="00AE3524" w:rsidRPr="00C2692D"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sz w:val="20"/>
                <w:szCs w:val="20"/>
              </w:rPr>
            </w:pPr>
            <w:r w:rsidRPr="00C2692D">
              <w:rPr>
                <w:rFonts w:eastAsia="ヒラギノ角ゴ Pro W3"/>
                <w:b/>
                <w:color w:val="000000"/>
                <w:sz w:val="20"/>
                <w:szCs w:val="20"/>
              </w:rPr>
              <w:t>JN121</w:t>
            </w:r>
          </w:p>
        </w:tc>
        <w:tc>
          <w:tcPr>
            <w:tcW w:w="703" w:type="dxa"/>
            <w:tcBorders>
              <w:bottom w:val="dashed" w:sz="4" w:space="0" w:color="auto"/>
            </w:tcBorders>
            <w:vAlign w:val="center"/>
          </w:tcPr>
          <w:p w:rsidR="00AE3524" w:rsidRPr="00C2692D"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b/>
                <w:color w:val="000000"/>
                <w:sz w:val="20"/>
                <w:szCs w:val="20"/>
              </w:rPr>
            </w:pPr>
            <w:r w:rsidRPr="00C2692D">
              <w:rPr>
                <w:rFonts w:eastAsia="ヒラギノ角ゴ Pro W3"/>
                <w:b/>
                <w:color w:val="000000"/>
                <w:sz w:val="20"/>
                <w:szCs w:val="20"/>
              </w:rPr>
              <w:t>20</w:t>
            </w:r>
          </w:p>
        </w:tc>
        <w:tc>
          <w:tcPr>
            <w:tcW w:w="703" w:type="dxa"/>
            <w:tcBorders>
              <w:bottom w:val="dashed" w:sz="4" w:space="0" w:color="auto"/>
            </w:tcBorders>
            <w:vAlign w:val="center"/>
          </w:tcPr>
          <w:p w:rsidR="00AE3524" w:rsidRPr="00C2692D" w:rsidRDefault="00AE3524" w:rsidP="00AE3524">
            <w:pPr>
              <w:jc w:val="center"/>
              <w:rPr>
                <w:b/>
                <w:sz w:val="20"/>
                <w:szCs w:val="20"/>
              </w:rPr>
            </w:pPr>
          </w:p>
        </w:tc>
        <w:tc>
          <w:tcPr>
            <w:tcW w:w="703" w:type="dxa"/>
            <w:tcBorders>
              <w:bottom w:val="dashed" w:sz="4" w:space="0" w:color="auto"/>
            </w:tcBorders>
            <w:vAlign w:val="center"/>
          </w:tcPr>
          <w:p w:rsidR="00AE3524" w:rsidRPr="00C2692D" w:rsidRDefault="00AE3524" w:rsidP="00AE3524">
            <w:pPr>
              <w:jc w:val="center"/>
              <w:rPr>
                <w:b/>
                <w:sz w:val="20"/>
                <w:szCs w:val="20"/>
              </w:rPr>
            </w:pPr>
          </w:p>
        </w:tc>
        <w:tc>
          <w:tcPr>
            <w:tcW w:w="703" w:type="dxa"/>
            <w:gridSpan w:val="2"/>
            <w:tcBorders>
              <w:bottom w:val="dashed" w:sz="4" w:space="0" w:color="auto"/>
            </w:tcBorders>
            <w:vAlign w:val="center"/>
          </w:tcPr>
          <w:p w:rsidR="00AE3524" w:rsidRPr="00C2692D" w:rsidRDefault="00AE3524" w:rsidP="00AE3524">
            <w:pPr>
              <w:jc w:val="center"/>
              <w:rPr>
                <w:b/>
                <w:sz w:val="20"/>
                <w:szCs w:val="20"/>
              </w:rPr>
            </w:pPr>
            <w:r w:rsidRPr="00C2692D">
              <w:rPr>
                <w:b/>
                <w:sz w:val="20"/>
                <w:szCs w:val="20"/>
              </w:rPr>
              <w:t>1/</w:t>
            </w:r>
            <w:r>
              <w:rPr>
                <w:b/>
                <w:sz w:val="20"/>
                <w:szCs w:val="20"/>
              </w:rPr>
              <w:t>6</w:t>
            </w:r>
          </w:p>
        </w:tc>
        <w:tc>
          <w:tcPr>
            <w:tcW w:w="703" w:type="dxa"/>
            <w:tcBorders>
              <w:bottom w:val="dashed" w:sz="4" w:space="0" w:color="auto"/>
            </w:tcBorders>
            <w:vAlign w:val="center"/>
          </w:tcPr>
          <w:p w:rsidR="00AE3524" w:rsidRPr="00C2692D" w:rsidRDefault="00AE3524" w:rsidP="00AE3524">
            <w:pPr>
              <w:jc w:val="center"/>
              <w:rPr>
                <w:b/>
                <w:sz w:val="20"/>
                <w:szCs w:val="20"/>
              </w:rPr>
            </w:pPr>
          </w:p>
        </w:tc>
        <w:tc>
          <w:tcPr>
            <w:tcW w:w="703" w:type="dxa"/>
            <w:tcBorders>
              <w:bottom w:val="dashed" w:sz="4" w:space="0" w:color="auto"/>
            </w:tcBorders>
            <w:vAlign w:val="center"/>
          </w:tcPr>
          <w:p w:rsidR="00AE3524" w:rsidRPr="00C2692D" w:rsidRDefault="00AE3524" w:rsidP="00AE3524">
            <w:pPr>
              <w:jc w:val="center"/>
              <w:rPr>
                <w:b/>
                <w:sz w:val="20"/>
                <w:szCs w:val="20"/>
              </w:rPr>
            </w:pPr>
          </w:p>
        </w:tc>
      </w:tr>
      <w:tr w:rsidR="00AE3524" w:rsidRPr="009C02B5" w:rsidTr="00AE3524">
        <w:trPr>
          <w:trHeight w:val="424"/>
        </w:trPr>
        <w:tc>
          <w:tcPr>
            <w:tcW w:w="709" w:type="dxa"/>
            <w:vMerge/>
            <w:vAlign w:val="center"/>
          </w:tcPr>
          <w:p w:rsidR="00AE3524" w:rsidRPr="009C02B5" w:rsidRDefault="00AE3524" w:rsidP="00AE3524">
            <w:pPr>
              <w:rPr>
                <w:sz w:val="20"/>
                <w:szCs w:val="20"/>
              </w:rPr>
            </w:pPr>
          </w:p>
        </w:tc>
        <w:tc>
          <w:tcPr>
            <w:tcW w:w="1121" w:type="dxa"/>
            <w:vMerge/>
            <w:vAlign w:val="center"/>
          </w:tcPr>
          <w:p w:rsidR="00AE3524" w:rsidRPr="009C02B5" w:rsidRDefault="00AE3524" w:rsidP="00AE3524">
            <w:pPr>
              <w:jc w:val="center"/>
              <w:rPr>
                <w:sz w:val="20"/>
                <w:szCs w:val="20"/>
              </w:rPr>
            </w:pPr>
          </w:p>
        </w:tc>
        <w:tc>
          <w:tcPr>
            <w:tcW w:w="2958" w:type="dxa"/>
            <w:vMerge/>
            <w:vAlign w:val="center"/>
          </w:tcPr>
          <w:p w:rsidR="00AE3524" w:rsidRPr="009C02B5" w:rsidRDefault="00AE3524" w:rsidP="00AE3524">
            <w:pPr>
              <w:rPr>
                <w:sz w:val="20"/>
                <w:szCs w:val="20"/>
              </w:rPr>
            </w:pPr>
          </w:p>
        </w:tc>
        <w:tc>
          <w:tcPr>
            <w:tcW w:w="1200" w:type="dxa"/>
            <w:vMerge/>
            <w:vAlign w:val="center"/>
          </w:tcPr>
          <w:p w:rsidR="00AE3524" w:rsidRPr="009C02B5" w:rsidRDefault="00AE3524" w:rsidP="00AE3524">
            <w:pPr>
              <w:jc w:val="center"/>
              <w:rPr>
                <w:sz w:val="20"/>
                <w:szCs w:val="20"/>
              </w:rPr>
            </w:pPr>
          </w:p>
        </w:tc>
        <w:tc>
          <w:tcPr>
            <w:tcW w:w="510" w:type="dxa"/>
            <w:vMerge/>
            <w:vAlign w:val="center"/>
          </w:tcPr>
          <w:p w:rsidR="00AE3524" w:rsidRPr="009C02B5" w:rsidRDefault="00AE3524" w:rsidP="00AE3524">
            <w:pPr>
              <w:jc w:val="center"/>
              <w:rPr>
                <w:sz w:val="20"/>
                <w:szCs w:val="20"/>
              </w:rPr>
            </w:pPr>
          </w:p>
        </w:tc>
        <w:tc>
          <w:tcPr>
            <w:tcW w:w="3690" w:type="dxa"/>
            <w:tcBorders>
              <w:top w:val="dashed" w:sz="4" w:space="0" w:color="auto"/>
            </w:tcBorders>
            <w:vAlign w:val="center"/>
          </w:tcPr>
          <w:p w:rsidR="00AE3524" w:rsidRPr="00C2692D" w:rsidRDefault="00AE3524" w:rsidP="00AE3524">
            <w:pPr>
              <w:rPr>
                <w:i/>
                <w:sz w:val="20"/>
                <w:szCs w:val="20"/>
              </w:rPr>
            </w:pPr>
            <w:r>
              <w:rPr>
                <w:i/>
                <w:sz w:val="20"/>
                <w:szCs w:val="20"/>
              </w:rPr>
              <w:t>Vanjski suradnik</w:t>
            </w:r>
          </w:p>
        </w:tc>
        <w:tc>
          <w:tcPr>
            <w:tcW w:w="960" w:type="dxa"/>
            <w:tcBorders>
              <w:top w:val="dashed" w:sz="4" w:space="0" w:color="auto"/>
            </w:tcBorders>
            <w:vAlign w:val="center"/>
          </w:tcPr>
          <w:p w:rsidR="00AE3524" w:rsidRPr="00C2692D" w:rsidRDefault="00AE3524" w:rsidP="00AE3524">
            <w:pPr>
              <w:rPr>
                <w:i/>
                <w:sz w:val="20"/>
                <w:szCs w:val="20"/>
              </w:rPr>
            </w:pPr>
          </w:p>
        </w:tc>
        <w:tc>
          <w:tcPr>
            <w:tcW w:w="703" w:type="dxa"/>
            <w:tcBorders>
              <w:top w:val="dashed" w:sz="4" w:space="0" w:color="auto"/>
            </w:tcBorders>
            <w:vAlign w:val="center"/>
          </w:tcPr>
          <w:p w:rsidR="00AE3524" w:rsidRPr="00C2692D" w:rsidRDefault="00AE3524" w:rsidP="00AE3524">
            <w:pPr>
              <w:jc w:val="center"/>
              <w:rPr>
                <w:i/>
                <w:sz w:val="20"/>
                <w:szCs w:val="20"/>
              </w:rPr>
            </w:pPr>
          </w:p>
        </w:tc>
        <w:tc>
          <w:tcPr>
            <w:tcW w:w="703" w:type="dxa"/>
            <w:tcBorders>
              <w:top w:val="dashed" w:sz="4" w:space="0" w:color="auto"/>
            </w:tcBorders>
            <w:vAlign w:val="center"/>
          </w:tcPr>
          <w:p w:rsidR="00AE3524" w:rsidRPr="00C2692D" w:rsidRDefault="00AE3524" w:rsidP="00AE3524">
            <w:pPr>
              <w:jc w:val="center"/>
              <w:rPr>
                <w:i/>
                <w:sz w:val="20"/>
                <w:szCs w:val="20"/>
              </w:rPr>
            </w:pPr>
            <w:r w:rsidRPr="00C2692D">
              <w:rPr>
                <w:i/>
                <w:sz w:val="20"/>
                <w:szCs w:val="20"/>
              </w:rPr>
              <w:t>10</w:t>
            </w:r>
          </w:p>
        </w:tc>
        <w:tc>
          <w:tcPr>
            <w:tcW w:w="703" w:type="dxa"/>
            <w:tcBorders>
              <w:top w:val="dashed" w:sz="4" w:space="0" w:color="auto"/>
            </w:tcBorders>
            <w:vAlign w:val="center"/>
          </w:tcPr>
          <w:p w:rsidR="00AE3524" w:rsidRPr="00C2692D" w:rsidRDefault="00AE3524" w:rsidP="00AE3524">
            <w:pPr>
              <w:jc w:val="center"/>
              <w:rPr>
                <w:i/>
                <w:sz w:val="20"/>
                <w:szCs w:val="20"/>
              </w:rPr>
            </w:pPr>
            <w:r w:rsidRPr="00C2692D">
              <w:rPr>
                <w:i/>
                <w:sz w:val="20"/>
                <w:szCs w:val="20"/>
              </w:rPr>
              <w:t>35</w:t>
            </w:r>
          </w:p>
        </w:tc>
        <w:tc>
          <w:tcPr>
            <w:tcW w:w="703" w:type="dxa"/>
            <w:gridSpan w:val="2"/>
            <w:tcBorders>
              <w:top w:val="dashed" w:sz="4" w:space="0" w:color="auto"/>
            </w:tcBorders>
            <w:vAlign w:val="center"/>
          </w:tcPr>
          <w:p w:rsidR="00AE3524" w:rsidRPr="00C2692D" w:rsidRDefault="00AE3524" w:rsidP="00AE3524">
            <w:pPr>
              <w:jc w:val="center"/>
              <w:rPr>
                <w:i/>
                <w:sz w:val="20"/>
                <w:szCs w:val="20"/>
              </w:rPr>
            </w:pPr>
          </w:p>
        </w:tc>
        <w:tc>
          <w:tcPr>
            <w:tcW w:w="703" w:type="dxa"/>
            <w:tcBorders>
              <w:top w:val="dashed" w:sz="4" w:space="0" w:color="auto"/>
            </w:tcBorders>
            <w:vAlign w:val="center"/>
          </w:tcPr>
          <w:p w:rsidR="00AE3524" w:rsidRPr="00C2692D" w:rsidRDefault="00AE3524" w:rsidP="00AE3524">
            <w:pPr>
              <w:jc w:val="center"/>
              <w:rPr>
                <w:i/>
                <w:sz w:val="20"/>
                <w:szCs w:val="20"/>
              </w:rPr>
            </w:pPr>
            <w:r w:rsidRPr="00C2692D">
              <w:rPr>
                <w:i/>
                <w:sz w:val="20"/>
                <w:szCs w:val="20"/>
              </w:rPr>
              <w:t>1/</w:t>
            </w:r>
            <w:r>
              <w:rPr>
                <w:i/>
                <w:sz w:val="20"/>
                <w:szCs w:val="20"/>
              </w:rPr>
              <w:t>6</w:t>
            </w:r>
          </w:p>
        </w:tc>
        <w:tc>
          <w:tcPr>
            <w:tcW w:w="703" w:type="dxa"/>
            <w:tcBorders>
              <w:top w:val="dashed" w:sz="4" w:space="0" w:color="auto"/>
            </w:tcBorders>
            <w:vAlign w:val="center"/>
          </w:tcPr>
          <w:p w:rsidR="00AE3524" w:rsidRPr="00C2692D" w:rsidRDefault="00AE3524" w:rsidP="00AE3524">
            <w:pPr>
              <w:jc w:val="center"/>
              <w:rPr>
                <w:i/>
                <w:sz w:val="20"/>
                <w:szCs w:val="20"/>
              </w:rPr>
            </w:pPr>
            <w:r w:rsidRPr="00C2692D">
              <w:rPr>
                <w:i/>
                <w:sz w:val="20"/>
                <w:szCs w:val="20"/>
              </w:rPr>
              <w:t>1/</w:t>
            </w:r>
            <w:r>
              <w:rPr>
                <w:i/>
                <w:sz w:val="20"/>
                <w:szCs w:val="20"/>
              </w:rPr>
              <w:t>6</w:t>
            </w:r>
          </w:p>
        </w:tc>
      </w:tr>
      <w:tr w:rsidR="00AE3524" w:rsidRPr="009C02B5" w:rsidTr="00AE3524">
        <w:trPr>
          <w:trHeight w:val="425"/>
        </w:trPr>
        <w:tc>
          <w:tcPr>
            <w:tcW w:w="709" w:type="dxa"/>
            <w:vMerge w:val="restart"/>
            <w:vAlign w:val="center"/>
          </w:tcPr>
          <w:p w:rsidR="00AE3524" w:rsidRPr="009C02B5" w:rsidRDefault="00AE3524" w:rsidP="00AE3524">
            <w:pPr>
              <w:rPr>
                <w:sz w:val="20"/>
                <w:szCs w:val="20"/>
              </w:rPr>
            </w:pPr>
            <w:r w:rsidRPr="009C02B5">
              <w:rPr>
                <w:sz w:val="20"/>
                <w:szCs w:val="20"/>
              </w:rPr>
              <w:t>4.</w:t>
            </w:r>
          </w:p>
        </w:tc>
        <w:tc>
          <w:tcPr>
            <w:tcW w:w="1121"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MANT-003</w:t>
            </w:r>
          </w:p>
        </w:tc>
        <w:tc>
          <w:tcPr>
            <w:tcW w:w="2958"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Ritual i ples 1</w:t>
            </w:r>
          </w:p>
        </w:tc>
        <w:tc>
          <w:tcPr>
            <w:tcW w:w="1200" w:type="dxa"/>
            <w:vMerge w:val="restart"/>
            <w:vAlign w:val="center"/>
          </w:tcPr>
          <w:p w:rsidR="00AE3524" w:rsidRPr="009C02B5" w:rsidRDefault="00AE3524" w:rsidP="00AE3524">
            <w:pPr>
              <w:jc w:val="center"/>
              <w:rPr>
                <w:sz w:val="20"/>
                <w:szCs w:val="20"/>
              </w:rPr>
            </w:pPr>
            <w:r w:rsidRPr="009C02B5">
              <w:rPr>
                <w:sz w:val="20"/>
                <w:szCs w:val="20"/>
              </w:rPr>
              <w:t>izborni</w:t>
            </w:r>
          </w:p>
        </w:tc>
        <w:tc>
          <w:tcPr>
            <w:tcW w:w="510" w:type="dxa"/>
            <w:vMerge w:val="restart"/>
            <w:vAlign w:val="center"/>
          </w:tcPr>
          <w:p w:rsidR="00AE3524" w:rsidRPr="009C02B5" w:rsidRDefault="00AE3524" w:rsidP="00AE3524">
            <w:pPr>
              <w:jc w:val="center"/>
              <w:rPr>
                <w:sz w:val="20"/>
                <w:szCs w:val="20"/>
              </w:rPr>
            </w:pPr>
            <w:r w:rsidRPr="009C02B5">
              <w:rPr>
                <w:sz w:val="20"/>
                <w:szCs w:val="20"/>
              </w:rPr>
              <w:t>3</w:t>
            </w:r>
          </w:p>
        </w:tc>
        <w:tc>
          <w:tcPr>
            <w:tcW w:w="3690" w:type="dxa"/>
            <w:tcBorders>
              <w:bottom w:val="dashed" w:sz="4" w:space="0" w:color="auto"/>
            </w:tcBorders>
            <w:vAlign w:val="center"/>
          </w:tcPr>
          <w:p w:rsidR="00AE3524" w:rsidRPr="00C2692D" w:rsidRDefault="00AE3524" w:rsidP="00AE3524">
            <w:pPr>
              <w:rPr>
                <w:b/>
                <w:sz w:val="20"/>
                <w:szCs w:val="20"/>
              </w:rPr>
            </w:pPr>
            <w:r w:rsidRPr="00C2692D">
              <w:rPr>
                <w:rFonts w:eastAsia="ヒラギノ角ゴ Pro W3"/>
                <w:b/>
                <w:color w:val="000000"/>
                <w:sz w:val="20"/>
                <w:szCs w:val="20"/>
              </w:rPr>
              <w:t>Izv.prof.art. Maja Đurinović</w:t>
            </w:r>
          </w:p>
        </w:tc>
        <w:tc>
          <w:tcPr>
            <w:tcW w:w="960" w:type="dxa"/>
            <w:tcBorders>
              <w:bottom w:val="dashed" w:sz="4" w:space="0" w:color="auto"/>
            </w:tcBorders>
            <w:vAlign w:val="center"/>
          </w:tcPr>
          <w:p w:rsidR="00AE3524" w:rsidRPr="00C2692D" w:rsidRDefault="00AE3524" w:rsidP="00AE3524">
            <w:pPr>
              <w:rPr>
                <w:b/>
                <w:sz w:val="20"/>
                <w:szCs w:val="20"/>
              </w:rPr>
            </w:pPr>
            <w:r w:rsidRPr="00C2692D">
              <w:rPr>
                <w:b/>
                <w:sz w:val="20"/>
                <w:szCs w:val="20"/>
              </w:rPr>
              <w:t>MĐ106</w:t>
            </w:r>
          </w:p>
        </w:tc>
        <w:tc>
          <w:tcPr>
            <w:tcW w:w="703" w:type="dxa"/>
            <w:tcBorders>
              <w:bottom w:val="dashed" w:sz="4" w:space="0" w:color="auto"/>
            </w:tcBorders>
            <w:vAlign w:val="center"/>
          </w:tcPr>
          <w:p w:rsidR="00AE3524" w:rsidRPr="00C2692D" w:rsidRDefault="00AE3524" w:rsidP="00AE3524">
            <w:pPr>
              <w:jc w:val="center"/>
              <w:rPr>
                <w:b/>
                <w:sz w:val="20"/>
                <w:szCs w:val="20"/>
              </w:rPr>
            </w:pPr>
            <w:r w:rsidRPr="00C2692D">
              <w:rPr>
                <w:b/>
                <w:sz w:val="20"/>
                <w:szCs w:val="20"/>
              </w:rPr>
              <w:t>20</w:t>
            </w:r>
          </w:p>
        </w:tc>
        <w:tc>
          <w:tcPr>
            <w:tcW w:w="703" w:type="dxa"/>
            <w:tcBorders>
              <w:bottom w:val="dashed" w:sz="4" w:space="0" w:color="auto"/>
            </w:tcBorders>
            <w:vAlign w:val="center"/>
          </w:tcPr>
          <w:p w:rsidR="00AE3524" w:rsidRPr="00C2692D" w:rsidRDefault="00AE3524" w:rsidP="00AE3524">
            <w:pPr>
              <w:jc w:val="center"/>
              <w:rPr>
                <w:b/>
                <w:sz w:val="20"/>
                <w:szCs w:val="20"/>
              </w:rPr>
            </w:pPr>
            <w:r w:rsidRPr="00C2692D">
              <w:rPr>
                <w:b/>
                <w:sz w:val="20"/>
                <w:szCs w:val="20"/>
              </w:rPr>
              <w:t>10</w:t>
            </w:r>
          </w:p>
        </w:tc>
        <w:tc>
          <w:tcPr>
            <w:tcW w:w="703" w:type="dxa"/>
            <w:tcBorders>
              <w:bottom w:val="dashed" w:sz="4" w:space="0" w:color="auto"/>
            </w:tcBorders>
            <w:vAlign w:val="center"/>
          </w:tcPr>
          <w:p w:rsidR="00AE3524" w:rsidRPr="00C2692D" w:rsidRDefault="00AE3524" w:rsidP="00AE3524">
            <w:pPr>
              <w:jc w:val="center"/>
              <w:rPr>
                <w:b/>
                <w:strike/>
                <w:sz w:val="20"/>
                <w:szCs w:val="20"/>
              </w:rPr>
            </w:pPr>
          </w:p>
        </w:tc>
        <w:tc>
          <w:tcPr>
            <w:tcW w:w="703" w:type="dxa"/>
            <w:gridSpan w:val="2"/>
            <w:tcBorders>
              <w:bottom w:val="dashed" w:sz="4" w:space="0" w:color="auto"/>
            </w:tcBorders>
            <w:vAlign w:val="center"/>
          </w:tcPr>
          <w:p w:rsidR="00AE3524" w:rsidRPr="00C2692D" w:rsidRDefault="00AE3524" w:rsidP="00AE3524">
            <w:pPr>
              <w:jc w:val="center"/>
              <w:rPr>
                <w:b/>
                <w:sz w:val="20"/>
                <w:szCs w:val="20"/>
              </w:rPr>
            </w:pPr>
            <w:r w:rsidRPr="00C2692D">
              <w:rPr>
                <w:b/>
                <w:sz w:val="20"/>
                <w:szCs w:val="20"/>
              </w:rPr>
              <w:t>1/</w:t>
            </w:r>
            <w:r>
              <w:rPr>
                <w:b/>
                <w:sz w:val="20"/>
                <w:szCs w:val="20"/>
              </w:rPr>
              <w:t>6</w:t>
            </w:r>
          </w:p>
        </w:tc>
        <w:tc>
          <w:tcPr>
            <w:tcW w:w="703" w:type="dxa"/>
            <w:tcBorders>
              <w:bottom w:val="dashed" w:sz="4" w:space="0" w:color="auto"/>
            </w:tcBorders>
            <w:vAlign w:val="center"/>
          </w:tcPr>
          <w:p w:rsidR="00AE3524" w:rsidRPr="00C2692D" w:rsidRDefault="00AE3524" w:rsidP="00AE3524">
            <w:pPr>
              <w:jc w:val="center"/>
              <w:rPr>
                <w:b/>
                <w:sz w:val="20"/>
                <w:szCs w:val="20"/>
              </w:rPr>
            </w:pPr>
            <w:r w:rsidRPr="00C2692D">
              <w:rPr>
                <w:b/>
                <w:sz w:val="20"/>
                <w:szCs w:val="20"/>
              </w:rPr>
              <w:t>1/</w:t>
            </w:r>
            <w:r>
              <w:rPr>
                <w:b/>
                <w:sz w:val="20"/>
                <w:szCs w:val="20"/>
              </w:rPr>
              <w:t>6</w:t>
            </w:r>
          </w:p>
        </w:tc>
        <w:tc>
          <w:tcPr>
            <w:tcW w:w="703" w:type="dxa"/>
            <w:tcBorders>
              <w:bottom w:val="dashed" w:sz="4" w:space="0" w:color="auto"/>
            </w:tcBorders>
            <w:vAlign w:val="center"/>
          </w:tcPr>
          <w:p w:rsidR="00AE3524" w:rsidRPr="00C2692D" w:rsidRDefault="00AE3524" w:rsidP="00AE3524">
            <w:pPr>
              <w:jc w:val="center"/>
              <w:rPr>
                <w:b/>
                <w:strike/>
                <w:sz w:val="20"/>
                <w:szCs w:val="20"/>
              </w:rPr>
            </w:pPr>
          </w:p>
        </w:tc>
      </w:tr>
      <w:tr w:rsidR="00AE3524" w:rsidRPr="009C02B5" w:rsidTr="00AE3524">
        <w:trPr>
          <w:trHeight w:val="341"/>
        </w:trPr>
        <w:tc>
          <w:tcPr>
            <w:tcW w:w="709" w:type="dxa"/>
            <w:vMerge/>
            <w:vAlign w:val="center"/>
          </w:tcPr>
          <w:p w:rsidR="00AE3524" w:rsidRPr="009C02B5" w:rsidRDefault="00AE3524" w:rsidP="00AE3524">
            <w:pPr>
              <w:rPr>
                <w:sz w:val="20"/>
                <w:szCs w:val="20"/>
              </w:rPr>
            </w:pPr>
          </w:p>
        </w:tc>
        <w:tc>
          <w:tcPr>
            <w:tcW w:w="1121" w:type="dxa"/>
            <w:vMerge/>
            <w:vAlign w:val="center"/>
          </w:tcPr>
          <w:p w:rsidR="00AE3524" w:rsidRPr="009C02B5" w:rsidRDefault="00AE3524" w:rsidP="00AE3524">
            <w:pPr>
              <w:jc w:val="center"/>
              <w:rPr>
                <w:sz w:val="20"/>
                <w:szCs w:val="20"/>
              </w:rPr>
            </w:pPr>
          </w:p>
        </w:tc>
        <w:tc>
          <w:tcPr>
            <w:tcW w:w="2958" w:type="dxa"/>
            <w:vMerge/>
            <w:vAlign w:val="center"/>
          </w:tcPr>
          <w:p w:rsidR="00AE3524" w:rsidRPr="009C02B5" w:rsidRDefault="00AE3524" w:rsidP="00AE3524">
            <w:pPr>
              <w:rPr>
                <w:sz w:val="20"/>
                <w:szCs w:val="20"/>
              </w:rPr>
            </w:pPr>
          </w:p>
        </w:tc>
        <w:tc>
          <w:tcPr>
            <w:tcW w:w="1200" w:type="dxa"/>
            <w:vMerge/>
          </w:tcPr>
          <w:p w:rsidR="00AE3524" w:rsidRPr="009C02B5" w:rsidRDefault="00AE3524" w:rsidP="00AE3524">
            <w:pPr>
              <w:jc w:val="center"/>
              <w:rPr>
                <w:sz w:val="20"/>
                <w:szCs w:val="20"/>
              </w:rPr>
            </w:pPr>
          </w:p>
        </w:tc>
        <w:tc>
          <w:tcPr>
            <w:tcW w:w="510" w:type="dxa"/>
            <w:vMerge/>
          </w:tcPr>
          <w:p w:rsidR="00AE3524" w:rsidRPr="009C02B5" w:rsidRDefault="00AE3524" w:rsidP="00AE3524">
            <w:pPr>
              <w:jc w:val="center"/>
              <w:rPr>
                <w:sz w:val="20"/>
                <w:szCs w:val="20"/>
              </w:rPr>
            </w:pPr>
          </w:p>
        </w:tc>
        <w:tc>
          <w:tcPr>
            <w:tcW w:w="3690" w:type="dxa"/>
            <w:tcBorders>
              <w:top w:val="dashed" w:sz="4" w:space="0" w:color="auto"/>
            </w:tcBorders>
            <w:vAlign w:val="center"/>
          </w:tcPr>
          <w:p w:rsidR="00AE3524" w:rsidRPr="00C2692D" w:rsidRDefault="00AE3524" w:rsidP="00AE3524">
            <w:pPr>
              <w:rPr>
                <w:i/>
                <w:strike/>
                <w:sz w:val="20"/>
                <w:szCs w:val="20"/>
              </w:rPr>
            </w:pPr>
            <w:r w:rsidRPr="00C2692D">
              <w:rPr>
                <w:i/>
                <w:sz w:val="20"/>
                <w:szCs w:val="20"/>
              </w:rPr>
              <w:t>Selma Mehić, ass</w:t>
            </w:r>
          </w:p>
        </w:tc>
        <w:tc>
          <w:tcPr>
            <w:tcW w:w="960" w:type="dxa"/>
            <w:tcBorders>
              <w:top w:val="dashed" w:sz="4" w:space="0" w:color="auto"/>
            </w:tcBorders>
            <w:vAlign w:val="center"/>
          </w:tcPr>
          <w:p w:rsidR="00AE3524" w:rsidRPr="00C2692D" w:rsidRDefault="00AE3524" w:rsidP="00AE3524">
            <w:pPr>
              <w:rPr>
                <w:i/>
                <w:sz w:val="20"/>
                <w:szCs w:val="20"/>
              </w:rPr>
            </w:pPr>
            <w:r w:rsidRPr="00A46CF9">
              <w:rPr>
                <w:i/>
                <w:color w:val="1D2228"/>
                <w:sz w:val="20"/>
              </w:rPr>
              <w:t>SM281</w:t>
            </w:r>
          </w:p>
        </w:tc>
        <w:tc>
          <w:tcPr>
            <w:tcW w:w="703" w:type="dxa"/>
            <w:tcBorders>
              <w:top w:val="dashed" w:sz="4" w:space="0" w:color="auto"/>
            </w:tcBorders>
            <w:vAlign w:val="center"/>
          </w:tcPr>
          <w:p w:rsidR="00AE3524" w:rsidRPr="00C2692D" w:rsidRDefault="00AE3524" w:rsidP="00AE3524">
            <w:pPr>
              <w:jc w:val="center"/>
              <w:rPr>
                <w:i/>
                <w:strike/>
                <w:sz w:val="20"/>
                <w:szCs w:val="20"/>
              </w:rPr>
            </w:pPr>
          </w:p>
        </w:tc>
        <w:tc>
          <w:tcPr>
            <w:tcW w:w="703" w:type="dxa"/>
            <w:tcBorders>
              <w:top w:val="dashed" w:sz="4" w:space="0" w:color="auto"/>
            </w:tcBorders>
            <w:vAlign w:val="center"/>
          </w:tcPr>
          <w:p w:rsidR="00AE3524" w:rsidRPr="00C2692D" w:rsidRDefault="00AE3524" w:rsidP="00AE3524">
            <w:pPr>
              <w:jc w:val="center"/>
              <w:rPr>
                <w:i/>
                <w:sz w:val="20"/>
                <w:szCs w:val="20"/>
              </w:rPr>
            </w:pPr>
            <w:r w:rsidRPr="00C2692D">
              <w:rPr>
                <w:i/>
                <w:sz w:val="20"/>
                <w:szCs w:val="20"/>
              </w:rPr>
              <w:t>10</w:t>
            </w:r>
          </w:p>
        </w:tc>
        <w:tc>
          <w:tcPr>
            <w:tcW w:w="703" w:type="dxa"/>
            <w:tcBorders>
              <w:top w:val="dashed" w:sz="4" w:space="0" w:color="auto"/>
            </w:tcBorders>
            <w:vAlign w:val="center"/>
          </w:tcPr>
          <w:p w:rsidR="00AE3524" w:rsidRPr="00C2692D" w:rsidRDefault="00AE3524" w:rsidP="00AE3524">
            <w:pPr>
              <w:jc w:val="center"/>
              <w:rPr>
                <w:i/>
                <w:strike/>
                <w:sz w:val="20"/>
                <w:szCs w:val="20"/>
              </w:rPr>
            </w:pPr>
          </w:p>
        </w:tc>
        <w:tc>
          <w:tcPr>
            <w:tcW w:w="703" w:type="dxa"/>
            <w:gridSpan w:val="2"/>
            <w:tcBorders>
              <w:top w:val="dashed" w:sz="4" w:space="0" w:color="auto"/>
            </w:tcBorders>
            <w:vAlign w:val="center"/>
          </w:tcPr>
          <w:p w:rsidR="00AE3524" w:rsidRPr="00C2692D" w:rsidRDefault="00AE3524" w:rsidP="00AE3524">
            <w:pPr>
              <w:jc w:val="center"/>
              <w:rPr>
                <w:i/>
                <w:strike/>
                <w:sz w:val="20"/>
                <w:szCs w:val="20"/>
              </w:rPr>
            </w:pPr>
          </w:p>
        </w:tc>
        <w:tc>
          <w:tcPr>
            <w:tcW w:w="703" w:type="dxa"/>
            <w:tcBorders>
              <w:top w:val="dashed" w:sz="4" w:space="0" w:color="auto"/>
            </w:tcBorders>
            <w:vAlign w:val="center"/>
          </w:tcPr>
          <w:p w:rsidR="00AE3524" w:rsidRPr="00C2692D" w:rsidRDefault="00AE3524" w:rsidP="00AE3524">
            <w:pPr>
              <w:jc w:val="center"/>
              <w:rPr>
                <w:i/>
                <w:sz w:val="20"/>
                <w:szCs w:val="20"/>
              </w:rPr>
            </w:pPr>
            <w:r w:rsidRPr="00C2692D">
              <w:rPr>
                <w:i/>
                <w:sz w:val="20"/>
                <w:szCs w:val="20"/>
              </w:rPr>
              <w:t>1/</w:t>
            </w:r>
            <w:r>
              <w:rPr>
                <w:i/>
                <w:sz w:val="20"/>
                <w:szCs w:val="20"/>
              </w:rPr>
              <w:t>6</w:t>
            </w:r>
          </w:p>
        </w:tc>
        <w:tc>
          <w:tcPr>
            <w:tcW w:w="703" w:type="dxa"/>
            <w:tcBorders>
              <w:top w:val="dashed" w:sz="4" w:space="0" w:color="auto"/>
            </w:tcBorders>
            <w:vAlign w:val="center"/>
          </w:tcPr>
          <w:p w:rsidR="00AE3524" w:rsidRPr="00C2692D" w:rsidRDefault="00AE3524" w:rsidP="00AE3524">
            <w:pPr>
              <w:jc w:val="center"/>
              <w:rPr>
                <w:i/>
                <w:strike/>
                <w:sz w:val="20"/>
                <w:szCs w:val="20"/>
              </w:rPr>
            </w:pPr>
          </w:p>
        </w:tc>
      </w:tr>
      <w:tr w:rsidR="00AE3524" w:rsidRPr="009C02B5" w:rsidTr="00AE3524">
        <w:trPr>
          <w:trHeight w:val="295"/>
        </w:trPr>
        <w:tc>
          <w:tcPr>
            <w:tcW w:w="709" w:type="dxa"/>
            <w:vMerge w:val="restart"/>
            <w:vAlign w:val="center"/>
          </w:tcPr>
          <w:p w:rsidR="00AE3524" w:rsidRPr="009C02B5" w:rsidRDefault="00AE3524" w:rsidP="00AE3524">
            <w:pPr>
              <w:rPr>
                <w:sz w:val="20"/>
                <w:szCs w:val="20"/>
              </w:rPr>
            </w:pPr>
            <w:r>
              <w:rPr>
                <w:sz w:val="20"/>
                <w:szCs w:val="20"/>
              </w:rPr>
              <w:t>5</w:t>
            </w:r>
            <w:r w:rsidRPr="009C02B5">
              <w:rPr>
                <w:sz w:val="20"/>
                <w:szCs w:val="20"/>
              </w:rPr>
              <w:t>.</w:t>
            </w:r>
          </w:p>
        </w:tc>
        <w:tc>
          <w:tcPr>
            <w:tcW w:w="1121"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MAGL-02</w:t>
            </w:r>
            <w:r>
              <w:rPr>
                <w:rFonts w:eastAsia="ヒラギノ角ゴ Pro W3"/>
                <w:color w:val="000000"/>
                <w:sz w:val="20"/>
                <w:szCs w:val="20"/>
              </w:rPr>
              <w:t>0</w:t>
            </w:r>
          </w:p>
        </w:tc>
        <w:tc>
          <w:tcPr>
            <w:tcW w:w="2958"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Umijeće govora i glasa 1</w:t>
            </w:r>
          </w:p>
        </w:tc>
        <w:tc>
          <w:tcPr>
            <w:tcW w:w="1200"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color w:val="000000"/>
                <w:sz w:val="20"/>
                <w:szCs w:val="20"/>
              </w:rPr>
            </w:pPr>
            <w:r w:rsidRPr="009C02B5">
              <w:rPr>
                <w:rFonts w:eastAsia="ヒラギノ角ゴ Pro W3"/>
                <w:color w:val="000000"/>
                <w:sz w:val="20"/>
                <w:szCs w:val="20"/>
              </w:rPr>
              <w:t>izborni</w:t>
            </w:r>
          </w:p>
        </w:tc>
        <w:tc>
          <w:tcPr>
            <w:tcW w:w="510"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color w:val="000000"/>
                <w:sz w:val="20"/>
                <w:szCs w:val="20"/>
              </w:rPr>
            </w:pPr>
            <w:r w:rsidRPr="009C02B5">
              <w:rPr>
                <w:rFonts w:eastAsia="ヒラギノ角ゴ Pro W3"/>
                <w:color w:val="000000"/>
                <w:sz w:val="20"/>
                <w:szCs w:val="20"/>
              </w:rPr>
              <w:t>3</w:t>
            </w:r>
          </w:p>
        </w:tc>
        <w:tc>
          <w:tcPr>
            <w:tcW w:w="3690" w:type="dxa"/>
            <w:tcBorders>
              <w:bottom w:val="dashed" w:sz="4" w:space="0" w:color="auto"/>
            </w:tcBorders>
            <w:vAlign w:val="center"/>
          </w:tcPr>
          <w:p w:rsidR="00AE3524" w:rsidRPr="00C2692D"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sz w:val="20"/>
                <w:szCs w:val="20"/>
              </w:rPr>
            </w:pPr>
            <w:r>
              <w:rPr>
                <w:rFonts w:eastAsia="ヒラギノ角ゴ Pro W3"/>
                <w:b/>
                <w:color w:val="000000"/>
                <w:sz w:val="20"/>
                <w:szCs w:val="20"/>
              </w:rPr>
              <w:t>red</w:t>
            </w:r>
            <w:r w:rsidRPr="00C2692D">
              <w:rPr>
                <w:rFonts w:eastAsia="ヒラギノ角ゴ Pro W3"/>
                <w:b/>
                <w:color w:val="000000"/>
                <w:sz w:val="20"/>
                <w:szCs w:val="20"/>
              </w:rPr>
              <w:t>.prof.art. Tatjana Bertok-Zupković</w:t>
            </w:r>
          </w:p>
        </w:tc>
        <w:tc>
          <w:tcPr>
            <w:tcW w:w="960" w:type="dxa"/>
            <w:tcBorders>
              <w:bottom w:val="dashed" w:sz="4" w:space="0" w:color="auto"/>
            </w:tcBorders>
            <w:vAlign w:val="center"/>
          </w:tcPr>
          <w:p w:rsidR="00AE3524" w:rsidRPr="00C2692D"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sz w:val="20"/>
                <w:szCs w:val="20"/>
              </w:rPr>
            </w:pPr>
            <w:r w:rsidRPr="00C2692D">
              <w:rPr>
                <w:rFonts w:eastAsia="ヒラギノ角ゴ Pro W3"/>
                <w:b/>
                <w:color w:val="000000"/>
                <w:sz w:val="20"/>
                <w:szCs w:val="20"/>
              </w:rPr>
              <w:t>TB172</w:t>
            </w:r>
          </w:p>
        </w:tc>
        <w:tc>
          <w:tcPr>
            <w:tcW w:w="703" w:type="dxa"/>
            <w:tcBorders>
              <w:bottom w:val="dashed" w:sz="4" w:space="0" w:color="auto"/>
            </w:tcBorders>
            <w:vAlign w:val="center"/>
          </w:tcPr>
          <w:p w:rsidR="00AE3524" w:rsidRPr="00C2692D"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b/>
                <w:color w:val="000000"/>
                <w:sz w:val="20"/>
                <w:szCs w:val="20"/>
              </w:rPr>
            </w:pPr>
            <w:r w:rsidRPr="00C2692D">
              <w:rPr>
                <w:rFonts w:eastAsia="ヒラギノ角ゴ Pro W3"/>
                <w:b/>
                <w:color w:val="000000"/>
                <w:sz w:val="20"/>
                <w:szCs w:val="20"/>
              </w:rPr>
              <w:t>10</w:t>
            </w:r>
          </w:p>
        </w:tc>
        <w:tc>
          <w:tcPr>
            <w:tcW w:w="703" w:type="dxa"/>
            <w:tcBorders>
              <w:bottom w:val="dashed" w:sz="4" w:space="0" w:color="auto"/>
            </w:tcBorders>
            <w:vAlign w:val="center"/>
          </w:tcPr>
          <w:p w:rsidR="00AE3524" w:rsidRPr="00C2692D" w:rsidRDefault="00AE3524" w:rsidP="00AE3524">
            <w:pPr>
              <w:jc w:val="center"/>
              <w:rPr>
                <w:b/>
                <w:sz w:val="20"/>
                <w:szCs w:val="20"/>
              </w:rPr>
            </w:pPr>
          </w:p>
        </w:tc>
        <w:tc>
          <w:tcPr>
            <w:tcW w:w="703" w:type="dxa"/>
            <w:tcBorders>
              <w:bottom w:val="dashed" w:sz="4" w:space="0" w:color="auto"/>
            </w:tcBorders>
            <w:vAlign w:val="center"/>
          </w:tcPr>
          <w:p w:rsidR="00AE3524" w:rsidRPr="00C2692D" w:rsidRDefault="00AE3524" w:rsidP="00AE3524">
            <w:pPr>
              <w:jc w:val="center"/>
              <w:rPr>
                <w:b/>
                <w:sz w:val="20"/>
                <w:szCs w:val="20"/>
              </w:rPr>
            </w:pPr>
          </w:p>
        </w:tc>
        <w:tc>
          <w:tcPr>
            <w:tcW w:w="703" w:type="dxa"/>
            <w:gridSpan w:val="2"/>
            <w:tcBorders>
              <w:bottom w:val="dashed" w:sz="4" w:space="0" w:color="auto"/>
            </w:tcBorders>
            <w:vAlign w:val="center"/>
          </w:tcPr>
          <w:p w:rsidR="00AE3524" w:rsidRPr="00C2692D" w:rsidRDefault="00AE3524" w:rsidP="00AE3524">
            <w:pPr>
              <w:jc w:val="center"/>
              <w:rPr>
                <w:b/>
                <w:sz w:val="20"/>
                <w:szCs w:val="20"/>
              </w:rPr>
            </w:pPr>
            <w:r w:rsidRPr="00C2692D">
              <w:rPr>
                <w:b/>
                <w:sz w:val="20"/>
                <w:szCs w:val="20"/>
              </w:rPr>
              <w:t>1/</w:t>
            </w:r>
            <w:r>
              <w:rPr>
                <w:b/>
                <w:sz w:val="20"/>
                <w:szCs w:val="20"/>
              </w:rPr>
              <w:t>6</w:t>
            </w:r>
          </w:p>
        </w:tc>
        <w:tc>
          <w:tcPr>
            <w:tcW w:w="703" w:type="dxa"/>
            <w:tcBorders>
              <w:bottom w:val="dashed" w:sz="4" w:space="0" w:color="auto"/>
            </w:tcBorders>
            <w:vAlign w:val="center"/>
          </w:tcPr>
          <w:p w:rsidR="00AE3524" w:rsidRPr="00C2692D" w:rsidRDefault="00AE3524" w:rsidP="00AE3524">
            <w:pPr>
              <w:jc w:val="center"/>
              <w:rPr>
                <w:b/>
                <w:sz w:val="20"/>
                <w:szCs w:val="20"/>
              </w:rPr>
            </w:pPr>
          </w:p>
        </w:tc>
        <w:tc>
          <w:tcPr>
            <w:tcW w:w="703" w:type="dxa"/>
            <w:tcBorders>
              <w:bottom w:val="dashed" w:sz="4" w:space="0" w:color="auto"/>
            </w:tcBorders>
            <w:vAlign w:val="center"/>
          </w:tcPr>
          <w:p w:rsidR="00AE3524" w:rsidRPr="00C2692D" w:rsidRDefault="00AE3524" w:rsidP="00AE3524">
            <w:pPr>
              <w:jc w:val="center"/>
              <w:rPr>
                <w:b/>
                <w:sz w:val="20"/>
                <w:szCs w:val="20"/>
              </w:rPr>
            </w:pPr>
          </w:p>
        </w:tc>
      </w:tr>
      <w:tr w:rsidR="00AE3524" w:rsidRPr="009C02B5" w:rsidTr="00AE3524">
        <w:trPr>
          <w:trHeight w:val="295"/>
        </w:trPr>
        <w:tc>
          <w:tcPr>
            <w:tcW w:w="709" w:type="dxa"/>
            <w:vMerge/>
            <w:vAlign w:val="center"/>
          </w:tcPr>
          <w:p w:rsidR="00AE3524" w:rsidRPr="009C02B5" w:rsidRDefault="00AE3524" w:rsidP="00AE3524">
            <w:pPr>
              <w:rPr>
                <w:sz w:val="20"/>
                <w:szCs w:val="20"/>
              </w:rPr>
            </w:pPr>
          </w:p>
        </w:tc>
        <w:tc>
          <w:tcPr>
            <w:tcW w:w="1121" w:type="dxa"/>
            <w:vMerge/>
            <w:vAlign w:val="center"/>
          </w:tcPr>
          <w:p w:rsidR="00AE3524" w:rsidRPr="009C02B5" w:rsidRDefault="00AE3524" w:rsidP="00AE3524">
            <w:pPr>
              <w:jc w:val="center"/>
              <w:rPr>
                <w:sz w:val="20"/>
                <w:szCs w:val="20"/>
              </w:rPr>
            </w:pPr>
          </w:p>
        </w:tc>
        <w:tc>
          <w:tcPr>
            <w:tcW w:w="2958" w:type="dxa"/>
            <w:vMerge/>
            <w:vAlign w:val="center"/>
          </w:tcPr>
          <w:p w:rsidR="00AE3524" w:rsidRPr="009C02B5" w:rsidRDefault="00AE3524" w:rsidP="00AE3524">
            <w:pPr>
              <w:rPr>
                <w:sz w:val="20"/>
                <w:szCs w:val="20"/>
              </w:rPr>
            </w:pPr>
          </w:p>
        </w:tc>
        <w:tc>
          <w:tcPr>
            <w:tcW w:w="1200" w:type="dxa"/>
            <w:vMerge/>
            <w:vAlign w:val="center"/>
          </w:tcPr>
          <w:p w:rsidR="00AE3524" w:rsidRPr="009C02B5" w:rsidRDefault="00AE3524" w:rsidP="00AE3524">
            <w:pPr>
              <w:jc w:val="center"/>
              <w:rPr>
                <w:sz w:val="20"/>
                <w:szCs w:val="20"/>
              </w:rPr>
            </w:pPr>
          </w:p>
        </w:tc>
        <w:tc>
          <w:tcPr>
            <w:tcW w:w="510" w:type="dxa"/>
            <w:vMerge/>
            <w:vAlign w:val="center"/>
          </w:tcPr>
          <w:p w:rsidR="00AE3524" w:rsidRPr="009C02B5" w:rsidRDefault="00AE3524" w:rsidP="00AE3524">
            <w:pPr>
              <w:jc w:val="center"/>
              <w:rPr>
                <w:sz w:val="20"/>
                <w:szCs w:val="20"/>
              </w:rPr>
            </w:pPr>
          </w:p>
        </w:tc>
        <w:tc>
          <w:tcPr>
            <w:tcW w:w="3690" w:type="dxa"/>
            <w:tcBorders>
              <w:top w:val="dashed" w:sz="4" w:space="0" w:color="auto"/>
            </w:tcBorders>
            <w:vAlign w:val="center"/>
          </w:tcPr>
          <w:p w:rsidR="00AE3524" w:rsidRPr="002764AA" w:rsidRDefault="00AE3524" w:rsidP="00AE3524">
            <w:pPr>
              <w:rPr>
                <w:b/>
                <w:sz w:val="20"/>
                <w:szCs w:val="20"/>
              </w:rPr>
            </w:pPr>
            <w:r w:rsidRPr="002764AA">
              <w:rPr>
                <w:b/>
                <w:sz w:val="20"/>
                <w:szCs w:val="20"/>
              </w:rPr>
              <w:t>Selena Andrić , umj.sur.</w:t>
            </w:r>
          </w:p>
        </w:tc>
        <w:tc>
          <w:tcPr>
            <w:tcW w:w="960" w:type="dxa"/>
            <w:tcBorders>
              <w:top w:val="dashed" w:sz="4" w:space="0" w:color="auto"/>
            </w:tcBorders>
            <w:vAlign w:val="center"/>
          </w:tcPr>
          <w:p w:rsidR="00AE3524" w:rsidRPr="002764AA" w:rsidRDefault="00AE3524" w:rsidP="00AE3524">
            <w:pPr>
              <w:rPr>
                <w:b/>
                <w:sz w:val="20"/>
                <w:szCs w:val="20"/>
              </w:rPr>
            </w:pPr>
            <w:r w:rsidRPr="002764AA">
              <w:rPr>
                <w:b/>
                <w:sz w:val="20"/>
                <w:szCs w:val="20"/>
              </w:rPr>
              <w:t>SA125</w:t>
            </w:r>
          </w:p>
        </w:tc>
        <w:tc>
          <w:tcPr>
            <w:tcW w:w="703" w:type="dxa"/>
            <w:tcBorders>
              <w:top w:val="dashed" w:sz="4" w:space="0" w:color="auto"/>
            </w:tcBorders>
            <w:vAlign w:val="center"/>
          </w:tcPr>
          <w:p w:rsidR="00AE3524" w:rsidRPr="00C2692D" w:rsidRDefault="00AE3524" w:rsidP="00AE3524">
            <w:pPr>
              <w:jc w:val="center"/>
              <w:rPr>
                <w:sz w:val="20"/>
                <w:szCs w:val="20"/>
              </w:rPr>
            </w:pPr>
          </w:p>
        </w:tc>
        <w:tc>
          <w:tcPr>
            <w:tcW w:w="703" w:type="dxa"/>
            <w:tcBorders>
              <w:top w:val="dashed" w:sz="4" w:space="0" w:color="auto"/>
            </w:tcBorders>
            <w:vAlign w:val="center"/>
          </w:tcPr>
          <w:p w:rsidR="00AE3524" w:rsidRPr="00C2692D" w:rsidRDefault="00AE3524" w:rsidP="00AE3524">
            <w:pPr>
              <w:jc w:val="center"/>
              <w:rPr>
                <w:sz w:val="20"/>
                <w:szCs w:val="20"/>
              </w:rPr>
            </w:pPr>
          </w:p>
        </w:tc>
        <w:tc>
          <w:tcPr>
            <w:tcW w:w="703" w:type="dxa"/>
            <w:tcBorders>
              <w:top w:val="dashed" w:sz="4" w:space="0" w:color="auto"/>
            </w:tcBorders>
            <w:vAlign w:val="center"/>
          </w:tcPr>
          <w:p w:rsidR="00AE3524" w:rsidRPr="002764AA" w:rsidRDefault="00AE3524" w:rsidP="00AE3524">
            <w:pPr>
              <w:jc w:val="center"/>
              <w:rPr>
                <w:b/>
                <w:sz w:val="20"/>
                <w:szCs w:val="20"/>
              </w:rPr>
            </w:pPr>
            <w:r w:rsidRPr="002764AA">
              <w:rPr>
                <w:b/>
                <w:sz w:val="20"/>
                <w:szCs w:val="20"/>
              </w:rPr>
              <w:t>30</w:t>
            </w:r>
          </w:p>
        </w:tc>
        <w:tc>
          <w:tcPr>
            <w:tcW w:w="703" w:type="dxa"/>
            <w:gridSpan w:val="2"/>
            <w:tcBorders>
              <w:top w:val="dashed" w:sz="4" w:space="0" w:color="auto"/>
            </w:tcBorders>
            <w:vAlign w:val="center"/>
          </w:tcPr>
          <w:p w:rsidR="00AE3524" w:rsidRPr="00C2692D" w:rsidRDefault="00AE3524" w:rsidP="00AE3524">
            <w:pPr>
              <w:jc w:val="center"/>
              <w:rPr>
                <w:sz w:val="20"/>
                <w:szCs w:val="20"/>
              </w:rPr>
            </w:pPr>
          </w:p>
        </w:tc>
        <w:tc>
          <w:tcPr>
            <w:tcW w:w="703" w:type="dxa"/>
            <w:tcBorders>
              <w:top w:val="dashed" w:sz="4" w:space="0" w:color="auto"/>
            </w:tcBorders>
            <w:vAlign w:val="center"/>
          </w:tcPr>
          <w:p w:rsidR="00AE3524" w:rsidRPr="00C2692D" w:rsidRDefault="00AE3524" w:rsidP="00AE3524">
            <w:pPr>
              <w:jc w:val="center"/>
              <w:rPr>
                <w:sz w:val="20"/>
                <w:szCs w:val="20"/>
              </w:rPr>
            </w:pPr>
          </w:p>
        </w:tc>
        <w:tc>
          <w:tcPr>
            <w:tcW w:w="703" w:type="dxa"/>
            <w:tcBorders>
              <w:top w:val="dashed" w:sz="4" w:space="0" w:color="auto"/>
            </w:tcBorders>
            <w:vAlign w:val="center"/>
          </w:tcPr>
          <w:p w:rsidR="00AE3524" w:rsidRPr="002764AA" w:rsidRDefault="00AE3524" w:rsidP="00AE3524">
            <w:pPr>
              <w:jc w:val="center"/>
              <w:rPr>
                <w:b/>
                <w:sz w:val="20"/>
                <w:szCs w:val="20"/>
              </w:rPr>
            </w:pPr>
            <w:r w:rsidRPr="002764AA">
              <w:rPr>
                <w:b/>
                <w:sz w:val="20"/>
                <w:szCs w:val="20"/>
              </w:rPr>
              <w:t>1/6</w:t>
            </w:r>
          </w:p>
        </w:tc>
      </w:tr>
      <w:tr w:rsidR="00AE3524" w:rsidRPr="009C02B5" w:rsidTr="00AE3524">
        <w:trPr>
          <w:trHeight w:val="332"/>
        </w:trPr>
        <w:tc>
          <w:tcPr>
            <w:tcW w:w="709" w:type="dxa"/>
            <w:vAlign w:val="center"/>
          </w:tcPr>
          <w:p w:rsidR="00AE3524" w:rsidRPr="009C02B5" w:rsidRDefault="00AE3524" w:rsidP="00AE3524">
            <w:pPr>
              <w:rPr>
                <w:sz w:val="20"/>
                <w:szCs w:val="20"/>
              </w:rPr>
            </w:pPr>
            <w:r>
              <w:rPr>
                <w:sz w:val="20"/>
                <w:szCs w:val="20"/>
              </w:rPr>
              <w:t>6</w:t>
            </w:r>
            <w:r w:rsidRPr="009C02B5">
              <w:rPr>
                <w:sz w:val="20"/>
                <w:szCs w:val="20"/>
              </w:rPr>
              <w:t>.</w:t>
            </w:r>
          </w:p>
        </w:tc>
        <w:tc>
          <w:tcPr>
            <w:tcW w:w="1121" w:type="dxa"/>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MAKU-082</w:t>
            </w:r>
          </w:p>
        </w:tc>
        <w:tc>
          <w:tcPr>
            <w:tcW w:w="2958" w:type="dxa"/>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Teorije izvedbe i izvedbeni studiji</w:t>
            </w:r>
          </w:p>
        </w:tc>
        <w:tc>
          <w:tcPr>
            <w:tcW w:w="1200" w:type="dxa"/>
            <w:vAlign w:val="center"/>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sidRPr="009C02B5">
              <w:rPr>
                <w:sz w:val="20"/>
                <w:szCs w:val="20"/>
              </w:rPr>
              <w:t>2</w:t>
            </w:r>
          </w:p>
        </w:tc>
        <w:tc>
          <w:tcPr>
            <w:tcW w:w="3690" w:type="dxa"/>
            <w:tcBorders>
              <w:top w:val="dashed" w:sz="4" w:space="0" w:color="auto"/>
            </w:tcBorders>
            <w:vAlign w:val="center"/>
          </w:tcPr>
          <w:p w:rsidR="00AE3524" w:rsidRPr="00C2692D" w:rsidRDefault="00AE3524" w:rsidP="00AE3524">
            <w:pPr>
              <w:rPr>
                <w:b/>
                <w:sz w:val="20"/>
                <w:szCs w:val="20"/>
              </w:rPr>
            </w:pPr>
            <w:r w:rsidRPr="00C2692D">
              <w:rPr>
                <w:rFonts w:eastAsia="ヒラギノ角ゴ Pro W3"/>
                <w:b/>
                <w:color w:val="000000"/>
                <w:sz w:val="20"/>
                <w:szCs w:val="20"/>
              </w:rPr>
              <w:t>prof.dr.sc Leo Rafolt</w:t>
            </w:r>
          </w:p>
        </w:tc>
        <w:tc>
          <w:tcPr>
            <w:tcW w:w="960" w:type="dxa"/>
            <w:tcBorders>
              <w:top w:val="dashed" w:sz="4" w:space="0" w:color="auto"/>
            </w:tcBorders>
            <w:vAlign w:val="center"/>
          </w:tcPr>
          <w:p w:rsidR="00AE3524" w:rsidRPr="00C2692D" w:rsidRDefault="00AE3524" w:rsidP="00AE3524">
            <w:pPr>
              <w:rPr>
                <w:b/>
                <w:sz w:val="20"/>
                <w:szCs w:val="20"/>
              </w:rPr>
            </w:pPr>
            <w:r w:rsidRPr="00A46CF9">
              <w:rPr>
                <w:b/>
                <w:color w:val="1D2228"/>
                <w:sz w:val="20"/>
              </w:rPr>
              <w:t>LR108</w:t>
            </w:r>
          </w:p>
        </w:tc>
        <w:tc>
          <w:tcPr>
            <w:tcW w:w="703" w:type="dxa"/>
            <w:tcBorders>
              <w:top w:val="dashed" w:sz="4" w:space="0" w:color="auto"/>
            </w:tcBorders>
            <w:vAlign w:val="center"/>
          </w:tcPr>
          <w:p w:rsidR="00AE3524" w:rsidRPr="00C2692D" w:rsidRDefault="00AE3524" w:rsidP="00AE3524">
            <w:pPr>
              <w:jc w:val="center"/>
              <w:rPr>
                <w:b/>
                <w:sz w:val="20"/>
                <w:szCs w:val="20"/>
              </w:rPr>
            </w:pPr>
            <w:r w:rsidRPr="00C2692D">
              <w:rPr>
                <w:b/>
                <w:sz w:val="20"/>
                <w:szCs w:val="20"/>
              </w:rPr>
              <w:t>30</w:t>
            </w:r>
          </w:p>
        </w:tc>
        <w:tc>
          <w:tcPr>
            <w:tcW w:w="703" w:type="dxa"/>
            <w:tcBorders>
              <w:top w:val="dashed" w:sz="4" w:space="0" w:color="auto"/>
            </w:tcBorders>
            <w:vAlign w:val="center"/>
          </w:tcPr>
          <w:p w:rsidR="00AE3524" w:rsidRPr="00C2692D" w:rsidRDefault="00AE3524" w:rsidP="00AE3524">
            <w:pPr>
              <w:jc w:val="center"/>
              <w:rPr>
                <w:b/>
                <w:sz w:val="20"/>
                <w:szCs w:val="20"/>
              </w:rPr>
            </w:pPr>
            <w:r w:rsidRPr="00C2692D">
              <w:rPr>
                <w:b/>
                <w:sz w:val="20"/>
                <w:szCs w:val="20"/>
              </w:rPr>
              <w:t>15</w:t>
            </w: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gridSpan w:val="2"/>
            <w:tcBorders>
              <w:top w:val="dashed" w:sz="4" w:space="0" w:color="auto"/>
            </w:tcBorders>
            <w:vAlign w:val="center"/>
          </w:tcPr>
          <w:p w:rsidR="00AE3524" w:rsidRPr="00C2692D" w:rsidRDefault="00AE3524" w:rsidP="00AE3524">
            <w:pPr>
              <w:jc w:val="center"/>
              <w:rPr>
                <w:b/>
                <w:sz w:val="20"/>
                <w:szCs w:val="20"/>
              </w:rPr>
            </w:pPr>
            <w:r w:rsidRPr="00C2692D">
              <w:rPr>
                <w:b/>
                <w:sz w:val="20"/>
                <w:szCs w:val="20"/>
              </w:rPr>
              <w:t>1</w:t>
            </w:r>
            <w:r>
              <w:rPr>
                <w:b/>
                <w:sz w:val="20"/>
                <w:szCs w:val="20"/>
              </w:rPr>
              <w:t>/2</w:t>
            </w:r>
          </w:p>
        </w:tc>
        <w:tc>
          <w:tcPr>
            <w:tcW w:w="703" w:type="dxa"/>
            <w:tcBorders>
              <w:top w:val="dashed" w:sz="4" w:space="0" w:color="auto"/>
            </w:tcBorders>
            <w:vAlign w:val="center"/>
          </w:tcPr>
          <w:p w:rsidR="00AE3524" w:rsidRPr="00C2692D" w:rsidRDefault="00AE3524" w:rsidP="00AE3524">
            <w:pPr>
              <w:jc w:val="center"/>
              <w:rPr>
                <w:b/>
                <w:sz w:val="20"/>
                <w:szCs w:val="20"/>
              </w:rPr>
            </w:pPr>
            <w:r w:rsidRPr="00C2692D">
              <w:rPr>
                <w:b/>
                <w:sz w:val="20"/>
                <w:szCs w:val="20"/>
              </w:rPr>
              <w:t>1</w:t>
            </w:r>
            <w:r>
              <w:rPr>
                <w:b/>
                <w:sz w:val="20"/>
                <w:szCs w:val="20"/>
              </w:rPr>
              <w:t>/2</w:t>
            </w:r>
          </w:p>
        </w:tc>
        <w:tc>
          <w:tcPr>
            <w:tcW w:w="703" w:type="dxa"/>
            <w:tcBorders>
              <w:top w:val="dashed" w:sz="4" w:space="0" w:color="auto"/>
            </w:tcBorders>
            <w:vAlign w:val="center"/>
          </w:tcPr>
          <w:p w:rsidR="00AE3524" w:rsidRPr="00C2692D" w:rsidRDefault="00AE3524" w:rsidP="00AE3524">
            <w:pPr>
              <w:jc w:val="center"/>
              <w:rPr>
                <w:b/>
                <w:sz w:val="20"/>
                <w:szCs w:val="20"/>
              </w:rPr>
            </w:pPr>
          </w:p>
        </w:tc>
      </w:tr>
      <w:tr w:rsidR="00AE3524" w:rsidRPr="009C02B5" w:rsidTr="00AE3524">
        <w:trPr>
          <w:trHeight w:val="296"/>
        </w:trPr>
        <w:tc>
          <w:tcPr>
            <w:tcW w:w="709" w:type="dxa"/>
            <w:vAlign w:val="center"/>
          </w:tcPr>
          <w:p w:rsidR="00AE3524" w:rsidRPr="009C02B5" w:rsidRDefault="00AE3524" w:rsidP="00AE3524">
            <w:pPr>
              <w:rPr>
                <w:sz w:val="20"/>
                <w:szCs w:val="20"/>
              </w:rPr>
            </w:pPr>
            <w:r>
              <w:rPr>
                <w:sz w:val="20"/>
                <w:szCs w:val="20"/>
              </w:rPr>
              <w:t>7</w:t>
            </w:r>
            <w:r w:rsidRPr="009C02B5">
              <w:rPr>
                <w:sz w:val="20"/>
                <w:szCs w:val="20"/>
              </w:rPr>
              <w:t>.</w:t>
            </w:r>
          </w:p>
        </w:tc>
        <w:tc>
          <w:tcPr>
            <w:tcW w:w="1121" w:type="dxa"/>
            <w:vAlign w:val="center"/>
          </w:tcPr>
          <w:p w:rsidR="00AE3524" w:rsidRPr="009C02B5" w:rsidRDefault="00AE3524" w:rsidP="00AE3524">
            <w:pPr>
              <w:jc w:val="center"/>
              <w:rPr>
                <w:sz w:val="20"/>
                <w:szCs w:val="20"/>
              </w:rPr>
            </w:pPr>
            <w:r w:rsidRPr="009C02B5">
              <w:rPr>
                <w:sz w:val="20"/>
                <w:szCs w:val="20"/>
              </w:rPr>
              <w:t>MAKP 1</w:t>
            </w:r>
          </w:p>
        </w:tc>
        <w:tc>
          <w:tcPr>
            <w:tcW w:w="2958" w:type="dxa"/>
            <w:vAlign w:val="center"/>
          </w:tcPr>
          <w:p w:rsidR="00AE3524" w:rsidRPr="009C02B5" w:rsidRDefault="00AE3524" w:rsidP="00AE3524">
            <w:pPr>
              <w:rPr>
                <w:sz w:val="20"/>
                <w:szCs w:val="20"/>
              </w:rPr>
            </w:pPr>
            <w:r w:rsidRPr="009C02B5">
              <w:rPr>
                <w:sz w:val="20"/>
                <w:szCs w:val="20"/>
              </w:rPr>
              <w:t>Kulturna praksa 1</w:t>
            </w:r>
          </w:p>
        </w:tc>
        <w:tc>
          <w:tcPr>
            <w:tcW w:w="1200" w:type="dxa"/>
            <w:vAlign w:val="center"/>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sidRPr="009C02B5">
              <w:rPr>
                <w:sz w:val="20"/>
                <w:szCs w:val="20"/>
              </w:rPr>
              <w:t>1</w:t>
            </w:r>
          </w:p>
        </w:tc>
        <w:tc>
          <w:tcPr>
            <w:tcW w:w="3690" w:type="dxa"/>
            <w:tcBorders>
              <w:top w:val="dashed" w:sz="4" w:space="0" w:color="auto"/>
            </w:tcBorders>
            <w:vAlign w:val="center"/>
          </w:tcPr>
          <w:p w:rsidR="00AE3524" w:rsidRPr="00C2692D" w:rsidRDefault="00AE3524" w:rsidP="00AE3524">
            <w:pPr>
              <w:rPr>
                <w:b/>
                <w:sz w:val="20"/>
                <w:szCs w:val="20"/>
              </w:rPr>
            </w:pPr>
            <w:r w:rsidRPr="00C2692D">
              <w:rPr>
                <w:b/>
                <w:sz w:val="20"/>
                <w:szCs w:val="20"/>
              </w:rPr>
              <w:t>voditelj odsjeka</w:t>
            </w:r>
          </w:p>
        </w:tc>
        <w:tc>
          <w:tcPr>
            <w:tcW w:w="960" w:type="dxa"/>
            <w:tcBorders>
              <w:top w:val="dashed" w:sz="4" w:space="0" w:color="auto"/>
            </w:tcBorders>
            <w:vAlign w:val="center"/>
          </w:tcPr>
          <w:p w:rsidR="00AE3524" w:rsidRPr="00C2692D" w:rsidRDefault="00AE3524" w:rsidP="00AE3524">
            <w:pP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gridSpan w:val="2"/>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r>
      <w:tr w:rsidR="00AE3524" w:rsidRPr="009C02B5" w:rsidTr="00AE3524">
        <w:trPr>
          <w:trHeight w:val="395"/>
        </w:trPr>
        <w:tc>
          <w:tcPr>
            <w:tcW w:w="709" w:type="dxa"/>
            <w:tcBorders>
              <w:top w:val="single" w:sz="8" w:space="0" w:color="auto"/>
            </w:tcBorders>
            <w:vAlign w:val="center"/>
          </w:tcPr>
          <w:p w:rsidR="00AE3524" w:rsidRPr="009C02B5" w:rsidRDefault="00AE3524" w:rsidP="00AE3524">
            <w:pPr>
              <w:rPr>
                <w:sz w:val="20"/>
                <w:szCs w:val="20"/>
              </w:rPr>
            </w:pPr>
            <w:r>
              <w:rPr>
                <w:sz w:val="20"/>
                <w:szCs w:val="20"/>
              </w:rPr>
              <w:t>8.</w:t>
            </w:r>
            <w:r w:rsidRPr="009C02B5">
              <w:rPr>
                <w:sz w:val="20"/>
                <w:szCs w:val="20"/>
              </w:rPr>
              <w:t>.</w:t>
            </w:r>
          </w:p>
        </w:tc>
        <w:tc>
          <w:tcPr>
            <w:tcW w:w="1121" w:type="dxa"/>
            <w:tcBorders>
              <w:top w:val="single" w:sz="8" w:space="0" w:color="auto"/>
            </w:tcBorders>
            <w:vAlign w:val="center"/>
          </w:tcPr>
          <w:p w:rsidR="00AE3524" w:rsidRPr="009C02B5" w:rsidRDefault="00AE3524" w:rsidP="00AE3524">
            <w:pPr>
              <w:jc w:val="center"/>
              <w:rPr>
                <w:sz w:val="20"/>
                <w:szCs w:val="20"/>
              </w:rPr>
            </w:pPr>
            <w:r w:rsidRPr="009C02B5">
              <w:rPr>
                <w:sz w:val="20"/>
                <w:szCs w:val="20"/>
              </w:rPr>
              <w:t>MASP-001</w:t>
            </w:r>
          </w:p>
        </w:tc>
        <w:tc>
          <w:tcPr>
            <w:tcW w:w="2958" w:type="dxa"/>
            <w:vAlign w:val="center"/>
          </w:tcPr>
          <w:p w:rsidR="00AE3524" w:rsidRPr="009C02B5" w:rsidRDefault="00AE3524" w:rsidP="00AE3524">
            <w:pPr>
              <w:rPr>
                <w:sz w:val="20"/>
                <w:szCs w:val="20"/>
              </w:rPr>
            </w:pPr>
            <w:r w:rsidRPr="009C02B5">
              <w:rPr>
                <w:sz w:val="20"/>
                <w:szCs w:val="20"/>
              </w:rPr>
              <w:t>Samostalni projekt 1</w:t>
            </w:r>
          </w:p>
        </w:tc>
        <w:tc>
          <w:tcPr>
            <w:tcW w:w="1200" w:type="dxa"/>
            <w:vAlign w:val="center"/>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sidRPr="009C02B5">
              <w:rPr>
                <w:sz w:val="20"/>
                <w:szCs w:val="20"/>
              </w:rPr>
              <w:t>5</w:t>
            </w:r>
          </w:p>
        </w:tc>
        <w:tc>
          <w:tcPr>
            <w:tcW w:w="3690" w:type="dxa"/>
            <w:tcBorders>
              <w:top w:val="dashed" w:sz="4" w:space="0" w:color="auto"/>
            </w:tcBorders>
            <w:vAlign w:val="center"/>
          </w:tcPr>
          <w:p w:rsidR="00AE3524" w:rsidRPr="00C2692D" w:rsidRDefault="00AE3524" w:rsidP="00AE3524">
            <w:pPr>
              <w:rPr>
                <w:b/>
                <w:sz w:val="20"/>
                <w:szCs w:val="20"/>
              </w:rPr>
            </w:pPr>
            <w:r w:rsidRPr="00C2692D">
              <w:rPr>
                <w:b/>
                <w:sz w:val="20"/>
                <w:szCs w:val="20"/>
              </w:rPr>
              <w:t>mentor na projektu</w:t>
            </w:r>
          </w:p>
        </w:tc>
        <w:tc>
          <w:tcPr>
            <w:tcW w:w="960" w:type="dxa"/>
            <w:tcBorders>
              <w:top w:val="dashed" w:sz="4" w:space="0" w:color="auto"/>
            </w:tcBorders>
            <w:vAlign w:val="center"/>
          </w:tcPr>
          <w:p w:rsidR="00AE3524" w:rsidRPr="00C2692D" w:rsidRDefault="00AE3524" w:rsidP="00AE3524">
            <w:pP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r w:rsidRPr="00C2692D">
              <w:rPr>
                <w:b/>
                <w:sz w:val="20"/>
                <w:szCs w:val="20"/>
              </w:rPr>
              <w:t>25</w:t>
            </w: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r w:rsidRPr="00C2692D">
              <w:rPr>
                <w:b/>
                <w:sz w:val="20"/>
                <w:szCs w:val="20"/>
              </w:rPr>
              <w:t>40</w:t>
            </w:r>
          </w:p>
        </w:tc>
        <w:tc>
          <w:tcPr>
            <w:tcW w:w="703" w:type="dxa"/>
            <w:gridSpan w:val="2"/>
            <w:tcBorders>
              <w:top w:val="dashed" w:sz="4" w:space="0" w:color="auto"/>
            </w:tcBorders>
            <w:vAlign w:val="center"/>
          </w:tcPr>
          <w:p w:rsidR="00AE3524" w:rsidRPr="00C2692D" w:rsidRDefault="00AE3524" w:rsidP="00AE3524">
            <w:pPr>
              <w:jc w:val="center"/>
              <w:rPr>
                <w:b/>
                <w:sz w:val="20"/>
                <w:szCs w:val="20"/>
              </w:rPr>
            </w:pPr>
            <w:r>
              <w:rPr>
                <w:b/>
                <w:sz w:val="20"/>
                <w:szCs w:val="20"/>
              </w:rPr>
              <w:t>1</w:t>
            </w: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r>
              <w:rPr>
                <w:b/>
                <w:sz w:val="20"/>
                <w:szCs w:val="20"/>
              </w:rPr>
              <w:t>1</w:t>
            </w:r>
          </w:p>
        </w:tc>
      </w:tr>
      <w:tr w:rsidR="00AE3524" w:rsidRPr="009C02B5" w:rsidTr="00AE3524">
        <w:trPr>
          <w:trHeight w:val="395"/>
        </w:trPr>
        <w:tc>
          <w:tcPr>
            <w:tcW w:w="709" w:type="dxa"/>
            <w:vAlign w:val="center"/>
          </w:tcPr>
          <w:p w:rsidR="00AE3524" w:rsidRPr="009C02B5" w:rsidRDefault="00AE3524" w:rsidP="00AE3524">
            <w:pPr>
              <w:rPr>
                <w:sz w:val="20"/>
                <w:szCs w:val="20"/>
              </w:rPr>
            </w:pPr>
            <w:r>
              <w:rPr>
                <w:sz w:val="20"/>
                <w:szCs w:val="20"/>
              </w:rPr>
              <w:t>9.</w:t>
            </w:r>
          </w:p>
        </w:tc>
        <w:tc>
          <w:tcPr>
            <w:tcW w:w="1121" w:type="dxa"/>
            <w:vAlign w:val="center"/>
          </w:tcPr>
          <w:p w:rsidR="00AE3524" w:rsidRDefault="00AE3524" w:rsidP="00AE3524">
            <w:pPr>
              <w:jc w:val="center"/>
              <w:rPr>
                <w:sz w:val="20"/>
                <w:szCs w:val="20"/>
              </w:rPr>
            </w:pPr>
            <w:r w:rsidRPr="009C02B5">
              <w:rPr>
                <w:sz w:val="20"/>
                <w:szCs w:val="20"/>
              </w:rPr>
              <w:t>MAGL</w:t>
            </w:r>
          </w:p>
          <w:p w:rsidR="00AE3524" w:rsidRPr="009C02B5" w:rsidRDefault="00AE3524" w:rsidP="00AE3524">
            <w:pPr>
              <w:jc w:val="center"/>
              <w:rPr>
                <w:sz w:val="20"/>
                <w:szCs w:val="20"/>
              </w:rPr>
            </w:pPr>
            <w:r w:rsidRPr="009C02B5">
              <w:rPr>
                <w:sz w:val="20"/>
                <w:szCs w:val="20"/>
              </w:rPr>
              <w:t>023</w:t>
            </w:r>
          </w:p>
        </w:tc>
        <w:tc>
          <w:tcPr>
            <w:tcW w:w="2958" w:type="dxa"/>
            <w:vAlign w:val="center"/>
          </w:tcPr>
          <w:p w:rsidR="00AE3524" w:rsidRPr="009C02B5" w:rsidRDefault="00AE3524" w:rsidP="00AE3524">
            <w:pPr>
              <w:rPr>
                <w:sz w:val="20"/>
                <w:szCs w:val="20"/>
              </w:rPr>
            </w:pPr>
            <w:r w:rsidRPr="009C02B5">
              <w:rPr>
                <w:sz w:val="20"/>
                <w:szCs w:val="20"/>
              </w:rPr>
              <w:t xml:space="preserve">Umijeće glasa-pjevanje                 </w:t>
            </w:r>
          </w:p>
        </w:tc>
        <w:tc>
          <w:tcPr>
            <w:tcW w:w="1200" w:type="dxa"/>
            <w:vAlign w:val="center"/>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sidRPr="009C02B5">
              <w:rPr>
                <w:sz w:val="20"/>
                <w:szCs w:val="20"/>
              </w:rPr>
              <w:t>.                 3</w:t>
            </w:r>
          </w:p>
        </w:tc>
        <w:tc>
          <w:tcPr>
            <w:tcW w:w="3690" w:type="dxa"/>
            <w:tcBorders>
              <w:top w:val="dashed" w:sz="4" w:space="0" w:color="auto"/>
            </w:tcBorders>
            <w:vAlign w:val="center"/>
          </w:tcPr>
          <w:p w:rsidR="00AE3524" w:rsidRPr="00C2692D" w:rsidRDefault="00AE3524" w:rsidP="00AE3524">
            <w:pPr>
              <w:rPr>
                <w:b/>
                <w:sz w:val="20"/>
                <w:szCs w:val="20"/>
              </w:rPr>
            </w:pPr>
            <w:r w:rsidRPr="00C2692D">
              <w:rPr>
                <w:b/>
                <w:sz w:val="20"/>
                <w:szCs w:val="20"/>
              </w:rPr>
              <w:t xml:space="preserve">doc.art. Veronika Hardy                           </w:t>
            </w:r>
          </w:p>
        </w:tc>
        <w:tc>
          <w:tcPr>
            <w:tcW w:w="960" w:type="dxa"/>
            <w:tcBorders>
              <w:top w:val="dashed" w:sz="4" w:space="0" w:color="auto"/>
            </w:tcBorders>
            <w:vAlign w:val="center"/>
          </w:tcPr>
          <w:p w:rsidR="00AE3524" w:rsidRPr="00C2692D" w:rsidRDefault="00AE3524" w:rsidP="00AE3524">
            <w:pPr>
              <w:rPr>
                <w:b/>
                <w:sz w:val="20"/>
                <w:szCs w:val="20"/>
              </w:rPr>
            </w:pPr>
            <w:r w:rsidRPr="00A46CF9">
              <w:rPr>
                <w:b/>
                <w:color w:val="1D2228"/>
                <w:sz w:val="20"/>
              </w:rPr>
              <w:t>VH126</w:t>
            </w:r>
          </w:p>
        </w:tc>
        <w:tc>
          <w:tcPr>
            <w:tcW w:w="703" w:type="dxa"/>
            <w:tcBorders>
              <w:top w:val="dashed" w:sz="4" w:space="0" w:color="auto"/>
            </w:tcBorders>
            <w:vAlign w:val="center"/>
          </w:tcPr>
          <w:p w:rsidR="00AE3524" w:rsidRPr="00C2692D" w:rsidRDefault="00AE3524" w:rsidP="00AE3524">
            <w:pPr>
              <w:jc w:val="center"/>
              <w:rPr>
                <w:b/>
                <w:sz w:val="20"/>
                <w:szCs w:val="20"/>
              </w:rPr>
            </w:pPr>
            <w:r w:rsidRPr="00C2692D">
              <w:rPr>
                <w:b/>
                <w:sz w:val="20"/>
                <w:szCs w:val="20"/>
              </w:rPr>
              <w:t>10</w:t>
            </w: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r w:rsidRPr="00C2692D">
              <w:rPr>
                <w:b/>
                <w:sz w:val="20"/>
                <w:szCs w:val="20"/>
              </w:rPr>
              <w:t>30</w:t>
            </w:r>
          </w:p>
        </w:tc>
        <w:tc>
          <w:tcPr>
            <w:tcW w:w="703" w:type="dxa"/>
            <w:gridSpan w:val="2"/>
            <w:tcBorders>
              <w:top w:val="dashed" w:sz="4" w:space="0" w:color="auto"/>
            </w:tcBorders>
            <w:vAlign w:val="center"/>
          </w:tcPr>
          <w:p w:rsidR="00AE3524" w:rsidRPr="00C2692D" w:rsidRDefault="00AE3524" w:rsidP="00AE3524">
            <w:pPr>
              <w:rPr>
                <w:b/>
                <w:sz w:val="20"/>
                <w:szCs w:val="20"/>
              </w:rPr>
            </w:pPr>
            <w:r>
              <w:rPr>
                <w:b/>
                <w:sz w:val="20"/>
                <w:szCs w:val="20"/>
              </w:rPr>
              <w:t>1/6</w:t>
            </w: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rPr>
                <w:b/>
                <w:sz w:val="20"/>
                <w:szCs w:val="20"/>
              </w:rPr>
            </w:pPr>
            <w:r>
              <w:rPr>
                <w:b/>
                <w:sz w:val="20"/>
                <w:szCs w:val="20"/>
              </w:rPr>
              <w:t>1/6</w:t>
            </w:r>
          </w:p>
        </w:tc>
      </w:tr>
      <w:tr w:rsidR="00AE3524" w:rsidRPr="009C02B5" w:rsidTr="00AE3524">
        <w:trPr>
          <w:trHeight w:val="395"/>
        </w:trPr>
        <w:tc>
          <w:tcPr>
            <w:tcW w:w="709" w:type="dxa"/>
            <w:vAlign w:val="center"/>
          </w:tcPr>
          <w:p w:rsidR="00AE3524" w:rsidRPr="009C02B5" w:rsidRDefault="00AE3524" w:rsidP="00AE3524">
            <w:pPr>
              <w:rPr>
                <w:sz w:val="20"/>
                <w:szCs w:val="20"/>
              </w:rPr>
            </w:pPr>
            <w:r>
              <w:rPr>
                <w:sz w:val="20"/>
                <w:szCs w:val="20"/>
              </w:rPr>
              <w:t>10.</w:t>
            </w:r>
          </w:p>
        </w:tc>
        <w:tc>
          <w:tcPr>
            <w:tcW w:w="1121" w:type="dxa"/>
            <w:vAlign w:val="center"/>
          </w:tcPr>
          <w:p w:rsidR="00AE3524" w:rsidRPr="009C02B5" w:rsidRDefault="00AE3524" w:rsidP="00AE3524">
            <w:pPr>
              <w:jc w:val="center"/>
              <w:rPr>
                <w:sz w:val="20"/>
                <w:szCs w:val="20"/>
              </w:rPr>
            </w:pPr>
          </w:p>
        </w:tc>
        <w:tc>
          <w:tcPr>
            <w:tcW w:w="2958" w:type="dxa"/>
            <w:vAlign w:val="center"/>
          </w:tcPr>
          <w:p w:rsidR="00AE3524" w:rsidRPr="009C02B5" w:rsidRDefault="00AE3524" w:rsidP="00AE3524">
            <w:pPr>
              <w:rPr>
                <w:sz w:val="20"/>
                <w:szCs w:val="20"/>
              </w:rPr>
            </w:pPr>
            <w:r>
              <w:rPr>
                <w:sz w:val="20"/>
                <w:szCs w:val="20"/>
              </w:rPr>
              <w:t>Sudjelovanje u međunarodnom projektu</w:t>
            </w:r>
          </w:p>
        </w:tc>
        <w:tc>
          <w:tcPr>
            <w:tcW w:w="1200" w:type="dxa"/>
          </w:tcPr>
          <w:p w:rsidR="00AE3524" w:rsidRPr="009C02B5" w:rsidRDefault="00AE3524" w:rsidP="00AE3524">
            <w:pPr>
              <w:jc w:val="center"/>
              <w:rPr>
                <w:sz w:val="20"/>
                <w:szCs w:val="20"/>
              </w:rPr>
            </w:pPr>
            <w:r>
              <w:rPr>
                <w:sz w:val="20"/>
                <w:szCs w:val="20"/>
              </w:rPr>
              <w:t>izborni</w:t>
            </w:r>
          </w:p>
        </w:tc>
        <w:tc>
          <w:tcPr>
            <w:tcW w:w="510" w:type="dxa"/>
          </w:tcPr>
          <w:p w:rsidR="00AE3524" w:rsidRPr="009C02B5" w:rsidRDefault="00AE3524" w:rsidP="00AE3524">
            <w:pPr>
              <w:jc w:val="center"/>
              <w:rPr>
                <w:sz w:val="20"/>
                <w:szCs w:val="20"/>
              </w:rPr>
            </w:pPr>
            <w:r w:rsidRPr="009C02B5">
              <w:rPr>
                <w:b/>
                <w:sz w:val="20"/>
                <w:szCs w:val="20"/>
              </w:rPr>
              <w:t xml:space="preserve"> </w:t>
            </w:r>
            <w:r>
              <w:rPr>
                <w:b/>
                <w:sz w:val="20"/>
                <w:szCs w:val="20"/>
              </w:rPr>
              <w:t>2</w:t>
            </w:r>
            <w:r w:rsidRPr="009C02B5">
              <w:rPr>
                <w:b/>
                <w:sz w:val="20"/>
                <w:szCs w:val="20"/>
              </w:rPr>
              <w:t xml:space="preserve">       </w:t>
            </w:r>
          </w:p>
        </w:tc>
        <w:tc>
          <w:tcPr>
            <w:tcW w:w="3690" w:type="dxa"/>
            <w:tcBorders>
              <w:top w:val="dashed" w:sz="4" w:space="0" w:color="auto"/>
            </w:tcBorders>
            <w:vAlign w:val="center"/>
          </w:tcPr>
          <w:p w:rsidR="00AE3524" w:rsidRPr="00C2692D" w:rsidRDefault="00AE3524" w:rsidP="00AE3524">
            <w:pPr>
              <w:rPr>
                <w:b/>
                <w:sz w:val="20"/>
                <w:szCs w:val="20"/>
              </w:rPr>
            </w:pPr>
            <w:r>
              <w:rPr>
                <w:b/>
                <w:sz w:val="20"/>
                <w:szCs w:val="20"/>
              </w:rPr>
              <w:t>Mentor na projektu</w:t>
            </w:r>
          </w:p>
        </w:tc>
        <w:tc>
          <w:tcPr>
            <w:tcW w:w="960" w:type="dxa"/>
            <w:tcBorders>
              <w:top w:val="dashed" w:sz="4" w:space="0" w:color="auto"/>
            </w:tcBorders>
            <w:vAlign w:val="center"/>
          </w:tcPr>
          <w:p w:rsidR="00AE3524" w:rsidRPr="00C2692D" w:rsidRDefault="00AE3524" w:rsidP="00AE3524">
            <w:pPr>
              <w:rPr>
                <w:b/>
                <w:sz w:val="20"/>
                <w:szCs w:val="20"/>
              </w:rPr>
            </w:pPr>
            <w:r w:rsidRPr="00C2692D">
              <w:rPr>
                <w:b/>
                <w:sz w:val="20"/>
                <w:szCs w:val="20"/>
              </w:rPr>
              <w:t xml:space="preserve">  </w:t>
            </w: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gridSpan w:val="2"/>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r>
      <w:tr w:rsidR="00AE3524" w:rsidRPr="009C02B5" w:rsidTr="00AE3524">
        <w:trPr>
          <w:trHeight w:val="296"/>
        </w:trPr>
        <w:tc>
          <w:tcPr>
            <w:tcW w:w="15366" w:type="dxa"/>
            <w:gridSpan w:val="14"/>
            <w:vAlign w:val="center"/>
          </w:tcPr>
          <w:p w:rsidR="00AE3524" w:rsidRPr="00C8030F" w:rsidRDefault="00AE3524" w:rsidP="00AE3524">
            <w:pPr>
              <w:rPr>
                <w:b/>
                <w:sz w:val="20"/>
                <w:szCs w:val="20"/>
              </w:rPr>
            </w:pPr>
            <w:r>
              <w:rPr>
                <w:rFonts w:ascii="Calibri" w:hAnsi="Calibri" w:cs="Calibri"/>
                <w:b/>
                <w:sz w:val="22"/>
                <w:szCs w:val="20"/>
              </w:rPr>
              <w:t xml:space="preserve">ECTS izbornih predmeta     -    student bira samo 5 ECTS-a izbornih predmeta                                                               </w:t>
            </w:r>
          </w:p>
        </w:tc>
      </w:tr>
      <w:tr w:rsidR="00AE3524" w:rsidRPr="009C02B5" w:rsidTr="00AE3524">
        <w:trPr>
          <w:trHeight w:val="395"/>
        </w:trPr>
        <w:tc>
          <w:tcPr>
            <w:tcW w:w="15366" w:type="dxa"/>
            <w:gridSpan w:val="14"/>
            <w:vAlign w:val="center"/>
          </w:tcPr>
          <w:p w:rsidR="00AE3524" w:rsidRPr="00C8030F" w:rsidRDefault="00AE3524" w:rsidP="00AE3524">
            <w:pPr>
              <w:rPr>
                <w:b/>
                <w:color w:val="000000" w:themeColor="text1"/>
                <w:sz w:val="20"/>
                <w:szCs w:val="20"/>
              </w:rPr>
            </w:pPr>
            <w:r w:rsidRPr="00DF1E79">
              <w:rPr>
                <w:rFonts w:ascii="Calibri" w:hAnsi="Calibri" w:cs="Calibri"/>
                <w:b/>
                <w:szCs w:val="20"/>
              </w:rPr>
              <w:t>ECTS UKUPNO = 15 (preostalih 15 student bira na drugom dvopredmetnom studiju koji odabre)</w:t>
            </w:r>
          </w:p>
        </w:tc>
      </w:tr>
    </w:tbl>
    <w:p w:rsidR="000D5E03" w:rsidRPr="00B917DB" w:rsidRDefault="000D5E03" w:rsidP="000D5E03">
      <w:pPr>
        <w:rPr>
          <w:b/>
        </w:rPr>
      </w:pPr>
    </w:p>
    <w:p w:rsidR="000D5E03" w:rsidRDefault="000D5E03" w:rsidP="000D5E03">
      <w:pPr>
        <w:jc w:val="center"/>
        <w:rPr>
          <w:b/>
        </w:rPr>
      </w:pPr>
    </w:p>
    <w:p w:rsidR="00581217" w:rsidRDefault="00581217" w:rsidP="00A92C8E">
      <w:pPr>
        <w:pStyle w:val="NormalWeb"/>
        <w:spacing w:before="2"/>
        <w:jc w:val="center"/>
        <w:rPr>
          <w:rFonts w:ascii="Times New Roman" w:hAnsi="Times New Roman"/>
          <w:b/>
          <w:sz w:val="28"/>
          <w:szCs w:val="28"/>
          <w:lang w:val="hr-HR"/>
        </w:rPr>
      </w:pPr>
    </w:p>
    <w:p w:rsidR="00BA6B6E" w:rsidRDefault="00BA6B6E" w:rsidP="00581217">
      <w:pPr>
        <w:pStyle w:val="NormalWeb"/>
        <w:spacing w:before="2"/>
        <w:jc w:val="center"/>
        <w:rPr>
          <w:rFonts w:ascii="Times New Roman" w:hAnsi="Times New Roman"/>
          <w:b/>
          <w:sz w:val="28"/>
        </w:rPr>
      </w:pPr>
    </w:p>
    <w:p w:rsidR="00BA6B6E" w:rsidRDefault="00BA6B6E" w:rsidP="00581217">
      <w:pPr>
        <w:pStyle w:val="NormalWeb"/>
        <w:spacing w:before="2"/>
        <w:jc w:val="center"/>
        <w:rPr>
          <w:rFonts w:ascii="Times New Roman" w:hAnsi="Times New Roman"/>
          <w:b/>
          <w:sz w:val="28"/>
        </w:rPr>
      </w:pPr>
    </w:p>
    <w:p w:rsidR="00581217" w:rsidRDefault="00581217" w:rsidP="00581217">
      <w:pPr>
        <w:pStyle w:val="NormalWeb"/>
        <w:spacing w:before="2"/>
        <w:jc w:val="center"/>
        <w:rPr>
          <w:rFonts w:ascii="Times New Roman" w:hAnsi="Times New Roman"/>
          <w:b/>
          <w:sz w:val="28"/>
        </w:rPr>
      </w:pPr>
      <w:r w:rsidRPr="0058378B">
        <w:rPr>
          <w:rFonts w:ascii="Times New Roman" w:hAnsi="Times New Roman"/>
          <w:b/>
          <w:sz w:val="28"/>
        </w:rPr>
        <w:t>Odsjek</w:t>
      </w:r>
      <w:r>
        <w:rPr>
          <w:rFonts w:ascii="Times New Roman" w:hAnsi="Times New Roman"/>
          <w:b/>
          <w:sz w:val="28"/>
        </w:rPr>
        <w:t xml:space="preserve"> </w:t>
      </w:r>
      <w:r w:rsidRPr="0058378B">
        <w:rPr>
          <w:rFonts w:ascii="Times New Roman" w:hAnsi="Times New Roman"/>
          <w:b/>
          <w:sz w:val="28"/>
        </w:rPr>
        <w:t>za</w:t>
      </w:r>
      <w:r>
        <w:rPr>
          <w:rFonts w:ascii="Times New Roman" w:hAnsi="Times New Roman"/>
          <w:b/>
          <w:sz w:val="28"/>
        </w:rPr>
        <w:t xml:space="preserve"> </w:t>
      </w:r>
      <w:r w:rsidRPr="0058378B">
        <w:rPr>
          <w:rFonts w:ascii="Times New Roman" w:hAnsi="Times New Roman"/>
          <w:b/>
          <w:sz w:val="28"/>
        </w:rPr>
        <w:t>kazališnu</w:t>
      </w:r>
      <w:r>
        <w:rPr>
          <w:rFonts w:ascii="Times New Roman" w:hAnsi="Times New Roman"/>
          <w:b/>
          <w:sz w:val="28"/>
        </w:rPr>
        <w:t xml:space="preserve"> </w:t>
      </w:r>
      <w:r w:rsidRPr="0058378B">
        <w:rPr>
          <w:rFonts w:ascii="Times New Roman" w:hAnsi="Times New Roman"/>
          <w:b/>
          <w:sz w:val="28"/>
        </w:rPr>
        <w:t>umjetnost – Diplomski</w:t>
      </w:r>
      <w:r>
        <w:rPr>
          <w:rFonts w:ascii="Times New Roman" w:hAnsi="Times New Roman"/>
          <w:b/>
          <w:sz w:val="28"/>
        </w:rPr>
        <w:t xml:space="preserve"> </w:t>
      </w:r>
      <w:r w:rsidRPr="0058378B">
        <w:rPr>
          <w:rFonts w:ascii="Times New Roman" w:hAnsi="Times New Roman"/>
          <w:b/>
          <w:sz w:val="28"/>
        </w:rPr>
        <w:t>sveučilišni</w:t>
      </w:r>
      <w:r>
        <w:rPr>
          <w:rFonts w:ascii="Times New Roman" w:hAnsi="Times New Roman"/>
          <w:b/>
          <w:sz w:val="28"/>
        </w:rPr>
        <w:t xml:space="preserve"> </w:t>
      </w:r>
      <w:r w:rsidRPr="0058378B">
        <w:rPr>
          <w:rFonts w:ascii="Times New Roman" w:hAnsi="Times New Roman"/>
          <w:b/>
          <w:sz w:val="28"/>
        </w:rPr>
        <w:t>studij NEVERBALNI TEATAR</w:t>
      </w:r>
      <w:r>
        <w:rPr>
          <w:rFonts w:ascii="Times New Roman" w:hAnsi="Times New Roman"/>
          <w:b/>
          <w:sz w:val="28"/>
        </w:rPr>
        <w:t>/dv</w:t>
      </w:r>
      <w:r w:rsidRPr="0058378B">
        <w:rPr>
          <w:rFonts w:ascii="Times New Roman" w:hAnsi="Times New Roman"/>
          <w:b/>
          <w:sz w:val="28"/>
        </w:rPr>
        <w:t>opredmetni</w:t>
      </w:r>
    </w:p>
    <w:p w:rsidR="00581217" w:rsidRPr="0058378B" w:rsidRDefault="00581217" w:rsidP="00581217">
      <w:pPr>
        <w:pStyle w:val="NormalWeb"/>
        <w:spacing w:before="2"/>
        <w:jc w:val="center"/>
        <w:rPr>
          <w:rFonts w:ascii="Times New Roman" w:hAnsi="Times New Roman"/>
          <w:sz w:val="28"/>
          <w:lang w:val="hr-HR"/>
        </w:rPr>
      </w:pPr>
      <w:r>
        <w:rPr>
          <w:rFonts w:ascii="Times New Roman" w:hAnsi="Times New Roman"/>
          <w:b/>
          <w:sz w:val="28"/>
        </w:rPr>
        <w:t>(redoviti</w:t>
      </w:r>
      <w:r w:rsidRPr="0058378B">
        <w:rPr>
          <w:rFonts w:ascii="Times New Roman" w:hAnsi="Times New Roman"/>
          <w:b/>
          <w:sz w:val="28"/>
        </w:rPr>
        <w:t>)</w:t>
      </w:r>
    </w:p>
    <w:p w:rsidR="00581217" w:rsidRPr="0058378B" w:rsidRDefault="00581217" w:rsidP="00B93580">
      <w:pPr>
        <w:numPr>
          <w:ilvl w:val="0"/>
          <w:numId w:val="14"/>
        </w:numPr>
        <w:jc w:val="center"/>
        <w:rPr>
          <w:b/>
          <w:sz w:val="28"/>
          <w:szCs w:val="20"/>
        </w:rPr>
      </w:pPr>
      <w:r w:rsidRPr="0058378B">
        <w:rPr>
          <w:b/>
          <w:sz w:val="28"/>
          <w:szCs w:val="20"/>
        </w:rPr>
        <w:t>godina s</w:t>
      </w:r>
      <w:r w:rsidR="00554741">
        <w:rPr>
          <w:b/>
          <w:sz w:val="28"/>
          <w:szCs w:val="20"/>
        </w:rPr>
        <w:t>tudija,ljetni, II. semestar 2020./2021</w:t>
      </w:r>
      <w:r w:rsidRPr="0058378B">
        <w:rPr>
          <w:b/>
          <w:sz w:val="28"/>
          <w:szCs w:val="20"/>
        </w:rPr>
        <w:t>.</w:t>
      </w:r>
    </w:p>
    <w:tbl>
      <w:tblPr>
        <w:tblW w:w="1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gridCol w:w="1200"/>
        <w:gridCol w:w="1200"/>
        <w:gridCol w:w="1200"/>
      </w:tblGrid>
      <w:tr w:rsidR="00AE3524" w:rsidRPr="009C02B5" w:rsidTr="00AE3524">
        <w:trPr>
          <w:gridAfter w:val="3"/>
          <w:wAfter w:w="3600" w:type="dxa"/>
          <w:trHeight w:val="256"/>
        </w:trPr>
        <w:tc>
          <w:tcPr>
            <w:tcW w:w="709" w:type="dxa"/>
            <w:vMerge w:val="restart"/>
            <w:tcBorders>
              <w:bottom w:val="single" w:sz="12" w:space="0" w:color="auto"/>
            </w:tcBorders>
            <w:shd w:val="clear" w:color="auto" w:fill="E6E6E6"/>
            <w:vAlign w:val="center"/>
          </w:tcPr>
          <w:p w:rsidR="00AE3524" w:rsidRPr="009C02B5" w:rsidRDefault="00AE3524" w:rsidP="00AE3524">
            <w:pPr>
              <w:jc w:val="center"/>
              <w:rPr>
                <w:b/>
                <w:sz w:val="20"/>
                <w:szCs w:val="20"/>
              </w:rPr>
            </w:pPr>
            <w:r w:rsidRPr="009C02B5">
              <w:rPr>
                <w:sz w:val="20"/>
                <w:szCs w:val="20"/>
                <w:lang w:eastAsia="hr-HR"/>
              </w:rPr>
              <w:t> </w:t>
            </w:r>
            <w:r w:rsidRPr="009C02B5">
              <w:rPr>
                <w:b/>
                <w:sz w:val="20"/>
                <w:szCs w:val="20"/>
              </w:rPr>
              <w:t>Red.</w:t>
            </w:r>
            <w:r w:rsidRPr="009C02B5">
              <w:rPr>
                <w:b/>
                <w:sz w:val="20"/>
                <w:szCs w:val="20"/>
              </w:rPr>
              <w:br/>
              <w:t>br.</w:t>
            </w:r>
          </w:p>
        </w:tc>
        <w:tc>
          <w:tcPr>
            <w:tcW w:w="1121" w:type="dxa"/>
            <w:vMerge w:val="restart"/>
            <w:tcBorders>
              <w:bottom w:val="single" w:sz="12" w:space="0" w:color="auto"/>
            </w:tcBorders>
            <w:shd w:val="clear" w:color="auto" w:fill="E6E6E6"/>
            <w:vAlign w:val="center"/>
          </w:tcPr>
          <w:p w:rsidR="00AE3524" w:rsidRPr="009C02B5" w:rsidRDefault="00AE3524" w:rsidP="00AE3524">
            <w:pPr>
              <w:jc w:val="center"/>
              <w:rPr>
                <w:b/>
                <w:sz w:val="20"/>
                <w:szCs w:val="20"/>
              </w:rPr>
            </w:pPr>
            <w:r w:rsidRPr="009C02B5">
              <w:rPr>
                <w:b/>
                <w:sz w:val="20"/>
                <w:szCs w:val="20"/>
              </w:rPr>
              <w:t>Šifra predmeta</w:t>
            </w:r>
          </w:p>
        </w:tc>
        <w:tc>
          <w:tcPr>
            <w:tcW w:w="2958" w:type="dxa"/>
            <w:vMerge w:val="restart"/>
            <w:tcBorders>
              <w:bottom w:val="single" w:sz="12" w:space="0" w:color="auto"/>
            </w:tcBorders>
            <w:shd w:val="clear" w:color="auto" w:fill="E6E6E6"/>
            <w:vAlign w:val="center"/>
          </w:tcPr>
          <w:p w:rsidR="00AE3524" w:rsidRPr="009C02B5" w:rsidRDefault="00AE3524" w:rsidP="00AE3524">
            <w:pPr>
              <w:jc w:val="center"/>
              <w:rPr>
                <w:b/>
                <w:sz w:val="20"/>
                <w:szCs w:val="20"/>
              </w:rPr>
            </w:pPr>
            <w:r w:rsidRPr="009C02B5">
              <w:rPr>
                <w:b/>
                <w:sz w:val="20"/>
                <w:szCs w:val="20"/>
              </w:rPr>
              <w:t>Naziv predmeta</w:t>
            </w:r>
          </w:p>
        </w:tc>
        <w:tc>
          <w:tcPr>
            <w:tcW w:w="1200" w:type="dxa"/>
            <w:vMerge w:val="restart"/>
            <w:tcBorders>
              <w:bottom w:val="single" w:sz="12" w:space="0" w:color="auto"/>
            </w:tcBorders>
            <w:shd w:val="clear" w:color="auto" w:fill="E6E6E6"/>
            <w:vAlign w:val="center"/>
          </w:tcPr>
          <w:p w:rsidR="00AE3524" w:rsidRPr="009C02B5" w:rsidRDefault="00AE3524" w:rsidP="00AE3524">
            <w:pPr>
              <w:jc w:val="center"/>
              <w:rPr>
                <w:b/>
                <w:sz w:val="20"/>
                <w:szCs w:val="20"/>
              </w:rPr>
            </w:pPr>
            <w:r w:rsidRPr="009C02B5">
              <w:rPr>
                <w:b/>
                <w:sz w:val="20"/>
                <w:szCs w:val="20"/>
              </w:rPr>
              <w:t>Obavezan/</w:t>
            </w:r>
            <w:r w:rsidRPr="009C02B5">
              <w:rPr>
                <w:b/>
                <w:sz w:val="20"/>
                <w:szCs w:val="20"/>
              </w:rPr>
              <w:br/>
              <w:t>Izborni</w:t>
            </w:r>
          </w:p>
        </w:tc>
        <w:tc>
          <w:tcPr>
            <w:tcW w:w="510" w:type="dxa"/>
            <w:vMerge w:val="restart"/>
            <w:tcBorders>
              <w:bottom w:val="single" w:sz="12" w:space="0" w:color="auto"/>
            </w:tcBorders>
            <w:shd w:val="clear" w:color="auto" w:fill="E6E6E6"/>
            <w:vAlign w:val="center"/>
          </w:tcPr>
          <w:p w:rsidR="00AE3524" w:rsidRPr="009C02B5" w:rsidRDefault="00AE3524" w:rsidP="00AE3524">
            <w:pPr>
              <w:jc w:val="center"/>
              <w:rPr>
                <w:b/>
                <w:sz w:val="20"/>
                <w:szCs w:val="20"/>
              </w:rPr>
            </w:pPr>
            <w:r w:rsidRPr="009C02B5">
              <w:rPr>
                <w:b/>
                <w:sz w:val="20"/>
                <w:szCs w:val="20"/>
              </w:rPr>
              <w:t>ECTS</w:t>
            </w:r>
          </w:p>
        </w:tc>
        <w:tc>
          <w:tcPr>
            <w:tcW w:w="4650" w:type="dxa"/>
            <w:gridSpan w:val="2"/>
            <w:vMerge w:val="restart"/>
            <w:tcBorders>
              <w:bottom w:val="single" w:sz="12" w:space="0" w:color="auto"/>
            </w:tcBorders>
            <w:shd w:val="clear" w:color="auto" w:fill="E6E6E6"/>
            <w:vAlign w:val="center"/>
          </w:tcPr>
          <w:p w:rsidR="00AE3524" w:rsidRPr="009C02B5" w:rsidRDefault="00AE3524" w:rsidP="00AE3524">
            <w:pPr>
              <w:jc w:val="center"/>
              <w:rPr>
                <w:b/>
                <w:sz w:val="20"/>
                <w:szCs w:val="20"/>
              </w:rPr>
            </w:pPr>
            <w:r w:rsidRPr="009C02B5">
              <w:rPr>
                <w:b/>
                <w:sz w:val="20"/>
                <w:szCs w:val="20"/>
              </w:rPr>
              <w:t>Nastavnik</w:t>
            </w:r>
          </w:p>
          <w:p w:rsidR="00AE3524" w:rsidRPr="009C02B5" w:rsidRDefault="00AE3524" w:rsidP="00AE3524">
            <w:pPr>
              <w:jc w:val="center"/>
              <w:rPr>
                <w:sz w:val="20"/>
                <w:szCs w:val="20"/>
              </w:rPr>
            </w:pPr>
            <w:r w:rsidRPr="009C02B5">
              <w:rPr>
                <w:sz w:val="20"/>
                <w:szCs w:val="20"/>
              </w:rPr>
              <w:t xml:space="preserve">(P - predavanja, S - seminari, SJ - vježbe iz stranog jezika, TJ - vježbe iz tjelesnog odgoja, LK1 – likovne vježbena 1. i 2. god. studija, LK2 - likovne vježbena 3. i 4. god. studija, L – laboratorijske vježbe, </w:t>
            </w:r>
            <w:r w:rsidRPr="009C02B5">
              <w:rPr>
                <w:sz w:val="20"/>
                <w:szCs w:val="20"/>
              </w:rPr>
              <w:br/>
              <w:t>PK – vježbe u praktikumu)</w:t>
            </w:r>
          </w:p>
        </w:tc>
        <w:tc>
          <w:tcPr>
            <w:tcW w:w="2143" w:type="dxa"/>
            <w:gridSpan w:val="4"/>
            <w:shd w:val="clear" w:color="auto" w:fill="E6E6E6"/>
            <w:vAlign w:val="center"/>
          </w:tcPr>
          <w:p w:rsidR="00AE3524" w:rsidRPr="009C02B5" w:rsidRDefault="00AE3524" w:rsidP="00AE3524">
            <w:pPr>
              <w:jc w:val="center"/>
              <w:rPr>
                <w:b/>
                <w:sz w:val="20"/>
                <w:szCs w:val="20"/>
              </w:rPr>
            </w:pPr>
            <w:r w:rsidRPr="009C02B5">
              <w:rPr>
                <w:b/>
                <w:sz w:val="20"/>
                <w:szCs w:val="20"/>
              </w:rPr>
              <w:t>Sati</w:t>
            </w:r>
          </w:p>
        </w:tc>
        <w:tc>
          <w:tcPr>
            <w:tcW w:w="2075" w:type="dxa"/>
            <w:gridSpan w:val="3"/>
            <w:shd w:val="clear" w:color="auto" w:fill="E6E6E6"/>
            <w:vAlign w:val="center"/>
          </w:tcPr>
          <w:p w:rsidR="00AE3524" w:rsidRPr="009C02B5" w:rsidRDefault="00AE3524" w:rsidP="00AE3524">
            <w:pPr>
              <w:jc w:val="center"/>
              <w:rPr>
                <w:b/>
                <w:sz w:val="20"/>
                <w:szCs w:val="20"/>
              </w:rPr>
            </w:pPr>
            <w:r w:rsidRPr="009C02B5">
              <w:rPr>
                <w:b/>
                <w:sz w:val="20"/>
                <w:szCs w:val="20"/>
              </w:rPr>
              <w:t>Grupe</w:t>
            </w:r>
          </w:p>
        </w:tc>
      </w:tr>
      <w:tr w:rsidR="00AE3524" w:rsidRPr="009C02B5" w:rsidTr="00AE3524">
        <w:trPr>
          <w:gridAfter w:val="3"/>
          <w:wAfter w:w="3600" w:type="dxa"/>
          <w:trHeight w:val="930"/>
        </w:trPr>
        <w:tc>
          <w:tcPr>
            <w:tcW w:w="709" w:type="dxa"/>
            <w:vMerge/>
            <w:tcBorders>
              <w:top w:val="single" w:sz="18" w:space="0" w:color="auto"/>
              <w:bottom w:val="single" w:sz="12" w:space="0" w:color="auto"/>
            </w:tcBorders>
          </w:tcPr>
          <w:p w:rsidR="00AE3524" w:rsidRPr="009C02B5" w:rsidRDefault="00AE3524" w:rsidP="00AE3524">
            <w:pPr>
              <w:rPr>
                <w:sz w:val="20"/>
                <w:szCs w:val="20"/>
              </w:rPr>
            </w:pPr>
          </w:p>
        </w:tc>
        <w:tc>
          <w:tcPr>
            <w:tcW w:w="1121" w:type="dxa"/>
            <w:vMerge/>
            <w:tcBorders>
              <w:bottom w:val="single" w:sz="12" w:space="0" w:color="auto"/>
            </w:tcBorders>
          </w:tcPr>
          <w:p w:rsidR="00AE3524" w:rsidRPr="009C02B5" w:rsidRDefault="00AE3524" w:rsidP="00AE3524">
            <w:pPr>
              <w:rPr>
                <w:sz w:val="20"/>
                <w:szCs w:val="20"/>
              </w:rPr>
            </w:pPr>
          </w:p>
        </w:tc>
        <w:tc>
          <w:tcPr>
            <w:tcW w:w="2958" w:type="dxa"/>
            <w:vMerge/>
            <w:tcBorders>
              <w:bottom w:val="single" w:sz="12" w:space="0" w:color="auto"/>
            </w:tcBorders>
          </w:tcPr>
          <w:p w:rsidR="00AE3524" w:rsidRPr="009C02B5" w:rsidRDefault="00AE3524" w:rsidP="00AE3524">
            <w:pPr>
              <w:rPr>
                <w:sz w:val="20"/>
                <w:szCs w:val="20"/>
              </w:rPr>
            </w:pPr>
          </w:p>
        </w:tc>
        <w:tc>
          <w:tcPr>
            <w:tcW w:w="1200" w:type="dxa"/>
            <w:vMerge/>
            <w:tcBorders>
              <w:bottom w:val="single" w:sz="12" w:space="0" w:color="auto"/>
            </w:tcBorders>
          </w:tcPr>
          <w:p w:rsidR="00AE3524" w:rsidRPr="009C02B5" w:rsidRDefault="00AE3524" w:rsidP="00AE3524">
            <w:pPr>
              <w:rPr>
                <w:sz w:val="20"/>
                <w:szCs w:val="20"/>
              </w:rPr>
            </w:pPr>
          </w:p>
        </w:tc>
        <w:tc>
          <w:tcPr>
            <w:tcW w:w="510" w:type="dxa"/>
            <w:vMerge/>
            <w:tcBorders>
              <w:bottom w:val="single" w:sz="12" w:space="0" w:color="auto"/>
            </w:tcBorders>
          </w:tcPr>
          <w:p w:rsidR="00AE3524" w:rsidRPr="009C02B5" w:rsidRDefault="00AE3524" w:rsidP="00AE3524">
            <w:pPr>
              <w:rPr>
                <w:sz w:val="20"/>
                <w:szCs w:val="20"/>
              </w:rPr>
            </w:pPr>
          </w:p>
        </w:tc>
        <w:tc>
          <w:tcPr>
            <w:tcW w:w="4650" w:type="dxa"/>
            <w:gridSpan w:val="2"/>
            <w:vMerge/>
            <w:tcBorders>
              <w:bottom w:val="single" w:sz="12" w:space="0" w:color="auto"/>
            </w:tcBorders>
          </w:tcPr>
          <w:p w:rsidR="00AE3524" w:rsidRPr="009C02B5" w:rsidRDefault="00AE3524" w:rsidP="00AE3524">
            <w:pPr>
              <w:jc w:val="center"/>
              <w:rPr>
                <w:b/>
                <w:sz w:val="20"/>
                <w:szCs w:val="20"/>
              </w:rPr>
            </w:pPr>
          </w:p>
        </w:tc>
        <w:tc>
          <w:tcPr>
            <w:tcW w:w="703" w:type="dxa"/>
            <w:tcBorders>
              <w:bottom w:val="single" w:sz="12" w:space="0" w:color="auto"/>
            </w:tcBorders>
            <w:vAlign w:val="center"/>
          </w:tcPr>
          <w:p w:rsidR="00AE3524" w:rsidRPr="009C02B5" w:rsidRDefault="00AE3524" w:rsidP="00AE3524">
            <w:pPr>
              <w:jc w:val="center"/>
              <w:rPr>
                <w:sz w:val="20"/>
                <w:szCs w:val="20"/>
              </w:rPr>
            </w:pPr>
            <w:r w:rsidRPr="009C02B5">
              <w:rPr>
                <w:sz w:val="20"/>
                <w:szCs w:val="20"/>
              </w:rPr>
              <w:t>P</w:t>
            </w:r>
          </w:p>
        </w:tc>
        <w:tc>
          <w:tcPr>
            <w:tcW w:w="703" w:type="dxa"/>
            <w:tcBorders>
              <w:bottom w:val="single" w:sz="12" w:space="0" w:color="auto"/>
            </w:tcBorders>
            <w:vAlign w:val="center"/>
          </w:tcPr>
          <w:p w:rsidR="00AE3524" w:rsidRPr="009C02B5" w:rsidRDefault="00AE3524" w:rsidP="00AE3524">
            <w:pPr>
              <w:jc w:val="center"/>
              <w:rPr>
                <w:sz w:val="20"/>
                <w:szCs w:val="20"/>
              </w:rPr>
            </w:pPr>
            <w:r w:rsidRPr="009C02B5">
              <w:rPr>
                <w:sz w:val="20"/>
                <w:szCs w:val="20"/>
              </w:rPr>
              <w:t>S</w:t>
            </w:r>
          </w:p>
        </w:tc>
        <w:tc>
          <w:tcPr>
            <w:tcW w:w="737" w:type="dxa"/>
            <w:gridSpan w:val="2"/>
            <w:tcBorders>
              <w:bottom w:val="single" w:sz="12" w:space="0" w:color="auto"/>
            </w:tcBorders>
          </w:tcPr>
          <w:p w:rsidR="00AE3524" w:rsidRPr="009C02B5" w:rsidRDefault="00AE3524" w:rsidP="00AE3524">
            <w:pPr>
              <w:jc w:val="center"/>
              <w:rPr>
                <w:sz w:val="20"/>
                <w:szCs w:val="20"/>
              </w:rPr>
            </w:pPr>
            <w:r w:rsidRPr="009C02B5">
              <w:rPr>
                <w:sz w:val="20"/>
                <w:szCs w:val="20"/>
              </w:rPr>
              <w:t xml:space="preserve">SJ, </w:t>
            </w:r>
            <w:r w:rsidRPr="009C02B5">
              <w:rPr>
                <w:sz w:val="20"/>
                <w:szCs w:val="20"/>
              </w:rPr>
              <w:br/>
              <w:t xml:space="preserve">TJ, </w:t>
            </w:r>
            <w:r w:rsidRPr="009C02B5">
              <w:rPr>
                <w:sz w:val="20"/>
                <w:szCs w:val="20"/>
              </w:rPr>
              <w:br/>
              <w:t xml:space="preserve">LK1, </w:t>
            </w:r>
            <w:r w:rsidRPr="009C02B5">
              <w:rPr>
                <w:sz w:val="20"/>
                <w:szCs w:val="20"/>
              </w:rPr>
              <w:br/>
              <w:t>LK2</w:t>
            </w:r>
          </w:p>
          <w:p w:rsidR="00AE3524" w:rsidRPr="009C02B5" w:rsidRDefault="00AE3524" w:rsidP="00AE3524">
            <w:pPr>
              <w:jc w:val="center"/>
              <w:rPr>
                <w:sz w:val="20"/>
                <w:szCs w:val="20"/>
              </w:rPr>
            </w:pPr>
            <w:r w:rsidRPr="009C02B5">
              <w:rPr>
                <w:sz w:val="20"/>
                <w:szCs w:val="20"/>
              </w:rPr>
              <w:t>DR</w:t>
            </w:r>
          </w:p>
        </w:tc>
        <w:tc>
          <w:tcPr>
            <w:tcW w:w="669" w:type="dxa"/>
            <w:tcBorders>
              <w:bottom w:val="single" w:sz="12" w:space="0" w:color="auto"/>
            </w:tcBorders>
            <w:vAlign w:val="center"/>
          </w:tcPr>
          <w:p w:rsidR="00AE3524" w:rsidRPr="009C02B5" w:rsidRDefault="00AE3524" w:rsidP="00AE3524">
            <w:pPr>
              <w:jc w:val="center"/>
              <w:rPr>
                <w:sz w:val="20"/>
                <w:szCs w:val="20"/>
              </w:rPr>
            </w:pPr>
            <w:r w:rsidRPr="009C02B5">
              <w:rPr>
                <w:sz w:val="20"/>
                <w:szCs w:val="20"/>
              </w:rPr>
              <w:t>P</w:t>
            </w:r>
          </w:p>
        </w:tc>
        <w:tc>
          <w:tcPr>
            <w:tcW w:w="703" w:type="dxa"/>
            <w:tcBorders>
              <w:bottom w:val="single" w:sz="12" w:space="0" w:color="auto"/>
            </w:tcBorders>
            <w:vAlign w:val="center"/>
          </w:tcPr>
          <w:p w:rsidR="00AE3524" w:rsidRPr="009C02B5" w:rsidRDefault="00AE3524" w:rsidP="00AE3524">
            <w:pPr>
              <w:jc w:val="center"/>
              <w:rPr>
                <w:sz w:val="20"/>
                <w:szCs w:val="20"/>
              </w:rPr>
            </w:pPr>
            <w:r w:rsidRPr="009C02B5">
              <w:rPr>
                <w:sz w:val="20"/>
                <w:szCs w:val="20"/>
              </w:rPr>
              <w:t>S</w:t>
            </w:r>
          </w:p>
        </w:tc>
        <w:tc>
          <w:tcPr>
            <w:tcW w:w="703" w:type="dxa"/>
            <w:tcBorders>
              <w:bottom w:val="single" w:sz="12" w:space="0" w:color="auto"/>
            </w:tcBorders>
          </w:tcPr>
          <w:p w:rsidR="00AE3524" w:rsidRPr="009C02B5" w:rsidRDefault="00AE3524" w:rsidP="00AE3524">
            <w:pPr>
              <w:jc w:val="center"/>
              <w:rPr>
                <w:sz w:val="20"/>
                <w:szCs w:val="20"/>
              </w:rPr>
            </w:pPr>
            <w:r w:rsidRPr="009C02B5">
              <w:rPr>
                <w:sz w:val="20"/>
                <w:szCs w:val="20"/>
              </w:rPr>
              <w:t xml:space="preserve">SJ, </w:t>
            </w:r>
            <w:r w:rsidRPr="009C02B5">
              <w:rPr>
                <w:sz w:val="20"/>
                <w:szCs w:val="20"/>
              </w:rPr>
              <w:br/>
              <w:t xml:space="preserve">TJ, </w:t>
            </w:r>
            <w:r w:rsidRPr="009C02B5">
              <w:rPr>
                <w:sz w:val="20"/>
                <w:szCs w:val="20"/>
              </w:rPr>
              <w:br/>
              <w:t xml:space="preserve">LK1, </w:t>
            </w:r>
            <w:r w:rsidRPr="009C02B5">
              <w:rPr>
                <w:sz w:val="20"/>
                <w:szCs w:val="20"/>
              </w:rPr>
              <w:br/>
              <w:t>LK2</w:t>
            </w:r>
          </w:p>
        </w:tc>
      </w:tr>
      <w:tr w:rsidR="00AE3524" w:rsidRPr="009C02B5" w:rsidTr="00AE3524">
        <w:trPr>
          <w:gridAfter w:val="3"/>
          <w:wAfter w:w="3600" w:type="dxa"/>
          <w:trHeight w:val="425"/>
        </w:trPr>
        <w:tc>
          <w:tcPr>
            <w:tcW w:w="709" w:type="dxa"/>
            <w:vMerge w:val="restart"/>
            <w:vAlign w:val="center"/>
          </w:tcPr>
          <w:p w:rsidR="00AE3524" w:rsidRPr="009C02B5" w:rsidRDefault="00AE3524" w:rsidP="00AE3524">
            <w:pPr>
              <w:rPr>
                <w:sz w:val="20"/>
                <w:szCs w:val="20"/>
              </w:rPr>
            </w:pPr>
            <w:r w:rsidRPr="009C02B5">
              <w:rPr>
                <w:sz w:val="20"/>
                <w:szCs w:val="20"/>
              </w:rPr>
              <w:t>1.</w:t>
            </w:r>
          </w:p>
        </w:tc>
        <w:tc>
          <w:tcPr>
            <w:tcW w:w="1121" w:type="dxa"/>
            <w:vMerge w:val="restart"/>
            <w:vAlign w:val="center"/>
          </w:tcPr>
          <w:p w:rsidR="00AE3524" w:rsidRPr="009C02B5" w:rsidRDefault="00C54768" w:rsidP="00AE3524">
            <w:pPr>
              <w:jc w:val="center"/>
              <w:rPr>
                <w:sz w:val="20"/>
                <w:szCs w:val="20"/>
              </w:rPr>
            </w:pPr>
            <w:r>
              <w:rPr>
                <w:sz w:val="20"/>
                <w:szCs w:val="20"/>
              </w:rPr>
              <w:t>MANT-106</w:t>
            </w:r>
          </w:p>
        </w:tc>
        <w:tc>
          <w:tcPr>
            <w:tcW w:w="2958" w:type="dxa"/>
            <w:vMerge w:val="restart"/>
            <w:vAlign w:val="center"/>
          </w:tcPr>
          <w:p w:rsidR="00AE3524" w:rsidRPr="009C02B5" w:rsidRDefault="00AE3524" w:rsidP="00AE3524">
            <w:pPr>
              <w:rPr>
                <w:sz w:val="20"/>
                <w:szCs w:val="20"/>
                <w:lang w:eastAsia="hr-HR"/>
              </w:rPr>
            </w:pPr>
            <w:r w:rsidRPr="009C02B5">
              <w:rPr>
                <w:sz w:val="20"/>
                <w:szCs w:val="20"/>
                <w:lang w:eastAsia="hr-HR"/>
              </w:rPr>
              <w:t>Majstorska radionica:</w:t>
            </w:r>
            <w:r>
              <w:rPr>
                <w:sz w:val="20"/>
                <w:szCs w:val="20"/>
                <w:lang w:eastAsia="hr-HR"/>
              </w:rPr>
              <w:t>Vizualni teatar</w:t>
            </w:r>
          </w:p>
        </w:tc>
        <w:tc>
          <w:tcPr>
            <w:tcW w:w="1200" w:type="dxa"/>
            <w:vMerge w:val="restart"/>
          </w:tcPr>
          <w:p w:rsidR="00AE3524" w:rsidRPr="009C02B5" w:rsidRDefault="00AE3524" w:rsidP="00AE3524">
            <w:pPr>
              <w:jc w:val="center"/>
              <w:rPr>
                <w:sz w:val="20"/>
                <w:szCs w:val="20"/>
              </w:rPr>
            </w:pPr>
            <w:r w:rsidRPr="009C02B5">
              <w:rPr>
                <w:sz w:val="20"/>
                <w:szCs w:val="20"/>
              </w:rPr>
              <w:t>obavezni</w:t>
            </w:r>
          </w:p>
        </w:tc>
        <w:tc>
          <w:tcPr>
            <w:tcW w:w="510" w:type="dxa"/>
            <w:vMerge w:val="restart"/>
          </w:tcPr>
          <w:p w:rsidR="00AE3524" w:rsidRPr="009C02B5" w:rsidRDefault="00AE3524" w:rsidP="00AE3524">
            <w:pPr>
              <w:jc w:val="center"/>
              <w:rPr>
                <w:sz w:val="20"/>
                <w:szCs w:val="20"/>
              </w:rPr>
            </w:pPr>
            <w:r w:rsidRPr="009C02B5">
              <w:rPr>
                <w:sz w:val="20"/>
                <w:szCs w:val="20"/>
              </w:rPr>
              <w:t>10</w:t>
            </w:r>
          </w:p>
        </w:tc>
        <w:tc>
          <w:tcPr>
            <w:tcW w:w="3690" w:type="dxa"/>
            <w:tcBorders>
              <w:bottom w:val="dashed" w:sz="4" w:space="0" w:color="auto"/>
            </w:tcBorders>
            <w:vAlign w:val="center"/>
          </w:tcPr>
          <w:p w:rsidR="00AE3524" w:rsidRPr="00915C04" w:rsidRDefault="00AE3524" w:rsidP="00AE3524">
            <w:pPr>
              <w:rPr>
                <w:b/>
                <w:sz w:val="20"/>
                <w:szCs w:val="20"/>
              </w:rPr>
            </w:pPr>
            <w:r>
              <w:rPr>
                <w:b/>
                <w:sz w:val="20"/>
                <w:szCs w:val="20"/>
              </w:rPr>
              <w:t>Prof.dr.Leszek Madzik</w:t>
            </w:r>
          </w:p>
        </w:tc>
        <w:tc>
          <w:tcPr>
            <w:tcW w:w="960" w:type="dxa"/>
            <w:tcBorders>
              <w:bottom w:val="dashed" w:sz="4" w:space="0" w:color="auto"/>
            </w:tcBorders>
            <w:vAlign w:val="center"/>
          </w:tcPr>
          <w:p w:rsidR="00AE3524" w:rsidRPr="00E766C3" w:rsidRDefault="00AE3524" w:rsidP="00AE3524">
            <w:pPr>
              <w:rPr>
                <w:i/>
                <w:sz w:val="20"/>
                <w:szCs w:val="20"/>
              </w:rPr>
            </w:pPr>
            <w:r w:rsidRPr="00E766C3">
              <w:rPr>
                <w:i/>
                <w:sz w:val="20"/>
                <w:szCs w:val="20"/>
              </w:rPr>
              <w:t>LM</w:t>
            </w:r>
          </w:p>
        </w:tc>
        <w:tc>
          <w:tcPr>
            <w:tcW w:w="703" w:type="dxa"/>
            <w:tcBorders>
              <w:bottom w:val="dashed" w:sz="4" w:space="0" w:color="auto"/>
            </w:tcBorders>
            <w:vAlign w:val="center"/>
          </w:tcPr>
          <w:p w:rsidR="00AE3524" w:rsidRPr="00E766C3" w:rsidRDefault="00AE3524" w:rsidP="00AE3524">
            <w:pPr>
              <w:jc w:val="center"/>
              <w:rPr>
                <w:i/>
                <w:sz w:val="20"/>
                <w:szCs w:val="20"/>
              </w:rPr>
            </w:pPr>
            <w:r w:rsidRPr="00E766C3">
              <w:rPr>
                <w:i/>
                <w:sz w:val="20"/>
                <w:szCs w:val="20"/>
              </w:rPr>
              <w:t>60</w:t>
            </w:r>
          </w:p>
        </w:tc>
        <w:tc>
          <w:tcPr>
            <w:tcW w:w="703" w:type="dxa"/>
            <w:tcBorders>
              <w:bottom w:val="dashed" w:sz="4" w:space="0" w:color="auto"/>
            </w:tcBorders>
            <w:vAlign w:val="center"/>
          </w:tcPr>
          <w:p w:rsidR="00AE3524" w:rsidRPr="00915C04" w:rsidRDefault="00AE3524" w:rsidP="00AE3524">
            <w:pPr>
              <w:jc w:val="center"/>
              <w:rPr>
                <w:b/>
                <w:sz w:val="20"/>
                <w:szCs w:val="20"/>
              </w:rPr>
            </w:pPr>
          </w:p>
        </w:tc>
        <w:tc>
          <w:tcPr>
            <w:tcW w:w="703" w:type="dxa"/>
            <w:tcBorders>
              <w:bottom w:val="dashed" w:sz="4" w:space="0" w:color="auto"/>
            </w:tcBorders>
            <w:vAlign w:val="center"/>
          </w:tcPr>
          <w:p w:rsidR="00AE3524" w:rsidRPr="00915C04" w:rsidRDefault="00AE3524" w:rsidP="00AE3524">
            <w:pPr>
              <w:jc w:val="center"/>
              <w:rPr>
                <w:b/>
                <w:sz w:val="20"/>
                <w:szCs w:val="20"/>
              </w:rPr>
            </w:pPr>
          </w:p>
        </w:tc>
        <w:tc>
          <w:tcPr>
            <w:tcW w:w="703" w:type="dxa"/>
            <w:gridSpan w:val="2"/>
            <w:tcBorders>
              <w:bottom w:val="dashed" w:sz="4" w:space="0" w:color="auto"/>
            </w:tcBorders>
            <w:vAlign w:val="center"/>
          </w:tcPr>
          <w:p w:rsidR="00AE3524" w:rsidRPr="00E766C3" w:rsidRDefault="00AE3524" w:rsidP="00AE3524">
            <w:pPr>
              <w:jc w:val="center"/>
              <w:rPr>
                <w:i/>
                <w:sz w:val="20"/>
                <w:szCs w:val="20"/>
              </w:rPr>
            </w:pPr>
            <w:r w:rsidRPr="00E766C3">
              <w:rPr>
                <w:i/>
                <w:sz w:val="20"/>
                <w:szCs w:val="20"/>
              </w:rPr>
              <w:t>1/2</w:t>
            </w:r>
          </w:p>
        </w:tc>
        <w:tc>
          <w:tcPr>
            <w:tcW w:w="703" w:type="dxa"/>
            <w:tcBorders>
              <w:bottom w:val="dashed" w:sz="4" w:space="0" w:color="auto"/>
            </w:tcBorders>
            <w:vAlign w:val="center"/>
          </w:tcPr>
          <w:p w:rsidR="00AE3524" w:rsidRPr="00915C04" w:rsidRDefault="00AE3524" w:rsidP="00AE3524">
            <w:pPr>
              <w:jc w:val="center"/>
              <w:rPr>
                <w:b/>
                <w:sz w:val="20"/>
                <w:szCs w:val="20"/>
              </w:rPr>
            </w:pPr>
          </w:p>
        </w:tc>
        <w:tc>
          <w:tcPr>
            <w:tcW w:w="703" w:type="dxa"/>
            <w:tcBorders>
              <w:bottom w:val="dashed" w:sz="4" w:space="0" w:color="auto"/>
            </w:tcBorders>
            <w:vAlign w:val="center"/>
          </w:tcPr>
          <w:p w:rsidR="00AE3524" w:rsidRPr="00915C04" w:rsidRDefault="00AE3524" w:rsidP="00AE3524">
            <w:pPr>
              <w:jc w:val="center"/>
              <w:rPr>
                <w:b/>
                <w:sz w:val="20"/>
                <w:szCs w:val="20"/>
              </w:rPr>
            </w:pPr>
          </w:p>
        </w:tc>
      </w:tr>
      <w:tr w:rsidR="00AE3524" w:rsidRPr="009C02B5" w:rsidTr="00AE3524">
        <w:trPr>
          <w:gridAfter w:val="3"/>
          <w:wAfter w:w="3600" w:type="dxa"/>
          <w:trHeight w:val="424"/>
        </w:trPr>
        <w:tc>
          <w:tcPr>
            <w:tcW w:w="709" w:type="dxa"/>
            <w:vMerge/>
            <w:vAlign w:val="center"/>
          </w:tcPr>
          <w:p w:rsidR="00AE3524" w:rsidRPr="009C02B5" w:rsidRDefault="00AE3524" w:rsidP="00AE3524">
            <w:pPr>
              <w:rPr>
                <w:sz w:val="20"/>
                <w:szCs w:val="20"/>
              </w:rPr>
            </w:pPr>
          </w:p>
        </w:tc>
        <w:tc>
          <w:tcPr>
            <w:tcW w:w="1121" w:type="dxa"/>
            <w:vMerge/>
            <w:vAlign w:val="center"/>
          </w:tcPr>
          <w:p w:rsidR="00AE3524" w:rsidRPr="009C02B5" w:rsidRDefault="00AE3524" w:rsidP="00AE3524">
            <w:pPr>
              <w:jc w:val="center"/>
              <w:rPr>
                <w:sz w:val="20"/>
                <w:szCs w:val="20"/>
              </w:rPr>
            </w:pPr>
          </w:p>
        </w:tc>
        <w:tc>
          <w:tcPr>
            <w:tcW w:w="2958" w:type="dxa"/>
            <w:vMerge/>
            <w:vAlign w:val="center"/>
          </w:tcPr>
          <w:p w:rsidR="00AE3524" w:rsidRPr="009C02B5" w:rsidRDefault="00AE3524" w:rsidP="00AE3524">
            <w:pPr>
              <w:rPr>
                <w:sz w:val="20"/>
                <w:szCs w:val="20"/>
              </w:rPr>
            </w:pPr>
          </w:p>
        </w:tc>
        <w:tc>
          <w:tcPr>
            <w:tcW w:w="1200" w:type="dxa"/>
            <w:vMerge/>
          </w:tcPr>
          <w:p w:rsidR="00AE3524" w:rsidRPr="009C02B5" w:rsidRDefault="00AE3524" w:rsidP="00AE3524">
            <w:pPr>
              <w:jc w:val="center"/>
              <w:rPr>
                <w:b/>
                <w:sz w:val="20"/>
                <w:szCs w:val="20"/>
              </w:rPr>
            </w:pPr>
          </w:p>
        </w:tc>
        <w:tc>
          <w:tcPr>
            <w:tcW w:w="510" w:type="dxa"/>
            <w:vMerge/>
          </w:tcPr>
          <w:p w:rsidR="00AE3524" w:rsidRPr="009C02B5" w:rsidRDefault="00AE3524" w:rsidP="00AE3524">
            <w:pPr>
              <w:jc w:val="center"/>
              <w:rPr>
                <w:sz w:val="20"/>
                <w:szCs w:val="20"/>
              </w:rPr>
            </w:pPr>
          </w:p>
        </w:tc>
        <w:tc>
          <w:tcPr>
            <w:tcW w:w="3690" w:type="dxa"/>
            <w:tcBorders>
              <w:top w:val="dashed" w:sz="4" w:space="0" w:color="auto"/>
              <w:bottom w:val="dashed" w:sz="4" w:space="0" w:color="auto"/>
            </w:tcBorders>
            <w:vAlign w:val="center"/>
          </w:tcPr>
          <w:p w:rsidR="00AE3524" w:rsidRDefault="00AE3524" w:rsidP="00AE3524">
            <w:pPr>
              <w:rPr>
                <w:i/>
                <w:sz w:val="20"/>
                <w:szCs w:val="20"/>
              </w:rPr>
            </w:pPr>
            <w:r>
              <w:rPr>
                <w:i/>
                <w:sz w:val="20"/>
                <w:szCs w:val="20"/>
              </w:rPr>
              <w:t xml:space="preserve">: </w:t>
            </w:r>
            <w:r w:rsidRPr="00E766C3">
              <w:rPr>
                <w:b/>
                <w:sz w:val="20"/>
                <w:szCs w:val="20"/>
              </w:rPr>
              <w:t>doc.art.Jasmin Novljaković</w:t>
            </w:r>
          </w:p>
          <w:p w:rsidR="00AE3524" w:rsidRDefault="00AE3524" w:rsidP="00AE3524">
            <w:pPr>
              <w:rPr>
                <w:i/>
                <w:sz w:val="20"/>
                <w:szCs w:val="20"/>
              </w:rPr>
            </w:pPr>
          </w:p>
          <w:p w:rsidR="00AE3524" w:rsidRPr="00915C04" w:rsidRDefault="00AE3524" w:rsidP="00AE3524">
            <w:pPr>
              <w:rPr>
                <w:i/>
                <w:sz w:val="20"/>
                <w:szCs w:val="20"/>
              </w:rPr>
            </w:pPr>
            <w:r>
              <w:rPr>
                <w:i/>
                <w:sz w:val="20"/>
                <w:szCs w:val="20"/>
              </w:rPr>
              <w:t>Marijan  Josipović , ass</w:t>
            </w:r>
          </w:p>
        </w:tc>
        <w:tc>
          <w:tcPr>
            <w:tcW w:w="960" w:type="dxa"/>
            <w:tcBorders>
              <w:top w:val="dashed" w:sz="4" w:space="0" w:color="auto"/>
              <w:bottom w:val="dashed" w:sz="4" w:space="0" w:color="auto"/>
            </w:tcBorders>
            <w:vAlign w:val="center"/>
          </w:tcPr>
          <w:p w:rsidR="00AE3524" w:rsidRPr="00E766C3" w:rsidRDefault="00AE3524" w:rsidP="00AE3524">
            <w:pPr>
              <w:rPr>
                <w:b/>
                <w:sz w:val="20"/>
                <w:szCs w:val="20"/>
              </w:rPr>
            </w:pPr>
            <w:r w:rsidRPr="00E766C3">
              <w:rPr>
                <w:b/>
                <w:sz w:val="20"/>
                <w:szCs w:val="20"/>
              </w:rPr>
              <w:t>JN121</w:t>
            </w:r>
          </w:p>
          <w:p w:rsidR="00AE3524" w:rsidRDefault="00AE3524" w:rsidP="00AE3524">
            <w:pPr>
              <w:rPr>
                <w:i/>
                <w:sz w:val="20"/>
                <w:szCs w:val="20"/>
              </w:rPr>
            </w:pPr>
          </w:p>
          <w:p w:rsidR="00AE3524" w:rsidRPr="00915C04" w:rsidRDefault="00AE3524" w:rsidP="00AE3524">
            <w:pPr>
              <w:rPr>
                <w:i/>
                <w:sz w:val="20"/>
                <w:szCs w:val="20"/>
              </w:rPr>
            </w:pPr>
            <w:r>
              <w:rPr>
                <w:i/>
                <w:sz w:val="20"/>
                <w:szCs w:val="20"/>
              </w:rPr>
              <w:t>MJ172</w:t>
            </w:r>
          </w:p>
        </w:tc>
        <w:tc>
          <w:tcPr>
            <w:tcW w:w="703" w:type="dxa"/>
            <w:tcBorders>
              <w:top w:val="dashed" w:sz="4" w:space="0" w:color="auto"/>
              <w:bottom w:val="dashed" w:sz="4" w:space="0" w:color="auto"/>
            </w:tcBorders>
            <w:vAlign w:val="center"/>
          </w:tcPr>
          <w:p w:rsidR="00AE3524" w:rsidRPr="00E766C3" w:rsidRDefault="00AE3524" w:rsidP="00AE3524">
            <w:pPr>
              <w:jc w:val="center"/>
              <w:rPr>
                <w:b/>
                <w:sz w:val="20"/>
                <w:szCs w:val="20"/>
              </w:rPr>
            </w:pPr>
            <w:r w:rsidRPr="00E766C3">
              <w:rPr>
                <w:b/>
                <w:sz w:val="20"/>
                <w:szCs w:val="20"/>
              </w:rPr>
              <w:t>20</w:t>
            </w:r>
          </w:p>
          <w:p w:rsidR="00AE3524" w:rsidRDefault="00AE3524" w:rsidP="00AE3524">
            <w:pPr>
              <w:jc w:val="center"/>
              <w:rPr>
                <w:i/>
                <w:sz w:val="20"/>
                <w:szCs w:val="20"/>
              </w:rPr>
            </w:pPr>
          </w:p>
          <w:p w:rsidR="00AE3524" w:rsidRPr="00915C04" w:rsidRDefault="00AE3524" w:rsidP="00AE3524">
            <w:pPr>
              <w:jc w:val="center"/>
              <w:rPr>
                <w:i/>
                <w:sz w:val="20"/>
                <w:szCs w:val="20"/>
              </w:rPr>
            </w:pPr>
          </w:p>
        </w:tc>
        <w:tc>
          <w:tcPr>
            <w:tcW w:w="703" w:type="dxa"/>
            <w:tcBorders>
              <w:top w:val="dashed" w:sz="4" w:space="0" w:color="auto"/>
              <w:bottom w:val="dashed" w:sz="4" w:space="0" w:color="auto"/>
            </w:tcBorders>
            <w:vAlign w:val="center"/>
          </w:tcPr>
          <w:p w:rsidR="00AE3524" w:rsidRPr="00E766C3" w:rsidRDefault="00AE3524" w:rsidP="00AE3524">
            <w:pPr>
              <w:jc w:val="center"/>
              <w:rPr>
                <w:b/>
                <w:sz w:val="20"/>
                <w:szCs w:val="20"/>
              </w:rPr>
            </w:pPr>
            <w:r w:rsidRPr="00E766C3">
              <w:rPr>
                <w:b/>
                <w:sz w:val="20"/>
                <w:szCs w:val="20"/>
              </w:rPr>
              <w:t>10</w:t>
            </w:r>
          </w:p>
          <w:p w:rsidR="00AE3524" w:rsidRDefault="00AE3524" w:rsidP="00AE3524">
            <w:pPr>
              <w:jc w:val="center"/>
              <w:rPr>
                <w:i/>
                <w:sz w:val="20"/>
                <w:szCs w:val="20"/>
              </w:rPr>
            </w:pPr>
          </w:p>
          <w:p w:rsidR="00AE3524" w:rsidRPr="00915C04" w:rsidRDefault="00AE3524" w:rsidP="00AE3524">
            <w:pPr>
              <w:jc w:val="center"/>
              <w:rPr>
                <w:i/>
                <w:sz w:val="20"/>
                <w:szCs w:val="20"/>
              </w:rPr>
            </w:pPr>
            <w:r>
              <w:rPr>
                <w:i/>
                <w:sz w:val="20"/>
                <w:szCs w:val="20"/>
              </w:rPr>
              <w:t>40</w:t>
            </w:r>
          </w:p>
        </w:tc>
        <w:tc>
          <w:tcPr>
            <w:tcW w:w="703" w:type="dxa"/>
            <w:tcBorders>
              <w:top w:val="dashed" w:sz="4" w:space="0" w:color="auto"/>
              <w:bottom w:val="dashed" w:sz="4" w:space="0" w:color="auto"/>
            </w:tcBorders>
            <w:vAlign w:val="center"/>
          </w:tcPr>
          <w:p w:rsidR="00AE3524" w:rsidRPr="00915C04" w:rsidRDefault="00AE3524" w:rsidP="00AE3524">
            <w:pPr>
              <w:jc w:val="center"/>
              <w:rPr>
                <w:i/>
                <w:sz w:val="20"/>
                <w:szCs w:val="20"/>
              </w:rPr>
            </w:pPr>
          </w:p>
        </w:tc>
        <w:tc>
          <w:tcPr>
            <w:tcW w:w="703" w:type="dxa"/>
            <w:gridSpan w:val="2"/>
            <w:tcBorders>
              <w:top w:val="dashed" w:sz="4" w:space="0" w:color="auto"/>
              <w:bottom w:val="dashed" w:sz="4" w:space="0" w:color="auto"/>
            </w:tcBorders>
            <w:vAlign w:val="center"/>
          </w:tcPr>
          <w:p w:rsidR="00AE3524" w:rsidRPr="00915C04" w:rsidRDefault="00AE3524" w:rsidP="00AE3524">
            <w:pPr>
              <w:jc w:val="center"/>
              <w:rPr>
                <w:i/>
                <w:sz w:val="20"/>
                <w:szCs w:val="20"/>
              </w:rPr>
            </w:pPr>
          </w:p>
        </w:tc>
        <w:tc>
          <w:tcPr>
            <w:tcW w:w="703" w:type="dxa"/>
            <w:tcBorders>
              <w:top w:val="dashed" w:sz="4" w:space="0" w:color="auto"/>
              <w:bottom w:val="dashed" w:sz="4" w:space="0" w:color="auto"/>
            </w:tcBorders>
            <w:vAlign w:val="center"/>
          </w:tcPr>
          <w:p w:rsidR="00AE3524" w:rsidRPr="00E766C3" w:rsidRDefault="00AE3524" w:rsidP="00AE3524">
            <w:pPr>
              <w:jc w:val="center"/>
              <w:rPr>
                <w:b/>
                <w:sz w:val="20"/>
                <w:szCs w:val="20"/>
              </w:rPr>
            </w:pPr>
            <w:r w:rsidRPr="00E766C3">
              <w:rPr>
                <w:b/>
                <w:sz w:val="20"/>
                <w:szCs w:val="20"/>
              </w:rPr>
              <w:t>½</w:t>
            </w:r>
          </w:p>
          <w:p w:rsidR="00AE3524" w:rsidRDefault="00AE3524" w:rsidP="00AE3524">
            <w:pPr>
              <w:jc w:val="center"/>
              <w:rPr>
                <w:i/>
                <w:sz w:val="20"/>
                <w:szCs w:val="20"/>
              </w:rPr>
            </w:pPr>
          </w:p>
          <w:p w:rsidR="00AE3524" w:rsidRPr="00915C04" w:rsidRDefault="00AE3524" w:rsidP="00AE3524">
            <w:pPr>
              <w:jc w:val="center"/>
              <w:rPr>
                <w:i/>
                <w:sz w:val="20"/>
                <w:szCs w:val="20"/>
              </w:rPr>
            </w:pPr>
            <w:r>
              <w:rPr>
                <w:i/>
                <w:sz w:val="20"/>
                <w:szCs w:val="20"/>
              </w:rPr>
              <w:t>1/2</w:t>
            </w:r>
          </w:p>
        </w:tc>
        <w:tc>
          <w:tcPr>
            <w:tcW w:w="703" w:type="dxa"/>
            <w:tcBorders>
              <w:top w:val="dashed" w:sz="4" w:space="0" w:color="auto"/>
              <w:bottom w:val="dashed" w:sz="4" w:space="0" w:color="auto"/>
            </w:tcBorders>
            <w:vAlign w:val="center"/>
          </w:tcPr>
          <w:p w:rsidR="00AE3524" w:rsidRPr="00915C04" w:rsidRDefault="00AE3524" w:rsidP="00AE3524">
            <w:pPr>
              <w:jc w:val="center"/>
              <w:rPr>
                <w:i/>
                <w:sz w:val="20"/>
                <w:szCs w:val="20"/>
              </w:rPr>
            </w:pPr>
          </w:p>
        </w:tc>
      </w:tr>
      <w:tr w:rsidR="00AE3524" w:rsidRPr="009C02B5" w:rsidTr="00AE3524">
        <w:trPr>
          <w:gridAfter w:val="3"/>
          <w:wAfter w:w="3600" w:type="dxa"/>
          <w:trHeight w:val="278"/>
        </w:trPr>
        <w:tc>
          <w:tcPr>
            <w:tcW w:w="11148" w:type="dxa"/>
            <w:gridSpan w:val="7"/>
            <w:vAlign w:val="center"/>
          </w:tcPr>
          <w:p w:rsidR="00AE3524" w:rsidRPr="00915C04" w:rsidRDefault="00AE3524" w:rsidP="00AE3524">
            <w:pPr>
              <w:rPr>
                <w:b/>
                <w:sz w:val="20"/>
                <w:szCs w:val="20"/>
              </w:rPr>
            </w:pPr>
            <w:r w:rsidRPr="00915C04">
              <w:rPr>
                <w:b/>
                <w:sz w:val="20"/>
                <w:szCs w:val="20"/>
              </w:rPr>
              <w:t>ECTS obaveznih predmeta                                                               10</w:t>
            </w:r>
          </w:p>
        </w:tc>
        <w:tc>
          <w:tcPr>
            <w:tcW w:w="4218" w:type="dxa"/>
            <w:gridSpan w:val="7"/>
            <w:tcBorders>
              <w:bottom w:val="dashed" w:sz="4" w:space="0" w:color="auto"/>
            </w:tcBorders>
            <w:vAlign w:val="center"/>
          </w:tcPr>
          <w:p w:rsidR="00AE3524" w:rsidRPr="00915C04" w:rsidRDefault="00AE3524" w:rsidP="00AE3524">
            <w:pPr>
              <w:jc w:val="center"/>
              <w:rPr>
                <w:b/>
                <w:sz w:val="20"/>
                <w:szCs w:val="20"/>
              </w:rPr>
            </w:pPr>
          </w:p>
        </w:tc>
      </w:tr>
      <w:tr w:rsidR="00AE3524" w:rsidRPr="009C02B5" w:rsidTr="00AE3524">
        <w:trPr>
          <w:gridAfter w:val="3"/>
          <w:wAfter w:w="3600" w:type="dxa"/>
          <w:trHeight w:val="323"/>
        </w:trPr>
        <w:tc>
          <w:tcPr>
            <w:tcW w:w="709" w:type="dxa"/>
            <w:vMerge w:val="restart"/>
            <w:vAlign w:val="center"/>
          </w:tcPr>
          <w:p w:rsidR="00AE3524" w:rsidRPr="009C02B5" w:rsidRDefault="00AE3524" w:rsidP="00AE3524">
            <w:pPr>
              <w:rPr>
                <w:sz w:val="20"/>
                <w:szCs w:val="20"/>
              </w:rPr>
            </w:pPr>
            <w:r w:rsidRPr="009C02B5">
              <w:rPr>
                <w:sz w:val="20"/>
                <w:szCs w:val="20"/>
              </w:rPr>
              <w:t>2.</w:t>
            </w:r>
          </w:p>
        </w:tc>
        <w:tc>
          <w:tcPr>
            <w:tcW w:w="1121" w:type="dxa"/>
            <w:vMerge w:val="restart"/>
            <w:vAlign w:val="center"/>
          </w:tcPr>
          <w:p w:rsidR="00AE3524" w:rsidRPr="009C02B5" w:rsidRDefault="00AE3524" w:rsidP="00AE3524">
            <w:pPr>
              <w:jc w:val="center"/>
              <w:rPr>
                <w:sz w:val="20"/>
                <w:szCs w:val="20"/>
              </w:rPr>
            </w:pPr>
            <w:r w:rsidRPr="009C02B5">
              <w:rPr>
                <w:sz w:val="20"/>
                <w:szCs w:val="20"/>
              </w:rPr>
              <w:t>MANT-005</w:t>
            </w:r>
          </w:p>
        </w:tc>
        <w:tc>
          <w:tcPr>
            <w:tcW w:w="2958" w:type="dxa"/>
            <w:vMerge w:val="restart"/>
            <w:vAlign w:val="center"/>
          </w:tcPr>
          <w:p w:rsidR="00AE3524" w:rsidRPr="009C02B5" w:rsidRDefault="00AE3524" w:rsidP="00AE3524">
            <w:pPr>
              <w:rPr>
                <w:sz w:val="20"/>
                <w:szCs w:val="20"/>
              </w:rPr>
            </w:pPr>
            <w:r w:rsidRPr="009C02B5">
              <w:rPr>
                <w:sz w:val="20"/>
                <w:szCs w:val="20"/>
              </w:rPr>
              <w:t>Ambijentalno kazalište</w:t>
            </w:r>
          </w:p>
        </w:tc>
        <w:tc>
          <w:tcPr>
            <w:tcW w:w="1200" w:type="dxa"/>
            <w:vMerge w:val="restart"/>
          </w:tcPr>
          <w:p w:rsidR="00AE3524" w:rsidRPr="009C02B5" w:rsidRDefault="00AE3524" w:rsidP="00AE3524">
            <w:pPr>
              <w:jc w:val="center"/>
              <w:rPr>
                <w:sz w:val="20"/>
                <w:szCs w:val="20"/>
              </w:rPr>
            </w:pPr>
            <w:r w:rsidRPr="009C02B5">
              <w:rPr>
                <w:sz w:val="20"/>
                <w:szCs w:val="20"/>
              </w:rPr>
              <w:t>izborni</w:t>
            </w:r>
          </w:p>
        </w:tc>
        <w:tc>
          <w:tcPr>
            <w:tcW w:w="510" w:type="dxa"/>
            <w:vMerge w:val="restart"/>
            <w:vAlign w:val="center"/>
          </w:tcPr>
          <w:p w:rsidR="00AE3524" w:rsidRPr="009C02B5" w:rsidRDefault="00AE3524" w:rsidP="00AE3524">
            <w:pPr>
              <w:jc w:val="center"/>
              <w:rPr>
                <w:sz w:val="20"/>
                <w:szCs w:val="20"/>
              </w:rPr>
            </w:pPr>
            <w:r w:rsidRPr="009C02B5">
              <w:rPr>
                <w:sz w:val="20"/>
                <w:szCs w:val="20"/>
              </w:rPr>
              <w:t>3</w:t>
            </w:r>
          </w:p>
        </w:tc>
        <w:tc>
          <w:tcPr>
            <w:tcW w:w="3690" w:type="dxa"/>
            <w:tcBorders>
              <w:bottom w:val="dashed" w:sz="4" w:space="0" w:color="auto"/>
            </w:tcBorders>
          </w:tcPr>
          <w:p w:rsidR="00AE3524" w:rsidRPr="00915C04" w:rsidRDefault="00AE3524" w:rsidP="00AE3524">
            <w:pPr>
              <w:rPr>
                <w:b/>
                <w:sz w:val="20"/>
                <w:szCs w:val="20"/>
              </w:rPr>
            </w:pPr>
            <w:r>
              <w:rPr>
                <w:b/>
                <w:sz w:val="20"/>
                <w:szCs w:val="20"/>
              </w:rPr>
              <w:t>Doc.ar</w:t>
            </w:r>
            <w:r w:rsidRPr="00915C04">
              <w:rPr>
                <w:b/>
                <w:sz w:val="20"/>
                <w:szCs w:val="20"/>
              </w:rPr>
              <w:t>t. Jasmin Novljaković</w:t>
            </w:r>
          </w:p>
        </w:tc>
        <w:tc>
          <w:tcPr>
            <w:tcW w:w="960" w:type="dxa"/>
            <w:tcBorders>
              <w:bottom w:val="dashed" w:sz="4" w:space="0" w:color="auto"/>
            </w:tcBorders>
          </w:tcPr>
          <w:p w:rsidR="00AE3524" w:rsidRPr="00915C04" w:rsidRDefault="00AE3524" w:rsidP="00AE3524">
            <w:pPr>
              <w:rPr>
                <w:b/>
                <w:sz w:val="20"/>
                <w:szCs w:val="20"/>
              </w:rPr>
            </w:pPr>
            <w:r w:rsidRPr="00915C04">
              <w:rPr>
                <w:b/>
                <w:sz w:val="20"/>
                <w:szCs w:val="20"/>
              </w:rPr>
              <w:t>JN121</w:t>
            </w:r>
          </w:p>
        </w:tc>
        <w:tc>
          <w:tcPr>
            <w:tcW w:w="703" w:type="dxa"/>
            <w:tcBorders>
              <w:bottom w:val="dashed" w:sz="4" w:space="0" w:color="auto"/>
            </w:tcBorders>
            <w:vAlign w:val="center"/>
          </w:tcPr>
          <w:p w:rsidR="00AE3524" w:rsidRPr="00915C04" w:rsidRDefault="00AE3524" w:rsidP="00AE3524">
            <w:pPr>
              <w:jc w:val="center"/>
              <w:rPr>
                <w:b/>
                <w:sz w:val="20"/>
                <w:szCs w:val="20"/>
              </w:rPr>
            </w:pPr>
            <w:r w:rsidRPr="00915C04">
              <w:rPr>
                <w:b/>
                <w:sz w:val="20"/>
                <w:szCs w:val="20"/>
              </w:rPr>
              <w:t>5</w:t>
            </w:r>
          </w:p>
        </w:tc>
        <w:tc>
          <w:tcPr>
            <w:tcW w:w="703" w:type="dxa"/>
            <w:tcBorders>
              <w:bottom w:val="dashed" w:sz="4" w:space="0" w:color="auto"/>
            </w:tcBorders>
            <w:vAlign w:val="center"/>
          </w:tcPr>
          <w:p w:rsidR="00AE3524" w:rsidRPr="00915C04" w:rsidRDefault="00AE3524" w:rsidP="00AE3524">
            <w:pPr>
              <w:jc w:val="center"/>
              <w:rPr>
                <w:b/>
                <w:sz w:val="20"/>
                <w:szCs w:val="20"/>
              </w:rPr>
            </w:pPr>
            <w:r w:rsidRPr="00915C04">
              <w:rPr>
                <w:b/>
                <w:sz w:val="20"/>
                <w:szCs w:val="20"/>
              </w:rPr>
              <w:t>15</w:t>
            </w:r>
          </w:p>
        </w:tc>
        <w:tc>
          <w:tcPr>
            <w:tcW w:w="703" w:type="dxa"/>
            <w:tcBorders>
              <w:bottom w:val="dashed" w:sz="4" w:space="0" w:color="auto"/>
            </w:tcBorders>
            <w:vAlign w:val="center"/>
          </w:tcPr>
          <w:p w:rsidR="00AE3524" w:rsidRPr="00915C04" w:rsidRDefault="00AE3524" w:rsidP="00AE3524">
            <w:pPr>
              <w:jc w:val="center"/>
              <w:rPr>
                <w:b/>
                <w:sz w:val="20"/>
                <w:szCs w:val="20"/>
              </w:rPr>
            </w:pPr>
          </w:p>
        </w:tc>
        <w:tc>
          <w:tcPr>
            <w:tcW w:w="703" w:type="dxa"/>
            <w:gridSpan w:val="2"/>
            <w:tcBorders>
              <w:bottom w:val="dashed" w:sz="4" w:space="0" w:color="auto"/>
            </w:tcBorders>
            <w:vAlign w:val="center"/>
          </w:tcPr>
          <w:p w:rsidR="00AE3524" w:rsidRPr="00915C04" w:rsidRDefault="00AE3524" w:rsidP="00AE3524">
            <w:pPr>
              <w:jc w:val="center"/>
              <w:rPr>
                <w:b/>
                <w:sz w:val="20"/>
                <w:szCs w:val="20"/>
              </w:rPr>
            </w:pPr>
            <w:r w:rsidRPr="00915C04">
              <w:rPr>
                <w:b/>
                <w:sz w:val="20"/>
                <w:szCs w:val="20"/>
              </w:rPr>
              <w:t>1/</w:t>
            </w:r>
            <w:r>
              <w:rPr>
                <w:b/>
                <w:sz w:val="20"/>
                <w:szCs w:val="20"/>
              </w:rPr>
              <w:t>6</w:t>
            </w:r>
          </w:p>
        </w:tc>
        <w:tc>
          <w:tcPr>
            <w:tcW w:w="703" w:type="dxa"/>
            <w:tcBorders>
              <w:bottom w:val="dashed" w:sz="4" w:space="0" w:color="auto"/>
            </w:tcBorders>
            <w:vAlign w:val="center"/>
          </w:tcPr>
          <w:p w:rsidR="00AE3524" w:rsidRPr="00915C04" w:rsidRDefault="00AE3524" w:rsidP="00AE3524">
            <w:pPr>
              <w:jc w:val="center"/>
              <w:rPr>
                <w:b/>
                <w:sz w:val="20"/>
                <w:szCs w:val="20"/>
              </w:rPr>
            </w:pPr>
            <w:r w:rsidRPr="00915C04">
              <w:rPr>
                <w:b/>
                <w:sz w:val="20"/>
                <w:szCs w:val="20"/>
              </w:rPr>
              <w:t>1/</w:t>
            </w:r>
            <w:r>
              <w:rPr>
                <w:b/>
                <w:sz w:val="20"/>
                <w:szCs w:val="20"/>
              </w:rPr>
              <w:t>6</w:t>
            </w:r>
          </w:p>
        </w:tc>
        <w:tc>
          <w:tcPr>
            <w:tcW w:w="703" w:type="dxa"/>
            <w:tcBorders>
              <w:bottom w:val="dashed" w:sz="4" w:space="0" w:color="auto"/>
            </w:tcBorders>
            <w:vAlign w:val="center"/>
          </w:tcPr>
          <w:p w:rsidR="00AE3524" w:rsidRPr="00915C04" w:rsidRDefault="00AE3524" w:rsidP="00AE3524">
            <w:pPr>
              <w:jc w:val="center"/>
              <w:rPr>
                <w:b/>
                <w:sz w:val="20"/>
                <w:szCs w:val="20"/>
              </w:rPr>
            </w:pPr>
          </w:p>
        </w:tc>
      </w:tr>
      <w:tr w:rsidR="00AE3524" w:rsidRPr="009C02B5" w:rsidTr="00AE3524">
        <w:trPr>
          <w:gridAfter w:val="3"/>
          <w:wAfter w:w="3600" w:type="dxa"/>
          <w:trHeight w:val="251"/>
        </w:trPr>
        <w:tc>
          <w:tcPr>
            <w:tcW w:w="709" w:type="dxa"/>
            <w:vMerge/>
            <w:vAlign w:val="center"/>
          </w:tcPr>
          <w:p w:rsidR="00AE3524" w:rsidRPr="009C02B5" w:rsidRDefault="00AE3524" w:rsidP="00AE3524">
            <w:pPr>
              <w:rPr>
                <w:sz w:val="20"/>
                <w:szCs w:val="20"/>
              </w:rPr>
            </w:pPr>
          </w:p>
        </w:tc>
        <w:tc>
          <w:tcPr>
            <w:tcW w:w="1121" w:type="dxa"/>
            <w:vMerge/>
            <w:vAlign w:val="center"/>
          </w:tcPr>
          <w:p w:rsidR="00AE3524" w:rsidRPr="009C02B5" w:rsidRDefault="00AE3524" w:rsidP="00AE3524">
            <w:pPr>
              <w:jc w:val="center"/>
              <w:rPr>
                <w:sz w:val="20"/>
                <w:szCs w:val="20"/>
              </w:rPr>
            </w:pPr>
          </w:p>
        </w:tc>
        <w:tc>
          <w:tcPr>
            <w:tcW w:w="2958" w:type="dxa"/>
            <w:vMerge/>
            <w:vAlign w:val="center"/>
          </w:tcPr>
          <w:p w:rsidR="00AE3524" w:rsidRPr="009C02B5" w:rsidRDefault="00AE3524" w:rsidP="00AE3524">
            <w:pPr>
              <w:rPr>
                <w:sz w:val="20"/>
                <w:szCs w:val="20"/>
              </w:rPr>
            </w:pPr>
          </w:p>
        </w:tc>
        <w:tc>
          <w:tcPr>
            <w:tcW w:w="1200" w:type="dxa"/>
            <w:vMerge/>
          </w:tcPr>
          <w:p w:rsidR="00AE3524" w:rsidRPr="009C02B5" w:rsidRDefault="00AE3524" w:rsidP="00AE3524">
            <w:pPr>
              <w:jc w:val="center"/>
              <w:rPr>
                <w:sz w:val="20"/>
                <w:szCs w:val="20"/>
              </w:rPr>
            </w:pPr>
          </w:p>
        </w:tc>
        <w:tc>
          <w:tcPr>
            <w:tcW w:w="510" w:type="dxa"/>
            <w:vMerge/>
            <w:vAlign w:val="center"/>
          </w:tcPr>
          <w:p w:rsidR="00AE3524" w:rsidRPr="009C02B5" w:rsidRDefault="00AE3524" w:rsidP="00AE3524">
            <w:pPr>
              <w:jc w:val="center"/>
              <w:rPr>
                <w:sz w:val="20"/>
                <w:szCs w:val="20"/>
              </w:rPr>
            </w:pPr>
          </w:p>
        </w:tc>
        <w:tc>
          <w:tcPr>
            <w:tcW w:w="3690" w:type="dxa"/>
            <w:tcBorders>
              <w:top w:val="dashed" w:sz="4" w:space="0" w:color="auto"/>
              <w:bottom w:val="dashed" w:sz="4" w:space="0" w:color="auto"/>
            </w:tcBorders>
          </w:tcPr>
          <w:p w:rsidR="00AE3524" w:rsidRPr="00915C04" w:rsidRDefault="00AE3524" w:rsidP="00AE3524">
            <w:pPr>
              <w:rPr>
                <w:i/>
                <w:sz w:val="20"/>
                <w:szCs w:val="20"/>
              </w:rPr>
            </w:pPr>
            <w:r w:rsidRPr="00915C04">
              <w:rPr>
                <w:i/>
                <w:sz w:val="20"/>
                <w:szCs w:val="20"/>
              </w:rPr>
              <w:t>Izv.prof.art..Ivica Kunčević</w:t>
            </w:r>
          </w:p>
        </w:tc>
        <w:tc>
          <w:tcPr>
            <w:tcW w:w="960" w:type="dxa"/>
            <w:tcBorders>
              <w:top w:val="dashed" w:sz="4" w:space="0" w:color="auto"/>
              <w:bottom w:val="dashed" w:sz="4" w:space="0" w:color="auto"/>
            </w:tcBorders>
          </w:tcPr>
          <w:p w:rsidR="00AE3524" w:rsidRPr="00915C04" w:rsidRDefault="00AE3524" w:rsidP="00AE3524">
            <w:pPr>
              <w:rPr>
                <w:i/>
                <w:sz w:val="20"/>
                <w:szCs w:val="20"/>
              </w:rPr>
            </w:pPr>
            <w:r w:rsidRPr="00A46CF9">
              <w:rPr>
                <w:i/>
                <w:color w:val="1D2228"/>
                <w:sz w:val="20"/>
              </w:rPr>
              <w:t>IK215</w:t>
            </w:r>
          </w:p>
        </w:tc>
        <w:tc>
          <w:tcPr>
            <w:tcW w:w="703" w:type="dxa"/>
            <w:tcBorders>
              <w:top w:val="dashed" w:sz="4" w:space="0" w:color="auto"/>
              <w:bottom w:val="dashed" w:sz="4" w:space="0" w:color="auto"/>
            </w:tcBorders>
            <w:vAlign w:val="center"/>
          </w:tcPr>
          <w:p w:rsidR="00AE3524" w:rsidRPr="00915C04" w:rsidRDefault="00AE3524" w:rsidP="00AE3524">
            <w:pPr>
              <w:jc w:val="center"/>
              <w:rPr>
                <w:i/>
                <w:sz w:val="20"/>
                <w:szCs w:val="20"/>
              </w:rPr>
            </w:pPr>
            <w:r w:rsidRPr="00915C04">
              <w:rPr>
                <w:i/>
                <w:sz w:val="20"/>
                <w:szCs w:val="20"/>
              </w:rPr>
              <w:t>20</w:t>
            </w:r>
          </w:p>
        </w:tc>
        <w:tc>
          <w:tcPr>
            <w:tcW w:w="703" w:type="dxa"/>
            <w:tcBorders>
              <w:top w:val="dashed" w:sz="4" w:space="0" w:color="auto"/>
              <w:bottom w:val="dashed" w:sz="4" w:space="0" w:color="auto"/>
            </w:tcBorders>
            <w:vAlign w:val="center"/>
          </w:tcPr>
          <w:p w:rsidR="00AE3524" w:rsidRPr="00915C04" w:rsidRDefault="00AE3524" w:rsidP="00AE3524">
            <w:pPr>
              <w:jc w:val="center"/>
              <w:rPr>
                <w:i/>
                <w:sz w:val="20"/>
                <w:szCs w:val="20"/>
              </w:rPr>
            </w:pPr>
          </w:p>
        </w:tc>
        <w:tc>
          <w:tcPr>
            <w:tcW w:w="703" w:type="dxa"/>
            <w:tcBorders>
              <w:top w:val="dashed" w:sz="4" w:space="0" w:color="auto"/>
              <w:bottom w:val="dashed" w:sz="4" w:space="0" w:color="auto"/>
            </w:tcBorders>
            <w:vAlign w:val="center"/>
          </w:tcPr>
          <w:p w:rsidR="00AE3524" w:rsidRPr="00915C04" w:rsidRDefault="00AE3524" w:rsidP="00AE3524">
            <w:pPr>
              <w:jc w:val="center"/>
              <w:rPr>
                <w:i/>
                <w:sz w:val="20"/>
                <w:szCs w:val="20"/>
              </w:rPr>
            </w:pPr>
          </w:p>
        </w:tc>
        <w:tc>
          <w:tcPr>
            <w:tcW w:w="703" w:type="dxa"/>
            <w:gridSpan w:val="2"/>
            <w:tcBorders>
              <w:top w:val="dashed" w:sz="4" w:space="0" w:color="auto"/>
              <w:bottom w:val="dashed" w:sz="4" w:space="0" w:color="auto"/>
            </w:tcBorders>
            <w:vAlign w:val="center"/>
          </w:tcPr>
          <w:p w:rsidR="00AE3524" w:rsidRPr="00915C04" w:rsidRDefault="00AE3524" w:rsidP="00AE3524">
            <w:pPr>
              <w:jc w:val="center"/>
              <w:rPr>
                <w:i/>
                <w:sz w:val="20"/>
                <w:szCs w:val="20"/>
              </w:rPr>
            </w:pPr>
            <w:r w:rsidRPr="00915C04">
              <w:rPr>
                <w:i/>
                <w:sz w:val="20"/>
                <w:szCs w:val="20"/>
              </w:rPr>
              <w:t>1/</w:t>
            </w:r>
            <w:r>
              <w:rPr>
                <w:i/>
                <w:sz w:val="20"/>
                <w:szCs w:val="20"/>
              </w:rPr>
              <w:t>6</w:t>
            </w:r>
          </w:p>
        </w:tc>
        <w:tc>
          <w:tcPr>
            <w:tcW w:w="703" w:type="dxa"/>
            <w:tcBorders>
              <w:top w:val="dashed" w:sz="4" w:space="0" w:color="auto"/>
              <w:bottom w:val="dashed" w:sz="4" w:space="0" w:color="auto"/>
            </w:tcBorders>
            <w:vAlign w:val="center"/>
          </w:tcPr>
          <w:p w:rsidR="00AE3524" w:rsidRPr="00915C04" w:rsidRDefault="00AE3524" w:rsidP="00AE3524">
            <w:pPr>
              <w:jc w:val="center"/>
              <w:rPr>
                <w:i/>
                <w:sz w:val="20"/>
                <w:szCs w:val="20"/>
              </w:rPr>
            </w:pPr>
          </w:p>
        </w:tc>
        <w:tc>
          <w:tcPr>
            <w:tcW w:w="703" w:type="dxa"/>
            <w:tcBorders>
              <w:top w:val="dashed" w:sz="4" w:space="0" w:color="auto"/>
              <w:bottom w:val="dashed" w:sz="4" w:space="0" w:color="auto"/>
            </w:tcBorders>
            <w:vAlign w:val="center"/>
          </w:tcPr>
          <w:p w:rsidR="00AE3524" w:rsidRPr="00915C04" w:rsidRDefault="00AE3524" w:rsidP="00AE3524">
            <w:pPr>
              <w:jc w:val="center"/>
              <w:rPr>
                <w:i/>
                <w:sz w:val="20"/>
                <w:szCs w:val="20"/>
              </w:rPr>
            </w:pPr>
          </w:p>
        </w:tc>
      </w:tr>
      <w:tr w:rsidR="00AE3524" w:rsidRPr="009C02B5" w:rsidTr="00AE3524">
        <w:trPr>
          <w:gridAfter w:val="3"/>
          <w:wAfter w:w="3600" w:type="dxa"/>
          <w:trHeight w:val="350"/>
        </w:trPr>
        <w:tc>
          <w:tcPr>
            <w:tcW w:w="709" w:type="dxa"/>
            <w:vAlign w:val="center"/>
          </w:tcPr>
          <w:p w:rsidR="00AE3524" w:rsidRPr="009C02B5" w:rsidRDefault="00AE3524" w:rsidP="00AE3524">
            <w:pPr>
              <w:rPr>
                <w:sz w:val="20"/>
                <w:szCs w:val="20"/>
              </w:rPr>
            </w:pPr>
          </w:p>
          <w:p w:rsidR="00AE3524" w:rsidRPr="009C02B5" w:rsidRDefault="00AE3524" w:rsidP="00AE3524">
            <w:pPr>
              <w:rPr>
                <w:sz w:val="20"/>
                <w:szCs w:val="20"/>
              </w:rPr>
            </w:pPr>
            <w:r w:rsidRPr="009C02B5">
              <w:rPr>
                <w:sz w:val="20"/>
                <w:szCs w:val="20"/>
              </w:rPr>
              <w:t>3.</w:t>
            </w:r>
          </w:p>
        </w:tc>
        <w:tc>
          <w:tcPr>
            <w:tcW w:w="1121" w:type="dxa"/>
            <w:vAlign w:val="center"/>
          </w:tcPr>
          <w:p w:rsidR="00AE3524" w:rsidRPr="009C02B5" w:rsidRDefault="00AE3524" w:rsidP="00AE3524">
            <w:pPr>
              <w:jc w:val="center"/>
              <w:rPr>
                <w:sz w:val="20"/>
                <w:szCs w:val="20"/>
              </w:rPr>
            </w:pPr>
            <w:r w:rsidRPr="009C02B5">
              <w:rPr>
                <w:sz w:val="20"/>
                <w:szCs w:val="20"/>
              </w:rPr>
              <w:t>MANT-004</w:t>
            </w:r>
          </w:p>
        </w:tc>
        <w:tc>
          <w:tcPr>
            <w:tcW w:w="2958" w:type="dxa"/>
            <w:vAlign w:val="center"/>
          </w:tcPr>
          <w:p w:rsidR="00AE3524" w:rsidRPr="009C02B5" w:rsidRDefault="00AE3524" w:rsidP="00AE3524">
            <w:pPr>
              <w:rPr>
                <w:sz w:val="20"/>
                <w:szCs w:val="20"/>
              </w:rPr>
            </w:pPr>
            <w:r w:rsidRPr="009C02B5">
              <w:rPr>
                <w:sz w:val="20"/>
                <w:szCs w:val="20"/>
              </w:rPr>
              <w:t>Ritual i ples 2</w:t>
            </w:r>
          </w:p>
        </w:tc>
        <w:tc>
          <w:tcPr>
            <w:tcW w:w="1200" w:type="dxa"/>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sidRPr="009C02B5">
              <w:rPr>
                <w:sz w:val="20"/>
                <w:szCs w:val="20"/>
              </w:rPr>
              <w:t>3</w:t>
            </w:r>
          </w:p>
        </w:tc>
        <w:tc>
          <w:tcPr>
            <w:tcW w:w="3690" w:type="dxa"/>
            <w:vAlign w:val="center"/>
          </w:tcPr>
          <w:p w:rsidR="00AE3524" w:rsidRDefault="00AE3524" w:rsidP="00AE3524">
            <w:pPr>
              <w:rPr>
                <w:b/>
                <w:sz w:val="20"/>
                <w:szCs w:val="20"/>
              </w:rPr>
            </w:pPr>
            <w:r w:rsidRPr="00915C04">
              <w:rPr>
                <w:b/>
                <w:sz w:val="20"/>
                <w:szCs w:val="20"/>
              </w:rPr>
              <w:t>Izv.prof.art. Maja Đurinović</w:t>
            </w:r>
          </w:p>
          <w:p w:rsidR="00AE3524" w:rsidRPr="007105C4" w:rsidRDefault="00AE3524" w:rsidP="00AE3524">
            <w:pPr>
              <w:rPr>
                <w:i/>
                <w:sz w:val="20"/>
                <w:szCs w:val="20"/>
              </w:rPr>
            </w:pPr>
            <w:r w:rsidRPr="007105C4">
              <w:rPr>
                <w:i/>
                <w:sz w:val="20"/>
                <w:szCs w:val="20"/>
              </w:rPr>
              <w:t>Selma Mehić , ass</w:t>
            </w:r>
          </w:p>
        </w:tc>
        <w:tc>
          <w:tcPr>
            <w:tcW w:w="960" w:type="dxa"/>
            <w:vAlign w:val="center"/>
          </w:tcPr>
          <w:p w:rsidR="00AE3524" w:rsidRDefault="00AE3524" w:rsidP="00AE3524">
            <w:pPr>
              <w:rPr>
                <w:b/>
                <w:sz w:val="20"/>
                <w:szCs w:val="20"/>
              </w:rPr>
            </w:pPr>
            <w:r w:rsidRPr="00915C04">
              <w:rPr>
                <w:b/>
                <w:sz w:val="20"/>
                <w:szCs w:val="20"/>
              </w:rPr>
              <w:t>MĐ106</w:t>
            </w:r>
          </w:p>
          <w:p w:rsidR="00AE3524" w:rsidRPr="007105C4" w:rsidRDefault="00AE3524" w:rsidP="00AE3524">
            <w:pPr>
              <w:rPr>
                <w:i/>
                <w:sz w:val="20"/>
                <w:szCs w:val="20"/>
              </w:rPr>
            </w:pPr>
            <w:r w:rsidRPr="007105C4">
              <w:rPr>
                <w:i/>
                <w:sz w:val="20"/>
                <w:szCs w:val="20"/>
              </w:rPr>
              <w:t>SM</w:t>
            </w:r>
            <w:r>
              <w:rPr>
                <w:i/>
                <w:sz w:val="20"/>
                <w:szCs w:val="20"/>
              </w:rPr>
              <w:t>281</w:t>
            </w:r>
          </w:p>
        </w:tc>
        <w:tc>
          <w:tcPr>
            <w:tcW w:w="703" w:type="dxa"/>
            <w:vAlign w:val="center"/>
          </w:tcPr>
          <w:p w:rsidR="00AE3524" w:rsidRDefault="00AE3524" w:rsidP="00AE3524">
            <w:pPr>
              <w:jc w:val="center"/>
              <w:rPr>
                <w:b/>
                <w:sz w:val="20"/>
                <w:szCs w:val="20"/>
              </w:rPr>
            </w:pPr>
            <w:r w:rsidRPr="00915C04">
              <w:rPr>
                <w:b/>
                <w:sz w:val="20"/>
                <w:szCs w:val="20"/>
              </w:rPr>
              <w:t>20</w:t>
            </w:r>
          </w:p>
          <w:p w:rsidR="00AE3524" w:rsidRPr="00915C04" w:rsidRDefault="00AE3524" w:rsidP="00AE3524">
            <w:pPr>
              <w:jc w:val="center"/>
              <w:rPr>
                <w:b/>
                <w:sz w:val="20"/>
                <w:szCs w:val="20"/>
              </w:rPr>
            </w:pPr>
          </w:p>
        </w:tc>
        <w:tc>
          <w:tcPr>
            <w:tcW w:w="703" w:type="dxa"/>
            <w:vAlign w:val="center"/>
          </w:tcPr>
          <w:p w:rsidR="00AE3524" w:rsidRDefault="00AE3524" w:rsidP="00AE3524">
            <w:pPr>
              <w:jc w:val="center"/>
              <w:rPr>
                <w:b/>
                <w:sz w:val="20"/>
                <w:szCs w:val="20"/>
              </w:rPr>
            </w:pPr>
            <w:r>
              <w:rPr>
                <w:b/>
                <w:sz w:val="20"/>
                <w:szCs w:val="20"/>
              </w:rPr>
              <w:t>10</w:t>
            </w:r>
          </w:p>
          <w:p w:rsidR="00AE3524" w:rsidRPr="007105C4" w:rsidRDefault="00AE3524" w:rsidP="00AE3524">
            <w:pPr>
              <w:jc w:val="center"/>
              <w:rPr>
                <w:i/>
                <w:sz w:val="20"/>
                <w:szCs w:val="20"/>
              </w:rPr>
            </w:pPr>
            <w:r w:rsidRPr="007105C4">
              <w:rPr>
                <w:i/>
                <w:sz w:val="20"/>
                <w:szCs w:val="20"/>
              </w:rPr>
              <w:t>10</w:t>
            </w:r>
          </w:p>
        </w:tc>
        <w:tc>
          <w:tcPr>
            <w:tcW w:w="703" w:type="dxa"/>
            <w:vAlign w:val="center"/>
          </w:tcPr>
          <w:p w:rsidR="00AE3524" w:rsidRPr="00915C04" w:rsidRDefault="00AE3524" w:rsidP="00AE3524">
            <w:pPr>
              <w:jc w:val="center"/>
              <w:rPr>
                <w:b/>
                <w:sz w:val="20"/>
                <w:szCs w:val="20"/>
              </w:rPr>
            </w:pPr>
          </w:p>
        </w:tc>
        <w:tc>
          <w:tcPr>
            <w:tcW w:w="703" w:type="dxa"/>
            <w:gridSpan w:val="2"/>
            <w:vAlign w:val="center"/>
          </w:tcPr>
          <w:p w:rsidR="00AE3524" w:rsidRDefault="00AE3524" w:rsidP="00AE3524">
            <w:pPr>
              <w:jc w:val="center"/>
              <w:rPr>
                <w:b/>
                <w:sz w:val="20"/>
                <w:szCs w:val="20"/>
              </w:rPr>
            </w:pPr>
            <w:r w:rsidRPr="00915C04">
              <w:rPr>
                <w:b/>
                <w:sz w:val="20"/>
                <w:szCs w:val="20"/>
              </w:rPr>
              <w:t>1/</w:t>
            </w:r>
            <w:r>
              <w:rPr>
                <w:b/>
                <w:sz w:val="20"/>
                <w:szCs w:val="20"/>
              </w:rPr>
              <w:t>6</w:t>
            </w:r>
          </w:p>
          <w:p w:rsidR="00AE3524" w:rsidRPr="00915C04" w:rsidRDefault="00AE3524" w:rsidP="00AE3524">
            <w:pPr>
              <w:jc w:val="center"/>
              <w:rPr>
                <w:b/>
                <w:sz w:val="20"/>
                <w:szCs w:val="20"/>
              </w:rPr>
            </w:pPr>
          </w:p>
        </w:tc>
        <w:tc>
          <w:tcPr>
            <w:tcW w:w="703" w:type="dxa"/>
            <w:vAlign w:val="center"/>
          </w:tcPr>
          <w:p w:rsidR="00AE3524" w:rsidRDefault="00AE3524" w:rsidP="00AE3524">
            <w:pPr>
              <w:jc w:val="center"/>
              <w:rPr>
                <w:b/>
                <w:sz w:val="20"/>
                <w:szCs w:val="20"/>
              </w:rPr>
            </w:pPr>
            <w:r w:rsidRPr="00915C04">
              <w:rPr>
                <w:b/>
                <w:sz w:val="20"/>
                <w:szCs w:val="20"/>
              </w:rPr>
              <w:t>1/</w:t>
            </w:r>
            <w:r>
              <w:rPr>
                <w:b/>
                <w:sz w:val="20"/>
                <w:szCs w:val="20"/>
              </w:rPr>
              <w:t>6</w:t>
            </w:r>
          </w:p>
          <w:p w:rsidR="00AE3524" w:rsidRPr="007105C4" w:rsidRDefault="00AE3524" w:rsidP="00AE3524">
            <w:pPr>
              <w:jc w:val="center"/>
              <w:rPr>
                <w:i/>
                <w:sz w:val="20"/>
                <w:szCs w:val="20"/>
              </w:rPr>
            </w:pPr>
            <w:r w:rsidRPr="007105C4">
              <w:rPr>
                <w:i/>
                <w:sz w:val="20"/>
                <w:szCs w:val="20"/>
              </w:rPr>
              <w:t>1/6</w:t>
            </w:r>
          </w:p>
        </w:tc>
        <w:tc>
          <w:tcPr>
            <w:tcW w:w="703" w:type="dxa"/>
            <w:vAlign w:val="center"/>
          </w:tcPr>
          <w:p w:rsidR="00AE3524" w:rsidRPr="00915C04" w:rsidRDefault="00AE3524" w:rsidP="00AE3524">
            <w:pPr>
              <w:jc w:val="center"/>
              <w:rPr>
                <w:b/>
                <w:sz w:val="20"/>
                <w:szCs w:val="20"/>
              </w:rPr>
            </w:pPr>
          </w:p>
        </w:tc>
      </w:tr>
      <w:tr w:rsidR="00AE3524" w:rsidRPr="009C02B5" w:rsidTr="00AE3524">
        <w:trPr>
          <w:gridAfter w:val="3"/>
          <w:wAfter w:w="3600" w:type="dxa"/>
          <w:trHeight w:val="242"/>
        </w:trPr>
        <w:tc>
          <w:tcPr>
            <w:tcW w:w="709" w:type="dxa"/>
            <w:vAlign w:val="center"/>
          </w:tcPr>
          <w:p w:rsidR="00AE3524" w:rsidRPr="009C02B5" w:rsidRDefault="00AE3524" w:rsidP="00AE3524">
            <w:pPr>
              <w:rPr>
                <w:sz w:val="20"/>
                <w:szCs w:val="20"/>
              </w:rPr>
            </w:pPr>
            <w:r w:rsidRPr="009C02B5">
              <w:rPr>
                <w:sz w:val="20"/>
                <w:szCs w:val="20"/>
              </w:rPr>
              <w:t>4.</w:t>
            </w:r>
          </w:p>
        </w:tc>
        <w:tc>
          <w:tcPr>
            <w:tcW w:w="1121" w:type="dxa"/>
            <w:vAlign w:val="center"/>
          </w:tcPr>
          <w:p w:rsidR="00AE3524" w:rsidRPr="009C02B5" w:rsidRDefault="00AE3524" w:rsidP="00AE3524">
            <w:pPr>
              <w:jc w:val="center"/>
              <w:rPr>
                <w:sz w:val="20"/>
                <w:szCs w:val="20"/>
              </w:rPr>
            </w:pPr>
            <w:r w:rsidRPr="009C02B5">
              <w:rPr>
                <w:sz w:val="20"/>
                <w:szCs w:val="20"/>
              </w:rPr>
              <w:t>MANT-033</w:t>
            </w:r>
          </w:p>
        </w:tc>
        <w:tc>
          <w:tcPr>
            <w:tcW w:w="2958" w:type="dxa"/>
            <w:vAlign w:val="center"/>
          </w:tcPr>
          <w:p w:rsidR="00AE3524" w:rsidRPr="009C02B5" w:rsidRDefault="00AE3524" w:rsidP="00AE3524">
            <w:pPr>
              <w:rPr>
                <w:sz w:val="20"/>
                <w:szCs w:val="20"/>
              </w:rPr>
            </w:pPr>
            <w:r w:rsidRPr="009C02B5">
              <w:rPr>
                <w:sz w:val="20"/>
                <w:szCs w:val="20"/>
              </w:rPr>
              <w:t>Klaun u meni</w:t>
            </w:r>
          </w:p>
        </w:tc>
        <w:tc>
          <w:tcPr>
            <w:tcW w:w="1200" w:type="dxa"/>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sidRPr="009C02B5">
              <w:rPr>
                <w:sz w:val="20"/>
                <w:szCs w:val="20"/>
              </w:rPr>
              <w:t>3</w:t>
            </w:r>
          </w:p>
        </w:tc>
        <w:tc>
          <w:tcPr>
            <w:tcW w:w="3690" w:type="dxa"/>
            <w:vAlign w:val="center"/>
          </w:tcPr>
          <w:p w:rsidR="00AE3524" w:rsidRDefault="00AE3524" w:rsidP="00AE3524">
            <w:pPr>
              <w:rPr>
                <w:b/>
                <w:sz w:val="20"/>
                <w:szCs w:val="20"/>
              </w:rPr>
            </w:pPr>
            <w:r w:rsidRPr="00915C04">
              <w:rPr>
                <w:b/>
                <w:sz w:val="20"/>
                <w:szCs w:val="20"/>
              </w:rPr>
              <w:t xml:space="preserve"> Doc.art.Nenad Pavlović</w:t>
            </w:r>
          </w:p>
          <w:p w:rsidR="00AE3524" w:rsidRPr="00A63AB3" w:rsidRDefault="00AE3524" w:rsidP="00AE3524">
            <w:pPr>
              <w:rPr>
                <w:i/>
                <w:sz w:val="20"/>
                <w:szCs w:val="20"/>
              </w:rPr>
            </w:pPr>
            <w:r>
              <w:rPr>
                <w:i/>
                <w:sz w:val="20"/>
                <w:szCs w:val="20"/>
              </w:rPr>
              <w:t>Zoran Vukić , umj.iz prakse</w:t>
            </w:r>
          </w:p>
        </w:tc>
        <w:tc>
          <w:tcPr>
            <w:tcW w:w="960" w:type="dxa"/>
            <w:vAlign w:val="center"/>
          </w:tcPr>
          <w:p w:rsidR="00AE3524" w:rsidRDefault="00AE3524" w:rsidP="00AE3524">
            <w:pPr>
              <w:rPr>
                <w:b/>
                <w:sz w:val="20"/>
                <w:szCs w:val="20"/>
              </w:rPr>
            </w:pPr>
            <w:r w:rsidRPr="00915C04">
              <w:rPr>
                <w:b/>
                <w:sz w:val="20"/>
                <w:szCs w:val="20"/>
              </w:rPr>
              <w:t>NP180</w:t>
            </w:r>
          </w:p>
          <w:p w:rsidR="00AE3524" w:rsidRPr="00A63AB3" w:rsidRDefault="00AE3524" w:rsidP="00AE3524">
            <w:pPr>
              <w:rPr>
                <w:i/>
                <w:sz w:val="20"/>
                <w:szCs w:val="20"/>
              </w:rPr>
            </w:pPr>
            <w:r>
              <w:rPr>
                <w:i/>
                <w:sz w:val="20"/>
                <w:szCs w:val="20"/>
              </w:rPr>
              <w:t>ZV</w:t>
            </w:r>
          </w:p>
        </w:tc>
        <w:tc>
          <w:tcPr>
            <w:tcW w:w="703" w:type="dxa"/>
            <w:vAlign w:val="center"/>
          </w:tcPr>
          <w:p w:rsidR="00AE3524" w:rsidRDefault="00AE3524" w:rsidP="00AE3524">
            <w:pPr>
              <w:jc w:val="center"/>
              <w:rPr>
                <w:b/>
                <w:sz w:val="20"/>
                <w:szCs w:val="20"/>
              </w:rPr>
            </w:pPr>
            <w:r>
              <w:rPr>
                <w:b/>
                <w:sz w:val="20"/>
                <w:szCs w:val="20"/>
              </w:rPr>
              <w:t>5</w:t>
            </w:r>
          </w:p>
          <w:p w:rsidR="00AE3524" w:rsidRPr="00A63AB3" w:rsidRDefault="00AE3524" w:rsidP="00AE3524">
            <w:pPr>
              <w:jc w:val="center"/>
              <w:rPr>
                <w:i/>
                <w:sz w:val="20"/>
                <w:szCs w:val="20"/>
              </w:rPr>
            </w:pPr>
            <w:r>
              <w:rPr>
                <w:i/>
                <w:sz w:val="20"/>
                <w:szCs w:val="20"/>
              </w:rPr>
              <w:t>5</w:t>
            </w:r>
          </w:p>
        </w:tc>
        <w:tc>
          <w:tcPr>
            <w:tcW w:w="703" w:type="dxa"/>
            <w:vAlign w:val="center"/>
          </w:tcPr>
          <w:p w:rsidR="00AE3524" w:rsidRPr="00915C04" w:rsidRDefault="00AE3524" w:rsidP="00AE3524">
            <w:pPr>
              <w:rPr>
                <w:b/>
                <w:sz w:val="20"/>
                <w:szCs w:val="20"/>
              </w:rPr>
            </w:pPr>
          </w:p>
        </w:tc>
        <w:tc>
          <w:tcPr>
            <w:tcW w:w="703" w:type="dxa"/>
            <w:vAlign w:val="center"/>
          </w:tcPr>
          <w:p w:rsidR="00AE3524" w:rsidRDefault="00AE3524" w:rsidP="00AE3524">
            <w:pPr>
              <w:jc w:val="center"/>
              <w:rPr>
                <w:b/>
                <w:sz w:val="20"/>
                <w:szCs w:val="20"/>
              </w:rPr>
            </w:pPr>
            <w:r>
              <w:rPr>
                <w:b/>
                <w:sz w:val="20"/>
                <w:szCs w:val="20"/>
              </w:rPr>
              <w:t>15</w:t>
            </w:r>
          </w:p>
          <w:p w:rsidR="00AE3524" w:rsidRDefault="00AE3524" w:rsidP="00AE3524">
            <w:pPr>
              <w:rPr>
                <w:b/>
                <w:sz w:val="20"/>
                <w:szCs w:val="20"/>
              </w:rPr>
            </w:pPr>
          </w:p>
          <w:p w:rsidR="00AE3524" w:rsidRPr="00A63AB3" w:rsidRDefault="00AE3524" w:rsidP="00AE3524">
            <w:pPr>
              <w:jc w:val="center"/>
              <w:rPr>
                <w:i/>
                <w:sz w:val="20"/>
                <w:szCs w:val="20"/>
              </w:rPr>
            </w:pPr>
            <w:r>
              <w:rPr>
                <w:i/>
                <w:sz w:val="20"/>
                <w:szCs w:val="20"/>
              </w:rPr>
              <w:t>15</w:t>
            </w:r>
          </w:p>
        </w:tc>
        <w:tc>
          <w:tcPr>
            <w:tcW w:w="703" w:type="dxa"/>
            <w:gridSpan w:val="2"/>
            <w:vAlign w:val="center"/>
          </w:tcPr>
          <w:p w:rsidR="00AE3524" w:rsidRDefault="00AE3524" w:rsidP="00AE3524">
            <w:pPr>
              <w:jc w:val="center"/>
              <w:rPr>
                <w:b/>
                <w:sz w:val="20"/>
                <w:szCs w:val="20"/>
              </w:rPr>
            </w:pPr>
            <w:r w:rsidRPr="00915C04">
              <w:rPr>
                <w:b/>
                <w:sz w:val="20"/>
                <w:szCs w:val="20"/>
              </w:rPr>
              <w:t>1/</w:t>
            </w:r>
            <w:r>
              <w:rPr>
                <w:b/>
                <w:sz w:val="20"/>
                <w:szCs w:val="20"/>
              </w:rPr>
              <w:t>6</w:t>
            </w:r>
          </w:p>
          <w:p w:rsidR="00AE3524" w:rsidRPr="00A63AB3" w:rsidRDefault="00AE3524" w:rsidP="00AE3524">
            <w:pPr>
              <w:jc w:val="center"/>
              <w:rPr>
                <w:i/>
                <w:sz w:val="20"/>
                <w:szCs w:val="20"/>
              </w:rPr>
            </w:pPr>
            <w:r>
              <w:rPr>
                <w:i/>
                <w:sz w:val="20"/>
                <w:szCs w:val="20"/>
              </w:rPr>
              <w:t>1/6</w:t>
            </w:r>
          </w:p>
        </w:tc>
        <w:tc>
          <w:tcPr>
            <w:tcW w:w="703" w:type="dxa"/>
            <w:vAlign w:val="center"/>
          </w:tcPr>
          <w:p w:rsidR="00AE3524" w:rsidRPr="00915C04" w:rsidRDefault="00AE3524" w:rsidP="00AE3524">
            <w:pPr>
              <w:jc w:val="center"/>
              <w:rPr>
                <w:b/>
                <w:strike/>
                <w:sz w:val="20"/>
                <w:szCs w:val="20"/>
              </w:rPr>
            </w:pPr>
          </w:p>
        </w:tc>
        <w:tc>
          <w:tcPr>
            <w:tcW w:w="703" w:type="dxa"/>
            <w:vAlign w:val="center"/>
          </w:tcPr>
          <w:p w:rsidR="00AE3524" w:rsidRDefault="00AE3524" w:rsidP="00AE3524">
            <w:pPr>
              <w:jc w:val="center"/>
              <w:rPr>
                <w:b/>
                <w:sz w:val="20"/>
                <w:szCs w:val="20"/>
              </w:rPr>
            </w:pPr>
            <w:r w:rsidRPr="00915C04">
              <w:rPr>
                <w:b/>
                <w:sz w:val="20"/>
                <w:szCs w:val="20"/>
              </w:rPr>
              <w:t>1/</w:t>
            </w:r>
            <w:r>
              <w:rPr>
                <w:b/>
                <w:sz w:val="20"/>
                <w:szCs w:val="20"/>
              </w:rPr>
              <w:t>6</w:t>
            </w:r>
          </w:p>
          <w:p w:rsidR="00AE3524" w:rsidRPr="00A63AB3" w:rsidRDefault="00AE3524" w:rsidP="00AE3524">
            <w:pPr>
              <w:rPr>
                <w:i/>
                <w:sz w:val="20"/>
                <w:szCs w:val="20"/>
              </w:rPr>
            </w:pPr>
            <w:r>
              <w:rPr>
                <w:i/>
                <w:sz w:val="20"/>
                <w:szCs w:val="20"/>
              </w:rPr>
              <w:t>1/6</w:t>
            </w:r>
          </w:p>
        </w:tc>
      </w:tr>
      <w:tr w:rsidR="00AE3524" w:rsidRPr="009C02B5" w:rsidTr="00AE3524">
        <w:trPr>
          <w:gridAfter w:val="3"/>
          <w:wAfter w:w="3600" w:type="dxa"/>
          <w:trHeight w:val="690"/>
        </w:trPr>
        <w:tc>
          <w:tcPr>
            <w:tcW w:w="709" w:type="dxa"/>
            <w:vAlign w:val="center"/>
          </w:tcPr>
          <w:p w:rsidR="00AE3524" w:rsidRPr="009C02B5" w:rsidRDefault="00AE3524" w:rsidP="00AE3524">
            <w:pPr>
              <w:rPr>
                <w:sz w:val="20"/>
                <w:szCs w:val="20"/>
              </w:rPr>
            </w:pPr>
            <w:r>
              <w:rPr>
                <w:sz w:val="20"/>
                <w:szCs w:val="20"/>
              </w:rPr>
              <w:t>5</w:t>
            </w:r>
            <w:r w:rsidRPr="009C02B5">
              <w:rPr>
                <w:sz w:val="20"/>
                <w:szCs w:val="20"/>
              </w:rPr>
              <w:t>.</w:t>
            </w:r>
          </w:p>
        </w:tc>
        <w:tc>
          <w:tcPr>
            <w:tcW w:w="1121" w:type="dxa"/>
            <w:vAlign w:val="center"/>
          </w:tcPr>
          <w:p w:rsidR="00AE3524" w:rsidRPr="009C02B5" w:rsidRDefault="00AE3524" w:rsidP="00AE3524">
            <w:pPr>
              <w:rPr>
                <w:sz w:val="20"/>
                <w:szCs w:val="20"/>
              </w:rPr>
            </w:pPr>
            <w:r w:rsidRPr="009C02B5">
              <w:rPr>
                <w:sz w:val="20"/>
                <w:szCs w:val="20"/>
              </w:rPr>
              <w:t>MADR--031</w:t>
            </w:r>
          </w:p>
        </w:tc>
        <w:tc>
          <w:tcPr>
            <w:tcW w:w="2958" w:type="dxa"/>
            <w:vAlign w:val="center"/>
          </w:tcPr>
          <w:p w:rsidR="00AE3524" w:rsidRPr="009C02B5" w:rsidRDefault="00AE3524" w:rsidP="00AE3524">
            <w:pPr>
              <w:rPr>
                <w:sz w:val="20"/>
                <w:szCs w:val="20"/>
              </w:rPr>
            </w:pPr>
            <w:r w:rsidRPr="009C02B5">
              <w:rPr>
                <w:sz w:val="20"/>
                <w:szCs w:val="20"/>
              </w:rPr>
              <w:t xml:space="preserve">Čitanje prostora-scenografski praktikum </w:t>
            </w:r>
          </w:p>
        </w:tc>
        <w:tc>
          <w:tcPr>
            <w:tcW w:w="1200" w:type="dxa"/>
            <w:vAlign w:val="center"/>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sidRPr="009C02B5">
              <w:rPr>
                <w:sz w:val="20"/>
                <w:szCs w:val="20"/>
              </w:rPr>
              <w:t>3</w:t>
            </w:r>
          </w:p>
        </w:tc>
        <w:tc>
          <w:tcPr>
            <w:tcW w:w="3690" w:type="dxa"/>
            <w:vAlign w:val="center"/>
          </w:tcPr>
          <w:p w:rsidR="00AE3524" w:rsidRPr="00915C04" w:rsidRDefault="00AE3524" w:rsidP="00AE3524">
            <w:pPr>
              <w:rPr>
                <w:b/>
                <w:sz w:val="20"/>
                <w:szCs w:val="20"/>
              </w:rPr>
            </w:pPr>
            <w:r w:rsidRPr="00915C04">
              <w:rPr>
                <w:b/>
                <w:sz w:val="20"/>
                <w:szCs w:val="20"/>
              </w:rPr>
              <w:t>Doc.art. Jasmin Novljaković</w:t>
            </w:r>
          </w:p>
        </w:tc>
        <w:tc>
          <w:tcPr>
            <w:tcW w:w="960" w:type="dxa"/>
            <w:vAlign w:val="center"/>
          </w:tcPr>
          <w:p w:rsidR="00AE3524" w:rsidRPr="00915C04" w:rsidRDefault="00AE3524" w:rsidP="00AE3524">
            <w:pPr>
              <w:rPr>
                <w:b/>
                <w:sz w:val="20"/>
                <w:szCs w:val="20"/>
              </w:rPr>
            </w:pPr>
            <w:r w:rsidRPr="00915C04">
              <w:rPr>
                <w:b/>
                <w:sz w:val="20"/>
                <w:szCs w:val="20"/>
              </w:rPr>
              <w:t>JN121</w:t>
            </w:r>
          </w:p>
        </w:tc>
        <w:tc>
          <w:tcPr>
            <w:tcW w:w="703" w:type="dxa"/>
            <w:vAlign w:val="center"/>
          </w:tcPr>
          <w:p w:rsidR="00AE3524" w:rsidRPr="00915C04" w:rsidRDefault="00AE3524" w:rsidP="00AE3524">
            <w:pPr>
              <w:jc w:val="center"/>
              <w:rPr>
                <w:b/>
                <w:sz w:val="20"/>
                <w:szCs w:val="20"/>
              </w:rPr>
            </w:pPr>
            <w:r w:rsidRPr="00915C04">
              <w:rPr>
                <w:b/>
                <w:sz w:val="20"/>
                <w:szCs w:val="20"/>
              </w:rPr>
              <w:t>20</w:t>
            </w:r>
          </w:p>
        </w:tc>
        <w:tc>
          <w:tcPr>
            <w:tcW w:w="703" w:type="dxa"/>
            <w:vAlign w:val="center"/>
          </w:tcPr>
          <w:p w:rsidR="00AE3524" w:rsidRPr="00915C04" w:rsidRDefault="00AE3524" w:rsidP="00AE3524">
            <w:pPr>
              <w:jc w:val="center"/>
              <w:rPr>
                <w:b/>
                <w:sz w:val="20"/>
                <w:szCs w:val="20"/>
              </w:rPr>
            </w:pPr>
            <w:r w:rsidRPr="00915C04">
              <w:rPr>
                <w:b/>
                <w:sz w:val="20"/>
                <w:szCs w:val="20"/>
              </w:rPr>
              <w:t>10</w:t>
            </w:r>
          </w:p>
        </w:tc>
        <w:tc>
          <w:tcPr>
            <w:tcW w:w="703" w:type="dxa"/>
            <w:vAlign w:val="center"/>
          </w:tcPr>
          <w:p w:rsidR="00AE3524" w:rsidRPr="00915C04" w:rsidRDefault="00AE3524" w:rsidP="00AE3524">
            <w:pPr>
              <w:jc w:val="center"/>
              <w:rPr>
                <w:b/>
                <w:sz w:val="20"/>
                <w:szCs w:val="20"/>
              </w:rPr>
            </w:pPr>
            <w:r w:rsidRPr="00915C04">
              <w:rPr>
                <w:b/>
                <w:sz w:val="20"/>
                <w:szCs w:val="20"/>
              </w:rPr>
              <w:t>10</w:t>
            </w:r>
          </w:p>
        </w:tc>
        <w:tc>
          <w:tcPr>
            <w:tcW w:w="703" w:type="dxa"/>
            <w:gridSpan w:val="2"/>
            <w:vAlign w:val="center"/>
          </w:tcPr>
          <w:p w:rsidR="00AE3524" w:rsidRPr="00915C04" w:rsidRDefault="00AE3524" w:rsidP="00AE3524">
            <w:pPr>
              <w:jc w:val="center"/>
              <w:rPr>
                <w:b/>
                <w:sz w:val="20"/>
                <w:szCs w:val="20"/>
              </w:rPr>
            </w:pPr>
            <w:r w:rsidRPr="00915C04">
              <w:rPr>
                <w:b/>
                <w:sz w:val="20"/>
                <w:szCs w:val="20"/>
              </w:rPr>
              <w:t>1/</w:t>
            </w:r>
            <w:r>
              <w:rPr>
                <w:b/>
                <w:sz w:val="20"/>
                <w:szCs w:val="20"/>
              </w:rPr>
              <w:t>2</w:t>
            </w:r>
          </w:p>
        </w:tc>
        <w:tc>
          <w:tcPr>
            <w:tcW w:w="703" w:type="dxa"/>
            <w:vAlign w:val="center"/>
          </w:tcPr>
          <w:p w:rsidR="00AE3524" w:rsidRPr="00915C04" w:rsidRDefault="00AE3524" w:rsidP="00AE3524">
            <w:pPr>
              <w:jc w:val="center"/>
              <w:rPr>
                <w:b/>
                <w:sz w:val="20"/>
                <w:szCs w:val="20"/>
              </w:rPr>
            </w:pPr>
            <w:r w:rsidRPr="00915C04">
              <w:rPr>
                <w:b/>
                <w:sz w:val="20"/>
                <w:szCs w:val="20"/>
              </w:rPr>
              <w:t>1/</w:t>
            </w:r>
            <w:r>
              <w:rPr>
                <w:b/>
                <w:sz w:val="20"/>
                <w:szCs w:val="20"/>
              </w:rPr>
              <w:t>2</w:t>
            </w:r>
          </w:p>
        </w:tc>
        <w:tc>
          <w:tcPr>
            <w:tcW w:w="703" w:type="dxa"/>
            <w:vAlign w:val="center"/>
          </w:tcPr>
          <w:p w:rsidR="00AE3524" w:rsidRPr="00915C04" w:rsidRDefault="00AE3524" w:rsidP="00AE3524">
            <w:pPr>
              <w:jc w:val="center"/>
              <w:rPr>
                <w:b/>
                <w:sz w:val="20"/>
                <w:szCs w:val="20"/>
              </w:rPr>
            </w:pPr>
            <w:r w:rsidRPr="00915C04">
              <w:rPr>
                <w:b/>
                <w:sz w:val="20"/>
                <w:szCs w:val="20"/>
              </w:rPr>
              <w:t>1/</w:t>
            </w:r>
            <w:r>
              <w:rPr>
                <w:b/>
                <w:sz w:val="20"/>
                <w:szCs w:val="20"/>
              </w:rPr>
              <w:t>2</w:t>
            </w:r>
          </w:p>
        </w:tc>
      </w:tr>
      <w:tr w:rsidR="00AE3524" w:rsidRPr="009C02B5" w:rsidTr="00AE3524">
        <w:trPr>
          <w:gridAfter w:val="3"/>
          <w:wAfter w:w="3600" w:type="dxa"/>
          <w:trHeight w:val="295"/>
        </w:trPr>
        <w:tc>
          <w:tcPr>
            <w:tcW w:w="709" w:type="dxa"/>
            <w:vMerge w:val="restart"/>
            <w:vAlign w:val="center"/>
          </w:tcPr>
          <w:p w:rsidR="00AE3524" w:rsidRPr="009C02B5" w:rsidRDefault="00AE3524" w:rsidP="00AE3524">
            <w:pPr>
              <w:rPr>
                <w:sz w:val="20"/>
                <w:szCs w:val="20"/>
              </w:rPr>
            </w:pPr>
            <w:r>
              <w:rPr>
                <w:sz w:val="20"/>
                <w:szCs w:val="20"/>
              </w:rPr>
              <w:t>6.</w:t>
            </w:r>
          </w:p>
        </w:tc>
        <w:tc>
          <w:tcPr>
            <w:tcW w:w="1121" w:type="dxa"/>
            <w:vMerge w:val="restart"/>
            <w:vAlign w:val="center"/>
          </w:tcPr>
          <w:p w:rsidR="00AE3524" w:rsidRPr="009C02B5" w:rsidRDefault="00AE3524" w:rsidP="00AE3524">
            <w:pPr>
              <w:jc w:val="center"/>
              <w:rPr>
                <w:sz w:val="20"/>
                <w:szCs w:val="20"/>
              </w:rPr>
            </w:pPr>
            <w:r w:rsidRPr="009C02B5">
              <w:rPr>
                <w:sz w:val="20"/>
                <w:szCs w:val="20"/>
              </w:rPr>
              <w:t>MAKU-071</w:t>
            </w:r>
          </w:p>
        </w:tc>
        <w:tc>
          <w:tcPr>
            <w:tcW w:w="2958" w:type="dxa"/>
            <w:vMerge w:val="restart"/>
            <w:vAlign w:val="center"/>
          </w:tcPr>
          <w:p w:rsidR="00AE3524" w:rsidRPr="009C02B5" w:rsidRDefault="00AE3524" w:rsidP="00AE3524">
            <w:pPr>
              <w:rPr>
                <w:sz w:val="20"/>
                <w:szCs w:val="20"/>
              </w:rPr>
            </w:pPr>
            <w:r w:rsidRPr="009C02B5">
              <w:rPr>
                <w:sz w:val="20"/>
                <w:szCs w:val="20"/>
              </w:rPr>
              <w:t>Žanr: Performans</w:t>
            </w:r>
          </w:p>
        </w:tc>
        <w:tc>
          <w:tcPr>
            <w:tcW w:w="1200" w:type="dxa"/>
            <w:vMerge w:val="restart"/>
          </w:tcPr>
          <w:p w:rsidR="00AE3524" w:rsidRPr="009C02B5" w:rsidRDefault="00AE3524" w:rsidP="00AE3524">
            <w:pPr>
              <w:jc w:val="center"/>
              <w:rPr>
                <w:sz w:val="20"/>
                <w:szCs w:val="20"/>
              </w:rPr>
            </w:pPr>
            <w:r w:rsidRPr="009C02B5">
              <w:rPr>
                <w:sz w:val="20"/>
                <w:szCs w:val="20"/>
              </w:rPr>
              <w:t>izborni</w:t>
            </w:r>
          </w:p>
        </w:tc>
        <w:tc>
          <w:tcPr>
            <w:tcW w:w="510" w:type="dxa"/>
            <w:vMerge w:val="restart"/>
            <w:vAlign w:val="center"/>
          </w:tcPr>
          <w:p w:rsidR="00AE3524" w:rsidRPr="009C02B5" w:rsidRDefault="00AE3524" w:rsidP="00AE3524">
            <w:pPr>
              <w:jc w:val="center"/>
              <w:rPr>
                <w:sz w:val="20"/>
                <w:szCs w:val="20"/>
              </w:rPr>
            </w:pPr>
            <w:r w:rsidRPr="009C02B5">
              <w:rPr>
                <w:sz w:val="20"/>
                <w:szCs w:val="20"/>
              </w:rPr>
              <w:t>3</w:t>
            </w:r>
          </w:p>
        </w:tc>
        <w:tc>
          <w:tcPr>
            <w:tcW w:w="3690" w:type="dxa"/>
            <w:tcBorders>
              <w:bottom w:val="dashed" w:sz="4" w:space="0" w:color="auto"/>
            </w:tcBorders>
            <w:vAlign w:val="center"/>
          </w:tcPr>
          <w:p w:rsidR="00AE3524" w:rsidRPr="00915C04" w:rsidRDefault="00AE3524" w:rsidP="00AE3524">
            <w:pPr>
              <w:rPr>
                <w:b/>
                <w:sz w:val="20"/>
                <w:szCs w:val="20"/>
              </w:rPr>
            </w:pPr>
            <w:r>
              <w:rPr>
                <w:b/>
                <w:sz w:val="20"/>
                <w:szCs w:val="20"/>
              </w:rPr>
              <w:t>Doc.art Jasmin Novljaković</w:t>
            </w:r>
          </w:p>
        </w:tc>
        <w:tc>
          <w:tcPr>
            <w:tcW w:w="960" w:type="dxa"/>
            <w:tcBorders>
              <w:bottom w:val="dashed" w:sz="4" w:space="0" w:color="auto"/>
            </w:tcBorders>
            <w:vAlign w:val="center"/>
          </w:tcPr>
          <w:p w:rsidR="00AE3524" w:rsidRPr="00915C04" w:rsidRDefault="00AE3524" w:rsidP="00AE3524">
            <w:pPr>
              <w:rPr>
                <w:b/>
                <w:sz w:val="20"/>
                <w:szCs w:val="20"/>
              </w:rPr>
            </w:pPr>
            <w:r>
              <w:rPr>
                <w:b/>
                <w:sz w:val="20"/>
                <w:szCs w:val="20"/>
              </w:rPr>
              <w:t>JN121</w:t>
            </w:r>
          </w:p>
        </w:tc>
        <w:tc>
          <w:tcPr>
            <w:tcW w:w="703" w:type="dxa"/>
            <w:tcBorders>
              <w:bottom w:val="dashed" w:sz="4" w:space="0" w:color="auto"/>
            </w:tcBorders>
            <w:vAlign w:val="center"/>
          </w:tcPr>
          <w:p w:rsidR="00AE3524" w:rsidRPr="00915C04" w:rsidRDefault="00AE3524" w:rsidP="00AE3524">
            <w:pPr>
              <w:jc w:val="center"/>
              <w:rPr>
                <w:b/>
                <w:sz w:val="20"/>
                <w:szCs w:val="20"/>
              </w:rPr>
            </w:pPr>
            <w:r>
              <w:rPr>
                <w:b/>
                <w:sz w:val="20"/>
                <w:szCs w:val="20"/>
              </w:rPr>
              <w:t>30</w:t>
            </w:r>
          </w:p>
        </w:tc>
        <w:tc>
          <w:tcPr>
            <w:tcW w:w="703" w:type="dxa"/>
            <w:tcBorders>
              <w:bottom w:val="dashed" w:sz="4" w:space="0" w:color="auto"/>
            </w:tcBorders>
            <w:vAlign w:val="center"/>
          </w:tcPr>
          <w:p w:rsidR="00AE3524" w:rsidRPr="00915C04" w:rsidRDefault="00AE3524" w:rsidP="00AE3524">
            <w:pPr>
              <w:jc w:val="center"/>
              <w:rPr>
                <w:b/>
                <w:sz w:val="20"/>
                <w:szCs w:val="20"/>
              </w:rPr>
            </w:pPr>
            <w:r>
              <w:rPr>
                <w:b/>
                <w:sz w:val="20"/>
                <w:szCs w:val="20"/>
              </w:rPr>
              <w:t>10</w:t>
            </w:r>
          </w:p>
        </w:tc>
        <w:tc>
          <w:tcPr>
            <w:tcW w:w="703" w:type="dxa"/>
            <w:tcBorders>
              <w:bottom w:val="dashed" w:sz="4" w:space="0" w:color="auto"/>
            </w:tcBorders>
            <w:vAlign w:val="center"/>
          </w:tcPr>
          <w:p w:rsidR="00AE3524" w:rsidRPr="00915C04" w:rsidRDefault="00AE3524" w:rsidP="00AE3524">
            <w:pPr>
              <w:jc w:val="center"/>
              <w:rPr>
                <w:b/>
                <w:sz w:val="20"/>
                <w:szCs w:val="20"/>
              </w:rPr>
            </w:pPr>
          </w:p>
        </w:tc>
        <w:tc>
          <w:tcPr>
            <w:tcW w:w="703" w:type="dxa"/>
            <w:gridSpan w:val="2"/>
            <w:tcBorders>
              <w:bottom w:val="dashed" w:sz="4" w:space="0" w:color="auto"/>
            </w:tcBorders>
            <w:vAlign w:val="center"/>
          </w:tcPr>
          <w:p w:rsidR="00AE3524" w:rsidRPr="00915C04" w:rsidRDefault="00AE3524" w:rsidP="00AE3524">
            <w:pPr>
              <w:jc w:val="center"/>
              <w:rPr>
                <w:b/>
                <w:sz w:val="20"/>
                <w:szCs w:val="20"/>
              </w:rPr>
            </w:pPr>
            <w:r w:rsidRPr="00915C04">
              <w:rPr>
                <w:b/>
                <w:sz w:val="20"/>
                <w:szCs w:val="20"/>
              </w:rPr>
              <w:t>1/</w:t>
            </w:r>
            <w:r>
              <w:rPr>
                <w:b/>
                <w:sz w:val="20"/>
                <w:szCs w:val="20"/>
              </w:rPr>
              <w:t>6</w:t>
            </w:r>
          </w:p>
        </w:tc>
        <w:tc>
          <w:tcPr>
            <w:tcW w:w="703" w:type="dxa"/>
            <w:tcBorders>
              <w:bottom w:val="dashed" w:sz="4" w:space="0" w:color="auto"/>
            </w:tcBorders>
            <w:vAlign w:val="center"/>
          </w:tcPr>
          <w:p w:rsidR="00AE3524" w:rsidRPr="00915C04" w:rsidRDefault="00AE3524" w:rsidP="00AE3524">
            <w:pPr>
              <w:jc w:val="center"/>
              <w:rPr>
                <w:b/>
                <w:sz w:val="20"/>
                <w:szCs w:val="20"/>
              </w:rPr>
            </w:pPr>
            <w:r>
              <w:rPr>
                <w:b/>
                <w:sz w:val="20"/>
                <w:szCs w:val="20"/>
              </w:rPr>
              <w:t>1/6</w:t>
            </w:r>
          </w:p>
        </w:tc>
        <w:tc>
          <w:tcPr>
            <w:tcW w:w="703" w:type="dxa"/>
            <w:tcBorders>
              <w:bottom w:val="dashed" w:sz="4" w:space="0" w:color="auto"/>
            </w:tcBorders>
            <w:vAlign w:val="center"/>
          </w:tcPr>
          <w:p w:rsidR="00AE3524" w:rsidRPr="00915C04" w:rsidRDefault="00AE3524" w:rsidP="00AE3524">
            <w:pPr>
              <w:jc w:val="center"/>
              <w:rPr>
                <w:b/>
                <w:sz w:val="20"/>
                <w:szCs w:val="20"/>
              </w:rPr>
            </w:pPr>
          </w:p>
        </w:tc>
      </w:tr>
      <w:tr w:rsidR="00AE3524" w:rsidRPr="009C02B5" w:rsidTr="00AE3524">
        <w:trPr>
          <w:gridAfter w:val="3"/>
          <w:wAfter w:w="3600" w:type="dxa"/>
          <w:trHeight w:val="295"/>
        </w:trPr>
        <w:tc>
          <w:tcPr>
            <w:tcW w:w="709" w:type="dxa"/>
            <w:vMerge/>
            <w:vAlign w:val="center"/>
          </w:tcPr>
          <w:p w:rsidR="00AE3524" w:rsidRPr="009C02B5" w:rsidRDefault="00AE3524" w:rsidP="00AE3524">
            <w:pPr>
              <w:rPr>
                <w:sz w:val="20"/>
                <w:szCs w:val="20"/>
              </w:rPr>
            </w:pPr>
          </w:p>
        </w:tc>
        <w:tc>
          <w:tcPr>
            <w:tcW w:w="1121" w:type="dxa"/>
            <w:vMerge/>
            <w:vAlign w:val="center"/>
          </w:tcPr>
          <w:p w:rsidR="00AE3524" w:rsidRPr="009C02B5" w:rsidRDefault="00AE3524" w:rsidP="00AE3524">
            <w:pPr>
              <w:jc w:val="center"/>
              <w:rPr>
                <w:sz w:val="20"/>
                <w:szCs w:val="20"/>
              </w:rPr>
            </w:pPr>
          </w:p>
        </w:tc>
        <w:tc>
          <w:tcPr>
            <w:tcW w:w="2958" w:type="dxa"/>
            <w:vMerge/>
            <w:vAlign w:val="center"/>
          </w:tcPr>
          <w:p w:rsidR="00AE3524" w:rsidRPr="009C02B5" w:rsidRDefault="00AE3524" w:rsidP="00AE3524">
            <w:pPr>
              <w:rPr>
                <w:sz w:val="20"/>
                <w:szCs w:val="20"/>
              </w:rPr>
            </w:pPr>
          </w:p>
        </w:tc>
        <w:tc>
          <w:tcPr>
            <w:tcW w:w="1200" w:type="dxa"/>
            <w:vMerge/>
          </w:tcPr>
          <w:p w:rsidR="00AE3524" w:rsidRPr="009C02B5" w:rsidRDefault="00AE3524" w:rsidP="00AE3524">
            <w:pPr>
              <w:jc w:val="center"/>
              <w:rPr>
                <w:sz w:val="20"/>
                <w:szCs w:val="20"/>
              </w:rPr>
            </w:pPr>
          </w:p>
        </w:tc>
        <w:tc>
          <w:tcPr>
            <w:tcW w:w="510" w:type="dxa"/>
            <w:vMerge/>
            <w:vAlign w:val="center"/>
          </w:tcPr>
          <w:p w:rsidR="00AE3524" w:rsidRPr="009C02B5" w:rsidRDefault="00AE3524" w:rsidP="00AE3524">
            <w:pPr>
              <w:jc w:val="center"/>
              <w:rPr>
                <w:sz w:val="20"/>
                <w:szCs w:val="20"/>
              </w:rPr>
            </w:pPr>
          </w:p>
        </w:tc>
        <w:tc>
          <w:tcPr>
            <w:tcW w:w="3690" w:type="dxa"/>
            <w:tcBorders>
              <w:top w:val="dashed" w:sz="4" w:space="0" w:color="auto"/>
            </w:tcBorders>
            <w:vAlign w:val="center"/>
          </w:tcPr>
          <w:p w:rsidR="00AE3524" w:rsidRPr="00915C04" w:rsidRDefault="00AE3524" w:rsidP="00AE3524">
            <w:pPr>
              <w:rPr>
                <w:i/>
                <w:sz w:val="20"/>
                <w:szCs w:val="20"/>
              </w:rPr>
            </w:pPr>
            <w:r>
              <w:rPr>
                <w:i/>
                <w:sz w:val="20"/>
                <w:szCs w:val="20"/>
              </w:rPr>
              <w:t>Gost predavač:umj.iz prakse</w:t>
            </w:r>
          </w:p>
        </w:tc>
        <w:tc>
          <w:tcPr>
            <w:tcW w:w="960" w:type="dxa"/>
            <w:tcBorders>
              <w:top w:val="dashed" w:sz="4" w:space="0" w:color="auto"/>
            </w:tcBorders>
            <w:vAlign w:val="center"/>
          </w:tcPr>
          <w:p w:rsidR="00AE3524" w:rsidRPr="00915C04" w:rsidRDefault="00AE3524" w:rsidP="00AE3524">
            <w:pPr>
              <w:rPr>
                <w:b/>
                <w:sz w:val="20"/>
                <w:szCs w:val="20"/>
              </w:rPr>
            </w:pPr>
          </w:p>
        </w:tc>
        <w:tc>
          <w:tcPr>
            <w:tcW w:w="703" w:type="dxa"/>
            <w:tcBorders>
              <w:top w:val="dashed" w:sz="4" w:space="0" w:color="auto"/>
            </w:tcBorders>
            <w:vAlign w:val="center"/>
          </w:tcPr>
          <w:p w:rsidR="00AE3524" w:rsidRPr="00AF50CF" w:rsidRDefault="00AE3524" w:rsidP="00AE3524">
            <w:pPr>
              <w:jc w:val="center"/>
              <w:rPr>
                <w:sz w:val="20"/>
                <w:szCs w:val="20"/>
              </w:rPr>
            </w:pPr>
          </w:p>
        </w:tc>
        <w:tc>
          <w:tcPr>
            <w:tcW w:w="703" w:type="dxa"/>
            <w:tcBorders>
              <w:top w:val="dashed" w:sz="4" w:space="0" w:color="auto"/>
            </w:tcBorders>
            <w:vAlign w:val="center"/>
          </w:tcPr>
          <w:p w:rsidR="00AE3524" w:rsidRPr="00AF50CF" w:rsidRDefault="00AE3524" w:rsidP="00AE3524">
            <w:pPr>
              <w:jc w:val="center"/>
              <w:rPr>
                <w:i/>
                <w:sz w:val="20"/>
                <w:szCs w:val="20"/>
              </w:rPr>
            </w:pPr>
          </w:p>
        </w:tc>
        <w:tc>
          <w:tcPr>
            <w:tcW w:w="703" w:type="dxa"/>
            <w:tcBorders>
              <w:top w:val="dashed" w:sz="4" w:space="0" w:color="auto"/>
            </w:tcBorders>
            <w:vAlign w:val="center"/>
          </w:tcPr>
          <w:p w:rsidR="00AE3524" w:rsidRPr="00915C04" w:rsidRDefault="00AE3524" w:rsidP="00AE3524">
            <w:pPr>
              <w:jc w:val="center"/>
              <w:rPr>
                <w:b/>
                <w:sz w:val="20"/>
                <w:szCs w:val="20"/>
              </w:rPr>
            </w:pPr>
          </w:p>
        </w:tc>
        <w:tc>
          <w:tcPr>
            <w:tcW w:w="703" w:type="dxa"/>
            <w:gridSpan w:val="2"/>
            <w:tcBorders>
              <w:top w:val="dashed" w:sz="4" w:space="0" w:color="auto"/>
            </w:tcBorders>
            <w:vAlign w:val="center"/>
          </w:tcPr>
          <w:p w:rsidR="00AE3524" w:rsidRPr="00AF50CF" w:rsidRDefault="00AE3524" w:rsidP="00AE3524">
            <w:pPr>
              <w:jc w:val="center"/>
              <w:rPr>
                <w:i/>
                <w:sz w:val="20"/>
                <w:szCs w:val="20"/>
              </w:rPr>
            </w:pPr>
          </w:p>
        </w:tc>
        <w:tc>
          <w:tcPr>
            <w:tcW w:w="703" w:type="dxa"/>
            <w:tcBorders>
              <w:top w:val="dashed" w:sz="4" w:space="0" w:color="auto"/>
            </w:tcBorders>
            <w:vAlign w:val="center"/>
          </w:tcPr>
          <w:p w:rsidR="00AE3524" w:rsidRPr="00AF50CF" w:rsidRDefault="00AE3524" w:rsidP="00AE3524">
            <w:pPr>
              <w:jc w:val="center"/>
              <w:rPr>
                <w:i/>
                <w:sz w:val="20"/>
                <w:szCs w:val="20"/>
              </w:rPr>
            </w:pPr>
          </w:p>
        </w:tc>
        <w:tc>
          <w:tcPr>
            <w:tcW w:w="703" w:type="dxa"/>
            <w:tcBorders>
              <w:top w:val="dashed" w:sz="4" w:space="0" w:color="auto"/>
            </w:tcBorders>
            <w:vAlign w:val="center"/>
          </w:tcPr>
          <w:p w:rsidR="00AE3524" w:rsidRPr="00915C04" w:rsidRDefault="00AE3524" w:rsidP="00AE3524">
            <w:pPr>
              <w:jc w:val="center"/>
              <w:rPr>
                <w:b/>
                <w:sz w:val="20"/>
                <w:szCs w:val="20"/>
              </w:rPr>
            </w:pPr>
          </w:p>
        </w:tc>
      </w:tr>
      <w:tr w:rsidR="00AE3524" w:rsidRPr="009C02B5" w:rsidTr="00AE3524">
        <w:trPr>
          <w:gridAfter w:val="3"/>
          <w:wAfter w:w="3600" w:type="dxa"/>
          <w:trHeight w:val="295"/>
        </w:trPr>
        <w:tc>
          <w:tcPr>
            <w:tcW w:w="709" w:type="dxa"/>
            <w:vMerge w:val="restart"/>
            <w:vAlign w:val="center"/>
          </w:tcPr>
          <w:p w:rsidR="00AE3524" w:rsidRPr="009C02B5" w:rsidRDefault="00AE3524" w:rsidP="00AE3524">
            <w:pPr>
              <w:rPr>
                <w:sz w:val="20"/>
                <w:szCs w:val="20"/>
              </w:rPr>
            </w:pPr>
            <w:r>
              <w:rPr>
                <w:sz w:val="20"/>
                <w:szCs w:val="20"/>
              </w:rPr>
              <w:t>7</w:t>
            </w:r>
            <w:r w:rsidRPr="009C02B5">
              <w:rPr>
                <w:sz w:val="20"/>
                <w:szCs w:val="20"/>
              </w:rPr>
              <w:t>.</w:t>
            </w:r>
          </w:p>
        </w:tc>
        <w:tc>
          <w:tcPr>
            <w:tcW w:w="1121" w:type="dxa"/>
            <w:vMerge w:val="restart"/>
            <w:vAlign w:val="center"/>
          </w:tcPr>
          <w:p w:rsidR="00AE3524" w:rsidRPr="009C02B5" w:rsidRDefault="00AE3524" w:rsidP="00AE3524">
            <w:pPr>
              <w:jc w:val="center"/>
              <w:rPr>
                <w:sz w:val="20"/>
                <w:szCs w:val="20"/>
              </w:rPr>
            </w:pPr>
            <w:r w:rsidRPr="009C02B5">
              <w:rPr>
                <w:sz w:val="20"/>
                <w:szCs w:val="20"/>
              </w:rPr>
              <w:t>MAGL-021</w:t>
            </w:r>
          </w:p>
        </w:tc>
        <w:tc>
          <w:tcPr>
            <w:tcW w:w="2958" w:type="dxa"/>
            <w:vMerge w:val="restart"/>
            <w:vAlign w:val="center"/>
          </w:tcPr>
          <w:p w:rsidR="00AE3524" w:rsidRPr="009C02B5" w:rsidRDefault="00AE3524" w:rsidP="00AE3524">
            <w:pPr>
              <w:rPr>
                <w:sz w:val="20"/>
                <w:szCs w:val="20"/>
              </w:rPr>
            </w:pPr>
            <w:r w:rsidRPr="009C02B5">
              <w:rPr>
                <w:sz w:val="20"/>
                <w:szCs w:val="20"/>
              </w:rPr>
              <w:t>Umijeće govora i glasa 2</w:t>
            </w:r>
          </w:p>
        </w:tc>
        <w:tc>
          <w:tcPr>
            <w:tcW w:w="1200" w:type="dxa"/>
            <w:vMerge w:val="restart"/>
          </w:tcPr>
          <w:p w:rsidR="00AE3524" w:rsidRPr="009C02B5" w:rsidRDefault="00AE3524" w:rsidP="00AE3524">
            <w:pPr>
              <w:jc w:val="center"/>
              <w:rPr>
                <w:sz w:val="20"/>
                <w:szCs w:val="20"/>
              </w:rPr>
            </w:pPr>
            <w:r w:rsidRPr="009C02B5">
              <w:rPr>
                <w:sz w:val="20"/>
                <w:szCs w:val="20"/>
              </w:rPr>
              <w:t>izborni</w:t>
            </w:r>
          </w:p>
        </w:tc>
        <w:tc>
          <w:tcPr>
            <w:tcW w:w="510" w:type="dxa"/>
            <w:vMerge w:val="restart"/>
            <w:vAlign w:val="center"/>
          </w:tcPr>
          <w:p w:rsidR="00AE3524" w:rsidRPr="009C02B5" w:rsidRDefault="00AE3524" w:rsidP="00AE3524">
            <w:pPr>
              <w:jc w:val="center"/>
              <w:rPr>
                <w:sz w:val="20"/>
                <w:szCs w:val="20"/>
              </w:rPr>
            </w:pPr>
            <w:r w:rsidRPr="009C02B5">
              <w:rPr>
                <w:sz w:val="20"/>
                <w:szCs w:val="20"/>
              </w:rPr>
              <w:t>3</w:t>
            </w:r>
          </w:p>
        </w:tc>
        <w:tc>
          <w:tcPr>
            <w:tcW w:w="3690" w:type="dxa"/>
            <w:tcBorders>
              <w:top w:val="dashed" w:sz="4" w:space="0" w:color="auto"/>
              <w:bottom w:val="dashed" w:sz="4" w:space="0" w:color="auto"/>
            </w:tcBorders>
            <w:vAlign w:val="center"/>
          </w:tcPr>
          <w:p w:rsidR="00AE3524" w:rsidRPr="00915C04" w:rsidRDefault="00AE3524" w:rsidP="00AE3524">
            <w:pPr>
              <w:rPr>
                <w:b/>
                <w:sz w:val="20"/>
                <w:szCs w:val="20"/>
              </w:rPr>
            </w:pPr>
            <w:r>
              <w:rPr>
                <w:b/>
                <w:sz w:val="20"/>
                <w:szCs w:val="20"/>
              </w:rPr>
              <w:t>red</w:t>
            </w:r>
            <w:r w:rsidRPr="00915C04">
              <w:rPr>
                <w:b/>
                <w:sz w:val="20"/>
                <w:szCs w:val="20"/>
              </w:rPr>
              <w:t>.prof.art. Tatjana Bertok Zupković</w:t>
            </w:r>
          </w:p>
        </w:tc>
        <w:tc>
          <w:tcPr>
            <w:tcW w:w="960" w:type="dxa"/>
            <w:tcBorders>
              <w:top w:val="dashed" w:sz="4" w:space="0" w:color="auto"/>
              <w:bottom w:val="dashed" w:sz="4" w:space="0" w:color="auto"/>
            </w:tcBorders>
            <w:vAlign w:val="center"/>
          </w:tcPr>
          <w:p w:rsidR="00AE3524" w:rsidRPr="00915C04" w:rsidRDefault="00AE3524" w:rsidP="00AE3524">
            <w:pPr>
              <w:rPr>
                <w:b/>
                <w:sz w:val="20"/>
                <w:szCs w:val="20"/>
              </w:rPr>
            </w:pPr>
            <w:r w:rsidRPr="00915C04">
              <w:rPr>
                <w:b/>
                <w:sz w:val="20"/>
                <w:szCs w:val="20"/>
              </w:rPr>
              <w:t>TB172</w:t>
            </w:r>
          </w:p>
        </w:tc>
        <w:tc>
          <w:tcPr>
            <w:tcW w:w="703" w:type="dxa"/>
            <w:tcBorders>
              <w:top w:val="dashed" w:sz="4" w:space="0" w:color="auto"/>
              <w:bottom w:val="dashed" w:sz="4" w:space="0" w:color="auto"/>
            </w:tcBorders>
            <w:vAlign w:val="center"/>
          </w:tcPr>
          <w:p w:rsidR="00AE3524" w:rsidRPr="00915C04" w:rsidRDefault="00AE3524" w:rsidP="00AE3524">
            <w:pPr>
              <w:jc w:val="center"/>
              <w:rPr>
                <w:b/>
                <w:sz w:val="20"/>
                <w:szCs w:val="20"/>
              </w:rPr>
            </w:pPr>
            <w:r w:rsidRPr="00915C04">
              <w:rPr>
                <w:b/>
                <w:sz w:val="20"/>
                <w:szCs w:val="20"/>
              </w:rPr>
              <w:t>10</w:t>
            </w:r>
          </w:p>
        </w:tc>
        <w:tc>
          <w:tcPr>
            <w:tcW w:w="703" w:type="dxa"/>
            <w:tcBorders>
              <w:top w:val="dashed" w:sz="4" w:space="0" w:color="auto"/>
              <w:bottom w:val="dashed" w:sz="4" w:space="0" w:color="auto"/>
            </w:tcBorders>
            <w:vAlign w:val="center"/>
          </w:tcPr>
          <w:p w:rsidR="00AE3524" w:rsidRPr="00915C04" w:rsidRDefault="00AE3524" w:rsidP="00AE3524">
            <w:pPr>
              <w:jc w:val="center"/>
              <w:rPr>
                <w:b/>
                <w:sz w:val="20"/>
                <w:szCs w:val="20"/>
              </w:rPr>
            </w:pPr>
          </w:p>
        </w:tc>
        <w:tc>
          <w:tcPr>
            <w:tcW w:w="703" w:type="dxa"/>
            <w:tcBorders>
              <w:top w:val="dashed" w:sz="4" w:space="0" w:color="auto"/>
              <w:bottom w:val="dashed" w:sz="4" w:space="0" w:color="auto"/>
            </w:tcBorders>
            <w:vAlign w:val="center"/>
          </w:tcPr>
          <w:p w:rsidR="00AE3524" w:rsidRPr="00915C04" w:rsidRDefault="00AE3524" w:rsidP="00AE3524">
            <w:pPr>
              <w:jc w:val="center"/>
              <w:rPr>
                <w:b/>
                <w:sz w:val="20"/>
                <w:szCs w:val="20"/>
              </w:rPr>
            </w:pPr>
          </w:p>
        </w:tc>
        <w:tc>
          <w:tcPr>
            <w:tcW w:w="703" w:type="dxa"/>
            <w:gridSpan w:val="2"/>
            <w:tcBorders>
              <w:top w:val="dashed" w:sz="4" w:space="0" w:color="auto"/>
              <w:bottom w:val="dashed" w:sz="4" w:space="0" w:color="auto"/>
            </w:tcBorders>
            <w:vAlign w:val="center"/>
          </w:tcPr>
          <w:p w:rsidR="00AE3524" w:rsidRPr="00915C04" w:rsidRDefault="00AE3524" w:rsidP="00AE3524">
            <w:pPr>
              <w:jc w:val="center"/>
              <w:rPr>
                <w:b/>
                <w:sz w:val="20"/>
                <w:szCs w:val="20"/>
              </w:rPr>
            </w:pPr>
            <w:r w:rsidRPr="00915C04">
              <w:rPr>
                <w:b/>
                <w:sz w:val="20"/>
                <w:szCs w:val="20"/>
              </w:rPr>
              <w:t>1/</w:t>
            </w:r>
            <w:r>
              <w:rPr>
                <w:b/>
                <w:sz w:val="20"/>
                <w:szCs w:val="20"/>
              </w:rPr>
              <w:t>6</w:t>
            </w:r>
          </w:p>
        </w:tc>
        <w:tc>
          <w:tcPr>
            <w:tcW w:w="703" w:type="dxa"/>
            <w:tcBorders>
              <w:top w:val="dashed" w:sz="4" w:space="0" w:color="auto"/>
              <w:bottom w:val="dashed" w:sz="4" w:space="0" w:color="auto"/>
            </w:tcBorders>
            <w:vAlign w:val="center"/>
          </w:tcPr>
          <w:p w:rsidR="00AE3524" w:rsidRPr="00915C04" w:rsidRDefault="00AE3524" w:rsidP="00AE3524">
            <w:pPr>
              <w:jc w:val="center"/>
              <w:rPr>
                <w:b/>
                <w:sz w:val="20"/>
                <w:szCs w:val="20"/>
              </w:rPr>
            </w:pPr>
          </w:p>
        </w:tc>
        <w:tc>
          <w:tcPr>
            <w:tcW w:w="703" w:type="dxa"/>
            <w:tcBorders>
              <w:top w:val="dashed" w:sz="4" w:space="0" w:color="auto"/>
              <w:bottom w:val="dashed" w:sz="4" w:space="0" w:color="auto"/>
            </w:tcBorders>
            <w:vAlign w:val="center"/>
          </w:tcPr>
          <w:p w:rsidR="00AE3524" w:rsidRPr="00915C04" w:rsidRDefault="00AE3524" w:rsidP="00AE3524">
            <w:pPr>
              <w:jc w:val="center"/>
              <w:rPr>
                <w:b/>
                <w:sz w:val="20"/>
                <w:szCs w:val="20"/>
              </w:rPr>
            </w:pPr>
          </w:p>
        </w:tc>
      </w:tr>
      <w:tr w:rsidR="00AE3524" w:rsidRPr="009C02B5" w:rsidTr="00AE3524">
        <w:trPr>
          <w:gridAfter w:val="3"/>
          <w:wAfter w:w="3600" w:type="dxa"/>
          <w:trHeight w:val="295"/>
        </w:trPr>
        <w:tc>
          <w:tcPr>
            <w:tcW w:w="709" w:type="dxa"/>
            <w:vMerge/>
            <w:vAlign w:val="center"/>
          </w:tcPr>
          <w:p w:rsidR="00AE3524" w:rsidRPr="009C02B5" w:rsidRDefault="00AE3524" w:rsidP="00AE3524">
            <w:pPr>
              <w:rPr>
                <w:sz w:val="20"/>
                <w:szCs w:val="20"/>
              </w:rPr>
            </w:pPr>
          </w:p>
        </w:tc>
        <w:tc>
          <w:tcPr>
            <w:tcW w:w="1121" w:type="dxa"/>
            <w:vMerge/>
            <w:vAlign w:val="center"/>
          </w:tcPr>
          <w:p w:rsidR="00AE3524" w:rsidRPr="009C02B5" w:rsidRDefault="00AE3524" w:rsidP="00AE3524">
            <w:pPr>
              <w:jc w:val="center"/>
              <w:rPr>
                <w:sz w:val="20"/>
                <w:szCs w:val="20"/>
              </w:rPr>
            </w:pPr>
          </w:p>
        </w:tc>
        <w:tc>
          <w:tcPr>
            <w:tcW w:w="2958" w:type="dxa"/>
            <w:vMerge/>
            <w:vAlign w:val="center"/>
          </w:tcPr>
          <w:p w:rsidR="00AE3524" w:rsidRPr="009C02B5" w:rsidRDefault="00AE3524" w:rsidP="00AE3524">
            <w:pPr>
              <w:rPr>
                <w:sz w:val="20"/>
                <w:szCs w:val="20"/>
              </w:rPr>
            </w:pPr>
          </w:p>
        </w:tc>
        <w:tc>
          <w:tcPr>
            <w:tcW w:w="1200" w:type="dxa"/>
            <w:vMerge/>
          </w:tcPr>
          <w:p w:rsidR="00AE3524" w:rsidRPr="009C02B5" w:rsidRDefault="00AE3524" w:rsidP="00AE3524">
            <w:pPr>
              <w:jc w:val="center"/>
              <w:rPr>
                <w:sz w:val="20"/>
                <w:szCs w:val="20"/>
              </w:rPr>
            </w:pPr>
          </w:p>
        </w:tc>
        <w:tc>
          <w:tcPr>
            <w:tcW w:w="510" w:type="dxa"/>
            <w:vMerge/>
            <w:vAlign w:val="center"/>
          </w:tcPr>
          <w:p w:rsidR="00AE3524" w:rsidRPr="009C02B5" w:rsidRDefault="00AE3524" w:rsidP="00AE3524">
            <w:pPr>
              <w:jc w:val="center"/>
              <w:rPr>
                <w:sz w:val="20"/>
                <w:szCs w:val="20"/>
              </w:rPr>
            </w:pPr>
          </w:p>
        </w:tc>
        <w:tc>
          <w:tcPr>
            <w:tcW w:w="3690" w:type="dxa"/>
            <w:tcBorders>
              <w:top w:val="dashed" w:sz="4" w:space="0" w:color="auto"/>
            </w:tcBorders>
            <w:vAlign w:val="center"/>
          </w:tcPr>
          <w:p w:rsidR="00AE3524" w:rsidRPr="000A32B2" w:rsidRDefault="00AE3524" w:rsidP="00AE3524">
            <w:pPr>
              <w:rPr>
                <w:b/>
                <w:sz w:val="20"/>
                <w:szCs w:val="20"/>
              </w:rPr>
            </w:pPr>
            <w:r w:rsidRPr="000A32B2">
              <w:rPr>
                <w:b/>
                <w:sz w:val="20"/>
                <w:szCs w:val="20"/>
              </w:rPr>
              <w:t>Selena Andrić , umj.sur.</w:t>
            </w:r>
          </w:p>
        </w:tc>
        <w:tc>
          <w:tcPr>
            <w:tcW w:w="960" w:type="dxa"/>
            <w:tcBorders>
              <w:top w:val="dashed" w:sz="4" w:space="0" w:color="auto"/>
            </w:tcBorders>
            <w:vAlign w:val="center"/>
          </w:tcPr>
          <w:p w:rsidR="00AE3524" w:rsidRPr="000A32B2" w:rsidRDefault="00AE3524" w:rsidP="00AE3524">
            <w:pPr>
              <w:rPr>
                <w:b/>
                <w:sz w:val="20"/>
                <w:szCs w:val="20"/>
              </w:rPr>
            </w:pPr>
            <w:r w:rsidRPr="000A32B2">
              <w:rPr>
                <w:b/>
                <w:sz w:val="20"/>
                <w:szCs w:val="20"/>
              </w:rPr>
              <w:t>SA125</w:t>
            </w:r>
          </w:p>
        </w:tc>
        <w:tc>
          <w:tcPr>
            <w:tcW w:w="703" w:type="dxa"/>
            <w:tcBorders>
              <w:top w:val="dashed" w:sz="4" w:space="0" w:color="auto"/>
            </w:tcBorders>
            <w:vAlign w:val="center"/>
          </w:tcPr>
          <w:p w:rsidR="00AE3524" w:rsidRPr="00915C04" w:rsidRDefault="00AE3524" w:rsidP="00AE3524">
            <w:pPr>
              <w:jc w:val="center"/>
              <w:rPr>
                <w:sz w:val="20"/>
                <w:szCs w:val="20"/>
              </w:rPr>
            </w:pPr>
          </w:p>
        </w:tc>
        <w:tc>
          <w:tcPr>
            <w:tcW w:w="703" w:type="dxa"/>
            <w:tcBorders>
              <w:top w:val="dashed" w:sz="4" w:space="0" w:color="auto"/>
            </w:tcBorders>
            <w:vAlign w:val="center"/>
          </w:tcPr>
          <w:p w:rsidR="00AE3524" w:rsidRPr="00915C04" w:rsidRDefault="00AE3524" w:rsidP="00AE3524">
            <w:pPr>
              <w:jc w:val="center"/>
              <w:rPr>
                <w:sz w:val="20"/>
                <w:szCs w:val="20"/>
              </w:rPr>
            </w:pPr>
          </w:p>
        </w:tc>
        <w:tc>
          <w:tcPr>
            <w:tcW w:w="703" w:type="dxa"/>
            <w:tcBorders>
              <w:top w:val="dashed" w:sz="4" w:space="0" w:color="auto"/>
            </w:tcBorders>
            <w:vAlign w:val="center"/>
          </w:tcPr>
          <w:p w:rsidR="00AE3524" w:rsidRPr="000A32B2" w:rsidRDefault="00AE3524" w:rsidP="00AE3524">
            <w:pPr>
              <w:jc w:val="center"/>
              <w:rPr>
                <w:b/>
                <w:sz w:val="20"/>
                <w:szCs w:val="20"/>
              </w:rPr>
            </w:pPr>
            <w:r w:rsidRPr="000A32B2">
              <w:rPr>
                <w:b/>
                <w:sz w:val="20"/>
                <w:szCs w:val="20"/>
              </w:rPr>
              <w:t>30</w:t>
            </w:r>
          </w:p>
        </w:tc>
        <w:tc>
          <w:tcPr>
            <w:tcW w:w="703" w:type="dxa"/>
            <w:gridSpan w:val="2"/>
            <w:tcBorders>
              <w:top w:val="dashed" w:sz="4" w:space="0" w:color="auto"/>
            </w:tcBorders>
            <w:vAlign w:val="center"/>
          </w:tcPr>
          <w:p w:rsidR="00AE3524" w:rsidRPr="00915C04" w:rsidRDefault="00AE3524" w:rsidP="00AE3524">
            <w:pPr>
              <w:jc w:val="center"/>
              <w:rPr>
                <w:sz w:val="20"/>
                <w:szCs w:val="20"/>
              </w:rPr>
            </w:pPr>
          </w:p>
        </w:tc>
        <w:tc>
          <w:tcPr>
            <w:tcW w:w="703" w:type="dxa"/>
            <w:tcBorders>
              <w:top w:val="dashed" w:sz="4" w:space="0" w:color="auto"/>
            </w:tcBorders>
            <w:vAlign w:val="center"/>
          </w:tcPr>
          <w:p w:rsidR="00AE3524" w:rsidRPr="00915C04" w:rsidRDefault="00AE3524" w:rsidP="00AE3524">
            <w:pPr>
              <w:jc w:val="center"/>
              <w:rPr>
                <w:sz w:val="20"/>
                <w:szCs w:val="20"/>
              </w:rPr>
            </w:pPr>
          </w:p>
        </w:tc>
        <w:tc>
          <w:tcPr>
            <w:tcW w:w="703" w:type="dxa"/>
            <w:tcBorders>
              <w:top w:val="dashed" w:sz="4" w:space="0" w:color="auto"/>
            </w:tcBorders>
            <w:vAlign w:val="center"/>
          </w:tcPr>
          <w:p w:rsidR="00AE3524" w:rsidRPr="000A32B2" w:rsidRDefault="00AE3524" w:rsidP="00AE3524">
            <w:pPr>
              <w:jc w:val="center"/>
              <w:rPr>
                <w:b/>
                <w:sz w:val="20"/>
                <w:szCs w:val="20"/>
              </w:rPr>
            </w:pPr>
            <w:r w:rsidRPr="000A32B2">
              <w:rPr>
                <w:b/>
                <w:sz w:val="20"/>
                <w:szCs w:val="20"/>
              </w:rPr>
              <w:t>1/6</w:t>
            </w:r>
          </w:p>
        </w:tc>
      </w:tr>
      <w:tr w:rsidR="00AE3524" w:rsidRPr="009C02B5" w:rsidTr="00AE3524">
        <w:trPr>
          <w:gridAfter w:val="3"/>
          <w:wAfter w:w="3600" w:type="dxa"/>
          <w:trHeight w:val="600"/>
        </w:trPr>
        <w:tc>
          <w:tcPr>
            <w:tcW w:w="709" w:type="dxa"/>
            <w:vAlign w:val="center"/>
          </w:tcPr>
          <w:p w:rsidR="00AE3524" w:rsidRPr="009C02B5" w:rsidRDefault="00AE3524" w:rsidP="00AE3524">
            <w:pPr>
              <w:rPr>
                <w:sz w:val="20"/>
                <w:szCs w:val="20"/>
              </w:rPr>
            </w:pPr>
            <w:r>
              <w:rPr>
                <w:sz w:val="20"/>
                <w:szCs w:val="20"/>
              </w:rPr>
              <w:t>8</w:t>
            </w:r>
            <w:r w:rsidRPr="009C02B5">
              <w:rPr>
                <w:sz w:val="20"/>
                <w:szCs w:val="20"/>
              </w:rPr>
              <w:t>.</w:t>
            </w:r>
          </w:p>
        </w:tc>
        <w:tc>
          <w:tcPr>
            <w:tcW w:w="1121" w:type="dxa"/>
            <w:vAlign w:val="center"/>
          </w:tcPr>
          <w:p w:rsidR="00AE3524" w:rsidRPr="009C02B5" w:rsidRDefault="00AE3524" w:rsidP="00AE3524">
            <w:pPr>
              <w:jc w:val="center"/>
              <w:rPr>
                <w:sz w:val="20"/>
                <w:szCs w:val="20"/>
              </w:rPr>
            </w:pPr>
            <w:r w:rsidRPr="009C02B5">
              <w:rPr>
                <w:sz w:val="20"/>
                <w:szCs w:val="20"/>
              </w:rPr>
              <w:t>MAKU-081</w:t>
            </w:r>
          </w:p>
        </w:tc>
        <w:tc>
          <w:tcPr>
            <w:tcW w:w="2958" w:type="dxa"/>
            <w:vAlign w:val="center"/>
          </w:tcPr>
          <w:p w:rsidR="00AE3524" w:rsidRPr="009C02B5" w:rsidRDefault="00AE3524" w:rsidP="00AE3524">
            <w:pPr>
              <w:rPr>
                <w:sz w:val="20"/>
                <w:szCs w:val="20"/>
              </w:rPr>
            </w:pPr>
            <w:r w:rsidRPr="009C02B5">
              <w:rPr>
                <w:sz w:val="20"/>
                <w:szCs w:val="20"/>
              </w:rPr>
              <w:t>Transkulturalizam i izvedba</w:t>
            </w:r>
          </w:p>
        </w:tc>
        <w:tc>
          <w:tcPr>
            <w:tcW w:w="1200" w:type="dxa"/>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sidRPr="009C02B5">
              <w:rPr>
                <w:sz w:val="20"/>
                <w:szCs w:val="20"/>
              </w:rPr>
              <w:t>2</w:t>
            </w:r>
          </w:p>
        </w:tc>
        <w:tc>
          <w:tcPr>
            <w:tcW w:w="3690" w:type="dxa"/>
            <w:tcBorders>
              <w:top w:val="dashed" w:sz="4" w:space="0" w:color="auto"/>
            </w:tcBorders>
            <w:vAlign w:val="center"/>
          </w:tcPr>
          <w:p w:rsidR="00AE3524" w:rsidRPr="00915C04" w:rsidRDefault="00AE3524" w:rsidP="00AE3524">
            <w:pPr>
              <w:rPr>
                <w:b/>
                <w:sz w:val="20"/>
                <w:szCs w:val="20"/>
              </w:rPr>
            </w:pPr>
            <w:r w:rsidRPr="00915C04">
              <w:rPr>
                <w:b/>
                <w:sz w:val="20"/>
                <w:szCs w:val="20"/>
              </w:rPr>
              <w:t>prof.dr.sc. Leo Rafolt</w:t>
            </w:r>
          </w:p>
        </w:tc>
        <w:tc>
          <w:tcPr>
            <w:tcW w:w="960" w:type="dxa"/>
            <w:tcBorders>
              <w:top w:val="dashed" w:sz="4" w:space="0" w:color="auto"/>
            </w:tcBorders>
            <w:vAlign w:val="center"/>
          </w:tcPr>
          <w:p w:rsidR="00AE3524" w:rsidRPr="00915C04" w:rsidRDefault="00AE3524" w:rsidP="00AE3524">
            <w:pPr>
              <w:rPr>
                <w:b/>
                <w:sz w:val="20"/>
                <w:szCs w:val="20"/>
              </w:rPr>
            </w:pPr>
            <w:r w:rsidRPr="00A46CF9">
              <w:rPr>
                <w:b/>
                <w:color w:val="1D2228"/>
                <w:sz w:val="20"/>
              </w:rPr>
              <w:t>LR108</w:t>
            </w:r>
          </w:p>
        </w:tc>
        <w:tc>
          <w:tcPr>
            <w:tcW w:w="703" w:type="dxa"/>
            <w:tcBorders>
              <w:top w:val="dashed" w:sz="4" w:space="0" w:color="auto"/>
            </w:tcBorders>
            <w:vAlign w:val="center"/>
          </w:tcPr>
          <w:p w:rsidR="00AE3524" w:rsidRPr="00915C04" w:rsidRDefault="00AE3524" w:rsidP="00AE3524">
            <w:pPr>
              <w:jc w:val="center"/>
              <w:rPr>
                <w:b/>
                <w:sz w:val="20"/>
                <w:szCs w:val="20"/>
              </w:rPr>
            </w:pPr>
            <w:r w:rsidRPr="00915C04">
              <w:rPr>
                <w:b/>
                <w:sz w:val="20"/>
                <w:szCs w:val="20"/>
              </w:rPr>
              <w:t>30</w:t>
            </w:r>
          </w:p>
        </w:tc>
        <w:tc>
          <w:tcPr>
            <w:tcW w:w="703" w:type="dxa"/>
            <w:tcBorders>
              <w:top w:val="dashed" w:sz="4" w:space="0" w:color="auto"/>
            </w:tcBorders>
            <w:vAlign w:val="center"/>
          </w:tcPr>
          <w:p w:rsidR="00AE3524" w:rsidRPr="00915C04" w:rsidRDefault="00AE3524" w:rsidP="00AE3524">
            <w:pPr>
              <w:jc w:val="center"/>
              <w:rPr>
                <w:b/>
                <w:sz w:val="20"/>
                <w:szCs w:val="20"/>
              </w:rPr>
            </w:pPr>
            <w:r w:rsidRPr="00915C04">
              <w:rPr>
                <w:b/>
                <w:sz w:val="20"/>
                <w:szCs w:val="20"/>
              </w:rPr>
              <w:t>15</w:t>
            </w:r>
          </w:p>
        </w:tc>
        <w:tc>
          <w:tcPr>
            <w:tcW w:w="703" w:type="dxa"/>
            <w:tcBorders>
              <w:top w:val="dashed" w:sz="4" w:space="0" w:color="auto"/>
            </w:tcBorders>
            <w:vAlign w:val="center"/>
          </w:tcPr>
          <w:p w:rsidR="00AE3524" w:rsidRPr="00915C04" w:rsidRDefault="00AE3524" w:rsidP="00AE3524">
            <w:pPr>
              <w:jc w:val="center"/>
              <w:rPr>
                <w:b/>
                <w:sz w:val="20"/>
                <w:szCs w:val="20"/>
              </w:rPr>
            </w:pPr>
          </w:p>
        </w:tc>
        <w:tc>
          <w:tcPr>
            <w:tcW w:w="703" w:type="dxa"/>
            <w:gridSpan w:val="2"/>
            <w:tcBorders>
              <w:top w:val="dashed" w:sz="4" w:space="0" w:color="auto"/>
            </w:tcBorders>
            <w:vAlign w:val="center"/>
          </w:tcPr>
          <w:p w:rsidR="00AE3524" w:rsidRPr="00915C04" w:rsidRDefault="00AE3524" w:rsidP="00AE3524">
            <w:pPr>
              <w:jc w:val="center"/>
              <w:rPr>
                <w:b/>
                <w:sz w:val="20"/>
                <w:szCs w:val="20"/>
              </w:rPr>
            </w:pPr>
            <w:r w:rsidRPr="00915C04">
              <w:rPr>
                <w:b/>
                <w:sz w:val="20"/>
                <w:szCs w:val="20"/>
              </w:rPr>
              <w:t>1/</w:t>
            </w:r>
            <w:r>
              <w:rPr>
                <w:b/>
                <w:sz w:val="20"/>
                <w:szCs w:val="20"/>
              </w:rPr>
              <w:t>6</w:t>
            </w:r>
          </w:p>
        </w:tc>
        <w:tc>
          <w:tcPr>
            <w:tcW w:w="703" w:type="dxa"/>
            <w:tcBorders>
              <w:top w:val="dashed" w:sz="4" w:space="0" w:color="auto"/>
            </w:tcBorders>
            <w:vAlign w:val="center"/>
          </w:tcPr>
          <w:p w:rsidR="00AE3524" w:rsidRPr="00915C04" w:rsidRDefault="00AE3524" w:rsidP="00AE3524">
            <w:pPr>
              <w:jc w:val="center"/>
              <w:rPr>
                <w:b/>
                <w:sz w:val="20"/>
                <w:szCs w:val="20"/>
              </w:rPr>
            </w:pPr>
            <w:r w:rsidRPr="00915C04">
              <w:rPr>
                <w:b/>
                <w:sz w:val="20"/>
                <w:szCs w:val="20"/>
              </w:rPr>
              <w:t>1/</w:t>
            </w:r>
            <w:r>
              <w:rPr>
                <w:b/>
                <w:sz w:val="20"/>
                <w:szCs w:val="20"/>
              </w:rPr>
              <w:t>6</w:t>
            </w:r>
          </w:p>
        </w:tc>
        <w:tc>
          <w:tcPr>
            <w:tcW w:w="703" w:type="dxa"/>
            <w:tcBorders>
              <w:top w:val="dashed" w:sz="4" w:space="0" w:color="auto"/>
            </w:tcBorders>
            <w:vAlign w:val="center"/>
          </w:tcPr>
          <w:p w:rsidR="00AE3524" w:rsidRPr="00915C04" w:rsidRDefault="00AE3524" w:rsidP="00AE3524">
            <w:pPr>
              <w:jc w:val="center"/>
              <w:rPr>
                <w:b/>
                <w:sz w:val="20"/>
                <w:szCs w:val="20"/>
              </w:rPr>
            </w:pPr>
          </w:p>
        </w:tc>
      </w:tr>
      <w:tr w:rsidR="00AE3524" w:rsidRPr="009C02B5" w:rsidTr="00AE3524">
        <w:trPr>
          <w:gridAfter w:val="3"/>
          <w:wAfter w:w="3600" w:type="dxa"/>
          <w:trHeight w:val="600"/>
        </w:trPr>
        <w:tc>
          <w:tcPr>
            <w:tcW w:w="709" w:type="dxa"/>
            <w:vAlign w:val="center"/>
          </w:tcPr>
          <w:p w:rsidR="00AE3524" w:rsidRPr="009C02B5" w:rsidRDefault="00AE3524" w:rsidP="00AE3524">
            <w:pPr>
              <w:rPr>
                <w:sz w:val="20"/>
                <w:szCs w:val="20"/>
              </w:rPr>
            </w:pPr>
            <w:r>
              <w:rPr>
                <w:sz w:val="20"/>
                <w:szCs w:val="20"/>
              </w:rPr>
              <w:t>9</w:t>
            </w:r>
            <w:r w:rsidRPr="009C02B5">
              <w:rPr>
                <w:sz w:val="20"/>
                <w:szCs w:val="20"/>
              </w:rPr>
              <w:t>.</w:t>
            </w:r>
          </w:p>
        </w:tc>
        <w:tc>
          <w:tcPr>
            <w:tcW w:w="1121" w:type="dxa"/>
            <w:vAlign w:val="center"/>
          </w:tcPr>
          <w:p w:rsidR="00AE3524" w:rsidRPr="009C02B5" w:rsidRDefault="00AE3524" w:rsidP="00AE3524">
            <w:pPr>
              <w:jc w:val="center"/>
              <w:rPr>
                <w:sz w:val="20"/>
                <w:szCs w:val="20"/>
              </w:rPr>
            </w:pPr>
            <w:r>
              <w:rPr>
                <w:sz w:val="20"/>
                <w:szCs w:val="20"/>
              </w:rPr>
              <w:t>MAKP 2</w:t>
            </w:r>
          </w:p>
        </w:tc>
        <w:tc>
          <w:tcPr>
            <w:tcW w:w="2958" w:type="dxa"/>
            <w:vAlign w:val="center"/>
          </w:tcPr>
          <w:p w:rsidR="00AE3524" w:rsidRPr="009C02B5" w:rsidRDefault="00AE3524" w:rsidP="00AE3524">
            <w:pPr>
              <w:rPr>
                <w:sz w:val="20"/>
                <w:szCs w:val="20"/>
              </w:rPr>
            </w:pPr>
            <w:r>
              <w:rPr>
                <w:sz w:val="20"/>
                <w:szCs w:val="20"/>
              </w:rPr>
              <w:t>Kulturna praksa</w:t>
            </w:r>
          </w:p>
        </w:tc>
        <w:tc>
          <w:tcPr>
            <w:tcW w:w="1200" w:type="dxa"/>
          </w:tcPr>
          <w:p w:rsidR="00AE3524" w:rsidRPr="009C02B5" w:rsidRDefault="00AE3524" w:rsidP="00AE3524">
            <w:pPr>
              <w:jc w:val="center"/>
              <w:rPr>
                <w:sz w:val="20"/>
                <w:szCs w:val="20"/>
              </w:rPr>
            </w:pPr>
            <w:r>
              <w:rPr>
                <w:sz w:val="20"/>
                <w:szCs w:val="20"/>
              </w:rPr>
              <w:t xml:space="preserve">Izborni </w:t>
            </w:r>
          </w:p>
        </w:tc>
        <w:tc>
          <w:tcPr>
            <w:tcW w:w="510" w:type="dxa"/>
            <w:vAlign w:val="center"/>
          </w:tcPr>
          <w:p w:rsidR="00AE3524" w:rsidRPr="009C02B5" w:rsidRDefault="00AE3524" w:rsidP="00AE3524">
            <w:pPr>
              <w:jc w:val="center"/>
              <w:rPr>
                <w:sz w:val="20"/>
                <w:szCs w:val="20"/>
              </w:rPr>
            </w:pPr>
            <w:r>
              <w:rPr>
                <w:sz w:val="20"/>
                <w:szCs w:val="20"/>
              </w:rPr>
              <w:t>1</w:t>
            </w:r>
          </w:p>
        </w:tc>
        <w:tc>
          <w:tcPr>
            <w:tcW w:w="3690" w:type="dxa"/>
            <w:tcBorders>
              <w:top w:val="dashed" w:sz="4" w:space="0" w:color="auto"/>
            </w:tcBorders>
            <w:vAlign w:val="center"/>
          </w:tcPr>
          <w:p w:rsidR="00AE3524" w:rsidRDefault="00AE3524" w:rsidP="00AE3524">
            <w:pPr>
              <w:rPr>
                <w:i/>
                <w:sz w:val="20"/>
                <w:szCs w:val="20"/>
              </w:rPr>
            </w:pPr>
          </w:p>
          <w:p w:rsidR="00AE3524" w:rsidRPr="00915C04" w:rsidRDefault="00AE3524" w:rsidP="00AE3524">
            <w:pPr>
              <w:rPr>
                <w:i/>
                <w:sz w:val="20"/>
                <w:szCs w:val="20"/>
              </w:rPr>
            </w:pPr>
            <w:r>
              <w:rPr>
                <w:i/>
                <w:sz w:val="20"/>
                <w:szCs w:val="20"/>
              </w:rPr>
              <w:t>Voditelj odsjeka</w:t>
            </w:r>
          </w:p>
        </w:tc>
        <w:tc>
          <w:tcPr>
            <w:tcW w:w="960" w:type="dxa"/>
            <w:tcBorders>
              <w:top w:val="dashed" w:sz="4" w:space="0" w:color="auto"/>
            </w:tcBorders>
            <w:vAlign w:val="center"/>
          </w:tcPr>
          <w:p w:rsidR="00AE3524" w:rsidRPr="000C731A" w:rsidRDefault="00AE3524" w:rsidP="00AE3524">
            <w:pPr>
              <w:rPr>
                <w:b/>
                <w:color w:val="1D2228"/>
                <w:sz w:val="20"/>
              </w:rPr>
            </w:pPr>
          </w:p>
          <w:p w:rsidR="00AE3524" w:rsidRPr="00915C04" w:rsidRDefault="00AE3524" w:rsidP="00AE3524">
            <w:pPr>
              <w:rPr>
                <w:i/>
                <w:sz w:val="20"/>
                <w:szCs w:val="20"/>
              </w:rPr>
            </w:pPr>
          </w:p>
        </w:tc>
        <w:tc>
          <w:tcPr>
            <w:tcW w:w="703" w:type="dxa"/>
            <w:tcBorders>
              <w:top w:val="dashed" w:sz="4" w:space="0" w:color="auto"/>
            </w:tcBorders>
            <w:vAlign w:val="center"/>
          </w:tcPr>
          <w:p w:rsidR="00AE3524" w:rsidRPr="00915C04" w:rsidRDefault="00AE3524" w:rsidP="00AE3524">
            <w:pPr>
              <w:jc w:val="center"/>
              <w:rPr>
                <w:i/>
                <w:sz w:val="20"/>
                <w:szCs w:val="20"/>
              </w:rPr>
            </w:pPr>
          </w:p>
        </w:tc>
        <w:tc>
          <w:tcPr>
            <w:tcW w:w="703" w:type="dxa"/>
            <w:tcBorders>
              <w:top w:val="dashed" w:sz="4" w:space="0" w:color="auto"/>
            </w:tcBorders>
            <w:vAlign w:val="center"/>
          </w:tcPr>
          <w:p w:rsidR="00AE3524" w:rsidRPr="00915C04" w:rsidRDefault="00AE3524" w:rsidP="00AE3524">
            <w:pPr>
              <w:jc w:val="center"/>
              <w:rPr>
                <w:i/>
                <w:sz w:val="20"/>
                <w:szCs w:val="20"/>
              </w:rPr>
            </w:pPr>
          </w:p>
        </w:tc>
        <w:tc>
          <w:tcPr>
            <w:tcW w:w="703" w:type="dxa"/>
            <w:tcBorders>
              <w:top w:val="dashed" w:sz="4" w:space="0" w:color="auto"/>
            </w:tcBorders>
            <w:vAlign w:val="center"/>
          </w:tcPr>
          <w:p w:rsidR="00AE3524" w:rsidRDefault="00AE3524" w:rsidP="00AE3524">
            <w:pPr>
              <w:jc w:val="center"/>
              <w:rPr>
                <w:i/>
                <w:sz w:val="20"/>
                <w:szCs w:val="20"/>
              </w:rPr>
            </w:pPr>
          </w:p>
          <w:p w:rsidR="00AE3524" w:rsidRPr="00915C04" w:rsidRDefault="00AE3524" w:rsidP="00AE3524">
            <w:pPr>
              <w:jc w:val="center"/>
              <w:rPr>
                <w:i/>
                <w:sz w:val="20"/>
                <w:szCs w:val="20"/>
              </w:rPr>
            </w:pPr>
          </w:p>
        </w:tc>
        <w:tc>
          <w:tcPr>
            <w:tcW w:w="703" w:type="dxa"/>
            <w:gridSpan w:val="2"/>
            <w:tcBorders>
              <w:top w:val="dashed" w:sz="4" w:space="0" w:color="auto"/>
            </w:tcBorders>
            <w:vAlign w:val="center"/>
          </w:tcPr>
          <w:p w:rsidR="00AE3524" w:rsidRPr="00915C04" w:rsidRDefault="00AE3524" w:rsidP="00AE3524">
            <w:pPr>
              <w:rPr>
                <w:i/>
                <w:sz w:val="20"/>
                <w:szCs w:val="20"/>
              </w:rPr>
            </w:pPr>
          </w:p>
        </w:tc>
        <w:tc>
          <w:tcPr>
            <w:tcW w:w="703" w:type="dxa"/>
            <w:tcBorders>
              <w:top w:val="dashed" w:sz="4" w:space="0" w:color="auto"/>
            </w:tcBorders>
            <w:vAlign w:val="center"/>
          </w:tcPr>
          <w:p w:rsidR="00AE3524" w:rsidRPr="00915C04" w:rsidRDefault="00AE3524" w:rsidP="00AE3524">
            <w:pPr>
              <w:jc w:val="center"/>
              <w:rPr>
                <w:i/>
                <w:sz w:val="20"/>
                <w:szCs w:val="20"/>
              </w:rPr>
            </w:pPr>
          </w:p>
        </w:tc>
        <w:tc>
          <w:tcPr>
            <w:tcW w:w="703" w:type="dxa"/>
            <w:tcBorders>
              <w:top w:val="dashed" w:sz="4" w:space="0" w:color="auto"/>
            </w:tcBorders>
            <w:vAlign w:val="center"/>
          </w:tcPr>
          <w:p w:rsidR="00AE3524" w:rsidRDefault="00AE3524" w:rsidP="00AE3524">
            <w:pPr>
              <w:jc w:val="center"/>
              <w:rPr>
                <w:i/>
                <w:sz w:val="20"/>
                <w:szCs w:val="20"/>
              </w:rPr>
            </w:pPr>
          </w:p>
          <w:p w:rsidR="00AE3524" w:rsidRPr="00915C04" w:rsidRDefault="00AE3524" w:rsidP="00AE3524">
            <w:pPr>
              <w:jc w:val="center"/>
              <w:rPr>
                <w:i/>
                <w:sz w:val="20"/>
                <w:szCs w:val="20"/>
              </w:rPr>
            </w:pPr>
          </w:p>
        </w:tc>
      </w:tr>
      <w:tr w:rsidR="00AE3524" w:rsidRPr="009C02B5" w:rsidTr="00AE3524">
        <w:trPr>
          <w:gridAfter w:val="3"/>
          <w:wAfter w:w="3600" w:type="dxa"/>
          <w:trHeight w:val="600"/>
        </w:trPr>
        <w:tc>
          <w:tcPr>
            <w:tcW w:w="709" w:type="dxa"/>
            <w:vAlign w:val="center"/>
          </w:tcPr>
          <w:p w:rsidR="00AE3524" w:rsidRPr="009C02B5" w:rsidRDefault="00AE3524" w:rsidP="00AE3524">
            <w:pPr>
              <w:rPr>
                <w:sz w:val="20"/>
                <w:szCs w:val="20"/>
              </w:rPr>
            </w:pPr>
            <w:r>
              <w:rPr>
                <w:sz w:val="20"/>
                <w:szCs w:val="20"/>
              </w:rPr>
              <w:t>10</w:t>
            </w:r>
            <w:r w:rsidRPr="009C02B5">
              <w:rPr>
                <w:sz w:val="20"/>
                <w:szCs w:val="20"/>
              </w:rPr>
              <w:t>.</w:t>
            </w:r>
          </w:p>
        </w:tc>
        <w:tc>
          <w:tcPr>
            <w:tcW w:w="1121" w:type="dxa"/>
            <w:vAlign w:val="center"/>
          </w:tcPr>
          <w:p w:rsidR="00AE3524" w:rsidRPr="009C02B5" w:rsidRDefault="00AE3524" w:rsidP="00AE3524">
            <w:pPr>
              <w:jc w:val="center"/>
              <w:rPr>
                <w:sz w:val="20"/>
                <w:szCs w:val="20"/>
              </w:rPr>
            </w:pPr>
          </w:p>
        </w:tc>
        <w:tc>
          <w:tcPr>
            <w:tcW w:w="2958" w:type="dxa"/>
            <w:vAlign w:val="center"/>
          </w:tcPr>
          <w:p w:rsidR="00AE3524" w:rsidRPr="009C02B5" w:rsidRDefault="00AE3524" w:rsidP="00AE3524">
            <w:pPr>
              <w:rPr>
                <w:sz w:val="20"/>
                <w:szCs w:val="20"/>
              </w:rPr>
            </w:pPr>
            <w:r w:rsidRPr="009C02B5">
              <w:rPr>
                <w:sz w:val="20"/>
                <w:szCs w:val="20"/>
              </w:rPr>
              <w:t xml:space="preserve">Sudjelovanje u međunarodnom projektu </w:t>
            </w:r>
          </w:p>
        </w:tc>
        <w:tc>
          <w:tcPr>
            <w:tcW w:w="1200" w:type="dxa"/>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sidRPr="009C02B5">
              <w:rPr>
                <w:sz w:val="20"/>
                <w:szCs w:val="20"/>
              </w:rPr>
              <w:t>2</w:t>
            </w:r>
          </w:p>
        </w:tc>
        <w:tc>
          <w:tcPr>
            <w:tcW w:w="3690" w:type="dxa"/>
            <w:tcBorders>
              <w:top w:val="dashed" w:sz="4" w:space="0" w:color="auto"/>
            </w:tcBorders>
            <w:vAlign w:val="center"/>
          </w:tcPr>
          <w:p w:rsidR="00AE3524" w:rsidRPr="00C2692D" w:rsidRDefault="00AE3524" w:rsidP="00AE3524">
            <w:pPr>
              <w:rPr>
                <w:b/>
                <w:sz w:val="20"/>
                <w:szCs w:val="20"/>
              </w:rPr>
            </w:pPr>
            <w:r w:rsidRPr="00C2692D">
              <w:rPr>
                <w:b/>
                <w:sz w:val="20"/>
                <w:szCs w:val="20"/>
              </w:rPr>
              <w:t>mentor na projektu</w:t>
            </w:r>
          </w:p>
        </w:tc>
        <w:tc>
          <w:tcPr>
            <w:tcW w:w="960" w:type="dxa"/>
            <w:tcBorders>
              <w:top w:val="dashed" w:sz="4" w:space="0" w:color="auto"/>
            </w:tcBorders>
            <w:vAlign w:val="center"/>
          </w:tcPr>
          <w:p w:rsidR="00AE3524" w:rsidRPr="00915C04" w:rsidRDefault="00AE3524" w:rsidP="00AE3524">
            <w:pPr>
              <w:rPr>
                <w:b/>
                <w:sz w:val="20"/>
                <w:szCs w:val="20"/>
              </w:rPr>
            </w:pPr>
          </w:p>
        </w:tc>
        <w:tc>
          <w:tcPr>
            <w:tcW w:w="703" w:type="dxa"/>
            <w:tcBorders>
              <w:top w:val="dashed" w:sz="4" w:space="0" w:color="auto"/>
            </w:tcBorders>
            <w:vAlign w:val="center"/>
          </w:tcPr>
          <w:p w:rsidR="00AE3524" w:rsidRPr="00915C04" w:rsidRDefault="00AE3524" w:rsidP="00AE3524">
            <w:pPr>
              <w:jc w:val="center"/>
              <w:rPr>
                <w:b/>
                <w:sz w:val="20"/>
                <w:szCs w:val="20"/>
              </w:rPr>
            </w:pPr>
          </w:p>
        </w:tc>
        <w:tc>
          <w:tcPr>
            <w:tcW w:w="703" w:type="dxa"/>
            <w:tcBorders>
              <w:top w:val="dashed" w:sz="4" w:space="0" w:color="auto"/>
            </w:tcBorders>
            <w:vAlign w:val="center"/>
          </w:tcPr>
          <w:p w:rsidR="00AE3524" w:rsidRPr="00915C04" w:rsidRDefault="00AE3524" w:rsidP="00AE3524">
            <w:pPr>
              <w:jc w:val="center"/>
              <w:rPr>
                <w:b/>
                <w:sz w:val="20"/>
                <w:szCs w:val="20"/>
              </w:rPr>
            </w:pPr>
          </w:p>
        </w:tc>
        <w:tc>
          <w:tcPr>
            <w:tcW w:w="703" w:type="dxa"/>
            <w:tcBorders>
              <w:top w:val="dashed" w:sz="4" w:space="0" w:color="auto"/>
            </w:tcBorders>
            <w:vAlign w:val="center"/>
          </w:tcPr>
          <w:p w:rsidR="00AE3524" w:rsidRPr="00915C04" w:rsidRDefault="00AE3524" w:rsidP="00AE3524">
            <w:pPr>
              <w:jc w:val="center"/>
              <w:rPr>
                <w:b/>
                <w:sz w:val="20"/>
                <w:szCs w:val="20"/>
              </w:rPr>
            </w:pPr>
          </w:p>
        </w:tc>
        <w:tc>
          <w:tcPr>
            <w:tcW w:w="703" w:type="dxa"/>
            <w:gridSpan w:val="2"/>
            <w:tcBorders>
              <w:top w:val="dashed" w:sz="4" w:space="0" w:color="auto"/>
            </w:tcBorders>
            <w:vAlign w:val="center"/>
          </w:tcPr>
          <w:p w:rsidR="00AE3524" w:rsidRPr="00915C04" w:rsidRDefault="00AE3524" w:rsidP="00AE3524">
            <w:pPr>
              <w:jc w:val="center"/>
              <w:rPr>
                <w:b/>
                <w:sz w:val="20"/>
                <w:szCs w:val="20"/>
              </w:rPr>
            </w:pPr>
          </w:p>
        </w:tc>
        <w:tc>
          <w:tcPr>
            <w:tcW w:w="703" w:type="dxa"/>
            <w:tcBorders>
              <w:top w:val="dashed" w:sz="4" w:space="0" w:color="auto"/>
            </w:tcBorders>
            <w:vAlign w:val="center"/>
          </w:tcPr>
          <w:p w:rsidR="00AE3524" w:rsidRPr="00915C04" w:rsidRDefault="00AE3524" w:rsidP="00AE3524">
            <w:pPr>
              <w:jc w:val="center"/>
              <w:rPr>
                <w:b/>
                <w:sz w:val="20"/>
                <w:szCs w:val="20"/>
              </w:rPr>
            </w:pPr>
          </w:p>
        </w:tc>
        <w:tc>
          <w:tcPr>
            <w:tcW w:w="703" w:type="dxa"/>
            <w:tcBorders>
              <w:top w:val="dashed" w:sz="4" w:space="0" w:color="auto"/>
            </w:tcBorders>
            <w:vAlign w:val="center"/>
          </w:tcPr>
          <w:p w:rsidR="00AE3524" w:rsidRPr="00915C04" w:rsidRDefault="00AE3524" w:rsidP="00AE3524">
            <w:pPr>
              <w:jc w:val="center"/>
              <w:rPr>
                <w:b/>
                <w:sz w:val="20"/>
                <w:szCs w:val="20"/>
              </w:rPr>
            </w:pPr>
          </w:p>
        </w:tc>
      </w:tr>
      <w:tr w:rsidR="00AE3524" w:rsidRPr="009C02B5" w:rsidTr="00AE3524">
        <w:trPr>
          <w:gridAfter w:val="3"/>
          <w:wAfter w:w="3600" w:type="dxa"/>
          <w:trHeight w:val="600"/>
        </w:trPr>
        <w:tc>
          <w:tcPr>
            <w:tcW w:w="709" w:type="dxa"/>
            <w:vAlign w:val="center"/>
          </w:tcPr>
          <w:p w:rsidR="00AE3524" w:rsidRPr="009C02B5" w:rsidRDefault="00AE3524" w:rsidP="00AE3524">
            <w:pPr>
              <w:rPr>
                <w:sz w:val="20"/>
                <w:szCs w:val="20"/>
              </w:rPr>
            </w:pPr>
            <w:r>
              <w:rPr>
                <w:sz w:val="20"/>
                <w:szCs w:val="20"/>
              </w:rPr>
              <w:t>11.</w:t>
            </w:r>
          </w:p>
        </w:tc>
        <w:tc>
          <w:tcPr>
            <w:tcW w:w="1121" w:type="dxa"/>
            <w:vAlign w:val="center"/>
          </w:tcPr>
          <w:p w:rsidR="00AE3524" w:rsidRPr="009C02B5" w:rsidRDefault="00AE3524" w:rsidP="00AE3524">
            <w:pPr>
              <w:jc w:val="center"/>
              <w:rPr>
                <w:sz w:val="20"/>
                <w:szCs w:val="20"/>
              </w:rPr>
            </w:pPr>
            <w:r w:rsidRPr="009C02B5">
              <w:rPr>
                <w:sz w:val="20"/>
                <w:szCs w:val="20"/>
              </w:rPr>
              <w:t>MASP-002</w:t>
            </w:r>
          </w:p>
        </w:tc>
        <w:tc>
          <w:tcPr>
            <w:tcW w:w="2958" w:type="dxa"/>
            <w:vAlign w:val="center"/>
          </w:tcPr>
          <w:p w:rsidR="00AE3524" w:rsidRPr="009C02B5" w:rsidRDefault="00AE3524" w:rsidP="00AE3524">
            <w:pPr>
              <w:rPr>
                <w:sz w:val="20"/>
                <w:szCs w:val="20"/>
              </w:rPr>
            </w:pPr>
            <w:r w:rsidRPr="009C02B5">
              <w:rPr>
                <w:sz w:val="20"/>
                <w:szCs w:val="20"/>
              </w:rPr>
              <w:t>Samostalni projekt 2</w:t>
            </w:r>
          </w:p>
        </w:tc>
        <w:tc>
          <w:tcPr>
            <w:tcW w:w="1200" w:type="dxa"/>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sidRPr="009C02B5">
              <w:rPr>
                <w:sz w:val="20"/>
                <w:szCs w:val="20"/>
              </w:rPr>
              <w:t>5</w:t>
            </w:r>
          </w:p>
        </w:tc>
        <w:tc>
          <w:tcPr>
            <w:tcW w:w="3690" w:type="dxa"/>
            <w:tcBorders>
              <w:top w:val="dashed" w:sz="4" w:space="0" w:color="auto"/>
            </w:tcBorders>
            <w:vAlign w:val="center"/>
          </w:tcPr>
          <w:p w:rsidR="00AE3524" w:rsidRPr="00C2692D" w:rsidRDefault="00AE3524" w:rsidP="00AE3524">
            <w:pPr>
              <w:rPr>
                <w:b/>
                <w:sz w:val="20"/>
                <w:szCs w:val="20"/>
              </w:rPr>
            </w:pPr>
            <w:r w:rsidRPr="00C2692D">
              <w:rPr>
                <w:b/>
                <w:sz w:val="20"/>
                <w:szCs w:val="20"/>
              </w:rPr>
              <w:t>mentor na projektu</w:t>
            </w:r>
          </w:p>
        </w:tc>
        <w:tc>
          <w:tcPr>
            <w:tcW w:w="960" w:type="dxa"/>
            <w:tcBorders>
              <w:top w:val="dashed" w:sz="4" w:space="0" w:color="auto"/>
            </w:tcBorders>
            <w:vAlign w:val="center"/>
          </w:tcPr>
          <w:p w:rsidR="00AE3524" w:rsidRPr="00915C04" w:rsidRDefault="00AE3524" w:rsidP="00AE3524">
            <w:pPr>
              <w:rPr>
                <w:b/>
                <w:sz w:val="20"/>
                <w:szCs w:val="20"/>
              </w:rPr>
            </w:pPr>
          </w:p>
        </w:tc>
        <w:tc>
          <w:tcPr>
            <w:tcW w:w="703" w:type="dxa"/>
            <w:tcBorders>
              <w:top w:val="dashed" w:sz="4" w:space="0" w:color="auto"/>
            </w:tcBorders>
            <w:vAlign w:val="center"/>
          </w:tcPr>
          <w:p w:rsidR="00AE3524" w:rsidRPr="00915C04" w:rsidRDefault="00AE3524" w:rsidP="00AE3524">
            <w:pPr>
              <w:jc w:val="center"/>
              <w:rPr>
                <w:b/>
                <w:sz w:val="20"/>
                <w:szCs w:val="20"/>
              </w:rPr>
            </w:pPr>
            <w:r w:rsidRPr="00915C04">
              <w:rPr>
                <w:b/>
                <w:sz w:val="20"/>
                <w:szCs w:val="20"/>
              </w:rPr>
              <w:t>25</w:t>
            </w:r>
          </w:p>
        </w:tc>
        <w:tc>
          <w:tcPr>
            <w:tcW w:w="703" w:type="dxa"/>
            <w:tcBorders>
              <w:top w:val="dashed" w:sz="4" w:space="0" w:color="auto"/>
            </w:tcBorders>
            <w:vAlign w:val="center"/>
          </w:tcPr>
          <w:p w:rsidR="00AE3524" w:rsidRPr="00915C04" w:rsidRDefault="00AE3524" w:rsidP="00AE3524">
            <w:pPr>
              <w:jc w:val="center"/>
              <w:rPr>
                <w:b/>
                <w:sz w:val="20"/>
                <w:szCs w:val="20"/>
              </w:rPr>
            </w:pPr>
          </w:p>
        </w:tc>
        <w:tc>
          <w:tcPr>
            <w:tcW w:w="703" w:type="dxa"/>
            <w:tcBorders>
              <w:top w:val="dashed" w:sz="4" w:space="0" w:color="auto"/>
            </w:tcBorders>
            <w:vAlign w:val="center"/>
          </w:tcPr>
          <w:p w:rsidR="00AE3524" w:rsidRPr="00915C04" w:rsidRDefault="00AE3524" w:rsidP="00AE3524">
            <w:pPr>
              <w:jc w:val="center"/>
              <w:rPr>
                <w:b/>
                <w:sz w:val="20"/>
                <w:szCs w:val="20"/>
              </w:rPr>
            </w:pPr>
            <w:r w:rsidRPr="00915C04">
              <w:rPr>
                <w:b/>
                <w:sz w:val="20"/>
                <w:szCs w:val="20"/>
              </w:rPr>
              <w:t>40</w:t>
            </w:r>
          </w:p>
        </w:tc>
        <w:tc>
          <w:tcPr>
            <w:tcW w:w="703" w:type="dxa"/>
            <w:gridSpan w:val="2"/>
            <w:tcBorders>
              <w:top w:val="dashed" w:sz="4" w:space="0" w:color="auto"/>
            </w:tcBorders>
            <w:vAlign w:val="center"/>
          </w:tcPr>
          <w:p w:rsidR="00AE3524" w:rsidRPr="00915C04" w:rsidRDefault="00AE3524" w:rsidP="00AE3524">
            <w:pPr>
              <w:jc w:val="center"/>
              <w:rPr>
                <w:b/>
                <w:sz w:val="20"/>
                <w:szCs w:val="20"/>
              </w:rPr>
            </w:pPr>
            <w:r>
              <w:rPr>
                <w:b/>
                <w:sz w:val="20"/>
                <w:szCs w:val="20"/>
              </w:rPr>
              <w:t>1</w:t>
            </w:r>
          </w:p>
        </w:tc>
        <w:tc>
          <w:tcPr>
            <w:tcW w:w="703" w:type="dxa"/>
            <w:tcBorders>
              <w:top w:val="dashed" w:sz="4" w:space="0" w:color="auto"/>
            </w:tcBorders>
            <w:vAlign w:val="center"/>
          </w:tcPr>
          <w:p w:rsidR="00AE3524" w:rsidRPr="00915C04" w:rsidRDefault="00AE3524" w:rsidP="00AE3524">
            <w:pPr>
              <w:jc w:val="center"/>
              <w:rPr>
                <w:b/>
                <w:sz w:val="20"/>
                <w:szCs w:val="20"/>
              </w:rPr>
            </w:pPr>
          </w:p>
        </w:tc>
        <w:tc>
          <w:tcPr>
            <w:tcW w:w="703" w:type="dxa"/>
            <w:tcBorders>
              <w:top w:val="dashed" w:sz="4" w:space="0" w:color="auto"/>
            </w:tcBorders>
            <w:vAlign w:val="center"/>
          </w:tcPr>
          <w:p w:rsidR="00AE3524" w:rsidRPr="00915C04" w:rsidRDefault="00AE3524" w:rsidP="00AE3524">
            <w:pPr>
              <w:jc w:val="center"/>
              <w:rPr>
                <w:b/>
                <w:sz w:val="20"/>
                <w:szCs w:val="20"/>
              </w:rPr>
            </w:pPr>
            <w:r>
              <w:rPr>
                <w:b/>
                <w:sz w:val="20"/>
                <w:szCs w:val="20"/>
              </w:rPr>
              <w:t>1</w:t>
            </w:r>
          </w:p>
        </w:tc>
      </w:tr>
      <w:tr w:rsidR="00AE3524" w:rsidRPr="009C02B5" w:rsidTr="00AE3524">
        <w:trPr>
          <w:trHeight w:val="296"/>
        </w:trPr>
        <w:tc>
          <w:tcPr>
            <w:tcW w:w="15366" w:type="dxa"/>
            <w:gridSpan w:val="14"/>
            <w:vAlign w:val="center"/>
          </w:tcPr>
          <w:p w:rsidR="00AE3524" w:rsidRPr="00C8030F" w:rsidRDefault="00AE3524" w:rsidP="00AE3524">
            <w:pPr>
              <w:rPr>
                <w:b/>
                <w:sz w:val="20"/>
                <w:szCs w:val="20"/>
              </w:rPr>
            </w:pPr>
            <w:r>
              <w:rPr>
                <w:rFonts w:ascii="Calibri" w:hAnsi="Calibri" w:cs="Calibri"/>
                <w:b/>
                <w:sz w:val="22"/>
                <w:szCs w:val="20"/>
              </w:rPr>
              <w:t xml:space="preserve">ECTS izbornih predmeta     -    student bira samo 5 ECTS-a izbornih predmeta                                                               </w:t>
            </w:r>
          </w:p>
        </w:tc>
        <w:tc>
          <w:tcPr>
            <w:tcW w:w="1200" w:type="dxa"/>
          </w:tcPr>
          <w:p w:rsidR="00AE3524" w:rsidRPr="009C02B5" w:rsidRDefault="00AE3524" w:rsidP="00AE3524">
            <w:pPr>
              <w:rPr>
                <w:sz w:val="20"/>
                <w:szCs w:val="20"/>
              </w:rPr>
            </w:pPr>
          </w:p>
        </w:tc>
        <w:tc>
          <w:tcPr>
            <w:tcW w:w="1200" w:type="dxa"/>
          </w:tcPr>
          <w:p w:rsidR="00AE3524" w:rsidRPr="009C02B5" w:rsidRDefault="00AE3524" w:rsidP="00AE3524">
            <w:pPr>
              <w:rPr>
                <w:sz w:val="20"/>
                <w:szCs w:val="20"/>
              </w:rPr>
            </w:pPr>
          </w:p>
        </w:tc>
        <w:tc>
          <w:tcPr>
            <w:tcW w:w="1200" w:type="dxa"/>
          </w:tcPr>
          <w:p w:rsidR="00AE3524" w:rsidRPr="009C02B5" w:rsidRDefault="00AE3524" w:rsidP="00AE3524">
            <w:pPr>
              <w:jc w:val="center"/>
              <w:rPr>
                <w:sz w:val="20"/>
                <w:szCs w:val="20"/>
              </w:rPr>
            </w:pPr>
            <w:r w:rsidRPr="009C02B5">
              <w:rPr>
                <w:sz w:val="20"/>
                <w:szCs w:val="20"/>
              </w:rPr>
              <w:t>izborni</w:t>
            </w:r>
          </w:p>
        </w:tc>
      </w:tr>
      <w:tr w:rsidR="00AE3524" w:rsidRPr="009C02B5" w:rsidTr="00AE3524">
        <w:trPr>
          <w:gridAfter w:val="3"/>
          <w:wAfter w:w="3600" w:type="dxa"/>
          <w:trHeight w:val="368"/>
        </w:trPr>
        <w:tc>
          <w:tcPr>
            <w:tcW w:w="15366" w:type="dxa"/>
            <w:gridSpan w:val="14"/>
            <w:vAlign w:val="center"/>
          </w:tcPr>
          <w:p w:rsidR="00AE3524" w:rsidRPr="00C8030F" w:rsidRDefault="00AE3524" w:rsidP="00AE3524">
            <w:pPr>
              <w:rPr>
                <w:b/>
                <w:color w:val="000000" w:themeColor="text1"/>
                <w:sz w:val="20"/>
                <w:szCs w:val="20"/>
              </w:rPr>
            </w:pPr>
            <w:r w:rsidRPr="00DF1E79">
              <w:rPr>
                <w:rFonts w:ascii="Calibri" w:hAnsi="Calibri" w:cs="Calibri"/>
                <w:b/>
                <w:szCs w:val="20"/>
              </w:rPr>
              <w:t>ECTS UKUPNO = 15 (preostalih 15 student bira na drugom dvopredmetnom studiju koji odabre)</w:t>
            </w:r>
          </w:p>
        </w:tc>
      </w:tr>
    </w:tbl>
    <w:p w:rsidR="00581217" w:rsidRDefault="00581217" w:rsidP="00A92C8E">
      <w:pPr>
        <w:pStyle w:val="NormalWeb"/>
        <w:spacing w:before="2"/>
        <w:jc w:val="center"/>
        <w:rPr>
          <w:rFonts w:ascii="Times New Roman" w:hAnsi="Times New Roman"/>
          <w:b/>
          <w:sz w:val="28"/>
          <w:szCs w:val="28"/>
          <w:lang w:val="hr-HR"/>
        </w:rPr>
      </w:pPr>
    </w:p>
    <w:p w:rsidR="00AE3524" w:rsidRDefault="00AE3524" w:rsidP="00A92C8E">
      <w:pPr>
        <w:pStyle w:val="NormalWeb"/>
        <w:spacing w:before="2"/>
        <w:jc w:val="center"/>
        <w:rPr>
          <w:rFonts w:ascii="Times New Roman" w:hAnsi="Times New Roman"/>
          <w:b/>
          <w:sz w:val="28"/>
          <w:szCs w:val="28"/>
          <w:lang w:val="hr-HR"/>
        </w:rPr>
      </w:pPr>
    </w:p>
    <w:p w:rsidR="00AE3524" w:rsidRDefault="00AE3524" w:rsidP="00A92C8E">
      <w:pPr>
        <w:pStyle w:val="NormalWeb"/>
        <w:spacing w:before="2"/>
        <w:jc w:val="center"/>
        <w:rPr>
          <w:rFonts w:ascii="Times New Roman" w:hAnsi="Times New Roman"/>
          <w:b/>
          <w:sz w:val="28"/>
          <w:szCs w:val="28"/>
          <w:lang w:val="hr-HR"/>
        </w:rPr>
      </w:pPr>
    </w:p>
    <w:p w:rsidR="00AE3524" w:rsidRDefault="00AE3524" w:rsidP="00A92C8E">
      <w:pPr>
        <w:pStyle w:val="NormalWeb"/>
        <w:spacing w:before="2"/>
        <w:jc w:val="center"/>
        <w:rPr>
          <w:rFonts w:ascii="Times New Roman" w:hAnsi="Times New Roman"/>
          <w:b/>
          <w:sz w:val="28"/>
          <w:szCs w:val="28"/>
          <w:lang w:val="hr-HR"/>
        </w:rPr>
      </w:pPr>
    </w:p>
    <w:p w:rsidR="00581217" w:rsidRDefault="00581217" w:rsidP="00A92C8E">
      <w:pPr>
        <w:pStyle w:val="NormalWeb"/>
        <w:spacing w:before="2"/>
        <w:jc w:val="center"/>
        <w:rPr>
          <w:rFonts w:ascii="Times New Roman" w:hAnsi="Times New Roman"/>
          <w:b/>
          <w:sz w:val="28"/>
          <w:szCs w:val="28"/>
          <w:lang w:val="hr-HR"/>
        </w:rPr>
      </w:pPr>
    </w:p>
    <w:p w:rsidR="00581217" w:rsidRDefault="00581217" w:rsidP="00A92C8E">
      <w:pPr>
        <w:pStyle w:val="NormalWeb"/>
        <w:spacing w:before="2"/>
        <w:jc w:val="center"/>
        <w:rPr>
          <w:rFonts w:ascii="Times New Roman" w:hAnsi="Times New Roman"/>
          <w:b/>
          <w:sz w:val="28"/>
          <w:szCs w:val="28"/>
          <w:lang w:val="hr-HR"/>
        </w:rPr>
      </w:pPr>
    </w:p>
    <w:p w:rsidR="00581217" w:rsidRDefault="00581217" w:rsidP="00A92C8E">
      <w:pPr>
        <w:pStyle w:val="NormalWeb"/>
        <w:spacing w:before="2"/>
        <w:jc w:val="center"/>
        <w:rPr>
          <w:rFonts w:ascii="Times New Roman" w:hAnsi="Times New Roman"/>
          <w:b/>
          <w:sz w:val="28"/>
          <w:szCs w:val="28"/>
          <w:lang w:val="hr-HR"/>
        </w:rPr>
      </w:pPr>
    </w:p>
    <w:p w:rsidR="00554741" w:rsidRPr="00581217" w:rsidRDefault="00554741" w:rsidP="00554741">
      <w:pPr>
        <w:rPr>
          <w:b/>
        </w:rPr>
      </w:pPr>
      <w:r w:rsidRPr="0058378B">
        <w:rPr>
          <w:b/>
          <w:sz w:val="28"/>
          <w:szCs w:val="28"/>
        </w:rPr>
        <w:t>Odsjek</w:t>
      </w:r>
      <w:r>
        <w:rPr>
          <w:b/>
          <w:sz w:val="28"/>
          <w:szCs w:val="28"/>
        </w:rPr>
        <w:t xml:space="preserve"> </w:t>
      </w:r>
      <w:r w:rsidRPr="0058378B">
        <w:rPr>
          <w:b/>
          <w:sz w:val="28"/>
          <w:szCs w:val="28"/>
        </w:rPr>
        <w:t>za</w:t>
      </w:r>
      <w:r>
        <w:rPr>
          <w:b/>
          <w:sz w:val="28"/>
          <w:szCs w:val="28"/>
        </w:rPr>
        <w:t xml:space="preserve"> </w:t>
      </w:r>
      <w:r w:rsidRPr="0058378B">
        <w:rPr>
          <w:b/>
          <w:sz w:val="28"/>
          <w:szCs w:val="28"/>
        </w:rPr>
        <w:t>kazališnuumjetnost – Diplomski</w:t>
      </w:r>
      <w:r>
        <w:rPr>
          <w:b/>
          <w:sz w:val="28"/>
          <w:szCs w:val="28"/>
        </w:rPr>
        <w:t xml:space="preserve"> </w:t>
      </w:r>
      <w:r w:rsidRPr="0058378B">
        <w:rPr>
          <w:b/>
          <w:sz w:val="28"/>
          <w:szCs w:val="28"/>
        </w:rPr>
        <w:t>sveučilišni</w:t>
      </w:r>
      <w:r>
        <w:rPr>
          <w:b/>
          <w:sz w:val="28"/>
          <w:szCs w:val="28"/>
        </w:rPr>
        <w:t xml:space="preserve"> </w:t>
      </w:r>
      <w:r w:rsidRPr="0058378B">
        <w:rPr>
          <w:b/>
          <w:sz w:val="28"/>
          <w:szCs w:val="28"/>
        </w:rPr>
        <w:t>studij NEVERBALNI TEATAR</w:t>
      </w:r>
      <w:r>
        <w:rPr>
          <w:b/>
          <w:sz w:val="28"/>
          <w:szCs w:val="28"/>
        </w:rPr>
        <w:t>/dv</w:t>
      </w:r>
      <w:r w:rsidRPr="0058378B">
        <w:rPr>
          <w:b/>
          <w:sz w:val="28"/>
          <w:szCs w:val="28"/>
        </w:rPr>
        <w:t>opredmetni</w:t>
      </w:r>
    </w:p>
    <w:p w:rsidR="00554741" w:rsidRPr="0058378B" w:rsidRDefault="00554741" w:rsidP="00554741">
      <w:pPr>
        <w:pStyle w:val="NormalWeb"/>
        <w:spacing w:before="2"/>
        <w:jc w:val="center"/>
        <w:rPr>
          <w:rFonts w:ascii="Times New Roman" w:hAnsi="Times New Roman"/>
          <w:sz w:val="28"/>
          <w:szCs w:val="28"/>
          <w:lang w:val="hr-HR"/>
        </w:rPr>
      </w:pPr>
      <w:r>
        <w:rPr>
          <w:rFonts w:ascii="Times New Roman" w:hAnsi="Times New Roman"/>
          <w:b/>
          <w:sz w:val="28"/>
          <w:szCs w:val="28"/>
        </w:rPr>
        <w:t>(redoviti</w:t>
      </w:r>
      <w:r w:rsidRPr="0058378B">
        <w:rPr>
          <w:rFonts w:ascii="Times New Roman" w:hAnsi="Times New Roman"/>
          <w:b/>
          <w:sz w:val="28"/>
          <w:szCs w:val="28"/>
        </w:rPr>
        <w:t>)</w:t>
      </w:r>
    </w:p>
    <w:p w:rsidR="00554741" w:rsidRPr="0058378B" w:rsidRDefault="00554741" w:rsidP="00554741">
      <w:pPr>
        <w:ind w:left="360"/>
        <w:jc w:val="center"/>
        <w:rPr>
          <w:b/>
          <w:sz w:val="28"/>
          <w:szCs w:val="28"/>
        </w:rPr>
      </w:pPr>
      <w:r>
        <w:rPr>
          <w:b/>
          <w:sz w:val="28"/>
          <w:szCs w:val="28"/>
        </w:rPr>
        <w:t>2.</w:t>
      </w:r>
      <w:r w:rsidRPr="0058378B">
        <w:rPr>
          <w:b/>
          <w:sz w:val="28"/>
          <w:szCs w:val="28"/>
        </w:rPr>
        <w:t>godina s</w:t>
      </w:r>
      <w:r>
        <w:rPr>
          <w:b/>
          <w:sz w:val="28"/>
          <w:szCs w:val="28"/>
        </w:rPr>
        <w:t>tudija, zimski, III. semestar 2020./2021</w:t>
      </w:r>
      <w:r w:rsidRPr="0058378B">
        <w:rPr>
          <w:b/>
          <w:sz w:val="28"/>
          <w:szCs w:val="28"/>
        </w:rPr>
        <w:t>.</w:t>
      </w:r>
    </w:p>
    <w:p w:rsidR="00554741" w:rsidRPr="00B917DB" w:rsidRDefault="00554741" w:rsidP="00554741">
      <w:pPr>
        <w:jc w:val="center"/>
        <w:rPr>
          <w:b/>
        </w:rPr>
      </w:pPr>
    </w:p>
    <w:p w:rsidR="00554741" w:rsidRDefault="00554741" w:rsidP="00554741">
      <w:pPr>
        <w:jc w:val="center"/>
        <w:rPr>
          <w:b/>
        </w:rPr>
      </w:pPr>
    </w:p>
    <w:p w:rsidR="00AE3524" w:rsidRDefault="00AE3524" w:rsidP="0055474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AE3524" w:rsidRPr="002A6E89" w:rsidTr="00AE3524">
        <w:trPr>
          <w:trHeight w:val="256"/>
        </w:trPr>
        <w:tc>
          <w:tcPr>
            <w:tcW w:w="709"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sz w:val="22"/>
                <w:szCs w:val="22"/>
                <w:lang w:eastAsia="hr-HR"/>
              </w:rPr>
              <w:t> </w:t>
            </w:r>
            <w:r w:rsidRPr="002A6E89">
              <w:rPr>
                <w:b/>
                <w:sz w:val="22"/>
                <w:szCs w:val="22"/>
              </w:rPr>
              <w:t>Red.</w:t>
            </w:r>
            <w:r w:rsidRPr="002A6E89">
              <w:rPr>
                <w:b/>
                <w:sz w:val="22"/>
                <w:szCs w:val="22"/>
              </w:rPr>
              <w:br/>
              <w:t>br.</w:t>
            </w:r>
          </w:p>
        </w:tc>
        <w:tc>
          <w:tcPr>
            <w:tcW w:w="1121"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Šifra predmeta</w:t>
            </w:r>
          </w:p>
        </w:tc>
        <w:tc>
          <w:tcPr>
            <w:tcW w:w="2958"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Naziv predmeta</w:t>
            </w:r>
          </w:p>
        </w:tc>
        <w:tc>
          <w:tcPr>
            <w:tcW w:w="1200"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Obavezan/</w:t>
            </w:r>
            <w:r w:rsidRPr="002A6E89">
              <w:rPr>
                <w:b/>
                <w:sz w:val="22"/>
                <w:szCs w:val="22"/>
              </w:rPr>
              <w:br/>
              <w:t>Izborni</w:t>
            </w:r>
          </w:p>
        </w:tc>
        <w:tc>
          <w:tcPr>
            <w:tcW w:w="510"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ECTS</w:t>
            </w:r>
          </w:p>
        </w:tc>
        <w:tc>
          <w:tcPr>
            <w:tcW w:w="4650" w:type="dxa"/>
            <w:gridSpan w:val="2"/>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Nastavnik</w:t>
            </w:r>
          </w:p>
          <w:p w:rsidR="00AE3524" w:rsidRPr="002A6E89" w:rsidRDefault="00AE3524" w:rsidP="00AE3524">
            <w:pPr>
              <w:jc w:val="center"/>
            </w:pPr>
            <w:r w:rsidRPr="002A6E89">
              <w:rPr>
                <w:sz w:val="22"/>
                <w:szCs w:val="22"/>
              </w:rPr>
              <w:t xml:space="preserve">(P - predavanja, S - seminari, SJ - vježbe iz stranog jezika, TJ - vježbe iz tjelesnog odgoja, LK1 – likovne vježbena 1. i 2. god. studija, LK2 - likovne vježbena 3. i 4. god. studija, L – laboratorijske vježbe, </w:t>
            </w:r>
            <w:r w:rsidRPr="002A6E89">
              <w:rPr>
                <w:sz w:val="22"/>
                <w:szCs w:val="22"/>
              </w:rPr>
              <w:br/>
              <w:t>PK – vježbe u praktikumu)</w:t>
            </w:r>
          </w:p>
        </w:tc>
        <w:tc>
          <w:tcPr>
            <w:tcW w:w="2143" w:type="dxa"/>
            <w:gridSpan w:val="4"/>
            <w:shd w:val="clear" w:color="auto" w:fill="E6E6E6"/>
            <w:vAlign w:val="center"/>
          </w:tcPr>
          <w:p w:rsidR="00AE3524" w:rsidRPr="002A6E89" w:rsidRDefault="00AE3524" w:rsidP="00AE3524">
            <w:pPr>
              <w:jc w:val="center"/>
              <w:rPr>
                <w:b/>
              </w:rPr>
            </w:pPr>
            <w:r w:rsidRPr="002A6E89">
              <w:rPr>
                <w:b/>
                <w:sz w:val="22"/>
                <w:szCs w:val="22"/>
              </w:rPr>
              <w:t>Sati</w:t>
            </w:r>
          </w:p>
        </w:tc>
        <w:tc>
          <w:tcPr>
            <w:tcW w:w="2075" w:type="dxa"/>
            <w:gridSpan w:val="3"/>
            <w:shd w:val="clear" w:color="auto" w:fill="E6E6E6"/>
            <w:vAlign w:val="center"/>
          </w:tcPr>
          <w:p w:rsidR="00AE3524" w:rsidRPr="002A6E89" w:rsidRDefault="00AE3524" w:rsidP="00AE3524">
            <w:pPr>
              <w:jc w:val="center"/>
              <w:rPr>
                <w:b/>
              </w:rPr>
            </w:pPr>
            <w:r w:rsidRPr="002A6E89">
              <w:rPr>
                <w:b/>
                <w:sz w:val="22"/>
                <w:szCs w:val="22"/>
              </w:rPr>
              <w:t>Grupe</w:t>
            </w:r>
          </w:p>
        </w:tc>
      </w:tr>
      <w:tr w:rsidR="00AE3524" w:rsidRPr="002A6E89" w:rsidTr="00AE3524">
        <w:trPr>
          <w:trHeight w:val="930"/>
        </w:trPr>
        <w:tc>
          <w:tcPr>
            <w:tcW w:w="709" w:type="dxa"/>
            <w:vMerge/>
            <w:tcBorders>
              <w:top w:val="single" w:sz="18" w:space="0" w:color="auto"/>
              <w:bottom w:val="single" w:sz="12" w:space="0" w:color="auto"/>
            </w:tcBorders>
          </w:tcPr>
          <w:p w:rsidR="00AE3524" w:rsidRPr="002A6E89" w:rsidRDefault="00AE3524" w:rsidP="00AE3524"/>
        </w:tc>
        <w:tc>
          <w:tcPr>
            <w:tcW w:w="1121" w:type="dxa"/>
            <w:vMerge/>
            <w:tcBorders>
              <w:bottom w:val="single" w:sz="12" w:space="0" w:color="auto"/>
            </w:tcBorders>
          </w:tcPr>
          <w:p w:rsidR="00AE3524" w:rsidRPr="002A6E89" w:rsidRDefault="00AE3524" w:rsidP="00AE3524"/>
        </w:tc>
        <w:tc>
          <w:tcPr>
            <w:tcW w:w="2958" w:type="dxa"/>
            <w:vMerge/>
            <w:tcBorders>
              <w:bottom w:val="single" w:sz="12" w:space="0" w:color="auto"/>
            </w:tcBorders>
          </w:tcPr>
          <w:p w:rsidR="00AE3524" w:rsidRPr="002A6E89" w:rsidRDefault="00AE3524" w:rsidP="00AE3524"/>
        </w:tc>
        <w:tc>
          <w:tcPr>
            <w:tcW w:w="1200" w:type="dxa"/>
            <w:vMerge/>
            <w:tcBorders>
              <w:bottom w:val="single" w:sz="12" w:space="0" w:color="auto"/>
            </w:tcBorders>
          </w:tcPr>
          <w:p w:rsidR="00AE3524" w:rsidRPr="002A6E89" w:rsidRDefault="00AE3524" w:rsidP="00AE3524"/>
        </w:tc>
        <w:tc>
          <w:tcPr>
            <w:tcW w:w="510" w:type="dxa"/>
            <w:vMerge/>
            <w:tcBorders>
              <w:bottom w:val="single" w:sz="12" w:space="0" w:color="auto"/>
            </w:tcBorders>
          </w:tcPr>
          <w:p w:rsidR="00AE3524" w:rsidRPr="002A6E89" w:rsidRDefault="00AE3524" w:rsidP="00AE3524"/>
        </w:tc>
        <w:tc>
          <w:tcPr>
            <w:tcW w:w="4650" w:type="dxa"/>
            <w:gridSpan w:val="2"/>
            <w:vMerge/>
            <w:tcBorders>
              <w:bottom w:val="single" w:sz="12" w:space="0" w:color="auto"/>
            </w:tcBorders>
          </w:tcPr>
          <w:p w:rsidR="00AE3524" w:rsidRPr="002A6E89" w:rsidRDefault="00AE3524" w:rsidP="00AE3524">
            <w:pPr>
              <w:jc w:val="center"/>
              <w:rPr>
                <w:b/>
              </w:rPr>
            </w:pPr>
          </w:p>
        </w:tc>
        <w:tc>
          <w:tcPr>
            <w:tcW w:w="703" w:type="dxa"/>
            <w:tcBorders>
              <w:bottom w:val="single" w:sz="12" w:space="0" w:color="auto"/>
            </w:tcBorders>
            <w:vAlign w:val="center"/>
          </w:tcPr>
          <w:p w:rsidR="00AE3524" w:rsidRPr="002A6E89" w:rsidRDefault="00AE3524" w:rsidP="00AE3524">
            <w:pPr>
              <w:jc w:val="center"/>
            </w:pPr>
            <w:r w:rsidRPr="002A6E89">
              <w:rPr>
                <w:sz w:val="22"/>
                <w:szCs w:val="22"/>
              </w:rPr>
              <w:t>P</w:t>
            </w:r>
          </w:p>
        </w:tc>
        <w:tc>
          <w:tcPr>
            <w:tcW w:w="703" w:type="dxa"/>
            <w:tcBorders>
              <w:bottom w:val="single" w:sz="12" w:space="0" w:color="auto"/>
            </w:tcBorders>
            <w:vAlign w:val="center"/>
          </w:tcPr>
          <w:p w:rsidR="00AE3524" w:rsidRPr="002A6E89" w:rsidRDefault="00AE3524" w:rsidP="00AE3524">
            <w:pPr>
              <w:jc w:val="center"/>
            </w:pPr>
            <w:r w:rsidRPr="002A6E89">
              <w:rPr>
                <w:sz w:val="22"/>
                <w:szCs w:val="22"/>
              </w:rPr>
              <w:t>S</w:t>
            </w:r>
          </w:p>
        </w:tc>
        <w:tc>
          <w:tcPr>
            <w:tcW w:w="737" w:type="dxa"/>
            <w:gridSpan w:val="2"/>
            <w:tcBorders>
              <w:bottom w:val="single" w:sz="12" w:space="0" w:color="auto"/>
            </w:tcBorders>
          </w:tcPr>
          <w:p w:rsidR="00AE3524" w:rsidRPr="002A6E89" w:rsidRDefault="00AE3524"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p w:rsidR="00AE3524" w:rsidRPr="002A6E89" w:rsidRDefault="00AE3524" w:rsidP="00AE3524">
            <w:pPr>
              <w:jc w:val="center"/>
            </w:pPr>
            <w:r w:rsidRPr="002A6E89">
              <w:rPr>
                <w:sz w:val="22"/>
                <w:szCs w:val="22"/>
              </w:rPr>
              <w:t>DR</w:t>
            </w:r>
          </w:p>
        </w:tc>
        <w:tc>
          <w:tcPr>
            <w:tcW w:w="669" w:type="dxa"/>
            <w:tcBorders>
              <w:bottom w:val="single" w:sz="12" w:space="0" w:color="auto"/>
            </w:tcBorders>
            <w:vAlign w:val="center"/>
          </w:tcPr>
          <w:p w:rsidR="00AE3524" w:rsidRPr="002A6E89" w:rsidRDefault="00AE3524" w:rsidP="00AE3524">
            <w:pPr>
              <w:jc w:val="center"/>
            </w:pPr>
            <w:r w:rsidRPr="002A6E89">
              <w:rPr>
                <w:sz w:val="22"/>
                <w:szCs w:val="22"/>
              </w:rPr>
              <w:t>P</w:t>
            </w:r>
          </w:p>
        </w:tc>
        <w:tc>
          <w:tcPr>
            <w:tcW w:w="703" w:type="dxa"/>
            <w:tcBorders>
              <w:bottom w:val="single" w:sz="12" w:space="0" w:color="auto"/>
            </w:tcBorders>
            <w:vAlign w:val="center"/>
          </w:tcPr>
          <w:p w:rsidR="00AE3524" w:rsidRPr="002A6E89" w:rsidRDefault="00AE3524" w:rsidP="00AE3524">
            <w:pPr>
              <w:jc w:val="center"/>
            </w:pPr>
            <w:r w:rsidRPr="002A6E89">
              <w:rPr>
                <w:sz w:val="22"/>
                <w:szCs w:val="22"/>
              </w:rPr>
              <w:t>S</w:t>
            </w:r>
          </w:p>
        </w:tc>
        <w:tc>
          <w:tcPr>
            <w:tcW w:w="703" w:type="dxa"/>
            <w:tcBorders>
              <w:bottom w:val="single" w:sz="12" w:space="0" w:color="auto"/>
            </w:tcBorders>
          </w:tcPr>
          <w:p w:rsidR="00AE3524" w:rsidRPr="002A6E89" w:rsidRDefault="00AE3524"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tc>
      </w:tr>
      <w:tr w:rsidR="00AE3524" w:rsidRPr="009C02B5" w:rsidTr="00AE3524">
        <w:trPr>
          <w:trHeight w:val="483"/>
        </w:trPr>
        <w:tc>
          <w:tcPr>
            <w:tcW w:w="709" w:type="dxa"/>
            <w:vAlign w:val="center"/>
          </w:tcPr>
          <w:p w:rsidR="00AE3524" w:rsidRPr="009C02B5" w:rsidRDefault="00AE3524" w:rsidP="00AE3524">
            <w:pPr>
              <w:rPr>
                <w:sz w:val="20"/>
                <w:szCs w:val="20"/>
              </w:rPr>
            </w:pPr>
            <w:r w:rsidRPr="009C02B5">
              <w:rPr>
                <w:sz w:val="20"/>
                <w:szCs w:val="20"/>
              </w:rPr>
              <w:t>1.</w:t>
            </w:r>
          </w:p>
        </w:tc>
        <w:tc>
          <w:tcPr>
            <w:tcW w:w="1121" w:type="dxa"/>
            <w:vAlign w:val="center"/>
          </w:tcPr>
          <w:p w:rsidR="00AE3524" w:rsidRPr="009C02B5" w:rsidRDefault="00C54768" w:rsidP="00AE3524">
            <w:pPr>
              <w:jc w:val="center"/>
              <w:rPr>
                <w:sz w:val="20"/>
                <w:szCs w:val="20"/>
              </w:rPr>
            </w:pPr>
            <w:r>
              <w:rPr>
                <w:sz w:val="20"/>
                <w:szCs w:val="20"/>
              </w:rPr>
              <w:t>MANT-103</w:t>
            </w:r>
          </w:p>
        </w:tc>
        <w:tc>
          <w:tcPr>
            <w:tcW w:w="2958" w:type="dxa"/>
            <w:vAlign w:val="center"/>
          </w:tcPr>
          <w:p w:rsidR="00AE3524" w:rsidRPr="009C02B5" w:rsidRDefault="00AE3524" w:rsidP="00AE3524">
            <w:pPr>
              <w:rPr>
                <w:sz w:val="20"/>
                <w:szCs w:val="20"/>
                <w:lang w:eastAsia="hr-HR"/>
              </w:rPr>
            </w:pPr>
            <w:r w:rsidRPr="009C02B5">
              <w:rPr>
                <w:sz w:val="20"/>
                <w:szCs w:val="20"/>
                <w:lang w:eastAsia="hr-HR"/>
              </w:rPr>
              <w:t xml:space="preserve">Majstorska radionica: </w:t>
            </w:r>
            <w:r>
              <w:rPr>
                <w:sz w:val="20"/>
                <w:szCs w:val="20"/>
                <w:lang w:eastAsia="hr-HR"/>
              </w:rPr>
              <w:t>Mime corporal</w:t>
            </w:r>
          </w:p>
        </w:tc>
        <w:tc>
          <w:tcPr>
            <w:tcW w:w="1200" w:type="dxa"/>
          </w:tcPr>
          <w:p w:rsidR="00AE3524" w:rsidRPr="009C02B5" w:rsidRDefault="00AE3524" w:rsidP="00AE3524">
            <w:pPr>
              <w:jc w:val="center"/>
              <w:rPr>
                <w:sz w:val="20"/>
                <w:szCs w:val="20"/>
              </w:rPr>
            </w:pPr>
            <w:r w:rsidRPr="009C02B5">
              <w:rPr>
                <w:sz w:val="20"/>
                <w:szCs w:val="20"/>
              </w:rPr>
              <w:t>obavezan</w:t>
            </w:r>
          </w:p>
        </w:tc>
        <w:tc>
          <w:tcPr>
            <w:tcW w:w="510" w:type="dxa"/>
          </w:tcPr>
          <w:p w:rsidR="00AE3524" w:rsidRPr="009C02B5" w:rsidRDefault="00AE3524" w:rsidP="00AE3524">
            <w:pPr>
              <w:jc w:val="center"/>
              <w:rPr>
                <w:sz w:val="20"/>
                <w:szCs w:val="20"/>
              </w:rPr>
            </w:pPr>
            <w:r w:rsidRPr="009C02B5">
              <w:rPr>
                <w:sz w:val="20"/>
                <w:szCs w:val="20"/>
              </w:rPr>
              <w:t>10</w:t>
            </w:r>
          </w:p>
        </w:tc>
        <w:tc>
          <w:tcPr>
            <w:tcW w:w="3690" w:type="dxa"/>
            <w:vAlign w:val="center"/>
          </w:tcPr>
          <w:p w:rsidR="00AE3524" w:rsidRDefault="00AE3524" w:rsidP="00AE3524">
            <w:pPr>
              <w:rPr>
                <w:i/>
                <w:sz w:val="20"/>
                <w:szCs w:val="20"/>
              </w:rPr>
            </w:pPr>
            <w:r>
              <w:rPr>
                <w:i/>
                <w:sz w:val="20"/>
                <w:szCs w:val="20"/>
              </w:rPr>
              <w:t>Red.prof.art. Mladen Vasary</w:t>
            </w:r>
          </w:p>
          <w:p w:rsidR="00AE3524" w:rsidRDefault="00AE3524" w:rsidP="00AE3524">
            <w:pPr>
              <w:rPr>
                <w:i/>
                <w:sz w:val="20"/>
                <w:szCs w:val="20"/>
              </w:rPr>
            </w:pPr>
          </w:p>
          <w:p w:rsidR="00AE3524" w:rsidRPr="00155667" w:rsidRDefault="00AE3524" w:rsidP="00AE3524">
            <w:pPr>
              <w:rPr>
                <w:b/>
                <w:sz w:val="20"/>
                <w:szCs w:val="20"/>
              </w:rPr>
            </w:pPr>
            <w:r w:rsidRPr="00155667">
              <w:rPr>
                <w:b/>
                <w:sz w:val="20"/>
                <w:szCs w:val="20"/>
              </w:rPr>
              <w:t>Doc.art. Nenad Pavlović</w:t>
            </w:r>
          </w:p>
          <w:p w:rsidR="00AE3524" w:rsidRDefault="00AE3524" w:rsidP="00AE3524">
            <w:pPr>
              <w:rPr>
                <w:i/>
                <w:sz w:val="20"/>
                <w:szCs w:val="20"/>
              </w:rPr>
            </w:pPr>
          </w:p>
          <w:p w:rsidR="00AE3524" w:rsidRPr="00C2692D" w:rsidRDefault="00AE3524" w:rsidP="00AE3524">
            <w:pPr>
              <w:rPr>
                <w:i/>
                <w:sz w:val="20"/>
                <w:szCs w:val="20"/>
              </w:rPr>
            </w:pPr>
            <w:r>
              <w:rPr>
                <w:i/>
                <w:sz w:val="20"/>
                <w:szCs w:val="20"/>
              </w:rPr>
              <w:t>Selma Mehić , ass</w:t>
            </w:r>
          </w:p>
        </w:tc>
        <w:tc>
          <w:tcPr>
            <w:tcW w:w="960" w:type="dxa"/>
            <w:vAlign w:val="center"/>
          </w:tcPr>
          <w:p w:rsidR="00AE3524" w:rsidRPr="00155667" w:rsidRDefault="00AE3524" w:rsidP="00AE3524">
            <w:pPr>
              <w:rPr>
                <w:i/>
                <w:color w:val="1D2228"/>
                <w:sz w:val="20"/>
              </w:rPr>
            </w:pPr>
            <w:r w:rsidRPr="00155667">
              <w:rPr>
                <w:i/>
                <w:color w:val="1D2228"/>
                <w:sz w:val="20"/>
              </w:rPr>
              <w:t>MV</w:t>
            </w:r>
          </w:p>
          <w:p w:rsidR="00AE3524" w:rsidRDefault="00AE3524" w:rsidP="00AE3524">
            <w:pPr>
              <w:rPr>
                <w:b/>
                <w:color w:val="1D2228"/>
                <w:sz w:val="20"/>
              </w:rPr>
            </w:pPr>
          </w:p>
          <w:p w:rsidR="00AE3524" w:rsidRDefault="00AE3524" w:rsidP="00AE3524">
            <w:pPr>
              <w:rPr>
                <w:b/>
                <w:color w:val="1D2228"/>
                <w:sz w:val="20"/>
              </w:rPr>
            </w:pPr>
            <w:r>
              <w:rPr>
                <w:b/>
                <w:color w:val="1D2228"/>
                <w:sz w:val="20"/>
              </w:rPr>
              <w:t>NP180</w:t>
            </w:r>
          </w:p>
          <w:p w:rsidR="00AE3524" w:rsidRDefault="00AE3524" w:rsidP="00AE3524">
            <w:pPr>
              <w:rPr>
                <w:b/>
                <w:color w:val="1D2228"/>
                <w:sz w:val="20"/>
              </w:rPr>
            </w:pPr>
          </w:p>
          <w:p w:rsidR="00AE3524" w:rsidRPr="00155667" w:rsidRDefault="00AE3524" w:rsidP="00AE3524">
            <w:pPr>
              <w:rPr>
                <w:i/>
                <w:sz w:val="20"/>
                <w:szCs w:val="20"/>
              </w:rPr>
            </w:pPr>
            <w:r w:rsidRPr="00155667">
              <w:rPr>
                <w:i/>
                <w:color w:val="1D2228"/>
                <w:sz w:val="20"/>
              </w:rPr>
              <w:t>SM281</w:t>
            </w:r>
          </w:p>
        </w:tc>
        <w:tc>
          <w:tcPr>
            <w:tcW w:w="703" w:type="dxa"/>
            <w:vAlign w:val="center"/>
          </w:tcPr>
          <w:p w:rsidR="00AE3524" w:rsidRPr="008A3F24" w:rsidRDefault="00AE3524" w:rsidP="00AE3524">
            <w:pPr>
              <w:rPr>
                <w:i/>
                <w:sz w:val="20"/>
                <w:szCs w:val="20"/>
              </w:rPr>
            </w:pPr>
            <w:r w:rsidRPr="008A3F24">
              <w:rPr>
                <w:i/>
                <w:sz w:val="20"/>
                <w:szCs w:val="20"/>
              </w:rPr>
              <w:t>80</w:t>
            </w:r>
          </w:p>
          <w:p w:rsidR="00AE3524" w:rsidRDefault="00AE3524" w:rsidP="00AE3524">
            <w:pPr>
              <w:rPr>
                <w:i/>
                <w:sz w:val="20"/>
                <w:szCs w:val="20"/>
              </w:rPr>
            </w:pPr>
          </w:p>
          <w:p w:rsidR="00AE3524" w:rsidRDefault="00AE3524" w:rsidP="00AE3524">
            <w:pPr>
              <w:rPr>
                <w:i/>
                <w:sz w:val="20"/>
                <w:szCs w:val="20"/>
              </w:rPr>
            </w:pPr>
          </w:p>
          <w:p w:rsidR="00AE3524" w:rsidRDefault="00AE3524" w:rsidP="00AE3524">
            <w:pPr>
              <w:rPr>
                <w:i/>
                <w:sz w:val="20"/>
                <w:szCs w:val="20"/>
              </w:rPr>
            </w:pPr>
          </w:p>
          <w:p w:rsidR="00AE3524" w:rsidRPr="00C2692D" w:rsidRDefault="00AE3524" w:rsidP="00AE3524">
            <w:pPr>
              <w:rPr>
                <w:i/>
                <w:sz w:val="20"/>
                <w:szCs w:val="20"/>
              </w:rPr>
            </w:pPr>
          </w:p>
        </w:tc>
        <w:tc>
          <w:tcPr>
            <w:tcW w:w="703" w:type="dxa"/>
            <w:vAlign w:val="center"/>
          </w:tcPr>
          <w:p w:rsidR="00AE3524" w:rsidRDefault="00AE3524" w:rsidP="00AE3524">
            <w:pPr>
              <w:jc w:val="center"/>
              <w:rPr>
                <w:i/>
                <w:sz w:val="20"/>
                <w:szCs w:val="20"/>
              </w:rPr>
            </w:pPr>
          </w:p>
          <w:p w:rsidR="00AE3524" w:rsidRPr="008A3F24" w:rsidRDefault="00AE3524" w:rsidP="00AE3524">
            <w:pPr>
              <w:jc w:val="center"/>
              <w:rPr>
                <w:i/>
                <w:sz w:val="20"/>
                <w:szCs w:val="20"/>
              </w:rPr>
            </w:pPr>
            <w:r w:rsidRPr="008A3F24">
              <w:rPr>
                <w:i/>
                <w:sz w:val="20"/>
                <w:szCs w:val="20"/>
              </w:rPr>
              <w:t>25</w:t>
            </w:r>
          </w:p>
          <w:p w:rsidR="00AE3524" w:rsidRPr="008A3F24" w:rsidRDefault="00AE3524" w:rsidP="00AE3524">
            <w:pPr>
              <w:jc w:val="center"/>
              <w:rPr>
                <w:i/>
                <w:sz w:val="20"/>
                <w:szCs w:val="20"/>
              </w:rPr>
            </w:pPr>
          </w:p>
          <w:p w:rsidR="00AE3524" w:rsidRPr="00C2692D" w:rsidRDefault="00AE3524" w:rsidP="00AE3524">
            <w:pPr>
              <w:jc w:val="center"/>
              <w:rPr>
                <w:i/>
                <w:sz w:val="20"/>
                <w:szCs w:val="20"/>
              </w:rPr>
            </w:pPr>
            <w:r w:rsidRPr="008A3F24">
              <w:rPr>
                <w:i/>
                <w:sz w:val="20"/>
                <w:szCs w:val="20"/>
              </w:rPr>
              <w:t>25</w:t>
            </w:r>
          </w:p>
        </w:tc>
        <w:tc>
          <w:tcPr>
            <w:tcW w:w="703" w:type="dxa"/>
            <w:vAlign w:val="center"/>
          </w:tcPr>
          <w:p w:rsidR="00AE3524" w:rsidRPr="00C2692D" w:rsidRDefault="00AE3524" w:rsidP="00AE3524">
            <w:pPr>
              <w:jc w:val="center"/>
              <w:rPr>
                <w:i/>
                <w:sz w:val="20"/>
                <w:szCs w:val="20"/>
              </w:rPr>
            </w:pPr>
          </w:p>
        </w:tc>
        <w:tc>
          <w:tcPr>
            <w:tcW w:w="703" w:type="dxa"/>
            <w:gridSpan w:val="2"/>
            <w:vAlign w:val="center"/>
          </w:tcPr>
          <w:p w:rsidR="00AE3524" w:rsidRDefault="00AE3524" w:rsidP="00AE3524">
            <w:pPr>
              <w:jc w:val="center"/>
              <w:rPr>
                <w:i/>
                <w:sz w:val="20"/>
                <w:szCs w:val="20"/>
              </w:rPr>
            </w:pPr>
            <w:r>
              <w:rPr>
                <w:i/>
                <w:sz w:val="20"/>
                <w:szCs w:val="20"/>
              </w:rPr>
              <w:t>½</w:t>
            </w:r>
          </w:p>
          <w:p w:rsidR="00AE3524" w:rsidRDefault="00AE3524" w:rsidP="00AE3524">
            <w:pPr>
              <w:jc w:val="center"/>
              <w:rPr>
                <w:i/>
                <w:sz w:val="20"/>
                <w:szCs w:val="20"/>
              </w:rPr>
            </w:pPr>
          </w:p>
          <w:p w:rsidR="00AE3524" w:rsidRDefault="00AE3524" w:rsidP="00AE3524">
            <w:pPr>
              <w:jc w:val="center"/>
              <w:rPr>
                <w:i/>
                <w:sz w:val="20"/>
                <w:szCs w:val="20"/>
              </w:rPr>
            </w:pPr>
          </w:p>
          <w:p w:rsidR="00AE3524" w:rsidRDefault="00AE3524" w:rsidP="00AE3524">
            <w:pPr>
              <w:jc w:val="center"/>
              <w:rPr>
                <w:i/>
                <w:sz w:val="20"/>
                <w:szCs w:val="20"/>
              </w:rPr>
            </w:pPr>
          </w:p>
          <w:p w:rsidR="00AE3524" w:rsidRPr="00C2692D" w:rsidRDefault="00AE3524" w:rsidP="00AE3524">
            <w:pPr>
              <w:jc w:val="center"/>
              <w:rPr>
                <w:i/>
                <w:sz w:val="20"/>
                <w:szCs w:val="20"/>
              </w:rPr>
            </w:pPr>
          </w:p>
        </w:tc>
        <w:tc>
          <w:tcPr>
            <w:tcW w:w="703" w:type="dxa"/>
            <w:vAlign w:val="center"/>
          </w:tcPr>
          <w:p w:rsidR="00AE3524" w:rsidRDefault="00AE3524" w:rsidP="00AE3524">
            <w:pPr>
              <w:rPr>
                <w:i/>
                <w:sz w:val="20"/>
                <w:szCs w:val="20"/>
              </w:rPr>
            </w:pPr>
          </w:p>
          <w:p w:rsidR="00AE3524" w:rsidRDefault="00AE3524" w:rsidP="00AE3524">
            <w:pPr>
              <w:jc w:val="center"/>
              <w:rPr>
                <w:i/>
                <w:sz w:val="20"/>
                <w:szCs w:val="20"/>
              </w:rPr>
            </w:pPr>
          </w:p>
          <w:p w:rsidR="00AE3524" w:rsidRDefault="00AE3524" w:rsidP="00AE3524">
            <w:pPr>
              <w:jc w:val="center"/>
              <w:rPr>
                <w:i/>
                <w:sz w:val="20"/>
                <w:szCs w:val="20"/>
              </w:rPr>
            </w:pPr>
            <w:r>
              <w:rPr>
                <w:i/>
                <w:sz w:val="20"/>
                <w:szCs w:val="20"/>
              </w:rPr>
              <w:t>1/2</w:t>
            </w:r>
          </w:p>
          <w:p w:rsidR="00AE3524" w:rsidRDefault="00AE3524" w:rsidP="00AE3524">
            <w:pPr>
              <w:jc w:val="center"/>
              <w:rPr>
                <w:i/>
                <w:sz w:val="20"/>
                <w:szCs w:val="20"/>
              </w:rPr>
            </w:pPr>
          </w:p>
          <w:p w:rsidR="00AE3524" w:rsidRPr="00C2692D" w:rsidRDefault="00AE3524" w:rsidP="00AE3524">
            <w:pPr>
              <w:jc w:val="center"/>
              <w:rPr>
                <w:i/>
                <w:sz w:val="20"/>
                <w:szCs w:val="20"/>
              </w:rPr>
            </w:pPr>
            <w:r>
              <w:rPr>
                <w:i/>
                <w:sz w:val="20"/>
                <w:szCs w:val="20"/>
              </w:rPr>
              <w:t>1/2</w:t>
            </w:r>
          </w:p>
        </w:tc>
        <w:tc>
          <w:tcPr>
            <w:tcW w:w="703" w:type="dxa"/>
            <w:vAlign w:val="center"/>
          </w:tcPr>
          <w:p w:rsidR="00AE3524" w:rsidRPr="00C2692D" w:rsidRDefault="00AE3524" w:rsidP="00AE3524">
            <w:pPr>
              <w:jc w:val="center"/>
              <w:rPr>
                <w:i/>
                <w:sz w:val="20"/>
                <w:szCs w:val="20"/>
              </w:rPr>
            </w:pPr>
          </w:p>
        </w:tc>
      </w:tr>
      <w:tr w:rsidR="00AE3524" w:rsidRPr="009C02B5" w:rsidTr="00AE3524">
        <w:trPr>
          <w:trHeight w:val="278"/>
        </w:trPr>
        <w:tc>
          <w:tcPr>
            <w:tcW w:w="11148" w:type="dxa"/>
            <w:gridSpan w:val="7"/>
            <w:vAlign w:val="center"/>
          </w:tcPr>
          <w:p w:rsidR="00AE3524" w:rsidRPr="00C2692D" w:rsidRDefault="00AE3524" w:rsidP="00AE3524">
            <w:pPr>
              <w:rPr>
                <w:b/>
                <w:sz w:val="20"/>
                <w:szCs w:val="20"/>
              </w:rPr>
            </w:pPr>
            <w:r w:rsidRPr="00C2692D">
              <w:rPr>
                <w:b/>
                <w:sz w:val="20"/>
                <w:szCs w:val="20"/>
              </w:rPr>
              <w:t>ECTS obaveznih predmeta                                                               10</w:t>
            </w:r>
          </w:p>
        </w:tc>
        <w:tc>
          <w:tcPr>
            <w:tcW w:w="4218" w:type="dxa"/>
            <w:gridSpan w:val="7"/>
            <w:tcBorders>
              <w:bottom w:val="dashed" w:sz="4" w:space="0" w:color="auto"/>
            </w:tcBorders>
            <w:vAlign w:val="center"/>
          </w:tcPr>
          <w:p w:rsidR="00AE3524" w:rsidRPr="00C2692D" w:rsidRDefault="00AE3524" w:rsidP="00AE3524">
            <w:pPr>
              <w:jc w:val="center"/>
              <w:rPr>
                <w:b/>
                <w:sz w:val="20"/>
                <w:szCs w:val="20"/>
              </w:rPr>
            </w:pPr>
          </w:p>
        </w:tc>
      </w:tr>
      <w:tr w:rsidR="00AE3524" w:rsidRPr="009C02B5" w:rsidTr="00AE3524">
        <w:trPr>
          <w:trHeight w:val="341"/>
        </w:trPr>
        <w:tc>
          <w:tcPr>
            <w:tcW w:w="709" w:type="dxa"/>
            <w:vAlign w:val="center"/>
          </w:tcPr>
          <w:p w:rsidR="00AE3524" w:rsidRPr="009C02B5" w:rsidRDefault="00AE3524" w:rsidP="00AE3524">
            <w:pPr>
              <w:rPr>
                <w:sz w:val="20"/>
                <w:szCs w:val="20"/>
              </w:rPr>
            </w:pPr>
            <w:r w:rsidRPr="009C02B5">
              <w:rPr>
                <w:sz w:val="20"/>
                <w:szCs w:val="20"/>
              </w:rPr>
              <w:t>2.</w:t>
            </w:r>
          </w:p>
        </w:tc>
        <w:tc>
          <w:tcPr>
            <w:tcW w:w="1121" w:type="dxa"/>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MANT-03</w:t>
            </w:r>
            <w:r>
              <w:rPr>
                <w:rFonts w:eastAsia="ヒラギノ角ゴ Pro W3"/>
                <w:color w:val="000000"/>
                <w:sz w:val="20"/>
                <w:szCs w:val="20"/>
              </w:rPr>
              <w:t>2</w:t>
            </w:r>
          </w:p>
        </w:tc>
        <w:tc>
          <w:tcPr>
            <w:tcW w:w="2958" w:type="dxa"/>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Pr>
                <w:rFonts w:eastAsia="ヒラギノ角ゴ Pro W3"/>
                <w:color w:val="000000"/>
                <w:sz w:val="20"/>
                <w:szCs w:val="20"/>
              </w:rPr>
              <w:t xml:space="preserve">Multimedijalno kazalište </w:t>
            </w:r>
          </w:p>
        </w:tc>
        <w:tc>
          <w:tcPr>
            <w:tcW w:w="1200" w:type="dxa"/>
            <w:vAlign w:val="center"/>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rPr>
                <w:sz w:val="20"/>
                <w:szCs w:val="20"/>
              </w:rPr>
            </w:pPr>
            <w:r w:rsidRPr="009C02B5">
              <w:rPr>
                <w:sz w:val="20"/>
                <w:szCs w:val="20"/>
              </w:rPr>
              <w:t>3</w:t>
            </w:r>
          </w:p>
        </w:tc>
        <w:tc>
          <w:tcPr>
            <w:tcW w:w="3690" w:type="dxa"/>
            <w:vAlign w:val="center"/>
          </w:tcPr>
          <w:p w:rsidR="00AE3524" w:rsidRDefault="00AE3524" w:rsidP="00AE3524">
            <w:pPr>
              <w:rPr>
                <w:b/>
                <w:sz w:val="20"/>
                <w:szCs w:val="20"/>
              </w:rPr>
            </w:pPr>
            <w:r>
              <w:rPr>
                <w:b/>
                <w:sz w:val="20"/>
                <w:szCs w:val="20"/>
              </w:rPr>
              <w:t>Doc.art. Jasmin Novljaković</w:t>
            </w:r>
          </w:p>
          <w:p w:rsidR="00AE3524" w:rsidRDefault="00AE3524" w:rsidP="00AE3524">
            <w:pPr>
              <w:rPr>
                <w:b/>
                <w:sz w:val="20"/>
                <w:szCs w:val="20"/>
              </w:rPr>
            </w:pPr>
          </w:p>
          <w:p w:rsidR="00AE3524" w:rsidRPr="0024500E" w:rsidRDefault="00AE3524" w:rsidP="00AE3524">
            <w:pPr>
              <w:rPr>
                <w:i/>
                <w:sz w:val="20"/>
                <w:szCs w:val="20"/>
              </w:rPr>
            </w:pPr>
            <w:r w:rsidRPr="0024500E">
              <w:rPr>
                <w:i/>
                <w:sz w:val="20"/>
                <w:szCs w:val="20"/>
              </w:rPr>
              <w:t>Gianfranco Mirizi/Art Teatar Boum</w:t>
            </w:r>
          </w:p>
        </w:tc>
        <w:tc>
          <w:tcPr>
            <w:tcW w:w="960" w:type="dxa"/>
            <w:vAlign w:val="center"/>
          </w:tcPr>
          <w:p w:rsidR="00AE3524" w:rsidRDefault="00AE3524" w:rsidP="00AE3524">
            <w:pPr>
              <w:rPr>
                <w:b/>
                <w:color w:val="1D2228"/>
                <w:sz w:val="20"/>
              </w:rPr>
            </w:pPr>
            <w:r>
              <w:rPr>
                <w:b/>
                <w:color w:val="1D2228"/>
                <w:sz w:val="20"/>
              </w:rPr>
              <w:t>JN121</w:t>
            </w:r>
          </w:p>
          <w:p w:rsidR="00AE3524" w:rsidRDefault="00AE3524" w:rsidP="00AE3524">
            <w:pPr>
              <w:rPr>
                <w:b/>
                <w:color w:val="1D2228"/>
                <w:sz w:val="20"/>
              </w:rPr>
            </w:pPr>
          </w:p>
          <w:p w:rsidR="00AE3524" w:rsidRPr="00C2692D" w:rsidRDefault="00AE3524" w:rsidP="00AE3524">
            <w:pPr>
              <w:rPr>
                <w:b/>
                <w:sz w:val="20"/>
                <w:szCs w:val="20"/>
              </w:rPr>
            </w:pPr>
          </w:p>
        </w:tc>
        <w:tc>
          <w:tcPr>
            <w:tcW w:w="703" w:type="dxa"/>
            <w:vAlign w:val="center"/>
          </w:tcPr>
          <w:p w:rsidR="00AE3524" w:rsidRDefault="00AE3524" w:rsidP="00AE3524">
            <w:pPr>
              <w:jc w:val="center"/>
              <w:rPr>
                <w:b/>
                <w:sz w:val="20"/>
                <w:szCs w:val="20"/>
              </w:rPr>
            </w:pPr>
            <w:r w:rsidRPr="00C2692D">
              <w:rPr>
                <w:b/>
                <w:sz w:val="20"/>
                <w:szCs w:val="20"/>
              </w:rPr>
              <w:t>10</w:t>
            </w:r>
          </w:p>
          <w:p w:rsidR="00AE3524" w:rsidRDefault="00AE3524" w:rsidP="00AE3524">
            <w:pPr>
              <w:jc w:val="center"/>
              <w:rPr>
                <w:b/>
                <w:sz w:val="20"/>
                <w:szCs w:val="20"/>
              </w:rPr>
            </w:pPr>
          </w:p>
          <w:p w:rsidR="00AE3524" w:rsidRPr="0024500E" w:rsidRDefault="00AE3524" w:rsidP="00AE3524">
            <w:pPr>
              <w:jc w:val="center"/>
              <w:rPr>
                <w:i/>
                <w:sz w:val="20"/>
                <w:szCs w:val="20"/>
              </w:rPr>
            </w:pPr>
            <w:r w:rsidRPr="0024500E">
              <w:rPr>
                <w:i/>
                <w:sz w:val="20"/>
                <w:szCs w:val="20"/>
              </w:rPr>
              <w:t>10</w:t>
            </w:r>
          </w:p>
        </w:tc>
        <w:tc>
          <w:tcPr>
            <w:tcW w:w="703" w:type="dxa"/>
            <w:vAlign w:val="center"/>
          </w:tcPr>
          <w:p w:rsidR="00AE3524" w:rsidRDefault="00AE3524" w:rsidP="00AE3524">
            <w:pPr>
              <w:jc w:val="center"/>
              <w:rPr>
                <w:b/>
                <w:sz w:val="20"/>
                <w:szCs w:val="20"/>
              </w:rPr>
            </w:pPr>
          </w:p>
          <w:p w:rsidR="00AE3524" w:rsidRDefault="00AE3524" w:rsidP="00AE3524">
            <w:pPr>
              <w:jc w:val="center"/>
              <w:rPr>
                <w:b/>
                <w:sz w:val="20"/>
                <w:szCs w:val="20"/>
              </w:rPr>
            </w:pPr>
          </w:p>
          <w:p w:rsidR="00AE3524" w:rsidRPr="0024500E" w:rsidRDefault="00AE3524" w:rsidP="00AE3524">
            <w:pPr>
              <w:jc w:val="center"/>
              <w:rPr>
                <w:i/>
                <w:sz w:val="20"/>
                <w:szCs w:val="20"/>
              </w:rPr>
            </w:pPr>
            <w:r w:rsidRPr="0024500E">
              <w:rPr>
                <w:i/>
                <w:sz w:val="20"/>
                <w:szCs w:val="20"/>
              </w:rPr>
              <w:t>10</w:t>
            </w:r>
          </w:p>
        </w:tc>
        <w:tc>
          <w:tcPr>
            <w:tcW w:w="703" w:type="dxa"/>
            <w:vAlign w:val="center"/>
          </w:tcPr>
          <w:p w:rsidR="00AE3524" w:rsidRDefault="00AE3524" w:rsidP="00AE3524">
            <w:pPr>
              <w:jc w:val="center"/>
              <w:rPr>
                <w:b/>
                <w:sz w:val="20"/>
                <w:szCs w:val="20"/>
              </w:rPr>
            </w:pPr>
          </w:p>
          <w:p w:rsidR="00AE3524" w:rsidRDefault="00AE3524" w:rsidP="00AE3524">
            <w:pPr>
              <w:jc w:val="center"/>
              <w:rPr>
                <w:b/>
                <w:sz w:val="20"/>
                <w:szCs w:val="20"/>
              </w:rPr>
            </w:pPr>
          </w:p>
          <w:p w:rsidR="00AE3524" w:rsidRPr="0024500E" w:rsidRDefault="00AE3524" w:rsidP="00AE3524">
            <w:pPr>
              <w:jc w:val="center"/>
              <w:rPr>
                <w:b/>
                <w:i/>
                <w:sz w:val="20"/>
                <w:szCs w:val="20"/>
              </w:rPr>
            </w:pPr>
            <w:r w:rsidRPr="0024500E">
              <w:rPr>
                <w:b/>
                <w:i/>
                <w:sz w:val="20"/>
                <w:szCs w:val="20"/>
              </w:rPr>
              <w:t>10</w:t>
            </w:r>
          </w:p>
        </w:tc>
        <w:tc>
          <w:tcPr>
            <w:tcW w:w="703" w:type="dxa"/>
            <w:gridSpan w:val="2"/>
            <w:vAlign w:val="center"/>
          </w:tcPr>
          <w:p w:rsidR="00AE3524" w:rsidRPr="0024500E" w:rsidRDefault="00AE3524" w:rsidP="00AE3524">
            <w:pPr>
              <w:jc w:val="center"/>
              <w:rPr>
                <w:b/>
                <w:sz w:val="20"/>
                <w:szCs w:val="20"/>
              </w:rPr>
            </w:pPr>
            <w:r w:rsidRPr="0024500E">
              <w:rPr>
                <w:b/>
                <w:sz w:val="20"/>
                <w:szCs w:val="20"/>
              </w:rPr>
              <w:t>½</w:t>
            </w:r>
          </w:p>
          <w:p w:rsidR="00AE3524" w:rsidRDefault="00AE3524" w:rsidP="00AE3524">
            <w:pPr>
              <w:jc w:val="center"/>
              <w:rPr>
                <w:b/>
                <w:sz w:val="20"/>
                <w:szCs w:val="20"/>
              </w:rPr>
            </w:pPr>
          </w:p>
          <w:p w:rsidR="00AE3524" w:rsidRPr="0024500E" w:rsidRDefault="00AE3524" w:rsidP="00AE3524">
            <w:pPr>
              <w:jc w:val="center"/>
              <w:rPr>
                <w:sz w:val="20"/>
                <w:szCs w:val="20"/>
              </w:rPr>
            </w:pPr>
            <w:r w:rsidRPr="0024500E">
              <w:rPr>
                <w:sz w:val="20"/>
                <w:szCs w:val="20"/>
              </w:rPr>
              <w:t>1/2</w:t>
            </w:r>
          </w:p>
        </w:tc>
        <w:tc>
          <w:tcPr>
            <w:tcW w:w="703" w:type="dxa"/>
            <w:vAlign w:val="center"/>
          </w:tcPr>
          <w:p w:rsidR="00AE3524" w:rsidRDefault="00AE3524" w:rsidP="00AE3524">
            <w:pPr>
              <w:rPr>
                <w:b/>
                <w:sz w:val="20"/>
                <w:szCs w:val="20"/>
              </w:rPr>
            </w:pPr>
          </w:p>
          <w:p w:rsidR="00AE3524" w:rsidRDefault="00AE3524" w:rsidP="00AE3524">
            <w:pPr>
              <w:jc w:val="center"/>
              <w:rPr>
                <w:b/>
                <w:sz w:val="20"/>
                <w:szCs w:val="20"/>
              </w:rPr>
            </w:pPr>
          </w:p>
          <w:p w:rsidR="00AE3524" w:rsidRPr="0024500E" w:rsidRDefault="00AE3524" w:rsidP="00AE3524">
            <w:pPr>
              <w:jc w:val="center"/>
              <w:rPr>
                <w:sz w:val="20"/>
                <w:szCs w:val="20"/>
              </w:rPr>
            </w:pPr>
            <w:r w:rsidRPr="0024500E">
              <w:rPr>
                <w:sz w:val="20"/>
                <w:szCs w:val="20"/>
              </w:rPr>
              <w:t>1/2</w:t>
            </w:r>
          </w:p>
        </w:tc>
        <w:tc>
          <w:tcPr>
            <w:tcW w:w="703" w:type="dxa"/>
            <w:vAlign w:val="center"/>
          </w:tcPr>
          <w:p w:rsidR="00AE3524" w:rsidRDefault="00AE3524" w:rsidP="00AE3524">
            <w:pPr>
              <w:jc w:val="center"/>
              <w:rPr>
                <w:b/>
                <w:sz w:val="20"/>
                <w:szCs w:val="20"/>
              </w:rPr>
            </w:pPr>
          </w:p>
          <w:p w:rsidR="00AE3524" w:rsidRDefault="00AE3524" w:rsidP="00AE3524">
            <w:pPr>
              <w:jc w:val="center"/>
              <w:rPr>
                <w:b/>
                <w:sz w:val="20"/>
                <w:szCs w:val="20"/>
              </w:rPr>
            </w:pPr>
          </w:p>
          <w:p w:rsidR="00AE3524" w:rsidRPr="0024500E" w:rsidRDefault="00AE3524" w:rsidP="00AE3524">
            <w:pPr>
              <w:jc w:val="center"/>
              <w:rPr>
                <w:sz w:val="20"/>
                <w:szCs w:val="20"/>
              </w:rPr>
            </w:pPr>
            <w:r w:rsidRPr="0024500E">
              <w:rPr>
                <w:sz w:val="20"/>
                <w:szCs w:val="20"/>
              </w:rPr>
              <w:t>1/2</w:t>
            </w:r>
          </w:p>
        </w:tc>
      </w:tr>
      <w:tr w:rsidR="00AE3524" w:rsidRPr="009C02B5" w:rsidTr="00AE3524">
        <w:trPr>
          <w:trHeight w:val="425"/>
        </w:trPr>
        <w:tc>
          <w:tcPr>
            <w:tcW w:w="709" w:type="dxa"/>
            <w:vMerge w:val="restart"/>
            <w:vAlign w:val="center"/>
          </w:tcPr>
          <w:p w:rsidR="00AE3524" w:rsidRPr="009C02B5" w:rsidRDefault="00AE3524" w:rsidP="00AE3524">
            <w:pPr>
              <w:rPr>
                <w:sz w:val="20"/>
                <w:szCs w:val="20"/>
              </w:rPr>
            </w:pPr>
          </w:p>
          <w:p w:rsidR="00AE3524" w:rsidRPr="009C02B5" w:rsidRDefault="00AE3524" w:rsidP="00AE3524">
            <w:pPr>
              <w:rPr>
                <w:sz w:val="20"/>
                <w:szCs w:val="20"/>
              </w:rPr>
            </w:pPr>
            <w:r w:rsidRPr="009C02B5">
              <w:rPr>
                <w:sz w:val="20"/>
                <w:szCs w:val="20"/>
              </w:rPr>
              <w:t>3.</w:t>
            </w:r>
          </w:p>
        </w:tc>
        <w:tc>
          <w:tcPr>
            <w:tcW w:w="1121"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MANT-0</w:t>
            </w:r>
            <w:r>
              <w:rPr>
                <w:rFonts w:eastAsia="ヒラギノ角ゴ Pro W3"/>
                <w:color w:val="000000"/>
                <w:sz w:val="20"/>
                <w:szCs w:val="20"/>
              </w:rPr>
              <w:t>01</w:t>
            </w:r>
          </w:p>
        </w:tc>
        <w:tc>
          <w:tcPr>
            <w:tcW w:w="2958"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Pr>
                <w:rFonts w:eastAsia="ヒラギノ角ゴ Pro W3"/>
                <w:color w:val="000000"/>
                <w:sz w:val="20"/>
                <w:szCs w:val="20"/>
              </w:rPr>
              <w:t>Plesno kazalište</w:t>
            </w:r>
          </w:p>
        </w:tc>
        <w:tc>
          <w:tcPr>
            <w:tcW w:w="1200"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color w:val="000000"/>
                <w:sz w:val="20"/>
                <w:szCs w:val="20"/>
              </w:rPr>
            </w:pPr>
            <w:r w:rsidRPr="009C02B5">
              <w:rPr>
                <w:rFonts w:eastAsia="ヒラギノ角ゴ Pro W3"/>
                <w:color w:val="000000"/>
                <w:sz w:val="20"/>
                <w:szCs w:val="20"/>
              </w:rPr>
              <w:t>izborni</w:t>
            </w:r>
          </w:p>
        </w:tc>
        <w:tc>
          <w:tcPr>
            <w:tcW w:w="510"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color w:val="000000"/>
                <w:sz w:val="20"/>
                <w:szCs w:val="20"/>
              </w:rPr>
            </w:pPr>
            <w:r w:rsidRPr="009C02B5">
              <w:rPr>
                <w:rFonts w:eastAsia="ヒラギノ角ゴ Pro W3"/>
                <w:color w:val="000000"/>
                <w:sz w:val="20"/>
                <w:szCs w:val="20"/>
              </w:rPr>
              <w:t>5</w:t>
            </w:r>
          </w:p>
        </w:tc>
        <w:tc>
          <w:tcPr>
            <w:tcW w:w="3690" w:type="dxa"/>
            <w:tcBorders>
              <w:bottom w:val="dashed" w:sz="4" w:space="0" w:color="auto"/>
            </w:tcBorders>
            <w:vAlign w:val="center"/>
          </w:tcPr>
          <w:p w:rsidR="00AE3524" w:rsidRPr="00155667"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i/>
                <w:color w:val="000000"/>
                <w:sz w:val="20"/>
                <w:szCs w:val="20"/>
              </w:rPr>
            </w:pPr>
            <w:r w:rsidRPr="00155667">
              <w:rPr>
                <w:rFonts w:eastAsia="ヒラギノ角ゴ Pro W3"/>
                <w:i/>
                <w:color w:val="000000"/>
                <w:sz w:val="20"/>
                <w:szCs w:val="20"/>
              </w:rPr>
              <w:t>Barbara Matijević, umj.sur</w:t>
            </w:r>
          </w:p>
        </w:tc>
        <w:tc>
          <w:tcPr>
            <w:tcW w:w="960" w:type="dxa"/>
            <w:tcBorders>
              <w:bottom w:val="dashed" w:sz="4" w:space="0" w:color="auto"/>
            </w:tcBorders>
            <w:vAlign w:val="center"/>
          </w:tcPr>
          <w:p w:rsidR="00AE3524" w:rsidRPr="00155667"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i/>
                <w:color w:val="000000"/>
                <w:sz w:val="20"/>
                <w:szCs w:val="20"/>
              </w:rPr>
            </w:pPr>
            <w:r w:rsidRPr="00155667">
              <w:rPr>
                <w:rFonts w:eastAsia="ヒラギノ角ゴ Pro W3"/>
                <w:i/>
                <w:color w:val="000000"/>
                <w:sz w:val="20"/>
                <w:szCs w:val="20"/>
              </w:rPr>
              <w:t>BM</w:t>
            </w:r>
          </w:p>
        </w:tc>
        <w:tc>
          <w:tcPr>
            <w:tcW w:w="703" w:type="dxa"/>
            <w:tcBorders>
              <w:bottom w:val="dashed" w:sz="4" w:space="0" w:color="auto"/>
            </w:tcBorders>
            <w:vAlign w:val="center"/>
          </w:tcPr>
          <w:p w:rsidR="00AE3524" w:rsidRPr="00155667"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b/>
                <w:i/>
                <w:color w:val="000000"/>
                <w:sz w:val="20"/>
                <w:szCs w:val="20"/>
              </w:rPr>
            </w:pPr>
            <w:r w:rsidRPr="00155667">
              <w:rPr>
                <w:rFonts w:eastAsia="ヒラギノ角ゴ Pro W3"/>
                <w:b/>
                <w:i/>
                <w:color w:val="000000"/>
                <w:sz w:val="20"/>
                <w:szCs w:val="20"/>
              </w:rPr>
              <w:t>25</w:t>
            </w:r>
          </w:p>
        </w:tc>
        <w:tc>
          <w:tcPr>
            <w:tcW w:w="703" w:type="dxa"/>
            <w:tcBorders>
              <w:bottom w:val="dashed" w:sz="4" w:space="0" w:color="auto"/>
            </w:tcBorders>
            <w:vAlign w:val="center"/>
          </w:tcPr>
          <w:p w:rsidR="00AE3524" w:rsidRPr="00155667" w:rsidRDefault="00AE3524" w:rsidP="00AE3524">
            <w:pPr>
              <w:jc w:val="center"/>
              <w:rPr>
                <w:i/>
                <w:sz w:val="20"/>
                <w:szCs w:val="20"/>
              </w:rPr>
            </w:pPr>
            <w:r w:rsidRPr="00155667">
              <w:rPr>
                <w:i/>
                <w:sz w:val="20"/>
                <w:szCs w:val="20"/>
              </w:rPr>
              <w:t>20</w:t>
            </w:r>
          </w:p>
        </w:tc>
        <w:tc>
          <w:tcPr>
            <w:tcW w:w="703" w:type="dxa"/>
            <w:tcBorders>
              <w:bottom w:val="dashed" w:sz="4" w:space="0" w:color="auto"/>
            </w:tcBorders>
            <w:vAlign w:val="center"/>
          </w:tcPr>
          <w:p w:rsidR="00AE3524" w:rsidRPr="00155667" w:rsidRDefault="00AE3524" w:rsidP="00AE3524">
            <w:pPr>
              <w:jc w:val="center"/>
              <w:rPr>
                <w:i/>
                <w:sz w:val="20"/>
                <w:szCs w:val="20"/>
              </w:rPr>
            </w:pPr>
            <w:r w:rsidRPr="00155667">
              <w:rPr>
                <w:i/>
                <w:sz w:val="20"/>
                <w:szCs w:val="20"/>
              </w:rPr>
              <w:t>20</w:t>
            </w:r>
          </w:p>
        </w:tc>
        <w:tc>
          <w:tcPr>
            <w:tcW w:w="703" w:type="dxa"/>
            <w:gridSpan w:val="2"/>
            <w:tcBorders>
              <w:bottom w:val="dashed" w:sz="4" w:space="0" w:color="auto"/>
            </w:tcBorders>
            <w:vAlign w:val="center"/>
          </w:tcPr>
          <w:p w:rsidR="00AE3524" w:rsidRPr="00155667" w:rsidRDefault="00AE3524" w:rsidP="00AE3524">
            <w:pPr>
              <w:jc w:val="center"/>
              <w:rPr>
                <w:i/>
                <w:sz w:val="20"/>
                <w:szCs w:val="20"/>
              </w:rPr>
            </w:pPr>
            <w:r w:rsidRPr="00155667">
              <w:rPr>
                <w:i/>
                <w:sz w:val="20"/>
                <w:szCs w:val="20"/>
              </w:rPr>
              <w:t>1/8</w:t>
            </w:r>
          </w:p>
        </w:tc>
        <w:tc>
          <w:tcPr>
            <w:tcW w:w="703" w:type="dxa"/>
            <w:tcBorders>
              <w:bottom w:val="dashed" w:sz="4" w:space="0" w:color="auto"/>
            </w:tcBorders>
            <w:vAlign w:val="center"/>
          </w:tcPr>
          <w:p w:rsidR="00AE3524" w:rsidRPr="00155667" w:rsidRDefault="00AE3524" w:rsidP="00AE3524">
            <w:pPr>
              <w:jc w:val="center"/>
              <w:rPr>
                <w:i/>
                <w:sz w:val="20"/>
                <w:szCs w:val="20"/>
              </w:rPr>
            </w:pPr>
            <w:r w:rsidRPr="00155667">
              <w:rPr>
                <w:i/>
                <w:sz w:val="20"/>
                <w:szCs w:val="20"/>
              </w:rPr>
              <w:t>1/8</w:t>
            </w:r>
          </w:p>
        </w:tc>
        <w:tc>
          <w:tcPr>
            <w:tcW w:w="703" w:type="dxa"/>
            <w:tcBorders>
              <w:bottom w:val="dashed" w:sz="4" w:space="0" w:color="auto"/>
            </w:tcBorders>
            <w:vAlign w:val="center"/>
          </w:tcPr>
          <w:p w:rsidR="00AE3524" w:rsidRPr="00155667" w:rsidRDefault="00AE3524" w:rsidP="00AE3524">
            <w:pPr>
              <w:jc w:val="center"/>
              <w:rPr>
                <w:i/>
                <w:sz w:val="20"/>
                <w:szCs w:val="20"/>
              </w:rPr>
            </w:pPr>
            <w:r w:rsidRPr="00155667">
              <w:rPr>
                <w:i/>
                <w:sz w:val="20"/>
                <w:szCs w:val="20"/>
              </w:rPr>
              <w:t>1/8</w:t>
            </w:r>
          </w:p>
        </w:tc>
      </w:tr>
      <w:tr w:rsidR="00AE3524" w:rsidRPr="009C02B5" w:rsidTr="00AE3524">
        <w:trPr>
          <w:trHeight w:val="424"/>
        </w:trPr>
        <w:tc>
          <w:tcPr>
            <w:tcW w:w="709" w:type="dxa"/>
            <w:vMerge/>
            <w:vAlign w:val="center"/>
          </w:tcPr>
          <w:p w:rsidR="00AE3524" w:rsidRPr="009C02B5" w:rsidRDefault="00AE3524" w:rsidP="00AE3524">
            <w:pPr>
              <w:rPr>
                <w:sz w:val="20"/>
                <w:szCs w:val="20"/>
              </w:rPr>
            </w:pPr>
          </w:p>
        </w:tc>
        <w:tc>
          <w:tcPr>
            <w:tcW w:w="1121" w:type="dxa"/>
            <w:vMerge/>
            <w:vAlign w:val="center"/>
          </w:tcPr>
          <w:p w:rsidR="00AE3524" w:rsidRPr="009C02B5" w:rsidRDefault="00AE3524" w:rsidP="00AE3524">
            <w:pPr>
              <w:jc w:val="center"/>
              <w:rPr>
                <w:sz w:val="20"/>
                <w:szCs w:val="20"/>
              </w:rPr>
            </w:pPr>
          </w:p>
        </w:tc>
        <w:tc>
          <w:tcPr>
            <w:tcW w:w="2958" w:type="dxa"/>
            <w:vMerge/>
            <w:vAlign w:val="center"/>
          </w:tcPr>
          <w:p w:rsidR="00AE3524" w:rsidRPr="009C02B5" w:rsidRDefault="00AE3524" w:rsidP="00AE3524">
            <w:pPr>
              <w:rPr>
                <w:sz w:val="20"/>
                <w:szCs w:val="20"/>
              </w:rPr>
            </w:pPr>
          </w:p>
        </w:tc>
        <w:tc>
          <w:tcPr>
            <w:tcW w:w="1200" w:type="dxa"/>
            <w:vMerge/>
            <w:vAlign w:val="center"/>
          </w:tcPr>
          <w:p w:rsidR="00AE3524" w:rsidRPr="009C02B5" w:rsidRDefault="00AE3524" w:rsidP="00AE3524">
            <w:pPr>
              <w:jc w:val="center"/>
              <w:rPr>
                <w:sz w:val="20"/>
                <w:szCs w:val="20"/>
              </w:rPr>
            </w:pPr>
          </w:p>
        </w:tc>
        <w:tc>
          <w:tcPr>
            <w:tcW w:w="510" w:type="dxa"/>
            <w:vMerge/>
            <w:vAlign w:val="center"/>
          </w:tcPr>
          <w:p w:rsidR="00AE3524" w:rsidRPr="009C02B5" w:rsidRDefault="00AE3524" w:rsidP="00AE3524">
            <w:pPr>
              <w:jc w:val="center"/>
              <w:rPr>
                <w:sz w:val="20"/>
                <w:szCs w:val="20"/>
              </w:rPr>
            </w:pPr>
          </w:p>
        </w:tc>
        <w:tc>
          <w:tcPr>
            <w:tcW w:w="3690" w:type="dxa"/>
            <w:tcBorders>
              <w:top w:val="dashed" w:sz="4" w:space="0" w:color="auto"/>
            </w:tcBorders>
            <w:vAlign w:val="center"/>
          </w:tcPr>
          <w:p w:rsidR="00AE3524" w:rsidRPr="00C2692D" w:rsidRDefault="00AE3524" w:rsidP="00AE3524">
            <w:pPr>
              <w:rPr>
                <w:i/>
                <w:sz w:val="20"/>
                <w:szCs w:val="20"/>
              </w:rPr>
            </w:pPr>
          </w:p>
        </w:tc>
        <w:tc>
          <w:tcPr>
            <w:tcW w:w="960" w:type="dxa"/>
            <w:tcBorders>
              <w:top w:val="dashed" w:sz="4" w:space="0" w:color="auto"/>
            </w:tcBorders>
            <w:vAlign w:val="center"/>
          </w:tcPr>
          <w:p w:rsidR="00AE3524" w:rsidRPr="00C2692D" w:rsidRDefault="00AE3524" w:rsidP="00AE3524">
            <w:pPr>
              <w:rPr>
                <w:i/>
                <w:sz w:val="20"/>
                <w:szCs w:val="20"/>
              </w:rPr>
            </w:pPr>
          </w:p>
        </w:tc>
        <w:tc>
          <w:tcPr>
            <w:tcW w:w="703" w:type="dxa"/>
            <w:tcBorders>
              <w:top w:val="dashed" w:sz="4" w:space="0" w:color="auto"/>
            </w:tcBorders>
            <w:vAlign w:val="center"/>
          </w:tcPr>
          <w:p w:rsidR="00AE3524" w:rsidRPr="00C2692D" w:rsidRDefault="00AE3524" w:rsidP="00AE3524">
            <w:pPr>
              <w:jc w:val="center"/>
              <w:rPr>
                <w:i/>
                <w:sz w:val="20"/>
                <w:szCs w:val="20"/>
              </w:rPr>
            </w:pPr>
          </w:p>
        </w:tc>
        <w:tc>
          <w:tcPr>
            <w:tcW w:w="703" w:type="dxa"/>
            <w:tcBorders>
              <w:top w:val="dashed" w:sz="4" w:space="0" w:color="auto"/>
            </w:tcBorders>
            <w:vAlign w:val="center"/>
          </w:tcPr>
          <w:p w:rsidR="00AE3524" w:rsidRPr="00C2692D" w:rsidRDefault="00AE3524" w:rsidP="00AE3524">
            <w:pPr>
              <w:rPr>
                <w:i/>
                <w:sz w:val="20"/>
                <w:szCs w:val="20"/>
              </w:rPr>
            </w:pPr>
          </w:p>
        </w:tc>
        <w:tc>
          <w:tcPr>
            <w:tcW w:w="703" w:type="dxa"/>
            <w:tcBorders>
              <w:top w:val="dashed" w:sz="4" w:space="0" w:color="auto"/>
            </w:tcBorders>
            <w:vAlign w:val="center"/>
          </w:tcPr>
          <w:p w:rsidR="00AE3524" w:rsidRPr="00C2692D" w:rsidRDefault="00AE3524" w:rsidP="00AE3524">
            <w:pPr>
              <w:rPr>
                <w:i/>
                <w:sz w:val="20"/>
                <w:szCs w:val="20"/>
              </w:rPr>
            </w:pPr>
          </w:p>
        </w:tc>
        <w:tc>
          <w:tcPr>
            <w:tcW w:w="703" w:type="dxa"/>
            <w:gridSpan w:val="2"/>
            <w:tcBorders>
              <w:top w:val="dashed" w:sz="4" w:space="0" w:color="auto"/>
            </w:tcBorders>
            <w:vAlign w:val="center"/>
          </w:tcPr>
          <w:p w:rsidR="00AE3524" w:rsidRPr="00C2692D" w:rsidRDefault="00AE3524" w:rsidP="00AE3524">
            <w:pPr>
              <w:jc w:val="center"/>
              <w:rPr>
                <w:i/>
                <w:sz w:val="20"/>
                <w:szCs w:val="20"/>
              </w:rPr>
            </w:pPr>
          </w:p>
        </w:tc>
        <w:tc>
          <w:tcPr>
            <w:tcW w:w="703" w:type="dxa"/>
            <w:tcBorders>
              <w:top w:val="dashed" w:sz="4" w:space="0" w:color="auto"/>
            </w:tcBorders>
            <w:vAlign w:val="center"/>
          </w:tcPr>
          <w:p w:rsidR="00AE3524" w:rsidRPr="00C2692D" w:rsidRDefault="00AE3524" w:rsidP="00AE3524">
            <w:pPr>
              <w:rPr>
                <w:i/>
                <w:sz w:val="20"/>
                <w:szCs w:val="20"/>
              </w:rPr>
            </w:pPr>
          </w:p>
        </w:tc>
        <w:tc>
          <w:tcPr>
            <w:tcW w:w="703" w:type="dxa"/>
            <w:tcBorders>
              <w:top w:val="dashed" w:sz="4" w:space="0" w:color="auto"/>
            </w:tcBorders>
            <w:vAlign w:val="center"/>
          </w:tcPr>
          <w:p w:rsidR="00AE3524" w:rsidRPr="00C2692D" w:rsidRDefault="00AE3524" w:rsidP="00AE3524">
            <w:pPr>
              <w:rPr>
                <w:i/>
                <w:sz w:val="20"/>
                <w:szCs w:val="20"/>
              </w:rPr>
            </w:pPr>
          </w:p>
        </w:tc>
      </w:tr>
      <w:tr w:rsidR="00AE3524" w:rsidRPr="009C02B5" w:rsidTr="00AE3524">
        <w:trPr>
          <w:trHeight w:val="425"/>
        </w:trPr>
        <w:tc>
          <w:tcPr>
            <w:tcW w:w="709" w:type="dxa"/>
            <w:vMerge w:val="restart"/>
            <w:vAlign w:val="center"/>
          </w:tcPr>
          <w:p w:rsidR="00AE3524" w:rsidRPr="009C02B5" w:rsidRDefault="00AE3524" w:rsidP="00AE3524">
            <w:pPr>
              <w:rPr>
                <w:sz w:val="20"/>
                <w:szCs w:val="20"/>
              </w:rPr>
            </w:pPr>
            <w:r w:rsidRPr="009C02B5">
              <w:rPr>
                <w:sz w:val="20"/>
                <w:szCs w:val="20"/>
              </w:rPr>
              <w:t>4.</w:t>
            </w:r>
          </w:p>
        </w:tc>
        <w:tc>
          <w:tcPr>
            <w:tcW w:w="1121"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Pr>
                <w:rFonts w:eastAsia="ヒラギノ角ゴ Pro W3"/>
                <w:color w:val="000000"/>
                <w:sz w:val="20"/>
                <w:szCs w:val="20"/>
              </w:rPr>
              <w:t>MANT-002</w:t>
            </w:r>
          </w:p>
        </w:tc>
        <w:tc>
          <w:tcPr>
            <w:tcW w:w="2958"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Pr>
                <w:rFonts w:eastAsia="ヒラギノ角ゴ Pro W3"/>
                <w:color w:val="000000"/>
                <w:sz w:val="20"/>
                <w:szCs w:val="20"/>
              </w:rPr>
              <w:t>Korpografija</w:t>
            </w:r>
          </w:p>
        </w:tc>
        <w:tc>
          <w:tcPr>
            <w:tcW w:w="1200" w:type="dxa"/>
            <w:vMerge w:val="restart"/>
            <w:vAlign w:val="center"/>
          </w:tcPr>
          <w:p w:rsidR="00AE3524" w:rsidRPr="009C02B5" w:rsidRDefault="00AE3524" w:rsidP="00AE3524">
            <w:pPr>
              <w:jc w:val="center"/>
              <w:rPr>
                <w:sz w:val="20"/>
                <w:szCs w:val="20"/>
              </w:rPr>
            </w:pPr>
            <w:r w:rsidRPr="009C02B5">
              <w:rPr>
                <w:sz w:val="20"/>
                <w:szCs w:val="20"/>
              </w:rPr>
              <w:t>izborni</w:t>
            </w:r>
          </w:p>
        </w:tc>
        <w:tc>
          <w:tcPr>
            <w:tcW w:w="510" w:type="dxa"/>
            <w:vMerge w:val="restart"/>
            <w:vAlign w:val="center"/>
          </w:tcPr>
          <w:p w:rsidR="00AE3524" w:rsidRPr="009C02B5" w:rsidRDefault="00AE3524" w:rsidP="00AE3524">
            <w:pPr>
              <w:jc w:val="center"/>
              <w:rPr>
                <w:sz w:val="20"/>
                <w:szCs w:val="20"/>
              </w:rPr>
            </w:pPr>
            <w:r>
              <w:rPr>
                <w:sz w:val="20"/>
                <w:szCs w:val="20"/>
              </w:rPr>
              <w:t>2</w:t>
            </w:r>
          </w:p>
        </w:tc>
        <w:tc>
          <w:tcPr>
            <w:tcW w:w="3690" w:type="dxa"/>
            <w:tcBorders>
              <w:bottom w:val="dashed" w:sz="4" w:space="0" w:color="auto"/>
            </w:tcBorders>
            <w:vAlign w:val="center"/>
          </w:tcPr>
          <w:p w:rsidR="00AE3524" w:rsidRPr="00C2692D" w:rsidRDefault="00AE3524" w:rsidP="00AE3524">
            <w:pPr>
              <w:rPr>
                <w:b/>
                <w:sz w:val="20"/>
                <w:szCs w:val="20"/>
              </w:rPr>
            </w:pPr>
            <w:r w:rsidRPr="00C2692D">
              <w:rPr>
                <w:rFonts w:eastAsia="ヒラギノ角ゴ Pro W3"/>
                <w:b/>
                <w:color w:val="000000"/>
                <w:sz w:val="20"/>
                <w:szCs w:val="20"/>
              </w:rPr>
              <w:t>Izv.prof.art. Maja Đurinović</w:t>
            </w:r>
          </w:p>
        </w:tc>
        <w:tc>
          <w:tcPr>
            <w:tcW w:w="960" w:type="dxa"/>
            <w:tcBorders>
              <w:bottom w:val="dashed" w:sz="4" w:space="0" w:color="auto"/>
            </w:tcBorders>
            <w:vAlign w:val="center"/>
          </w:tcPr>
          <w:p w:rsidR="00AE3524" w:rsidRPr="00C2692D" w:rsidRDefault="00AE3524" w:rsidP="00AE3524">
            <w:pPr>
              <w:rPr>
                <w:b/>
                <w:sz w:val="20"/>
                <w:szCs w:val="20"/>
              </w:rPr>
            </w:pPr>
            <w:r w:rsidRPr="00C2692D">
              <w:rPr>
                <w:b/>
                <w:sz w:val="20"/>
                <w:szCs w:val="20"/>
              </w:rPr>
              <w:t>MĐ106</w:t>
            </w:r>
          </w:p>
        </w:tc>
        <w:tc>
          <w:tcPr>
            <w:tcW w:w="703" w:type="dxa"/>
            <w:tcBorders>
              <w:bottom w:val="dashed" w:sz="4" w:space="0" w:color="auto"/>
            </w:tcBorders>
            <w:vAlign w:val="center"/>
          </w:tcPr>
          <w:p w:rsidR="00AE3524" w:rsidRPr="00C2692D" w:rsidRDefault="00AE3524" w:rsidP="00AE3524">
            <w:pPr>
              <w:rPr>
                <w:b/>
                <w:sz w:val="20"/>
                <w:szCs w:val="20"/>
              </w:rPr>
            </w:pPr>
            <w:r>
              <w:rPr>
                <w:b/>
                <w:sz w:val="20"/>
                <w:szCs w:val="20"/>
              </w:rPr>
              <w:t>5</w:t>
            </w:r>
          </w:p>
        </w:tc>
        <w:tc>
          <w:tcPr>
            <w:tcW w:w="703" w:type="dxa"/>
            <w:tcBorders>
              <w:bottom w:val="dashed" w:sz="4" w:space="0" w:color="auto"/>
            </w:tcBorders>
            <w:vAlign w:val="center"/>
          </w:tcPr>
          <w:p w:rsidR="00AE3524" w:rsidRPr="00C2692D" w:rsidRDefault="00AE3524" w:rsidP="00AE3524">
            <w:pPr>
              <w:jc w:val="center"/>
              <w:rPr>
                <w:b/>
                <w:sz w:val="20"/>
                <w:szCs w:val="20"/>
              </w:rPr>
            </w:pPr>
            <w:r>
              <w:rPr>
                <w:b/>
                <w:sz w:val="20"/>
                <w:szCs w:val="20"/>
              </w:rPr>
              <w:t>5</w:t>
            </w:r>
          </w:p>
        </w:tc>
        <w:tc>
          <w:tcPr>
            <w:tcW w:w="703" w:type="dxa"/>
            <w:tcBorders>
              <w:bottom w:val="dashed" w:sz="4" w:space="0" w:color="auto"/>
            </w:tcBorders>
            <w:vAlign w:val="center"/>
          </w:tcPr>
          <w:p w:rsidR="00AE3524" w:rsidRPr="00C2692D" w:rsidRDefault="00AE3524" w:rsidP="00AE3524">
            <w:pPr>
              <w:jc w:val="center"/>
              <w:rPr>
                <w:b/>
                <w:strike/>
                <w:sz w:val="20"/>
                <w:szCs w:val="20"/>
              </w:rPr>
            </w:pPr>
            <w:r>
              <w:rPr>
                <w:b/>
                <w:strike/>
                <w:sz w:val="20"/>
                <w:szCs w:val="20"/>
              </w:rPr>
              <w:t>5</w:t>
            </w:r>
          </w:p>
        </w:tc>
        <w:tc>
          <w:tcPr>
            <w:tcW w:w="703" w:type="dxa"/>
            <w:gridSpan w:val="2"/>
            <w:tcBorders>
              <w:bottom w:val="dashed" w:sz="4" w:space="0" w:color="auto"/>
            </w:tcBorders>
            <w:vAlign w:val="center"/>
          </w:tcPr>
          <w:p w:rsidR="00AE3524" w:rsidRPr="00C2692D" w:rsidRDefault="00AE3524" w:rsidP="00AE3524">
            <w:pPr>
              <w:jc w:val="center"/>
              <w:rPr>
                <w:b/>
                <w:sz w:val="20"/>
                <w:szCs w:val="20"/>
              </w:rPr>
            </w:pPr>
            <w:r w:rsidRPr="00C2692D">
              <w:rPr>
                <w:b/>
                <w:sz w:val="20"/>
                <w:szCs w:val="20"/>
              </w:rPr>
              <w:t>1/</w:t>
            </w:r>
            <w:r>
              <w:rPr>
                <w:b/>
                <w:sz w:val="20"/>
                <w:szCs w:val="20"/>
              </w:rPr>
              <w:t>2</w:t>
            </w:r>
          </w:p>
        </w:tc>
        <w:tc>
          <w:tcPr>
            <w:tcW w:w="703" w:type="dxa"/>
            <w:tcBorders>
              <w:bottom w:val="dashed" w:sz="4" w:space="0" w:color="auto"/>
            </w:tcBorders>
            <w:vAlign w:val="center"/>
          </w:tcPr>
          <w:p w:rsidR="00AE3524" w:rsidRPr="00C2692D" w:rsidRDefault="00AE3524" w:rsidP="00AE3524">
            <w:pPr>
              <w:jc w:val="center"/>
              <w:rPr>
                <w:b/>
                <w:sz w:val="20"/>
                <w:szCs w:val="20"/>
              </w:rPr>
            </w:pPr>
            <w:r w:rsidRPr="00C2692D">
              <w:rPr>
                <w:b/>
                <w:sz w:val="20"/>
                <w:szCs w:val="20"/>
              </w:rPr>
              <w:t>1/</w:t>
            </w:r>
            <w:r>
              <w:rPr>
                <w:b/>
                <w:sz w:val="20"/>
                <w:szCs w:val="20"/>
              </w:rPr>
              <w:t>2</w:t>
            </w:r>
          </w:p>
        </w:tc>
        <w:tc>
          <w:tcPr>
            <w:tcW w:w="703" w:type="dxa"/>
            <w:tcBorders>
              <w:bottom w:val="dashed" w:sz="4" w:space="0" w:color="auto"/>
            </w:tcBorders>
            <w:vAlign w:val="center"/>
          </w:tcPr>
          <w:p w:rsidR="00AE3524" w:rsidRPr="009F1CEF" w:rsidRDefault="00AE3524" w:rsidP="00AE3524">
            <w:pPr>
              <w:jc w:val="center"/>
              <w:rPr>
                <w:b/>
                <w:sz w:val="20"/>
                <w:szCs w:val="20"/>
              </w:rPr>
            </w:pPr>
            <w:r w:rsidRPr="009F1CEF">
              <w:rPr>
                <w:b/>
                <w:sz w:val="20"/>
                <w:szCs w:val="20"/>
              </w:rPr>
              <w:t>1/2</w:t>
            </w:r>
          </w:p>
        </w:tc>
      </w:tr>
      <w:tr w:rsidR="00AE3524" w:rsidRPr="009C02B5" w:rsidTr="00AE3524">
        <w:trPr>
          <w:trHeight w:val="341"/>
        </w:trPr>
        <w:tc>
          <w:tcPr>
            <w:tcW w:w="709" w:type="dxa"/>
            <w:vMerge/>
            <w:vAlign w:val="center"/>
          </w:tcPr>
          <w:p w:rsidR="00AE3524" w:rsidRPr="009C02B5" w:rsidRDefault="00AE3524" w:rsidP="00AE3524">
            <w:pPr>
              <w:rPr>
                <w:sz w:val="20"/>
                <w:szCs w:val="20"/>
              </w:rPr>
            </w:pPr>
          </w:p>
        </w:tc>
        <w:tc>
          <w:tcPr>
            <w:tcW w:w="1121" w:type="dxa"/>
            <w:vMerge/>
            <w:vAlign w:val="center"/>
          </w:tcPr>
          <w:p w:rsidR="00AE3524" w:rsidRPr="009C02B5" w:rsidRDefault="00AE3524" w:rsidP="00AE3524">
            <w:pPr>
              <w:jc w:val="center"/>
              <w:rPr>
                <w:sz w:val="20"/>
                <w:szCs w:val="20"/>
              </w:rPr>
            </w:pPr>
          </w:p>
        </w:tc>
        <w:tc>
          <w:tcPr>
            <w:tcW w:w="2958" w:type="dxa"/>
            <w:vMerge/>
            <w:vAlign w:val="center"/>
          </w:tcPr>
          <w:p w:rsidR="00AE3524" w:rsidRPr="009C02B5" w:rsidRDefault="00AE3524" w:rsidP="00AE3524">
            <w:pPr>
              <w:rPr>
                <w:sz w:val="20"/>
                <w:szCs w:val="20"/>
              </w:rPr>
            </w:pPr>
          </w:p>
        </w:tc>
        <w:tc>
          <w:tcPr>
            <w:tcW w:w="1200" w:type="dxa"/>
            <w:vMerge/>
          </w:tcPr>
          <w:p w:rsidR="00AE3524" w:rsidRPr="009C02B5" w:rsidRDefault="00AE3524" w:rsidP="00AE3524">
            <w:pPr>
              <w:jc w:val="center"/>
              <w:rPr>
                <w:sz w:val="20"/>
                <w:szCs w:val="20"/>
              </w:rPr>
            </w:pPr>
          </w:p>
        </w:tc>
        <w:tc>
          <w:tcPr>
            <w:tcW w:w="510" w:type="dxa"/>
            <w:vMerge/>
          </w:tcPr>
          <w:p w:rsidR="00AE3524" w:rsidRPr="009C02B5" w:rsidRDefault="00AE3524" w:rsidP="00AE3524">
            <w:pPr>
              <w:jc w:val="center"/>
              <w:rPr>
                <w:sz w:val="20"/>
                <w:szCs w:val="20"/>
              </w:rPr>
            </w:pPr>
          </w:p>
        </w:tc>
        <w:tc>
          <w:tcPr>
            <w:tcW w:w="3690" w:type="dxa"/>
            <w:tcBorders>
              <w:top w:val="dashed" w:sz="4" w:space="0" w:color="auto"/>
            </w:tcBorders>
            <w:vAlign w:val="center"/>
          </w:tcPr>
          <w:p w:rsidR="00AE3524" w:rsidRPr="00155667" w:rsidRDefault="00AE3524" w:rsidP="00AE3524">
            <w:pPr>
              <w:rPr>
                <w:b/>
                <w:strike/>
                <w:sz w:val="20"/>
                <w:szCs w:val="20"/>
              </w:rPr>
            </w:pPr>
            <w:r w:rsidRPr="00155667">
              <w:rPr>
                <w:b/>
                <w:sz w:val="20"/>
                <w:szCs w:val="20"/>
              </w:rPr>
              <w:t>Doc.art. Sanela Janković Marušić</w:t>
            </w:r>
          </w:p>
        </w:tc>
        <w:tc>
          <w:tcPr>
            <w:tcW w:w="960" w:type="dxa"/>
            <w:tcBorders>
              <w:top w:val="dashed" w:sz="4" w:space="0" w:color="auto"/>
            </w:tcBorders>
            <w:vAlign w:val="center"/>
          </w:tcPr>
          <w:p w:rsidR="00AE3524" w:rsidRPr="00155667" w:rsidRDefault="00AE3524" w:rsidP="00AE3524">
            <w:pPr>
              <w:rPr>
                <w:b/>
                <w:sz w:val="20"/>
                <w:szCs w:val="20"/>
              </w:rPr>
            </w:pPr>
            <w:r w:rsidRPr="00155667">
              <w:rPr>
                <w:b/>
                <w:color w:val="1D2228"/>
                <w:sz w:val="20"/>
              </w:rPr>
              <w:t>SJ</w:t>
            </w:r>
          </w:p>
        </w:tc>
        <w:tc>
          <w:tcPr>
            <w:tcW w:w="703" w:type="dxa"/>
            <w:tcBorders>
              <w:top w:val="dashed" w:sz="4" w:space="0" w:color="auto"/>
            </w:tcBorders>
            <w:vAlign w:val="center"/>
          </w:tcPr>
          <w:p w:rsidR="00AE3524" w:rsidRPr="00155667" w:rsidRDefault="00AE3524" w:rsidP="00AE3524">
            <w:pPr>
              <w:jc w:val="center"/>
              <w:rPr>
                <w:b/>
                <w:sz w:val="20"/>
                <w:szCs w:val="20"/>
              </w:rPr>
            </w:pPr>
            <w:r w:rsidRPr="00155667">
              <w:rPr>
                <w:b/>
                <w:sz w:val="20"/>
                <w:szCs w:val="20"/>
              </w:rPr>
              <w:t>5</w:t>
            </w:r>
          </w:p>
        </w:tc>
        <w:tc>
          <w:tcPr>
            <w:tcW w:w="703" w:type="dxa"/>
            <w:tcBorders>
              <w:top w:val="dashed" w:sz="4" w:space="0" w:color="auto"/>
            </w:tcBorders>
            <w:vAlign w:val="center"/>
          </w:tcPr>
          <w:p w:rsidR="00AE3524" w:rsidRPr="00C2692D" w:rsidRDefault="00AE3524" w:rsidP="00AE3524">
            <w:pPr>
              <w:jc w:val="center"/>
              <w:rPr>
                <w:i/>
                <w:sz w:val="20"/>
                <w:szCs w:val="20"/>
              </w:rPr>
            </w:pPr>
          </w:p>
        </w:tc>
        <w:tc>
          <w:tcPr>
            <w:tcW w:w="703" w:type="dxa"/>
            <w:tcBorders>
              <w:top w:val="dashed" w:sz="4" w:space="0" w:color="auto"/>
            </w:tcBorders>
            <w:vAlign w:val="center"/>
          </w:tcPr>
          <w:p w:rsidR="00AE3524" w:rsidRPr="00155667" w:rsidRDefault="00AE3524" w:rsidP="00AE3524">
            <w:pPr>
              <w:jc w:val="center"/>
              <w:rPr>
                <w:b/>
                <w:sz w:val="20"/>
                <w:szCs w:val="20"/>
              </w:rPr>
            </w:pPr>
            <w:r>
              <w:rPr>
                <w:b/>
                <w:sz w:val="20"/>
                <w:szCs w:val="20"/>
              </w:rPr>
              <w:t>5</w:t>
            </w:r>
          </w:p>
        </w:tc>
        <w:tc>
          <w:tcPr>
            <w:tcW w:w="703" w:type="dxa"/>
            <w:gridSpan w:val="2"/>
            <w:tcBorders>
              <w:top w:val="dashed" w:sz="4" w:space="0" w:color="auto"/>
            </w:tcBorders>
            <w:vAlign w:val="center"/>
          </w:tcPr>
          <w:p w:rsidR="00AE3524" w:rsidRPr="009F1CEF" w:rsidRDefault="00AE3524" w:rsidP="00AE3524">
            <w:pPr>
              <w:jc w:val="center"/>
              <w:rPr>
                <w:b/>
                <w:sz w:val="20"/>
                <w:szCs w:val="20"/>
              </w:rPr>
            </w:pPr>
            <w:r w:rsidRPr="009F1CEF">
              <w:rPr>
                <w:b/>
                <w:sz w:val="20"/>
                <w:szCs w:val="20"/>
              </w:rPr>
              <w:t>1/2</w:t>
            </w:r>
          </w:p>
        </w:tc>
        <w:tc>
          <w:tcPr>
            <w:tcW w:w="703" w:type="dxa"/>
            <w:tcBorders>
              <w:top w:val="dashed" w:sz="4" w:space="0" w:color="auto"/>
            </w:tcBorders>
            <w:vAlign w:val="center"/>
          </w:tcPr>
          <w:p w:rsidR="00AE3524" w:rsidRPr="00155667" w:rsidRDefault="00AE3524" w:rsidP="00AE3524">
            <w:pPr>
              <w:jc w:val="center"/>
              <w:rPr>
                <w:b/>
                <w:sz w:val="20"/>
                <w:szCs w:val="20"/>
              </w:rPr>
            </w:pPr>
          </w:p>
        </w:tc>
        <w:tc>
          <w:tcPr>
            <w:tcW w:w="703" w:type="dxa"/>
            <w:tcBorders>
              <w:top w:val="dashed" w:sz="4" w:space="0" w:color="auto"/>
            </w:tcBorders>
            <w:vAlign w:val="center"/>
          </w:tcPr>
          <w:p w:rsidR="00AE3524" w:rsidRPr="009F1CEF" w:rsidRDefault="00AE3524" w:rsidP="00AE3524">
            <w:pPr>
              <w:jc w:val="center"/>
              <w:rPr>
                <w:b/>
                <w:sz w:val="20"/>
                <w:szCs w:val="20"/>
              </w:rPr>
            </w:pPr>
            <w:r w:rsidRPr="009F1CEF">
              <w:rPr>
                <w:b/>
                <w:sz w:val="20"/>
                <w:szCs w:val="20"/>
              </w:rPr>
              <w:t>1/2</w:t>
            </w:r>
          </w:p>
        </w:tc>
      </w:tr>
      <w:tr w:rsidR="00AE3524" w:rsidRPr="009C02B5" w:rsidTr="00AE3524">
        <w:trPr>
          <w:trHeight w:val="295"/>
        </w:trPr>
        <w:tc>
          <w:tcPr>
            <w:tcW w:w="709" w:type="dxa"/>
            <w:vMerge w:val="restart"/>
            <w:vAlign w:val="center"/>
          </w:tcPr>
          <w:p w:rsidR="00AE3524" w:rsidRPr="009C02B5" w:rsidRDefault="00AE3524" w:rsidP="00AE3524">
            <w:pPr>
              <w:rPr>
                <w:sz w:val="20"/>
                <w:szCs w:val="20"/>
              </w:rPr>
            </w:pPr>
            <w:r>
              <w:rPr>
                <w:sz w:val="20"/>
                <w:szCs w:val="20"/>
              </w:rPr>
              <w:t>5</w:t>
            </w:r>
            <w:r w:rsidRPr="009C02B5">
              <w:rPr>
                <w:sz w:val="20"/>
                <w:szCs w:val="20"/>
              </w:rPr>
              <w:t>.</w:t>
            </w:r>
          </w:p>
        </w:tc>
        <w:tc>
          <w:tcPr>
            <w:tcW w:w="1121"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Pr>
                <w:rFonts w:eastAsia="ヒラギノ角ゴ Pro W3"/>
                <w:color w:val="000000"/>
                <w:sz w:val="20"/>
                <w:szCs w:val="20"/>
              </w:rPr>
              <w:t>MANT-</w:t>
            </w:r>
            <w:r w:rsidRPr="009C02B5">
              <w:rPr>
                <w:rFonts w:eastAsia="ヒラギノ角ゴ Pro W3"/>
                <w:color w:val="000000"/>
                <w:sz w:val="20"/>
                <w:szCs w:val="20"/>
              </w:rPr>
              <w:t>0</w:t>
            </w:r>
            <w:r>
              <w:rPr>
                <w:rFonts w:eastAsia="ヒラギノ角ゴ Pro W3"/>
                <w:color w:val="000000"/>
                <w:sz w:val="20"/>
                <w:szCs w:val="20"/>
              </w:rPr>
              <w:t>07</w:t>
            </w:r>
          </w:p>
        </w:tc>
        <w:tc>
          <w:tcPr>
            <w:tcW w:w="2958"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Pr>
                <w:rFonts w:eastAsia="ヒラギノ角ゴ Pro W3"/>
                <w:color w:val="000000"/>
                <w:sz w:val="20"/>
                <w:szCs w:val="20"/>
              </w:rPr>
              <w:t>Analiza pokreta</w:t>
            </w:r>
          </w:p>
        </w:tc>
        <w:tc>
          <w:tcPr>
            <w:tcW w:w="1200"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color w:val="000000"/>
                <w:sz w:val="20"/>
                <w:szCs w:val="20"/>
              </w:rPr>
            </w:pPr>
            <w:r w:rsidRPr="009C02B5">
              <w:rPr>
                <w:rFonts w:eastAsia="ヒラギノ角ゴ Pro W3"/>
                <w:color w:val="000000"/>
                <w:sz w:val="20"/>
                <w:szCs w:val="20"/>
              </w:rPr>
              <w:t>izborni</w:t>
            </w:r>
          </w:p>
        </w:tc>
        <w:tc>
          <w:tcPr>
            <w:tcW w:w="510"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color w:val="000000"/>
                <w:sz w:val="20"/>
                <w:szCs w:val="20"/>
              </w:rPr>
            </w:pPr>
            <w:r w:rsidRPr="009C02B5">
              <w:rPr>
                <w:rFonts w:eastAsia="ヒラギノ角ゴ Pro W3"/>
                <w:color w:val="000000"/>
                <w:sz w:val="20"/>
                <w:szCs w:val="20"/>
              </w:rPr>
              <w:t>3</w:t>
            </w:r>
          </w:p>
        </w:tc>
        <w:tc>
          <w:tcPr>
            <w:tcW w:w="3690" w:type="dxa"/>
            <w:tcBorders>
              <w:bottom w:val="dashed" w:sz="4" w:space="0" w:color="auto"/>
            </w:tcBorders>
            <w:vAlign w:val="center"/>
          </w:tcPr>
          <w:p w:rsidR="00AE3524" w:rsidRPr="00C2692D"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sz w:val="20"/>
                <w:szCs w:val="20"/>
              </w:rPr>
            </w:pPr>
            <w:r>
              <w:rPr>
                <w:rFonts w:eastAsia="ヒラギノ角ゴ Pro W3"/>
                <w:b/>
                <w:color w:val="000000"/>
                <w:sz w:val="20"/>
                <w:szCs w:val="20"/>
              </w:rPr>
              <w:t>Doc.art. Sanela Janković Marušić</w:t>
            </w:r>
          </w:p>
        </w:tc>
        <w:tc>
          <w:tcPr>
            <w:tcW w:w="960" w:type="dxa"/>
            <w:tcBorders>
              <w:bottom w:val="dashed" w:sz="4" w:space="0" w:color="auto"/>
            </w:tcBorders>
            <w:vAlign w:val="center"/>
          </w:tcPr>
          <w:p w:rsidR="00AE3524" w:rsidRPr="00C2692D"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sz w:val="20"/>
                <w:szCs w:val="20"/>
              </w:rPr>
            </w:pPr>
            <w:r>
              <w:rPr>
                <w:rFonts w:eastAsia="ヒラギノ角ゴ Pro W3"/>
                <w:b/>
                <w:color w:val="000000"/>
                <w:sz w:val="20"/>
                <w:szCs w:val="20"/>
              </w:rPr>
              <w:t>SJ</w:t>
            </w:r>
          </w:p>
        </w:tc>
        <w:tc>
          <w:tcPr>
            <w:tcW w:w="703" w:type="dxa"/>
            <w:tcBorders>
              <w:bottom w:val="dashed" w:sz="4" w:space="0" w:color="auto"/>
            </w:tcBorders>
            <w:vAlign w:val="center"/>
          </w:tcPr>
          <w:p w:rsidR="00AE3524" w:rsidRPr="00C2692D"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b/>
                <w:color w:val="000000"/>
                <w:sz w:val="20"/>
                <w:szCs w:val="20"/>
              </w:rPr>
            </w:pPr>
          </w:p>
        </w:tc>
        <w:tc>
          <w:tcPr>
            <w:tcW w:w="703" w:type="dxa"/>
            <w:tcBorders>
              <w:bottom w:val="dashed" w:sz="4" w:space="0" w:color="auto"/>
            </w:tcBorders>
            <w:vAlign w:val="center"/>
          </w:tcPr>
          <w:p w:rsidR="00AE3524" w:rsidRPr="00C2692D" w:rsidRDefault="00AE3524" w:rsidP="00AE3524">
            <w:pPr>
              <w:jc w:val="center"/>
              <w:rPr>
                <w:b/>
                <w:sz w:val="20"/>
                <w:szCs w:val="20"/>
              </w:rPr>
            </w:pPr>
            <w:r>
              <w:rPr>
                <w:b/>
                <w:sz w:val="20"/>
                <w:szCs w:val="20"/>
              </w:rPr>
              <w:t>10</w:t>
            </w:r>
          </w:p>
        </w:tc>
        <w:tc>
          <w:tcPr>
            <w:tcW w:w="703" w:type="dxa"/>
            <w:tcBorders>
              <w:bottom w:val="dashed" w:sz="4" w:space="0" w:color="auto"/>
            </w:tcBorders>
            <w:vAlign w:val="center"/>
          </w:tcPr>
          <w:p w:rsidR="00AE3524" w:rsidRPr="00C2692D" w:rsidRDefault="00AE3524" w:rsidP="00AE3524">
            <w:pPr>
              <w:jc w:val="center"/>
              <w:rPr>
                <w:b/>
                <w:sz w:val="20"/>
                <w:szCs w:val="20"/>
              </w:rPr>
            </w:pPr>
            <w:r>
              <w:rPr>
                <w:b/>
                <w:sz w:val="20"/>
                <w:szCs w:val="20"/>
              </w:rPr>
              <w:t>30</w:t>
            </w:r>
          </w:p>
        </w:tc>
        <w:tc>
          <w:tcPr>
            <w:tcW w:w="703" w:type="dxa"/>
            <w:gridSpan w:val="2"/>
            <w:tcBorders>
              <w:bottom w:val="dashed" w:sz="4" w:space="0" w:color="auto"/>
            </w:tcBorders>
            <w:vAlign w:val="center"/>
          </w:tcPr>
          <w:p w:rsidR="00AE3524" w:rsidRPr="00C2692D" w:rsidRDefault="00AE3524" w:rsidP="00AE3524">
            <w:pPr>
              <w:jc w:val="center"/>
              <w:rPr>
                <w:b/>
                <w:sz w:val="20"/>
                <w:szCs w:val="20"/>
              </w:rPr>
            </w:pPr>
            <w:r w:rsidRPr="00C2692D">
              <w:rPr>
                <w:b/>
                <w:sz w:val="20"/>
                <w:szCs w:val="20"/>
              </w:rPr>
              <w:t>1/</w:t>
            </w:r>
            <w:r>
              <w:rPr>
                <w:b/>
                <w:sz w:val="20"/>
                <w:szCs w:val="20"/>
              </w:rPr>
              <w:t>8</w:t>
            </w:r>
          </w:p>
        </w:tc>
        <w:tc>
          <w:tcPr>
            <w:tcW w:w="703" w:type="dxa"/>
            <w:tcBorders>
              <w:bottom w:val="dashed" w:sz="4" w:space="0" w:color="auto"/>
            </w:tcBorders>
            <w:vAlign w:val="center"/>
          </w:tcPr>
          <w:p w:rsidR="00AE3524" w:rsidRPr="00C2692D" w:rsidRDefault="00AE3524" w:rsidP="00AE3524">
            <w:pPr>
              <w:jc w:val="center"/>
              <w:rPr>
                <w:b/>
                <w:sz w:val="20"/>
                <w:szCs w:val="20"/>
              </w:rPr>
            </w:pPr>
            <w:r>
              <w:rPr>
                <w:b/>
                <w:sz w:val="20"/>
                <w:szCs w:val="20"/>
              </w:rPr>
              <w:t>1/8</w:t>
            </w:r>
          </w:p>
        </w:tc>
        <w:tc>
          <w:tcPr>
            <w:tcW w:w="703" w:type="dxa"/>
            <w:tcBorders>
              <w:bottom w:val="dashed" w:sz="4" w:space="0" w:color="auto"/>
            </w:tcBorders>
            <w:vAlign w:val="center"/>
          </w:tcPr>
          <w:p w:rsidR="00AE3524" w:rsidRPr="00C2692D" w:rsidRDefault="00AE3524" w:rsidP="00AE3524">
            <w:pPr>
              <w:jc w:val="center"/>
              <w:rPr>
                <w:b/>
                <w:sz w:val="20"/>
                <w:szCs w:val="20"/>
              </w:rPr>
            </w:pPr>
          </w:p>
        </w:tc>
      </w:tr>
      <w:tr w:rsidR="00AE3524" w:rsidRPr="009C02B5" w:rsidTr="00AE3524">
        <w:trPr>
          <w:trHeight w:val="295"/>
        </w:trPr>
        <w:tc>
          <w:tcPr>
            <w:tcW w:w="709" w:type="dxa"/>
            <w:vMerge/>
            <w:vAlign w:val="center"/>
          </w:tcPr>
          <w:p w:rsidR="00AE3524" w:rsidRPr="009C02B5" w:rsidRDefault="00AE3524" w:rsidP="00AE3524">
            <w:pPr>
              <w:rPr>
                <w:sz w:val="20"/>
                <w:szCs w:val="20"/>
              </w:rPr>
            </w:pPr>
          </w:p>
        </w:tc>
        <w:tc>
          <w:tcPr>
            <w:tcW w:w="1121" w:type="dxa"/>
            <w:vMerge/>
            <w:vAlign w:val="center"/>
          </w:tcPr>
          <w:p w:rsidR="00AE3524" w:rsidRPr="009C02B5" w:rsidRDefault="00AE3524" w:rsidP="00AE3524">
            <w:pPr>
              <w:jc w:val="center"/>
              <w:rPr>
                <w:sz w:val="20"/>
                <w:szCs w:val="20"/>
              </w:rPr>
            </w:pPr>
          </w:p>
        </w:tc>
        <w:tc>
          <w:tcPr>
            <w:tcW w:w="2958" w:type="dxa"/>
            <w:vMerge/>
            <w:vAlign w:val="center"/>
          </w:tcPr>
          <w:p w:rsidR="00AE3524" w:rsidRPr="009C02B5" w:rsidRDefault="00AE3524" w:rsidP="00AE3524">
            <w:pPr>
              <w:rPr>
                <w:sz w:val="20"/>
                <w:szCs w:val="20"/>
              </w:rPr>
            </w:pPr>
          </w:p>
        </w:tc>
        <w:tc>
          <w:tcPr>
            <w:tcW w:w="1200" w:type="dxa"/>
            <w:vMerge/>
            <w:vAlign w:val="center"/>
          </w:tcPr>
          <w:p w:rsidR="00AE3524" w:rsidRPr="009C02B5" w:rsidRDefault="00AE3524" w:rsidP="00AE3524">
            <w:pPr>
              <w:jc w:val="center"/>
              <w:rPr>
                <w:sz w:val="20"/>
                <w:szCs w:val="20"/>
              </w:rPr>
            </w:pPr>
          </w:p>
        </w:tc>
        <w:tc>
          <w:tcPr>
            <w:tcW w:w="510" w:type="dxa"/>
            <w:vMerge/>
            <w:vAlign w:val="center"/>
          </w:tcPr>
          <w:p w:rsidR="00AE3524" w:rsidRPr="009C02B5" w:rsidRDefault="00AE3524" w:rsidP="00AE3524">
            <w:pPr>
              <w:jc w:val="center"/>
              <w:rPr>
                <w:sz w:val="20"/>
                <w:szCs w:val="20"/>
              </w:rPr>
            </w:pPr>
          </w:p>
        </w:tc>
        <w:tc>
          <w:tcPr>
            <w:tcW w:w="3690" w:type="dxa"/>
            <w:tcBorders>
              <w:top w:val="dashed" w:sz="4" w:space="0" w:color="auto"/>
            </w:tcBorders>
            <w:vAlign w:val="center"/>
          </w:tcPr>
          <w:p w:rsidR="00AE3524" w:rsidRPr="00C2692D" w:rsidRDefault="00AE3524" w:rsidP="00AE3524">
            <w:pPr>
              <w:rPr>
                <w:sz w:val="20"/>
                <w:szCs w:val="20"/>
              </w:rPr>
            </w:pPr>
          </w:p>
        </w:tc>
        <w:tc>
          <w:tcPr>
            <w:tcW w:w="960" w:type="dxa"/>
            <w:tcBorders>
              <w:top w:val="dashed" w:sz="4" w:space="0" w:color="auto"/>
            </w:tcBorders>
            <w:vAlign w:val="center"/>
          </w:tcPr>
          <w:p w:rsidR="00AE3524" w:rsidRPr="00C2692D" w:rsidRDefault="00AE3524" w:rsidP="00AE3524">
            <w:pPr>
              <w:rPr>
                <w:sz w:val="20"/>
                <w:szCs w:val="20"/>
              </w:rPr>
            </w:pPr>
          </w:p>
        </w:tc>
        <w:tc>
          <w:tcPr>
            <w:tcW w:w="703" w:type="dxa"/>
            <w:tcBorders>
              <w:top w:val="dashed" w:sz="4" w:space="0" w:color="auto"/>
            </w:tcBorders>
            <w:vAlign w:val="center"/>
          </w:tcPr>
          <w:p w:rsidR="00AE3524" w:rsidRPr="00C2692D" w:rsidRDefault="00AE3524" w:rsidP="00AE3524">
            <w:pPr>
              <w:jc w:val="center"/>
              <w:rPr>
                <w:sz w:val="20"/>
                <w:szCs w:val="20"/>
              </w:rPr>
            </w:pPr>
          </w:p>
        </w:tc>
        <w:tc>
          <w:tcPr>
            <w:tcW w:w="703" w:type="dxa"/>
            <w:tcBorders>
              <w:top w:val="dashed" w:sz="4" w:space="0" w:color="auto"/>
            </w:tcBorders>
            <w:vAlign w:val="center"/>
          </w:tcPr>
          <w:p w:rsidR="00AE3524" w:rsidRPr="00C2692D" w:rsidRDefault="00AE3524" w:rsidP="00AE3524">
            <w:pPr>
              <w:jc w:val="center"/>
              <w:rPr>
                <w:sz w:val="20"/>
                <w:szCs w:val="20"/>
              </w:rPr>
            </w:pPr>
          </w:p>
        </w:tc>
        <w:tc>
          <w:tcPr>
            <w:tcW w:w="703" w:type="dxa"/>
            <w:tcBorders>
              <w:top w:val="dashed" w:sz="4" w:space="0" w:color="auto"/>
            </w:tcBorders>
            <w:vAlign w:val="center"/>
          </w:tcPr>
          <w:p w:rsidR="00AE3524" w:rsidRPr="00C2692D" w:rsidRDefault="00AE3524" w:rsidP="00AE3524">
            <w:pPr>
              <w:rPr>
                <w:sz w:val="20"/>
                <w:szCs w:val="20"/>
              </w:rPr>
            </w:pPr>
          </w:p>
        </w:tc>
        <w:tc>
          <w:tcPr>
            <w:tcW w:w="703" w:type="dxa"/>
            <w:gridSpan w:val="2"/>
            <w:tcBorders>
              <w:top w:val="dashed" w:sz="4" w:space="0" w:color="auto"/>
            </w:tcBorders>
            <w:vAlign w:val="center"/>
          </w:tcPr>
          <w:p w:rsidR="00AE3524" w:rsidRPr="00C2692D" w:rsidRDefault="00AE3524" w:rsidP="00AE3524">
            <w:pPr>
              <w:jc w:val="center"/>
              <w:rPr>
                <w:sz w:val="20"/>
                <w:szCs w:val="20"/>
              </w:rPr>
            </w:pPr>
          </w:p>
        </w:tc>
        <w:tc>
          <w:tcPr>
            <w:tcW w:w="703" w:type="dxa"/>
            <w:tcBorders>
              <w:top w:val="dashed" w:sz="4" w:space="0" w:color="auto"/>
            </w:tcBorders>
            <w:vAlign w:val="center"/>
          </w:tcPr>
          <w:p w:rsidR="00AE3524" w:rsidRPr="00C2692D" w:rsidRDefault="00AE3524" w:rsidP="00AE3524">
            <w:pPr>
              <w:jc w:val="center"/>
              <w:rPr>
                <w:sz w:val="20"/>
                <w:szCs w:val="20"/>
              </w:rPr>
            </w:pPr>
          </w:p>
        </w:tc>
        <w:tc>
          <w:tcPr>
            <w:tcW w:w="703" w:type="dxa"/>
            <w:tcBorders>
              <w:top w:val="dashed" w:sz="4" w:space="0" w:color="auto"/>
            </w:tcBorders>
            <w:vAlign w:val="center"/>
          </w:tcPr>
          <w:p w:rsidR="00AE3524" w:rsidRPr="00C2692D" w:rsidRDefault="00AE3524" w:rsidP="00AE3524">
            <w:pPr>
              <w:jc w:val="center"/>
              <w:rPr>
                <w:sz w:val="20"/>
                <w:szCs w:val="20"/>
              </w:rPr>
            </w:pPr>
          </w:p>
        </w:tc>
      </w:tr>
      <w:tr w:rsidR="00AE3524" w:rsidRPr="009C02B5" w:rsidTr="00AE3524">
        <w:trPr>
          <w:trHeight w:val="332"/>
        </w:trPr>
        <w:tc>
          <w:tcPr>
            <w:tcW w:w="709" w:type="dxa"/>
            <w:vAlign w:val="center"/>
          </w:tcPr>
          <w:p w:rsidR="00AE3524" w:rsidRPr="009C02B5" w:rsidRDefault="00AE3524" w:rsidP="00AE3524">
            <w:pPr>
              <w:rPr>
                <w:sz w:val="20"/>
                <w:szCs w:val="20"/>
              </w:rPr>
            </w:pPr>
            <w:r>
              <w:rPr>
                <w:sz w:val="20"/>
                <w:szCs w:val="20"/>
              </w:rPr>
              <w:t>6</w:t>
            </w:r>
            <w:r w:rsidRPr="009C02B5">
              <w:rPr>
                <w:sz w:val="20"/>
                <w:szCs w:val="20"/>
              </w:rPr>
              <w:t>.</w:t>
            </w:r>
          </w:p>
        </w:tc>
        <w:tc>
          <w:tcPr>
            <w:tcW w:w="1121" w:type="dxa"/>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Pr>
                <w:rFonts w:eastAsia="ヒラギノ角ゴ Pro W3"/>
                <w:color w:val="000000"/>
                <w:sz w:val="20"/>
                <w:szCs w:val="20"/>
              </w:rPr>
              <w:t>MADR-040</w:t>
            </w:r>
          </w:p>
        </w:tc>
        <w:tc>
          <w:tcPr>
            <w:tcW w:w="2958" w:type="dxa"/>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Pr>
                <w:rFonts w:eastAsia="ヒラギノ角ゴ Pro W3"/>
                <w:color w:val="000000"/>
                <w:sz w:val="20"/>
                <w:szCs w:val="20"/>
              </w:rPr>
              <w:t>Redateljski praktikum 1</w:t>
            </w:r>
          </w:p>
        </w:tc>
        <w:tc>
          <w:tcPr>
            <w:tcW w:w="1200" w:type="dxa"/>
            <w:vAlign w:val="center"/>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sidRPr="009C02B5">
              <w:rPr>
                <w:sz w:val="20"/>
                <w:szCs w:val="20"/>
              </w:rPr>
              <w:t>2</w:t>
            </w:r>
          </w:p>
        </w:tc>
        <w:tc>
          <w:tcPr>
            <w:tcW w:w="3690" w:type="dxa"/>
            <w:tcBorders>
              <w:top w:val="dashed" w:sz="4" w:space="0" w:color="auto"/>
            </w:tcBorders>
            <w:vAlign w:val="center"/>
          </w:tcPr>
          <w:p w:rsidR="00AE3524" w:rsidRDefault="00AE3524" w:rsidP="00AE3524">
            <w:pPr>
              <w:rPr>
                <w:b/>
                <w:sz w:val="20"/>
                <w:szCs w:val="20"/>
              </w:rPr>
            </w:pPr>
            <w:r>
              <w:rPr>
                <w:b/>
                <w:sz w:val="20"/>
                <w:szCs w:val="20"/>
              </w:rPr>
              <w:t>Doc.art. Jasmin Novljaković</w:t>
            </w:r>
          </w:p>
          <w:p w:rsidR="00AE3524" w:rsidRPr="0056540A" w:rsidRDefault="00AE3524" w:rsidP="00AE3524">
            <w:pPr>
              <w:rPr>
                <w:i/>
                <w:sz w:val="20"/>
                <w:szCs w:val="20"/>
              </w:rPr>
            </w:pPr>
            <w:r w:rsidRPr="0056540A">
              <w:rPr>
                <w:i/>
                <w:sz w:val="20"/>
                <w:szCs w:val="20"/>
              </w:rPr>
              <w:t>Marijan Josipović, ass</w:t>
            </w:r>
          </w:p>
        </w:tc>
        <w:tc>
          <w:tcPr>
            <w:tcW w:w="960" w:type="dxa"/>
            <w:tcBorders>
              <w:top w:val="dashed" w:sz="4" w:space="0" w:color="auto"/>
            </w:tcBorders>
            <w:vAlign w:val="center"/>
          </w:tcPr>
          <w:p w:rsidR="00AE3524" w:rsidRDefault="00AE3524" w:rsidP="00AE3524">
            <w:pPr>
              <w:rPr>
                <w:b/>
                <w:color w:val="1D2228"/>
                <w:sz w:val="20"/>
              </w:rPr>
            </w:pPr>
            <w:r>
              <w:rPr>
                <w:b/>
                <w:color w:val="1D2228"/>
                <w:sz w:val="20"/>
              </w:rPr>
              <w:t>JN121</w:t>
            </w:r>
          </w:p>
          <w:p w:rsidR="00AE3524" w:rsidRPr="0056540A" w:rsidRDefault="00AE3524" w:rsidP="00AE3524">
            <w:pPr>
              <w:rPr>
                <w:i/>
                <w:sz w:val="20"/>
                <w:szCs w:val="20"/>
              </w:rPr>
            </w:pPr>
            <w:r w:rsidRPr="0056540A">
              <w:rPr>
                <w:i/>
                <w:color w:val="1D2228"/>
                <w:sz w:val="20"/>
              </w:rPr>
              <w:t>MJ172</w:t>
            </w:r>
          </w:p>
        </w:tc>
        <w:tc>
          <w:tcPr>
            <w:tcW w:w="703" w:type="dxa"/>
            <w:tcBorders>
              <w:top w:val="dashed" w:sz="4" w:space="0" w:color="auto"/>
            </w:tcBorders>
            <w:vAlign w:val="center"/>
          </w:tcPr>
          <w:p w:rsidR="00AE3524" w:rsidRDefault="00AE3524" w:rsidP="00AE3524">
            <w:pPr>
              <w:jc w:val="center"/>
              <w:rPr>
                <w:b/>
                <w:sz w:val="20"/>
                <w:szCs w:val="20"/>
              </w:rPr>
            </w:pPr>
            <w:r>
              <w:rPr>
                <w:b/>
                <w:sz w:val="20"/>
                <w:szCs w:val="20"/>
              </w:rPr>
              <w:t>8</w:t>
            </w:r>
          </w:p>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Default="00AE3524" w:rsidP="00AE3524">
            <w:pPr>
              <w:jc w:val="center"/>
              <w:rPr>
                <w:b/>
                <w:sz w:val="20"/>
                <w:szCs w:val="20"/>
              </w:rPr>
            </w:pPr>
            <w:r>
              <w:rPr>
                <w:b/>
                <w:sz w:val="20"/>
                <w:szCs w:val="20"/>
              </w:rPr>
              <w:t>8</w:t>
            </w:r>
          </w:p>
          <w:p w:rsidR="00AE3524" w:rsidRPr="0056540A" w:rsidRDefault="00AE3524" w:rsidP="00AE3524">
            <w:pPr>
              <w:jc w:val="center"/>
              <w:rPr>
                <w:i/>
                <w:sz w:val="20"/>
                <w:szCs w:val="20"/>
              </w:rPr>
            </w:pPr>
            <w:r w:rsidRPr="0056540A">
              <w:rPr>
                <w:i/>
                <w:sz w:val="20"/>
                <w:szCs w:val="20"/>
              </w:rPr>
              <w:t>4</w:t>
            </w:r>
          </w:p>
        </w:tc>
        <w:tc>
          <w:tcPr>
            <w:tcW w:w="703" w:type="dxa"/>
            <w:tcBorders>
              <w:top w:val="dashed" w:sz="4" w:space="0" w:color="auto"/>
            </w:tcBorders>
            <w:vAlign w:val="center"/>
          </w:tcPr>
          <w:p w:rsidR="00AE3524" w:rsidRDefault="00AE3524" w:rsidP="00AE3524">
            <w:pPr>
              <w:jc w:val="center"/>
              <w:rPr>
                <w:b/>
                <w:sz w:val="20"/>
                <w:szCs w:val="20"/>
              </w:rPr>
            </w:pPr>
            <w:r>
              <w:rPr>
                <w:b/>
                <w:sz w:val="20"/>
                <w:szCs w:val="20"/>
              </w:rPr>
              <w:t>10</w:t>
            </w:r>
          </w:p>
          <w:p w:rsidR="00AE3524" w:rsidRPr="0056540A" w:rsidRDefault="00AE3524" w:rsidP="00AE3524">
            <w:pPr>
              <w:jc w:val="center"/>
              <w:rPr>
                <w:i/>
                <w:sz w:val="20"/>
                <w:szCs w:val="20"/>
              </w:rPr>
            </w:pPr>
            <w:r w:rsidRPr="0056540A">
              <w:rPr>
                <w:i/>
                <w:sz w:val="20"/>
                <w:szCs w:val="20"/>
              </w:rPr>
              <w:t>10</w:t>
            </w:r>
          </w:p>
        </w:tc>
        <w:tc>
          <w:tcPr>
            <w:tcW w:w="703" w:type="dxa"/>
            <w:gridSpan w:val="2"/>
            <w:tcBorders>
              <w:top w:val="dashed" w:sz="4" w:space="0" w:color="auto"/>
            </w:tcBorders>
            <w:vAlign w:val="center"/>
          </w:tcPr>
          <w:p w:rsidR="00AE3524" w:rsidRPr="0056540A" w:rsidRDefault="00AE3524" w:rsidP="00AE3524">
            <w:pPr>
              <w:jc w:val="center"/>
              <w:rPr>
                <w:b/>
                <w:sz w:val="20"/>
                <w:szCs w:val="20"/>
              </w:rPr>
            </w:pPr>
            <w:r w:rsidRPr="0056540A">
              <w:rPr>
                <w:b/>
                <w:sz w:val="20"/>
                <w:szCs w:val="20"/>
              </w:rPr>
              <w:t>½</w:t>
            </w:r>
          </w:p>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56540A" w:rsidRDefault="00AE3524" w:rsidP="00AE3524">
            <w:pPr>
              <w:jc w:val="center"/>
              <w:rPr>
                <w:b/>
                <w:sz w:val="20"/>
                <w:szCs w:val="20"/>
              </w:rPr>
            </w:pPr>
            <w:r w:rsidRPr="0056540A">
              <w:rPr>
                <w:b/>
                <w:sz w:val="20"/>
                <w:szCs w:val="20"/>
              </w:rPr>
              <w:t>½</w:t>
            </w:r>
          </w:p>
          <w:p w:rsidR="00AE3524" w:rsidRPr="0056540A" w:rsidRDefault="00AE3524" w:rsidP="00AE3524">
            <w:pPr>
              <w:jc w:val="center"/>
              <w:rPr>
                <w:i/>
                <w:sz w:val="20"/>
                <w:szCs w:val="20"/>
              </w:rPr>
            </w:pPr>
            <w:r w:rsidRPr="0056540A">
              <w:rPr>
                <w:i/>
                <w:sz w:val="20"/>
                <w:szCs w:val="20"/>
              </w:rPr>
              <w:t>1/2</w:t>
            </w:r>
          </w:p>
        </w:tc>
        <w:tc>
          <w:tcPr>
            <w:tcW w:w="703" w:type="dxa"/>
            <w:tcBorders>
              <w:top w:val="dashed" w:sz="4" w:space="0" w:color="auto"/>
            </w:tcBorders>
            <w:vAlign w:val="center"/>
          </w:tcPr>
          <w:p w:rsidR="00AE3524" w:rsidRDefault="00AE3524" w:rsidP="00AE3524">
            <w:pPr>
              <w:jc w:val="center"/>
              <w:rPr>
                <w:b/>
                <w:sz w:val="20"/>
                <w:szCs w:val="20"/>
              </w:rPr>
            </w:pPr>
            <w:r>
              <w:rPr>
                <w:b/>
                <w:sz w:val="20"/>
                <w:szCs w:val="20"/>
              </w:rPr>
              <w:t>½</w:t>
            </w:r>
          </w:p>
          <w:p w:rsidR="00AE3524" w:rsidRPr="0056540A" w:rsidRDefault="00AE3524" w:rsidP="00AE3524">
            <w:pPr>
              <w:jc w:val="center"/>
              <w:rPr>
                <w:i/>
                <w:sz w:val="20"/>
                <w:szCs w:val="20"/>
              </w:rPr>
            </w:pPr>
            <w:r w:rsidRPr="0056540A">
              <w:rPr>
                <w:i/>
                <w:sz w:val="20"/>
                <w:szCs w:val="20"/>
              </w:rPr>
              <w:t>1/2</w:t>
            </w:r>
          </w:p>
        </w:tc>
      </w:tr>
      <w:tr w:rsidR="00AE3524" w:rsidRPr="009C02B5" w:rsidTr="00AE3524">
        <w:trPr>
          <w:trHeight w:val="278"/>
        </w:trPr>
        <w:tc>
          <w:tcPr>
            <w:tcW w:w="709" w:type="dxa"/>
            <w:vAlign w:val="center"/>
          </w:tcPr>
          <w:p w:rsidR="00AE3524" w:rsidRPr="009C02B5" w:rsidRDefault="00AE3524" w:rsidP="00AE3524">
            <w:pPr>
              <w:rPr>
                <w:sz w:val="20"/>
                <w:szCs w:val="20"/>
              </w:rPr>
            </w:pPr>
            <w:r>
              <w:rPr>
                <w:sz w:val="20"/>
                <w:szCs w:val="20"/>
              </w:rPr>
              <w:t>7</w:t>
            </w:r>
            <w:r w:rsidRPr="009C02B5">
              <w:rPr>
                <w:sz w:val="20"/>
                <w:szCs w:val="20"/>
              </w:rPr>
              <w:t xml:space="preserve">. </w:t>
            </w:r>
          </w:p>
        </w:tc>
        <w:tc>
          <w:tcPr>
            <w:tcW w:w="1121" w:type="dxa"/>
            <w:vAlign w:val="center"/>
          </w:tcPr>
          <w:p w:rsidR="00AE3524" w:rsidRPr="009C02B5" w:rsidRDefault="00AE3524" w:rsidP="00AE3524">
            <w:pPr>
              <w:jc w:val="center"/>
              <w:rPr>
                <w:sz w:val="20"/>
                <w:szCs w:val="20"/>
              </w:rPr>
            </w:pPr>
            <w:r w:rsidRPr="009C02B5">
              <w:rPr>
                <w:sz w:val="20"/>
                <w:szCs w:val="20"/>
              </w:rPr>
              <w:t>MA</w:t>
            </w:r>
            <w:r>
              <w:rPr>
                <w:sz w:val="20"/>
                <w:szCs w:val="20"/>
              </w:rPr>
              <w:t>GL-022</w:t>
            </w:r>
          </w:p>
        </w:tc>
        <w:tc>
          <w:tcPr>
            <w:tcW w:w="2958" w:type="dxa"/>
            <w:vAlign w:val="center"/>
          </w:tcPr>
          <w:p w:rsidR="00AE3524" w:rsidRPr="009C02B5" w:rsidRDefault="00AE3524" w:rsidP="00AE3524">
            <w:pPr>
              <w:rPr>
                <w:sz w:val="20"/>
                <w:szCs w:val="20"/>
              </w:rPr>
            </w:pPr>
            <w:r>
              <w:rPr>
                <w:sz w:val="20"/>
                <w:szCs w:val="20"/>
              </w:rPr>
              <w:t>Umijeće govora i glasa 3</w:t>
            </w:r>
          </w:p>
        </w:tc>
        <w:tc>
          <w:tcPr>
            <w:tcW w:w="1200" w:type="dxa"/>
            <w:vAlign w:val="center"/>
          </w:tcPr>
          <w:p w:rsidR="00AE3524" w:rsidRPr="009C02B5" w:rsidRDefault="00AE3524" w:rsidP="00AE3524">
            <w:pPr>
              <w:jc w:val="center"/>
              <w:rPr>
                <w:sz w:val="20"/>
                <w:szCs w:val="20"/>
              </w:rPr>
            </w:pPr>
            <w:r>
              <w:rPr>
                <w:sz w:val="20"/>
                <w:szCs w:val="20"/>
              </w:rPr>
              <w:t>i</w:t>
            </w:r>
            <w:r w:rsidRPr="009C02B5">
              <w:rPr>
                <w:sz w:val="20"/>
                <w:szCs w:val="20"/>
              </w:rPr>
              <w:t xml:space="preserve">zborni </w:t>
            </w:r>
          </w:p>
        </w:tc>
        <w:tc>
          <w:tcPr>
            <w:tcW w:w="510" w:type="dxa"/>
            <w:vAlign w:val="center"/>
          </w:tcPr>
          <w:p w:rsidR="00AE3524" w:rsidRPr="009C02B5" w:rsidRDefault="00AE3524" w:rsidP="00AE3524">
            <w:pPr>
              <w:jc w:val="center"/>
              <w:rPr>
                <w:sz w:val="20"/>
                <w:szCs w:val="20"/>
              </w:rPr>
            </w:pPr>
            <w:r>
              <w:rPr>
                <w:sz w:val="20"/>
                <w:szCs w:val="20"/>
              </w:rPr>
              <w:t>3</w:t>
            </w:r>
          </w:p>
        </w:tc>
        <w:tc>
          <w:tcPr>
            <w:tcW w:w="3690" w:type="dxa"/>
            <w:tcBorders>
              <w:top w:val="dashed" w:sz="4" w:space="0" w:color="auto"/>
            </w:tcBorders>
            <w:vAlign w:val="center"/>
          </w:tcPr>
          <w:p w:rsidR="00AE3524" w:rsidRPr="0091396B" w:rsidRDefault="00AE3524" w:rsidP="00AE3524">
            <w:pPr>
              <w:rPr>
                <w:i/>
                <w:sz w:val="20"/>
                <w:szCs w:val="20"/>
              </w:rPr>
            </w:pPr>
            <w:r w:rsidRPr="0091396B">
              <w:rPr>
                <w:i/>
                <w:sz w:val="20"/>
                <w:szCs w:val="20"/>
              </w:rPr>
              <w:t>Red.prof.mr.sc.art. Vlasta Ramljak</w:t>
            </w:r>
          </w:p>
          <w:p w:rsidR="00AE3524" w:rsidRPr="00C2692D" w:rsidRDefault="00AE3524" w:rsidP="00AE3524">
            <w:pPr>
              <w:rPr>
                <w:sz w:val="20"/>
                <w:szCs w:val="20"/>
              </w:rPr>
            </w:pPr>
            <w:r w:rsidRPr="0091396B">
              <w:rPr>
                <w:i/>
                <w:sz w:val="20"/>
                <w:szCs w:val="20"/>
              </w:rPr>
              <w:t>Ivan Ćaćić , umj.sur</w:t>
            </w:r>
          </w:p>
        </w:tc>
        <w:tc>
          <w:tcPr>
            <w:tcW w:w="960" w:type="dxa"/>
            <w:tcBorders>
              <w:top w:val="dashed" w:sz="4" w:space="0" w:color="auto"/>
            </w:tcBorders>
            <w:vAlign w:val="center"/>
          </w:tcPr>
          <w:p w:rsidR="00AE3524" w:rsidRPr="0091396B" w:rsidRDefault="00AE3524" w:rsidP="00AE3524">
            <w:pPr>
              <w:rPr>
                <w:i/>
                <w:color w:val="1D2228"/>
                <w:sz w:val="20"/>
              </w:rPr>
            </w:pPr>
            <w:r w:rsidRPr="0091396B">
              <w:rPr>
                <w:i/>
                <w:color w:val="1D2228"/>
                <w:sz w:val="20"/>
              </w:rPr>
              <w:t>VR126</w:t>
            </w:r>
          </w:p>
          <w:p w:rsidR="00AE3524" w:rsidRPr="007D4D89" w:rsidRDefault="00AE3524" w:rsidP="00AE3524">
            <w:pPr>
              <w:rPr>
                <w:sz w:val="20"/>
                <w:szCs w:val="20"/>
              </w:rPr>
            </w:pPr>
            <w:r w:rsidRPr="0091396B">
              <w:rPr>
                <w:i/>
                <w:color w:val="1D2228"/>
                <w:sz w:val="20"/>
              </w:rPr>
              <w:t>IĆ107</w:t>
            </w:r>
          </w:p>
        </w:tc>
        <w:tc>
          <w:tcPr>
            <w:tcW w:w="703" w:type="dxa"/>
            <w:tcBorders>
              <w:top w:val="dashed" w:sz="4" w:space="0" w:color="auto"/>
            </w:tcBorders>
            <w:vAlign w:val="center"/>
          </w:tcPr>
          <w:p w:rsidR="00AE3524" w:rsidRPr="0091396B" w:rsidRDefault="00AE3524" w:rsidP="00AE3524">
            <w:pPr>
              <w:jc w:val="center"/>
              <w:rPr>
                <w:i/>
                <w:sz w:val="20"/>
                <w:szCs w:val="20"/>
              </w:rPr>
            </w:pPr>
            <w:r w:rsidRPr="0091396B">
              <w:rPr>
                <w:i/>
                <w:sz w:val="20"/>
                <w:szCs w:val="20"/>
              </w:rPr>
              <w:t>10</w:t>
            </w:r>
          </w:p>
          <w:p w:rsidR="00AE3524" w:rsidRPr="00C2692D" w:rsidRDefault="00AE3524" w:rsidP="00AE3524">
            <w:pPr>
              <w:jc w:val="center"/>
              <w:rPr>
                <w:sz w:val="20"/>
                <w:szCs w:val="20"/>
              </w:rPr>
            </w:pPr>
          </w:p>
        </w:tc>
        <w:tc>
          <w:tcPr>
            <w:tcW w:w="703" w:type="dxa"/>
            <w:tcBorders>
              <w:top w:val="dashed" w:sz="4" w:space="0" w:color="auto"/>
            </w:tcBorders>
            <w:vAlign w:val="center"/>
          </w:tcPr>
          <w:p w:rsidR="00AE3524" w:rsidRPr="00C2692D" w:rsidRDefault="00AE3524" w:rsidP="00AE3524">
            <w:pPr>
              <w:jc w:val="center"/>
              <w:rPr>
                <w:sz w:val="20"/>
                <w:szCs w:val="20"/>
              </w:rPr>
            </w:pPr>
          </w:p>
        </w:tc>
        <w:tc>
          <w:tcPr>
            <w:tcW w:w="703" w:type="dxa"/>
            <w:tcBorders>
              <w:top w:val="dashed" w:sz="4" w:space="0" w:color="auto"/>
            </w:tcBorders>
            <w:vAlign w:val="center"/>
          </w:tcPr>
          <w:p w:rsidR="00AE3524" w:rsidRPr="0091396B" w:rsidRDefault="00AE3524" w:rsidP="00AE3524">
            <w:pPr>
              <w:jc w:val="center"/>
              <w:rPr>
                <w:i/>
                <w:sz w:val="20"/>
                <w:szCs w:val="20"/>
              </w:rPr>
            </w:pPr>
            <w:r w:rsidRPr="0091396B">
              <w:rPr>
                <w:i/>
                <w:sz w:val="20"/>
                <w:szCs w:val="20"/>
              </w:rPr>
              <w:t>10</w:t>
            </w:r>
          </w:p>
          <w:p w:rsidR="00AE3524" w:rsidRPr="00C2692D" w:rsidRDefault="00AE3524" w:rsidP="00AE3524">
            <w:pPr>
              <w:jc w:val="center"/>
              <w:rPr>
                <w:sz w:val="20"/>
                <w:szCs w:val="20"/>
              </w:rPr>
            </w:pPr>
            <w:r w:rsidRPr="0091396B">
              <w:rPr>
                <w:i/>
                <w:sz w:val="20"/>
                <w:szCs w:val="20"/>
              </w:rPr>
              <w:t>20</w:t>
            </w:r>
          </w:p>
        </w:tc>
        <w:tc>
          <w:tcPr>
            <w:tcW w:w="703" w:type="dxa"/>
            <w:gridSpan w:val="2"/>
            <w:tcBorders>
              <w:top w:val="dashed" w:sz="4" w:space="0" w:color="auto"/>
            </w:tcBorders>
            <w:vAlign w:val="center"/>
          </w:tcPr>
          <w:p w:rsidR="00AE3524" w:rsidRDefault="00AE3524" w:rsidP="00AE3524">
            <w:pPr>
              <w:jc w:val="center"/>
              <w:rPr>
                <w:sz w:val="20"/>
                <w:szCs w:val="20"/>
              </w:rPr>
            </w:pPr>
            <w:r w:rsidRPr="00C2692D">
              <w:rPr>
                <w:sz w:val="20"/>
                <w:szCs w:val="20"/>
              </w:rPr>
              <w:t>1/</w:t>
            </w:r>
            <w:r>
              <w:rPr>
                <w:sz w:val="20"/>
                <w:szCs w:val="20"/>
              </w:rPr>
              <w:t>8</w:t>
            </w:r>
          </w:p>
          <w:p w:rsidR="00AE3524" w:rsidRPr="00C2692D" w:rsidRDefault="00AE3524" w:rsidP="00AE3524">
            <w:pPr>
              <w:jc w:val="center"/>
              <w:rPr>
                <w:sz w:val="20"/>
                <w:szCs w:val="20"/>
              </w:rPr>
            </w:pPr>
          </w:p>
        </w:tc>
        <w:tc>
          <w:tcPr>
            <w:tcW w:w="703" w:type="dxa"/>
            <w:tcBorders>
              <w:top w:val="dashed" w:sz="4" w:space="0" w:color="auto"/>
            </w:tcBorders>
            <w:vAlign w:val="center"/>
          </w:tcPr>
          <w:p w:rsidR="00AE3524" w:rsidRPr="00C2692D" w:rsidRDefault="00AE3524" w:rsidP="00AE3524">
            <w:pPr>
              <w:jc w:val="center"/>
              <w:rPr>
                <w:sz w:val="20"/>
                <w:szCs w:val="20"/>
              </w:rPr>
            </w:pPr>
          </w:p>
        </w:tc>
        <w:tc>
          <w:tcPr>
            <w:tcW w:w="703" w:type="dxa"/>
            <w:tcBorders>
              <w:top w:val="dashed" w:sz="4" w:space="0" w:color="auto"/>
            </w:tcBorders>
            <w:vAlign w:val="center"/>
          </w:tcPr>
          <w:p w:rsidR="00AE3524" w:rsidRDefault="00AE3524" w:rsidP="00AE3524">
            <w:pPr>
              <w:jc w:val="center"/>
              <w:rPr>
                <w:sz w:val="20"/>
                <w:szCs w:val="20"/>
              </w:rPr>
            </w:pPr>
            <w:r>
              <w:rPr>
                <w:sz w:val="20"/>
                <w:szCs w:val="20"/>
              </w:rPr>
              <w:t>1/8</w:t>
            </w:r>
          </w:p>
          <w:p w:rsidR="00AE3524" w:rsidRPr="00C2692D" w:rsidRDefault="00AE3524" w:rsidP="00AE3524">
            <w:pPr>
              <w:jc w:val="center"/>
              <w:rPr>
                <w:sz w:val="20"/>
                <w:szCs w:val="20"/>
              </w:rPr>
            </w:pPr>
            <w:r>
              <w:rPr>
                <w:sz w:val="20"/>
                <w:szCs w:val="20"/>
              </w:rPr>
              <w:t>1/8</w:t>
            </w:r>
          </w:p>
        </w:tc>
      </w:tr>
      <w:tr w:rsidR="00AE3524" w:rsidRPr="009C02B5" w:rsidTr="00AE3524">
        <w:trPr>
          <w:trHeight w:val="296"/>
        </w:trPr>
        <w:tc>
          <w:tcPr>
            <w:tcW w:w="709" w:type="dxa"/>
            <w:vAlign w:val="center"/>
          </w:tcPr>
          <w:p w:rsidR="00AE3524" w:rsidRDefault="00AE3524" w:rsidP="00AE3524">
            <w:pPr>
              <w:rPr>
                <w:sz w:val="20"/>
                <w:szCs w:val="20"/>
              </w:rPr>
            </w:pPr>
            <w:r>
              <w:rPr>
                <w:sz w:val="20"/>
                <w:szCs w:val="20"/>
              </w:rPr>
              <w:t>8</w:t>
            </w:r>
            <w:r w:rsidRPr="009C02B5">
              <w:rPr>
                <w:sz w:val="20"/>
                <w:szCs w:val="20"/>
              </w:rPr>
              <w:t>.</w:t>
            </w:r>
          </w:p>
          <w:p w:rsidR="00AE3524" w:rsidRPr="009C02B5" w:rsidRDefault="00AE3524" w:rsidP="00AE3524">
            <w:pPr>
              <w:rPr>
                <w:sz w:val="20"/>
                <w:szCs w:val="20"/>
              </w:rPr>
            </w:pPr>
          </w:p>
        </w:tc>
        <w:tc>
          <w:tcPr>
            <w:tcW w:w="1121" w:type="dxa"/>
            <w:vAlign w:val="center"/>
          </w:tcPr>
          <w:p w:rsidR="00AE3524" w:rsidRPr="009C02B5" w:rsidRDefault="00AE3524" w:rsidP="00AE3524">
            <w:pPr>
              <w:jc w:val="center"/>
              <w:rPr>
                <w:sz w:val="20"/>
                <w:szCs w:val="20"/>
              </w:rPr>
            </w:pPr>
            <w:r>
              <w:rPr>
                <w:sz w:val="20"/>
                <w:szCs w:val="20"/>
              </w:rPr>
              <w:t>MAKO-001</w:t>
            </w:r>
          </w:p>
        </w:tc>
        <w:tc>
          <w:tcPr>
            <w:tcW w:w="2958" w:type="dxa"/>
            <w:vAlign w:val="center"/>
          </w:tcPr>
          <w:p w:rsidR="00AE3524" w:rsidRPr="009C02B5" w:rsidRDefault="00AE3524" w:rsidP="00AE3524">
            <w:pPr>
              <w:rPr>
                <w:sz w:val="20"/>
                <w:szCs w:val="20"/>
              </w:rPr>
            </w:pPr>
            <w:r>
              <w:rPr>
                <w:sz w:val="20"/>
                <w:szCs w:val="20"/>
              </w:rPr>
              <w:t>Metode i prakse umjetničkog istraživanja</w:t>
            </w:r>
            <w:r w:rsidR="00837EF4">
              <w:rPr>
                <w:sz w:val="20"/>
                <w:szCs w:val="20"/>
              </w:rPr>
              <w:t xml:space="preserve"> 1</w:t>
            </w:r>
          </w:p>
        </w:tc>
        <w:tc>
          <w:tcPr>
            <w:tcW w:w="1200" w:type="dxa"/>
            <w:vAlign w:val="center"/>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Pr>
                <w:sz w:val="20"/>
                <w:szCs w:val="20"/>
              </w:rPr>
              <w:t>3</w:t>
            </w:r>
          </w:p>
        </w:tc>
        <w:tc>
          <w:tcPr>
            <w:tcW w:w="3690" w:type="dxa"/>
            <w:tcBorders>
              <w:top w:val="dashed" w:sz="4" w:space="0" w:color="auto"/>
            </w:tcBorders>
            <w:vAlign w:val="center"/>
          </w:tcPr>
          <w:p w:rsidR="00AE3524" w:rsidRPr="00C2692D" w:rsidRDefault="00AE3524" w:rsidP="00AE3524">
            <w:pPr>
              <w:rPr>
                <w:b/>
                <w:sz w:val="20"/>
                <w:szCs w:val="20"/>
              </w:rPr>
            </w:pPr>
            <w:r>
              <w:rPr>
                <w:b/>
                <w:sz w:val="20"/>
                <w:szCs w:val="20"/>
              </w:rPr>
              <w:t>Prof.dr.sc. Leo Rafolt</w:t>
            </w:r>
          </w:p>
        </w:tc>
        <w:tc>
          <w:tcPr>
            <w:tcW w:w="960" w:type="dxa"/>
            <w:tcBorders>
              <w:top w:val="dashed" w:sz="4" w:space="0" w:color="auto"/>
            </w:tcBorders>
            <w:vAlign w:val="center"/>
          </w:tcPr>
          <w:p w:rsidR="00AE3524" w:rsidRPr="00C2692D" w:rsidRDefault="00AE3524" w:rsidP="00AE3524">
            <w:pPr>
              <w:rPr>
                <w:b/>
                <w:sz w:val="20"/>
                <w:szCs w:val="20"/>
              </w:rPr>
            </w:pPr>
            <w:r>
              <w:rPr>
                <w:b/>
                <w:sz w:val="20"/>
                <w:szCs w:val="20"/>
              </w:rPr>
              <w:t>LF108</w:t>
            </w:r>
          </w:p>
        </w:tc>
        <w:tc>
          <w:tcPr>
            <w:tcW w:w="703" w:type="dxa"/>
            <w:tcBorders>
              <w:top w:val="dashed" w:sz="4" w:space="0" w:color="auto"/>
            </w:tcBorders>
            <w:vAlign w:val="center"/>
          </w:tcPr>
          <w:p w:rsidR="00AE3524" w:rsidRPr="00C2692D" w:rsidRDefault="00AE3524" w:rsidP="00AE3524">
            <w:pPr>
              <w:jc w:val="center"/>
              <w:rPr>
                <w:b/>
                <w:sz w:val="20"/>
                <w:szCs w:val="20"/>
              </w:rPr>
            </w:pPr>
            <w:r>
              <w:rPr>
                <w:b/>
                <w:sz w:val="20"/>
                <w:szCs w:val="20"/>
              </w:rPr>
              <w:t>10</w:t>
            </w:r>
          </w:p>
        </w:tc>
        <w:tc>
          <w:tcPr>
            <w:tcW w:w="703" w:type="dxa"/>
            <w:tcBorders>
              <w:top w:val="dashed" w:sz="4" w:space="0" w:color="auto"/>
            </w:tcBorders>
            <w:vAlign w:val="center"/>
          </w:tcPr>
          <w:p w:rsidR="00AE3524" w:rsidRPr="00C2692D" w:rsidRDefault="00AE3524" w:rsidP="00AE3524">
            <w:pPr>
              <w:jc w:val="center"/>
              <w:rPr>
                <w:b/>
                <w:sz w:val="20"/>
                <w:szCs w:val="20"/>
              </w:rPr>
            </w:pPr>
            <w:r>
              <w:rPr>
                <w:b/>
                <w:sz w:val="20"/>
                <w:szCs w:val="20"/>
              </w:rPr>
              <w:t>30</w:t>
            </w: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gridSpan w:val="2"/>
            <w:tcBorders>
              <w:top w:val="dashed" w:sz="4" w:space="0" w:color="auto"/>
            </w:tcBorders>
            <w:vAlign w:val="center"/>
          </w:tcPr>
          <w:p w:rsidR="00AE3524" w:rsidRPr="00C2692D" w:rsidRDefault="00AE3524" w:rsidP="00AE3524">
            <w:pPr>
              <w:jc w:val="center"/>
              <w:rPr>
                <w:b/>
                <w:sz w:val="20"/>
                <w:szCs w:val="20"/>
              </w:rPr>
            </w:pPr>
            <w:r>
              <w:rPr>
                <w:b/>
                <w:sz w:val="20"/>
                <w:szCs w:val="20"/>
              </w:rPr>
              <w:t>1/2</w:t>
            </w:r>
          </w:p>
        </w:tc>
        <w:tc>
          <w:tcPr>
            <w:tcW w:w="703" w:type="dxa"/>
            <w:tcBorders>
              <w:top w:val="dashed" w:sz="4" w:space="0" w:color="auto"/>
            </w:tcBorders>
            <w:vAlign w:val="center"/>
          </w:tcPr>
          <w:p w:rsidR="00AE3524" w:rsidRPr="00C2692D" w:rsidRDefault="00AE3524" w:rsidP="00AE3524">
            <w:pPr>
              <w:jc w:val="center"/>
              <w:rPr>
                <w:b/>
                <w:sz w:val="20"/>
                <w:szCs w:val="20"/>
              </w:rPr>
            </w:pPr>
            <w:r>
              <w:rPr>
                <w:b/>
                <w:sz w:val="20"/>
                <w:szCs w:val="20"/>
              </w:rPr>
              <w:t>1/2</w:t>
            </w:r>
          </w:p>
        </w:tc>
        <w:tc>
          <w:tcPr>
            <w:tcW w:w="703" w:type="dxa"/>
            <w:tcBorders>
              <w:top w:val="dashed" w:sz="4" w:space="0" w:color="auto"/>
            </w:tcBorders>
            <w:vAlign w:val="center"/>
          </w:tcPr>
          <w:p w:rsidR="00AE3524" w:rsidRPr="00C2692D" w:rsidRDefault="00AE3524" w:rsidP="00AE3524">
            <w:pPr>
              <w:jc w:val="center"/>
              <w:rPr>
                <w:b/>
                <w:sz w:val="20"/>
                <w:szCs w:val="20"/>
              </w:rPr>
            </w:pPr>
          </w:p>
        </w:tc>
      </w:tr>
      <w:tr w:rsidR="00AE3524" w:rsidRPr="009C02B5" w:rsidTr="00AE3524">
        <w:trPr>
          <w:trHeight w:val="296"/>
        </w:trPr>
        <w:tc>
          <w:tcPr>
            <w:tcW w:w="709" w:type="dxa"/>
            <w:vAlign w:val="center"/>
          </w:tcPr>
          <w:p w:rsidR="00AE3524" w:rsidRDefault="00AE3524" w:rsidP="00AE3524">
            <w:pPr>
              <w:rPr>
                <w:sz w:val="20"/>
                <w:szCs w:val="20"/>
              </w:rPr>
            </w:pPr>
            <w:r>
              <w:rPr>
                <w:sz w:val="20"/>
                <w:szCs w:val="20"/>
              </w:rPr>
              <w:t>9.</w:t>
            </w:r>
          </w:p>
        </w:tc>
        <w:tc>
          <w:tcPr>
            <w:tcW w:w="1121" w:type="dxa"/>
            <w:vAlign w:val="center"/>
          </w:tcPr>
          <w:p w:rsidR="00AE3524" w:rsidRPr="009C02B5" w:rsidRDefault="00AE3524" w:rsidP="00AE3524">
            <w:pPr>
              <w:rPr>
                <w:sz w:val="20"/>
                <w:szCs w:val="20"/>
              </w:rPr>
            </w:pPr>
            <w:r>
              <w:rPr>
                <w:sz w:val="20"/>
                <w:szCs w:val="20"/>
              </w:rPr>
              <w:t>MAGL-010</w:t>
            </w:r>
          </w:p>
        </w:tc>
        <w:tc>
          <w:tcPr>
            <w:tcW w:w="2958" w:type="dxa"/>
            <w:vAlign w:val="center"/>
          </w:tcPr>
          <w:p w:rsidR="00AE3524" w:rsidRPr="009C02B5" w:rsidRDefault="00AE3524" w:rsidP="00AE3524">
            <w:pPr>
              <w:rPr>
                <w:sz w:val="20"/>
                <w:szCs w:val="20"/>
              </w:rPr>
            </w:pPr>
            <w:r>
              <w:rPr>
                <w:sz w:val="20"/>
                <w:szCs w:val="20"/>
              </w:rPr>
              <w:t>Glazbena igra : mjuzikl</w:t>
            </w:r>
          </w:p>
        </w:tc>
        <w:tc>
          <w:tcPr>
            <w:tcW w:w="1200" w:type="dxa"/>
            <w:vAlign w:val="center"/>
          </w:tcPr>
          <w:p w:rsidR="00AE3524" w:rsidRPr="009C02B5" w:rsidRDefault="00AE3524" w:rsidP="00AE3524">
            <w:pPr>
              <w:jc w:val="center"/>
              <w:rPr>
                <w:sz w:val="20"/>
                <w:szCs w:val="20"/>
              </w:rPr>
            </w:pPr>
            <w:r>
              <w:rPr>
                <w:sz w:val="20"/>
                <w:szCs w:val="20"/>
              </w:rPr>
              <w:t>izborni</w:t>
            </w:r>
          </w:p>
        </w:tc>
        <w:tc>
          <w:tcPr>
            <w:tcW w:w="510" w:type="dxa"/>
            <w:vAlign w:val="center"/>
          </w:tcPr>
          <w:p w:rsidR="00AE3524" w:rsidRPr="009C02B5" w:rsidRDefault="00AE3524" w:rsidP="00AE3524">
            <w:pPr>
              <w:jc w:val="center"/>
              <w:rPr>
                <w:sz w:val="20"/>
                <w:szCs w:val="20"/>
              </w:rPr>
            </w:pPr>
            <w:r>
              <w:rPr>
                <w:sz w:val="20"/>
                <w:szCs w:val="20"/>
              </w:rPr>
              <w:t>5</w:t>
            </w:r>
          </w:p>
        </w:tc>
        <w:tc>
          <w:tcPr>
            <w:tcW w:w="3690" w:type="dxa"/>
            <w:tcBorders>
              <w:top w:val="dashed" w:sz="4" w:space="0" w:color="auto"/>
            </w:tcBorders>
            <w:vAlign w:val="center"/>
          </w:tcPr>
          <w:p w:rsidR="00AE3524" w:rsidRDefault="00AE3524" w:rsidP="00AE3524">
            <w:pPr>
              <w:rPr>
                <w:b/>
                <w:sz w:val="20"/>
                <w:szCs w:val="20"/>
              </w:rPr>
            </w:pPr>
            <w:r>
              <w:rPr>
                <w:b/>
                <w:sz w:val="20"/>
                <w:szCs w:val="20"/>
              </w:rPr>
              <w:t>Doc.art. Veronika Hardy</w:t>
            </w:r>
          </w:p>
          <w:p w:rsidR="00AE3524" w:rsidRPr="00C2692D" w:rsidRDefault="00AE3524" w:rsidP="00AE3524">
            <w:pPr>
              <w:rPr>
                <w:b/>
                <w:sz w:val="20"/>
                <w:szCs w:val="20"/>
              </w:rPr>
            </w:pPr>
            <w:r>
              <w:rPr>
                <w:b/>
                <w:sz w:val="20"/>
                <w:szCs w:val="20"/>
              </w:rPr>
              <w:t>Selena Andrić , umj.sur.</w:t>
            </w:r>
          </w:p>
        </w:tc>
        <w:tc>
          <w:tcPr>
            <w:tcW w:w="960" w:type="dxa"/>
            <w:tcBorders>
              <w:top w:val="dashed" w:sz="4" w:space="0" w:color="auto"/>
            </w:tcBorders>
            <w:vAlign w:val="center"/>
          </w:tcPr>
          <w:p w:rsidR="00AE3524" w:rsidRDefault="00AE3524" w:rsidP="00AE3524">
            <w:pPr>
              <w:rPr>
                <w:b/>
                <w:sz w:val="20"/>
                <w:szCs w:val="20"/>
              </w:rPr>
            </w:pPr>
            <w:r>
              <w:rPr>
                <w:b/>
                <w:sz w:val="20"/>
                <w:szCs w:val="20"/>
              </w:rPr>
              <w:t>VH126</w:t>
            </w:r>
          </w:p>
          <w:p w:rsidR="00AE3524" w:rsidRPr="00C2692D" w:rsidRDefault="00AE3524" w:rsidP="00AE3524">
            <w:pPr>
              <w:rPr>
                <w:b/>
                <w:sz w:val="20"/>
                <w:szCs w:val="20"/>
              </w:rPr>
            </w:pPr>
            <w:r>
              <w:rPr>
                <w:b/>
                <w:sz w:val="20"/>
                <w:szCs w:val="20"/>
              </w:rPr>
              <w:t>SA125</w:t>
            </w:r>
          </w:p>
        </w:tc>
        <w:tc>
          <w:tcPr>
            <w:tcW w:w="703" w:type="dxa"/>
            <w:tcBorders>
              <w:top w:val="dashed" w:sz="4" w:space="0" w:color="auto"/>
            </w:tcBorders>
            <w:vAlign w:val="center"/>
          </w:tcPr>
          <w:p w:rsidR="00AE3524" w:rsidRDefault="00AE3524" w:rsidP="00AE3524">
            <w:pPr>
              <w:jc w:val="center"/>
              <w:rPr>
                <w:b/>
                <w:sz w:val="20"/>
                <w:szCs w:val="20"/>
              </w:rPr>
            </w:pPr>
            <w:r>
              <w:rPr>
                <w:b/>
                <w:sz w:val="20"/>
                <w:szCs w:val="20"/>
              </w:rPr>
              <w:t>25</w:t>
            </w:r>
          </w:p>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Default="00AE3524" w:rsidP="00AE3524">
            <w:pPr>
              <w:jc w:val="center"/>
              <w:rPr>
                <w:b/>
                <w:sz w:val="20"/>
                <w:szCs w:val="20"/>
              </w:rPr>
            </w:pPr>
          </w:p>
          <w:p w:rsidR="00AE3524" w:rsidRPr="00C2692D" w:rsidRDefault="00AE3524" w:rsidP="00AE3524">
            <w:pPr>
              <w:jc w:val="center"/>
              <w:rPr>
                <w:b/>
                <w:sz w:val="20"/>
                <w:szCs w:val="20"/>
              </w:rPr>
            </w:pPr>
            <w:r>
              <w:rPr>
                <w:b/>
                <w:sz w:val="20"/>
                <w:szCs w:val="20"/>
              </w:rPr>
              <w:t>40</w:t>
            </w:r>
          </w:p>
        </w:tc>
        <w:tc>
          <w:tcPr>
            <w:tcW w:w="703" w:type="dxa"/>
            <w:gridSpan w:val="2"/>
            <w:tcBorders>
              <w:top w:val="dashed" w:sz="4" w:space="0" w:color="auto"/>
            </w:tcBorders>
            <w:vAlign w:val="center"/>
          </w:tcPr>
          <w:p w:rsidR="00AE3524" w:rsidRDefault="00AE3524" w:rsidP="00AE3524">
            <w:pPr>
              <w:jc w:val="center"/>
              <w:rPr>
                <w:b/>
                <w:sz w:val="20"/>
                <w:szCs w:val="20"/>
              </w:rPr>
            </w:pPr>
            <w:r>
              <w:rPr>
                <w:b/>
                <w:sz w:val="20"/>
                <w:szCs w:val="20"/>
              </w:rPr>
              <w:t>1/8</w:t>
            </w:r>
          </w:p>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Default="00AE3524" w:rsidP="00AE3524">
            <w:pPr>
              <w:jc w:val="center"/>
              <w:rPr>
                <w:b/>
                <w:sz w:val="20"/>
                <w:szCs w:val="20"/>
              </w:rPr>
            </w:pPr>
          </w:p>
          <w:p w:rsidR="00AE3524" w:rsidRPr="00C2692D" w:rsidRDefault="00AE3524" w:rsidP="00AE3524">
            <w:pPr>
              <w:jc w:val="center"/>
              <w:rPr>
                <w:b/>
                <w:sz w:val="20"/>
                <w:szCs w:val="20"/>
              </w:rPr>
            </w:pPr>
            <w:r>
              <w:rPr>
                <w:b/>
                <w:sz w:val="20"/>
                <w:szCs w:val="20"/>
              </w:rPr>
              <w:t>1/8</w:t>
            </w:r>
          </w:p>
        </w:tc>
      </w:tr>
      <w:tr w:rsidR="00AE3524" w:rsidRPr="009C02B5" w:rsidTr="00AE3524">
        <w:trPr>
          <w:trHeight w:val="395"/>
        </w:trPr>
        <w:tc>
          <w:tcPr>
            <w:tcW w:w="709" w:type="dxa"/>
            <w:tcBorders>
              <w:top w:val="single" w:sz="8" w:space="0" w:color="auto"/>
            </w:tcBorders>
            <w:vAlign w:val="center"/>
          </w:tcPr>
          <w:p w:rsidR="00AE3524" w:rsidRPr="009C02B5" w:rsidRDefault="00AE3524" w:rsidP="00AE3524">
            <w:pPr>
              <w:rPr>
                <w:sz w:val="20"/>
                <w:szCs w:val="20"/>
              </w:rPr>
            </w:pPr>
            <w:r>
              <w:rPr>
                <w:sz w:val="20"/>
                <w:szCs w:val="20"/>
              </w:rPr>
              <w:t>10.</w:t>
            </w:r>
            <w:r w:rsidRPr="009C02B5">
              <w:rPr>
                <w:sz w:val="20"/>
                <w:szCs w:val="20"/>
              </w:rPr>
              <w:t>.</w:t>
            </w:r>
          </w:p>
        </w:tc>
        <w:tc>
          <w:tcPr>
            <w:tcW w:w="1121" w:type="dxa"/>
            <w:tcBorders>
              <w:top w:val="single" w:sz="8" w:space="0" w:color="auto"/>
            </w:tcBorders>
            <w:vAlign w:val="center"/>
          </w:tcPr>
          <w:p w:rsidR="00AE3524" w:rsidRPr="009C02B5" w:rsidRDefault="00AE3524" w:rsidP="00AE3524">
            <w:pPr>
              <w:jc w:val="center"/>
              <w:rPr>
                <w:sz w:val="20"/>
                <w:szCs w:val="20"/>
              </w:rPr>
            </w:pPr>
            <w:r>
              <w:rPr>
                <w:sz w:val="20"/>
                <w:szCs w:val="20"/>
              </w:rPr>
              <w:t>MASP-003</w:t>
            </w:r>
          </w:p>
        </w:tc>
        <w:tc>
          <w:tcPr>
            <w:tcW w:w="2958" w:type="dxa"/>
            <w:vAlign w:val="center"/>
          </w:tcPr>
          <w:p w:rsidR="00AE3524" w:rsidRPr="009C02B5" w:rsidRDefault="00AE3524" w:rsidP="00AE3524">
            <w:pPr>
              <w:rPr>
                <w:sz w:val="20"/>
                <w:szCs w:val="20"/>
              </w:rPr>
            </w:pPr>
            <w:r>
              <w:rPr>
                <w:sz w:val="20"/>
                <w:szCs w:val="20"/>
              </w:rPr>
              <w:t>Samostalni projekt 3</w:t>
            </w:r>
          </w:p>
        </w:tc>
        <w:tc>
          <w:tcPr>
            <w:tcW w:w="1200" w:type="dxa"/>
            <w:vAlign w:val="center"/>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sidRPr="009C02B5">
              <w:rPr>
                <w:sz w:val="20"/>
                <w:szCs w:val="20"/>
              </w:rPr>
              <w:t>5</w:t>
            </w:r>
          </w:p>
        </w:tc>
        <w:tc>
          <w:tcPr>
            <w:tcW w:w="3690" w:type="dxa"/>
            <w:tcBorders>
              <w:top w:val="dashed" w:sz="4" w:space="0" w:color="auto"/>
            </w:tcBorders>
            <w:vAlign w:val="center"/>
          </w:tcPr>
          <w:p w:rsidR="00AE3524" w:rsidRPr="00C2692D" w:rsidRDefault="00AE3524" w:rsidP="00AE3524">
            <w:pPr>
              <w:rPr>
                <w:b/>
                <w:sz w:val="20"/>
                <w:szCs w:val="20"/>
              </w:rPr>
            </w:pPr>
            <w:r w:rsidRPr="00C2692D">
              <w:rPr>
                <w:b/>
                <w:sz w:val="20"/>
                <w:szCs w:val="20"/>
              </w:rPr>
              <w:t>mentor na projektu</w:t>
            </w:r>
          </w:p>
        </w:tc>
        <w:tc>
          <w:tcPr>
            <w:tcW w:w="960" w:type="dxa"/>
            <w:tcBorders>
              <w:top w:val="dashed" w:sz="4" w:space="0" w:color="auto"/>
            </w:tcBorders>
            <w:vAlign w:val="center"/>
          </w:tcPr>
          <w:p w:rsidR="00AE3524" w:rsidRPr="00C2692D" w:rsidRDefault="00AE3524" w:rsidP="00AE3524">
            <w:pP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r w:rsidRPr="00C2692D">
              <w:rPr>
                <w:b/>
                <w:sz w:val="20"/>
                <w:szCs w:val="20"/>
              </w:rPr>
              <w:t>25</w:t>
            </w: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r w:rsidRPr="00C2692D">
              <w:rPr>
                <w:b/>
                <w:sz w:val="20"/>
                <w:szCs w:val="20"/>
              </w:rPr>
              <w:t>40</w:t>
            </w:r>
          </w:p>
        </w:tc>
        <w:tc>
          <w:tcPr>
            <w:tcW w:w="703" w:type="dxa"/>
            <w:gridSpan w:val="2"/>
            <w:tcBorders>
              <w:top w:val="dashed" w:sz="4" w:space="0" w:color="auto"/>
            </w:tcBorders>
            <w:vAlign w:val="center"/>
          </w:tcPr>
          <w:p w:rsidR="00AE3524" w:rsidRPr="00C2692D" w:rsidRDefault="00AE3524" w:rsidP="00AE3524">
            <w:pPr>
              <w:jc w:val="center"/>
              <w:rPr>
                <w:b/>
                <w:sz w:val="20"/>
                <w:szCs w:val="20"/>
              </w:rPr>
            </w:pPr>
            <w:r>
              <w:rPr>
                <w:b/>
                <w:sz w:val="20"/>
                <w:szCs w:val="20"/>
              </w:rPr>
              <w:t>1</w:t>
            </w: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r>
              <w:rPr>
                <w:b/>
                <w:sz w:val="20"/>
                <w:szCs w:val="20"/>
              </w:rPr>
              <w:t>1</w:t>
            </w:r>
          </w:p>
        </w:tc>
      </w:tr>
      <w:tr w:rsidR="00AE3524" w:rsidRPr="009C02B5" w:rsidTr="00AE3524">
        <w:trPr>
          <w:trHeight w:val="395"/>
        </w:trPr>
        <w:tc>
          <w:tcPr>
            <w:tcW w:w="709" w:type="dxa"/>
            <w:vAlign w:val="center"/>
          </w:tcPr>
          <w:p w:rsidR="00AE3524" w:rsidRPr="009C02B5" w:rsidRDefault="00AE3524" w:rsidP="00AE3524">
            <w:pPr>
              <w:rPr>
                <w:sz w:val="20"/>
                <w:szCs w:val="20"/>
              </w:rPr>
            </w:pPr>
            <w:r>
              <w:rPr>
                <w:sz w:val="20"/>
                <w:szCs w:val="20"/>
              </w:rPr>
              <w:t>11.</w:t>
            </w:r>
          </w:p>
        </w:tc>
        <w:tc>
          <w:tcPr>
            <w:tcW w:w="1121" w:type="dxa"/>
            <w:vAlign w:val="center"/>
          </w:tcPr>
          <w:p w:rsidR="00AE3524" w:rsidRPr="009C02B5" w:rsidRDefault="00AE3524" w:rsidP="00AE3524">
            <w:pPr>
              <w:rPr>
                <w:sz w:val="20"/>
                <w:szCs w:val="20"/>
              </w:rPr>
            </w:pPr>
            <w:r>
              <w:rPr>
                <w:sz w:val="20"/>
                <w:szCs w:val="20"/>
              </w:rPr>
              <w:t>MAKP-3</w:t>
            </w:r>
          </w:p>
        </w:tc>
        <w:tc>
          <w:tcPr>
            <w:tcW w:w="2958" w:type="dxa"/>
            <w:vAlign w:val="center"/>
          </w:tcPr>
          <w:p w:rsidR="00AE3524" w:rsidRPr="009C02B5" w:rsidRDefault="00AE3524" w:rsidP="00AE3524">
            <w:pPr>
              <w:rPr>
                <w:sz w:val="20"/>
                <w:szCs w:val="20"/>
              </w:rPr>
            </w:pPr>
            <w:r w:rsidRPr="009C02B5">
              <w:rPr>
                <w:sz w:val="20"/>
                <w:szCs w:val="20"/>
              </w:rPr>
              <w:t xml:space="preserve">       </w:t>
            </w:r>
            <w:r>
              <w:rPr>
                <w:sz w:val="20"/>
                <w:szCs w:val="20"/>
              </w:rPr>
              <w:t>Kulturna praksa 3</w:t>
            </w:r>
            <w:r w:rsidRPr="009C02B5">
              <w:rPr>
                <w:sz w:val="20"/>
                <w:szCs w:val="20"/>
              </w:rPr>
              <w:t xml:space="preserve">      </w:t>
            </w:r>
          </w:p>
        </w:tc>
        <w:tc>
          <w:tcPr>
            <w:tcW w:w="1200" w:type="dxa"/>
            <w:vAlign w:val="center"/>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Pr>
                <w:sz w:val="20"/>
                <w:szCs w:val="20"/>
              </w:rPr>
              <w:t>.                 1</w:t>
            </w:r>
          </w:p>
        </w:tc>
        <w:tc>
          <w:tcPr>
            <w:tcW w:w="3690" w:type="dxa"/>
            <w:tcBorders>
              <w:top w:val="dashed" w:sz="4" w:space="0" w:color="auto"/>
            </w:tcBorders>
            <w:vAlign w:val="center"/>
          </w:tcPr>
          <w:p w:rsidR="00AE3524" w:rsidRPr="00C2692D" w:rsidRDefault="00AE3524" w:rsidP="00AE3524">
            <w:pPr>
              <w:rPr>
                <w:b/>
                <w:sz w:val="20"/>
                <w:szCs w:val="20"/>
              </w:rPr>
            </w:pPr>
            <w:r w:rsidRPr="00C2692D">
              <w:rPr>
                <w:b/>
                <w:sz w:val="20"/>
                <w:szCs w:val="20"/>
              </w:rPr>
              <w:t xml:space="preserve">          </w:t>
            </w:r>
            <w:r>
              <w:rPr>
                <w:b/>
                <w:sz w:val="20"/>
                <w:szCs w:val="20"/>
              </w:rPr>
              <w:t xml:space="preserve">Voditelj odsjeka </w:t>
            </w:r>
            <w:r w:rsidRPr="00C2692D">
              <w:rPr>
                <w:b/>
                <w:sz w:val="20"/>
                <w:szCs w:val="20"/>
              </w:rPr>
              <w:t xml:space="preserve">                 </w:t>
            </w:r>
          </w:p>
        </w:tc>
        <w:tc>
          <w:tcPr>
            <w:tcW w:w="960" w:type="dxa"/>
            <w:tcBorders>
              <w:top w:val="dashed" w:sz="4" w:space="0" w:color="auto"/>
            </w:tcBorders>
            <w:vAlign w:val="center"/>
          </w:tcPr>
          <w:p w:rsidR="00AE3524" w:rsidRPr="00C2692D" w:rsidRDefault="00AE3524" w:rsidP="00AE3524">
            <w:pP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gridSpan w:val="2"/>
            <w:tcBorders>
              <w:top w:val="dashed" w:sz="4" w:space="0" w:color="auto"/>
            </w:tcBorders>
            <w:vAlign w:val="center"/>
          </w:tcPr>
          <w:p w:rsidR="00AE3524" w:rsidRPr="00C2692D" w:rsidRDefault="00AE3524" w:rsidP="00AE3524">
            <w:pP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rPr>
                <w:b/>
                <w:sz w:val="20"/>
                <w:szCs w:val="20"/>
              </w:rPr>
            </w:pPr>
          </w:p>
        </w:tc>
      </w:tr>
      <w:tr w:rsidR="00AE3524" w:rsidRPr="009C02B5" w:rsidTr="00AE3524">
        <w:trPr>
          <w:trHeight w:val="395"/>
        </w:trPr>
        <w:tc>
          <w:tcPr>
            <w:tcW w:w="709" w:type="dxa"/>
            <w:vAlign w:val="center"/>
          </w:tcPr>
          <w:p w:rsidR="00AE3524" w:rsidRPr="009C02B5" w:rsidRDefault="00AE3524" w:rsidP="00AE3524">
            <w:pPr>
              <w:rPr>
                <w:sz w:val="20"/>
                <w:szCs w:val="20"/>
              </w:rPr>
            </w:pPr>
            <w:r>
              <w:rPr>
                <w:sz w:val="20"/>
                <w:szCs w:val="20"/>
              </w:rPr>
              <w:t>12.</w:t>
            </w:r>
          </w:p>
        </w:tc>
        <w:tc>
          <w:tcPr>
            <w:tcW w:w="1121" w:type="dxa"/>
            <w:vAlign w:val="center"/>
          </w:tcPr>
          <w:p w:rsidR="00AE3524" w:rsidRPr="009C02B5" w:rsidRDefault="00AE3524" w:rsidP="00AE3524">
            <w:pPr>
              <w:jc w:val="center"/>
              <w:rPr>
                <w:sz w:val="20"/>
                <w:szCs w:val="20"/>
              </w:rPr>
            </w:pPr>
          </w:p>
        </w:tc>
        <w:tc>
          <w:tcPr>
            <w:tcW w:w="2958" w:type="dxa"/>
            <w:vAlign w:val="center"/>
          </w:tcPr>
          <w:p w:rsidR="00AE3524" w:rsidRPr="009C02B5" w:rsidRDefault="00AE3524" w:rsidP="00AE3524">
            <w:pPr>
              <w:rPr>
                <w:sz w:val="20"/>
                <w:szCs w:val="20"/>
              </w:rPr>
            </w:pPr>
            <w:r w:rsidRPr="009C02B5">
              <w:rPr>
                <w:sz w:val="20"/>
                <w:szCs w:val="20"/>
              </w:rPr>
              <w:t xml:space="preserve">     </w:t>
            </w:r>
            <w:r>
              <w:rPr>
                <w:sz w:val="20"/>
                <w:szCs w:val="20"/>
              </w:rPr>
              <w:t>Sudjelovanje na međunarodnom projektu</w:t>
            </w:r>
            <w:r w:rsidRPr="009C02B5">
              <w:rPr>
                <w:sz w:val="20"/>
                <w:szCs w:val="20"/>
              </w:rPr>
              <w:t xml:space="preserve">      </w:t>
            </w:r>
          </w:p>
        </w:tc>
        <w:tc>
          <w:tcPr>
            <w:tcW w:w="1200" w:type="dxa"/>
          </w:tcPr>
          <w:p w:rsidR="00AE3524" w:rsidRPr="009C02B5" w:rsidRDefault="00AE3524" w:rsidP="00AE3524">
            <w:pPr>
              <w:jc w:val="center"/>
              <w:rPr>
                <w:sz w:val="20"/>
                <w:szCs w:val="20"/>
              </w:rPr>
            </w:pPr>
            <w:r>
              <w:rPr>
                <w:sz w:val="20"/>
                <w:szCs w:val="20"/>
              </w:rPr>
              <w:t>izborni</w:t>
            </w:r>
          </w:p>
        </w:tc>
        <w:tc>
          <w:tcPr>
            <w:tcW w:w="510" w:type="dxa"/>
          </w:tcPr>
          <w:p w:rsidR="00AE3524" w:rsidRPr="009C02B5" w:rsidRDefault="00AE3524" w:rsidP="00AE3524">
            <w:pPr>
              <w:rPr>
                <w:sz w:val="20"/>
                <w:szCs w:val="20"/>
              </w:rPr>
            </w:pPr>
            <w:r w:rsidRPr="009C02B5">
              <w:rPr>
                <w:b/>
                <w:sz w:val="20"/>
                <w:szCs w:val="20"/>
              </w:rPr>
              <w:t xml:space="preserve"> </w:t>
            </w:r>
            <w:r>
              <w:rPr>
                <w:b/>
                <w:sz w:val="20"/>
                <w:szCs w:val="20"/>
              </w:rPr>
              <w:t>2</w:t>
            </w:r>
            <w:r w:rsidRPr="009C02B5">
              <w:rPr>
                <w:b/>
                <w:sz w:val="20"/>
                <w:szCs w:val="20"/>
              </w:rPr>
              <w:t xml:space="preserve">     </w:t>
            </w:r>
          </w:p>
        </w:tc>
        <w:tc>
          <w:tcPr>
            <w:tcW w:w="3690" w:type="dxa"/>
            <w:tcBorders>
              <w:top w:val="dashed" w:sz="4" w:space="0" w:color="auto"/>
            </w:tcBorders>
            <w:vAlign w:val="center"/>
          </w:tcPr>
          <w:p w:rsidR="00AE3524" w:rsidRPr="00C2692D" w:rsidRDefault="00AE3524" w:rsidP="00AE3524">
            <w:pPr>
              <w:rPr>
                <w:b/>
                <w:sz w:val="20"/>
                <w:szCs w:val="20"/>
              </w:rPr>
            </w:pPr>
            <w:r>
              <w:rPr>
                <w:b/>
                <w:sz w:val="20"/>
                <w:szCs w:val="20"/>
              </w:rPr>
              <w:t>Mentor na projektu</w:t>
            </w:r>
          </w:p>
        </w:tc>
        <w:tc>
          <w:tcPr>
            <w:tcW w:w="960" w:type="dxa"/>
            <w:tcBorders>
              <w:top w:val="dashed" w:sz="4" w:space="0" w:color="auto"/>
            </w:tcBorders>
            <w:vAlign w:val="center"/>
          </w:tcPr>
          <w:p w:rsidR="00AE3524" w:rsidRPr="00C2692D" w:rsidRDefault="00AE3524" w:rsidP="00AE3524">
            <w:pPr>
              <w:rPr>
                <w:b/>
                <w:sz w:val="20"/>
                <w:szCs w:val="20"/>
              </w:rPr>
            </w:pPr>
            <w:r w:rsidRPr="00C2692D">
              <w:rPr>
                <w:b/>
                <w:sz w:val="20"/>
                <w:szCs w:val="20"/>
              </w:rPr>
              <w:t xml:space="preserve">  </w:t>
            </w: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gridSpan w:val="2"/>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r>
      <w:tr w:rsidR="00AE3524" w:rsidRPr="009C02B5" w:rsidTr="00AE3524">
        <w:trPr>
          <w:trHeight w:val="296"/>
        </w:trPr>
        <w:tc>
          <w:tcPr>
            <w:tcW w:w="15366" w:type="dxa"/>
            <w:gridSpan w:val="14"/>
            <w:vAlign w:val="center"/>
          </w:tcPr>
          <w:p w:rsidR="00AE3524" w:rsidRPr="00C8030F" w:rsidRDefault="00AE3524" w:rsidP="00AE3524">
            <w:pPr>
              <w:rPr>
                <w:b/>
                <w:sz w:val="20"/>
                <w:szCs w:val="20"/>
              </w:rPr>
            </w:pPr>
            <w:r>
              <w:rPr>
                <w:rFonts w:ascii="Calibri" w:hAnsi="Calibri" w:cs="Calibri"/>
                <w:b/>
                <w:sz w:val="22"/>
                <w:szCs w:val="20"/>
              </w:rPr>
              <w:t xml:space="preserve">ECTS izbornih predmeta     -    student bira samo 5 ECTS-a izbornih predmeta                                                               </w:t>
            </w:r>
          </w:p>
        </w:tc>
      </w:tr>
      <w:tr w:rsidR="00AE3524" w:rsidRPr="009C02B5" w:rsidTr="00AE3524">
        <w:trPr>
          <w:trHeight w:val="395"/>
        </w:trPr>
        <w:tc>
          <w:tcPr>
            <w:tcW w:w="15366" w:type="dxa"/>
            <w:gridSpan w:val="14"/>
            <w:vAlign w:val="center"/>
          </w:tcPr>
          <w:p w:rsidR="00AE3524" w:rsidRPr="00C8030F" w:rsidRDefault="00AE3524" w:rsidP="00AE3524">
            <w:pPr>
              <w:rPr>
                <w:b/>
                <w:color w:val="000000" w:themeColor="text1"/>
                <w:sz w:val="20"/>
                <w:szCs w:val="20"/>
              </w:rPr>
            </w:pPr>
            <w:r w:rsidRPr="00DF1E79">
              <w:rPr>
                <w:rFonts w:ascii="Calibri" w:hAnsi="Calibri" w:cs="Calibri"/>
                <w:b/>
                <w:szCs w:val="20"/>
              </w:rPr>
              <w:t>ECTS UKUPNO = 15 (preostalih 15 student bira na drugom dvopredmetnom studiju koji odabre)</w:t>
            </w:r>
          </w:p>
        </w:tc>
      </w:tr>
    </w:tbl>
    <w:p w:rsidR="00AE3524" w:rsidRDefault="00AE3524" w:rsidP="00554741">
      <w:pPr>
        <w:jc w:val="center"/>
        <w:rPr>
          <w:b/>
        </w:rPr>
      </w:pPr>
    </w:p>
    <w:p w:rsidR="00AE3524" w:rsidRDefault="00AE3524" w:rsidP="00554741">
      <w:pPr>
        <w:jc w:val="center"/>
        <w:rPr>
          <w:b/>
        </w:rPr>
      </w:pPr>
    </w:p>
    <w:p w:rsidR="00AE3524" w:rsidRDefault="00AE3524" w:rsidP="00554741">
      <w:pPr>
        <w:jc w:val="center"/>
        <w:rPr>
          <w:b/>
        </w:rPr>
      </w:pPr>
    </w:p>
    <w:p w:rsidR="00AE3524" w:rsidRPr="00B917DB" w:rsidRDefault="00AE3524" w:rsidP="00554741">
      <w:pPr>
        <w:jc w:val="center"/>
        <w:rPr>
          <w:b/>
        </w:rPr>
      </w:pPr>
    </w:p>
    <w:p w:rsidR="00554741" w:rsidRDefault="00554741" w:rsidP="00A92C8E">
      <w:pPr>
        <w:pStyle w:val="NormalWeb"/>
        <w:spacing w:before="2"/>
        <w:jc w:val="center"/>
        <w:rPr>
          <w:rFonts w:ascii="Times New Roman" w:hAnsi="Times New Roman"/>
          <w:b/>
          <w:sz w:val="28"/>
          <w:szCs w:val="28"/>
          <w:lang w:val="hr-HR"/>
        </w:rPr>
      </w:pPr>
    </w:p>
    <w:p w:rsidR="00FF50DD" w:rsidRDefault="00FF50DD" w:rsidP="00554741">
      <w:pPr>
        <w:rPr>
          <w:b/>
          <w:sz w:val="28"/>
          <w:szCs w:val="28"/>
        </w:rPr>
      </w:pPr>
    </w:p>
    <w:p w:rsidR="00554741" w:rsidRPr="00581217" w:rsidRDefault="00554741" w:rsidP="00554741">
      <w:pPr>
        <w:rPr>
          <w:b/>
        </w:rPr>
      </w:pPr>
      <w:r w:rsidRPr="0058378B">
        <w:rPr>
          <w:b/>
          <w:sz w:val="28"/>
          <w:szCs w:val="28"/>
        </w:rPr>
        <w:t>Odsjek</w:t>
      </w:r>
      <w:r>
        <w:rPr>
          <w:b/>
          <w:sz w:val="28"/>
          <w:szCs w:val="28"/>
        </w:rPr>
        <w:t xml:space="preserve"> </w:t>
      </w:r>
      <w:r w:rsidRPr="0058378B">
        <w:rPr>
          <w:b/>
          <w:sz w:val="28"/>
          <w:szCs w:val="28"/>
        </w:rPr>
        <w:t>za</w:t>
      </w:r>
      <w:r>
        <w:rPr>
          <w:b/>
          <w:sz w:val="28"/>
          <w:szCs w:val="28"/>
        </w:rPr>
        <w:t xml:space="preserve"> </w:t>
      </w:r>
      <w:r w:rsidRPr="0058378B">
        <w:rPr>
          <w:b/>
          <w:sz w:val="28"/>
          <w:szCs w:val="28"/>
        </w:rPr>
        <w:t>kazališnuumjetnost – Diplomski</w:t>
      </w:r>
      <w:r>
        <w:rPr>
          <w:b/>
          <w:sz w:val="28"/>
          <w:szCs w:val="28"/>
        </w:rPr>
        <w:t xml:space="preserve"> </w:t>
      </w:r>
      <w:r w:rsidRPr="0058378B">
        <w:rPr>
          <w:b/>
          <w:sz w:val="28"/>
          <w:szCs w:val="28"/>
        </w:rPr>
        <w:t>sveučilišni</w:t>
      </w:r>
      <w:r>
        <w:rPr>
          <w:b/>
          <w:sz w:val="28"/>
          <w:szCs w:val="28"/>
        </w:rPr>
        <w:t xml:space="preserve"> </w:t>
      </w:r>
      <w:r w:rsidRPr="0058378B">
        <w:rPr>
          <w:b/>
          <w:sz w:val="28"/>
          <w:szCs w:val="28"/>
        </w:rPr>
        <w:t>studij NEVERBALNI TEATAR</w:t>
      </w:r>
      <w:r>
        <w:rPr>
          <w:b/>
          <w:sz w:val="28"/>
          <w:szCs w:val="28"/>
        </w:rPr>
        <w:t>/dv</w:t>
      </w:r>
      <w:r w:rsidRPr="0058378B">
        <w:rPr>
          <w:b/>
          <w:sz w:val="28"/>
          <w:szCs w:val="28"/>
        </w:rPr>
        <w:t>opredmetni</w:t>
      </w:r>
    </w:p>
    <w:p w:rsidR="00554741" w:rsidRPr="0058378B" w:rsidRDefault="00554741" w:rsidP="00554741">
      <w:pPr>
        <w:pStyle w:val="NormalWeb"/>
        <w:spacing w:before="2"/>
        <w:jc w:val="center"/>
        <w:rPr>
          <w:rFonts w:ascii="Times New Roman" w:hAnsi="Times New Roman"/>
          <w:sz w:val="28"/>
          <w:szCs w:val="28"/>
          <w:lang w:val="hr-HR"/>
        </w:rPr>
      </w:pPr>
      <w:r>
        <w:rPr>
          <w:rFonts w:ascii="Times New Roman" w:hAnsi="Times New Roman"/>
          <w:b/>
          <w:sz w:val="28"/>
          <w:szCs w:val="28"/>
        </w:rPr>
        <w:t>(redoviti</w:t>
      </w:r>
      <w:r w:rsidRPr="0058378B">
        <w:rPr>
          <w:rFonts w:ascii="Times New Roman" w:hAnsi="Times New Roman"/>
          <w:b/>
          <w:sz w:val="28"/>
          <w:szCs w:val="28"/>
        </w:rPr>
        <w:t>)</w:t>
      </w:r>
    </w:p>
    <w:p w:rsidR="00554741" w:rsidRPr="0058378B" w:rsidRDefault="00554741" w:rsidP="00554741">
      <w:pPr>
        <w:ind w:left="360"/>
        <w:jc w:val="center"/>
        <w:rPr>
          <w:b/>
          <w:sz w:val="28"/>
          <w:szCs w:val="28"/>
        </w:rPr>
      </w:pPr>
      <w:r>
        <w:rPr>
          <w:b/>
          <w:sz w:val="28"/>
          <w:szCs w:val="28"/>
        </w:rPr>
        <w:t>2.</w:t>
      </w:r>
      <w:r w:rsidRPr="0058378B">
        <w:rPr>
          <w:b/>
          <w:sz w:val="28"/>
          <w:szCs w:val="28"/>
        </w:rPr>
        <w:t>godina s</w:t>
      </w:r>
      <w:r>
        <w:rPr>
          <w:b/>
          <w:sz w:val="28"/>
          <w:szCs w:val="28"/>
        </w:rPr>
        <w:t>tudija, zimski, IV. semestar 2020./2021</w:t>
      </w:r>
      <w:r w:rsidRPr="0058378B">
        <w:rPr>
          <w:b/>
          <w:sz w:val="28"/>
          <w:szCs w:val="28"/>
        </w:rPr>
        <w:t>.</w:t>
      </w:r>
    </w:p>
    <w:p w:rsidR="00554741" w:rsidRPr="00B917DB" w:rsidRDefault="00554741" w:rsidP="00554741">
      <w:pPr>
        <w:jc w:val="center"/>
        <w:rPr>
          <w:b/>
        </w:rPr>
      </w:pPr>
    </w:p>
    <w:p w:rsidR="00554741" w:rsidRDefault="00554741" w:rsidP="00554741">
      <w:pPr>
        <w:jc w:val="center"/>
        <w:rPr>
          <w:b/>
        </w:rPr>
      </w:pPr>
    </w:p>
    <w:p w:rsidR="00BA6B6E" w:rsidRPr="00B917DB" w:rsidRDefault="00BA6B6E" w:rsidP="00554741">
      <w:pPr>
        <w:jc w:val="center"/>
        <w:rPr>
          <w:b/>
        </w:rPr>
      </w:pPr>
    </w:p>
    <w:p w:rsidR="00554741" w:rsidRDefault="00554741" w:rsidP="00A92C8E">
      <w:pPr>
        <w:pStyle w:val="NormalWeb"/>
        <w:spacing w:before="2"/>
        <w:jc w:val="center"/>
        <w:rPr>
          <w:rFonts w:ascii="Times New Roman" w:hAnsi="Times New Roman"/>
          <w:b/>
          <w:sz w:val="28"/>
          <w:szCs w:val="28"/>
          <w:lang w:val="hr-HR"/>
        </w:rPr>
      </w:pPr>
    </w:p>
    <w:p w:rsidR="00554741" w:rsidRDefault="00554741" w:rsidP="00A92C8E">
      <w:pPr>
        <w:pStyle w:val="NormalWeb"/>
        <w:spacing w:before="2"/>
        <w:jc w:val="center"/>
        <w:rPr>
          <w:rFonts w:ascii="Times New Roman" w:hAnsi="Times New Roman"/>
          <w:b/>
          <w:sz w:val="28"/>
          <w:szCs w:val="28"/>
          <w:lang w:val="hr-HR"/>
        </w:rPr>
      </w:pPr>
    </w:p>
    <w:p w:rsidR="00554741" w:rsidRDefault="00554741" w:rsidP="00A92C8E">
      <w:pPr>
        <w:pStyle w:val="NormalWeb"/>
        <w:spacing w:before="2"/>
        <w:jc w:val="center"/>
        <w:rPr>
          <w:rFonts w:ascii="Times New Roman" w:hAnsi="Times New Roman"/>
          <w:b/>
          <w:sz w:val="28"/>
          <w:szCs w:val="2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AE3524" w:rsidRPr="002A6E89" w:rsidTr="00AE3524">
        <w:trPr>
          <w:trHeight w:val="256"/>
        </w:trPr>
        <w:tc>
          <w:tcPr>
            <w:tcW w:w="709"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sz w:val="22"/>
                <w:szCs w:val="22"/>
                <w:lang w:eastAsia="hr-HR"/>
              </w:rPr>
              <w:t> </w:t>
            </w:r>
            <w:r w:rsidRPr="002A6E89">
              <w:rPr>
                <w:b/>
                <w:sz w:val="22"/>
                <w:szCs w:val="22"/>
              </w:rPr>
              <w:t>Red.</w:t>
            </w:r>
            <w:r w:rsidRPr="002A6E89">
              <w:rPr>
                <w:b/>
                <w:sz w:val="22"/>
                <w:szCs w:val="22"/>
              </w:rPr>
              <w:br/>
              <w:t>br.</w:t>
            </w:r>
          </w:p>
        </w:tc>
        <w:tc>
          <w:tcPr>
            <w:tcW w:w="1121"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Šifra predmeta</w:t>
            </w:r>
          </w:p>
        </w:tc>
        <w:tc>
          <w:tcPr>
            <w:tcW w:w="2958"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Naziv predmeta</w:t>
            </w:r>
          </w:p>
        </w:tc>
        <w:tc>
          <w:tcPr>
            <w:tcW w:w="1200"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Obavezan/</w:t>
            </w:r>
            <w:r w:rsidRPr="002A6E89">
              <w:rPr>
                <w:b/>
                <w:sz w:val="22"/>
                <w:szCs w:val="22"/>
              </w:rPr>
              <w:br/>
              <w:t>Izborni</w:t>
            </w:r>
          </w:p>
        </w:tc>
        <w:tc>
          <w:tcPr>
            <w:tcW w:w="510"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ECTS</w:t>
            </w:r>
          </w:p>
        </w:tc>
        <w:tc>
          <w:tcPr>
            <w:tcW w:w="4650" w:type="dxa"/>
            <w:gridSpan w:val="2"/>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Nastavnik</w:t>
            </w:r>
          </w:p>
          <w:p w:rsidR="00AE3524" w:rsidRPr="002A6E89" w:rsidRDefault="00AE3524" w:rsidP="00AE3524">
            <w:pPr>
              <w:jc w:val="center"/>
            </w:pPr>
            <w:r w:rsidRPr="002A6E89">
              <w:rPr>
                <w:sz w:val="22"/>
                <w:szCs w:val="22"/>
              </w:rPr>
              <w:t xml:space="preserve">(P - predavanja, S - seminari, SJ - vježbe iz stranog jezika, TJ - vježbe iz tjelesnog odgoja, LK1 – likovne vježbena 1. i 2. god. studija, LK2 - likovne vježbena 3. i 4. god. studija, L – laboratorijske vježbe, </w:t>
            </w:r>
            <w:r w:rsidRPr="002A6E89">
              <w:rPr>
                <w:sz w:val="22"/>
                <w:szCs w:val="22"/>
              </w:rPr>
              <w:br/>
              <w:t>PK – vježbe u praktikumu)</w:t>
            </w:r>
          </w:p>
        </w:tc>
        <w:tc>
          <w:tcPr>
            <w:tcW w:w="2143" w:type="dxa"/>
            <w:gridSpan w:val="4"/>
            <w:shd w:val="clear" w:color="auto" w:fill="E6E6E6"/>
            <w:vAlign w:val="center"/>
          </w:tcPr>
          <w:p w:rsidR="00AE3524" w:rsidRPr="002A6E89" w:rsidRDefault="00AE3524" w:rsidP="00AE3524">
            <w:pPr>
              <w:jc w:val="center"/>
              <w:rPr>
                <w:b/>
              </w:rPr>
            </w:pPr>
            <w:r w:rsidRPr="002A6E89">
              <w:rPr>
                <w:b/>
                <w:sz w:val="22"/>
                <w:szCs w:val="22"/>
              </w:rPr>
              <w:t>Sati</w:t>
            </w:r>
          </w:p>
        </w:tc>
        <w:tc>
          <w:tcPr>
            <w:tcW w:w="2075" w:type="dxa"/>
            <w:gridSpan w:val="3"/>
            <w:shd w:val="clear" w:color="auto" w:fill="E6E6E6"/>
            <w:vAlign w:val="center"/>
          </w:tcPr>
          <w:p w:rsidR="00AE3524" w:rsidRPr="002A6E89" w:rsidRDefault="00AE3524" w:rsidP="00AE3524">
            <w:pPr>
              <w:jc w:val="center"/>
              <w:rPr>
                <w:b/>
              </w:rPr>
            </w:pPr>
            <w:r w:rsidRPr="002A6E89">
              <w:rPr>
                <w:b/>
                <w:sz w:val="22"/>
                <w:szCs w:val="22"/>
              </w:rPr>
              <w:t>Grupe</w:t>
            </w:r>
          </w:p>
        </w:tc>
      </w:tr>
      <w:tr w:rsidR="00AE3524" w:rsidRPr="002A6E89" w:rsidTr="00AE3524">
        <w:trPr>
          <w:trHeight w:val="930"/>
        </w:trPr>
        <w:tc>
          <w:tcPr>
            <w:tcW w:w="709" w:type="dxa"/>
            <w:vMerge/>
            <w:tcBorders>
              <w:top w:val="single" w:sz="18" w:space="0" w:color="auto"/>
              <w:bottom w:val="single" w:sz="12" w:space="0" w:color="auto"/>
            </w:tcBorders>
          </w:tcPr>
          <w:p w:rsidR="00AE3524" w:rsidRPr="002A6E89" w:rsidRDefault="00AE3524" w:rsidP="00AE3524"/>
        </w:tc>
        <w:tc>
          <w:tcPr>
            <w:tcW w:w="1121" w:type="dxa"/>
            <w:vMerge/>
            <w:tcBorders>
              <w:bottom w:val="single" w:sz="12" w:space="0" w:color="auto"/>
            </w:tcBorders>
          </w:tcPr>
          <w:p w:rsidR="00AE3524" w:rsidRPr="002A6E89" w:rsidRDefault="00AE3524" w:rsidP="00AE3524"/>
        </w:tc>
        <w:tc>
          <w:tcPr>
            <w:tcW w:w="2958" w:type="dxa"/>
            <w:vMerge/>
            <w:tcBorders>
              <w:bottom w:val="single" w:sz="12" w:space="0" w:color="auto"/>
            </w:tcBorders>
          </w:tcPr>
          <w:p w:rsidR="00AE3524" w:rsidRPr="002A6E89" w:rsidRDefault="00AE3524" w:rsidP="00AE3524"/>
        </w:tc>
        <w:tc>
          <w:tcPr>
            <w:tcW w:w="1200" w:type="dxa"/>
            <w:vMerge/>
            <w:tcBorders>
              <w:bottom w:val="single" w:sz="12" w:space="0" w:color="auto"/>
            </w:tcBorders>
          </w:tcPr>
          <w:p w:rsidR="00AE3524" w:rsidRPr="002A6E89" w:rsidRDefault="00AE3524" w:rsidP="00AE3524"/>
        </w:tc>
        <w:tc>
          <w:tcPr>
            <w:tcW w:w="510" w:type="dxa"/>
            <w:vMerge/>
            <w:tcBorders>
              <w:bottom w:val="single" w:sz="12" w:space="0" w:color="auto"/>
            </w:tcBorders>
          </w:tcPr>
          <w:p w:rsidR="00AE3524" w:rsidRPr="002A6E89" w:rsidRDefault="00AE3524" w:rsidP="00AE3524"/>
        </w:tc>
        <w:tc>
          <w:tcPr>
            <w:tcW w:w="4650" w:type="dxa"/>
            <w:gridSpan w:val="2"/>
            <w:vMerge/>
            <w:tcBorders>
              <w:bottom w:val="single" w:sz="12" w:space="0" w:color="auto"/>
            </w:tcBorders>
          </w:tcPr>
          <w:p w:rsidR="00AE3524" w:rsidRPr="002A6E89" w:rsidRDefault="00AE3524" w:rsidP="00AE3524">
            <w:pPr>
              <w:jc w:val="center"/>
              <w:rPr>
                <w:b/>
              </w:rPr>
            </w:pPr>
          </w:p>
        </w:tc>
        <w:tc>
          <w:tcPr>
            <w:tcW w:w="703" w:type="dxa"/>
            <w:tcBorders>
              <w:bottom w:val="single" w:sz="12" w:space="0" w:color="auto"/>
            </w:tcBorders>
            <w:vAlign w:val="center"/>
          </w:tcPr>
          <w:p w:rsidR="00AE3524" w:rsidRPr="002A6E89" w:rsidRDefault="00AE3524" w:rsidP="00AE3524">
            <w:pPr>
              <w:jc w:val="center"/>
            </w:pPr>
            <w:r w:rsidRPr="002A6E89">
              <w:rPr>
                <w:sz w:val="22"/>
                <w:szCs w:val="22"/>
              </w:rPr>
              <w:t>P</w:t>
            </w:r>
          </w:p>
        </w:tc>
        <w:tc>
          <w:tcPr>
            <w:tcW w:w="703" w:type="dxa"/>
            <w:tcBorders>
              <w:bottom w:val="single" w:sz="12" w:space="0" w:color="auto"/>
            </w:tcBorders>
            <w:vAlign w:val="center"/>
          </w:tcPr>
          <w:p w:rsidR="00AE3524" w:rsidRPr="002A6E89" w:rsidRDefault="00AE3524" w:rsidP="00AE3524">
            <w:pPr>
              <w:jc w:val="center"/>
            </w:pPr>
            <w:r w:rsidRPr="002A6E89">
              <w:rPr>
                <w:sz w:val="22"/>
                <w:szCs w:val="22"/>
              </w:rPr>
              <w:t>S</w:t>
            </w:r>
          </w:p>
        </w:tc>
        <w:tc>
          <w:tcPr>
            <w:tcW w:w="737" w:type="dxa"/>
            <w:gridSpan w:val="2"/>
            <w:tcBorders>
              <w:bottom w:val="single" w:sz="12" w:space="0" w:color="auto"/>
            </w:tcBorders>
          </w:tcPr>
          <w:p w:rsidR="00AE3524" w:rsidRPr="002A6E89" w:rsidRDefault="00AE3524"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p w:rsidR="00AE3524" w:rsidRPr="002A6E89" w:rsidRDefault="00AE3524" w:rsidP="00AE3524">
            <w:pPr>
              <w:jc w:val="center"/>
            </w:pPr>
            <w:r w:rsidRPr="002A6E89">
              <w:rPr>
                <w:sz w:val="22"/>
                <w:szCs w:val="22"/>
              </w:rPr>
              <w:t>DR</w:t>
            </w:r>
          </w:p>
        </w:tc>
        <w:tc>
          <w:tcPr>
            <w:tcW w:w="669" w:type="dxa"/>
            <w:tcBorders>
              <w:bottom w:val="single" w:sz="12" w:space="0" w:color="auto"/>
            </w:tcBorders>
            <w:vAlign w:val="center"/>
          </w:tcPr>
          <w:p w:rsidR="00AE3524" w:rsidRPr="002A6E89" w:rsidRDefault="00AE3524" w:rsidP="00AE3524">
            <w:pPr>
              <w:jc w:val="center"/>
            </w:pPr>
            <w:r w:rsidRPr="002A6E89">
              <w:rPr>
                <w:sz w:val="22"/>
                <w:szCs w:val="22"/>
              </w:rPr>
              <w:t>P</w:t>
            </w:r>
          </w:p>
        </w:tc>
        <w:tc>
          <w:tcPr>
            <w:tcW w:w="703" w:type="dxa"/>
            <w:tcBorders>
              <w:bottom w:val="single" w:sz="12" w:space="0" w:color="auto"/>
            </w:tcBorders>
            <w:vAlign w:val="center"/>
          </w:tcPr>
          <w:p w:rsidR="00AE3524" w:rsidRPr="002A6E89" w:rsidRDefault="00AE3524" w:rsidP="00AE3524">
            <w:pPr>
              <w:jc w:val="center"/>
            </w:pPr>
            <w:r w:rsidRPr="002A6E89">
              <w:rPr>
                <w:sz w:val="22"/>
                <w:szCs w:val="22"/>
              </w:rPr>
              <w:t>S</w:t>
            </w:r>
          </w:p>
        </w:tc>
        <w:tc>
          <w:tcPr>
            <w:tcW w:w="703" w:type="dxa"/>
            <w:tcBorders>
              <w:bottom w:val="single" w:sz="12" w:space="0" w:color="auto"/>
            </w:tcBorders>
          </w:tcPr>
          <w:p w:rsidR="00AE3524" w:rsidRPr="002A6E89" w:rsidRDefault="00AE3524"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tc>
      </w:tr>
      <w:tr w:rsidR="00AE3524" w:rsidRPr="002A6E89" w:rsidTr="00AE3524">
        <w:trPr>
          <w:trHeight w:val="425"/>
        </w:trPr>
        <w:tc>
          <w:tcPr>
            <w:tcW w:w="709" w:type="dxa"/>
            <w:vMerge w:val="restart"/>
            <w:vAlign w:val="center"/>
          </w:tcPr>
          <w:p w:rsidR="00AE3524" w:rsidRPr="002A6E89" w:rsidRDefault="00AE3524" w:rsidP="00AE3524">
            <w:r w:rsidRPr="002A6E89">
              <w:rPr>
                <w:sz w:val="22"/>
                <w:szCs w:val="22"/>
              </w:rPr>
              <w:t>1.</w:t>
            </w:r>
          </w:p>
        </w:tc>
        <w:tc>
          <w:tcPr>
            <w:tcW w:w="1121" w:type="dxa"/>
            <w:vMerge w:val="restart"/>
            <w:vAlign w:val="center"/>
          </w:tcPr>
          <w:p w:rsidR="00AE3524" w:rsidRDefault="00AE3524" w:rsidP="00AE3524">
            <w:pPr>
              <w:jc w:val="center"/>
            </w:pPr>
            <w:r>
              <w:t>MANT-</w:t>
            </w:r>
          </w:p>
          <w:p w:rsidR="00AE3524" w:rsidRPr="002A6E89" w:rsidRDefault="00AE3524" w:rsidP="00AE3524">
            <w:pPr>
              <w:jc w:val="center"/>
            </w:pPr>
          </w:p>
        </w:tc>
        <w:tc>
          <w:tcPr>
            <w:tcW w:w="2958" w:type="dxa"/>
            <w:vMerge w:val="restart"/>
            <w:vAlign w:val="center"/>
          </w:tcPr>
          <w:p w:rsidR="00AE3524" w:rsidRPr="00CD09DA" w:rsidRDefault="00AE3524" w:rsidP="00AE3524">
            <w:pPr>
              <w:rPr>
                <w:lang w:eastAsia="hr-HR"/>
              </w:rPr>
            </w:pPr>
            <w:r>
              <w:rPr>
                <w:sz w:val="22"/>
                <w:szCs w:val="22"/>
                <w:lang w:eastAsia="hr-HR"/>
              </w:rPr>
              <w:t xml:space="preserve">Diplomska predstava </w:t>
            </w:r>
          </w:p>
        </w:tc>
        <w:tc>
          <w:tcPr>
            <w:tcW w:w="1200" w:type="dxa"/>
            <w:vMerge w:val="restart"/>
          </w:tcPr>
          <w:p w:rsidR="00AE3524" w:rsidRPr="002A6E89" w:rsidRDefault="00AE3524" w:rsidP="00AE3524">
            <w:pPr>
              <w:jc w:val="center"/>
            </w:pPr>
            <w:r>
              <w:t>obavezan</w:t>
            </w:r>
          </w:p>
        </w:tc>
        <w:tc>
          <w:tcPr>
            <w:tcW w:w="510" w:type="dxa"/>
            <w:vMerge w:val="restart"/>
          </w:tcPr>
          <w:p w:rsidR="00AE3524" w:rsidRPr="002A6E89" w:rsidRDefault="00AE3524" w:rsidP="00AE3524">
            <w:pPr>
              <w:jc w:val="center"/>
            </w:pPr>
            <w:r>
              <w:t>8</w:t>
            </w:r>
          </w:p>
        </w:tc>
        <w:tc>
          <w:tcPr>
            <w:tcW w:w="3690" w:type="dxa"/>
            <w:tcBorders>
              <w:bottom w:val="dashed" w:sz="4" w:space="0" w:color="auto"/>
            </w:tcBorders>
            <w:vAlign w:val="center"/>
          </w:tcPr>
          <w:p w:rsidR="00AE3524" w:rsidRPr="00B64EA4" w:rsidRDefault="00AE3524" w:rsidP="00AE3524">
            <w:pPr>
              <w:rPr>
                <w:b/>
              </w:rPr>
            </w:pPr>
            <w:r w:rsidRPr="00B64EA4">
              <w:rPr>
                <w:b/>
              </w:rPr>
              <w:t xml:space="preserve">Mentor </w:t>
            </w:r>
          </w:p>
        </w:tc>
        <w:tc>
          <w:tcPr>
            <w:tcW w:w="960" w:type="dxa"/>
            <w:tcBorders>
              <w:bottom w:val="dashed" w:sz="4" w:space="0" w:color="auto"/>
            </w:tcBorders>
            <w:vAlign w:val="center"/>
          </w:tcPr>
          <w:p w:rsidR="00AE3524" w:rsidRPr="004623FE" w:rsidRDefault="00AE3524" w:rsidP="00AE3524">
            <w:pPr>
              <w:rPr>
                <w:i/>
              </w:rPr>
            </w:pPr>
          </w:p>
        </w:tc>
        <w:tc>
          <w:tcPr>
            <w:tcW w:w="703" w:type="dxa"/>
            <w:tcBorders>
              <w:bottom w:val="dashed" w:sz="4" w:space="0" w:color="auto"/>
            </w:tcBorders>
            <w:vAlign w:val="center"/>
          </w:tcPr>
          <w:p w:rsidR="00AE3524" w:rsidRPr="00F1246B" w:rsidRDefault="00AE3524" w:rsidP="00AE3524">
            <w:pPr>
              <w:jc w:val="center"/>
              <w:rPr>
                <w:i/>
              </w:rPr>
            </w:pPr>
            <w:r>
              <w:rPr>
                <w:i/>
              </w:rPr>
              <w:t>50</w:t>
            </w:r>
          </w:p>
        </w:tc>
        <w:tc>
          <w:tcPr>
            <w:tcW w:w="703" w:type="dxa"/>
            <w:tcBorders>
              <w:bottom w:val="dashed" w:sz="4" w:space="0" w:color="auto"/>
            </w:tcBorders>
            <w:vAlign w:val="center"/>
          </w:tcPr>
          <w:p w:rsidR="00AE3524" w:rsidRPr="00F1246B" w:rsidRDefault="00AE3524" w:rsidP="00AE3524">
            <w:pPr>
              <w:jc w:val="center"/>
              <w:rPr>
                <w:i/>
              </w:rPr>
            </w:pPr>
            <w:r>
              <w:rPr>
                <w:i/>
              </w:rPr>
              <w:t>54</w:t>
            </w:r>
          </w:p>
        </w:tc>
        <w:tc>
          <w:tcPr>
            <w:tcW w:w="703" w:type="dxa"/>
            <w:tcBorders>
              <w:bottom w:val="dashed" w:sz="4" w:space="0" w:color="auto"/>
            </w:tcBorders>
            <w:vAlign w:val="center"/>
          </w:tcPr>
          <w:p w:rsidR="00AE3524" w:rsidRPr="002A6E89" w:rsidRDefault="00AE3524" w:rsidP="00AE3524"/>
        </w:tc>
        <w:tc>
          <w:tcPr>
            <w:tcW w:w="703" w:type="dxa"/>
            <w:gridSpan w:val="2"/>
            <w:tcBorders>
              <w:bottom w:val="dashed" w:sz="4" w:space="0" w:color="auto"/>
            </w:tcBorders>
            <w:vAlign w:val="center"/>
          </w:tcPr>
          <w:p w:rsidR="00AE3524" w:rsidRPr="002A6E89" w:rsidRDefault="00AE3524" w:rsidP="00AE3524">
            <w:pPr>
              <w:jc w:val="center"/>
            </w:pPr>
          </w:p>
        </w:tc>
        <w:tc>
          <w:tcPr>
            <w:tcW w:w="703" w:type="dxa"/>
            <w:tcBorders>
              <w:bottom w:val="dashed" w:sz="4" w:space="0" w:color="auto"/>
            </w:tcBorders>
            <w:vAlign w:val="center"/>
          </w:tcPr>
          <w:p w:rsidR="00AE3524" w:rsidRPr="002A6E89" w:rsidRDefault="00AE3524" w:rsidP="00AE3524">
            <w:pPr>
              <w:jc w:val="center"/>
            </w:pPr>
          </w:p>
        </w:tc>
        <w:tc>
          <w:tcPr>
            <w:tcW w:w="703" w:type="dxa"/>
            <w:tcBorders>
              <w:bottom w:val="dashed" w:sz="4" w:space="0" w:color="auto"/>
            </w:tcBorders>
            <w:vAlign w:val="center"/>
          </w:tcPr>
          <w:p w:rsidR="00AE3524" w:rsidRPr="002A6E89" w:rsidRDefault="00AE3524" w:rsidP="00AE3524">
            <w:pPr>
              <w:jc w:val="center"/>
            </w:pPr>
          </w:p>
        </w:tc>
      </w:tr>
      <w:tr w:rsidR="00AE3524" w:rsidRPr="002A6E89" w:rsidTr="00AE3524">
        <w:trPr>
          <w:trHeight w:val="424"/>
        </w:trPr>
        <w:tc>
          <w:tcPr>
            <w:tcW w:w="709" w:type="dxa"/>
            <w:vMerge/>
            <w:vAlign w:val="center"/>
          </w:tcPr>
          <w:p w:rsidR="00AE3524" w:rsidRPr="002A6E89" w:rsidRDefault="00AE3524" w:rsidP="00AE3524"/>
        </w:tc>
        <w:tc>
          <w:tcPr>
            <w:tcW w:w="1121" w:type="dxa"/>
            <w:vMerge/>
            <w:vAlign w:val="center"/>
          </w:tcPr>
          <w:p w:rsidR="00AE3524" w:rsidRPr="002A6E89" w:rsidRDefault="00AE3524" w:rsidP="00AE3524">
            <w:pPr>
              <w:jc w:val="center"/>
            </w:pPr>
          </w:p>
        </w:tc>
        <w:tc>
          <w:tcPr>
            <w:tcW w:w="2958" w:type="dxa"/>
            <w:vMerge/>
            <w:vAlign w:val="center"/>
          </w:tcPr>
          <w:p w:rsidR="00AE3524" w:rsidRPr="002A6E89" w:rsidRDefault="00AE3524" w:rsidP="00AE3524"/>
        </w:tc>
        <w:tc>
          <w:tcPr>
            <w:tcW w:w="1200" w:type="dxa"/>
            <w:vMerge/>
          </w:tcPr>
          <w:p w:rsidR="00AE3524" w:rsidRPr="002A6E89" w:rsidRDefault="00AE3524" w:rsidP="00AE3524">
            <w:pPr>
              <w:jc w:val="center"/>
              <w:rPr>
                <w:b/>
              </w:rPr>
            </w:pPr>
          </w:p>
        </w:tc>
        <w:tc>
          <w:tcPr>
            <w:tcW w:w="510" w:type="dxa"/>
            <w:vMerge/>
          </w:tcPr>
          <w:p w:rsidR="00AE3524" w:rsidRPr="002A6E89" w:rsidRDefault="00AE3524" w:rsidP="00AE3524">
            <w:pPr>
              <w:jc w:val="center"/>
            </w:pPr>
          </w:p>
        </w:tc>
        <w:tc>
          <w:tcPr>
            <w:tcW w:w="3690" w:type="dxa"/>
            <w:tcBorders>
              <w:top w:val="dashed" w:sz="4" w:space="0" w:color="auto"/>
              <w:bottom w:val="dashed" w:sz="4" w:space="0" w:color="auto"/>
            </w:tcBorders>
            <w:vAlign w:val="center"/>
          </w:tcPr>
          <w:p w:rsidR="00AE3524" w:rsidRPr="00FB14F9" w:rsidRDefault="00AE3524" w:rsidP="00AE3524">
            <w:pPr>
              <w:rPr>
                <w:iCs/>
              </w:rPr>
            </w:pPr>
          </w:p>
        </w:tc>
        <w:tc>
          <w:tcPr>
            <w:tcW w:w="960" w:type="dxa"/>
            <w:tcBorders>
              <w:top w:val="dashed" w:sz="4" w:space="0" w:color="auto"/>
              <w:bottom w:val="dashed" w:sz="4" w:space="0" w:color="auto"/>
            </w:tcBorders>
            <w:vAlign w:val="center"/>
          </w:tcPr>
          <w:p w:rsidR="00AE3524" w:rsidRPr="00F1246B" w:rsidRDefault="00AE3524" w:rsidP="00AE3524">
            <w:pPr>
              <w:rPr>
                <w:b/>
              </w:rPr>
            </w:pPr>
          </w:p>
          <w:p w:rsidR="00AE3524" w:rsidRDefault="00AE3524" w:rsidP="00AE3524">
            <w:pPr>
              <w:rPr>
                <w:i/>
              </w:rPr>
            </w:pPr>
          </w:p>
          <w:p w:rsidR="00AE3524" w:rsidRPr="004623FE" w:rsidRDefault="00AE3524" w:rsidP="00AE3524">
            <w:pPr>
              <w:rPr>
                <w:i/>
              </w:rPr>
            </w:pPr>
          </w:p>
        </w:tc>
        <w:tc>
          <w:tcPr>
            <w:tcW w:w="703" w:type="dxa"/>
            <w:tcBorders>
              <w:top w:val="dashed" w:sz="4" w:space="0" w:color="auto"/>
              <w:bottom w:val="dashed" w:sz="4" w:space="0" w:color="auto"/>
            </w:tcBorders>
            <w:vAlign w:val="center"/>
          </w:tcPr>
          <w:p w:rsidR="00AE3524" w:rsidRPr="002A6E89" w:rsidRDefault="00AE3524" w:rsidP="00AE3524">
            <w:pPr>
              <w:jc w:val="center"/>
            </w:pPr>
          </w:p>
        </w:tc>
        <w:tc>
          <w:tcPr>
            <w:tcW w:w="703" w:type="dxa"/>
            <w:tcBorders>
              <w:top w:val="dashed" w:sz="4" w:space="0" w:color="auto"/>
              <w:bottom w:val="dashed" w:sz="4" w:space="0" w:color="auto"/>
            </w:tcBorders>
            <w:vAlign w:val="center"/>
          </w:tcPr>
          <w:p w:rsidR="00AE3524" w:rsidRPr="002A6E89" w:rsidRDefault="00AE3524" w:rsidP="00AE3524"/>
        </w:tc>
        <w:tc>
          <w:tcPr>
            <w:tcW w:w="703" w:type="dxa"/>
            <w:tcBorders>
              <w:top w:val="dashed" w:sz="4" w:space="0" w:color="auto"/>
              <w:bottom w:val="dashed" w:sz="4" w:space="0" w:color="auto"/>
            </w:tcBorders>
            <w:vAlign w:val="center"/>
          </w:tcPr>
          <w:p w:rsidR="00AE3524" w:rsidRPr="002A6E89" w:rsidRDefault="00AE3524" w:rsidP="00AE3524">
            <w:pPr>
              <w:jc w:val="center"/>
            </w:pPr>
          </w:p>
        </w:tc>
        <w:tc>
          <w:tcPr>
            <w:tcW w:w="703" w:type="dxa"/>
            <w:gridSpan w:val="2"/>
            <w:tcBorders>
              <w:top w:val="dashed" w:sz="4" w:space="0" w:color="auto"/>
              <w:bottom w:val="dashed" w:sz="4" w:space="0" w:color="auto"/>
            </w:tcBorders>
            <w:vAlign w:val="center"/>
          </w:tcPr>
          <w:p w:rsidR="00AE3524" w:rsidRPr="002A6E89" w:rsidRDefault="00AE3524" w:rsidP="00AE3524">
            <w:pPr>
              <w:jc w:val="center"/>
            </w:pPr>
          </w:p>
        </w:tc>
        <w:tc>
          <w:tcPr>
            <w:tcW w:w="703" w:type="dxa"/>
            <w:tcBorders>
              <w:top w:val="dashed" w:sz="4" w:space="0" w:color="auto"/>
              <w:bottom w:val="dashed" w:sz="4" w:space="0" w:color="auto"/>
            </w:tcBorders>
            <w:vAlign w:val="center"/>
          </w:tcPr>
          <w:p w:rsidR="00AE3524" w:rsidRPr="002A6E89" w:rsidRDefault="00AE3524" w:rsidP="00AE3524">
            <w:pPr>
              <w:jc w:val="center"/>
            </w:pPr>
          </w:p>
        </w:tc>
        <w:tc>
          <w:tcPr>
            <w:tcW w:w="703" w:type="dxa"/>
            <w:tcBorders>
              <w:top w:val="dashed" w:sz="4" w:space="0" w:color="auto"/>
              <w:bottom w:val="dashed" w:sz="4" w:space="0" w:color="auto"/>
            </w:tcBorders>
            <w:vAlign w:val="center"/>
          </w:tcPr>
          <w:p w:rsidR="00AE3524" w:rsidRPr="002A6E89" w:rsidRDefault="00AE3524" w:rsidP="00AE3524">
            <w:pPr>
              <w:jc w:val="center"/>
            </w:pPr>
          </w:p>
        </w:tc>
      </w:tr>
      <w:tr w:rsidR="00AE3524" w:rsidRPr="002A6E89" w:rsidTr="00AE3524">
        <w:trPr>
          <w:trHeight w:val="278"/>
        </w:trPr>
        <w:tc>
          <w:tcPr>
            <w:tcW w:w="11148" w:type="dxa"/>
            <w:gridSpan w:val="7"/>
            <w:vAlign w:val="center"/>
          </w:tcPr>
          <w:p w:rsidR="00AE3524" w:rsidRPr="002A6E89" w:rsidRDefault="00AE3524" w:rsidP="00AE3524">
            <w:pPr>
              <w:rPr>
                <w:b/>
              </w:rPr>
            </w:pPr>
            <w:r w:rsidRPr="002A6E89">
              <w:rPr>
                <w:b/>
                <w:sz w:val="22"/>
                <w:szCs w:val="22"/>
              </w:rPr>
              <w:t xml:space="preserve">                                                          </w:t>
            </w:r>
          </w:p>
        </w:tc>
        <w:tc>
          <w:tcPr>
            <w:tcW w:w="4218" w:type="dxa"/>
            <w:gridSpan w:val="7"/>
            <w:tcBorders>
              <w:bottom w:val="dashed" w:sz="4" w:space="0" w:color="auto"/>
            </w:tcBorders>
            <w:vAlign w:val="center"/>
          </w:tcPr>
          <w:p w:rsidR="00AE3524" w:rsidRPr="002A6E89" w:rsidRDefault="00AE3524" w:rsidP="00AE3524"/>
        </w:tc>
      </w:tr>
      <w:tr w:rsidR="00AE3524" w:rsidRPr="002A6E89" w:rsidTr="00AE3524">
        <w:trPr>
          <w:trHeight w:val="295"/>
        </w:trPr>
        <w:tc>
          <w:tcPr>
            <w:tcW w:w="709" w:type="dxa"/>
            <w:vAlign w:val="center"/>
          </w:tcPr>
          <w:p w:rsidR="00AE3524" w:rsidRPr="002A6E89" w:rsidRDefault="00AE3524" w:rsidP="00AE3524">
            <w:r>
              <w:t>2.</w:t>
            </w:r>
          </w:p>
        </w:tc>
        <w:tc>
          <w:tcPr>
            <w:tcW w:w="1121" w:type="dxa"/>
            <w:vAlign w:val="center"/>
          </w:tcPr>
          <w:p w:rsidR="00AE3524" w:rsidRPr="002A6E89" w:rsidRDefault="00AE3524" w:rsidP="00AE3524">
            <w:pPr>
              <w:jc w:val="center"/>
            </w:pPr>
          </w:p>
        </w:tc>
        <w:tc>
          <w:tcPr>
            <w:tcW w:w="2958" w:type="dxa"/>
            <w:vAlign w:val="center"/>
          </w:tcPr>
          <w:p w:rsidR="00AE3524" w:rsidRPr="002A6E89" w:rsidRDefault="00AE3524" w:rsidP="00AE3524">
            <w:r>
              <w:t>Pismeni diplomski rad i usmena obrana</w:t>
            </w:r>
          </w:p>
        </w:tc>
        <w:tc>
          <w:tcPr>
            <w:tcW w:w="1200" w:type="dxa"/>
          </w:tcPr>
          <w:p w:rsidR="00AE3524" w:rsidRPr="002A6E89" w:rsidRDefault="00AE3524" w:rsidP="00AE3524">
            <w:pPr>
              <w:jc w:val="center"/>
            </w:pPr>
            <w:r>
              <w:t>obavezan</w:t>
            </w:r>
          </w:p>
        </w:tc>
        <w:tc>
          <w:tcPr>
            <w:tcW w:w="510" w:type="dxa"/>
          </w:tcPr>
          <w:p w:rsidR="00AE3524" w:rsidRPr="002A6E89" w:rsidRDefault="00AE3524" w:rsidP="00AE3524">
            <w:pPr>
              <w:jc w:val="center"/>
            </w:pPr>
            <w:r>
              <w:t>2</w:t>
            </w:r>
          </w:p>
        </w:tc>
        <w:tc>
          <w:tcPr>
            <w:tcW w:w="3690" w:type="dxa"/>
            <w:tcBorders>
              <w:top w:val="dashed" w:sz="4" w:space="0" w:color="auto"/>
            </w:tcBorders>
            <w:vAlign w:val="center"/>
          </w:tcPr>
          <w:p w:rsidR="00AE3524" w:rsidRPr="002A6E89" w:rsidRDefault="00AE3524" w:rsidP="00AE3524">
            <w:pPr>
              <w:rPr>
                <w:b/>
              </w:rPr>
            </w:pPr>
            <w:r>
              <w:rPr>
                <w:b/>
              </w:rPr>
              <w:t xml:space="preserve">Mentor </w:t>
            </w:r>
          </w:p>
        </w:tc>
        <w:tc>
          <w:tcPr>
            <w:tcW w:w="960" w:type="dxa"/>
            <w:tcBorders>
              <w:top w:val="dashed" w:sz="4" w:space="0" w:color="auto"/>
            </w:tcBorders>
            <w:vAlign w:val="center"/>
          </w:tcPr>
          <w:p w:rsidR="00AE3524" w:rsidRPr="002A6E89" w:rsidRDefault="00AE3524" w:rsidP="00AE3524">
            <w:pPr>
              <w:rPr>
                <w:b/>
              </w:rPr>
            </w:pPr>
          </w:p>
        </w:tc>
        <w:tc>
          <w:tcPr>
            <w:tcW w:w="703" w:type="dxa"/>
            <w:tcBorders>
              <w:top w:val="dashed" w:sz="4" w:space="0" w:color="auto"/>
            </w:tcBorders>
            <w:vAlign w:val="center"/>
          </w:tcPr>
          <w:p w:rsidR="00AE3524" w:rsidRPr="002A6E89" w:rsidRDefault="00AE3524" w:rsidP="00AE3524">
            <w:pPr>
              <w:jc w:val="center"/>
            </w:pPr>
            <w:r>
              <w:t>10</w:t>
            </w:r>
          </w:p>
        </w:tc>
        <w:tc>
          <w:tcPr>
            <w:tcW w:w="703" w:type="dxa"/>
            <w:tcBorders>
              <w:top w:val="dashed" w:sz="4" w:space="0" w:color="auto"/>
            </w:tcBorders>
            <w:vAlign w:val="center"/>
          </w:tcPr>
          <w:p w:rsidR="00AE3524" w:rsidRPr="002A6E89" w:rsidRDefault="00AE3524" w:rsidP="00AE3524">
            <w:pPr>
              <w:jc w:val="center"/>
            </w:pPr>
          </w:p>
        </w:tc>
        <w:tc>
          <w:tcPr>
            <w:tcW w:w="703" w:type="dxa"/>
            <w:tcBorders>
              <w:top w:val="dashed" w:sz="4" w:space="0" w:color="auto"/>
            </w:tcBorders>
            <w:vAlign w:val="center"/>
          </w:tcPr>
          <w:p w:rsidR="00AE3524" w:rsidRPr="002A6E89" w:rsidRDefault="00AE3524" w:rsidP="00AE3524">
            <w:pPr>
              <w:jc w:val="center"/>
            </w:pPr>
            <w:r>
              <w:t>16</w:t>
            </w:r>
          </w:p>
        </w:tc>
        <w:tc>
          <w:tcPr>
            <w:tcW w:w="703" w:type="dxa"/>
            <w:gridSpan w:val="2"/>
            <w:tcBorders>
              <w:top w:val="dashed" w:sz="4" w:space="0" w:color="auto"/>
            </w:tcBorders>
            <w:vAlign w:val="center"/>
          </w:tcPr>
          <w:p w:rsidR="00AE3524" w:rsidRPr="002A6E89" w:rsidRDefault="00AE3524" w:rsidP="00AE3524">
            <w:pPr>
              <w:jc w:val="center"/>
            </w:pPr>
          </w:p>
        </w:tc>
        <w:tc>
          <w:tcPr>
            <w:tcW w:w="703" w:type="dxa"/>
            <w:tcBorders>
              <w:top w:val="dashed" w:sz="4" w:space="0" w:color="auto"/>
            </w:tcBorders>
            <w:vAlign w:val="center"/>
          </w:tcPr>
          <w:p w:rsidR="00AE3524" w:rsidRPr="002A6E89" w:rsidRDefault="00AE3524" w:rsidP="00AE3524">
            <w:pPr>
              <w:jc w:val="center"/>
            </w:pPr>
          </w:p>
        </w:tc>
        <w:tc>
          <w:tcPr>
            <w:tcW w:w="703" w:type="dxa"/>
            <w:tcBorders>
              <w:top w:val="dashed" w:sz="4" w:space="0" w:color="auto"/>
            </w:tcBorders>
            <w:vAlign w:val="center"/>
          </w:tcPr>
          <w:p w:rsidR="00AE3524" w:rsidRPr="002A6E89" w:rsidRDefault="00AE3524" w:rsidP="00AE3524">
            <w:pPr>
              <w:jc w:val="center"/>
            </w:pPr>
          </w:p>
        </w:tc>
      </w:tr>
      <w:tr w:rsidR="00AE3524" w:rsidRPr="002A6E89" w:rsidTr="00AE3524">
        <w:trPr>
          <w:trHeight w:val="295"/>
        </w:trPr>
        <w:tc>
          <w:tcPr>
            <w:tcW w:w="709" w:type="dxa"/>
            <w:vAlign w:val="center"/>
          </w:tcPr>
          <w:p w:rsidR="00AE3524" w:rsidRPr="002A6E89" w:rsidRDefault="00AE3524" w:rsidP="00AE3524">
            <w:r>
              <w:t>3.</w:t>
            </w:r>
          </w:p>
        </w:tc>
        <w:tc>
          <w:tcPr>
            <w:tcW w:w="1121" w:type="dxa"/>
            <w:vAlign w:val="center"/>
          </w:tcPr>
          <w:p w:rsidR="00AE3524" w:rsidRPr="002A6E89" w:rsidRDefault="00AE3524" w:rsidP="00AE3524">
            <w:pPr>
              <w:jc w:val="center"/>
            </w:pPr>
          </w:p>
        </w:tc>
        <w:tc>
          <w:tcPr>
            <w:tcW w:w="2958" w:type="dxa"/>
            <w:vAlign w:val="center"/>
          </w:tcPr>
          <w:p w:rsidR="00AE3524" w:rsidRPr="002A6E89" w:rsidRDefault="00AE3524" w:rsidP="00AE3524">
            <w:r>
              <w:t>Rad na projektu</w:t>
            </w:r>
          </w:p>
        </w:tc>
        <w:tc>
          <w:tcPr>
            <w:tcW w:w="1200" w:type="dxa"/>
          </w:tcPr>
          <w:p w:rsidR="00AE3524" w:rsidRPr="002A6E89" w:rsidRDefault="00AE3524" w:rsidP="00AE3524">
            <w:pPr>
              <w:jc w:val="center"/>
            </w:pPr>
            <w:r>
              <w:t>obavezni</w:t>
            </w:r>
          </w:p>
        </w:tc>
        <w:tc>
          <w:tcPr>
            <w:tcW w:w="510" w:type="dxa"/>
          </w:tcPr>
          <w:p w:rsidR="00AE3524" w:rsidRPr="002A6E89" w:rsidRDefault="00AE3524" w:rsidP="00AE3524">
            <w:pPr>
              <w:jc w:val="center"/>
            </w:pPr>
            <w:r>
              <w:t>5</w:t>
            </w:r>
          </w:p>
        </w:tc>
        <w:tc>
          <w:tcPr>
            <w:tcW w:w="3690" w:type="dxa"/>
            <w:tcBorders>
              <w:top w:val="dashed" w:sz="4" w:space="0" w:color="auto"/>
            </w:tcBorders>
            <w:vAlign w:val="center"/>
          </w:tcPr>
          <w:p w:rsidR="00AE3524" w:rsidRPr="002A6E89" w:rsidRDefault="00AE3524" w:rsidP="00AE3524">
            <w:pPr>
              <w:rPr>
                <w:b/>
              </w:rPr>
            </w:pPr>
            <w:r>
              <w:rPr>
                <w:b/>
              </w:rPr>
              <w:t>Mentor iz prakse</w:t>
            </w:r>
          </w:p>
        </w:tc>
        <w:tc>
          <w:tcPr>
            <w:tcW w:w="960" w:type="dxa"/>
            <w:tcBorders>
              <w:top w:val="dashed" w:sz="4" w:space="0" w:color="auto"/>
            </w:tcBorders>
            <w:vAlign w:val="center"/>
          </w:tcPr>
          <w:p w:rsidR="00AE3524" w:rsidRPr="002A6E89" w:rsidRDefault="00AE3524" w:rsidP="00AE3524">
            <w:pPr>
              <w:rPr>
                <w:b/>
              </w:rPr>
            </w:pPr>
          </w:p>
        </w:tc>
        <w:tc>
          <w:tcPr>
            <w:tcW w:w="703" w:type="dxa"/>
            <w:tcBorders>
              <w:top w:val="dashed" w:sz="4" w:space="0" w:color="auto"/>
            </w:tcBorders>
            <w:vAlign w:val="center"/>
          </w:tcPr>
          <w:p w:rsidR="00AE3524" w:rsidRPr="002A6E89" w:rsidRDefault="00AE3524" w:rsidP="00AE3524">
            <w:pPr>
              <w:jc w:val="center"/>
            </w:pPr>
            <w:r>
              <w:t>30</w:t>
            </w:r>
          </w:p>
        </w:tc>
        <w:tc>
          <w:tcPr>
            <w:tcW w:w="703" w:type="dxa"/>
            <w:tcBorders>
              <w:top w:val="dashed" w:sz="4" w:space="0" w:color="auto"/>
            </w:tcBorders>
            <w:vAlign w:val="center"/>
          </w:tcPr>
          <w:p w:rsidR="00AE3524" w:rsidRPr="002A6E89" w:rsidRDefault="00AE3524" w:rsidP="00AE3524">
            <w:pPr>
              <w:jc w:val="center"/>
            </w:pPr>
          </w:p>
        </w:tc>
        <w:tc>
          <w:tcPr>
            <w:tcW w:w="703" w:type="dxa"/>
            <w:tcBorders>
              <w:top w:val="dashed" w:sz="4" w:space="0" w:color="auto"/>
            </w:tcBorders>
            <w:vAlign w:val="center"/>
          </w:tcPr>
          <w:p w:rsidR="00AE3524" w:rsidRPr="002A6E89" w:rsidRDefault="00AE3524" w:rsidP="00AE3524">
            <w:pPr>
              <w:jc w:val="center"/>
            </w:pPr>
            <w:r>
              <w:t>35</w:t>
            </w:r>
          </w:p>
        </w:tc>
        <w:tc>
          <w:tcPr>
            <w:tcW w:w="703" w:type="dxa"/>
            <w:gridSpan w:val="2"/>
            <w:tcBorders>
              <w:top w:val="dashed" w:sz="4" w:space="0" w:color="auto"/>
            </w:tcBorders>
            <w:vAlign w:val="center"/>
          </w:tcPr>
          <w:p w:rsidR="00AE3524" w:rsidRPr="002A6E89" w:rsidRDefault="00AE3524" w:rsidP="00AE3524">
            <w:pPr>
              <w:jc w:val="center"/>
            </w:pPr>
          </w:p>
        </w:tc>
        <w:tc>
          <w:tcPr>
            <w:tcW w:w="703" w:type="dxa"/>
            <w:tcBorders>
              <w:top w:val="dashed" w:sz="4" w:space="0" w:color="auto"/>
            </w:tcBorders>
            <w:vAlign w:val="center"/>
          </w:tcPr>
          <w:p w:rsidR="00AE3524" w:rsidRPr="002A6E89" w:rsidRDefault="00AE3524" w:rsidP="00AE3524">
            <w:pPr>
              <w:jc w:val="center"/>
            </w:pPr>
          </w:p>
        </w:tc>
        <w:tc>
          <w:tcPr>
            <w:tcW w:w="703" w:type="dxa"/>
            <w:tcBorders>
              <w:top w:val="dashed" w:sz="4" w:space="0" w:color="auto"/>
            </w:tcBorders>
            <w:vAlign w:val="center"/>
          </w:tcPr>
          <w:p w:rsidR="00AE3524" w:rsidRPr="002A6E89" w:rsidRDefault="00AE3524" w:rsidP="00AE3524">
            <w:pPr>
              <w:jc w:val="center"/>
            </w:pPr>
          </w:p>
        </w:tc>
      </w:tr>
      <w:tr w:rsidR="00AE3524" w:rsidRPr="002A6E89" w:rsidTr="00AE3524">
        <w:trPr>
          <w:trHeight w:val="295"/>
        </w:trPr>
        <w:tc>
          <w:tcPr>
            <w:tcW w:w="709" w:type="dxa"/>
            <w:vAlign w:val="center"/>
          </w:tcPr>
          <w:p w:rsidR="00AE3524" w:rsidRPr="002A6E89" w:rsidRDefault="00AE3524" w:rsidP="00AE3524"/>
        </w:tc>
        <w:tc>
          <w:tcPr>
            <w:tcW w:w="1121" w:type="dxa"/>
            <w:vAlign w:val="center"/>
          </w:tcPr>
          <w:p w:rsidR="00AE3524" w:rsidRPr="002A6E89" w:rsidRDefault="00AE3524" w:rsidP="00AE3524">
            <w:pPr>
              <w:jc w:val="center"/>
            </w:pPr>
          </w:p>
        </w:tc>
        <w:tc>
          <w:tcPr>
            <w:tcW w:w="2958" w:type="dxa"/>
            <w:vAlign w:val="center"/>
          </w:tcPr>
          <w:p w:rsidR="00AE3524" w:rsidRPr="002A6E89" w:rsidRDefault="00AE3524" w:rsidP="00AE3524"/>
        </w:tc>
        <w:tc>
          <w:tcPr>
            <w:tcW w:w="1200" w:type="dxa"/>
          </w:tcPr>
          <w:p w:rsidR="00AE3524" w:rsidRPr="002A6E89" w:rsidRDefault="00AE3524" w:rsidP="00AE3524">
            <w:pPr>
              <w:jc w:val="center"/>
            </w:pPr>
          </w:p>
        </w:tc>
        <w:tc>
          <w:tcPr>
            <w:tcW w:w="510" w:type="dxa"/>
          </w:tcPr>
          <w:p w:rsidR="00AE3524" w:rsidRPr="002A6E89" w:rsidRDefault="00AE3524" w:rsidP="00AE3524">
            <w:pPr>
              <w:jc w:val="center"/>
            </w:pPr>
          </w:p>
        </w:tc>
        <w:tc>
          <w:tcPr>
            <w:tcW w:w="3690" w:type="dxa"/>
            <w:tcBorders>
              <w:top w:val="dashed" w:sz="4" w:space="0" w:color="auto"/>
            </w:tcBorders>
            <w:vAlign w:val="center"/>
          </w:tcPr>
          <w:p w:rsidR="00AE3524" w:rsidRPr="002A6E89" w:rsidRDefault="00AE3524" w:rsidP="00AE3524">
            <w:pPr>
              <w:rPr>
                <w:b/>
              </w:rPr>
            </w:pPr>
          </w:p>
        </w:tc>
        <w:tc>
          <w:tcPr>
            <w:tcW w:w="960" w:type="dxa"/>
            <w:tcBorders>
              <w:top w:val="dashed" w:sz="4" w:space="0" w:color="auto"/>
            </w:tcBorders>
            <w:vAlign w:val="center"/>
          </w:tcPr>
          <w:p w:rsidR="00AE3524" w:rsidRPr="002A6E89" w:rsidRDefault="00AE3524" w:rsidP="00AE3524">
            <w:pPr>
              <w:rPr>
                <w:b/>
              </w:rPr>
            </w:pPr>
          </w:p>
        </w:tc>
        <w:tc>
          <w:tcPr>
            <w:tcW w:w="703" w:type="dxa"/>
            <w:tcBorders>
              <w:top w:val="dashed" w:sz="4" w:space="0" w:color="auto"/>
            </w:tcBorders>
            <w:vAlign w:val="center"/>
          </w:tcPr>
          <w:p w:rsidR="00AE3524" w:rsidRPr="002A6E89" w:rsidRDefault="00AE3524" w:rsidP="00AE3524">
            <w:pPr>
              <w:jc w:val="center"/>
            </w:pPr>
          </w:p>
        </w:tc>
        <w:tc>
          <w:tcPr>
            <w:tcW w:w="703" w:type="dxa"/>
            <w:tcBorders>
              <w:top w:val="dashed" w:sz="4" w:space="0" w:color="auto"/>
            </w:tcBorders>
            <w:vAlign w:val="center"/>
          </w:tcPr>
          <w:p w:rsidR="00AE3524" w:rsidRPr="002A6E89" w:rsidRDefault="00AE3524" w:rsidP="00AE3524">
            <w:pPr>
              <w:jc w:val="center"/>
            </w:pPr>
          </w:p>
        </w:tc>
        <w:tc>
          <w:tcPr>
            <w:tcW w:w="703" w:type="dxa"/>
            <w:tcBorders>
              <w:top w:val="dashed" w:sz="4" w:space="0" w:color="auto"/>
            </w:tcBorders>
            <w:vAlign w:val="center"/>
          </w:tcPr>
          <w:p w:rsidR="00AE3524" w:rsidRPr="002A6E89" w:rsidRDefault="00AE3524" w:rsidP="00AE3524">
            <w:pPr>
              <w:jc w:val="center"/>
            </w:pPr>
          </w:p>
        </w:tc>
        <w:tc>
          <w:tcPr>
            <w:tcW w:w="703" w:type="dxa"/>
            <w:gridSpan w:val="2"/>
            <w:tcBorders>
              <w:top w:val="dashed" w:sz="4" w:space="0" w:color="auto"/>
            </w:tcBorders>
            <w:vAlign w:val="center"/>
          </w:tcPr>
          <w:p w:rsidR="00AE3524" w:rsidRPr="002A6E89" w:rsidRDefault="00AE3524" w:rsidP="00AE3524">
            <w:pPr>
              <w:jc w:val="center"/>
            </w:pPr>
          </w:p>
        </w:tc>
        <w:tc>
          <w:tcPr>
            <w:tcW w:w="703" w:type="dxa"/>
            <w:tcBorders>
              <w:top w:val="dashed" w:sz="4" w:space="0" w:color="auto"/>
            </w:tcBorders>
            <w:vAlign w:val="center"/>
          </w:tcPr>
          <w:p w:rsidR="00AE3524" w:rsidRPr="002A6E89" w:rsidRDefault="00AE3524" w:rsidP="00AE3524">
            <w:pPr>
              <w:jc w:val="center"/>
            </w:pPr>
          </w:p>
        </w:tc>
        <w:tc>
          <w:tcPr>
            <w:tcW w:w="703" w:type="dxa"/>
            <w:tcBorders>
              <w:top w:val="dashed" w:sz="4" w:space="0" w:color="auto"/>
            </w:tcBorders>
            <w:vAlign w:val="center"/>
          </w:tcPr>
          <w:p w:rsidR="00AE3524" w:rsidRPr="002A6E89" w:rsidRDefault="00AE3524" w:rsidP="00AE3524">
            <w:pPr>
              <w:jc w:val="center"/>
            </w:pPr>
          </w:p>
        </w:tc>
      </w:tr>
      <w:tr w:rsidR="00AE3524" w:rsidRPr="002A6E89" w:rsidTr="00AE3524">
        <w:trPr>
          <w:trHeight w:val="295"/>
        </w:trPr>
        <w:tc>
          <w:tcPr>
            <w:tcW w:w="15366" w:type="dxa"/>
            <w:gridSpan w:val="14"/>
            <w:vAlign w:val="center"/>
          </w:tcPr>
          <w:p w:rsidR="00AE3524" w:rsidRPr="002A6E89" w:rsidRDefault="00AE3524" w:rsidP="00AE3524">
            <w:pPr>
              <w:rPr>
                <w:b/>
              </w:rPr>
            </w:pPr>
            <w:r w:rsidRPr="002A6E89">
              <w:rPr>
                <w:b/>
                <w:sz w:val="22"/>
                <w:szCs w:val="22"/>
              </w:rPr>
              <w:t xml:space="preserve"> </w:t>
            </w:r>
          </w:p>
          <w:p w:rsidR="00AE3524" w:rsidRPr="002A6E89" w:rsidRDefault="00AE3524" w:rsidP="00AE3524">
            <w:pPr>
              <w:rPr>
                <w:b/>
              </w:rPr>
            </w:pPr>
          </w:p>
          <w:p w:rsidR="00AE3524" w:rsidRPr="002A6E89" w:rsidRDefault="00AE3524" w:rsidP="00AE3524">
            <w:pPr>
              <w:rPr>
                <w:b/>
              </w:rPr>
            </w:pPr>
            <w:r>
              <w:rPr>
                <w:b/>
              </w:rPr>
              <w:t>Ukupno ECTS 15  (preostalih 15 ECTS student bira na drugom dvopredmetnom studiju koji odabere)</w:t>
            </w:r>
          </w:p>
          <w:p w:rsidR="00AE3524" w:rsidRPr="002A6E89" w:rsidRDefault="00AE3524" w:rsidP="00AE3524"/>
        </w:tc>
      </w:tr>
    </w:tbl>
    <w:p w:rsidR="00554741" w:rsidRDefault="00554741" w:rsidP="00A92C8E">
      <w:pPr>
        <w:pStyle w:val="NormalWeb"/>
        <w:spacing w:before="2"/>
        <w:jc w:val="center"/>
        <w:rPr>
          <w:rFonts w:ascii="Times New Roman" w:hAnsi="Times New Roman"/>
          <w:b/>
          <w:sz w:val="28"/>
          <w:szCs w:val="28"/>
          <w:lang w:val="hr-HR"/>
        </w:rPr>
      </w:pPr>
    </w:p>
    <w:p w:rsidR="00554741" w:rsidRDefault="00554741" w:rsidP="00A92C8E">
      <w:pPr>
        <w:pStyle w:val="NormalWeb"/>
        <w:spacing w:before="2"/>
        <w:jc w:val="center"/>
        <w:rPr>
          <w:rFonts w:ascii="Times New Roman" w:hAnsi="Times New Roman"/>
          <w:b/>
          <w:sz w:val="28"/>
          <w:szCs w:val="28"/>
          <w:lang w:val="hr-HR"/>
        </w:rPr>
      </w:pPr>
    </w:p>
    <w:p w:rsidR="00554741" w:rsidRDefault="00554741" w:rsidP="00A92C8E">
      <w:pPr>
        <w:pStyle w:val="NormalWeb"/>
        <w:spacing w:before="2"/>
        <w:jc w:val="center"/>
        <w:rPr>
          <w:rFonts w:ascii="Times New Roman" w:hAnsi="Times New Roman"/>
          <w:b/>
          <w:sz w:val="28"/>
          <w:szCs w:val="28"/>
          <w:lang w:val="hr-HR"/>
        </w:rPr>
      </w:pPr>
    </w:p>
    <w:p w:rsidR="00554741" w:rsidRDefault="00554741" w:rsidP="00A92C8E">
      <w:pPr>
        <w:pStyle w:val="NormalWeb"/>
        <w:spacing w:before="2"/>
        <w:jc w:val="center"/>
        <w:rPr>
          <w:rFonts w:ascii="Times New Roman" w:hAnsi="Times New Roman"/>
          <w:b/>
          <w:sz w:val="28"/>
          <w:szCs w:val="28"/>
          <w:lang w:val="hr-HR"/>
        </w:rPr>
      </w:pPr>
    </w:p>
    <w:p w:rsidR="006A00B3" w:rsidRDefault="006A00B3" w:rsidP="00A92C8E">
      <w:pPr>
        <w:pStyle w:val="NormalWeb"/>
        <w:spacing w:before="2"/>
        <w:jc w:val="center"/>
        <w:rPr>
          <w:rFonts w:ascii="Times New Roman" w:hAnsi="Times New Roman"/>
          <w:b/>
          <w:sz w:val="28"/>
          <w:szCs w:val="28"/>
          <w:lang w:val="hr-HR"/>
        </w:rPr>
      </w:pPr>
    </w:p>
    <w:p w:rsidR="00BA6B6E" w:rsidRDefault="00BA6B6E" w:rsidP="00A92C8E">
      <w:pPr>
        <w:pStyle w:val="NormalWeb"/>
        <w:spacing w:before="2"/>
        <w:jc w:val="center"/>
        <w:rPr>
          <w:rFonts w:ascii="Times New Roman" w:hAnsi="Times New Roman"/>
          <w:b/>
          <w:sz w:val="28"/>
          <w:szCs w:val="28"/>
          <w:lang w:val="hr-HR"/>
        </w:rPr>
      </w:pPr>
    </w:p>
    <w:p w:rsidR="00BA6B6E" w:rsidRDefault="00BA6B6E" w:rsidP="00A92C8E">
      <w:pPr>
        <w:pStyle w:val="NormalWeb"/>
        <w:spacing w:before="2"/>
        <w:jc w:val="center"/>
        <w:rPr>
          <w:rFonts w:ascii="Times New Roman" w:hAnsi="Times New Roman"/>
          <w:b/>
          <w:sz w:val="28"/>
          <w:szCs w:val="28"/>
          <w:lang w:val="hr-HR"/>
        </w:rPr>
      </w:pPr>
    </w:p>
    <w:p w:rsidR="00BA6B6E" w:rsidRDefault="00BA6B6E" w:rsidP="00A92C8E">
      <w:pPr>
        <w:pStyle w:val="NormalWeb"/>
        <w:spacing w:before="2"/>
        <w:jc w:val="center"/>
        <w:rPr>
          <w:rFonts w:ascii="Times New Roman" w:hAnsi="Times New Roman"/>
          <w:b/>
          <w:sz w:val="28"/>
          <w:szCs w:val="28"/>
          <w:lang w:val="hr-HR"/>
        </w:rPr>
      </w:pPr>
    </w:p>
    <w:p w:rsidR="00BA6B6E" w:rsidRDefault="00BA6B6E" w:rsidP="00A92C8E">
      <w:pPr>
        <w:pStyle w:val="NormalWeb"/>
        <w:spacing w:before="2"/>
        <w:jc w:val="center"/>
        <w:rPr>
          <w:rFonts w:ascii="Times New Roman" w:hAnsi="Times New Roman"/>
          <w:b/>
          <w:sz w:val="28"/>
          <w:szCs w:val="28"/>
          <w:lang w:val="hr-HR"/>
        </w:rPr>
      </w:pPr>
    </w:p>
    <w:p w:rsidR="00BA6B6E" w:rsidRDefault="00BA6B6E" w:rsidP="00A92C8E">
      <w:pPr>
        <w:pStyle w:val="NormalWeb"/>
        <w:spacing w:before="2"/>
        <w:jc w:val="center"/>
        <w:rPr>
          <w:rFonts w:ascii="Times New Roman" w:hAnsi="Times New Roman"/>
          <w:b/>
          <w:sz w:val="28"/>
          <w:szCs w:val="28"/>
          <w:lang w:val="hr-HR"/>
        </w:rPr>
      </w:pPr>
    </w:p>
    <w:p w:rsidR="000D5E03" w:rsidRDefault="000D5E03" w:rsidP="000D5E03">
      <w:pPr>
        <w:jc w:val="center"/>
        <w:rPr>
          <w:b/>
        </w:rPr>
      </w:pPr>
    </w:p>
    <w:p w:rsidR="009B09AA" w:rsidRDefault="009B09AA" w:rsidP="000D5E03">
      <w:pPr>
        <w:jc w:val="center"/>
        <w:rPr>
          <w:b/>
        </w:rPr>
      </w:pPr>
    </w:p>
    <w:p w:rsidR="00740C60" w:rsidRDefault="00740C60" w:rsidP="003D5C5A">
      <w:pPr>
        <w:pStyle w:val="NormalWeb"/>
        <w:spacing w:before="2"/>
        <w:jc w:val="center"/>
        <w:rPr>
          <w:rFonts w:ascii="Times New Roman" w:hAnsi="Times New Roman"/>
          <w:b/>
          <w:sz w:val="28"/>
          <w:szCs w:val="28"/>
          <w:lang w:val="hr-HR"/>
        </w:rPr>
      </w:pPr>
    </w:p>
    <w:p w:rsidR="00740C60" w:rsidRDefault="00740C60" w:rsidP="003D5C5A">
      <w:pPr>
        <w:pStyle w:val="NormalWeb"/>
        <w:spacing w:before="2"/>
        <w:jc w:val="center"/>
        <w:rPr>
          <w:rFonts w:ascii="Times New Roman" w:hAnsi="Times New Roman"/>
          <w:b/>
          <w:sz w:val="28"/>
          <w:szCs w:val="28"/>
          <w:lang w:val="hr-HR"/>
        </w:rPr>
      </w:pPr>
    </w:p>
    <w:p w:rsidR="00740C60" w:rsidRDefault="00740C60" w:rsidP="003D5C5A">
      <w:pPr>
        <w:pStyle w:val="NormalWeb"/>
        <w:spacing w:before="2"/>
        <w:jc w:val="center"/>
        <w:rPr>
          <w:rFonts w:ascii="Times New Roman" w:hAnsi="Times New Roman"/>
          <w:b/>
          <w:sz w:val="28"/>
          <w:szCs w:val="28"/>
          <w:lang w:val="hr-HR"/>
        </w:rPr>
      </w:pPr>
    </w:p>
    <w:p w:rsidR="00827C94" w:rsidRPr="00B73EC3" w:rsidRDefault="00827C94" w:rsidP="00B73EC3">
      <w:pPr>
        <w:rPr>
          <w:b/>
          <w:sz w:val="28"/>
          <w:szCs w:val="28"/>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C647D8" w:rsidRPr="00BE63F4" w:rsidRDefault="00C647D8" w:rsidP="00C647D8">
      <w:pPr>
        <w:rPr>
          <w:b/>
        </w:rPr>
      </w:pPr>
      <w:r w:rsidRPr="00BE63F4">
        <w:rPr>
          <w:b/>
        </w:rPr>
        <w:t>POPIS NASTAVNIH BAZA I RADILIŠTA U KOJIMA SE IZVODI STUDIJSKI PROGRAM</w:t>
      </w:r>
    </w:p>
    <w:p w:rsidR="00C647D8" w:rsidRPr="00BE63F4" w:rsidRDefault="00C647D8" w:rsidP="00C647D8">
      <w:pPr>
        <w:rPr>
          <w:b/>
        </w:rPr>
      </w:pPr>
    </w:p>
    <w:p w:rsidR="00C647D8" w:rsidRPr="00BE63F4" w:rsidRDefault="00C647D8" w:rsidP="00C647D8">
      <w:pPr>
        <w:rPr>
          <w:b/>
        </w:rPr>
      </w:pPr>
    </w:p>
    <w:tbl>
      <w:tblPr>
        <w:tblStyle w:val="TableGrid"/>
        <w:tblW w:w="9728" w:type="dxa"/>
        <w:tblLook w:val="04A0" w:firstRow="1" w:lastRow="0" w:firstColumn="1" w:lastColumn="0" w:noHBand="0" w:noVBand="1"/>
      </w:tblPr>
      <w:tblGrid>
        <w:gridCol w:w="4864"/>
        <w:gridCol w:w="4864"/>
      </w:tblGrid>
      <w:tr w:rsidR="003842F1" w:rsidTr="003842F1">
        <w:trPr>
          <w:trHeight w:val="546"/>
        </w:trPr>
        <w:tc>
          <w:tcPr>
            <w:tcW w:w="4864" w:type="dxa"/>
          </w:tcPr>
          <w:p w:rsidR="003842F1" w:rsidRPr="00BE63F4" w:rsidRDefault="003842F1" w:rsidP="00BE63F4">
            <w:pPr>
              <w:rPr>
                <w:b/>
              </w:rPr>
            </w:pPr>
            <w:r w:rsidRPr="00BE63F4">
              <w:rPr>
                <w:b/>
              </w:rPr>
              <w:t>NAZIV NASTAVNE BAZE i RADILIŠTA</w:t>
            </w:r>
          </w:p>
        </w:tc>
        <w:tc>
          <w:tcPr>
            <w:tcW w:w="4864" w:type="dxa"/>
          </w:tcPr>
          <w:p w:rsidR="003842F1" w:rsidRPr="00BE63F4" w:rsidRDefault="003842F1" w:rsidP="00BE63F4">
            <w:pPr>
              <w:rPr>
                <w:b/>
              </w:rPr>
            </w:pPr>
            <w:r w:rsidRPr="00BE63F4">
              <w:rPr>
                <w:b/>
              </w:rPr>
              <w:t>ADRESA</w:t>
            </w:r>
          </w:p>
        </w:tc>
      </w:tr>
      <w:tr w:rsidR="003842F1" w:rsidTr="003842F1">
        <w:trPr>
          <w:trHeight w:val="273"/>
        </w:trPr>
        <w:tc>
          <w:tcPr>
            <w:tcW w:w="4864" w:type="dxa"/>
          </w:tcPr>
          <w:p w:rsidR="003842F1" w:rsidRDefault="003842F1" w:rsidP="00BE63F4">
            <w:r>
              <w:t>AKADEMIJA ZA UMJETNOST I KULTURU</w:t>
            </w:r>
          </w:p>
        </w:tc>
        <w:tc>
          <w:tcPr>
            <w:tcW w:w="4864" w:type="dxa"/>
          </w:tcPr>
          <w:p w:rsidR="003842F1" w:rsidRDefault="003842F1" w:rsidP="00BE63F4">
            <w:r>
              <w:t>K.P.SVAČIĆA 17F</w:t>
            </w:r>
            <w:r w:rsidR="0051717F">
              <w:t xml:space="preserve"> ,OSIJEK</w:t>
            </w:r>
          </w:p>
        </w:tc>
      </w:tr>
      <w:tr w:rsidR="003842F1" w:rsidTr="003842F1">
        <w:trPr>
          <w:trHeight w:val="273"/>
        </w:trPr>
        <w:tc>
          <w:tcPr>
            <w:tcW w:w="4864" w:type="dxa"/>
          </w:tcPr>
          <w:p w:rsidR="003842F1" w:rsidRDefault="003842F1" w:rsidP="00BE63F4">
            <w:r>
              <w:t>MERCATOR</w:t>
            </w:r>
          </w:p>
        </w:tc>
        <w:tc>
          <w:tcPr>
            <w:tcW w:w="4864" w:type="dxa"/>
          </w:tcPr>
          <w:p w:rsidR="003842F1" w:rsidRDefault="0051717F" w:rsidP="00BE63F4">
            <w:r>
              <w:t>GACKA 10, OSIJEK</w:t>
            </w:r>
          </w:p>
        </w:tc>
      </w:tr>
      <w:tr w:rsidR="003842F1" w:rsidTr="003842F1">
        <w:trPr>
          <w:trHeight w:val="296"/>
        </w:trPr>
        <w:tc>
          <w:tcPr>
            <w:tcW w:w="4864" w:type="dxa"/>
          </w:tcPr>
          <w:p w:rsidR="003842F1" w:rsidRDefault="003842F1" w:rsidP="00BE63F4"/>
        </w:tc>
        <w:tc>
          <w:tcPr>
            <w:tcW w:w="4864" w:type="dxa"/>
          </w:tcPr>
          <w:p w:rsidR="003842F1" w:rsidRDefault="003842F1" w:rsidP="00BE63F4"/>
        </w:tc>
      </w:tr>
      <w:tr w:rsidR="003842F1" w:rsidTr="003842F1">
        <w:trPr>
          <w:trHeight w:val="273"/>
        </w:trPr>
        <w:tc>
          <w:tcPr>
            <w:tcW w:w="4864" w:type="dxa"/>
          </w:tcPr>
          <w:p w:rsidR="003842F1" w:rsidRDefault="007E69E1" w:rsidP="00BE63F4">
            <w:r>
              <w:t>TVRĐA</w:t>
            </w:r>
          </w:p>
        </w:tc>
        <w:tc>
          <w:tcPr>
            <w:tcW w:w="4864" w:type="dxa"/>
          </w:tcPr>
          <w:p w:rsidR="003842F1" w:rsidRDefault="007E69E1" w:rsidP="00BE63F4">
            <w:r>
              <w:t>TRG SV. TROJSTVA 3</w:t>
            </w:r>
          </w:p>
        </w:tc>
      </w:tr>
      <w:tr w:rsidR="003842F1" w:rsidTr="003842F1">
        <w:trPr>
          <w:trHeight w:val="273"/>
        </w:trPr>
        <w:tc>
          <w:tcPr>
            <w:tcW w:w="4864" w:type="dxa"/>
          </w:tcPr>
          <w:p w:rsidR="00FB6F07" w:rsidRDefault="00FB6F07" w:rsidP="00BE63F4">
            <w:r w:rsidRPr="00BA6B6E">
              <w:rPr>
                <w:b/>
              </w:rPr>
              <w:t>VODITELJI KLASA</w:t>
            </w:r>
            <w:r>
              <w:t xml:space="preserve">: </w:t>
            </w:r>
          </w:p>
        </w:tc>
        <w:tc>
          <w:tcPr>
            <w:tcW w:w="4864" w:type="dxa"/>
          </w:tcPr>
          <w:p w:rsidR="003842F1" w:rsidRDefault="003842F1" w:rsidP="00BE63F4"/>
        </w:tc>
      </w:tr>
      <w:tr w:rsidR="00FB6F07" w:rsidTr="003842F1">
        <w:trPr>
          <w:trHeight w:val="273"/>
        </w:trPr>
        <w:tc>
          <w:tcPr>
            <w:tcW w:w="4864" w:type="dxa"/>
          </w:tcPr>
          <w:p w:rsidR="00FB6F07" w:rsidRDefault="00FB6F07" w:rsidP="00FB6F07"/>
        </w:tc>
        <w:tc>
          <w:tcPr>
            <w:tcW w:w="4864" w:type="dxa"/>
          </w:tcPr>
          <w:p w:rsidR="00FB6F07" w:rsidRDefault="00FB6F07" w:rsidP="00BE63F4"/>
        </w:tc>
      </w:tr>
      <w:tr w:rsidR="00FB6F07" w:rsidTr="003842F1">
        <w:trPr>
          <w:trHeight w:val="273"/>
        </w:trPr>
        <w:tc>
          <w:tcPr>
            <w:tcW w:w="4864" w:type="dxa"/>
          </w:tcPr>
          <w:p w:rsidR="00FB6F07" w:rsidRDefault="00B73EC3" w:rsidP="00B73EC3">
            <w:r>
              <w:t>1.GODINA  NEVERBALNI TEATAR: doc.art. Jasmin Novljaković</w:t>
            </w:r>
          </w:p>
        </w:tc>
        <w:tc>
          <w:tcPr>
            <w:tcW w:w="4864" w:type="dxa"/>
          </w:tcPr>
          <w:p w:rsidR="00FB6F07" w:rsidRDefault="00FB6F07" w:rsidP="00BE63F4"/>
        </w:tc>
      </w:tr>
      <w:tr w:rsidR="00FB6F07" w:rsidTr="003842F1">
        <w:trPr>
          <w:trHeight w:val="273"/>
        </w:trPr>
        <w:tc>
          <w:tcPr>
            <w:tcW w:w="4864" w:type="dxa"/>
          </w:tcPr>
          <w:p w:rsidR="00FB6F07" w:rsidRDefault="00FB6F07" w:rsidP="00B73EC3">
            <w:r>
              <w:t xml:space="preserve"> 2. GODINA –NEVERBALNI TEATAR:  izv.prof.art. Maja Đurinović</w:t>
            </w:r>
          </w:p>
        </w:tc>
        <w:tc>
          <w:tcPr>
            <w:tcW w:w="4864" w:type="dxa"/>
          </w:tcPr>
          <w:p w:rsidR="00FB6F07" w:rsidRDefault="00FB6F07" w:rsidP="00BE63F4"/>
        </w:tc>
      </w:tr>
      <w:tr w:rsidR="00FB6F07" w:rsidTr="003842F1">
        <w:trPr>
          <w:trHeight w:val="273"/>
        </w:trPr>
        <w:tc>
          <w:tcPr>
            <w:tcW w:w="4864" w:type="dxa"/>
          </w:tcPr>
          <w:p w:rsidR="00FB6F07" w:rsidRDefault="00FB6F07" w:rsidP="00B73EC3"/>
        </w:tc>
        <w:tc>
          <w:tcPr>
            <w:tcW w:w="4864" w:type="dxa"/>
          </w:tcPr>
          <w:p w:rsidR="00FB6F07" w:rsidRDefault="00FB6F07" w:rsidP="00BE63F4"/>
        </w:tc>
      </w:tr>
      <w:tr w:rsidR="00FB6F07" w:rsidTr="003842F1">
        <w:trPr>
          <w:trHeight w:val="273"/>
        </w:trPr>
        <w:tc>
          <w:tcPr>
            <w:tcW w:w="4864" w:type="dxa"/>
          </w:tcPr>
          <w:p w:rsidR="00FB6F07" w:rsidRDefault="00FB6F07" w:rsidP="00BE63F4"/>
        </w:tc>
        <w:tc>
          <w:tcPr>
            <w:tcW w:w="4864" w:type="dxa"/>
          </w:tcPr>
          <w:p w:rsidR="00FB6F07" w:rsidRDefault="00FB6F07" w:rsidP="00BE63F4"/>
        </w:tc>
      </w:tr>
    </w:tbl>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6762D4" w:rsidRPr="00C54768" w:rsidRDefault="006762D4" w:rsidP="00C54768">
      <w:pPr>
        <w:tabs>
          <w:tab w:val="left" w:pos="8355"/>
        </w:tabs>
        <w:rPr>
          <w:rFonts w:ascii="Calibri" w:hAnsi="Calibri"/>
          <w:b/>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7E4074" w:rsidRDefault="00696A43" w:rsidP="00575891">
      <w:pPr>
        <w:rPr>
          <w:rFonts w:ascii="Calibri" w:hAnsi="Calibri"/>
          <w:b/>
          <w:spacing w:val="-8"/>
          <w:sz w:val="22"/>
          <w:szCs w:val="22"/>
        </w:rPr>
      </w:pPr>
      <w:r>
        <w:rPr>
          <w:rFonts w:ascii="Calibri" w:hAnsi="Calibri"/>
          <w:b/>
          <w:spacing w:val="-8"/>
          <w:sz w:val="22"/>
          <w:szCs w:val="22"/>
        </w:rPr>
        <w:t xml:space="preserve">ISPITNI ROKOVI </w:t>
      </w:r>
      <w:r w:rsidR="00482498">
        <w:rPr>
          <w:rFonts w:ascii="Calibri" w:hAnsi="Calibri"/>
          <w:b/>
          <w:spacing w:val="-8"/>
          <w:sz w:val="22"/>
          <w:szCs w:val="22"/>
        </w:rPr>
        <w:t xml:space="preserve"> 1.GODINE </w:t>
      </w:r>
      <w:r>
        <w:rPr>
          <w:rFonts w:ascii="Calibri" w:hAnsi="Calibri"/>
          <w:b/>
          <w:spacing w:val="-8"/>
          <w:sz w:val="22"/>
          <w:szCs w:val="22"/>
        </w:rPr>
        <w:t>DIPLOMSK</w:t>
      </w:r>
      <w:r w:rsidR="00BD717D">
        <w:rPr>
          <w:rFonts w:ascii="Calibri" w:hAnsi="Calibri"/>
          <w:b/>
          <w:spacing w:val="-8"/>
          <w:sz w:val="22"/>
          <w:szCs w:val="22"/>
        </w:rPr>
        <w:t xml:space="preserve">OG SVEUČILIŠNOG STUDIJA </w:t>
      </w:r>
      <w:r>
        <w:rPr>
          <w:rFonts w:ascii="Calibri" w:hAnsi="Calibri"/>
          <w:b/>
          <w:spacing w:val="-8"/>
          <w:sz w:val="22"/>
          <w:szCs w:val="22"/>
        </w:rPr>
        <w:t>NEVERBALNI TEATAR, ZIMSKI SEMESTAR</w:t>
      </w:r>
    </w:p>
    <w:p w:rsidR="007E4074" w:rsidRDefault="007E4074" w:rsidP="00575891">
      <w:pPr>
        <w:rPr>
          <w:rFonts w:ascii="Calibri" w:hAnsi="Calibri"/>
          <w:b/>
          <w:spacing w:val="-8"/>
          <w:sz w:val="22"/>
          <w:szCs w:val="22"/>
        </w:rPr>
      </w:pPr>
    </w:p>
    <w:tbl>
      <w:tblPr>
        <w:tblpPr w:leftFromText="180" w:rightFromText="180" w:vertAnchor="text" w:tblpY="1"/>
        <w:tblOverlap w:val="never"/>
        <w:tblW w:w="10340" w:type="dxa"/>
        <w:tblLayout w:type="fixed"/>
        <w:tblLook w:val="0000" w:firstRow="0" w:lastRow="0" w:firstColumn="0" w:lastColumn="0" w:noHBand="0" w:noVBand="0"/>
      </w:tblPr>
      <w:tblGrid>
        <w:gridCol w:w="3536"/>
        <w:gridCol w:w="2410"/>
        <w:gridCol w:w="709"/>
        <w:gridCol w:w="1984"/>
        <w:gridCol w:w="1701"/>
      </w:tblGrid>
      <w:tr w:rsidR="00A80800" w:rsidRPr="00EF7FB6" w:rsidTr="00A30EEE">
        <w:trPr>
          <w:cantSplit/>
          <w:trHeight w:val="47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OBVEZNI PREDMETI</w:t>
            </w:r>
          </w:p>
          <w:p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A56C2" w:rsidP="00AA56C2">
            <w:pPr>
              <w:pStyle w:val="Body"/>
              <w:tabs>
                <w:tab w:val="left" w:pos="567"/>
              </w:tabs>
              <w:ind w:left="567" w:hanging="567"/>
              <w:rPr>
                <w:rFonts w:ascii="Calibri" w:hAnsi="Calibri"/>
                <w:b/>
                <w:color w:val="auto"/>
                <w:szCs w:val="22"/>
                <w:lang w:val="hr-HR"/>
              </w:rPr>
            </w:pPr>
            <w:r>
              <w:rPr>
                <w:rFonts w:ascii="Calibri" w:hAnsi="Calibri"/>
                <w:b/>
                <w:color w:val="auto"/>
                <w:szCs w:val="22"/>
                <w:lang w:val="hr-HR"/>
              </w:rPr>
              <w:t>nastavnik</w:t>
            </w:r>
          </w:p>
        </w:tc>
        <w:tc>
          <w:tcPr>
            <w:tcW w:w="709"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ECTS</w:t>
            </w:r>
          </w:p>
        </w:tc>
        <w:tc>
          <w:tcPr>
            <w:tcW w:w="1984"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A56C2"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Mjesto održavanja ispita</w:t>
            </w:r>
          </w:p>
        </w:tc>
        <w:tc>
          <w:tcPr>
            <w:tcW w:w="1701"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sidRPr="005A2B96">
              <w:rPr>
                <w:rFonts w:ascii="Calibri" w:hAnsi="Calibri"/>
                <w:b/>
                <w:color w:val="auto"/>
                <w:szCs w:val="22"/>
                <w:lang w:val="hr-HR"/>
              </w:rPr>
              <w:t>Ispitni rokovi</w:t>
            </w:r>
          </w:p>
        </w:tc>
      </w:tr>
      <w:tr w:rsidR="00A80800" w:rsidRPr="00EF7FB6" w:rsidTr="00A30EE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rPr>
                <w:rFonts w:ascii="Calibri" w:eastAsia="Calibri" w:hAnsi="Calibri" w:cs="Calibri"/>
              </w:rPr>
            </w:pPr>
            <w:r>
              <w:rPr>
                <w:rFonts w:ascii="Calibri" w:eastAsia="Calibri" w:hAnsi="Calibri" w:cs="Calibri"/>
              </w:rPr>
              <w:t>Majstorska radionica: Koreodrama</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A30EE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M.Ferlin, umj.sur</w:t>
            </w:r>
          </w:p>
        </w:tc>
        <w:tc>
          <w:tcPr>
            <w:tcW w:w="709" w:type="dxa"/>
            <w:tcBorders>
              <w:top w:val="single" w:sz="8" w:space="0" w:color="000000"/>
              <w:left w:val="single" w:sz="8" w:space="0" w:color="000000"/>
              <w:bottom w:val="single" w:sz="8" w:space="0" w:color="000000"/>
              <w:right w:val="single" w:sz="8" w:space="0" w:color="000000"/>
            </w:tcBorders>
          </w:tcPr>
          <w:p w:rsidR="00A80800" w:rsidRPr="005B4D09"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10</w:t>
            </w:r>
          </w:p>
        </w:tc>
        <w:tc>
          <w:tcPr>
            <w:tcW w:w="1984" w:type="dxa"/>
            <w:tcBorders>
              <w:top w:val="single" w:sz="8" w:space="0" w:color="000000"/>
              <w:left w:val="single" w:sz="8" w:space="0" w:color="000000"/>
              <w:bottom w:val="single" w:sz="8" w:space="0" w:color="000000"/>
              <w:right w:val="single" w:sz="8" w:space="0" w:color="000000"/>
            </w:tcBorders>
          </w:tcPr>
          <w:p w:rsidR="00A80800" w:rsidRDefault="006177E2" w:rsidP="006177E2">
            <w:pPr>
              <w:pStyle w:val="Body"/>
              <w:tabs>
                <w:tab w:val="left" w:pos="-70"/>
                <w:tab w:val="left" w:pos="356"/>
                <w:tab w:val="left" w:pos="1134"/>
                <w:tab w:val="left" w:pos="1701"/>
              </w:tabs>
              <w:rPr>
                <w:rFonts w:ascii="Calibri" w:hAnsi="Calibri"/>
                <w:color w:val="auto"/>
                <w:sz w:val="22"/>
                <w:szCs w:val="22"/>
                <w:lang w:val="hr-HR"/>
              </w:rPr>
            </w:pPr>
            <w:r>
              <w:rPr>
                <w:rFonts w:ascii="Calibri" w:hAnsi="Calibri"/>
                <w:color w:val="auto"/>
                <w:sz w:val="22"/>
                <w:szCs w:val="22"/>
                <w:lang w:val="hr-HR"/>
              </w:rPr>
              <w:t>/MERCATOR</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EF7FB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30.1./17.2.</w:t>
            </w:r>
            <w:r w:rsidR="006177E2">
              <w:rPr>
                <w:rFonts w:ascii="Calibri" w:hAnsi="Calibri"/>
                <w:color w:val="auto"/>
                <w:sz w:val="22"/>
                <w:szCs w:val="22"/>
                <w:lang w:val="hr-HR"/>
              </w:rPr>
              <w:t>2021</w:t>
            </w:r>
            <w:r w:rsidR="004754FF">
              <w:rPr>
                <w:rFonts w:ascii="Calibri" w:hAnsi="Calibri"/>
                <w:color w:val="auto"/>
                <w:sz w:val="22"/>
                <w:szCs w:val="22"/>
                <w:lang w:val="hr-HR"/>
              </w:rPr>
              <w:t>16h</w:t>
            </w:r>
          </w:p>
        </w:tc>
      </w:tr>
      <w:tr w:rsidR="00A80800" w:rsidRPr="00EF7FB6" w:rsidTr="00A30EEE">
        <w:trPr>
          <w:cantSplit/>
          <w:trHeight w:val="24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b/>
              </w:rPr>
            </w:pPr>
            <w:r w:rsidRPr="00180046">
              <w:rPr>
                <w:rFonts w:ascii="Calibri" w:eastAsia="Calibri" w:hAnsi="Calibri" w:cs="Calibri"/>
                <w:b/>
                <w:highlight w:val="lightGray"/>
              </w:rPr>
              <w:t>IZBORNI PREDMETI STRUKE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pStyle w:val="Body"/>
              <w:tabs>
                <w:tab w:val="left" w:pos="567"/>
              </w:tabs>
              <w:ind w:left="567" w:hanging="567"/>
              <w:jc w:val="center"/>
              <w:rPr>
                <w:rFonts w:ascii="Calibri" w:hAnsi="Calibri"/>
                <w:color w:val="auto"/>
                <w:sz w:val="22"/>
                <w:szCs w:val="22"/>
                <w:lang w:val="hr-HR"/>
              </w:rPr>
            </w:pPr>
          </w:p>
        </w:tc>
        <w:tc>
          <w:tcPr>
            <w:tcW w:w="709" w:type="dxa"/>
            <w:tcBorders>
              <w:top w:val="single" w:sz="8" w:space="0" w:color="000000"/>
              <w:left w:val="single" w:sz="8" w:space="0" w:color="000000"/>
              <w:bottom w:val="single" w:sz="8" w:space="0" w:color="000000"/>
              <w:right w:val="single" w:sz="8" w:space="0" w:color="000000"/>
            </w:tcBorders>
          </w:tcPr>
          <w:p w:rsidR="00A80800" w:rsidRPr="00180046" w:rsidRDefault="00A80800" w:rsidP="009E36D3">
            <w:pPr>
              <w:pStyle w:val="Body"/>
              <w:tabs>
                <w:tab w:val="left" w:pos="-70"/>
                <w:tab w:val="left" w:pos="356"/>
                <w:tab w:val="left" w:pos="1134"/>
                <w:tab w:val="left" w:pos="1701"/>
              </w:tabs>
              <w:jc w:val="right"/>
              <w:rPr>
                <w:rFonts w:ascii="Calibri" w:hAnsi="Calibri"/>
                <w:sz w:val="22"/>
                <w:szCs w:val="22"/>
              </w:rPr>
            </w:pPr>
          </w:p>
        </w:tc>
        <w:tc>
          <w:tcPr>
            <w:tcW w:w="1984" w:type="dxa"/>
            <w:tcBorders>
              <w:top w:val="single" w:sz="8" w:space="0" w:color="000000"/>
              <w:left w:val="single" w:sz="8" w:space="0" w:color="000000"/>
              <w:bottom w:val="single" w:sz="8" w:space="0" w:color="000000"/>
              <w:right w:val="single" w:sz="8" w:space="0" w:color="000000"/>
            </w:tcBorders>
          </w:tcPr>
          <w:p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r>
      <w:tr w:rsidR="00A80800" w:rsidRPr="00EF7FB6" w:rsidTr="00A30EE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rPr>
            </w:pPr>
            <w:r w:rsidRPr="00180046">
              <w:rPr>
                <w:rFonts w:ascii="Calibri" w:eastAsia="Calibri" w:hAnsi="Calibri" w:cs="Calibri"/>
              </w:rPr>
              <w:t>Uvod</w:t>
            </w:r>
            <w:r>
              <w:rPr>
                <w:rFonts w:ascii="Calibri" w:eastAsia="Calibri" w:hAnsi="Calibri" w:cs="Calibri"/>
              </w:rPr>
              <w:t xml:space="preserve"> u japanski budo</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30EE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Prof.dr.sc.l.Rafolt</w:t>
            </w:r>
          </w:p>
        </w:tc>
        <w:tc>
          <w:tcPr>
            <w:tcW w:w="709"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Default="00A30EEE" w:rsidP="009E36D3">
            <w:pPr>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6177E2" w:rsidP="009E36D3">
            <w:pPr>
              <w:jc w:val="center"/>
              <w:rPr>
                <w:rFonts w:ascii="Calibri" w:hAnsi="Calibri"/>
                <w:sz w:val="22"/>
                <w:szCs w:val="22"/>
              </w:rPr>
            </w:pPr>
            <w:r>
              <w:rPr>
                <w:rFonts w:ascii="Calibri" w:hAnsi="Calibri"/>
                <w:sz w:val="22"/>
                <w:szCs w:val="22"/>
              </w:rPr>
              <w:t>5.2.2021</w:t>
            </w:r>
            <w:r w:rsidR="00A80800">
              <w:rPr>
                <w:rFonts w:ascii="Calibri" w:hAnsi="Calibri"/>
                <w:sz w:val="22"/>
                <w:szCs w:val="22"/>
              </w:rPr>
              <w:t>. u 12h</w:t>
            </w:r>
          </w:p>
          <w:p w:rsidR="00A80800" w:rsidRPr="00EF7FB6" w:rsidRDefault="006177E2"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sz w:val="22"/>
                <w:szCs w:val="22"/>
              </w:rPr>
              <w:t>19.2.2021</w:t>
            </w:r>
            <w:r w:rsidR="00A80800">
              <w:rPr>
                <w:rFonts w:ascii="Calibri" w:hAnsi="Calibri"/>
                <w:sz w:val="22"/>
                <w:szCs w:val="22"/>
              </w:rPr>
              <w:t>. u 12h</w:t>
            </w:r>
          </w:p>
        </w:tc>
      </w:tr>
      <w:tr w:rsidR="00A80800" w:rsidRPr="00EF7FB6" w:rsidTr="00A30EE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rPr>
            </w:pPr>
            <w:r w:rsidRPr="00180046">
              <w:rPr>
                <w:rFonts w:ascii="Calibri" w:eastAsia="Calibri" w:hAnsi="Calibri" w:cs="Calibri"/>
              </w:rPr>
              <w:t>Metoda Grotowski</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30EE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Doc.art.j.Novljaković</w:t>
            </w:r>
          </w:p>
        </w:tc>
        <w:tc>
          <w:tcPr>
            <w:tcW w:w="709"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5</w:t>
            </w:r>
          </w:p>
        </w:tc>
        <w:tc>
          <w:tcPr>
            <w:tcW w:w="1984" w:type="dxa"/>
            <w:tcBorders>
              <w:top w:val="single" w:sz="8" w:space="0" w:color="000000"/>
              <w:left w:val="single" w:sz="8" w:space="0" w:color="000000"/>
              <w:bottom w:val="single" w:sz="8" w:space="0" w:color="000000"/>
              <w:right w:val="single" w:sz="8" w:space="0" w:color="000000"/>
            </w:tcBorders>
          </w:tcPr>
          <w:p w:rsidR="00A80800" w:rsidRDefault="00A30EEE"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MERCA</w:t>
            </w:r>
            <w:r w:rsidR="006177E2">
              <w:rPr>
                <w:rFonts w:ascii="Calibri" w:hAnsi="Calibri"/>
                <w:color w:val="auto"/>
                <w:sz w:val="22"/>
                <w:szCs w:val="22"/>
                <w:lang w:val="hr-HR"/>
              </w:rPr>
              <w:t>TOR</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EF7FB6" w:rsidRDefault="006177E2"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28.2./11.2.2021</w:t>
            </w:r>
            <w:r w:rsidR="00A80800">
              <w:rPr>
                <w:rFonts w:ascii="Calibri" w:hAnsi="Calibri"/>
                <w:color w:val="auto"/>
                <w:sz w:val="22"/>
                <w:szCs w:val="22"/>
                <w:lang w:val="hr-HR"/>
              </w:rPr>
              <w:t>.</w:t>
            </w:r>
            <w:r w:rsidR="004754FF">
              <w:rPr>
                <w:rFonts w:ascii="Calibri" w:hAnsi="Calibri"/>
                <w:color w:val="auto"/>
                <w:sz w:val="22"/>
                <w:szCs w:val="22"/>
                <w:lang w:val="hr-HR"/>
              </w:rPr>
              <w:t>u 12h</w:t>
            </w:r>
          </w:p>
        </w:tc>
      </w:tr>
      <w:tr w:rsidR="00A80800" w:rsidRPr="00EF7FB6" w:rsidTr="00A30EE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Ritual i ples 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A30EE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Izv.prof.art. M.Đurinović</w:t>
            </w:r>
          </w:p>
        </w:tc>
        <w:tc>
          <w:tcPr>
            <w:tcW w:w="709" w:type="dxa"/>
            <w:tcBorders>
              <w:top w:val="single" w:sz="8" w:space="0" w:color="000000"/>
              <w:left w:val="single" w:sz="8" w:space="0" w:color="000000"/>
              <w:bottom w:val="single" w:sz="8" w:space="0" w:color="000000"/>
              <w:right w:val="single" w:sz="8" w:space="0" w:color="000000"/>
            </w:tcBorders>
          </w:tcPr>
          <w:p w:rsidR="00A80800" w:rsidRPr="00542FF1" w:rsidRDefault="00A80800" w:rsidP="009E36D3">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Default="00A30EEE" w:rsidP="009E36D3">
            <w:pPr>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80800" w:rsidRDefault="00A80800" w:rsidP="009E36D3">
            <w:pPr>
              <w:jc w:val="center"/>
              <w:rPr>
                <w:rFonts w:ascii="Calibri" w:hAnsi="Calibri"/>
                <w:sz w:val="22"/>
                <w:szCs w:val="22"/>
              </w:rPr>
            </w:pPr>
            <w:r>
              <w:rPr>
                <w:rFonts w:ascii="Calibri" w:hAnsi="Calibri"/>
                <w:sz w:val="22"/>
                <w:szCs w:val="22"/>
              </w:rPr>
              <w:t>5</w:t>
            </w:r>
            <w:r w:rsidR="006177E2">
              <w:rPr>
                <w:rFonts w:ascii="Calibri" w:hAnsi="Calibri"/>
                <w:sz w:val="22"/>
                <w:szCs w:val="22"/>
              </w:rPr>
              <w:t>.2./ 19.2.2021</w:t>
            </w:r>
            <w:r>
              <w:rPr>
                <w:rFonts w:ascii="Calibri" w:hAnsi="Calibri"/>
                <w:sz w:val="22"/>
                <w:szCs w:val="22"/>
              </w:rPr>
              <w:t>.</w:t>
            </w:r>
          </w:p>
          <w:p w:rsidR="004754FF" w:rsidRPr="00EF7FB6" w:rsidRDefault="004754FF" w:rsidP="009E36D3">
            <w:pPr>
              <w:jc w:val="center"/>
              <w:rPr>
                <w:rFonts w:ascii="Calibri" w:hAnsi="Calibri"/>
                <w:sz w:val="22"/>
                <w:szCs w:val="22"/>
              </w:rPr>
            </w:pPr>
            <w:r>
              <w:rPr>
                <w:rFonts w:ascii="Calibri" w:hAnsi="Calibri"/>
                <w:sz w:val="22"/>
                <w:szCs w:val="22"/>
              </w:rPr>
              <w:t>18h</w:t>
            </w:r>
          </w:p>
        </w:tc>
      </w:tr>
      <w:tr w:rsidR="00A80800" w:rsidRPr="00EF7FB6" w:rsidTr="00A30EEE">
        <w:trPr>
          <w:cantSplit/>
          <w:trHeight w:val="25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IZBORNI PREDMETI</w:t>
            </w: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9E36D3">
            <w:pPr>
              <w:pStyle w:val="Body"/>
              <w:tabs>
                <w:tab w:val="left" w:pos="567"/>
              </w:tabs>
              <w:rPr>
                <w:rFonts w:ascii="Calibri" w:hAnsi="Calibri"/>
                <w:color w:val="auto"/>
                <w:sz w:val="22"/>
                <w:szCs w:val="22"/>
                <w:lang w:val="hr-HR"/>
              </w:rPr>
            </w:pPr>
          </w:p>
        </w:tc>
        <w:tc>
          <w:tcPr>
            <w:tcW w:w="709"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9E36D3">
            <w:pPr>
              <w:pStyle w:val="Body"/>
              <w:tabs>
                <w:tab w:val="left" w:pos="567"/>
                <w:tab w:val="left" w:pos="1134"/>
                <w:tab w:val="left" w:pos="1701"/>
              </w:tabs>
              <w:jc w:val="right"/>
              <w:rPr>
                <w:rFonts w:ascii="Calibri" w:hAnsi="Calibri"/>
                <w:color w:val="auto"/>
                <w:sz w:val="22"/>
                <w:szCs w:val="22"/>
                <w:lang w:val="hr-HR"/>
              </w:rPr>
            </w:pPr>
          </w:p>
        </w:tc>
        <w:tc>
          <w:tcPr>
            <w:tcW w:w="1984"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c>
          <w:tcPr>
            <w:tcW w:w="1701"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r>
      <w:tr w:rsidR="00A80800" w:rsidRPr="00EF7FB6" w:rsidTr="00A30EE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Umjeće govora i glasa 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6177E2"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red</w:t>
            </w:r>
            <w:r w:rsidR="00A30EEE">
              <w:rPr>
                <w:rFonts w:ascii="Calibri" w:hAnsi="Calibri"/>
                <w:color w:val="auto"/>
                <w:sz w:val="22"/>
                <w:szCs w:val="22"/>
                <w:lang w:val="hr-HR"/>
              </w:rPr>
              <w:t xml:space="preserve">.prof.art.T.Bertok-Zupković, S.Andrić, umj.sur </w:t>
            </w:r>
          </w:p>
        </w:tc>
        <w:tc>
          <w:tcPr>
            <w:tcW w:w="709"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Default="006177E2" w:rsidP="009E36D3">
            <w:pPr>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6177E2" w:rsidP="009E36D3">
            <w:pPr>
              <w:jc w:val="center"/>
              <w:rPr>
                <w:rFonts w:ascii="Calibri" w:hAnsi="Calibri"/>
                <w:sz w:val="22"/>
                <w:szCs w:val="22"/>
              </w:rPr>
            </w:pPr>
            <w:r>
              <w:rPr>
                <w:rFonts w:ascii="Calibri" w:hAnsi="Calibri"/>
                <w:sz w:val="22"/>
                <w:szCs w:val="22"/>
              </w:rPr>
              <w:t>28.1./11.2.2021</w:t>
            </w:r>
            <w:r w:rsidR="00A80800">
              <w:rPr>
                <w:rFonts w:ascii="Calibri" w:hAnsi="Calibri"/>
                <w:sz w:val="22"/>
                <w:szCs w:val="22"/>
              </w:rPr>
              <w:t>.</w:t>
            </w:r>
          </w:p>
          <w:p w:rsidR="004754FF" w:rsidRPr="00EF7FB6" w:rsidRDefault="004754FF" w:rsidP="009E36D3">
            <w:pPr>
              <w:jc w:val="center"/>
              <w:rPr>
                <w:rFonts w:ascii="Calibri" w:hAnsi="Calibri"/>
                <w:sz w:val="22"/>
                <w:szCs w:val="22"/>
              </w:rPr>
            </w:pPr>
            <w:r>
              <w:rPr>
                <w:rFonts w:ascii="Calibri" w:hAnsi="Calibri"/>
                <w:sz w:val="22"/>
                <w:szCs w:val="22"/>
              </w:rPr>
              <w:t>U18h</w:t>
            </w:r>
          </w:p>
        </w:tc>
      </w:tr>
      <w:tr w:rsidR="00A80800" w:rsidRPr="00EF7FB6" w:rsidTr="00A30EE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Teorije izvedbe i izvedbeni studiji</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A30EE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Prof.dr.sc.L.Rafolt</w:t>
            </w:r>
          </w:p>
        </w:tc>
        <w:tc>
          <w:tcPr>
            <w:tcW w:w="709"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2</w:t>
            </w:r>
          </w:p>
        </w:tc>
        <w:tc>
          <w:tcPr>
            <w:tcW w:w="1984" w:type="dxa"/>
            <w:tcBorders>
              <w:top w:val="single" w:sz="8" w:space="0" w:color="000000"/>
              <w:left w:val="single" w:sz="8" w:space="0" w:color="000000"/>
              <w:bottom w:val="single" w:sz="8" w:space="0" w:color="000000"/>
              <w:right w:val="single" w:sz="8" w:space="0" w:color="000000"/>
            </w:tcBorders>
          </w:tcPr>
          <w:p w:rsidR="00A80800" w:rsidRDefault="00A30EEE" w:rsidP="009E36D3">
            <w:pPr>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2F58FE" w:rsidP="009E36D3">
            <w:pPr>
              <w:jc w:val="center"/>
              <w:rPr>
                <w:rFonts w:ascii="Calibri" w:hAnsi="Calibri"/>
                <w:sz w:val="22"/>
                <w:szCs w:val="22"/>
              </w:rPr>
            </w:pPr>
            <w:r>
              <w:rPr>
                <w:rFonts w:ascii="Calibri" w:hAnsi="Calibri"/>
                <w:sz w:val="22"/>
                <w:szCs w:val="22"/>
              </w:rPr>
              <w:t>5.2.2021</w:t>
            </w:r>
            <w:r w:rsidR="00A80800">
              <w:rPr>
                <w:rFonts w:ascii="Calibri" w:hAnsi="Calibri"/>
                <w:sz w:val="22"/>
                <w:szCs w:val="22"/>
              </w:rPr>
              <w:t>. u 12h</w:t>
            </w:r>
          </w:p>
          <w:p w:rsidR="00A80800" w:rsidRPr="00EF7FB6" w:rsidRDefault="002F58FE" w:rsidP="009E36D3">
            <w:pPr>
              <w:tabs>
                <w:tab w:val="left" w:pos="708"/>
                <w:tab w:val="left" w:pos="1416"/>
                <w:tab w:val="left" w:pos="2124"/>
              </w:tabs>
              <w:jc w:val="center"/>
              <w:rPr>
                <w:rFonts w:ascii="Calibri" w:hAnsi="Calibri"/>
                <w:sz w:val="22"/>
                <w:szCs w:val="22"/>
              </w:rPr>
            </w:pPr>
            <w:r>
              <w:rPr>
                <w:rFonts w:ascii="Calibri" w:hAnsi="Calibri"/>
                <w:sz w:val="22"/>
                <w:szCs w:val="22"/>
              </w:rPr>
              <w:t>19.2.2021</w:t>
            </w:r>
            <w:r w:rsidR="00A80800">
              <w:rPr>
                <w:rFonts w:ascii="Calibri" w:hAnsi="Calibri"/>
                <w:sz w:val="22"/>
                <w:szCs w:val="22"/>
              </w:rPr>
              <w:t>. u 12h</w:t>
            </w:r>
          </w:p>
        </w:tc>
      </w:tr>
      <w:tr w:rsidR="00A80800" w:rsidRPr="00EF7FB6" w:rsidTr="00A30EE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Umjeće glasa- pjevanje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2F58F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Doc.art.V.H</w:t>
            </w:r>
            <w:r w:rsidR="00A30EEE">
              <w:rPr>
                <w:rFonts w:ascii="Calibri" w:hAnsi="Calibri"/>
                <w:color w:val="auto"/>
                <w:sz w:val="22"/>
                <w:szCs w:val="22"/>
                <w:lang w:val="hr-HR"/>
              </w:rPr>
              <w:t>ardy</w:t>
            </w:r>
          </w:p>
        </w:tc>
        <w:tc>
          <w:tcPr>
            <w:tcW w:w="709"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Default="00A30EEE"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2F58FE"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7.2.2021</w:t>
            </w:r>
            <w:r w:rsidR="00A80800">
              <w:rPr>
                <w:rFonts w:ascii="Calibri" w:hAnsi="Calibri"/>
                <w:color w:val="auto"/>
                <w:sz w:val="22"/>
                <w:szCs w:val="22"/>
                <w:lang w:val="hr-HR"/>
              </w:rPr>
              <w:t>.</w:t>
            </w:r>
          </w:p>
          <w:p w:rsidR="00A80800" w:rsidRDefault="002F58FE" w:rsidP="009E36D3">
            <w:pPr>
              <w:tabs>
                <w:tab w:val="left" w:pos="708"/>
                <w:tab w:val="left" w:pos="1416"/>
                <w:tab w:val="left" w:pos="2124"/>
              </w:tabs>
              <w:jc w:val="center"/>
              <w:rPr>
                <w:rFonts w:ascii="Calibri" w:hAnsi="Calibri"/>
                <w:sz w:val="22"/>
                <w:szCs w:val="22"/>
              </w:rPr>
            </w:pPr>
            <w:r>
              <w:rPr>
                <w:rFonts w:ascii="Calibri" w:hAnsi="Calibri"/>
                <w:sz w:val="22"/>
                <w:szCs w:val="22"/>
              </w:rPr>
              <w:t>21.2.2021</w:t>
            </w:r>
            <w:r w:rsidR="00A80800">
              <w:rPr>
                <w:rFonts w:ascii="Calibri" w:hAnsi="Calibri"/>
                <w:sz w:val="22"/>
                <w:szCs w:val="22"/>
              </w:rPr>
              <w:t>.</w:t>
            </w:r>
            <w:r w:rsidR="004754FF">
              <w:rPr>
                <w:rFonts w:ascii="Calibri" w:hAnsi="Calibri"/>
                <w:sz w:val="22"/>
                <w:szCs w:val="22"/>
              </w:rPr>
              <w:t>u 13h</w:t>
            </w:r>
          </w:p>
        </w:tc>
      </w:tr>
    </w:tbl>
    <w:p w:rsidR="007E4074" w:rsidRDefault="007E4074"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696A43" w:rsidRDefault="00696A43" w:rsidP="00575891">
      <w:pPr>
        <w:rPr>
          <w:rFonts w:ascii="Calibri" w:hAnsi="Calibri"/>
          <w:b/>
          <w:spacing w:val="-8"/>
          <w:sz w:val="22"/>
          <w:szCs w:val="22"/>
        </w:rPr>
      </w:pPr>
      <w:r>
        <w:rPr>
          <w:rFonts w:ascii="Calibri" w:hAnsi="Calibri"/>
          <w:b/>
          <w:spacing w:val="-8"/>
          <w:sz w:val="22"/>
          <w:szCs w:val="22"/>
        </w:rPr>
        <w:t xml:space="preserve">ISPITNI ROKOVI  </w:t>
      </w:r>
      <w:r w:rsidR="00482498">
        <w:rPr>
          <w:rFonts w:ascii="Calibri" w:hAnsi="Calibri"/>
          <w:b/>
          <w:spacing w:val="-8"/>
          <w:sz w:val="22"/>
          <w:szCs w:val="22"/>
        </w:rPr>
        <w:t xml:space="preserve"> 1.GODINE </w:t>
      </w:r>
      <w:r>
        <w:rPr>
          <w:rFonts w:ascii="Calibri" w:hAnsi="Calibri"/>
          <w:b/>
          <w:spacing w:val="-8"/>
          <w:sz w:val="22"/>
          <w:szCs w:val="22"/>
        </w:rPr>
        <w:t>DIPLOMSK</w:t>
      </w:r>
      <w:r w:rsidR="00BD717D">
        <w:rPr>
          <w:rFonts w:ascii="Calibri" w:hAnsi="Calibri"/>
          <w:b/>
          <w:spacing w:val="-8"/>
          <w:sz w:val="22"/>
          <w:szCs w:val="22"/>
        </w:rPr>
        <w:t xml:space="preserve">OG  SVEUČILIŠNOG STUDIJA </w:t>
      </w:r>
      <w:r>
        <w:rPr>
          <w:rFonts w:ascii="Calibri" w:hAnsi="Calibri"/>
          <w:b/>
          <w:spacing w:val="-8"/>
          <w:sz w:val="22"/>
          <w:szCs w:val="22"/>
        </w:rPr>
        <w:t xml:space="preserve"> NEVERBALNI TEATAR , LJETNI SEMESTAR</w:t>
      </w: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tbl>
      <w:tblPr>
        <w:tblpPr w:leftFromText="180" w:rightFromText="180" w:vertAnchor="text" w:tblpY="1"/>
        <w:tblOverlap w:val="never"/>
        <w:tblW w:w="10482" w:type="dxa"/>
        <w:tblLayout w:type="fixed"/>
        <w:tblLook w:val="0000" w:firstRow="0" w:lastRow="0" w:firstColumn="0" w:lastColumn="0" w:noHBand="0" w:noVBand="0"/>
      </w:tblPr>
      <w:tblGrid>
        <w:gridCol w:w="3536"/>
        <w:gridCol w:w="2410"/>
        <w:gridCol w:w="567"/>
        <w:gridCol w:w="1984"/>
        <w:gridCol w:w="1985"/>
      </w:tblGrid>
      <w:tr w:rsidR="00A80800" w:rsidRPr="00EF7FB6" w:rsidTr="00383F14">
        <w:trPr>
          <w:cantSplit/>
          <w:trHeight w:val="47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OBVEZNI PREDMETI</w:t>
            </w:r>
          </w:p>
          <w:p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A56C2" w:rsidP="009E36D3">
            <w:pPr>
              <w:pStyle w:val="Body"/>
              <w:tabs>
                <w:tab w:val="left" w:pos="567"/>
              </w:tabs>
              <w:ind w:left="567" w:hanging="567"/>
              <w:jc w:val="center"/>
              <w:rPr>
                <w:rFonts w:ascii="Calibri" w:hAnsi="Calibri"/>
                <w:b/>
                <w:color w:val="auto"/>
                <w:szCs w:val="22"/>
                <w:lang w:val="hr-HR"/>
              </w:rPr>
            </w:pPr>
            <w:r>
              <w:rPr>
                <w:rFonts w:ascii="Calibri" w:hAnsi="Calibri"/>
                <w:b/>
                <w:color w:val="auto"/>
                <w:szCs w:val="22"/>
                <w:lang w:val="hr-HR"/>
              </w:rPr>
              <w:t>nastavnik</w:t>
            </w:r>
          </w:p>
        </w:tc>
        <w:tc>
          <w:tcPr>
            <w:tcW w:w="567"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ECTS</w:t>
            </w:r>
          </w:p>
        </w:tc>
        <w:tc>
          <w:tcPr>
            <w:tcW w:w="1984"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A56C2"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Mjesto održavanja ispita</w:t>
            </w:r>
          </w:p>
        </w:tc>
        <w:tc>
          <w:tcPr>
            <w:tcW w:w="1985"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sidRPr="005A2B96">
              <w:rPr>
                <w:rFonts w:ascii="Calibri" w:hAnsi="Calibri"/>
                <w:b/>
                <w:color w:val="auto"/>
                <w:szCs w:val="22"/>
                <w:lang w:val="hr-HR"/>
              </w:rPr>
              <w:t>Ispitni rokovi</w:t>
            </w:r>
          </w:p>
        </w:tc>
      </w:tr>
      <w:tr w:rsidR="00A80800"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1A31FD" w:rsidP="009E36D3">
            <w:pPr>
              <w:rPr>
                <w:rFonts w:ascii="Calibri" w:eastAsia="Calibri" w:hAnsi="Calibri" w:cs="Calibri"/>
              </w:rPr>
            </w:pPr>
            <w:r>
              <w:rPr>
                <w:rFonts w:ascii="Calibri" w:eastAsia="Calibri" w:hAnsi="Calibri" w:cs="Calibri"/>
              </w:rPr>
              <w:t xml:space="preserve">Majstorska radionica: vizualni </w:t>
            </w:r>
            <w:r w:rsidR="00A80800">
              <w:rPr>
                <w:rFonts w:ascii="Calibri" w:eastAsia="Calibri" w:hAnsi="Calibri" w:cs="Calibri"/>
              </w:rPr>
              <w:t>teatar</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7722DA"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Doc.art.J.Novljaković</w:t>
            </w:r>
            <w:r w:rsidR="001A31FD">
              <w:rPr>
                <w:rFonts w:ascii="Calibri" w:hAnsi="Calibri"/>
                <w:color w:val="auto"/>
                <w:sz w:val="22"/>
                <w:szCs w:val="22"/>
                <w:lang w:val="hr-HR"/>
              </w:rPr>
              <w:t>; prof.dr. L.Madzik; M.Josipović , ass</w:t>
            </w:r>
          </w:p>
        </w:tc>
        <w:tc>
          <w:tcPr>
            <w:tcW w:w="567" w:type="dxa"/>
            <w:tcBorders>
              <w:top w:val="single" w:sz="8" w:space="0" w:color="000000"/>
              <w:left w:val="single" w:sz="8" w:space="0" w:color="000000"/>
              <w:bottom w:val="single" w:sz="8" w:space="0" w:color="000000"/>
              <w:right w:val="single" w:sz="8" w:space="0" w:color="000000"/>
            </w:tcBorders>
          </w:tcPr>
          <w:p w:rsidR="00A80800" w:rsidRPr="005B4D09"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10</w:t>
            </w:r>
          </w:p>
        </w:tc>
        <w:tc>
          <w:tcPr>
            <w:tcW w:w="1984" w:type="dxa"/>
            <w:tcBorders>
              <w:top w:val="single" w:sz="8" w:space="0" w:color="000000"/>
              <w:left w:val="single" w:sz="8" w:space="0" w:color="000000"/>
              <w:bottom w:val="single" w:sz="8" w:space="0" w:color="000000"/>
              <w:right w:val="single" w:sz="8" w:space="0" w:color="000000"/>
            </w:tcBorders>
          </w:tcPr>
          <w:p w:rsidR="00A80800" w:rsidRPr="00EF7FB6" w:rsidRDefault="00383F14"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MERCATOR</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33452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15.6./2</w:t>
            </w:r>
            <w:r w:rsidR="001A31FD">
              <w:rPr>
                <w:rFonts w:ascii="Calibri" w:hAnsi="Calibri"/>
                <w:color w:val="auto"/>
                <w:sz w:val="22"/>
                <w:szCs w:val="22"/>
                <w:lang w:val="hr-HR"/>
              </w:rPr>
              <w:t>9.6.2021</w:t>
            </w:r>
            <w:r w:rsidR="004754FF">
              <w:rPr>
                <w:rFonts w:ascii="Calibri" w:hAnsi="Calibri"/>
                <w:color w:val="auto"/>
                <w:sz w:val="22"/>
                <w:szCs w:val="22"/>
                <w:lang w:val="hr-HR"/>
              </w:rPr>
              <w:t xml:space="preserve"> 18h</w:t>
            </w:r>
          </w:p>
          <w:p w:rsidR="0033452C" w:rsidRPr="00EF7FB6" w:rsidRDefault="001A31FD"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1.9./15.9.2021</w:t>
            </w:r>
            <w:r w:rsidR="0033452C">
              <w:rPr>
                <w:rFonts w:ascii="Calibri" w:hAnsi="Calibri"/>
                <w:color w:val="auto"/>
                <w:sz w:val="22"/>
                <w:szCs w:val="22"/>
                <w:lang w:val="hr-HR"/>
              </w:rPr>
              <w:t>.</w:t>
            </w:r>
          </w:p>
        </w:tc>
      </w:tr>
      <w:tr w:rsidR="00A80800" w:rsidRPr="00EF7FB6" w:rsidTr="00383F14">
        <w:trPr>
          <w:cantSplit/>
          <w:trHeight w:val="24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b/>
              </w:rPr>
            </w:pPr>
            <w:r w:rsidRPr="00180046">
              <w:rPr>
                <w:rFonts w:ascii="Calibri" w:eastAsia="Calibri" w:hAnsi="Calibri" w:cs="Calibri"/>
                <w:b/>
                <w:highlight w:val="lightGray"/>
              </w:rPr>
              <w:t>IZBORNI PREDMETI STRUKE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pStyle w:val="Body"/>
              <w:tabs>
                <w:tab w:val="left" w:pos="567"/>
              </w:tabs>
              <w:ind w:left="567" w:hanging="567"/>
              <w:jc w:val="center"/>
              <w:rPr>
                <w:rFonts w:ascii="Calibri" w:hAnsi="Calibri"/>
                <w:color w:val="auto"/>
                <w:sz w:val="22"/>
                <w:szCs w:val="22"/>
                <w:lang w:val="hr-HR"/>
              </w:rPr>
            </w:pPr>
          </w:p>
        </w:tc>
        <w:tc>
          <w:tcPr>
            <w:tcW w:w="567" w:type="dxa"/>
            <w:tcBorders>
              <w:top w:val="single" w:sz="8" w:space="0" w:color="000000"/>
              <w:left w:val="single" w:sz="8" w:space="0" w:color="000000"/>
              <w:bottom w:val="single" w:sz="8" w:space="0" w:color="000000"/>
              <w:right w:val="single" w:sz="8" w:space="0" w:color="000000"/>
            </w:tcBorders>
          </w:tcPr>
          <w:p w:rsidR="00A80800" w:rsidRPr="00180046" w:rsidRDefault="00A80800" w:rsidP="009E36D3">
            <w:pPr>
              <w:pStyle w:val="Body"/>
              <w:tabs>
                <w:tab w:val="left" w:pos="-70"/>
                <w:tab w:val="left" w:pos="356"/>
                <w:tab w:val="left" w:pos="1134"/>
                <w:tab w:val="left" w:pos="1701"/>
              </w:tabs>
              <w:jc w:val="right"/>
              <w:rPr>
                <w:rFonts w:ascii="Calibri" w:hAnsi="Calibri"/>
                <w:sz w:val="22"/>
                <w:szCs w:val="22"/>
              </w:rPr>
            </w:pPr>
          </w:p>
        </w:tc>
        <w:tc>
          <w:tcPr>
            <w:tcW w:w="1984" w:type="dxa"/>
            <w:tcBorders>
              <w:top w:val="single" w:sz="8" w:space="0" w:color="000000"/>
              <w:left w:val="single" w:sz="8" w:space="0" w:color="000000"/>
              <w:bottom w:val="single" w:sz="8" w:space="0" w:color="000000"/>
              <w:right w:val="single" w:sz="8" w:space="0" w:color="000000"/>
            </w:tcBorders>
          </w:tcPr>
          <w:p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r>
      <w:tr w:rsidR="00A80800"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rPr>
            </w:pPr>
            <w:r>
              <w:rPr>
                <w:rFonts w:ascii="Calibri" w:eastAsia="Calibri" w:hAnsi="Calibri" w:cs="Calibri"/>
              </w:rPr>
              <w:t>Klaun u meni</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7722DA"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N.Pavlović</w:t>
            </w:r>
            <w:r w:rsidR="001A31FD">
              <w:rPr>
                <w:rFonts w:ascii="Calibri" w:hAnsi="Calibri"/>
                <w:color w:val="auto"/>
                <w:sz w:val="22"/>
                <w:szCs w:val="22"/>
                <w:lang w:val="hr-HR"/>
              </w:rPr>
              <w:t>, Z.Vukić , umj.iz prakse</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Pr="00EF7FB6" w:rsidRDefault="00383F14"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1A31FD"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9.6./23.6.2021</w:t>
            </w:r>
            <w:r w:rsidR="004754FF">
              <w:rPr>
                <w:rFonts w:ascii="Calibri" w:hAnsi="Calibri"/>
                <w:color w:val="auto"/>
                <w:sz w:val="22"/>
                <w:szCs w:val="22"/>
                <w:lang w:val="hr-HR"/>
              </w:rPr>
              <w:t>.</w:t>
            </w:r>
          </w:p>
          <w:p w:rsidR="004754FF" w:rsidRDefault="004754FF"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U 17h</w:t>
            </w:r>
          </w:p>
          <w:p w:rsidR="0033452C" w:rsidRPr="00EF7FB6" w:rsidRDefault="0033452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11.9./25.9.202</w:t>
            </w:r>
            <w:r w:rsidR="001A31FD">
              <w:rPr>
                <w:rFonts w:ascii="Calibri" w:hAnsi="Calibri"/>
                <w:color w:val="auto"/>
                <w:sz w:val="22"/>
                <w:szCs w:val="22"/>
                <w:lang w:val="hr-HR"/>
              </w:rPr>
              <w:t>1</w:t>
            </w:r>
          </w:p>
        </w:tc>
      </w:tr>
      <w:tr w:rsidR="00A80800"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rPr>
            </w:pPr>
            <w:r>
              <w:rPr>
                <w:rFonts w:ascii="Calibri" w:eastAsia="Calibri" w:hAnsi="Calibri" w:cs="Calibri"/>
              </w:rPr>
              <w:t>Ambijentalno kazalište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7722DA"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w:t>
            </w:r>
            <w:r w:rsidR="00383F14">
              <w:rPr>
                <w:rFonts w:ascii="Calibri" w:hAnsi="Calibri"/>
                <w:color w:val="auto"/>
                <w:sz w:val="22"/>
                <w:szCs w:val="22"/>
                <w:lang w:val="hr-HR"/>
              </w:rPr>
              <w:t>J.Novljaković; izv.prof.art.I.</w:t>
            </w:r>
          </w:p>
          <w:p w:rsidR="00383F14" w:rsidRDefault="00383F1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Kunčević</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Pr="00EF7FB6" w:rsidRDefault="00383F14"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MERCATOR</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1A31FD"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10.6./24.6.2021</w:t>
            </w:r>
          </w:p>
          <w:p w:rsidR="004754FF" w:rsidRDefault="004754FF"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U 18 h</w:t>
            </w:r>
          </w:p>
          <w:p w:rsidR="0033452C" w:rsidRPr="00EF7FB6" w:rsidRDefault="0033452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11.9./25.9.202</w:t>
            </w:r>
            <w:r w:rsidR="001A31FD">
              <w:rPr>
                <w:rFonts w:ascii="Calibri" w:hAnsi="Calibri"/>
                <w:color w:val="auto"/>
                <w:sz w:val="22"/>
                <w:szCs w:val="22"/>
                <w:lang w:val="hr-HR"/>
              </w:rPr>
              <w:t>1</w:t>
            </w:r>
          </w:p>
        </w:tc>
      </w:tr>
      <w:tr w:rsidR="00A80800"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rPr>
                <w:rFonts w:ascii="Calibri" w:eastAsia="Calibri" w:hAnsi="Calibri" w:cs="Calibri"/>
              </w:rPr>
            </w:pPr>
            <w:r>
              <w:rPr>
                <w:rFonts w:ascii="Calibri" w:eastAsia="Calibri" w:hAnsi="Calibri" w:cs="Calibri"/>
              </w:rPr>
              <w:t>Čitanje prostora –scenografski praktikum</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383F1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Doc.art.J.Novljaković</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Pr="00EF7FB6" w:rsidRDefault="00383F14"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1A31FD"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17.6./1.7.2021</w:t>
            </w:r>
            <w:r w:rsidR="0033452C">
              <w:rPr>
                <w:rFonts w:ascii="Calibri" w:hAnsi="Calibri"/>
                <w:color w:val="auto"/>
                <w:sz w:val="22"/>
                <w:szCs w:val="22"/>
                <w:lang w:val="hr-HR"/>
              </w:rPr>
              <w:t>.</w:t>
            </w:r>
          </w:p>
          <w:p w:rsidR="004754FF" w:rsidRDefault="004754FF"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U 16h</w:t>
            </w:r>
          </w:p>
          <w:p w:rsidR="0033452C" w:rsidRPr="00EF7FB6" w:rsidRDefault="0033452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3.9.717.9.202</w:t>
            </w:r>
            <w:r w:rsidR="004D5B36">
              <w:rPr>
                <w:rFonts w:ascii="Calibri" w:hAnsi="Calibri"/>
                <w:color w:val="auto"/>
                <w:sz w:val="22"/>
                <w:szCs w:val="22"/>
                <w:lang w:val="hr-HR"/>
              </w:rPr>
              <w:t>1</w:t>
            </w:r>
          </w:p>
        </w:tc>
      </w:tr>
      <w:tr w:rsidR="00A80800"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Ritual i ples 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383F1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Izv.prof.art.M.Đurinović</w:t>
            </w:r>
          </w:p>
        </w:tc>
        <w:tc>
          <w:tcPr>
            <w:tcW w:w="567" w:type="dxa"/>
            <w:tcBorders>
              <w:top w:val="single" w:sz="8" w:space="0" w:color="000000"/>
              <w:left w:val="single" w:sz="8" w:space="0" w:color="000000"/>
              <w:bottom w:val="single" w:sz="8" w:space="0" w:color="000000"/>
              <w:right w:val="single" w:sz="8" w:space="0" w:color="000000"/>
            </w:tcBorders>
          </w:tcPr>
          <w:p w:rsidR="00A80800" w:rsidRPr="00542FF1" w:rsidRDefault="00A80800" w:rsidP="009E36D3">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Default="00383F14" w:rsidP="009E36D3">
            <w:pPr>
              <w:jc w:val="center"/>
              <w:rPr>
                <w:rFonts w:ascii="Calibri" w:hAnsi="Calibri"/>
                <w:sz w:val="22"/>
                <w:szCs w:val="22"/>
              </w:rPr>
            </w:pPr>
            <w:r>
              <w:rPr>
                <w:rFonts w:ascii="Calibri" w:hAnsi="Calibri"/>
                <w:sz w:val="22"/>
                <w:szCs w:val="22"/>
              </w:rPr>
              <w:t>AUK</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80800" w:rsidRDefault="0033452C" w:rsidP="0033452C">
            <w:pPr>
              <w:jc w:val="center"/>
              <w:rPr>
                <w:rFonts w:ascii="Calibri" w:hAnsi="Calibri"/>
                <w:sz w:val="22"/>
                <w:szCs w:val="22"/>
              </w:rPr>
            </w:pPr>
            <w:r>
              <w:rPr>
                <w:rFonts w:ascii="Calibri" w:hAnsi="Calibri"/>
                <w:sz w:val="22"/>
                <w:szCs w:val="22"/>
              </w:rPr>
              <w:t>18.6. /</w:t>
            </w:r>
            <w:r w:rsidR="001A31FD">
              <w:rPr>
                <w:rFonts w:ascii="Calibri" w:hAnsi="Calibri"/>
                <w:sz w:val="22"/>
                <w:szCs w:val="22"/>
              </w:rPr>
              <w:t>2</w:t>
            </w:r>
            <w:r w:rsidR="004D5B36">
              <w:rPr>
                <w:rFonts w:ascii="Calibri" w:hAnsi="Calibri"/>
                <w:sz w:val="22"/>
                <w:szCs w:val="22"/>
              </w:rPr>
              <w:t>.7.2021</w:t>
            </w:r>
            <w:r w:rsidR="00A80800">
              <w:rPr>
                <w:rFonts w:ascii="Calibri" w:hAnsi="Calibri"/>
                <w:sz w:val="22"/>
                <w:szCs w:val="22"/>
              </w:rPr>
              <w:t>.</w:t>
            </w:r>
            <w:r w:rsidR="004754FF">
              <w:rPr>
                <w:rFonts w:ascii="Calibri" w:hAnsi="Calibri"/>
                <w:sz w:val="22"/>
                <w:szCs w:val="22"/>
              </w:rPr>
              <w:t xml:space="preserve"> u 18h</w:t>
            </w:r>
          </w:p>
          <w:p w:rsidR="00A80800" w:rsidRPr="00EF7FB6" w:rsidRDefault="004D5B36" w:rsidP="009E36D3">
            <w:pPr>
              <w:jc w:val="center"/>
              <w:rPr>
                <w:rFonts w:ascii="Calibri" w:hAnsi="Calibri"/>
                <w:sz w:val="22"/>
                <w:szCs w:val="22"/>
              </w:rPr>
            </w:pPr>
            <w:r>
              <w:rPr>
                <w:rFonts w:ascii="Calibri" w:hAnsi="Calibri"/>
                <w:sz w:val="22"/>
                <w:szCs w:val="22"/>
              </w:rPr>
              <w:t>11.9./25.9.2021</w:t>
            </w:r>
            <w:r w:rsidR="00A80800">
              <w:rPr>
                <w:rFonts w:ascii="Calibri" w:hAnsi="Calibri"/>
                <w:sz w:val="22"/>
                <w:szCs w:val="22"/>
              </w:rPr>
              <w:t>.</w:t>
            </w:r>
          </w:p>
        </w:tc>
      </w:tr>
      <w:tr w:rsidR="001A31FD"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31FD" w:rsidRDefault="001A31FD"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31FD" w:rsidRDefault="001A31FD" w:rsidP="009E36D3">
            <w:pPr>
              <w:pStyle w:val="Body"/>
              <w:tabs>
                <w:tab w:val="left" w:pos="567"/>
              </w:tabs>
              <w:ind w:left="567" w:hanging="567"/>
              <w:jc w:val="center"/>
              <w:rPr>
                <w:rFonts w:ascii="Calibri" w:hAnsi="Calibri"/>
                <w:color w:val="auto"/>
                <w:sz w:val="22"/>
                <w:szCs w:val="22"/>
                <w:lang w:val="hr-HR"/>
              </w:rPr>
            </w:pPr>
          </w:p>
        </w:tc>
        <w:tc>
          <w:tcPr>
            <w:tcW w:w="567" w:type="dxa"/>
            <w:tcBorders>
              <w:top w:val="single" w:sz="8" w:space="0" w:color="000000"/>
              <w:left w:val="single" w:sz="8" w:space="0" w:color="000000"/>
              <w:bottom w:val="single" w:sz="8" w:space="0" w:color="000000"/>
              <w:right w:val="single" w:sz="8" w:space="0" w:color="000000"/>
            </w:tcBorders>
          </w:tcPr>
          <w:p w:rsidR="001A31FD" w:rsidRDefault="001A31FD" w:rsidP="009E36D3">
            <w:pPr>
              <w:jc w:val="right"/>
              <w:rPr>
                <w:rFonts w:ascii="Calibri" w:hAnsi="Calibri"/>
                <w:sz w:val="22"/>
                <w:szCs w:val="22"/>
              </w:rPr>
            </w:pPr>
          </w:p>
        </w:tc>
        <w:tc>
          <w:tcPr>
            <w:tcW w:w="1984" w:type="dxa"/>
            <w:tcBorders>
              <w:top w:val="single" w:sz="8" w:space="0" w:color="000000"/>
              <w:left w:val="single" w:sz="8" w:space="0" w:color="000000"/>
              <w:bottom w:val="single" w:sz="8" w:space="0" w:color="000000"/>
              <w:right w:val="single" w:sz="8" w:space="0" w:color="000000"/>
            </w:tcBorders>
          </w:tcPr>
          <w:p w:rsidR="001A31FD" w:rsidRDefault="001A31FD" w:rsidP="009E36D3">
            <w:pPr>
              <w:jc w:val="center"/>
              <w:rPr>
                <w:rFonts w:ascii="Calibri" w:hAnsi="Calibri"/>
                <w:sz w:val="22"/>
                <w:szCs w:val="22"/>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A31FD" w:rsidRDefault="001A31FD" w:rsidP="0033452C">
            <w:pPr>
              <w:jc w:val="center"/>
              <w:rPr>
                <w:rFonts w:ascii="Calibri" w:hAnsi="Calibri"/>
                <w:sz w:val="22"/>
                <w:szCs w:val="22"/>
              </w:rPr>
            </w:pPr>
          </w:p>
        </w:tc>
      </w:tr>
      <w:tr w:rsidR="00A80800" w:rsidRPr="00EF7FB6" w:rsidTr="00383F14">
        <w:trPr>
          <w:cantSplit/>
          <w:trHeight w:val="25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IZBORNI PREDMETI</w:t>
            </w: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9E36D3">
            <w:pPr>
              <w:pStyle w:val="Body"/>
              <w:tabs>
                <w:tab w:val="left" w:pos="567"/>
              </w:tabs>
              <w:rPr>
                <w:rFonts w:ascii="Calibri" w:hAnsi="Calibri"/>
                <w:color w:val="auto"/>
                <w:sz w:val="22"/>
                <w:szCs w:val="22"/>
                <w:lang w:val="hr-HR"/>
              </w:rPr>
            </w:pPr>
          </w:p>
        </w:tc>
        <w:tc>
          <w:tcPr>
            <w:tcW w:w="567"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9E36D3">
            <w:pPr>
              <w:pStyle w:val="Body"/>
              <w:tabs>
                <w:tab w:val="left" w:pos="567"/>
                <w:tab w:val="left" w:pos="1134"/>
                <w:tab w:val="left" w:pos="1701"/>
              </w:tabs>
              <w:jc w:val="right"/>
              <w:rPr>
                <w:rFonts w:ascii="Calibri" w:hAnsi="Calibri"/>
                <w:color w:val="auto"/>
                <w:sz w:val="22"/>
                <w:szCs w:val="22"/>
                <w:lang w:val="hr-HR"/>
              </w:rPr>
            </w:pPr>
          </w:p>
        </w:tc>
        <w:tc>
          <w:tcPr>
            <w:tcW w:w="1984"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c>
          <w:tcPr>
            <w:tcW w:w="1985"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r>
      <w:tr w:rsidR="00A80800"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Umjeće govora i glasa 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4D5B36"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red</w:t>
            </w:r>
            <w:r w:rsidR="00383F14">
              <w:rPr>
                <w:rFonts w:ascii="Calibri" w:hAnsi="Calibri"/>
                <w:color w:val="auto"/>
                <w:sz w:val="22"/>
                <w:szCs w:val="22"/>
                <w:lang w:val="hr-HR"/>
              </w:rPr>
              <w:t>.prof.art.T.bertok-Zupković; S.Andrić,umj.sur</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Default="00383F14" w:rsidP="009E36D3">
            <w:pPr>
              <w:jc w:val="center"/>
              <w:rPr>
                <w:rFonts w:ascii="Calibri" w:hAnsi="Calibri"/>
                <w:sz w:val="22"/>
                <w:szCs w:val="22"/>
              </w:rPr>
            </w:pPr>
            <w:r>
              <w:rPr>
                <w:rFonts w:ascii="Calibri" w:hAnsi="Calibri"/>
                <w:sz w:val="22"/>
                <w:szCs w:val="22"/>
              </w:rPr>
              <w:t>AUK</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4D5B36" w:rsidP="009E36D3">
            <w:pPr>
              <w:jc w:val="center"/>
              <w:rPr>
                <w:rFonts w:ascii="Calibri" w:hAnsi="Calibri"/>
                <w:sz w:val="22"/>
                <w:szCs w:val="22"/>
              </w:rPr>
            </w:pPr>
            <w:r>
              <w:rPr>
                <w:rFonts w:ascii="Calibri" w:hAnsi="Calibri"/>
                <w:sz w:val="22"/>
                <w:szCs w:val="22"/>
              </w:rPr>
              <w:t>9.6. /23.6.2021</w:t>
            </w:r>
            <w:r w:rsidR="00A80800">
              <w:rPr>
                <w:rFonts w:ascii="Calibri" w:hAnsi="Calibri"/>
                <w:sz w:val="22"/>
                <w:szCs w:val="22"/>
              </w:rPr>
              <w:t>.</w:t>
            </w:r>
            <w:r w:rsidR="004754FF">
              <w:rPr>
                <w:rFonts w:ascii="Calibri" w:hAnsi="Calibri"/>
                <w:sz w:val="22"/>
                <w:szCs w:val="22"/>
              </w:rPr>
              <w:t xml:space="preserve"> u 16h</w:t>
            </w:r>
          </w:p>
          <w:p w:rsidR="00A80800" w:rsidRPr="00EF7FB6" w:rsidRDefault="004D5B36" w:rsidP="009E36D3">
            <w:pPr>
              <w:jc w:val="center"/>
              <w:rPr>
                <w:rFonts w:ascii="Calibri" w:hAnsi="Calibri"/>
                <w:sz w:val="22"/>
                <w:szCs w:val="22"/>
              </w:rPr>
            </w:pPr>
            <w:r>
              <w:rPr>
                <w:rFonts w:ascii="Calibri" w:hAnsi="Calibri"/>
                <w:sz w:val="22"/>
                <w:szCs w:val="22"/>
              </w:rPr>
              <w:t>31.8. /14.9.2021</w:t>
            </w:r>
            <w:r w:rsidR="00A80800">
              <w:rPr>
                <w:rFonts w:ascii="Calibri" w:hAnsi="Calibri"/>
                <w:sz w:val="22"/>
                <w:szCs w:val="22"/>
              </w:rPr>
              <w:t>.</w:t>
            </w:r>
          </w:p>
        </w:tc>
      </w:tr>
      <w:tr w:rsidR="00A80800"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Žanr: performans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383F1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Prof.dr.sc.L.Rafolt</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Pr="00EF7FB6" w:rsidRDefault="00383F14" w:rsidP="009E36D3">
            <w:pPr>
              <w:tabs>
                <w:tab w:val="left" w:pos="708"/>
                <w:tab w:val="left" w:pos="1416"/>
                <w:tab w:val="left" w:pos="2124"/>
              </w:tabs>
              <w:jc w:val="center"/>
              <w:rPr>
                <w:rFonts w:ascii="Calibri" w:hAnsi="Calibri"/>
                <w:sz w:val="22"/>
                <w:szCs w:val="22"/>
              </w:rPr>
            </w:pPr>
            <w:r>
              <w:rPr>
                <w:rFonts w:ascii="Calibri" w:hAnsi="Calibri"/>
                <w:sz w:val="22"/>
                <w:szCs w:val="22"/>
              </w:rPr>
              <w:t>AUK</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4D5B36" w:rsidP="009E36D3">
            <w:pPr>
              <w:tabs>
                <w:tab w:val="left" w:pos="708"/>
                <w:tab w:val="left" w:pos="1416"/>
                <w:tab w:val="left" w:pos="2124"/>
              </w:tabs>
              <w:jc w:val="center"/>
              <w:rPr>
                <w:rFonts w:ascii="Calibri" w:hAnsi="Calibri"/>
                <w:sz w:val="22"/>
                <w:szCs w:val="22"/>
              </w:rPr>
            </w:pPr>
            <w:r>
              <w:rPr>
                <w:rFonts w:ascii="Calibri" w:hAnsi="Calibri"/>
                <w:sz w:val="22"/>
                <w:szCs w:val="22"/>
              </w:rPr>
              <w:t>15.6./29.6.2021</w:t>
            </w:r>
            <w:r w:rsidR="004754FF">
              <w:rPr>
                <w:rFonts w:ascii="Calibri" w:hAnsi="Calibri"/>
                <w:sz w:val="22"/>
                <w:szCs w:val="22"/>
              </w:rPr>
              <w:t xml:space="preserve"> u 16h</w:t>
            </w:r>
          </w:p>
          <w:p w:rsidR="00AF7190" w:rsidRPr="00EF7FB6" w:rsidRDefault="00AF7190" w:rsidP="009E36D3">
            <w:pPr>
              <w:tabs>
                <w:tab w:val="left" w:pos="708"/>
                <w:tab w:val="left" w:pos="1416"/>
                <w:tab w:val="left" w:pos="2124"/>
              </w:tabs>
              <w:jc w:val="center"/>
              <w:rPr>
                <w:rFonts w:ascii="Calibri" w:hAnsi="Calibri"/>
                <w:sz w:val="22"/>
                <w:szCs w:val="22"/>
              </w:rPr>
            </w:pPr>
            <w:r>
              <w:rPr>
                <w:rFonts w:ascii="Calibri" w:hAnsi="Calibri"/>
                <w:sz w:val="22"/>
                <w:szCs w:val="22"/>
              </w:rPr>
              <w:t>2.9./6.9.202</w:t>
            </w:r>
            <w:r w:rsidR="004D5B36">
              <w:rPr>
                <w:rFonts w:ascii="Calibri" w:hAnsi="Calibri"/>
                <w:sz w:val="22"/>
                <w:szCs w:val="22"/>
              </w:rPr>
              <w:t>1</w:t>
            </w:r>
          </w:p>
        </w:tc>
      </w:tr>
      <w:tr w:rsidR="00A80800"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Transkulturalizam i izvedba</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383F1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Prof.dr.sc. L.Rafolt</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2</w:t>
            </w:r>
          </w:p>
        </w:tc>
        <w:tc>
          <w:tcPr>
            <w:tcW w:w="1984" w:type="dxa"/>
            <w:tcBorders>
              <w:top w:val="single" w:sz="8" w:space="0" w:color="000000"/>
              <w:left w:val="single" w:sz="8" w:space="0" w:color="000000"/>
              <w:bottom w:val="single" w:sz="8" w:space="0" w:color="000000"/>
              <w:right w:val="single" w:sz="8" w:space="0" w:color="000000"/>
            </w:tcBorders>
          </w:tcPr>
          <w:p w:rsidR="00A80800" w:rsidRDefault="00383F14" w:rsidP="009E36D3">
            <w:pPr>
              <w:tabs>
                <w:tab w:val="left" w:pos="708"/>
                <w:tab w:val="left" w:pos="1416"/>
                <w:tab w:val="left" w:pos="2124"/>
              </w:tabs>
              <w:jc w:val="center"/>
              <w:rPr>
                <w:rFonts w:ascii="Calibri" w:hAnsi="Calibri"/>
                <w:sz w:val="22"/>
                <w:szCs w:val="22"/>
              </w:rPr>
            </w:pPr>
            <w:r>
              <w:rPr>
                <w:rFonts w:ascii="Calibri" w:hAnsi="Calibri"/>
                <w:sz w:val="22"/>
                <w:szCs w:val="22"/>
              </w:rPr>
              <w:t>AUK</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4D5B36" w:rsidP="009E36D3">
            <w:pPr>
              <w:tabs>
                <w:tab w:val="left" w:pos="708"/>
                <w:tab w:val="left" w:pos="1416"/>
                <w:tab w:val="left" w:pos="2124"/>
              </w:tabs>
              <w:jc w:val="center"/>
              <w:rPr>
                <w:rFonts w:ascii="Calibri" w:hAnsi="Calibri"/>
                <w:sz w:val="22"/>
                <w:szCs w:val="22"/>
              </w:rPr>
            </w:pPr>
            <w:r>
              <w:rPr>
                <w:rFonts w:ascii="Calibri" w:hAnsi="Calibri"/>
                <w:sz w:val="22"/>
                <w:szCs w:val="22"/>
              </w:rPr>
              <w:t>16.6./30.6.2021</w:t>
            </w:r>
            <w:r w:rsidR="004754FF">
              <w:rPr>
                <w:rFonts w:ascii="Calibri" w:hAnsi="Calibri"/>
                <w:sz w:val="22"/>
                <w:szCs w:val="22"/>
              </w:rPr>
              <w:t>u 18h</w:t>
            </w:r>
          </w:p>
          <w:p w:rsidR="00AF7190" w:rsidRDefault="004D5B36" w:rsidP="009E36D3">
            <w:pPr>
              <w:tabs>
                <w:tab w:val="left" w:pos="708"/>
                <w:tab w:val="left" w:pos="1416"/>
                <w:tab w:val="left" w:pos="2124"/>
              </w:tabs>
              <w:jc w:val="center"/>
              <w:rPr>
                <w:rFonts w:ascii="Calibri" w:hAnsi="Calibri"/>
                <w:sz w:val="22"/>
                <w:szCs w:val="22"/>
              </w:rPr>
            </w:pPr>
            <w:r>
              <w:rPr>
                <w:rFonts w:ascii="Calibri" w:hAnsi="Calibri"/>
                <w:sz w:val="22"/>
                <w:szCs w:val="22"/>
              </w:rPr>
              <w:t>2.9./16.9.2021</w:t>
            </w:r>
          </w:p>
        </w:tc>
      </w:tr>
    </w:tbl>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7E4074" w:rsidRDefault="007E4074" w:rsidP="00575891">
      <w:pPr>
        <w:rPr>
          <w:rFonts w:ascii="Calibri" w:hAnsi="Calibri"/>
          <w:b/>
          <w:spacing w:val="-8"/>
          <w:sz w:val="22"/>
          <w:szCs w:val="22"/>
        </w:rPr>
      </w:pPr>
    </w:p>
    <w:p w:rsidR="007E4074" w:rsidRDefault="007E4074" w:rsidP="00575891">
      <w:pPr>
        <w:rPr>
          <w:rFonts w:ascii="Calibri" w:hAnsi="Calibri"/>
          <w:b/>
          <w:spacing w:val="-8"/>
          <w:sz w:val="22"/>
          <w:szCs w:val="22"/>
        </w:rPr>
      </w:pPr>
    </w:p>
    <w:p w:rsidR="007375EC" w:rsidRDefault="007375EC" w:rsidP="00575891">
      <w:pPr>
        <w:rPr>
          <w:rFonts w:ascii="Calibri" w:hAnsi="Calibri"/>
          <w:b/>
          <w:spacing w:val="-8"/>
          <w:sz w:val="22"/>
          <w:szCs w:val="22"/>
        </w:rPr>
      </w:pPr>
    </w:p>
    <w:p w:rsidR="007375EC" w:rsidRDefault="007375EC" w:rsidP="00575891">
      <w:pPr>
        <w:rPr>
          <w:rFonts w:ascii="Calibri" w:hAnsi="Calibri"/>
          <w:b/>
          <w:spacing w:val="-8"/>
          <w:sz w:val="22"/>
          <w:szCs w:val="22"/>
        </w:rPr>
      </w:pPr>
    </w:p>
    <w:p w:rsidR="007375EC" w:rsidRDefault="007375EC" w:rsidP="00575891">
      <w:pPr>
        <w:rPr>
          <w:rFonts w:ascii="Calibri" w:hAnsi="Calibri"/>
          <w:b/>
          <w:spacing w:val="-8"/>
          <w:sz w:val="22"/>
          <w:szCs w:val="22"/>
        </w:rPr>
      </w:pPr>
    </w:p>
    <w:p w:rsidR="007375EC" w:rsidRDefault="007375EC" w:rsidP="00575891">
      <w:pPr>
        <w:rPr>
          <w:rFonts w:ascii="Calibri" w:hAnsi="Calibri"/>
          <w:b/>
          <w:spacing w:val="-8"/>
          <w:sz w:val="22"/>
          <w:szCs w:val="22"/>
        </w:rPr>
      </w:pPr>
    </w:p>
    <w:p w:rsidR="007375EC" w:rsidRDefault="007375EC" w:rsidP="00575891">
      <w:pPr>
        <w:rPr>
          <w:rFonts w:ascii="Calibri" w:hAnsi="Calibri"/>
          <w:b/>
          <w:spacing w:val="-8"/>
          <w:sz w:val="22"/>
          <w:szCs w:val="22"/>
        </w:rPr>
      </w:pPr>
    </w:p>
    <w:p w:rsidR="007375EC" w:rsidRDefault="007375EC" w:rsidP="00575891">
      <w:pPr>
        <w:rPr>
          <w:rFonts w:ascii="Calibri" w:hAnsi="Calibri"/>
          <w:b/>
          <w:spacing w:val="-8"/>
          <w:sz w:val="22"/>
          <w:szCs w:val="22"/>
        </w:rPr>
      </w:pPr>
    </w:p>
    <w:p w:rsidR="00FC74A6" w:rsidRDefault="00FC74A6" w:rsidP="00575891">
      <w:pPr>
        <w:rPr>
          <w:rFonts w:ascii="Calibri" w:hAnsi="Calibri"/>
          <w:b/>
          <w:spacing w:val="-8"/>
          <w:sz w:val="22"/>
          <w:szCs w:val="22"/>
        </w:rPr>
      </w:pPr>
    </w:p>
    <w:p w:rsidR="0001487E" w:rsidRDefault="0001487E" w:rsidP="00575891">
      <w:pPr>
        <w:rPr>
          <w:rFonts w:ascii="Calibri" w:hAnsi="Calibri"/>
          <w:b/>
          <w:spacing w:val="-8"/>
          <w:sz w:val="22"/>
          <w:szCs w:val="22"/>
        </w:rPr>
      </w:pPr>
    </w:p>
    <w:p w:rsidR="0001487E" w:rsidRDefault="0001487E" w:rsidP="00575891">
      <w:pPr>
        <w:rPr>
          <w:rFonts w:ascii="Calibri" w:hAnsi="Calibri"/>
          <w:b/>
          <w:spacing w:val="-8"/>
          <w:sz w:val="22"/>
          <w:szCs w:val="22"/>
        </w:rPr>
      </w:pPr>
    </w:p>
    <w:p w:rsidR="0001487E" w:rsidRDefault="0001487E" w:rsidP="00575891">
      <w:pPr>
        <w:rPr>
          <w:rFonts w:ascii="Calibri" w:hAnsi="Calibri"/>
          <w:b/>
          <w:spacing w:val="-8"/>
          <w:sz w:val="22"/>
          <w:szCs w:val="22"/>
        </w:rPr>
      </w:pPr>
    </w:p>
    <w:p w:rsidR="0001487E" w:rsidRDefault="0001487E" w:rsidP="00575891">
      <w:pPr>
        <w:rPr>
          <w:rFonts w:ascii="Calibri" w:hAnsi="Calibri"/>
          <w:b/>
          <w:spacing w:val="-8"/>
          <w:sz w:val="22"/>
          <w:szCs w:val="22"/>
        </w:rPr>
      </w:pPr>
    </w:p>
    <w:p w:rsidR="0001487E" w:rsidRDefault="0001487E" w:rsidP="00575891">
      <w:pPr>
        <w:rPr>
          <w:rFonts w:ascii="Calibri" w:hAnsi="Calibri"/>
          <w:b/>
          <w:spacing w:val="-8"/>
          <w:sz w:val="22"/>
          <w:szCs w:val="22"/>
        </w:rPr>
      </w:pPr>
    </w:p>
    <w:p w:rsidR="0001487E" w:rsidRDefault="0001487E" w:rsidP="00575891">
      <w:pPr>
        <w:rPr>
          <w:rFonts w:ascii="Calibri" w:hAnsi="Calibri"/>
          <w:b/>
          <w:spacing w:val="-8"/>
          <w:sz w:val="22"/>
          <w:szCs w:val="22"/>
        </w:rPr>
      </w:pPr>
    </w:p>
    <w:p w:rsidR="00FC74A6" w:rsidRDefault="00FC74A6" w:rsidP="00575891">
      <w:pPr>
        <w:rPr>
          <w:rFonts w:ascii="Calibri" w:hAnsi="Calibri"/>
          <w:b/>
          <w:spacing w:val="-8"/>
          <w:sz w:val="22"/>
          <w:szCs w:val="22"/>
        </w:rPr>
      </w:pPr>
      <w:r>
        <w:rPr>
          <w:rFonts w:ascii="Calibri" w:hAnsi="Calibri"/>
          <w:b/>
          <w:spacing w:val="-8"/>
          <w:sz w:val="22"/>
          <w:szCs w:val="22"/>
        </w:rPr>
        <w:t xml:space="preserve">ISPITNI ROKOVI 2.GODINE DIPLOMSKOG </w:t>
      </w:r>
      <w:r w:rsidR="00BD717D">
        <w:rPr>
          <w:rFonts w:ascii="Calibri" w:hAnsi="Calibri"/>
          <w:b/>
          <w:spacing w:val="-8"/>
          <w:sz w:val="22"/>
          <w:szCs w:val="22"/>
        </w:rPr>
        <w:t xml:space="preserve"> SVEUČILIŠNOG </w:t>
      </w:r>
      <w:r>
        <w:rPr>
          <w:rFonts w:ascii="Calibri" w:hAnsi="Calibri"/>
          <w:b/>
          <w:spacing w:val="-8"/>
          <w:sz w:val="22"/>
          <w:szCs w:val="22"/>
        </w:rPr>
        <w:t>STUD</w:t>
      </w:r>
      <w:r w:rsidR="00BD717D">
        <w:rPr>
          <w:rFonts w:ascii="Calibri" w:hAnsi="Calibri"/>
          <w:b/>
          <w:spacing w:val="-8"/>
          <w:sz w:val="22"/>
          <w:szCs w:val="22"/>
        </w:rPr>
        <w:t xml:space="preserve">IJA </w:t>
      </w:r>
      <w:r>
        <w:rPr>
          <w:rFonts w:ascii="Calibri" w:hAnsi="Calibri"/>
          <w:b/>
          <w:spacing w:val="-8"/>
          <w:sz w:val="22"/>
          <w:szCs w:val="22"/>
        </w:rPr>
        <w:t xml:space="preserve"> NEVERBALNI TEATAR , ZIMSKI SEMESTAR</w:t>
      </w:r>
    </w:p>
    <w:p w:rsidR="00121DF2" w:rsidRDefault="00121DF2" w:rsidP="00575891">
      <w:pPr>
        <w:rPr>
          <w:rFonts w:ascii="Calibri" w:hAnsi="Calibri"/>
          <w:b/>
          <w:spacing w:val="-8"/>
          <w:sz w:val="22"/>
          <w:szCs w:val="22"/>
        </w:rPr>
      </w:pPr>
    </w:p>
    <w:tbl>
      <w:tblPr>
        <w:tblpPr w:leftFromText="180" w:rightFromText="180" w:vertAnchor="text" w:tblpY="1"/>
        <w:tblOverlap w:val="never"/>
        <w:tblW w:w="10340" w:type="dxa"/>
        <w:tblLayout w:type="fixed"/>
        <w:tblLook w:val="0000" w:firstRow="0" w:lastRow="0" w:firstColumn="0" w:lastColumn="0" w:noHBand="0" w:noVBand="0"/>
      </w:tblPr>
      <w:tblGrid>
        <w:gridCol w:w="3536"/>
        <w:gridCol w:w="2410"/>
        <w:gridCol w:w="709"/>
        <w:gridCol w:w="1984"/>
        <w:gridCol w:w="1701"/>
      </w:tblGrid>
      <w:tr w:rsidR="00FC74A6" w:rsidRPr="00EF7FB6" w:rsidTr="00C90A9D">
        <w:trPr>
          <w:cantSplit/>
          <w:trHeight w:val="47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C74A6" w:rsidRDefault="00FC74A6" w:rsidP="00C90A9D">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OBVEZNI PREDMETI</w:t>
            </w:r>
          </w:p>
          <w:p w:rsidR="00FC74A6" w:rsidRPr="005A2B96" w:rsidRDefault="00FC74A6" w:rsidP="00C90A9D">
            <w:pPr>
              <w:pStyle w:val="Body"/>
              <w:tabs>
                <w:tab w:val="left" w:pos="567"/>
                <w:tab w:val="left" w:pos="1134"/>
                <w:tab w:val="left" w:pos="1701"/>
                <w:tab w:val="left" w:pos="2268"/>
                <w:tab w:val="left" w:pos="2835"/>
                <w:tab w:val="left" w:pos="3402"/>
              </w:tabs>
              <w:rPr>
                <w:rFonts w:ascii="Calibri" w:hAnsi="Calibri"/>
                <w:b/>
                <w:color w:val="auto"/>
                <w:szCs w:val="22"/>
                <w:lang w:val="hr-HR"/>
              </w:rPr>
            </w:pP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C74A6" w:rsidRPr="005A2B96" w:rsidRDefault="00FC74A6" w:rsidP="00C90A9D">
            <w:pPr>
              <w:pStyle w:val="Body"/>
              <w:tabs>
                <w:tab w:val="left" w:pos="567"/>
              </w:tabs>
              <w:ind w:left="567" w:hanging="567"/>
              <w:rPr>
                <w:rFonts w:ascii="Calibri" w:hAnsi="Calibri"/>
                <w:b/>
                <w:color w:val="auto"/>
                <w:szCs w:val="22"/>
                <w:lang w:val="hr-HR"/>
              </w:rPr>
            </w:pPr>
            <w:r>
              <w:rPr>
                <w:rFonts w:ascii="Calibri" w:hAnsi="Calibri"/>
                <w:b/>
                <w:color w:val="auto"/>
                <w:szCs w:val="22"/>
                <w:lang w:val="hr-HR"/>
              </w:rPr>
              <w:t>nastavnik</w:t>
            </w:r>
          </w:p>
        </w:tc>
        <w:tc>
          <w:tcPr>
            <w:tcW w:w="709" w:type="dxa"/>
            <w:tcBorders>
              <w:top w:val="single" w:sz="16" w:space="0" w:color="000000"/>
              <w:left w:val="single" w:sz="8" w:space="0" w:color="000000"/>
              <w:bottom w:val="single" w:sz="8" w:space="0" w:color="000000"/>
              <w:right w:val="single" w:sz="8" w:space="0" w:color="000000"/>
            </w:tcBorders>
            <w:shd w:val="clear" w:color="auto" w:fill="E6E6E6"/>
          </w:tcPr>
          <w:p w:rsidR="00FC74A6" w:rsidRPr="005A2B96" w:rsidRDefault="00FC74A6" w:rsidP="00C90A9D">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ECTS</w:t>
            </w:r>
          </w:p>
        </w:tc>
        <w:tc>
          <w:tcPr>
            <w:tcW w:w="1984" w:type="dxa"/>
            <w:tcBorders>
              <w:top w:val="single" w:sz="16" w:space="0" w:color="000000"/>
              <w:left w:val="single" w:sz="8" w:space="0" w:color="000000"/>
              <w:bottom w:val="single" w:sz="8" w:space="0" w:color="000000"/>
              <w:right w:val="single" w:sz="8" w:space="0" w:color="000000"/>
            </w:tcBorders>
            <w:shd w:val="clear" w:color="auto" w:fill="E6E6E6"/>
          </w:tcPr>
          <w:p w:rsidR="00FC74A6" w:rsidRPr="005A2B96" w:rsidRDefault="00FC74A6" w:rsidP="00C90A9D">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Mjesto održavanja ispita</w:t>
            </w:r>
          </w:p>
        </w:tc>
        <w:tc>
          <w:tcPr>
            <w:tcW w:w="1701"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C74A6" w:rsidRPr="005A2B96" w:rsidRDefault="00FC74A6" w:rsidP="00C90A9D">
            <w:pPr>
              <w:pStyle w:val="Body"/>
              <w:tabs>
                <w:tab w:val="left" w:pos="567"/>
                <w:tab w:val="left" w:pos="1134"/>
                <w:tab w:val="left" w:pos="1701"/>
              </w:tabs>
              <w:ind w:left="567" w:hanging="567"/>
              <w:jc w:val="center"/>
              <w:rPr>
                <w:rFonts w:ascii="Calibri" w:hAnsi="Calibri"/>
                <w:b/>
                <w:color w:val="auto"/>
                <w:szCs w:val="22"/>
                <w:lang w:val="hr-HR"/>
              </w:rPr>
            </w:pPr>
            <w:r w:rsidRPr="005A2B96">
              <w:rPr>
                <w:rFonts w:ascii="Calibri" w:hAnsi="Calibri"/>
                <w:b/>
                <w:color w:val="auto"/>
                <w:szCs w:val="22"/>
                <w:lang w:val="hr-HR"/>
              </w:rPr>
              <w:t>Ispitni rokovi</w:t>
            </w:r>
          </w:p>
        </w:tc>
      </w:tr>
      <w:tr w:rsidR="00FC74A6" w:rsidRPr="00EF7FB6" w:rsidTr="00C90A9D">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Default="00285D82" w:rsidP="00C90A9D">
            <w:pPr>
              <w:rPr>
                <w:rFonts w:ascii="Calibri" w:eastAsia="Calibri" w:hAnsi="Calibri" w:cs="Calibri"/>
              </w:rPr>
            </w:pPr>
            <w:r>
              <w:rPr>
                <w:rFonts w:ascii="Calibri" w:eastAsia="Calibri" w:hAnsi="Calibri" w:cs="Calibri"/>
              </w:rPr>
              <w:t>Majstorska radionica: mime corporal</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Pr="00DC2DFE" w:rsidRDefault="00285D82" w:rsidP="00C90A9D">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Red.prof.art. M.Vasary</w:t>
            </w:r>
          </w:p>
        </w:tc>
        <w:tc>
          <w:tcPr>
            <w:tcW w:w="709" w:type="dxa"/>
            <w:tcBorders>
              <w:top w:val="single" w:sz="8" w:space="0" w:color="000000"/>
              <w:left w:val="single" w:sz="8" w:space="0" w:color="000000"/>
              <w:bottom w:val="single" w:sz="8" w:space="0" w:color="000000"/>
              <w:right w:val="single" w:sz="8" w:space="0" w:color="000000"/>
            </w:tcBorders>
          </w:tcPr>
          <w:p w:rsidR="00FC74A6" w:rsidRPr="005B4D09" w:rsidRDefault="00FC74A6" w:rsidP="00C90A9D">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10</w:t>
            </w:r>
          </w:p>
        </w:tc>
        <w:tc>
          <w:tcPr>
            <w:tcW w:w="1984" w:type="dxa"/>
            <w:tcBorders>
              <w:top w:val="single" w:sz="8" w:space="0" w:color="000000"/>
              <w:left w:val="single" w:sz="8" w:space="0" w:color="000000"/>
              <w:bottom w:val="single" w:sz="8" w:space="0" w:color="000000"/>
              <w:right w:val="single" w:sz="8" w:space="0" w:color="000000"/>
            </w:tcBorders>
          </w:tcPr>
          <w:p w:rsidR="00FC74A6" w:rsidRDefault="00285D82" w:rsidP="00C90A9D">
            <w:pPr>
              <w:pStyle w:val="Body"/>
              <w:tabs>
                <w:tab w:val="left" w:pos="-70"/>
                <w:tab w:val="left" w:pos="356"/>
                <w:tab w:val="left" w:pos="1134"/>
                <w:tab w:val="left" w:pos="1701"/>
              </w:tabs>
              <w:rPr>
                <w:rFonts w:ascii="Calibri" w:hAnsi="Calibri"/>
                <w:color w:val="auto"/>
                <w:sz w:val="22"/>
                <w:szCs w:val="22"/>
                <w:lang w:val="hr-HR"/>
              </w:rPr>
            </w:pPr>
            <w:r>
              <w:rPr>
                <w:rFonts w:ascii="Calibri" w:hAnsi="Calibri"/>
                <w:color w:val="auto"/>
                <w:sz w:val="22"/>
                <w:szCs w:val="22"/>
                <w:lang w:val="hr-HR"/>
              </w:rPr>
              <w:t xml:space="preserve"> mercator</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Pr="00EF7FB6" w:rsidRDefault="00FC74A6" w:rsidP="00C90A9D">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30.1./17.2.202116h</w:t>
            </w:r>
          </w:p>
        </w:tc>
      </w:tr>
      <w:tr w:rsidR="00FC74A6" w:rsidRPr="00EF7FB6" w:rsidTr="00C90A9D">
        <w:trPr>
          <w:cantSplit/>
          <w:trHeight w:val="24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Pr="00180046" w:rsidRDefault="00FC74A6" w:rsidP="00C90A9D">
            <w:pPr>
              <w:rPr>
                <w:rFonts w:ascii="Calibri" w:eastAsia="Calibri" w:hAnsi="Calibri" w:cs="Calibri"/>
                <w:b/>
              </w:rPr>
            </w:pPr>
            <w:r w:rsidRPr="00180046">
              <w:rPr>
                <w:rFonts w:ascii="Calibri" w:eastAsia="Calibri" w:hAnsi="Calibri" w:cs="Calibri"/>
                <w:b/>
                <w:highlight w:val="lightGray"/>
              </w:rPr>
              <w:t>IZBORNI PREDMETI STRUKE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Pr="00180046" w:rsidRDefault="00FC74A6" w:rsidP="00C90A9D">
            <w:pPr>
              <w:pStyle w:val="Body"/>
              <w:tabs>
                <w:tab w:val="left" w:pos="567"/>
              </w:tabs>
              <w:ind w:left="567" w:hanging="567"/>
              <w:jc w:val="center"/>
              <w:rPr>
                <w:rFonts w:ascii="Calibri" w:hAnsi="Calibri"/>
                <w:color w:val="auto"/>
                <w:sz w:val="22"/>
                <w:szCs w:val="22"/>
                <w:lang w:val="hr-HR"/>
              </w:rPr>
            </w:pPr>
          </w:p>
        </w:tc>
        <w:tc>
          <w:tcPr>
            <w:tcW w:w="709" w:type="dxa"/>
            <w:tcBorders>
              <w:top w:val="single" w:sz="8" w:space="0" w:color="000000"/>
              <w:left w:val="single" w:sz="8" w:space="0" w:color="000000"/>
              <w:bottom w:val="single" w:sz="8" w:space="0" w:color="000000"/>
              <w:right w:val="single" w:sz="8" w:space="0" w:color="000000"/>
            </w:tcBorders>
          </w:tcPr>
          <w:p w:rsidR="00FC74A6" w:rsidRPr="00180046" w:rsidRDefault="00FC74A6" w:rsidP="00C90A9D">
            <w:pPr>
              <w:pStyle w:val="Body"/>
              <w:tabs>
                <w:tab w:val="left" w:pos="-70"/>
                <w:tab w:val="left" w:pos="356"/>
                <w:tab w:val="left" w:pos="1134"/>
                <w:tab w:val="left" w:pos="1701"/>
              </w:tabs>
              <w:jc w:val="right"/>
              <w:rPr>
                <w:rFonts w:ascii="Calibri" w:hAnsi="Calibri"/>
                <w:sz w:val="22"/>
                <w:szCs w:val="22"/>
              </w:rPr>
            </w:pPr>
          </w:p>
        </w:tc>
        <w:tc>
          <w:tcPr>
            <w:tcW w:w="1984" w:type="dxa"/>
            <w:tcBorders>
              <w:top w:val="single" w:sz="8" w:space="0" w:color="000000"/>
              <w:left w:val="single" w:sz="8" w:space="0" w:color="000000"/>
              <w:bottom w:val="single" w:sz="8" w:space="0" w:color="000000"/>
              <w:right w:val="single" w:sz="8" w:space="0" w:color="000000"/>
            </w:tcBorders>
          </w:tcPr>
          <w:p w:rsidR="00FC74A6" w:rsidRPr="00180046" w:rsidRDefault="00FC74A6" w:rsidP="00C90A9D">
            <w:pPr>
              <w:pStyle w:val="Body"/>
              <w:tabs>
                <w:tab w:val="left" w:pos="-70"/>
                <w:tab w:val="left" w:pos="356"/>
                <w:tab w:val="left" w:pos="1134"/>
                <w:tab w:val="left" w:pos="1701"/>
              </w:tabs>
              <w:jc w:val="center"/>
              <w:rPr>
                <w:rFonts w:ascii="Calibri" w:hAnsi="Calibri"/>
                <w:color w:val="auto"/>
                <w:sz w:val="22"/>
                <w:szCs w:val="22"/>
                <w:lang w:val="hr-H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Pr="00180046" w:rsidRDefault="00FC74A6" w:rsidP="00C90A9D">
            <w:pPr>
              <w:pStyle w:val="Body"/>
              <w:tabs>
                <w:tab w:val="left" w:pos="-70"/>
                <w:tab w:val="left" w:pos="356"/>
                <w:tab w:val="left" w:pos="1134"/>
                <w:tab w:val="left" w:pos="1701"/>
              </w:tabs>
              <w:jc w:val="center"/>
              <w:rPr>
                <w:rFonts w:ascii="Calibri" w:hAnsi="Calibri"/>
                <w:color w:val="auto"/>
                <w:sz w:val="22"/>
                <w:szCs w:val="22"/>
                <w:lang w:val="hr-HR"/>
              </w:rPr>
            </w:pPr>
          </w:p>
        </w:tc>
      </w:tr>
      <w:tr w:rsidR="00FC74A6" w:rsidRPr="00EF7FB6" w:rsidTr="00C90A9D">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Pr="00180046" w:rsidRDefault="00285D82" w:rsidP="00C90A9D">
            <w:pPr>
              <w:rPr>
                <w:rFonts w:ascii="Calibri" w:eastAsia="Calibri" w:hAnsi="Calibri" w:cs="Calibri"/>
              </w:rPr>
            </w:pPr>
            <w:r>
              <w:rPr>
                <w:rFonts w:ascii="Calibri" w:eastAsia="Calibri" w:hAnsi="Calibri" w:cs="Calibri"/>
              </w:rPr>
              <w:t xml:space="preserve">Multimedijalno kazalište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Default="00285D82" w:rsidP="00C90A9D">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J.Novljaković</w:t>
            </w:r>
          </w:p>
        </w:tc>
        <w:tc>
          <w:tcPr>
            <w:tcW w:w="709" w:type="dxa"/>
            <w:tcBorders>
              <w:top w:val="single" w:sz="8" w:space="0" w:color="000000"/>
              <w:left w:val="single" w:sz="8" w:space="0" w:color="000000"/>
              <w:bottom w:val="single" w:sz="8" w:space="0" w:color="000000"/>
              <w:right w:val="single" w:sz="8" w:space="0" w:color="000000"/>
            </w:tcBorders>
          </w:tcPr>
          <w:p w:rsidR="00FC74A6" w:rsidRDefault="00FC74A6" w:rsidP="00C90A9D">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FC74A6" w:rsidRDefault="00FC74A6" w:rsidP="00C90A9D">
            <w:pPr>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Default="00FC74A6" w:rsidP="00C90A9D">
            <w:pPr>
              <w:jc w:val="center"/>
              <w:rPr>
                <w:rFonts w:ascii="Calibri" w:hAnsi="Calibri"/>
                <w:sz w:val="22"/>
                <w:szCs w:val="22"/>
              </w:rPr>
            </w:pPr>
            <w:r>
              <w:rPr>
                <w:rFonts w:ascii="Calibri" w:hAnsi="Calibri"/>
                <w:sz w:val="22"/>
                <w:szCs w:val="22"/>
              </w:rPr>
              <w:t>5.2.2021. u 12h</w:t>
            </w:r>
          </w:p>
          <w:p w:rsidR="00FC74A6" w:rsidRPr="00EF7FB6" w:rsidRDefault="00FC74A6" w:rsidP="00C90A9D">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sz w:val="22"/>
                <w:szCs w:val="22"/>
              </w:rPr>
              <w:t>19.2.2021. u 12h</w:t>
            </w:r>
          </w:p>
        </w:tc>
      </w:tr>
      <w:tr w:rsidR="00FC74A6" w:rsidRPr="00EF7FB6" w:rsidTr="00C90A9D">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Pr="00180046" w:rsidRDefault="00285D82" w:rsidP="00C90A9D">
            <w:pPr>
              <w:rPr>
                <w:rFonts w:ascii="Calibri" w:eastAsia="Calibri" w:hAnsi="Calibri" w:cs="Calibri"/>
              </w:rPr>
            </w:pPr>
            <w:r>
              <w:rPr>
                <w:rFonts w:ascii="Calibri" w:eastAsia="Calibri" w:hAnsi="Calibri" w:cs="Calibri"/>
              </w:rPr>
              <w:t xml:space="preserve">Plesno kazalište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Default="00285D82" w:rsidP="00C90A9D">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B.Matijecić , umj.sur</w:t>
            </w:r>
          </w:p>
        </w:tc>
        <w:tc>
          <w:tcPr>
            <w:tcW w:w="709" w:type="dxa"/>
            <w:tcBorders>
              <w:top w:val="single" w:sz="8" w:space="0" w:color="000000"/>
              <w:left w:val="single" w:sz="8" w:space="0" w:color="000000"/>
              <w:bottom w:val="single" w:sz="8" w:space="0" w:color="000000"/>
              <w:right w:val="single" w:sz="8" w:space="0" w:color="000000"/>
            </w:tcBorders>
          </w:tcPr>
          <w:p w:rsidR="00FC74A6" w:rsidRDefault="00FC74A6" w:rsidP="00C90A9D">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5</w:t>
            </w:r>
          </w:p>
        </w:tc>
        <w:tc>
          <w:tcPr>
            <w:tcW w:w="1984" w:type="dxa"/>
            <w:tcBorders>
              <w:top w:val="single" w:sz="8" w:space="0" w:color="000000"/>
              <w:left w:val="single" w:sz="8" w:space="0" w:color="000000"/>
              <w:bottom w:val="single" w:sz="8" w:space="0" w:color="000000"/>
              <w:right w:val="single" w:sz="8" w:space="0" w:color="000000"/>
            </w:tcBorders>
          </w:tcPr>
          <w:p w:rsidR="00FC74A6" w:rsidRDefault="00285D82" w:rsidP="00C90A9D">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Pr="00EF7FB6" w:rsidRDefault="00285D82" w:rsidP="00C90A9D">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1.2./15</w:t>
            </w:r>
            <w:r w:rsidR="00FC74A6">
              <w:rPr>
                <w:rFonts w:ascii="Calibri" w:hAnsi="Calibri"/>
                <w:color w:val="auto"/>
                <w:sz w:val="22"/>
                <w:szCs w:val="22"/>
                <w:lang w:val="hr-HR"/>
              </w:rPr>
              <w:t>.2.2021.u 12h</w:t>
            </w:r>
          </w:p>
        </w:tc>
      </w:tr>
      <w:tr w:rsidR="00FC74A6" w:rsidRPr="00EF7FB6" w:rsidTr="00C90A9D">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Default="00285D82" w:rsidP="00C90A9D">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 xml:space="preserve">Korpografija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Pr="00DC2DFE" w:rsidRDefault="00FC74A6" w:rsidP="00C90A9D">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Izv.prof.art. M.Đurinović</w:t>
            </w:r>
            <w:r w:rsidR="00285D82">
              <w:rPr>
                <w:rFonts w:ascii="Calibri" w:hAnsi="Calibri"/>
                <w:color w:val="auto"/>
                <w:sz w:val="22"/>
                <w:szCs w:val="22"/>
                <w:lang w:val="hr-HR"/>
              </w:rPr>
              <w:t>; doc.art. S.Janović Marušić</w:t>
            </w:r>
          </w:p>
        </w:tc>
        <w:tc>
          <w:tcPr>
            <w:tcW w:w="709" w:type="dxa"/>
            <w:tcBorders>
              <w:top w:val="single" w:sz="8" w:space="0" w:color="000000"/>
              <w:left w:val="single" w:sz="8" w:space="0" w:color="000000"/>
              <w:bottom w:val="single" w:sz="8" w:space="0" w:color="000000"/>
              <w:right w:val="single" w:sz="8" w:space="0" w:color="000000"/>
            </w:tcBorders>
          </w:tcPr>
          <w:p w:rsidR="00FC74A6" w:rsidRPr="00542FF1" w:rsidRDefault="00FC74A6" w:rsidP="00C90A9D">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FC74A6" w:rsidRDefault="00FC74A6" w:rsidP="00C90A9D">
            <w:pPr>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C74A6" w:rsidRDefault="00FC74A6" w:rsidP="00C90A9D">
            <w:pPr>
              <w:jc w:val="center"/>
              <w:rPr>
                <w:rFonts w:ascii="Calibri" w:hAnsi="Calibri"/>
                <w:sz w:val="22"/>
                <w:szCs w:val="22"/>
              </w:rPr>
            </w:pPr>
            <w:r>
              <w:rPr>
                <w:rFonts w:ascii="Calibri" w:hAnsi="Calibri"/>
                <w:sz w:val="22"/>
                <w:szCs w:val="22"/>
              </w:rPr>
              <w:t>5.2./ 19.2.2021.</w:t>
            </w:r>
          </w:p>
          <w:p w:rsidR="00FC74A6" w:rsidRPr="00EF7FB6" w:rsidRDefault="00FC74A6" w:rsidP="00C90A9D">
            <w:pPr>
              <w:jc w:val="center"/>
              <w:rPr>
                <w:rFonts w:ascii="Calibri" w:hAnsi="Calibri"/>
                <w:sz w:val="22"/>
                <w:szCs w:val="22"/>
              </w:rPr>
            </w:pPr>
            <w:r>
              <w:rPr>
                <w:rFonts w:ascii="Calibri" w:hAnsi="Calibri"/>
                <w:sz w:val="22"/>
                <w:szCs w:val="22"/>
              </w:rPr>
              <w:t>18h</w:t>
            </w:r>
          </w:p>
        </w:tc>
      </w:tr>
      <w:tr w:rsidR="00285D82" w:rsidRPr="00EF7FB6" w:rsidTr="00C90A9D">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85D82" w:rsidRDefault="00285D82" w:rsidP="00C90A9D">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 xml:space="preserve">Analiza pokreta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85D82" w:rsidRDefault="00285D82" w:rsidP="00C90A9D">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S.Janković Marušić</w:t>
            </w:r>
          </w:p>
        </w:tc>
        <w:tc>
          <w:tcPr>
            <w:tcW w:w="709" w:type="dxa"/>
            <w:tcBorders>
              <w:top w:val="single" w:sz="8" w:space="0" w:color="000000"/>
              <w:left w:val="single" w:sz="8" w:space="0" w:color="000000"/>
              <w:bottom w:val="single" w:sz="8" w:space="0" w:color="000000"/>
              <w:right w:val="single" w:sz="8" w:space="0" w:color="000000"/>
            </w:tcBorders>
          </w:tcPr>
          <w:p w:rsidR="00285D82" w:rsidRDefault="00285D82" w:rsidP="00C90A9D">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285D82" w:rsidRDefault="00285D82" w:rsidP="00C90A9D">
            <w:pPr>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85D82" w:rsidRDefault="00285D82" w:rsidP="00C90A9D">
            <w:pPr>
              <w:jc w:val="center"/>
              <w:rPr>
                <w:rFonts w:ascii="Calibri" w:hAnsi="Calibri"/>
                <w:sz w:val="22"/>
                <w:szCs w:val="22"/>
              </w:rPr>
            </w:pPr>
            <w:r>
              <w:rPr>
                <w:rFonts w:ascii="Calibri" w:hAnsi="Calibri"/>
                <w:sz w:val="22"/>
                <w:szCs w:val="22"/>
              </w:rPr>
              <w:t>1.2./ 15.2.2021.</w:t>
            </w:r>
          </w:p>
        </w:tc>
      </w:tr>
      <w:tr w:rsidR="00FC74A6" w:rsidRPr="00EF7FB6" w:rsidTr="00C90A9D">
        <w:trPr>
          <w:cantSplit/>
          <w:trHeight w:val="25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C74A6" w:rsidRPr="005A2B96" w:rsidRDefault="00FC74A6" w:rsidP="00C90A9D">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IZBORNI PREDMETI</w:t>
            </w: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C74A6" w:rsidRPr="00EF7FB6" w:rsidRDefault="00FC74A6" w:rsidP="00C90A9D">
            <w:pPr>
              <w:pStyle w:val="Body"/>
              <w:tabs>
                <w:tab w:val="left" w:pos="567"/>
              </w:tabs>
              <w:rPr>
                <w:rFonts w:ascii="Calibri" w:hAnsi="Calibri"/>
                <w:color w:val="auto"/>
                <w:sz w:val="22"/>
                <w:szCs w:val="22"/>
                <w:lang w:val="hr-HR"/>
              </w:rPr>
            </w:pPr>
          </w:p>
        </w:tc>
        <w:tc>
          <w:tcPr>
            <w:tcW w:w="709" w:type="dxa"/>
            <w:tcBorders>
              <w:top w:val="single" w:sz="16" w:space="0" w:color="000000"/>
              <w:left w:val="single" w:sz="8" w:space="0" w:color="000000"/>
              <w:bottom w:val="single" w:sz="8" w:space="0" w:color="000000"/>
              <w:right w:val="single" w:sz="8" w:space="0" w:color="000000"/>
            </w:tcBorders>
            <w:shd w:val="clear" w:color="auto" w:fill="E6E6E6"/>
          </w:tcPr>
          <w:p w:rsidR="00FC74A6" w:rsidRPr="00EF7FB6" w:rsidRDefault="00FC74A6" w:rsidP="00C90A9D">
            <w:pPr>
              <w:pStyle w:val="Body"/>
              <w:tabs>
                <w:tab w:val="left" w:pos="567"/>
                <w:tab w:val="left" w:pos="1134"/>
                <w:tab w:val="left" w:pos="1701"/>
              </w:tabs>
              <w:jc w:val="right"/>
              <w:rPr>
                <w:rFonts w:ascii="Calibri" w:hAnsi="Calibri"/>
                <w:color w:val="auto"/>
                <w:sz w:val="22"/>
                <w:szCs w:val="22"/>
                <w:lang w:val="hr-HR"/>
              </w:rPr>
            </w:pPr>
          </w:p>
        </w:tc>
        <w:tc>
          <w:tcPr>
            <w:tcW w:w="1984" w:type="dxa"/>
            <w:tcBorders>
              <w:top w:val="single" w:sz="16" w:space="0" w:color="000000"/>
              <w:left w:val="single" w:sz="8" w:space="0" w:color="000000"/>
              <w:bottom w:val="single" w:sz="8" w:space="0" w:color="000000"/>
              <w:right w:val="single" w:sz="8" w:space="0" w:color="000000"/>
            </w:tcBorders>
            <w:shd w:val="clear" w:color="auto" w:fill="E6E6E6"/>
          </w:tcPr>
          <w:p w:rsidR="00FC74A6" w:rsidRPr="00EF7FB6" w:rsidRDefault="00FC74A6" w:rsidP="00C90A9D">
            <w:pPr>
              <w:pStyle w:val="Body"/>
              <w:tabs>
                <w:tab w:val="left" w:pos="567"/>
                <w:tab w:val="left" w:pos="1134"/>
                <w:tab w:val="left" w:pos="1701"/>
              </w:tabs>
              <w:rPr>
                <w:rFonts w:ascii="Calibri" w:hAnsi="Calibri"/>
                <w:color w:val="auto"/>
                <w:sz w:val="22"/>
                <w:szCs w:val="22"/>
                <w:lang w:val="hr-HR"/>
              </w:rPr>
            </w:pPr>
          </w:p>
        </w:tc>
        <w:tc>
          <w:tcPr>
            <w:tcW w:w="1701"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C74A6" w:rsidRPr="00EF7FB6" w:rsidRDefault="00FC74A6" w:rsidP="00C90A9D">
            <w:pPr>
              <w:pStyle w:val="Body"/>
              <w:tabs>
                <w:tab w:val="left" w:pos="567"/>
                <w:tab w:val="left" w:pos="1134"/>
                <w:tab w:val="left" w:pos="1701"/>
              </w:tabs>
              <w:rPr>
                <w:rFonts w:ascii="Calibri" w:hAnsi="Calibri"/>
                <w:color w:val="auto"/>
                <w:sz w:val="22"/>
                <w:szCs w:val="22"/>
                <w:lang w:val="hr-HR"/>
              </w:rPr>
            </w:pPr>
          </w:p>
        </w:tc>
      </w:tr>
      <w:tr w:rsidR="00FC74A6" w:rsidRPr="00EF7FB6" w:rsidTr="00C90A9D">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Default="00384E9E" w:rsidP="00C90A9D">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Redateljski praktikum 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Pr="00DC2DFE" w:rsidRDefault="00384E9E" w:rsidP="00C90A9D">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J.Novlhjaković ; M.Josipović , ass</w:t>
            </w:r>
          </w:p>
        </w:tc>
        <w:tc>
          <w:tcPr>
            <w:tcW w:w="709" w:type="dxa"/>
            <w:tcBorders>
              <w:top w:val="single" w:sz="8" w:space="0" w:color="000000"/>
              <w:left w:val="single" w:sz="8" w:space="0" w:color="000000"/>
              <w:bottom w:val="single" w:sz="8" w:space="0" w:color="000000"/>
              <w:right w:val="single" w:sz="8" w:space="0" w:color="000000"/>
            </w:tcBorders>
          </w:tcPr>
          <w:p w:rsidR="00FC74A6" w:rsidRDefault="00384E9E" w:rsidP="00C90A9D">
            <w:pPr>
              <w:jc w:val="right"/>
              <w:rPr>
                <w:rFonts w:ascii="Calibri" w:hAnsi="Calibri"/>
                <w:sz w:val="22"/>
                <w:szCs w:val="22"/>
              </w:rPr>
            </w:pPr>
            <w:r>
              <w:rPr>
                <w:rFonts w:ascii="Calibri" w:hAnsi="Calibri"/>
                <w:sz w:val="22"/>
                <w:szCs w:val="22"/>
              </w:rPr>
              <w:t>2</w:t>
            </w:r>
          </w:p>
        </w:tc>
        <w:tc>
          <w:tcPr>
            <w:tcW w:w="1984" w:type="dxa"/>
            <w:tcBorders>
              <w:top w:val="single" w:sz="8" w:space="0" w:color="000000"/>
              <w:left w:val="single" w:sz="8" w:space="0" w:color="000000"/>
              <w:bottom w:val="single" w:sz="8" w:space="0" w:color="000000"/>
              <w:right w:val="single" w:sz="8" w:space="0" w:color="000000"/>
            </w:tcBorders>
          </w:tcPr>
          <w:p w:rsidR="00FC74A6" w:rsidRDefault="00FC74A6" w:rsidP="00C90A9D">
            <w:pPr>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Default="00FC74A6" w:rsidP="00C90A9D">
            <w:pPr>
              <w:jc w:val="center"/>
              <w:rPr>
                <w:rFonts w:ascii="Calibri" w:hAnsi="Calibri"/>
                <w:sz w:val="22"/>
                <w:szCs w:val="22"/>
              </w:rPr>
            </w:pPr>
            <w:r>
              <w:rPr>
                <w:rFonts w:ascii="Calibri" w:hAnsi="Calibri"/>
                <w:sz w:val="22"/>
                <w:szCs w:val="22"/>
              </w:rPr>
              <w:t>28.1./11.2.2021.</w:t>
            </w:r>
          </w:p>
          <w:p w:rsidR="00FC74A6" w:rsidRPr="00EF7FB6" w:rsidRDefault="00FC74A6" w:rsidP="00C90A9D">
            <w:pPr>
              <w:jc w:val="center"/>
              <w:rPr>
                <w:rFonts w:ascii="Calibri" w:hAnsi="Calibri"/>
                <w:sz w:val="22"/>
                <w:szCs w:val="22"/>
              </w:rPr>
            </w:pPr>
            <w:r>
              <w:rPr>
                <w:rFonts w:ascii="Calibri" w:hAnsi="Calibri"/>
                <w:sz w:val="22"/>
                <w:szCs w:val="22"/>
              </w:rPr>
              <w:t>U18h</w:t>
            </w:r>
          </w:p>
        </w:tc>
      </w:tr>
      <w:tr w:rsidR="00FC74A6" w:rsidRPr="00EF7FB6" w:rsidTr="00C90A9D">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Default="00384E9E" w:rsidP="00C90A9D">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Metode i prakse umjetničkog istraživanja</w:t>
            </w:r>
            <w:r w:rsidR="00837EF4">
              <w:rPr>
                <w:rFonts w:ascii="Calibri" w:eastAsia="Calibri" w:hAnsi="Calibri" w:cs="Calibri"/>
                <w:color w:val="000000"/>
                <w:sz w:val="22"/>
                <w:szCs w:val="22"/>
              </w:rPr>
              <w:t xml:space="preserve"> 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Pr="00DC2DFE" w:rsidRDefault="00FC74A6" w:rsidP="00C90A9D">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Prof.dr.sc.L.Rafolt</w:t>
            </w:r>
          </w:p>
        </w:tc>
        <w:tc>
          <w:tcPr>
            <w:tcW w:w="709" w:type="dxa"/>
            <w:tcBorders>
              <w:top w:val="single" w:sz="8" w:space="0" w:color="000000"/>
              <w:left w:val="single" w:sz="8" w:space="0" w:color="000000"/>
              <w:bottom w:val="single" w:sz="8" w:space="0" w:color="000000"/>
              <w:right w:val="single" w:sz="8" w:space="0" w:color="000000"/>
            </w:tcBorders>
          </w:tcPr>
          <w:p w:rsidR="00FC74A6" w:rsidRDefault="00FC74A6" w:rsidP="00C90A9D">
            <w:pPr>
              <w:jc w:val="right"/>
              <w:rPr>
                <w:rFonts w:ascii="Calibri" w:hAnsi="Calibri"/>
                <w:sz w:val="22"/>
                <w:szCs w:val="22"/>
              </w:rPr>
            </w:pPr>
            <w:r>
              <w:rPr>
                <w:rFonts w:ascii="Calibri" w:hAnsi="Calibri"/>
                <w:sz w:val="22"/>
                <w:szCs w:val="22"/>
              </w:rPr>
              <w:t>2</w:t>
            </w:r>
          </w:p>
        </w:tc>
        <w:tc>
          <w:tcPr>
            <w:tcW w:w="1984" w:type="dxa"/>
            <w:tcBorders>
              <w:top w:val="single" w:sz="8" w:space="0" w:color="000000"/>
              <w:left w:val="single" w:sz="8" w:space="0" w:color="000000"/>
              <w:bottom w:val="single" w:sz="8" w:space="0" w:color="000000"/>
              <w:right w:val="single" w:sz="8" w:space="0" w:color="000000"/>
            </w:tcBorders>
          </w:tcPr>
          <w:p w:rsidR="00FC74A6" w:rsidRDefault="00FC74A6" w:rsidP="00C90A9D">
            <w:pPr>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Default="00FC74A6" w:rsidP="00C90A9D">
            <w:pPr>
              <w:jc w:val="center"/>
              <w:rPr>
                <w:rFonts w:ascii="Calibri" w:hAnsi="Calibri"/>
                <w:sz w:val="22"/>
                <w:szCs w:val="22"/>
              </w:rPr>
            </w:pPr>
            <w:r>
              <w:rPr>
                <w:rFonts w:ascii="Calibri" w:hAnsi="Calibri"/>
                <w:sz w:val="22"/>
                <w:szCs w:val="22"/>
              </w:rPr>
              <w:t>5.2.2021. u 12h</w:t>
            </w:r>
          </w:p>
          <w:p w:rsidR="00FC74A6" w:rsidRPr="00EF7FB6" w:rsidRDefault="00FC74A6" w:rsidP="00C90A9D">
            <w:pPr>
              <w:tabs>
                <w:tab w:val="left" w:pos="708"/>
                <w:tab w:val="left" w:pos="1416"/>
                <w:tab w:val="left" w:pos="2124"/>
              </w:tabs>
              <w:jc w:val="center"/>
              <w:rPr>
                <w:rFonts w:ascii="Calibri" w:hAnsi="Calibri"/>
                <w:sz w:val="22"/>
                <w:szCs w:val="22"/>
              </w:rPr>
            </w:pPr>
            <w:r>
              <w:rPr>
                <w:rFonts w:ascii="Calibri" w:hAnsi="Calibri"/>
                <w:sz w:val="22"/>
                <w:szCs w:val="22"/>
              </w:rPr>
              <w:t>19.2.2021. u 12h</w:t>
            </w:r>
          </w:p>
        </w:tc>
      </w:tr>
    </w:tbl>
    <w:p w:rsidR="00121DF2" w:rsidRDefault="00121DF2" w:rsidP="00575891">
      <w:pPr>
        <w:rPr>
          <w:rFonts w:ascii="Calibri" w:hAnsi="Calibri"/>
          <w:b/>
          <w:spacing w:val="-8"/>
          <w:sz w:val="22"/>
          <w:szCs w:val="22"/>
        </w:rPr>
      </w:pPr>
    </w:p>
    <w:p w:rsidR="00FC74A6" w:rsidRDefault="00FC74A6" w:rsidP="00575891">
      <w:pPr>
        <w:rPr>
          <w:rFonts w:ascii="Calibri" w:hAnsi="Calibri"/>
          <w:b/>
          <w:spacing w:val="-8"/>
          <w:sz w:val="22"/>
          <w:szCs w:val="22"/>
        </w:rPr>
      </w:pPr>
    </w:p>
    <w:p w:rsidR="00FC74A6" w:rsidRDefault="00FC74A6" w:rsidP="00575891">
      <w:pPr>
        <w:rPr>
          <w:rFonts w:ascii="Calibri" w:hAnsi="Calibri"/>
          <w:b/>
          <w:spacing w:val="-8"/>
          <w:sz w:val="22"/>
          <w:szCs w:val="22"/>
        </w:rPr>
      </w:pPr>
    </w:p>
    <w:p w:rsidR="00FC74A6" w:rsidRDefault="00FC74A6" w:rsidP="00575891">
      <w:pPr>
        <w:rPr>
          <w:rFonts w:ascii="Calibri" w:hAnsi="Calibri"/>
          <w:b/>
          <w:spacing w:val="-8"/>
          <w:sz w:val="22"/>
          <w:szCs w:val="22"/>
        </w:rPr>
      </w:pPr>
    </w:p>
    <w:p w:rsidR="00FC74A6" w:rsidRDefault="00FC74A6" w:rsidP="00575891">
      <w:pPr>
        <w:rPr>
          <w:rFonts w:ascii="Calibri" w:hAnsi="Calibri"/>
          <w:b/>
          <w:spacing w:val="-8"/>
          <w:sz w:val="22"/>
          <w:szCs w:val="22"/>
        </w:rPr>
      </w:pPr>
    </w:p>
    <w:p w:rsidR="00FC74A6" w:rsidRDefault="00FC74A6" w:rsidP="00575891">
      <w:pPr>
        <w:rPr>
          <w:rFonts w:ascii="Calibri" w:hAnsi="Calibri"/>
          <w:b/>
          <w:spacing w:val="-8"/>
          <w:sz w:val="22"/>
          <w:szCs w:val="22"/>
        </w:rPr>
      </w:pPr>
    </w:p>
    <w:p w:rsidR="00FC74A6" w:rsidRDefault="00FC74A6" w:rsidP="00575891">
      <w:pPr>
        <w:rPr>
          <w:rFonts w:ascii="Calibri" w:hAnsi="Calibri"/>
          <w:b/>
          <w:spacing w:val="-8"/>
          <w:sz w:val="22"/>
          <w:szCs w:val="22"/>
        </w:rPr>
      </w:pPr>
    </w:p>
    <w:p w:rsidR="00FC74A6" w:rsidRDefault="00FC74A6" w:rsidP="00575891">
      <w:pPr>
        <w:rPr>
          <w:rFonts w:ascii="Calibri" w:hAnsi="Calibri"/>
          <w:b/>
          <w:spacing w:val="-8"/>
          <w:sz w:val="22"/>
          <w:szCs w:val="22"/>
        </w:rPr>
      </w:pPr>
    </w:p>
    <w:p w:rsidR="00FC74A6" w:rsidRDefault="00FC74A6" w:rsidP="00575891">
      <w:pPr>
        <w:rPr>
          <w:rFonts w:ascii="Calibri" w:hAnsi="Calibri"/>
          <w:b/>
          <w:spacing w:val="-8"/>
          <w:sz w:val="22"/>
          <w:szCs w:val="22"/>
        </w:rPr>
      </w:pPr>
    </w:p>
    <w:p w:rsidR="00FC74A6" w:rsidRDefault="00FC74A6" w:rsidP="00575891">
      <w:pPr>
        <w:rPr>
          <w:rFonts w:ascii="Calibri" w:hAnsi="Calibri"/>
          <w:b/>
          <w:spacing w:val="-8"/>
          <w:sz w:val="22"/>
          <w:szCs w:val="22"/>
        </w:rPr>
      </w:pPr>
    </w:p>
    <w:p w:rsidR="007375EC" w:rsidRDefault="007375EC"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7375EC" w:rsidRDefault="007375EC"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7F406D" w:rsidRDefault="007F406D" w:rsidP="00575891">
      <w:pPr>
        <w:rPr>
          <w:rFonts w:ascii="Calibri" w:hAnsi="Calibri"/>
          <w:b/>
          <w:spacing w:val="-8"/>
          <w:sz w:val="22"/>
          <w:szCs w:val="22"/>
        </w:rPr>
      </w:pPr>
    </w:p>
    <w:p w:rsidR="007F406D" w:rsidRDefault="007F406D" w:rsidP="00575891">
      <w:pPr>
        <w:rPr>
          <w:rFonts w:ascii="Calibri" w:hAnsi="Calibri"/>
          <w:b/>
          <w:spacing w:val="-8"/>
          <w:sz w:val="22"/>
          <w:szCs w:val="22"/>
        </w:rPr>
      </w:pPr>
    </w:p>
    <w:p w:rsidR="007F406D" w:rsidRDefault="007F406D"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41120C" w:rsidRDefault="0041120C" w:rsidP="00575891">
      <w:pPr>
        <w:rPr>
          <w:rFonts w:ascii="Calibri" w:hAnsi="Calibri"/>
          <w:b/>
          <w:spacing w:val="-8"/>
          <w:sz w:val="22"/>
          <w:szCs w:val="22"/>
        </w:rPr>
      </w:pPr>
    </w:p>
    <w:p w:rsidR="0041120C" w:rsidRDefault="0041120C" w:rsidP="00575891">
      <w:pPr>
        <w:rPr>
          <w:rFonts w:ascii="Calibri" w:hAnsi="Calibri"/>
          <w:b/>
          <w:spacing w:val="-8"/>
          <w:sz w:val="22"/>
          <w:szCs w:val="22"/>
        </w:rPr>
      </w:pPr>
    </w:p>
    <w:p w:rsidR="0041120C" w:rsidRDefault="0041120C" w:rsidP="00575891">
      <w:pPr>
        <w:rPr>
          <w:rFonts w:ascii="Calibri" w:hAnsi="Calibri"/>
          <w:b/>
          <w:spacing w:val="-8"/>
          <w:sz w:val="22"/>
          <w:szCs w:val="22"/>
        </w:rPr>
      </w:pPr>
    </w:p>
    <w:p w:rsidR="0041120C" w:rsidRDefault="0041120C" w:rsidP="00575891">
      <w:pPr>
        <w:rPr>
          <w:rFonts w:ascii="Calibri" w:hAnsi="Calibri"/>
          <w:b/>
          <w:spacing w:val="-8"/>
          <w:sz w:val="22"/>
          <w:szCs w:val="22"/>
        </w:rPr>
      </w:pPr>
    </w:p>
    <w:p w:rsidR="0069736E" w:rsidRPr="00ED6B6C" w:rsidRDefault="0069736E" w:rsidP="00575891">
      <w:pPr>
        <w:rPr>
          <w:rFonts w:ascii="Calibri" w:hAnsi="Calibri"/>
          <w:b/>
          <w:spacing w:val="-8"/>
          <w:sz w:val="22"/>
          <w:szCs w:val="22"/>
        </w:rPr>
      </w:pPr>
    </w:p>
    <w:p w:rsidR="005819C3" w:rsidRDefault="005819C3" w:rsidP="00575891">
      <w:pPr>
        <w:rPr>
          <w:rFonts w:ascii="Calibri" w:hAnsi="Calibri"/>
          <w:spacing w:val="-8"/>
          <w:sz w:val="22"/>
          <w:szCs w:val="22"/>
        </w:rPr>
      </w:pPr>
    </w:p>
    <w:tbl>
      <w:tblPr>
        <w:tblW w:w="0" w:type="auto"/>
        <w:tblInd w:w="108" w:type="dxa"/>
        <w:shd w:val="clear" w:color="auto" w:fill="FFCC66"/>
        <w:tblLayout w:type="fixed"/>
        <w:tblLook w:val="0000" w:firstRow="0" w:lastRow="0" w:firstColumn="0" w:lastColumn="0" w:noHBand="0" w:noVBand="0"/>
      </w:tblPr>
      <w:tblGrid>
        <w:gridCol w:w="9632"/>
      </w:tblGrid>
      <w:tr w:rsidR="00575891" w:rsidRPr="00EF7FB6"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rsidR="00575891" w:rsidRPr="00EF7FB6" w:rsidRDefault="00575891" w:rsidP="006B04B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Calibri" w:hAnsi="Calibri"/>
                <w:b/>
                <w:color w:val="auto"/>
                <w:sz w:val="22"/>
                <w:szCs w:val="22"/>
                <w:lang w:val="hr-HR"/>
              </w:rPr>
            </w:pPr>
            <w:r w:rsidRPr="00EF7FB6">
              <w:rPr>
                <w:rFonts w:ascii="Calibri" w:hAnsi="Calibri"/>
                <w:b/>
                <w:color w:val="auto"/>
                <w:sz w:val="22"/>
                <w:szCs w:val="22"/>
                <w:lang w:val="hr-HR"/>
              </w:rPr>
              <w:t xml:space="preserve">POPIS </w:t>
            </w:r>
            <w:r w:rsidR="00552943">
              <w:rPr>
                <w:rFonts w:ascii="Calibri" w:hAnsi="Calibri"/>
                <w:b/>
                <w:color w:val="auto"/>
                <w:sz w:val="22"/>
                <w:szCs w:val="22"/>
                <w:lang w:val="hr-HR"/>
              </w:rPr>
              <w:t xml:space="preserve"> KOLEGIJA (</w:t>
            </w:r>
            <w:r w:rsidRPr="00EF7FB6">
              <w:rPr>
                <w:rFonts w:ascii="Calibri" w:hAnsi="Calibri"/>
                <w:b/>
                <w:color w:val="auto"/>
                <w:sz w:val="22"/>
                <w:szCs w:val="22"/>
                <w:lang w:val="hr-HR"/>
              </w:rPr>
              <w:t>OBVEZNE I IZBORNE LITERATURE</w:t>
            </w:r>
            <w:r w:rsidR="00552943">
              <w:rPr>
                <w:rFonts w:ascii="Calibri" w:hAnsi="Calibri"/>
                <w:b/>
                <w:color w:val="auto"/>
                <w:sz w:val="22"/>
                <w:szCs w:val="22"/>
                <w:lang w:val="hr-HR"/>
              </w:rPr>
              <w:t>)</w:t>
            </w:r>
          </w:p>
        </w:tc>
      </w:tr>
    </w:tbl>
    <w:p w:rsidR="00575891" w:rsidRPr="00EF7FB6" w:rsidRDefault="00575891" w:rsidP="0057589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40"/>
        <w:rPr>
          <w:rFonts w:ascii="Calibri" w:hAnsi="Calibri"/>
          <w:color w:val="auto"/>
          <w:sz w:val="22"/>
          <w:szCs w:val="22"/>
          <w:lang w:val="hr-HR"/>
        </w:rPr>
      </w:pPr>
    </w:p>
    <w:tbl>
      <w:tblPr>
        <w:tblW w:w="9632" w:type="dxa"/>
        <w:tblInd w:w="108" w:type="dxa"/>
        <w:tblLayout w:type="fixed"/>
        <w:tblLook w:val="0000" w:firstRow="0" w:lastRow="0" w:firstColumn="0" w:lastColumn="0" w:noHBand="0" w:noVBand="0"/>
      </w:tblPr>
      <w:tblGrid>
        <w:gridCol w:w="9632"/>
      </w:tblGrid>
      <w:tr w:rsidR="00575891" w:rsidRPr="00EF7FB6"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rsidR="00575891" w:rsidRPr="00EF7FB6" w:rsidRDefault="00575891" w:rsidP="006B04B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Calibri" w:hAnsi="Calibri"/>
                <w:color w:val="auto"/>
                <w:sz w:val="22"/>
                <w:szCs w:val="22"/>
                <w:lang w:val="hr-HR"/>
              </w:rPr>
            </w:pPr>
            <w:r w:rsidRPr="00EF7FB6">
              <w:rPr>
                <w:rFonts w:ascii="Calibri" w:hAnsi="Calibri"/>
                <w:color w:val="auto"/>
                <w:sz w:val="22"/>
                <w:szCs w:val="22"/>
                <w:lang w:val="hr-HR"/>
              </w:rPr>
              <w:t xml:space="preserve">OBVEZNI PREDMETI </w:t>
            </w:r>
          </w:p>
        </w:tc>
      </w:tr>
    </w:tbl>
    <w:p w:rsidR="00262EDD" w:rsidRPr="00C54768" w:rsidRDefault="00262EDD" w:rsidP="00C54768">
      <w:pPr>
        <w:jc w:val="both"/>
        <w:rPr>
          <w:rFonts w:ascii="Arial Narrow" w:hAnsi="Arial Narrow" w:cs="Arial Narrow"/>
          <w:sz w:val="20"/>
          <w:szCs w:val="20"/>
          <w:lang w:eastAsia="hr-HR"/>
        </w:rPr>
      </w:pPr>
    </w:p>
    <w:p w:rsidR="00262EDD" w:rsidRDefault="00262EDD" w:rsidP="0035488B">
      <w:pPr>
        <w:rPr>
          <w:rFonts w:ascii="Arial Narrow" w:hAnsi="Arial Narrow" w:cs="Arial"/>
          <w:b/>
          <w:sz w:val="20"/>
          <w:szCs w:val="20"/>
          <w:lang w:eastAsia="hr-HR"/>
        </w:rPr>
      </w:pPr>
    </w:p>
    <w:p w:rsidR="00262EDD" w:rsidRDefault="00262EDD" w:rsidP="0035488B">
      <w:pPr>
        <w:rPr>
          <w:rFonts w:ascii="Arial Narrow" w:hAnsi="Arial Narrow" w:cs="Arial"/>
          <w:b/>
          <w:sz w:val="20"/>
          <w:szCs w:val="20"/>
          <w:lang w:eastAsia="hr-HR"/>
        </w:rPr>
      </w:pPr>
    </w:p>
    <w:p w:rsidR="00262EDD" w:rsidRPr="00CA1C1C" w:rsidRDefault="00262EDD" w:rsidP="00262EDD">
      <w:pPr>
        <w:rPr>
          <w:rFonts w:ascii="Arial Narrow" w:hAnsi="Arial Narrow"/>
          <w:sz w:val="20"/>
          <w:szCs w:val="20"/>
          <w:lang w:eastAsia="hr-HR"/>
        </w:rPr>
      </w:pPr>
    </w:p>
    <w:p w:rsidR="00262EDD" w:rsidRPr="00CA1C1C" w:rsidRDefault="00262EDD" w:rsidP="00262EDD">
      <w:pPr>
        <w:rPr>
          <w:rFonts w:ascii="Arial Narrow" w:hAnsi="Arial Narrow"/>
          <w:sz w:val="20"/>
          <w:szCs w:val="20"/>
          <w:lang w:val="en-US" w:eastAsia="hr-HR"/>
        </w:rPr>
      </w:pPr>
    </w:p>
    <w:p w:rsidR="00262EDD" w:rsidRPr="00CA1C1C" w:rsidRDefault="00262EDD" w:rsidP="00262EDD">
      <w:pPr>
        <w:jc w:val="both"/>
        <w:rPr>
          <w:rFonts w:ascii="Arial Narrow" w:hAnsi="Arial Narrow" w:cs="Arial Narrow"/>
          <w:sz w:val="20"/>
          <w:szCs w:val="20"/>
          <w:lang w:eastAsia="hr-HR"/>
        </w:rPr>
      </w:pPr>
      <w:r w:rsidRPr="00CA1C1C">
        <w:rPr>
          <w:rFonts w:ascii="Arial Narrow" w:hAnsi="Arial Narrow" w:cs="Arial Narrow"/>
          <w:sz w:val="20"/>
          <w:szCs w:val="20"/>
          <w:lang w:eastAsia="hr-HR"/>
        </w:rPr>
        <w:t xml:space="preserve">. </w:t>
      </w:r>
    </w:p>
    <w:p w:rsidR="00262EDD" w:rsidRDefault="00262EDD" w:rsidP="00262EDD">
      <w:pPr>
        <w:spacing w:after="200" w:line="276" w:lineRule="auto"/>
        <w:rPr>
          <w:rFonts w:eastAsia="?????? Pro W3"/>
          <w:b/>
          <w:caps/>
        </w:rPr>
      </w:pPr>
    </w:p>
    <w:p w:rsidR="000D5234" w:rsidRDefault="000D5234" w:rsidP="00262EDD">
      <w:pPr>
        <w:spacing w:after="200" w:line="276" w:lineRule="auto"/>
        <w:rPr>
          <w:rFonts w:eastAsia="?????? Pro W3"/>
          <w:b/>
          <w:cap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0D5234" w:rsidRPr="00972C43" w:rsidTr="001005CA">
        <w:trPr>
          <w:trHeight w:val="405"/>
          <w:jc w:val="center"/>
        </w:trPr>
        <w:tc>
          <w:tcPr>
            <w:tcW w:w="1180" w:type="pct"/>
            <w:vAlign w:val="center"/>
          </w:tcPr>
          <w:p w:rsidR="000D5234" w:rsidRPr="00972C43" w:rsidRDefault="000D5234" w:rsidP="001005CA">
            <w:pPr>
              <w:keepNext/>
              <w:spacing w:before="240" w:after="60"/>
              <w:outlineLvl w:val="2"/>
              <w:rPr>
                <w:rFonts w:ascii="Arial Narrow" w:hAnsi="Arial Narrow" w:cs="Arial"/>
                <w:b/>
                <w:bCs/>
                <w:color w:val="000000"/>
                <w:sz w:val="20"/>
                <w:szCs w:val="20"/>
                <w:lang w:eastAsia="hr-HR"/>
              </w:rPr>
            </w:pPr>
            <w:r w:rsidRPr="00972C43">
              <w:rPr>
                <w:rFonts w:ascii="Arial Narrow" w:hAnsi="Arial Narrow" w:cs="Arial"/>
                <w:b/>
                <w:bCs/>
                <w:sz w:val="20"/>
                <w:szCs w:val="20"/>
                <w:lang w:eastAsia="hr-HR"/>
              </w:rPr>
              <w:t>Naziv predmeta</w:t>
            </w:r>
          </w:p>
        </w:tc>
        <w:tc>
          <w:tcPr>
            <w:tcW w:w="3820" w:type="pct"/>
            <w:gridSpan w:val="2"/>
            <w:vAlign w:val="center"/>
          </w:tcPr>
          <w:p w:rsidR="000D5234" w:rsidRPr="00972C43" w:rsidRDefault="000D5234" w:rsidP="001005CA">
            <w:pPr>
              <w:keepNext/>
              <w:spacing w:before="240" w:after="60"/>
              <w:outlineLvl w:val="2"/>
              <w:rPr>
                <w:rFonts w:ascii="Arial Narrow" w:hAnsi="Arial Narrow" w:cs="Arial"/>
                <w:b/>
                <w:bCs/>
                <w:color w:val="000000"/>
                <w:sz w:val="20"/>
                <w:szCs w:val="20"/>
                <w:lang w:eastAsia="hr-HR"/>
              </w:rPr>
            </w:pPr>
            <w:r w:rsidRPr="00972C43">
              <w:rPr>
                <w:rFonts w:ascii="Arial Narrow" w:hAnsi="Arial Narrow" w:cs="Arial"/>
                <w:b/>
                <w:bCs/>
                <w:color w:val="000000"/>
                <w:sz w:val="20"/>
                <w:szCs w:val="20"/>
                <w:lang w:eastAsia="hr-HR"/>
              </w:rPr>
              <w:t>Majstorska radionica: Vizualno kazalište i pokret</w:t>
            </w:r>
          </w:p>
        </w:tc>
      </w:tr>
      <w:tr w:rsidR="000D5234" w:rsidRPr="00972C43" w:rsidTr="001005CA">
        <w:trPr>
          <w:trHeight w:val="405"/>
          <w:jc w:val="center"/>
        </w:trPr>
        <w:tc>
          <w:tcPr>
            <w:tcW w:w="1180" w:type="pct"/>
            <w:vAlign w:val="center"/>
          </w:tcPr>
          <w:p w:rsidR="000D5234" w:rsidRPr="00972C43" w:rsidRDefault="000D5234" w:rsidP="001005CA">
            <w:pPr>
              <w:keepNext/>
              <w:spacing w:before="240" w:after="60"/>
              <w:outlineLvl w:val="2"/>
              <w:rPr>
                <w:rFonts w:ascii="Arial Narrow" w:hAnsi="Arial Narrow" w:cs="Arial"/>
                <w:b/>
                <w:bCs/>
                <w:color w:val="000000"/>
                <w:sz w:val="20"/>
                <w:szCs w:val="20"/>
                <w:lang w:eastAsia="hr-HR"/>
              </w:rPr>
            </w:pPr>
            <w:r w:rsidRPr="00972C43">
              <w:rPr>
                <w:rFonts w:ascii="Arial Narrow" w:hAnsi="Arial Narrow" w:cs="Arial"/>
                <w:b/>
                <w:bCs/>
                <w:color w:val="000000"/>
                <w:sz w:val="20"/>
                <w:szCs w:val="20"/>
                <w:lang w:eastAsia="hr-HR"/>
              </w:rPr>
              <w:t xml:space="preserve">Nositelj predmeta </w:t>
            </w:r>
          </w:p>
        </w:tc>
        <w:tc>
          <w:tcPr>
            <w:tcW w:w="3820" w:type="pct"/>
            <w:gridSpan w:val="2"/>
            <w:vAlign w:val="center"/>
          </w:tcPr>
          <w:p w:rsidR="000D5234" w:rsidRPr="000D5234" w:rsidRDefault="000D5234" w:rsidP="001005CA">
            <w:pPr>
              <w:keepNext/>
              <w:spacing w:before="240" w:after="60"/>
              <w:outlineLvl w:val="2"/>
              <w:rPr>
                <w:rFonts w:ascii="Arial Narrow" w:hAnsi="Arial Narrow" w:cs="Arial"/>
                <w:bCs/>
                <w:i/>
                <w:color w:val="000000"/>
                <w:sz w:val="20"/>
                <w:szCs w:val="20"/>
                <w:lang w:eastAsia="hr-HR"/>
              </w:rPr>
            </w:pPr>
            <w:r w:rsidRPr="000D5234">
              <w:rPr>
                <w:rFonts w:ascii="Arial Narrow" w:hAnsi="Arial Narrow" w:cs="Arial"/>
                <w:bCs/>
                <w:i/>
                <w:color w:val="000000"/>
                <w:sz w:val="20"/>
                <w:szCs w:val="20"/>
                <w:lang w:eastAsia="hr-HR"/>
              </w:rPr>
              <w:t>Prof.dr.Leszek Madzik</w:t>
            </w:r>
          </w:p>
        </w:tc>
      </w:tr>
      <w:tr w:rsidR="000D5234" w:rsidRPr="00972C43" w:rsidTr="001005CA">
        <w:trPr>
          <w:trHeight w:val="405"/>
          <w:jc w:val="center"/>
        </w:trPr>
        <w:tc>
          <w:tcPr>
            <w:tcW w:w="1180" w:type="pct"/>
            <w:vAlign w:val="center"/>
          </w:tcPr>
          <w:p w:rsidR="000D5234" w:rsidRPr="00972C43" w:rsidRDefault="000D5234" w:rsidP="001005CA">
            <w:pPr>
              <w:rPr>
                <w:rFonts w:ascii="Arial Narrow" w:hAnsi="Arial Narrow" w:cs="Arial"/>
                <w:b/>
                <w:sz w:val="20"/>
                <w:szCs w:val="20"/>
                <w:lang w:eastAsia="hr-HR"/>
              </w:rPr>
            </w:pPr>
            <w:r w:rsidRPr="00972C43">
              <w:rPr>
                <w:rFonts w:ascii="Arial Narrow" w:hAnsi="Arial Narrow" w:cs="Arial"/>
                <w:b/>
                <w:color w:val="000000"/>
                <w:sz w:val="20"/>
                <w:szCs w:val="20"/>
                <w:lang w:eastAsia="hr-HR"/>
              </w:rPr>
              <w:t>Suradnik na predmetu</w:t>
            </w:r>
          </w:p>
        </w:tc>
        <w:tc>
          <w:tcPr>
            <w:tcW w:w="3820" w:type="pct"/>
            <w:gridSpan w:val="2"/>
            <w:vAlign w:val="center"/>
          </w:tcPr>
          <w:p w:rsidR="000D5234" w:rsidRPr="00972C43" w:rsidRDefault="000D5234" w:rsidP="001005CA">
            <w:pPr>
              <w:rPr>
                <w:rFonts w:ascii="Arial Narrow" w:hAnsi="Arial Narrow" w:cs="Arial"/>
                <w:b/>
                <w:sz w:val="20"/>
                <w:szCs w:val="20"/>
                <w:lang w:eastAsia="hr-HR"/>
              </w:rPr>
            </w:pPr>
            <w:r>
              <w:rPr>
                <w:rFonts w:ascii="Arial Narrow" w:hAnsi="Arial Narrow" w:cs="Arial"/>
                <w:b/>
                <w:sz w:val="20"/>
                <w:szCs w:val="20"/>
                <w:lang w:eastAsia="hr-HR"/>
              </w:rPr>
              <w:t xml:space="preserve">Doc.art. Jasmin Novljaković, </w:t>
            </w:r>
            <w:r w:rsidRPr="000D5234">
              <w:rPr>
                <w:rFonts w:ascii="Arial Narrow" w:hAnsi="Arial Narrow" w:cs="Arial"/>
                <w:i/>
                <w:sz w:val="20"/>
                <w:szCs w:val="20"/>
                <w:lang w:eastAsia="hr-HR"/>
              </w:rPr>
              <w:t>Marijan Josipović , ass</w:t>
            </w:r>
          </w:p>
        </w:tc>
      </w:tr>
      <w:tr w:rsidR="000D5234" w:rsidRPr="00972C43" w:rsidTr="001005CA">
        <w:trPr>
          <w:trHeight w:val="405"/>
          <w:jc w:val="center"/>
        </w:trPr>
        <w:tc>
          <w:tcPr>
            <w:tcW w:w="1180" w:type="pct"/>
            <w:vAlign w:val="center"/>
          </w:tcPr>
          <w:p w:rsidR="000D5234" w:rsidRPr="00972C43" w:rsidRDefault="000D5234" w:rsidP="001005CA">
            <w:pPr>
              <w:rPr>
                <w:rFonts w:ascii="Arial Narrow" w:hAnsi="Arial Narrow" w:cs="Arial"/>
                <w:b/>
                <w:sz w:val="20"/>
                <w:szCs w:val="20"/>
                <w:lang w:eastAsia="hr-HR"/>
              </w:rPr>
            </w:pPr>
            <w:r w:rsidRPr="00972C43">
              <w:rPr>
                <w:rFonts w:ascii="Arial Narrow" w:hAnsi="Arial Narrow" w:cs="Arial"/>
                <w:b/>
                <w:color w:val="000000"/>
                <w:sz w:val="20"/>
                <w:szCs w:val="20"/>
                <w:lang w:eastAsia="hr-HR"/>
              </w:rPr>
              <w:t>Studijski program</w:t>
            </w:r>
          </w:p>
        </w:tc>
        <w:tc>
          <w:tcPr>
            <w:tcW w:w="3820" w:type="pct"/>
            <w:gridSpan w:val="2"/>
            <w:vAlign w:val="center"/>
          </w:tcPr>
          <w:p w:rsidR="000D5234" w:rsidRPr="00972C43" w:rsidRDefault="000D5234" w:rsidP="001005CA">
            <w:pPr>
              <w:rPr>
                <w:rFonts w:ascii="Arial Narrow" w:hAnsi="Arial Narrow" w:cs="Arial"/>
                <w:sz w:val="20"/>
                <w:szCs w:val="20"/>
                <w:lang w:eastAsia="hr-HR"/>
              </w:rPr>
            </w:pPr>
            <w:r w:rsidRPr="00972C43">
              <w:rPr>
                <w:rFonts w:ascii="Arial Narrow" w:hAnsi="Arial Narrow" w:cs="Arial"/>
                <w:sz w:val="20"/>
                <w:szCs w:val="20"/>
                <w:lang w:eastAsia="hr-HR"/>
              </w:rPr>
              <w:t xml:space="preserve">Sveučilišni diplomski studij Neverbalno kazalište </w:t>
            </w:r>
          </w:p>
        </w:tc>
      </w:tr>
      <w:tr w:rsidR="000D5234" w:rsidRPr="00972C43" w:rsidTr="001005CA">
        <w:trPr>
          <w:trHeight w:val="405"/>
          <w:jc w:val="center"/>
        </w:trPr>
        <w:tc>
          <w:tcPr>
            <w:tcW w:w="1180" w:type="pct"/>
            <w:vAlign w:val="center"/>
          </w:tcPr>
          <w:p w:rsidR="000D5234" w:rsidRPr="00972C43" w:rsidRDefault="000D5234" w:rsidP="001005CA">
            <w:pPr>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Šifra predmeta</w:t>
            </w:r>
          </w:p>
        </w:tc>
        <w:tc>
          <w:tcPr>
            <w:tcW w:w="3820" w:type="pct"/>
            <w:gridSpan w:val="2"/>
            <w:vAlign w:val="center"/>
          </w:tcPr>
          <w:p w:rsidR="000D5234" w:rsidRPr="00972C43" w:rsidRDefault="000D5234" w:rsidP="001005CA">
            <w:pPr>
              <w:rPr>
                <w:rFonts w:ascii="Arial Narrow" w:hAnsi="Arial Narrow" w:cs="Arial"/>
                <w:sz w:val="20"/>
                <w:szCs w:val="20"/>
                <w:lang w:eastAsia="hr-HR"/>
              </w:rPr>
            </w:pPr>
            <w:r w:rsidRPr="00972C43">
              <w:rPr>
                <w:rFonts w:ascii="Arial Narrow" w:hAnsi="Arial Narrow" w:cs="Arial"/>
                <w:sz w:val="20"/>
                <w:szCs w:val="20"/>
                <w:lang w:eastAsia="hr-HR"/>
              </w:rPr>
              <w:t>MANT-106</w:t>
            </w:r>
          </w:p>
        </w:tc>
      </w:tr>
      <w:tr w:rsidR="000D5234" w:rsidRPr="00972C43" w:rsidTr="001005CA">
        <w:trPr>
          <w:trHeight w:val="405"/>
          <w:jc w:val="center"/>
        </w:trPr>
        <w:tc>
          <w:tcPr>
            <w:tcW w:w="1180" w:type="pct"/>
            <w:vAlign w:val="center"/>
          </w:tcPr>
          <w:p w:rsidR="000D5234" w:rsidRPr="00972C43" w:rsidRDefault="000D5234" w:rsidP="001005CA">
            <w:pPr>
              <w:rPr>
                <w:rFonts w:ascii="Arial Narrow" w:hAnsi="Arial Narrow" w:cs="Arial"/>
                <w:b/>
                <w:sz w:val="20"/>
                <w:szCs w:val="20"/>
                <w:lang w:eastAsia="hr-HR"/>
              </w:rPr>
            </w:pPr>
            <w:r w:rsidRPr="00972C43">
              <w:rPr>
                <w:rFonts w:ascii="Arial Narrow" w:hAnsi="Arial Narrow" w:cs="Arial"/>
                <w:b/>
                <w:color w:val="000000"/>
                <w:sz w:val="20"/>
                <w:szCs w:val="20"/>
                <w:lang w:eastAsia="hr-HR"/>
              </w:rPr>
              <w:t>Status predmeta</w:t>
            </w:r>
          </w:p>
        </w:tc>
        <w:tc>
          <w:tcPr>
            <w:tcW w:w="3820" w:type="pct"/>
            <w:gridSpan w:val="2"/>
            <w:vAlign w:val="center"/>
          </w:tcPr>
          <w:p w:rsidR="000D5234" w:rsidRPr="00972C43" w:rsidRDefault="000D5234" w:rsidP="001005CA">
            <w:pPr>
              <w:rPr>
                <w:rFonts w:ascii="Arial Narrow" w:hAnsi="Arial Narrow" w:cs="Arial"/>
                <w:sz w:val="20"/>
                <w:szCs w:val="20"/>
                <w:lang w:eastAsia="hr-HR"/>
              </w:rPr>
            </w:pPr>
            <w:r w:rsidRPr="00972C43">
              <w:rPr>
                <w:rFonts w:ascii="Arial Narrow" w:hAnsi="Arial Narrow" w:cs="Arial"/>
                <w:sz w:val="20"/>
                <w:szCs w:val="20"/>
                <w:lang w:eastAsia="hr-HR"/>
              </w:rPr>
              <w:t>Obavezni</w:t>
            </w:r>
          </w:p>
        </w:tc>
      </w:tr>
      <w:tr w:rsidR="000D5234" w:rsidRPr="00972C43" w:rsidTr="001005CA">
        <w:trPr>
          <w:trHeight w:val="405"/>
          <w:jc w:val="center"/>
        </w:trPr>
        <w:tc>
          <w:tcPr>
            <w:tcW w:w="1180" w:type="pct"/>
            <w:vAlign w:val="center"/>
          </w:tcPr>
          <w:p w:rsidR="000D5234" w:rsidRPr="00972C43" w:rsidRDefault="000D5234" w:rsidP="001005CA">
            <w:pPr>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Godina</w:t>
            </w:r>
          </w:p>
        </w:tc>
        <w:tc>
          <w:tcPr>
            <w:tcW w:w="3820" w:type="pct"/>
            <w:gridSpan w:val="2"/>
            <w:vAlign w:val="center"/>
          </w:tcPr>
          <w:p w:rsidR="000D5234" w:rsidRPr="00972C43" w:rsidRDefault="000D5234" w:rsidP="001005CA">
            <w:pPr>
              <w:rPr>
                <w:rFonts w:ascii="Arial Narrow" w:hAnsi="Arial Narrow" w:cs="Arial"/>
                <w:sz w:val="20"/>
                <w:szCs w:val="20"/>
                <w:lang w:eastAsia="hr-HR"/>
              </w:rPr>
            </w:pPr>
          </w:p>
        </w:tc>
      </w:tr>
      <w:tr w:rsidR="000D5234" w:rsidRPr="00972C43" w:rsidTr="001005CA">
        <w:trPr>
          <w:trHeight w:val="145"/>
          <w:jc w:val="center"/>
        </w:trPr>
        <w:tc>
          <w:tcPr>
            <w:tcW w:w="1180" w:type="pct"/>
            <w:vMerge w:val="restart"/>
            <w:vAlign w:val="center"/>
          </w:tcPr>
          <w:p w:rsidR="000D5234" w:rsidRPr="00972C43" w:rsidRDefault="000D5234" w:rsidP="001005CA">
            <w:pPr>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Bodovna vrijednost i način izvođenja nastave</w:t>
            </w:r>
          </w:p>
        </w:tc>
        <w:tc>
          <w:tcPr>
            <w:tcW w:w="2097" w:type="pct"/>
            <w:vAlign w:val="center"/>
          </w:tcPr>
          <w:p w:rsidR="000D5234" w:rsidRPr="00972C43" w:rsidRDefault="000D5234" w:rsidP="001005CA">
            <w:pPr>
              <w:rPr>
                <w:rFonts w:ascii="Arial Narrow" w:hAnsi="Arial Narrow" w:cs="Arial"/>
                <w:b/>
                <w:sz w:val="20"/>
                <w:szCs w:val="20"/>
                <w:lang w:eastAsia="hr-HR"/>
              </w:rPr>
            </w:pPr>
            <w:r w:rsidRPr="00972C43">
              <w:rPr>
                <w:rFonts w:ascii="Arial Narrow" w:hAnsi="Arial Narrow" w:cs="Arial"/>
                <w:b/>
                <w:sz w:val="20"/>
                <w:szCs w:val="20"/>
                <w:lang w:eastAsia="hr-HR"/>
              </w:rPr>
              <w:t>ECTS koeficijent opterećenja studenata</w:t>
            </w:r>
          </w:p>
        </w:tc>
        <w:tc>
          <w:tcPr>
            <w:tcW w:w="1723" w:type="pct"/>
            <w:vAlign w:val="center"/>
          </w:tcPr>
          <w:p w:rsidR="000D5234" w:rsidRPr="00972C43" w:rsidRDefault="000D5234" w:rsidP="001005CA">
            <w:pPr>
              <w:rPr>
                <w:rFonts w:ascii="Arial Narrow" w:hAnsi="Arial Narrow" w:cs="Arial"/>
                <w:sz w:val="20"/>
                <w:szCs w:val="20"/>
                <w:lang w:eastAsia="hr-HR"/>
              </w:rPr>
            </w:pPr>
            <w:r w:rsidRPr="00972C43">
              <w:rPr>
                <w:rFonts w:ascii="Arial Narrow" w:hAnsi="Arial Narrow" w:cs="Arial"/>
                <w:sz w:val="20"/>
                <w:szCs w:val="20"/>
                <w:lang w:eastAsia="hr-HR"/>
              </w:rPr>
              <w:t xml:space="preserve">                   10</w:t>
            </w:r>
          </w:p>
        </w:tc>
      </w:tr>
      <w:tr w:rsidR="000D5234" w:rsidRPr="00972C43" w:rsidTr="001005CA">
        <w:trPr>
          <w:trHeight w:val="145"/>
          <w:jc w:val="center"/>
        </w:trPr>
        <w:tc>
          <w:tcPr>
            <w:tcW w:w="1180" w:type="pct"/>
            <w:vMerge/>
            <w:vAlign w:val="center"/>
          </w:tcPr>
          <w:p w:rsidR="000D5234" w:rsidRPr="00972C43" w:rsidRDefault="000D5234" w:rsidP="001005CA">
            <w:pPr>
              <w:rPr>
                <w:rFonts w:ascii="Arial Narrow" w:hAnsi="Arial Narrow" w:cs="Arial"/>
                <w:color w:val="000000"/>
                <w:sz w:val="20"/>
                <w:szCs w:val="20"/>
                <w:lang w:eastAsia="hr-HR"/>
              </w:rPr>
            </w:pPr>
          </w:p>
        </w:tc>
        <w:tc>
          <w:tcPr>
            <w:tcW w:w="2097" w:type="pct"/>
            <w:vAlign w:val="center"/>
          </w:tcPr>
          <w:p w:rsidR="000D5234" w:rsidRPr="00972C43" w:rsidRDefault="000D5234" w:rsidP="001005CA">
            <w:pPr>
              <w:rPr>
                <w:rFonts w:ascii="Arial Narrow" w:hAnsi="Arial Narrow" w:cs="Arial"/>
                <w:b/>
                <w:sz w:val="20"/>
                <w:szCs w:val="20"/>
                <w:lang w:eastAsia="hr-HR"/>
              </w:rPr>
            </w:pPr>
            <w:r w:rsidRPr="00972C43">
              <w:rPr>
                <w:rFonts w:ascii="Arial Narrow" w:hAnsi="Arial Narrow" w:cs="Arial"/>
                <w:b/>
                <w:sz w:val="20"/>
                <w:szCs w:val="20"/>
                <w:lang w:eastAsia="hr-HR"/>
              </w:rPr>
              <w:t xml:space="preserve">Broj sati (P+V+S)             </w:t>
            </w:r>
          </w:p>
        </w:tc>
        <w:tc>
          <w:tcPr>
            <w:tcW w:w="1723" w:type="pct"/>
            <w:vAlign w:val="center"/>
          </w:tcPr>
          <w:p w:rsidR="000D5234" w:rsidRPr="00972C43" w:rsidRDefault="000D5234" w:rsidP="001005CA">
            <w:pPr>
              <w:rPr>
                <w:rFonts w:ascii="Arial Narrow" w:hAnsi="Arial Narrow" w:cs="Arial"/>
                <w:sz w:val="20"/>
                <w:szCs w:val="20"/>
                <w:lang w:eastAsia="hr-HR"/>
              </w:rPr>
            </w:pPr>
            <w:r w:rsidRPr="00972C43">
              <w:rPr>
                <w:rFonts w:ascii="Arial Narrow" w:hAnsi="Arial Narrow" w:cs="Arial"/>
                <w:sz w:val="20"/>
                <w:szCs w:val="20"/>
                <w:lang w:eastAsia="hr-HR"/>
              </w:rPr>
              <w:t>130(90+20+20)</w:t>
            </w:r>
          </w:p>
        </w:tc>
      </w:tr>
    </w:tbl>
    <w:p w:rsidR="000D5234" w:rsidRPr="00972C43" w:rsidRDefault="000D5234" w:rsidP="000D5234">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9"/>
        <w:gridCol w:w="863"/>
        <w:gridCol w:w="1996"/>
        <w:gridCol w:w="863"/>
        <w:gridCol w:w="1805"/>
        <w:gridCol w:w="1159"/>
        <w:gridCol w:w="1283"/>
        <w:gridCol w:w="1146"/>
        <w:gridCol w:w="1318"/>
        <w:gridCol w:w="3728"/>
      </w:tblGrid>
      <w:tr w:rsidR="000D5234" w:rsidRPr="00972C43" w:rsidTr="001005CA">
        <w:trPr>
          <w:trHeight w:hRule="exact" w:val="288"/>
        </w:trPr>
        <w:tc>
          <w:tcPr>
            <w:tcW w:w="5000" w:type="pct"/>
            <w:gridSpan w:val="10"/>
            <w:vAlign w:val="center"/>
          </w:tcPr>
          <w:p w:rsidR="000D5234" w:rsidRPr="00972C43" w:rsidRDefault="000D5234" w:rsidP="00020B95">
            <w:pPr>
              <w:numPr>
                <w:ilvl w:val="0"/>
                <w:numId w:val="212"/>
              </w:numPr>
              <w:spacing w:after="60"/>
              <w:contextualSpacing/>
              <w:rPr>
                <w:rFonts w:ascii="Arial Narrow" w:hAnsi="Arial Narrow"/>
                <w:b/>
                <w:color w:val="000000"/>
                <w:sz w:val="20"/>
                <w:szCs w:val="20"/>
              </w:rPr>
            </w:pPr>
            <w:r w:rsidRPr="00972C43">
              <w:rPr>
                <w:rFonts w:ascii="Arial Narrow" w:hAnsi="Arial Narrow"/>
                <w:b/>
                <w:color w:val="000000"/>
                <w:sz w:val="20"/>
                <w:szCs w:val="20"/>
              </w:rPr>
              <w:t>OPIS PREDMETA</w:t>
            </w:r>
          </w:p>
          <w:p w:rsidR="000D5234" w:rsidRPr="00972C43" w:rsidRDefault="000D5234" w:rsidP="001005CA">
            <w:pPr>
              <w:keepNext/>
              <w:spacing w:before="240" w:after="60"/>
              <w:outlineLvl w:val="2"/>
              <w:rPr>
                <w:rFonts w:ascii="Arial Narrow" w:hAnsi="Arial Narrow" w:cs="Arial"/>
                <w:b/>
                <w:bCs/>
                <w:color w:val="000000"/>
                <w:sz w:val="20"/>
                <w:szCs w:val="20"/>
                <w:lang w:eastAsia="hr-HR"/>
              </w:rPr>
            </w:pPr>
          </w:p>
        </w:tc>
      </w:tr>
      <w:tr w:rsidR="000D5234" w:rsidRPr="00972C43" w:rsidTr="001005CA">
        <w:trPr>
          <w:trHeight w:val="432"/>
        </w:trPr>
        <w:tc>
          <w:tcPr>
            <w:tcW w:w="5000" w:type="pct"/>
            <w:gridSpan w:val="10"/>
            <w:vAlign w:val="center"/>
          </w:tcPr>
          <w:p w:rsidR="000D5234" w:rsidRPr="00972C43" w:rsidRDefault="000D5234" w:rsidP="00020B95">
            <w:pPr>
              <w:numPr>
                <w:ilvl w:val="1"/>
                <w:numId w:val="213"/>
              </w:numPr>
              <w:jc w:val="both"/>
              <w:rPr>
                <w:rFonts w:ascii="Arial Narrow" w:hAnsi="Arial Narrow" w:cs="Arial"/>
                <w:b/>
                <w:i/>
                <w:sz w:val="20"/>
                <w:szCs w:val="20"/>
                <w:lang w:eastAsia="hr-HR"/>
              </w:rPr>
            </w:pPr>
            <w:r w:rsidRPr="00972C43">
              <w:rPr>
                <w:rFonts w:ascii="Arial Narrow" w:hAnsi="Arial Narrow"/>
                <w:b/>
                <w:i/>
                <w:color w:val="000000"/>
                <w:sz w:val="20"/>
                <w:szCs w:val="20"/>
                <w:lang w:eastAsia="hr-HR"/>
              </w:rPr>
              <w:t>Ciljevi predmeta</w:t>
            </w:r>
          </w:p>
        </w:tc>
      </w:tr>
      <w:tr w:rsidR="000D5234" w:rsidRPr="00972C43" w:rsidTr="001005CA">
        <w:trPr>
          <w:trHeight w:val="432"/>
        </w:trPr>
        <w:tc>
          <w:tcPr>
            <w:tcW w:w="5000" w:type="pct"/>
            <w:gridSpan w:val="10"/>
            <w:vAlign w:val="center"/>
          </w:tcPr>
          <w:p w:rsidR="000D5234" w:rsidRPr="00972C43" w:rsidRDefault="000D5234" w:rsidP="001005CA">
            <w:pPr>
              <w:ind w:left="720"/>
              <w:rPr>
                <w:rFonts w:ascii="Arial Narrow" w:hAnsi="Arial Narrow"/>
                <w:color w:val="000000"/>
                <w:sz w:val="20"/>
                <w:szCs w:val="20"/>
                <w:lang w:eastAsia="hr-HR"/>
              </w:rPr>
            </w:pPr>
          </w:p>
          <w:p w:rsidR="000D5234" w:rsidRPr="00972C43" w:rsidRDefault="000D5234"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 xml:space="preserve">   Cilj kolegija je osposobiti studenta za istraživanje srži u oblasti pokreta, glazbe i vizualnog izričaja </w:t>
            </w:r>
          </w:p>
          <w:p w:rsidR="000D5234" w:rsidRPr="00972C43" w:rsidRDefault="000D5234"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 lutkarstvo ), kao osnove za izražavanje svojih misli, osjećanja, htjenja, te prevođenje istih u logičnu cjelinu ( dramsku situaciju ). Cilj je osposobiti studenta da spajanjem neverbalnih umjetnosti u oblasti lutkarstva i pokreta nauči razotkrivati zadani materijal, njegovu suštinu i dramskost. Vizualno kazalište kao suptilan način izražavanja bez suviše teksta, uči studenta da misli svoja osjećanja, te ih prevodi u estetsku sliku u pokretu, koja reflektira suštinu  njegova osjećanja i razvija nove uvide u suvremeno lutkarstvo i scenski pokret. Klasična animacija postiže novu razinu, a to je široki spektar mogućnosti animacije, odnosno pokretanja i oživljavanja - animacija prostora, materijala, zvuka, glazbe, tijela, svjetla, novih medija, kombinacija različitih lutkarskih tehnika. Cilj kolegija je osposobiti studenta da ruši vlastite granice kako bi došao do sebe i izrazio se  u suglasju sa vlastitim tijelom kao glavnim medijem za oživljavanje vizualnosti svojih misli i tema o kojima student želi progovoriti. Time student razvija i razumije odnos sebe i materijala, sebe i svog tijela, sebe i prostora, sebe i lutke, sebe i riječi, sebe i drugih ljudi, sve to spaja u jednu cjelinu dramaturški opravdanu i vođenu jasnim viđenjem unutarnjeg života likova kroz koje se izražava.</w:t>
            </w:r>
          </w:p>
          <w:p w:rsidR="000D5234" w:rsidRPr="00972C43" w:rsidRDefault="000D5234" w:rsidP="001005CA">
            <w:pPr>
              <w:rPr>
                <w:rFonts w:ascii="Arial Narrow" w:hAnsi="Arial Narrow" w:cs="Arial"/>
                <w:sz w:val="20"/>
                <w:szCs w:val="20"/>
                <w:lang w:eastAsia="hr-HR"/>
              </w:rPr>
            </w:pPr>
          </w:p>
        </w:tc>
      </w:tr>
      <w:tr w:rsidR="000D5234" w:rsidRPr="00972C43" w:rsidTr="001005CA">
        <w:trPr>
          <w:trHeight w:val="432"/>
        </w:trPr>
        <w:tc>
          <w:tcPr>
            <w:tcW w:w="5000" w:type="pct"/>
            <w:gridSpan w:val="10"/>
            <w:vAlign w:val="center"/>
          </w:tcPr>
          <w:p w:rsidR="000D5234" w:rsidRPr="00972C43" w:rsidRDefault="000D5234" w:rsidP="00020B95">
            <w:pPr>
              <w:numPr>
                <w:ilvl w:val="1"/>
                <w:numId w:val="213"/>
              </w:numPr>
              <w:rPr>
                <w:rFonts w:ascii="Arial Narrow" w:hAnsi="Arial Narrow"/>
                <w:b/>
                <w:i/>
                <w:color w:val="000000"/>
                <w:sz w:val="20"/>
                <w:szCs w:val="20"/>
                <w:lang w:eastAsia="hr-HR"/>
              </w:rPr>
            </w:pPr>
            <w:r w:rsidRPr="00972C43">
              <w:rPr>
                <w:rFonts w:ascii="Arial Narrow" w:hAnsi="Arial Narrow"/>
                <w:b/>
                <w:i/>
                <w:color w:val="000000"/>
                <w:sz w:val="20"/>
                <w:szCs w:val="20"/>
                <w:lang w:eastAsia="hr-HR"/>
              </w:rPr>
              <w:t>Uvjeti za upis predmeta</w:t>
            </w:r>
          </w:p>
        </w:tc>
      </w:tr>
      <w:tr w:rsidR="000D5234" w:rsidRPr="00972C43" w:rsidTr="001005CA">
        <w:trPr>
          <w:trHeight w:val="432"/>
        </w:trPr>
        <w:tc>
          <w:tcPr>
            <w:tcW w:w="5000" w:type="pct"/>
            <w:gridSpan w:val="10"/>
            <w:vAlign w:val="center"/>
          </w:tcPr>
          <w:p w:rsidR="000D5234" w:rsidRPr="00972C43" w:rsidRDefault="000D5234" w:rsidP="001005CA">
            <w:pPr>
              <w:rPr>
                <w:rFonts w:ascii="Arial Narrow" w:hAnsi="Arial Narrow" w:cs="Arial"/>
                <w:sz w:val="20"/>
                <w:szCs w:val="20"/>
                <w:lang w:eastAsia="hr-HR"/>
              </w:rPr>
            </w:pPr>
            <w:r w:rsidRPr="00972C43">
              <w:rPr>
                <w:rFonts w:ascii="Arial Narrow" w:hAnsi="Arial Narrow" w:cs="Arial"/>
                <w:sz w:val="20"/>
                <w:szCs w:val="20"/>
                <w:lang w:eastAsia="hr-HR"/>
              </w:rPr>
              <w:t xml:space="preserve">Nema posebnih uvjeta za upis. </w:t>
            </w:r>
          </w:p>
        </w:tc>
      </w:tr>
      <w:tr w:rsidR="000D5234" w:rsidRPr="00972C43" w:rsidTr="001005CA">
        <w:trPr>
          <w:trHeight w:val="432"/>
        </w:trPr>
        <w:tc>
          <w:tcPr>
            <w:tcW w:w="5000" w:type="pct"/>
            <w:gridSpan w:val="10"/>
            <w:vAlign w:val="center"/>
          </w:tcPr>
          <w:p w:rsidR="000D5234" w:rsidRPr="00972C43" w:rsidRDefault="000D5234" w:rsidP="00020B95">
            <w:pPr>
              <w:numPr>
                <w:ilvl w:val="1"/>
                <w:numId w:val="213"/>
              </w:numPr>
              <w:rPr>
                <w:rFonts w:ascii="Arial Narrow" w:hAnsi="Arial Narrow" w:cs="Arial"/>
                <w:b/>
                <w:i/>
                <w:sz w:val="20"/>
                <w:szCs w:val="20"/>
                <w:lang w:eastAsia="hr-HR"/>
              </w:rPr>
            </w:pPr>
            <w:r w:rsidRPr="00972C43">
              <w:rPr>
                <w:rFonts w:ascii="Arial Narrow" w:hAnsi="Arial Narrow"/>
                <w:b/>
                <w:i/>
                <w:color w:val="000000"/>
                <w:sz w:val="20"/>
                <w:szCs w:val="20"/>
                <w:lang w:eastAsia="hr-HR"/>
              </w:rPr>
              <w:t xml:space="preserve">Očekivani ishodi učenja za predmet </w:t>
            </w:r>
          </w:p>
        </w:tc>
      </w:tr>
      <w:tr w:rsidR="000D5234" w:rsidRPr="00972C43" w:rsidTr="001005CA">
        <w:trPr>
          <w:trHeight w:val="432"/>
        </w:trPr>
        <w:tc>
          <w:tcPr>
            <w:tcW w:w="5000" w:type="pct"/>
            <w:gridSpan w:val="10"/>
            <w:vAlign w:val="center"/>
          </w:tcPr>
          <w:p w:rsidR="000D5234" w:rsidRPr="00972C43" w:rsidRDefault="000D5234"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Nakon položenog kolegija student će moći:</w:t>
            </w:r>
          </w:p>
          <w:p w:rsidR="000D5234" w:rsidRPr="00972C43" w:rsidRDefault="000D5234" w:rsidP="001005CA">
            <w:pPr>
              <w:rPr>
                <w:rFonts w:ascii="Arial Narrow" w:hAnsi="Arial Narrow"/>
                <w:color w:val="000000"/>
                <w:sz w:val="20"/>
                <w:szCs w:val="20"/>
                <w:lang w:eastAsia="hr-HR"/>
              </w:rPr>
            </w:pPr>
          </w:p>
          <w:p w:rsidR="000D5234" w:rsidRPr="00972C43" w:rsidRDefault="000D5234" w:rsidP="00020B95">
            <w:pPr>
              <w:numPr>
                <w:ilvl w:val="0"/>
                <w:numId w:val="211"/>
              </w:numPr>
              <w:rPr>
                <w:rFonts w:ascii="Arial Narrow" w:hAnsi="Arial Narrow"/>
                <w:color w:val="000000"/>
                <w:sz w:val="20"/>
                <w:szCs w:val="20"/>
                <w:lang w:eastAsia="hr-HR"/>
              </w:rPr>
            </w:pPr>
            <w:r w:rsidRPr="00972C43">
              <w:rPr>
                <w:rFonts w:ascii="Arial Narrow" w:hAnsi="Arial Narrow"/>
                <w:color w:val="000000"/>
                <w:sz w:val="20"/>
                <w:szCs w:val="20"/>
                <w:lang w:eastAsia="hr-HR"/>
              </w:rPr>
              <w:t>Kreirati vlastitu scenu služeći se vizualnim izričajem kao glavnim sredstvom.</w:t>
            </w:r>
          </w:p>
          <w:p w:rsidR="000D5234" w:rsidRPr="00972C43" w:rsidRDefault="000D5234" w:rsidP="00020B95">
            <w:pPr>
              <w:numPr>
                <w:ilvl w:val="0"/>
                <w:numId w:val="211"/>
              </w:numPr>
              <w:rPr>
                <w:rFonts w:ascii="Arial Narrow" w:hAnsi="Arial Narrow"/>
                <w:color w:val="000000"/>
                <w:sz w:val="20"/>
                <w:szCs w:val="20"/>
                <w:lang w:eastAsia="hr-HR"/>
              </w:rPr>
            </w:pPr>
            <w:r w:rsidRPr="00972C43">
              <w:rPr>
                <w:rFonts w:ascii="Arial Narrow" w:hAnsi="Arial Narrow"/>
                <w:color w:val="000000"/>
                <w:sz w:val="20"/>
                <w:szCs w:val="20"/>
                <w:lang w:eastAsia="hr-HR"/>
              </w:rPr>
              <w:t>Služiti se simboličkim jezikom bez riječi.</w:t>
            </w:r>
          </w:p>
          <w:p w:rsidR="000D5234" w:rsidRPr="00972C43" w:rsidRDefault="000D5234" w:rsidP="00020B95">
            <w:pPr>
              <w:numPr>
                <w:ilvl w:val="0"/>
                <w:numId w:val="211"/>
              </w:numPr>
              <w:rPr>
                <w:rFonts w:ascii="Arial Narrow" w:hAnsi="Arial Narrow"/>
                <w:color w:val="000000"/>
                <w:sz w:val="20"/>
                <w:szCs w:val="20"/>
                <w:lang w:eastAsia="hr-HR"/>
              </w:rPr>
            </w:pPr>
            <w:r w:rsidRPr="00972C43">
              <w:rPr>
                <w:rFonts w:ascii="Arial Narrow" w:hAnsi="Arial Narrow"/>
                <w:color w:val="000000"/>
                <w:sz w:val="20"/>
                <w:szCs w:val="20"/>
                <w:lang w:eastAsia="hr-HR"/>
              </w:rPr>
              <w:t>Odgovoriti na pitanja postavljena u odabranoj temi zadanog djela.</w:t>
            </w:r>
          </w:p>
          <w:p w:rsidR="000D5234" w:rsidRPr="00972C43" w:rsidRDefault="000D5234" w:rsidP="00020B95">
            <w:pPr>
              <w:numPr>
                <w:ilvl w:val="0"/>
                <w:numId w:val="211"/>
              </w:numPr>
              <w:rPr>
                <w:rFonts w:ascii="Arial Narrow" w:hAnsi="Arial Narrow"/>
                <w:color w:val="000000"/>
                <w:sz w:val="20"/>
                <w:szCs w:val="20"/>
                <w:lang w:eastAsia="hr-HR"/>
              </w:rPr>
            </w:pPr>
            <w:r w:rsidRPr="00972C43">
              <w:rPr>
                <w:rFonts w:ascii="Arial Narrow" w:hAnsi="Arial Narrow"/>
                <w:color w:val="000000"/>
                <w:sz w:val="20"/>
                <w:szCs w:val="20"/>
                <w:lang w:eastAsia="hr-HR"/>
              </w:rPr>
              <w:t>Stvoriti logičnu cjelinu scene sukladno odabranim sredstvima.</w:t>
            </w:r>
          </w:p>
          <w:p w:rsidR="000D5234" w:rsidRPr="00972C43" w:rsidRDefault="000D5234" w:rsidP="00020B95">
            <w:pPr>
              <w:numPr>
                <w:ilvl w:val="0"/>
                <w:numId w:val="211"/>
              </w:numPr>
              <w:rPr>
                <w:rFonts w:ascii="Arial Narrow" w:hAnsi="Arial Narrow"/>
                <w:color w:val="000000"/>
                <w:sz w:val="20"/>
                <w:szCs w:val="20"/>
                <w:lang w:eastAsia="hr-HR"/>
              </w:rPr>
            </w:pPr>
            <w:r w:rsidRPr="00972C43">
              <w:rPr>
                <w:rFonts w:ascii="Arial Narrow" w:hAnsi="Arial Narrow"/>
                <w:color w:val="000000"/>
                <w:sz w:val="20"/>
                <w:szCs w:val="20"/>
                <w:lang w:eastAsia="hr-HR"/>
              </w:rPr>
              <w:t>Razumjeti širinu prostora animacije ( prostor, zvuk, pokret, tijelo, vizualnost, materijal, lutka, animator, partner, glazba )</w:t>
            </w:r>
          </w:p>
          <w:p w:rsidR="000D5234" w:rsidRPr="00972C43" w:rsidRDefault="000D5234" w:rsidP="00020B95">
            <w:pPr>
              <w:numPr>
                <w:ilvl w:val="0"/>
                <w:numId w:val="211"/>
              </w:numPr>
              <w:rPr>
                <w:rFonts w:ascii="Arial Narrow" w:hAnsi="Arial Narrow"/>
                <w:color w:val="000000"/>
                <w:sz w:val="20"/>
                <w:szCs w:val="20"/>
                <w:lang w:eastAsia="hr-HR"/>
              </w:rPr>
            </w:pPr>
            <w:r w:rsidRPr="00972C43">
              <w:rPr>
                <w:rFonts w:ascii="Arial Narrow" w:hAnsi="Arial Narrow"/>
                <w:color w:val="000000"/>
                <w:sz w:val="20"/>
                <w:szCs w:val="20"/>
                <w:lang w:eastAsia="hr-HR"/>
              </w:rPr>
              <w:t>Iskoristiti razumijevanje širine prostora animacije u prikazu svoje teme i ideje koju postavlja na scenu.</w:t>
            </w:r>
          </w:p>
          <w:p w:rsidR="000D5234" w:rsidRPr="00972C43" w:rsidRDefault="000D5234" w:rsidP="00020B95">
            <w:pPr>
              <w:numPr>
                <w:ilvl w:val="0"/>
                <w:numId w:val="211"/>
              </w:numPr>
              <w:rPr>
                <w:rFonts w:ascii="Arial Narrow" w:hAnsi="Arial Narrow"/>
                <w:color w:val="000000"/>
                <w:sz w:val="20"/>
                <w:szCs w:val="20"/>
                <w:lang w:eastAsia="hr-HR"/>
              </w:rPr>
            </w:pPr>
            <w:r w:rsidRPr="00972C43">
              <w:rPr>
                <w:rFonts w:ascii="Arial Narrow" w:hAnsi="Arial Narrow"/>
                <w:color w:val="000000"/>
                <w:sz w:val="20"/>
                <w:szCs w:val="20"/>
                <w:lang w:eastAsia="hr-HR"/>
              </w:rPr>
              <w:t>Pravilo postaviti pitanja kojima se bavi, da bi istraživanje bilo što dublje.</w:t>
            </w:r>
          </w:p>
          <w:p w:rsidR="000D5234" w:rsidRPr="00972C43" w:rsidRDefault="000D5234" w:rsidP="00020B95">
            <w:pPr>
              <w:numPr>
                <w:ilvl w:val="0"/>
                <w:numId w:val="211"/>
              </w:numPr>
              <w:rPr>
                <w:rFonts w:ascii="Arial Narrow" w:hAnsi="Arial Narrow"/>
                <w:color w:val="000000"/>
                <w:sz w:val="20"/>
                <w:szCs w:val="20"/>
                <w:lang w:eastAsia="hr-HR"/>
              </w:rPr>
            </w:pPr>
            <w:r w:rsidRPr="00972C43">
              <w:rPr>
                <w:rFonts w:ascii="Arial Narrow" w:hAnsi="Arial Narrow"/>
                <w:color w:val="000000"/>
                <w:sz w:val="20"/>
                <w:szCs w:val="20"/>
                <w:lang w:eastAsia="hr-HR"/>
              </w:rPr>
              <w:t>Istražiti i pronaći nova/suvremena izražajna sredstva kako bi odrazio svoj unutarnji život i život lika.</w:t>
            </w:r>
          </w:p>
          <w:p w:rsidR="000D5234" w:rsidRPr="00972C43" w:rsidRDefault="000D5234" w:rsidP="001005CA">
            <w:pPr>
              <w:rPr>
                <w:rFonts w:ascii="Arial Narrow" w:hAnsi="Arial Narrow"/>
                <w:b/>
                <w:color w:val="000000"/>
                <w:sz w:val="20"/>
                <w:szCs w:val="20"/>
                <w:lang w:eastAsia="hr-HR"/>
              </w:rPr>
            </w:pPr>
          </w:p>
          <w:p w:rsidR="000D5234" w:rsidRPr="00972C43" w:rsidRDefault="000D5234" w:rsidP="001005CA">
            <w:pPr>
              <w:rPr>
                <w:rFonts w:ascii="Arial Narrow" w:hAnsi="Arial Narrow" w:cs="Arial"/>
                <w:sz w:val="20"/>
                <w:szCs w:val="20"/>
                <w:lang w:eastAsia="hr-HR"/>
              </w:rPr>
            </w:pPr>
          </w:p>
        </w:tc>
      </w:tr>
      <w:tr w:rsidR="000D5234" w:rsidRPr="00972C43" w:rsidTr="001005CA">
        <w:trPr>
          <w:trHeight w:val="432"/>
        </w:trPr>
        <w:tc>
          <w:tcPr>
            <w:tcW w:w="5000" w:type="pct"/>
            <w:gridSpan w:val="10"/>
            <w:vAlign w:val="center"/>
          </w:tcPr>
          <w:p w:rsidR="000D5234" w:rsidRPr="00972C43" w:rsidRDefault="000D5234" w:rsidP="00020B95">
            <w:pPr>
              <w:numPr>
                <w:ilvl w:val="1"/>
                <w:numId w:val="213"/>
              </w:numPr>
              <w:jc w:val="both"/>
              <w:rPr>
                <w:rFonts w:ascii="Arial Narrow" w:hAnsi="Arial Narrow" w:cs="Arial"/>
                <w:b/>
                <w:i/>
                <w:sz w:val="20"/>
                <w:szCs w:val="20"/>
                <w:lang w:eastAsia="hr-HR"/>
              </w:rPr>
            </w:pPr>
            <w:r w:rsidRPr="00972C43">
              <w:rPr>
                <w:rFonts w:ascii="Arial Narrow" w:hAnsi="Arial Narrow"/>
                <w:b/>
                <w:i/>
                <w:color w:val="000000"/>
                <w:sz w:val="20"/>
                <w:szCs w:val="20"/>
                <w:lang w:eastAsia="hr-HR"/>
              </w:rPr>
              <w:t>Sadržaj predmeta</w:t>
            </w:r>
          </w:p>
        </w:tc>
      </w:tr>
      <w:tr w:rsidR="000D5234" w:rsidRPr="00972C43" w:rsidTr="001005CA">
        <w:trPr>
          <w:trHeight w:val="432"/>
        </w:trPr>
        <w:tc>
          <w:tcPr>
            <w:tcW w:w="5000" w:type="pct"/>
            <w:gridSpan w:val="10"/>
            <w:vAlign w:val="center"/>
          </w:tcPr>
          <w:p w:rsidR="000D5234" w:rsidRPr="00972C43" w:rsidRDefault="000D5234" w:rsidP="001005CA">
            <w:pPr>
              <w:widowControl w:val="0"/>
              <w:autoSpaceDE w:val="0"/>
              <w:autoSpaceDN w:val="0"/>
              <w:adjustRightInd w:val="0"/>
              <w:rPr>
                <w:rFonts w:ascii="Arial Narrow" w:hAnsi="Arial Narrow"/>
                <w:color w:val="000000"/>
                <w:sz w:val="20"/>
                <w:szCs w:val="20"/>
                <w:lang w:eastAsia="hr-HR"/>
              </w:rPr>
            </w:pPr>
            <w:r w:rsidRPr="00972C43">
              <w:rPr>
                <w:rFonts w:ascii="Arial Narrow" w:hAnsi="Arial Narrow"/>
                <w:color w:val="000000"/>
                <w:sz w:val="20"/>
                <w:szCs w:val="20"/>
                <w:lang w:eastAsia="hr-HR"/>
              </w:rPr>
              <w:t xml:space="preserve">             Kolegij započinje analizom umjetničkog teksta odabranog od strane nastavnika:</w:t>
            </w:r>
          </w:p>
          <w:p w:rsidR="000D5234" w:rsidRPr="00972C43" w:rsidRDefault="000D5234" w:rsidP="001005CA">
            <w:pPr>
              <w:widowControl w:val="0"/>
              <w:autoSpaceDE w:val="0"/>
              <w:autoSpaceDN w:val="0"/>
              <w:adjustRightInd w:val="0"/>
              <w:rPr>
                <w:rFonts w:ascii="Arial Narrow" w:hAnsi="Arial Narrow"/>
                <w:color w:val="000000"/>
                <w:sz w:val="20"/>
                <w:szCs w:val="20"/>
                <w:lang w:eastAsia="hr-HR"/>
              </w:rPr>
            </w:pPr>
            <w:r w:rsidRPr="00972C43">
              <w:rPr>
                <w:rFonts w:ascii="Arial Narrow" w:hAnsi="Arial Narrow"/>
                <w:color w:val="000000"/>
                <w:sz w:val="20"/>
                <w:szCs w:val="20"/>
                <w:lang w:eastAsia="hr-HR"/>
              </w:rPr>
              <w:t>- rekonstrukcija događaja (opisani događaj i sugerirani događaji; likovi i njihova funkcija u priči; logika radnje; priča kao niz rekonstruiranih događaja);</w:t>
            </w:r>
          </w:p>
          <w:p w:rsidR="000D5234" w:rsidRPr="00972C43" w:rsidRDefault="000D5234" w:rsidP="001005CA">
            <w:pPr>
              <w:widowControl w:val="0"/>
              <w:autoSpaceDE w:val="0"/>
              <w:autoSpaceDN w:val="0"/>
              <w:adjustRightInd w:val="0"/>
              <w:rPr>
                <w:rFonts w:ascii="Arial Narrow" w:hAnsi="Arial Narrow"/>
                <w:color w:val="000000"/>
                <w:sz w:val="20"/>
                <w:szCs w:val="20"/>
                <w:lang w:eastAsia="hr-HR"/>
              </w:rPr>
            </w:pPr>
            <w:r w:rsidRPr="00972C43">
              <w:rPr>
                <w:rFonts w:ascii="Arial Narrow" w:hAnsi="Arial Narrow"/>
                <w:color w:val="000000"/>
                <w:sz w:val="20"/>
                <w:szCs w:val="20"/>
                <w:lang w:eastAsia="hr-HR"/>
              </w:rPr>
              <w:t>- interpretacija priče (glavni lik; interpretacija rekonstruiranih događaja; vrijeme i mjesto radnje; priča i publika - motivacija promjena; kreacija interpretirane priče kao niza scena - slika);</w:t>
            </w:r>
          </w:p>
          <w:p w:rsidR="000D5234" w:rsidRPr="00972C43" w:rsidRDefault="000D5234" w:rsidP="001005CA">
            <w:pPr>
              <w:widowControl w:val="0"/>
              <w:autoSpaceDE w:val="0"/>
              <w:autoSpaceDN w:val="0"/>
              <w:adjustRightInd w:val="0"/>
              <w:rPr>
                <w:rFonts w:ascii="Arial Narrow" w:hAnsi="Arial Narrow"/>
                <w:color w:val="000000"/>
                <w:sz w:val="20"/>
                <w:szCs w:val="20"/>
                <w:lang w:eastAsia="hr-HR"/>
              </w:rPr>
            </w:pPr>
            <w:r w:rsidRPr="00972C43">
              <w:rPr>
                <w:rFonts w:ascii="Arial Narrow" w:hAnsi="Arial Narrow"/>
                <w:color w:val="000000"/>
                <w:sz w:val="20"/>
                <w:szCs w:val="20"/>
                <w:lang w:eastAsia="hr-HR"/>
              </w:rPr>
              <w:t>- traženje tema u zadanom materijalu, o kojima želimo govoriti, koje nas zanimaju, koje preispitujemo, te postavljanje glasnog pitanja: što istražujemo?</w:t>
            </w:r>
          </w:p>
          <w:p w:rsidR="000D5234" w:rsidRPr="00972C43" w:rsidRDefault="000D5234" w:rsidP="001005CA">
            <w:pPr>
              <w:widowControl w:val="0"/>
              <w:autoSpaceDE w:val="0"/>
              <w:autoSpaceDN w:val="0"/>
              <w:adjustRightInd w:val="0"/>
              <w:rPr>
                <w:rFonts w:ascii="Arial Narrow" w:hAnsi="Arial Narrow"/>
                <w:color w:val="000000"/>
                <w:sz w:val="20"/>
                <w:szCs w:val="20"/>
                <w:lang w:eastAsia="hr-HR"/>
              </w:rPr>
            </w:pPr>
          </w:p>
          <w:p w:rsidR="000D5234" w:rsidRPr="00972C43" w:rsidRDefault="000D5234" w:rsidP="001005CA">
            <w:pPr>
              <w:widowControl w:val="0"/>
              <w:autoSpaceDE w:val="0"/>
              <w:autoSpaceDN w:val="0"/>
              <w:adjustRightInd w:val="0"/>
              <w:rPr>
                <w:rFonts w:ascii="Arial Narrow" w:hAnsi="Arial Narrow"/>
                <w:color w:val="000000"/>
                <w:sz w:val="20"/>
                <w:szCs w:val="20"/>
                <w:lang w:eastAsia="hr-HR"/>
              </w:rPr>
            </w:pPr>
            <w:r w:rsidRPr="00972C43">
              <w:rPr>
                <w:rFonts w:ascii="Arial Narrow" w:hAnsi="Arial Narrow"/>
                <w:color w:val="000000"/>
                <w:sz w:val="20"/>
                <w:szCs w:val="20"/>
                <w:lang w:eastAsia="hr-HR"/>
              </w:rPr>
              <w:t>Nakon toga započinje praktični rad na zadanom materijalu, kreiranje scena iz zadanog teksta, sukladno ciljevima kolegija:</w:t>
            </w:r>
          </w:p>
          <w:p w:rsidR="000D5234" w:rsidRPr="00972C43" w:rsidRDefault="000D5234" w:rsidP="001005CA">
            <w:pPr>
              <w:widowControl w:val="0"/>
              <w:autoSpaceDE w:val="0"/>
              <w:autoSpaceDN w:val="0"/>
              <w:adjustRightInd w:val="0"/>
              <w:rPr>
                <w:rFonts w:ascii="Arial Narrow" w:hAnsi="Arial Narrow"/>
                <w:color w:val="000000"/>
                <w:sz w:val="20"/>
                <w:szCs w:val="20"/>
                <w:lang w:eastAsia="hr-HR"/>
              </w:rPr>
            </w:pPr>
            <w:r w:rsidRPr="00972C43">
              <w:rPr>
                <w:rFonts w:ascii="Arial Narrow" w:hAnsi="Arial Narrow"/>
                <w:color w:val="000000"/>
                <w:sz w:val="20"/>
                <w:szCs w:val="20"/>
                <w:lang w:eastAsia="hr-HR"/>
              </w:rPr>
              <w:t>- interpretacija u materijalu - glavna emocija i njezina realizacija pomoću odabranog materijala</w:t>
            </w:r>
          </w:p>
          <w:p w:rsidR="000D5234" w:rsidRPr="00972C43" w:rsidRDefault="000D5234" w:rsidP="001005CA">
            <w:pPr>
              <w:widowControl w:val="0"/>
              <w:autoSpaceDE w:val="0"/>
              <w:autoSpaceDN w:val="0"/>
              <w:adjustRightInd w:val="0"/>
              <w:rPr>
                <w:rFonts w:ascii="Arial Narrow" w:hAnsi="Arial Narrow"/>
                <w:color w:val="000000"/>
                <w:sz w:val="20"/>
                <w:szCs w:val="20"/>
                <w:lang w:eastAsia="hr-HR"/>
              </w:rPr>
            </w:pPr>
            <w:r w:rsidRPr="00972C43">
              <w:rPr>
                <w:rFonts w:ascii="Arial Narrow" w:hAnsi="Arial Narrow"/>
                <w:color w:val="000000"/>
                <w:sz w:val="20"/>
                <w:szCs w:val="20"/>
                <w:lang w:eastAsia="hr-HR"/>
              </w:rPr>
              <w:t>- odabir scenskih objekata/ izražajnih sredstava za odabranu temu koja se istražuje</w:t>
            </w:r>
          </w:p>
          <w:p w:rsidR="000D5234" w:rsidRPr="00972C43" w:rsidRDefault="000D5234" w:rsidP="001005CA">
            <w:pPr>
              <w:widowControl w:val="0"/>
              <w:autoSpaceDE w:val="0"/>
              <w:autoSpaceDN w:val="0"/>
              <w:adjustRightInd w:val="0"/>
              <w:rPr>
                <w:rFonts w:ascii="Arial Narrow" w:hAnsi="Arial Narrow"/>
                <w:color w:val="000000"/>
                <w:sz w:val="20"/>
                <w:szCs w:val="20"/>
                <w:lang w:eastAsia="hr-HR"/>
              </w:rPr>
            </w:pPr>
            <w:r w:rsidRPr="00972C43">
              <w:rPr>
                <w:rFonts w:ascii="Arial Narrow" w:hAnsi="Arial Narrow"/>
                <w:color w:val="000000"/>
                <w:sz w:val="20"/>
                <w:szCs w:val="20"/>
                <w:lang w:eastAsia="hr-HR"/>
              </w:rPr>
              <w:t xml:space="preserve">- odabir elemenata scenske slike: predmet, prostor, pokret, zvuk, glazba, svjetlo, govoreni tekst kao atmosfera </w:t>
            </w:r>
          </w:p>
          <w:p w:rsidR="000D5234" w:rsidRPr="00972C43" w:rsidRDefault="000D5234" w:rsidP="001005CA">
            <w:pPr>
              <w:widowControl w:val="0"/>
              <w:autoSpaceDE w:val="0"/>
              <w:autoSpaceDN w:val="0"/>
              <w:adjustRightInd w:val="0"/>
              <w:rPr>
                <w:rFonts w:ascii="Arial Narrow" w:hAnsi="Arial Narrow"/>
                <w:color w:val="000000"/>
                <w:sz w:val="20"/>
                <w:szCs w:val="20"/>
                <w:lang w:eastAsia="hr-HR"/>
              </w:rPr>
            </w:pPr>
            <w:r w:rsidRPr="00972C43">
              <w:rPr>
                <w:rFonts w:ascii="Arial Narrow" w:hAnsi="Arial Narrow"/>
                <w:color w:val="000000"/>
                <w:sz w:val="20"/>
                <w:szCs w:val="20"/>
                <w:lang w:eastAsia="hr-HR"/>
              </w:rPr>
              <w:t>- realizacija u prostoru, nadogradnja, istraživanje funkcioniranja vizualnog izričaja/pokreta i teksta kao atmosfere.</w:t>
            </w:r>
          </w:p>
          <w:p w:rsidR="000D5234" w:rsidRPr="00972C43" w:rsidRDefault="000D5234" w:rsidP="001005CA">
            <w:pPr>
              <w:widowControl w:val="0"/>
              <w:autoSpaceDE w:val="0"/>
              <w:autoSpaceDN w:val="0"/>
              <w:adjustRightInd w:val="0"/>
              <w:rPr>
                <w:rFonts w:ascii="Arial Narrow" w:hAnsi="Arial Narrow" w:cs="Arial"/>
                <w:b/>
                <w:sz w:val="20"/>
                <w:szCs w:val="20"/>
                <w:lang w:eastAsia="hr-HR"/>
              </w:rPr>
            </w:pPr>
          </w:p>
        </w:tc>
      </w:tr>
      <w:tr w:rsidR="000D5234" w:rsidRPr="00972C43" w:rsidTr="001005CA">
        <w:trPr>
          <w:trHeight w:val="432"/>
        </w:trPr>
        <w:tc>
          <w:tcPr>
            <w:tcW w:w="3055" w:type="pct"/>
            <w:gridSpan w:val="7"/>
            <w:vAlign w:val="center"/>
          </w:tcPr>
          <w:p w:rsidR="000D5234" w:rsidRPr="00972C43" w:rsidRDefault="000D5234" w:rsidP="00020B95">
            <w:pPr>
              <w:numPr>
                <w:ilvl w:val="1"/>
                <w:numId w:val="213"/>
              </w:numPr>
              <w:rPr>
                <w:rFonts w:ascii="Arial Narrow" w:hAnsi="Arial Narrow" w:cs="Arial"/>
                <w:b/>
                <w:i/>
                <w:color w:val="000000"/>
                <w:sz w:val="20"/>
                <w:szCs w:val="20"/>
                <w:lang w:eastAsia="hr-HR"/>
              </w:rPr>
            </w:pPr>
            <w:r w:rsidRPr="00972C43">
              <w:rPr>
                <w:rFonts w:ascii="Arial Narrow" w:hAnsi="Arial Narrow"/>
                <w:b/>
                <w:i/>
                <w:color w:val="000000"/>
                <w:sz w:val="20"/>
                <w:szCs w:val="20"/>
                <w:lang w:eastAsia="hr-HR"/>
              </w:rPr>
              <w:t xml:space="preserve">Vrste izvođenja nastave </w:t>
            </w:r>
          </w:p>
        </w:tc>
        <w:tc>
          <w:tcPr>
            <w:tcW w:w="774" w:type="pct"/>
            <w:gridSpan w:val="2"/>
            <w:vAlign w:val="center"/>
          </w:tcPr>
          <w:p w:rsidR="000D5234" w:rsidRPr="00972C43" w:rsidRDefault="00344B89" w:rsidP="001005CA">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1"/>
                  <w:enabled/>
                  <w:calcOnExit w:val="0"/>
                  <w:checkBox>
                    <w:sizeAuto/>
                    <w:default w:val="1"/>
                  </w:checkBox>
                </w:ffData>
              </w:fldChar>
            </w:r>
            <w:r w:rsidR="000D5234"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0D5234" w:rsidRPr="00972C43">
              <w:rPr>
                <w:rFonts w:ascii="Arial Narrow" w:hAnsi="Arial Narrow" w:cs="Arial"/>
                <w:sz w:val="20"/>
                <w:szCs w:val="20"/>
                <w:lang w:eastAsia="hr-HR"/>
              </w:rPr>
              <w:t xml:space="preserve"> predavanja</w:t>
            </w:r>
          </w:p>
          <w:p w:rsidR="000D5234" w:rsidRPr="00972C43" w:rsidRDefault="00344B89" w:rsidP="001005CA">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2"/>
                  <w:enabled/>
                  <w:calcOnExit w:val="0"/>
                  <w:checkBox>
                    <w:sizeAuto/>
                    <w:default w:val="1"/>
                  </w:checkBox>
                </w:ffData>
              </w:fldChar>
            </w:r>
            <w:r w:rsidR="000D5234"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0D5234" w:rsidRPr="00972C43">
              <w:rPr>
                <w:rFonts w:ascii="Arial Narrow" w:hAnsi="Arial Narrow" w:cs="Arial"/>
                <w:sz w:val="20"/>
                <w:szCs w:val="20"/>
                <w:lang w:eastAsia="hr-HR"/>
              </w:rPr>
              <w:t xml:space="preserve"> seminari i radionice  </w:t>
            </w:r>
          </w:p>
          <w:p w:rsidR="000D5234" w:rsidRPr="00972C43" w:rsidRDefault="00344B89" w:rsidP="001005CA">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3"/>
                  <w:enabled/>
                  <w:calcOnExit w:val="0"/>
                  <w:checkBox>
                    <w:sizeAuto/>
                    <w:default w:val="1"/>
                  </w:checkBox>
                </w:ffData>
              </w:fldChar>
            </w:r>
            <w:r w:rsidR="000D5234"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0D5234" w:rsidRPr="00972C43">
              <w:rPr>
                <w:rFonts w:ascii="Arial Narrow" w:hAnsi="Arial Narrow" w:cs="Arial"/>
                <w:sz w:val="20"/>
                <w:szCs w:val="20"/>
                <w:lang w:eastAsia="hr-HR"/>
              </w:rPr>
              <w:t xml:space="preserve"> vježbe  </w:t>
            </w:r>
          </w:p>
          <w:p w:rsidR="000D5234" w:rsidRPr="00972C43" w:rsidRDefault="00344B89" w:rsidP="001005CA">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4"/>
                  <w:enabled/>
                  <w:calcOnExit w:val="0"/>
                  <w:checkBox>
                    <w:sizeAuto/>
                    <w:default w:val="0"/>
                  </w:checkBox>
                </w:ffData>
              </w:fldChar>
            </w:r>
            <w:r w:rsidR="000D5234"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0D5234" w:rsidRPr="00972C43">
              <w:rPr>
                <w:rFonts w:ascii="Arial Narrow" w:hAnsi="Arial Narrow" w:cs="Arial"/>
                <w:sz w:val="20"/>
                <w:szCs w:val="20"/>
                <w:lang w:eastAsia="hr-HR"/>
              </w:rPr>
              <w:t xml:space="preserve"> obrazovanje na daljinu</w:t>
            </w:r>
          </w:p>
          <w:p w:rsidR="000D5234" w:rsidRPr="00972C43" w:rsidRDefault="00344B89" w:rsidP="001005CA">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9"/>
                  <w:enabled/>
                  <w:calcOnExit w:val="0"/>
                  <w:checkBox>
                    <w:sizeAuto/>
                    <w:default w:val="1"/>
                  </w:checkBox>
                </w:ffData>
              </w:fldChar>
            </w:r>
            <w:r w:rsidR="000D5234"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0D5234" w:rsidRPr="00972C43">
              <w:rPr>
                <w:rFonts w:ascii="Arial Narrow" w:hAnsi="Arial Narrow" w:cs="Arial"/>
                <w:sz w:val="20"/>
                <w:szCs w:val="20"/>
                <w:lang w:eastAsia="hr-HR"/>
              </w:rPr>
              <w:t xml:space="preserve"> terenska nastava</w:t>
            </w:r>
          </w:p>
        </w:tc>
        <w:tc>
          <w:tcPr>
            <w:tcW w:w="1171" w:type="pct"/>
            <w:vAlign w:val="center"/>
          </w:tcPr>
          <w:p w:rsidR="000D5234" w:rsidRPr="00972C43" w:rsidRDefault="00344B89" w:rsidP="001005CA">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5"/>
                  <w:enabled/>
                  <w:calcOnExit w:val="0"/>
                  <w:checkBox>
                    <w:size w:val="20"/>
                    <w:default w:val="1"/>
                  </w:checkBox>
                </w:ffData>
              </w:fldChar>
            </w:r>
            <w:r w:rsidR="000D5234"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0D5234" w:rsidRPr="00972C43">
              <w:rPr>
                <w:rFonts w:ascii="Arial Narrow" w:hAnsi="Arial Narrow" w:cs="Arial"/>
                <w:sz w:val="20"/>
                <w:szCs w:val="20"/>
                <w:lang w:eastAsia="hr-HR"/>
              </w:rPr>
              <w:t xml:space="preserve"> samostalni zadaci  </w:t>
            </w:r>
          </w:p>
          <w:p w:rsidR="000D5234" w:rsidRPr="00972C43" w:rsidRDefault="00344B89" w:rsidP="001005CA">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6"/>
                  <w:enabled/>
                  <w:calcOnExit w:val="0"/>
                  <w:checkBox>
                    <w:sizeAuto/>
                    <w:default w:val="0"/>
                  </w:checkBox>
                </w:ffData>
              </w:fldChar>
            </w:r>
            <w:r w:rsidR="000D5234"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0D5234" w:rsidRPr="00972C43">
              <w:rPr>
                <w:rFonts w:ascii="Arial Narrow" w:hAnsi="Arial Narrow" w:cs="Arial"/>
                <w:sz w:val="20"/>
                <w:szCs w:val="20"/>
                <w:lang w:eastAsia="hr-HR"/>
              </w:rPr>
              <w:t xml:space="preserve"> multimedija i mreža  </w:t>
            </w:r>
          </w:p>
          <w:p w:rsidR="000D5234" w:rsidRPr="00972C43" w:rsidRDefault="00344B89" w:rsidP="001005CA">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7"/>
                  <w:enabled/>
                  <w:calcOnExit w:val="0"/>
                  <w:checkBox>
                    <w:sizeAuto/>
                    <w:default w:val="0"/>
                  </w:checkBox>
                </w:ffData>
              </w:fldChar>
            </w:r>
            <w:r w:rsidR="000D5234"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0D5234" w:rsidRPr="00972C43">
              <w:rPr>
                <w:rFonts w:ascii="Arial Narrow" w:hAnsi="Arial Narrow" w:cs="Arial"/>
                <w:sz w:val="20"/>
                <w:szCs w:val="20"/>
                <w:lang w:eastAsia="hr-HR"/>
              </w:rPr>
              <w:t xml:space="preserve"> laboratorij</w:t>
            </w:r>
          </w:p>
          <w:p w:rsidR="000D5234" w:rsidRPr="00972C43" w:rsidRDefault="00344B89" w:rsidP="001005CA">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8"/>
                  <w:enabled/>
                  <w:calcOnExit w:val="0"/>
                  <w:checkBox>
                    <w:sizeAuto/>
                    <w:default w:val="1"/>
                  </w:checkBox>
                </w:ffData>
              </w:fldChar>
            </w:r>
            <w:r w:rsidR="000D5234"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0D5234" w:rsidRPr="00972C43">
              <w:rPr>
                <w:rFonts w:ascii="Arial Narrow" w:hAnsi="Arial Narrow" w:cs="Arial"/>
                <w:sz w:val="20"/>
                <w:szCs w:val="20"/>
                <w:lang w:eastAsia="hr-HR"/>
              </w:rPr>
              <w:t xml:space="preserve"> mentorski rad</w:t>
            </w:r>
          </w:p>
          <w:p w:rsidR="000D5234" w:rsidRPr="00972C43" w:rsidRDefault="00344B89" w:rsidP="001005CA">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0D5234"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0D5234" w:rsidRPr="00972C43">
              <w:rPr>
                <w:rFonts w:ascii="Arial Narrow" w:hAnsi="Arial Narrow" w:cs="Arial"/>
                <w:sz w:val="20"/>
                <w:szCs w:val="20"/>
                <w:lang w:eastAsia="hr-HR"/>
              </w:rPr>
              <w:t xml:space="preserve"> ostalo ___________________</w:t>
            </w:r>
          </w:p>
        </w:tc>
      </w:tr>
      <w:tr w:rsidR="000D5234" w:rsidRPr="00972C43" w:rsidTr="001005CA">
        <w:trPr>
          <w:trHeight w:val="432"/>
        </w:trPr>
        <w:tc>
          <w:tcPr>
            <w:tcW w:w="3055" w:type="pct"/>
            <w:gridSpan w:val="7"/>
            <w:vAlign w:val="center"/>
          </w:tcPr>
          <w:p w:rsidR="000D5234" w:rsidRPr="00972C43" w:rsidRDefault="000D5234" w:rsidP="00020B95">
            <w:pPr>
              <w:numPr>
                <w:ilvl w:val="1"/>
                <w:numId w:val="213"/>
              </w:numPr>
              <w:jc w:val="both"/>
              <w:rPr>
                <w:rFonts w:ascii="Arial Narrow" w:hAnsi="Arial Narrow" w:cs="Arial"/>
                <w:b/>
                <w:i/>
                <w:color w:val="000000"/>
                <w:sz w:val="20"/>
                <w:szCs w:val="20"/>
                <w:lang w:eastAsia="hr-HR"/>
              </w:rPr>
            </w:pPr>
            <w:r w:rsidRPr="00972C43">
              <w:rPr>
                <w:rFonts w:ascii="Arial Narrow" w:hAnsi="Arial Narrow"/>
                <w:b/>
                <w:i/>
                <w:color w:val="000000"/>
                <w:sz w:val="20"/>
                <w:szCs w:val="20"/>
                <w:lang w:eastAsia="hr-HR"/>
              </w:rPr>
              <w:t>Komentari</w:t>
            </w:r>
          </w:p>
        </w:tc>
        <w:tc>
          <w:tcPr>
            <w:tcW w:w="1945" w:type="pct"/>
            <w:gridSpan w:val="3"/>
            <w:vAlign w:val="center"/>
          </w:tcPr>
          <w:p w:rsidR="000D5234" w:rsidRPr="00972C43" w:rsidRDefault="000D5234" w:rsidP="001005CA">
            <w:pPr>
              <w:rPr>
                <w:rFonts w:ascii="Arial Narrow" w:hAnsi="Arial Narrow" w:cs="Arial"/>
                <w:sz w:val="20"/>
                <w:szCs w:val="20"/>
                <w:lang w:eastAsia="hr-HR"/>
              </w:rPr>
            </w:pPr>
          </w:p>
        </w:tc>
      </w:tr>
      <w:tr w:rsidR="000D5234" w:rsidRPr="00972C43" w:rsidTr="001005CA">
        <w:trPr>
          <w:trHeight w:val="432"/>
        </w:trPr>
        <w:tc>
          <w:tcPr>
            <w:tcW w:w="5000" w:type="pct"/>
            <w:gridSpan w:val="10"/>
            <w:vAlign w:val="center"/>
          </w:tcPr>
          <w:p w:rsidR="000D5234" w:rsidRPr="00972C43" w:rsidRDefault="000D5234" w:rsidP="00020B95">
            <w:pPr>
              <w:numPr>
                <w:ilvl w:val="1"/>
                <w:numId w:val="213"/>
              </w:numPr>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Obveze studenata</w:t>
            </w:r>
          </w:p>
        </w:tc>
      </w:tr>
      <w:tr w:rsidR="000D5234" w:rsidRPr="00972C43" w:rsidTr="001005CA">
        <w:trPr>
          <w:trHeight w:val="432"/>
        </w:trPr>
        <w:tc>
          <w:tcPr>
            <w:tcW w:w="5000" w:type="pct"/>
            <w:gridSpan w:val="10"/>
            <w:vAlign w:val="center"/>
          </w:tcPr>
          <w:p w:rsidR="000D5234" w:rsidRPr="00972C43" w:rsidRDefault="000D5234" w:rsidP="001005CA">
            <w:pPr>
              <w:rPr>
                <w:rFonts w:ascii="Arial Narrow" w:hAnsi="Arial Narrow" w:cs="Arial"/>
                <w:sz w:val="20"/>
                <w:szCs w:val="20"/>
                <w:lang w:eastAsia="hr-HR"/>
              </w:rPr>
            </w:pPr>
            <w:r w:rsidRPr="00972C43">
              <w:rPr>
                <w:rFonts w:ascii="Arial Narrow" w:hAnsi="Arial Narrow" w:cs="Arial"/>
                <w:sz w:val="20"/>
                <w:szCs w:val="20"/>
                <w:lang w:eastAsia="hr-HR"/>
              </w:rPr>
              <w:t xml:space="preserve">Studenti su dužni redovito pohađati nastavu, te u njoj aktivno sudjelovati. Redovito prezentirati svoje zadatke ( scene na odabranu temu ), te ih uspješno nadograđivati i razvijati. Također su dužni provesti istraživanje vezano uz temu kojom će se baviti, te istraživanje uobličiti u seminarski rad koji će prezentirati. Provjera znanja vrši se na ispitu koji se sastoji od prezentacije praktičnih radova ( scena iz zadanog materijala ). </w:t>
            </w:r>
          </w:p>
        </w:tc>
      </w:tr>
      <w:tr w:rsidR="000D5234" w:rsidRPr="00972C43" w:rsidTr="001005CA">
        <w:trPr>
          <w:trHeight w:val="432"/>
        </w:trPr>
        <w:tc>
          <w:tcPr>
            <w:tcW w:w="5000" w:type="pct"/>
            <w:gridSpan w:val="10"/>
            <w:vAlign w:val="center"/>
          </w:tcPr>
          <w:p w:rsidR="000D5234" w:rsidRPr="00972C43" w:rsidRDefault="000D5234" w:rsidP="00020B95">
            <w:pPr>
              <w:numPr>
                <w:ilvl w:val="1"/>
                <w:numId w:val="213"/>
              </w:numPr>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Praćenje rada studenata</w:t>
            </w:r>
          </w:p>
        </w:tc>
      </w:tr>
      <w:tr w:rsidR="000D5234" w:rsidRPr="00972C43" w:rsidTr="001005CA">
        <w:trPr>
          <w:trHeight w:val="111"/>
        </w:trPr>
        <w:tc>
          <w:tcPr>
            <w:tcW w:w="552" w:type="pct"/>
            <w:vAlign w:val="center"/>
          </w:tcPr>
          <w:p w:rsidR="000D5234" w:rsidRPr="00972C43" w:rsidRDefault="000D5234"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Pohađanje nastave</w:t>
            </w:r>
          </w:p>
        </w:tc>
        <w:tc>
          <w:tcPr>
            <w:tcW w:w="271" w:type="pct"/>
            <w:vAlign w:val="center"/>
          </w:tcPr>
          <w:p w:rsidR="000D5234" w:rsidRPr="00972C43" w:rsidRDefault="000D5234" w:rsidP="001005CA">
            <w:pPr>
              <w:jc w:val="center"/>
              <w:rPr>
                <w:rFonts w:ascii="Arial Narrow" w:hAnsi="Arial Narrow"/>
                <w:color w:val="000000"/>
                <w:sz w:val="20"/>
                <w:szCs w:val="20"/>
                <w:lang w:eastAsia="hr-HR"/>
              </w:rPr>
            </w:pPr>
            <w:r w:rsidRPr="00972C43">
              <w:rPr>
                <w:rFonts w:ascii="Arial Narrow" w:hAnsi="Arial Narrow" w:cs="Arial"/>
                <w:sz w:val="20"/>
                <w:szCs w:val="20"/>
                <w:lang w:eastAsia="hr-HR"/>
              </w:rPr>
              <w:t>0,5</w:t>
            </w:r>
          </w:p>
        </w:tc>
        <w:tc>
          <w:tcPr>
            <w:tcW w:w="627" w:type="pct"/>
            <w:vAlign w:val="center"/>
          </w:tcPr>
          <w:p w:rsidR="000D5234" w:rsidRPr="00972C43" w:rsidRDefault="000D5234"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Aktivnost u nastavi</w:t>
            </w:r>
          </w:p>
        </w:tc>
        <w:tc>
          <w:tcPr>
            <w:tcW w:w="271" w:type="pct"/>
            <w:vAlign w:val="center"/>
          </w:tcPr>
          <w:p w:rsidR="000D5234" w:rsidRPr="00972C43" w:rsidRDefault="000D5234" w:rsidP="001005CA">
            <w:pPr>
              <w:jc w:val="center"/>
              <w:rPr>
                <w:rFonts w:ascii="Arial Narrow" w:hAnsi="Arial Narrow"/>
                <w:color w:val="000000"/>
                <w:sz w:val="20"/>
                <w:szCs w:val="20"/>
                <w:lang w:eastAsia="hr-HR"/>
              </w:rPr>
            </w:pPr>
            <w:r w:rsidRPr="00972C43">
              <w:rPr>
                <w:rFonts w:ascii="Arial Narrow" w:hAnsi="Arial Narrow" w:cs="Arial"/>
                <w:sz w:val="20"/>
                <w:szCs w:val="20"/>
                <w:lang w:eastAsia="hr-HR"/>
              </w:rPr>
              <w:t>0,5</w:t>
            </w:r>
          </w:p>
        </w:tc>
        <w:tc>
          <w:tcPr>
            <w:tcW w:w="567" w:type="pct"/>
            <w:vAlign w:val="center"/>
          </w:tcPr>
          <w:p w:rsidR="000D5234" w:rsidRPr="00972C43" w:rsidRDefault="000D5234"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Seminarski rad</w:t>
            </w:r>
          </w:p>
        </w:tc>
        <w:tc>
          <w:tcPr>
            <w:tcW w:w="364" w:type="pct"/>
            <w:vAlign w:val="center"/>
          </w:tcPr>
          <w:p w:rsidR="000D5234" w:rsidRPr="00972C43" w:rsidRDefault="000D5234" w:rsidP="001005CA">
            <w:pPr>
              <w:jc w:val="center"/>
              <w:rPr>
                <w:rFonts w:ascii="Arial Narrow" w:hAnsi="Arial Narrow"/>
                <w:color w:val="000000"/>
                <w:sz w:val="20"/>
                <w:szCs w:val="20"/>
                <w:lang w:eastAsia="hr-HR"/>
              </w:rPr>
            </w:pPr>
            <w:r w:rsidRPr="00972C43">
              <w:rPr>
                <w:rFonts w:ascii="Arial Narrow" w:hAnsi="Arial Narrow" w:cs="Arial"/>
                <w:sz w:val="20"/>
                <w:szCs w:val="20"/>
                <w:lang w:eastAsia="hr-HR"/>
              </w:rPr>
              <w:t>1</w:t>
            </w:r>
          </w:p>
        </w:tc>
        <w:tc>
          <w:tcPr>
            <w:tcW w:w="763" w:type="pct"/>
            <w:gridSpan w:val="2"/>
            <w:vAlign w:val="center"/>
          </w:tcPr>
          <w:p w:rsidR="000D5234" w:rsidRPr="00972C43" w:rsidRDefault="000D5234"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Eksperimentalni rad</w:t>
            </w:r>
          </w:p>
        </w:tc>
        <w:tc>
          <w:tcPr>
            <w:tcW w:w="1584" w:type="pct"/>
            <w:gridSpan w:val="2"/>
            <w:vAlign w:val="center"/>
          </w:tcPr>
          <w:p w:rsidR="000D5234" w:rsidRPr="00972C43" w:rsidRDefault="000D5234" w:rsidP="001005CA">
            <w:pPr>
              <w:jc w:val="center"/>
              <w:rPr>
                <w:rFonts w:ascii="Arial Narrow" w:hAnsi="Arial Narrow"/>
                <w:color w:val="000000"/>
                <w:sz w:val="20"/>
                <w:szCs w:val="20"/>
                <w:lang w:eastAsia="hr-HR"/>
              </w:rPr>
            </w:pPr>
          </w:p>
        </w:tc>
      </w:tr>
      <w:tr w:rsidR="000D5234" w:rsidRPr="00972C43" w:rsidTr="001005CA">
        <w:trPr>
          <w:trHeight w:val="108"/>
        </w:trPr>
        <w:tc>
          <w:tcPr>
            <w:tcW w:w="552" w:type="pct"/>
            <w:vAlign w:val="center"/>
          </w:tcPr>
          <w:p w:rsidR="000D5234" w:rsidRPr="00972C43" w:rsidRDefault="000D5234"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Pismeni ispit</w:t>
            </w:r>
          </w:p>
        </w:tc>
        <w:tc>
          <w:tcPr>
            <w:tcW w:w="271" w:type="pct"/>
            <w:vAlign w:val="center"/>
          </w:tcPr>
          <w:p w:rsidR="000D5234" w:rsidRPr="00972C43" w:rsidRDefault="000D5234" w:rsidP="001005CA">
            <w:pPr>
              <w:jc w:val="center"/>
              <w:rPr>
                <w:rFonts w:ascii="Arial Narrow" w:hAnsi="Arial Narrow"/>
                <w:color w:val="000000"/>
                <w:sz w:val="20"/>
                <w:szCs w:val="20"/>
                <w:lang w:eastAsia="hr-HR"/>
              </w:rPr>
            </w:pPr>
          </w:p>
        </w:tc>
        <w:tc>
          <w:tcPr>
            <w:tcW w:w="627" w:type="pct"/>
            <w:vAlign w:val="center"/>
          </w:tcPr>
          <w:p w:rsidR="000D5234" w:rsidRPr="00972C43" w:rsidRDefault="000D5234"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Usmeni ispit</w:t>
            </w:r>
          </w:p>
        </w:tc>
        <w:tc>
          <w:tcPr>
            <w:tcW w:w="271" w:type="pct"/>
            <w:vAlign w:val="center"/>
          </w:tcPr>
          <w:p w:rsidR="000D5234" w:rsidRPr="00972C43" w:rsidRDefault="000D5234" w:rsidP="001005CA">
            <w:pPr>
              <w:jc w:val="center"/>
              <w:rPr>
                <w:rFonts w:ascii="Arial Narrow" w:hAnsi="Arial Narrow"/>
                <w:color w:val="000000"/>
                <w:sz w:val="20"/>
                <w:szCs w:val="20"/>
                <w:lang w:eastAsia="hr-HR"/>
              </w:rPr>
            </w:pPr>
          </w:p>
        </w:tc>
        <w:tc>
          <w:tcPr>
            <w:tcW w:w="567" w:type="pct"/>
            <w:vAlign w:val="center"/>
          </w:tcPr>
          <w:p w:rsidR="000D5234" w:rsidRPr="00972C43" w:rsidRDefault="000D5234"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Esej</w:t>
            </w:r>
          </w:p>
        </w:tc>
        <w:tc>
          <w:tcPr>
            <w:tcW w:w="364" w:type="pct"/>
            <w:vAlign w:val="center"/>
          </w:tcPr>
          <w:p w:rsidR="000D5234" w:rsidRPr="00972C43" w:rsidRDefault="000D5234" w:rsidP="001005CA">
            <w:pPr>
              <w:jc w:val="center"/>
              <w:rPr>
                <w:rFonts w:ascii="Arial Narrow" w:hAnsi="Arial Narrow"/>
                <w:color w:val="000000"/>
                <w:sz w:val="20"/>
                <w:szCs w:val="20"/>
                <w:lang w:eastAsia="hr-HR"/>
              </w:rPr>
            </w:pPr>
          </w:p>
        </w:tc>
        <w:tc>
          <w:tcPr>
            <w:tcW w:w="763" w:type="pct"/>
            <w:gridSpan w:val="2"/>
            <w:vAlign w:val="center"/>
          </w:tcPr>
          <w:p w:rsidR="000D5234" w:rsidRPr="00972C43" w:rsidRDefault="000D5234"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Istraživanje</w:t>
            </w:r>
          </w:p>
        </w:tc>
        <w:tc>
          <w:tcPr>
            <w:tcW w:w="1584" w:type="pct"/>
            <w:gridSpan w:val="2"/>
            <w:vAlign w:val="center"/>
          </w:tcPr>
          <w:p w:rsidR="000D5234" w:rsidRPr="00972C43" w:rsidRDefault="000D5234" w:rsidP="001005CA">
            <w:pPr>
              <w:jc w:val="center"/>
              <w:rPr>
                <w:rFonts w:ascii="Arial Narrow" w:hAnsi="Arial Narrow"/>
                <w:color w:val="000000"/>
                <w:sz w:val="20"/>
                <w:szCs w:val="20"/>
                <w:lang w:eastAsia="hr-HR"/>
              </w:rPr>
            </w:pPr>
            <w:r w:rsidRPr="00972C43">
              <w:rPr>
                <w:rFonts w:ascii="Arial Narrow" w:hAnsi="Arial Narrow" w:cs="Arial"/>
                <w:sz w:val="20"/>
                <w:szCs w:val="20"/>
                <w:lang w:eastAsia="hr-HR"/>
              </w:rPr>
              <w:t>1</w:t>
            </w:r>
          </w:p>
        </w:tc>
      </w:tr>
      <w:tr w:rsidR="000D5234" w:rsidRPr="00972C43" w:rsidTr="001005CA">
        <w:trPr>
          <w:trHeight w:val="108"/>
        </w:trPr>
        <w:tc>
          <w:tcPr>
            <w:tcW w:w="552" w:type="pct"/>
            <w:vAlign w:val="center"/>
          </w:tcPr>
          <w:p w:rsidR="000D5234" w:rsidRPr="00972C43" w:rsidRDefault="000D5234"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Projekt</w:t>
            </w:r>
          </w:p>
        </w:tc>
        <w:tc>
          <w:tcPr>
            <w:tcW w:w="271" w:type="pct"/>
            <w:vAlign w:val="center"/>
          </w:tcPr>
          <w:p w:rsidR="000D5234" w:rsidRPr="00972C43" w:rsidRDefault="000D5234" w:rsidP="001005CA">
            <w:pPr>
              <w:jc w:val="center"/>
              <w:rPr>
                <w:rFonts w:ascii="Arial Narrow" w:hAnsi="Arial Narrow"/>
                <w:color w:val="000000"/>
                <w:sz w:val="20"/>
                <w:szCs w:val="20"/>
                <w:lang w:eastAsia="hr-HR"/>
              </w:rPr>
            </w:pPr>
          </w:p>
        </w:tc>
        <w:tc>
          <w:tcPr>
            <w:tcW w:w="627" w:type="pct"/>
            <w:vAlign w:val="center"/>
          </w:tcPr>
          <w:p w:rsidR="000D5234" w:rsidRPr="00972C43" w:rsidRDefault="000D5234"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Kontinuirana provjera znanja</w:t>
            </w:r>
          </w:p>
        </w:tc>
        <w:tc>
          <w:tcPr>
            <w:tcW w:w="271" w:type="pct"/>
            <w:vAlign w:val="center"/>
          </w:tcPr>
          <w:p w:rsidR="000D5234" w:rsidRPr="00972C43" w:rsidRDefault="000D5234" w:rsidP="001005CA">
            <w:pPr>
              <w:jc w:val="center"/>
              <w:rPr>
                <w:rFonts w:ascii="Arial Narrow" w:hAnsi="Arial Narrow"/>
                <w:color w:val="000000"/>
                <w:sz w:val="20"/>
                <w:szCs w:val="20"/>
                <w:lang w:eastAsia="hr-HR"/>
              </w:rPr>
            </w:pPr>
          </w:p>
        </w:tc>
        <w:tc>
          <w:tcPr>
            <w:tcW w:w="567" w:type="pct"/>
            <w:vAlign w:val="center"/>
          </w:tcPr>
          <w:p w:rsidR="000D5234" w:rsidRPr="00972C43" w:rsidRDefault="000D5234"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Referat</w:t>
            </w:r>
          </w:p>
        </w:tc>
        <w:tc>
          <w:tcPr>
            <w:tcW w:w="364" w:type="pct"/>
            <w:vAlign w:val="center"/>
          </w:tcPr>
          <w:p w:rsidR="000D5234" w:rsidRPr="00972C43" w:rsidRDefault="000D5234" w:rsidP="001005CA">
            <w:pPr>
              <w:jc w:val="center"/>
              <w:rPr>
                <w:rFonts w:ascii="Arial Narrow" w:hAnsi="Arial Narrow"/>
                <w:color w:val="000000"/>
                <w:sz w:val="20"/>
                <w:szCs w:val="20"/>
                <w:lang w:eastAsia="hr-HR"/>
              </w:rPr>
            </w:pPr>
          </w:p>
        </w:tc>
        <w:tc>
          <w:tcPr>
            <w:tcW w:w="763" w:type="pct"/>
            <w:gridSpan w:val="2"/>
            <w:vAlign w:val="center"/>
          </w:tcPr>
          <w:p w:rsidR="000D5234" w:rsidRPr="00972C43" w:rsidRDefault="000D5234"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Praktični rad</w:t>
            </w:r>
          </w:p>
        </w:tc>
        <w:tc>
          <w:tcPr>
            <w:tcW w:w="1584" w:type="pct"/>
            <w:gridSpan w:val="2"/>
            <w:vAlign w:val="center"/>
          </w:tcPr>
          <w:p w:rsidR="000D5234" w:rsidRPr="00972C43" w:rsidRDefault="000D5234" w:rsidP="001005CA">
            <w:pPr>
              <w:jc w:val="center"/>
              <w:rPr>
                <w:rFonts w:ascii="Arial Narrow" w:hAnsi="Arial Narrow"/>
                <w:color w:val="000000"/>
                <w:sz w:val="20"/>
                <w:szCs w:val="20"/>
                <w:lang w:eastAsia="hr-HR"/>
              </w:rPr>
            </w:pPr>
            <w:r w:rsidRPr="00972C43">
              <w:rPr>
                <w:rFonts w:ascii="Arial Narrow" w:hAnsi="Arial Narrow" w:cs="Arial"/>
                <w:sz w:val="20"/>
                <w:szCs w:val="20"/>
                <w:lang w:eastAsia="hr-HR"/>
              </w:rPr>
              <w:t>7</w:t>
            </w:r>
          </w:p>
        </w:tc>
      </w:tr>
      <w:tr w:rsidR="000D5234" w:rsidRPr="00972C43" w:rsidTr="001005CA">
        <w:trPr>
          <w:trHeight w:val="108"/>
        </w:trPr>
        <w:tc>
          <w:tcPr>
            <w:tcW w:w="552" w:type="pct"/>
            <w:vAlign w:val="center"/>
          </w:tcPr>
          <w:p w:rsidR="000D5234" w:rsidRPr="00972C43" w:rsidRDefault="000D5234"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Portfolio</w:t>
            </w:r>
          </w:p>
        </w:tc>
        <w:tc>
          <w:tcPr>
            <w:tcW w:w="271" w:type="pct"/>
            <w:vAlign w:val="center"/>
          </w:tcPr>
          <w:p w:rsidR="000D5234" w:rsidRPr="00972C43" w:rsidRDefault="000D5234" w:rsidP="001005CA">
            <w:pPr>
              <w:jc w:val="center"/>
              <w:rPr>
                <w:rFonts w:ascii="Arial Narrow" w:hAnsi="Arial Narrow"/>
                <w:color w:val="000000"/>
                <w:sz w:val="20"/>
                <w:szCs w:val="20"/>
                <w:lang w:eastAsia="hr-HR"/>
              </w:rPr>
            </w:pPr>
          </w:p>
        </w:tc>
        <w:tc>
          <w:tcPr>
            <w:tcW w:w="627" w:type="pct"/>
            <w:vAlign w:val="center"/>
          </w:tcPr>
          <w:p w:rsidR="000D5234" w:rsidRPr="00972C43" w:rsidRDefault="000D5234" w:rsidP="001005CA">
            <w:pPr>
              <w:rPr>
                <w:rFonts w:ascii="Arial Narrow" w:hAnsi="Arial Narrow"/>
                <w:color w:val="000000"/>
                <w:sz w:val="20"/>
                <w:szCs w:val="20"/>
                <w:lang w:eastAsia="hr-HR"/>
              </w:rPr>
            </w:pPr>
          </w:p>
        </w:tc>
        <w:tc>
          <w:tcPr>
            <w:tcW w:w="271" w:type="pct"/>
            <w:vAlign w:val="center"/>
          </w:tcPr>
          <w:p w:rsidR="000D5234" w:rsidRPr="00972C43" w:rsidRDefault="000D5234" w:rsidP="001005CA">
            <w:pPr>
              <w:jc w:val="center"/>
              <w:rPr>
                <w:rFonts w:ascii="Arial Narrow" w:hAnsi="Arial Narrow"/>
                <w:color w:val="000000"/>
                <w:sz w:val="20"/>
                <w:szCs w:val="20"/>
                <w:lang w:eastAsia="hr-HR"/>
              </w:rPr>
            </w:pPr>
          </w:p>
        </w:tc>
        <w:tc>
          <w:tcPr>
            <w:tcW w:w="567" w:type="pct"/>
            <w:vAlign w:val="center"/>
          </w:tcPr>
          <w:p w:rsidR="000D5234" w:rsidRPr="00972C43" w:rsidRDefault="000D5234" w:rsidP="001005CA">
            <w:pPr>
              <w:rPr>
                <w:rFonts w:ascii="Arial Narrow" w:hAnsi="Arial Narrow"/>
                <w:color w:val="000000"/>
                <w:sz w:val="20"/>
                <w:szCs w:val="20"/>
                <w:lang w:eastAsia="hr-HR"/>
              </w:rPr>
            </w:pPr>
          </w:p>
        </w:tc>
        <w:tc>
          <w:tcPr>
            <w:tcW w:w="364" w:type="pct"/>
            <w:vAlign w:val="center"/>
          </w:tcPr>
          <w:p w:rsidR="000D5234" w:rsidRPr="00972C43" w:rsidRDefault="000D5234" w:rsidP="001005CA">
            <w:pPr>
              <w:jc w:val="center"/>
              <w:rPr>
                <w:rFonts w:ascii="Arial Narrow" w:hAnsi="Arial Narrow"/>
                <w:color w:val="000000"/>
                <w:sz w:val="20"/>
                <w:szCs w:val="20"/>
                <w:lang w:eastAsia="hr-HR"/>
              </w:rPr>
            </w:pPr>
          </w:p>
        </w:tc>
        <w:tc>
          <w:tcPr>
            <w:tcW w:w="763" w:type="pct"/>
            <w:gridSpan w:val="2"/>
            <w:vAlign w:val="center"/>
          </w:tcPr>
          <w:p w:rsidR="000D5234" w:rsidRPr="00972C43" w:rsidRDefault="000D5234" w:rsidP="001005CA">
            <w:pPr>
              <w:rPr>
                <w:rFonts w:ascii="Arial Narrow" w:hAnsi="Arial Narrow"/>
                <w:color w:val="000000"/>
                <w:sz w:val="20"/>
                <w:szCs w:val="20"/>
                <w:lang w:eastAsia="hr-HR"/>
              </w:rPr>
            </w:pPr>
          </w:p>
        </w:tc>
        <w:tc>
          <w:tcPr>
            <w:tcW w:w="1584" w:type="pct"/>
            <w:gridSpan w:val="2"/>
            <w:vAlign w:val="center"/>
          </w:tcPr>
          <w:p w:rsidR="000D5234" w:rsidRPr="00972C43" w:rsidRDefault="000D5234" w:rsidP="001005CA">
            <w:pPr>
              <w:jc w:val="center"/>
              <w:rPr>
                <w:rFonts w:ascii="Arial Narrow" w:hAnsi="Arial Narrow"/>
                <w:color w:val="000000"/>
                <w:sz w:val="20"/>
                <w:szCs w:val="20"/>
                <w:lang w:eastAsia="hr-HR"/>
              </w:rPr>
            </w:pPr>
          </w:p>
        </w:tc>
      </w:tr>
      <w:tr w:rsidR="000D5234" w:rsidRPr="00972C43" w:rsidTr="001005CA">
        <w:trPr>
          <w:trHeight w:val="432"/>
        </w:trPr>
        <w:tc>
          <w:tcPr>
            <w:tcW w:w="5000" w:type="pct"/>
            <w:gridSpan w:val="10"/>
            <w:vAlign w:val="center"/>
          </w:tcPr>
          <w:p w:rsidR="000D5234" w:rsidRPr="00972C43" w:rsidRDefault="000D5234" w:rsidP="00020B95">
            <w:pPr>
              <w:numPr>
                <w:ilvl w:val="1"/>
                <w:numId w:val="213"/>
              </w:numPr>
              <w:tabs>
                <w:tab w:val="left" w:pos="470"/>
              </w:tabs>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Povezivanje ishoda učenja, nastavnih metoda i ocjenjivanja</w:t>
            </w:r>
          </w:p>
        </w:tc>
      </w:tr>
      <w:tr w:rsidR="000D5234" w:rsidRPr="00972C43" w:rsidTr="001005CA">
        <w:trPr>
          <w:trHeight w:val="432"/>
        </w:trPr>
        <w:tc>
          <w:tcPr>
            <w:tcW w:w="5000" w:type="pct"/>
            <w:gridSpan w:val="10"/>
            <w:vAlign w:val="center"/>
          </w:tcPr>
          <w:p w:rsidR="000D5234" w:rsidRPr="00972C43" w:rsidRDefault="000D5234" w:rsidP="001005CA">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58"/>
              <w:gridCol w:w="1980"/>
              <w:gridCol w:w="1800"/>
              <w:gridCol w:w="720"/>
              <w:gridCol w:w="720"/>
            </w:tblGrid>
            <w:tr w:rsidR="000D5234" w:rsidRPr="00972C43" w:rsidTr="001005CA">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b/>
                      <w:bCs/>
                      <w:sz w:val="20"/>
                      <w:szCs w:val="20"/>
                      <w:lang w:eastAsia="hr-HR"/>
                    </w:rPr>
                  </w:pPr>
                  <w:r w:rsidRPr="00972C43">
                    <w:rPr>
                      <w:rFonts w:ascii="Arial Narrow" w:hAnsi="Arial Narrow"/>
                      <w:b/>
                      <w:bCs/>
                      <w:sz w:val="20"/>
                      <w:szCs w:val="20"/>
                      <w:lang w:eastAsia="hr-HR"/>
                    </w:rPr>
                    <w:t>* NASTAVNA METODA</w:t>
                  </w:r>
                </w:p>
                <w:p w:rsidR="000D5234" w:rsidRPr="00972C43" w:rsidRDefault="000D5234" w:rsidP="001005CA">
                  <w:pPr>
                    <w:rPr>
                      <w:rFonts w:ascii="Arial Narrow" w:hAnsi="Arial Narrow"/>
                      <w:b/>
                      <w:bCs/>
                      <w:sz w:val="20"/>
                      <w:szCs w:val="20"/>
                      <w:lang w:eastAsia="hr-HR"/>
                    </w:rPr>
                  </w:pPr>
                </w:p>
                <w:p w:rsidR="000D5234" w:rsidRPr="00972C43" w:rsidRDefault="000D5234" w:rsidP="001005CA">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b/>
                      <w:bCs/>
                      <w:sz w:val="20"/>
                      <w:szCs w:val="20"/>
                      <w:lang w:eastAsia="hr-HR"/>
                    </w:rPr>
                  </w:pPr>
                  <w:r w:rsidRPr="00972C43">
                    <w:rPr>
                      <w:rFonts w:ascii="Arial Narrow" w:hAnsi="Arial Narrow"/>
                      <w:b/>
                      <w:bCs/>
                      <w:sz w:val="20"/>
                      <w:szCs w:val="20"/>
                      <w:lang w:eastAsia="hr-HR"/>
                    </w:rPr>
                    <w:t>ECTS</w:t>
                  </w:r>
                </w:p>
              </w:tc>
              <w:tc>
                <w:tcPr>
                  <w:tcW w:w="958" w:type="dxa"/>
                  <w:vMerge w:val="restart"/>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b/>
                      <w:bCs/>
                      <w:sz w:val="20"/>
                      <w:szCs w:val="20"/>
                      <w:lang w:eastAsia="hr-HR"/>
                    </w:rPr>
                  </w:pPr>
                  <w:r w:rsidRPr="00972C43">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b/>
                      <w:bCs/>
                      <w:sz w:val="20"/>
                      <w:szCs w:val="20"/>
                      <w:lang w:eastAsia="hr-HR"/>
                    </w:rPr>
                  </w:pPr>
                  <w:r w:rsidRPr="00972C43">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b/>
                      <w:bCs/>
                      <w:sz w:val="20"/>
                      <w:szCs w:val="20"/>
                      <w:lang w:eastAsia="hr-HR"/>
                    </w:rPr>
                  </w:pPr>
                  <w:r w:rsidRPr="00972C43">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0D5234" w:rsidRPr="00972C43" w:rsidRDefault="000D5234" w:rsidP="001005CA">
                  <w:pPr>
                    <w:jc w:val="center"/>
                    <w:rPr>
                      <w:rFonts w:ascii="Arial Narrow" w:hAnsi="Arial Narrow"/>
                      <w:b/>
                      <w:bCs/>
                      <w:sz w:val="20"/>
                      <w:szCs w:val="20"/>
                      <w:lang w:eastAsia="hr-HR"/>
                    </w:rPr>
                  </w:pPr>
                  <w:r w:rsidRPr="00972C43">
                    <w:rPr>
                      <w:rFonts w:ascii="Arial Narrow" w:hAnsi="Arial Narrow"/>
                      <w:b/>
                      <w:bCs/>
                      <w:sz w:val="20"/>
                      <w:szCs w:val="20"/>
                      <w:lang w:eastAsia="hr-HR"/>
                    </w:rPr>
                    <w:t>BODOVI</w:t>
                  </w:r>
                </w:p>
              </w:tc>
            </w:tr>
            <w:tr w:rsidR="000D5234" w:rsidRPr="00972C43" w:rsidTr="001005C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D5234" w:rsidRPr="00972C43" w:rsidRDefault="000D5234" w:rsidP="001005CA">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D5234" w:rsidRPr="00972C43" w:rsidRDefault="000D5234" w:rsidP="001005CA">
                  <w:pPr>
                    <w:rPr>
                      <w:rFonts w:ascii="Arial Narrow" w:hAnsi="Arial Narrow"/>
                      <w:b/>
                      <w:bCs/>
                      <w:sz w:val="20"/>
                      <w:szCs w:val="20"/>
                      <w:lang w:eastAsia="hr-HR"/>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0D5234" w:rsidRPr="00972C43" w:rsidRDefault="000D5234" w:rsidP="001005CA">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D5234" w:rsidRPr="00972C43" w:rsidRDefault="000D5234" w:rsidP="001005CA">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D5234" w:rsidRPr="00972C43" w:rsidRDefault="000D5234" w:rsidP="001005CA">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jc w:val="center"/>
                    <w:rPr>
                      <w:rFonts w:ascii="Arial Narrow" w:hAnsi="Arial Narrow"/>
                      <w:b/>
                      <w:bCs/>
                      <w:sz w:val="20"/>
                      <w:szCs w:val="20"/>
                      <w:lang w:eastAsia="hr-HR"/>
                    </w:rPr>
                  </w:pPr>
                  <w:r w:rsidRPr="00972C43">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jc w:val="center"/>
                    <w:rPr>
                      <w:rFonts w:ascii="Arial Narrow" w:hAnsi="Arial Narrow"/>
                      <w:b/>
                      <w:bCs/>
                      <w:sz w:val="20"/>
                      <w:szCs w:val="20"/>
                      <w:lang w:eastAsia="hr-HR"/>
                    </w:rPr>
                  </w:pPr>
                  <w:r w:rsidRPr="00972C43">
                    <w:rPr>
                      <w:rFonts w:ascii="Arial Narrow" w:hAnsi="Arial Narrow"/>
                      <w:b/>
                      <w:bCs/>
                      <w:sz w:val="20"/>
                      <w:szCs w:val="20"/>
                      <w:lang w:eastAsia="hr-HR"/>
                    </w:rPr>
                    <w:t>max</w:t>
                  </w:r>
                </w:p>
              </w:tc>
            </w:tr>
            <w:tr w:rsidR="000D5234" w:rsidRPr="00972C43" w:rsidTr="001005CA">
              <w:tc>
                <w:tcPr>
                  <w:tcW w:w="2155"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Pohađanje nastave</w:t>
                  </w:r>
                </w:p>
                <w:p w:rsidR="000D5234" w:rsidRPr="00972C43" w:rsidRDefault="000D5234" w:rsidP="001005CA">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 xml:space="preserve">  0,5</w:t>
                  </w:r>
                </w:p>
              </w:tc>
              <w:tc>
                <w:tcPr>
                  <w:tcW w:w="958"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1-8</w:t>
                  </w:r>
                </w:p>
              </w:tc>
              <w:tc>
                <w:tcPr>
                  <w:tcW w:w="198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Prisustvovanje na nastavi</w:t>
                  </w:r>
                </w:p>
              </w:tc>
              <w:tc>
                <w:tcPr>
                  <w:tcW w:w="180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 xml:space="preserve">   2,5</w:t>
                  </w: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 xml:space="preserve">    5</w:t>
                  </w:r>
                </w:p>
              </w:tc>
            </w:tr>
            <w:tr w:rsidR="000D5234" w:rsidRPr="00972C43" w:rsidTr="001005CA">
              <w:tc>
                <w:tcPr>
                  <w:tcW w:w="2155"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Aktivnost na nastavi</w:t>
                  </w:r>
                </w:p>
                <w:p w:rsidR="000D5234" w:rsidRPr="00972C43" w:rsidRDefault="000D5234" w:rsidP="001005CA">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 xml:space="preserve">  0,5</w:t>
                  </w:r>
                </w:p>
              </w:tc>
              <w:tc>
                <w:tcPr>
                  <w:tcW w:w="958"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1-8</w:t>
                  </w:r>
                </w:p>
              </w:tc>
              <w:tc>
                <w:tcPr>
                  <w:tcW w:w="198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Aktivno praćenje nastave</w:t>
                  </w:r>
                </w:p>
              </w:tc>
              <w:tc>
                <w:tcPr>
                  <w:tcW w:w="180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 xml:space="preserve">    2,5</w:t>
                  </w: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 xml:space="preserve">    5</w:t>
                  </w:r>
                </w:p>
              </w:tc>
            </w:tr>
            <w:tr w:rsidR="000D5234" w:rsidRPr="00972C43" w:rsidTr="001005CA">
              <w:tc>
                <w:tcPr>
                  <w:tcW w:w="2155"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Seminarski rad</w:t>
                  </w:r>
                </w:p>
                <w:p w:rsidR="000D5234" w:rsidRPr="00972C43" w:rsidRDefault="000D5234" w:rsidP="001005CA">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 xml:space="preserve">    1</w:t>
                  </w:r>
                </w:p>
              </w:tc>
              <w:tc>
                <w:tcPr>
                  <w:tcW w:w="958"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1-8</w:t>
                  </w:r>
                </w:p>
              </w:tc>
              <w:tc>
                <w:tcPr>
                  <w:tcW w:w="198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Detaljna analiza djela, postavljenje pitanja i teme za scensko istraživanje, sistematizacija, usporedba</w:t>
                  </w:r>
                </w:p>
              </w:tc>
              <w:tc>
                <w:tcPr>
                  <w:tcW w:w="180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Evaluacija seminarskih radova, prezentacija seminarskih radova</w:t>
                  </w: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 xml:space="preserve">    5</w:t>
                  </w: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 xml:space="preserve">   10</w:t>
                  </w:r>
                </w:p>
              </w:tc>
            </w:tr>
            <w:tr w:rsidR="000D5234" w:rsidRPr="00972C43" w:rsidTr="001005CA">
              <w:trPr>
                <w:trHeight w:val="1386"/>
              </w:trPr>
              <w:tc>
                <w:tcPr>
                  <w:tcW w:w="2155"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Istraživanje</w:t>
                  </w:r>
                </w:p>
                <w:p w:rsidR="000D5234" w:rsidRPr="00972C43" w:rsidRDefault="000D5234" w:rsidP="001005CA">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 xml:space="preserve">    1</w:t>
                  </w:r>
                </w:p>
              </w:tc>
              <w:tc>
                <w:tcPr>
                  <w:tcW w:w="958"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1-8</w:t>
                  </w:r>
                </w:p>
              </w:tc>
              <w:tc>
                <w:tcPr>
                  <w:tcW w:w="198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Istraživanje suvremenog u odabranoj temi, scensko  istraživanje teme, istraživanje  materijala i sredstava postavljanja scene, te vizualna podrška odabrane scene</w:t>
                  </w:r>
                </w:p>
              </w:tc>
              <w:tc>
                <w:tcPr>
                  <w:tcW w:w="180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 xml:space="preserve">    5</w:t>
                  </w: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 xml:space="preserve">   10</w:t>
                  </w:r>
                </w:p>
              </w:tc>
            </w:tr>
            <w:tr w:rsidR="000D5234" w:rsidRPr="00972C43" w:rsidTr="001005CA">
              <w:tc>
                <w:tcPr>
                  <w:tcW w:w="2155"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Praktični rad</w:t>
                  </w:r>
                </w:p>
                <w:p w:rsidR="000D5234" w:rsidRPr="00972C43" w:rsidRDefault="000D5234" w:rsidP="001005CA">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 xml:space="preserve">    7</w:t>
                  </w:r>
                </w:p>
              </w:tc>
              <w:tc>
                <w:tcPr>
                  <w:tcW w:w="958"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1-8</w:t>
                  </w:r>
                </w:p>
              </w:tc>
              <w:tc>
                <w:tcPr>
                  <w:tcW w:w="198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Prikazivanje scena ,nadogradnja i razvijanje istih, prihvaćanje uputa profesora, suradnja s kolegama</w:t>
                  </w:r>
                </w:p>
              </w:tc>
              <w:tc>
                <w:tcPr>
                  <w:tcW w:w="180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Kontinuirano praćenje tjednih obaveza, procjena osobnog napretka tijekom semestra, završna prezentacija rada</w:t>
                  </w: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 xml:space="preserve">   35</w:t>
                  </w: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 xml:space="preserve">   70</w:t>
                  </w:r>
                </w:p>
              </w:tc>
            </w:tr>
            <w:tr w:rsidR="000D5234" w:rsidRPr="00972C43" w:rsidTr="001005CA">
              <w:tc>
                <w:tcPr>
                  <w:tcW w:w="2155"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p>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 xml:space="preserve">   10</w:t>
                  </w:r>
                </w:p>
              </w:tc>
              <w:tc>
                <w:tcPr>
                  <w:tcW w:w="958"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 xml:space="preserve">   50</w:t>
                  </w: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 xml:space="preserve">  100</w:t>
                  </w:r>
                </w:p>
              </w:tc>
            </w:tr>
          </w:tbl>
          <w:p w:rsidR="000D5234" w:rsidRPr="00972C43" w:rsidRDefault="000D5234" w:rsidP="001005CA">
            <w:pPr>
              <w:tabs>
                <w:tab w:val="left" w:pos="470"/>
              </w:tabs>
              <w:ind w:left="360"/>
              <w:jc w:val="both"/>
              <w:rPr>
                <w:rFonts w:ascii="Arial Narrow" w:hAnsi="Arial Narrow"/>
                <w:i/>
                <w:color w:val="000000"/>
                <w:sz w:val="20"/>
                <w:szCs w:val="20"/>
                <w:lang w:eastAsia="hr-HR"/>
              </w:rPr>
            </w:pPr>
          </w:p>
          <w:p w:rsidR="000D5234" w:rsidRPr="00972C43" w:rsidRDefault="000D5234" w:rsidP="001005CA">
            <w:pPr>
              <w:tabs>
                <w:tab w:val="left" w:pos="470"/>
              </w:tabs>
              <w:ind w:left="360"/>
              <w:jc w:val="both"/>
              <w:rPr>
                <w:rFonts w:ascii="Arial Narrow" w:hAnsi="Arial Narrow"/>
                <w:i/>
                <w:color w:val="000000"/>
                <w:sz w:val="20"/>
                <w:szCs w:val="20"/>
                <w:lang w:eastAsia="hr-HR"/>
              </w:rPr>
            </w:pPr>
          </w:p>
        </w:tc>
      </w:tr>
      <w:tr w:rsidR="000D5234" w:rsidRPr="00972C43" w:rsidTr="001005CA">
        <w:trPr>
          <w:trHeight w:val="432"/>
        </w:trPr>
        <w:tc>
          <w:tcPr>
            <w:tcW w:w="5000" w:type="pct"/>
            <w:gridSpan w:val="10"/>
            <w:vAlign w:val="center"/>
          </w:tcPr>
          <w:p w:rsidR="000D5234" w:rsidRPr="00972C43" w:rsidRDefault="000D5234" w:rsidP="00020B95">
            <w:pPr>
              <w:numPr>
                <w:ilvl w:val="1"/>
                <w:numId w:val="213"/>
              </w:numPr>
              <w:tabs>
                <w:tab w:val="left" w:pos="470"/>
              </w:tabs>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Obvezatna literatura (u trenutku prijave prijedloga studijskog programa)</w:t>
            </w:r>
          </w:p>
        </w:tc>
      </w:tr>
      <w:tr w:rsidR="000D5234" w:rsidRPr="00972C43" w:rsidTr="001005CA">
        <w:trPr>
          <w:trHeight w:val="432"/>
        </w:trPr>
        <w:tc>
          <w:tcPr>
            <w:tcW w:w="5000" w:type="pct"/>
            <w:gridSpan w:val="10"/>
            <w:vAlign w:val="center"/>
          </w:tcPr>
          <w:p w:rsidR="000D5234" w:rsidRPr="00972C43" w:rsidRDefault="000D5234" w:rsidP="00020B95">
            <w:pPr>
              <w:pStyle w:val="ListParagraph"/>
              <w:widowControl w:val="0"/>
              <w:numPr>
                <w:ilvl w:val="0"/>
                <w:numId w:val="214"/>
              </w:numPr>
              <w:autoSpaceDE w:val="0"/>
              <w:autoSpaceDN w:val="0"/>
              <w:adjustRightInd w:val="0"/>
              <w:rPr>
                <w:rFonts w:ascii="Arial Narrow" w:eastAsia="Times New Roman" w:hAnsi="Arial Narrow"/>
                <w:sz w:val="20"/>
                <w:szCs w:val="20"/>
                <w:lang w:eastAsia="hr-HR"/>
              </w:rPr>
            </w:pPr>
            <w:r w:rsidRPr="00972C43">
              <w:rPr>
                <w:rFonts w:ascii="Arial Narrow" w:eastAsia="Times New Roman" w:hAnsi="Arial Narrow"/>
                <w:sz w:val="20"/>
                <w:szCs w:val="20"/>
                <w:lang w:eastAsia="hr-HR"/>
              </w:rPr>
              <w:t>Jurkowski, Henryk.</w:t>
            </w:r>
            <w:r w:rsidRPr="00972C43">
              <w:rPr>
                <w:rFonts w:ascii="Arial Narrow" w:eastAsia="Times New Roman" w:hAnsi="Arial Narrow"/>
                <w:i/>
                <w:iCs/>
                <w:sz w:val="20"/>
                <w:szCs w:val="20"/>
                <w:lang w:eastAsia="hr-HR"/>
              </w:rPr>
              <w:t>Povijest europskoga lutkarstva</w:t>
            </w:r>
            <w:r w:rsidRPr="00972C43">
              <w:rPr>
                <w:rFonts w:ascii="Arial Narrow" w:eastAsia="Times New Roman" w:hAnsi="Arial Narrow"/>
                <w:sz w:val="20"/>
                <w:szCs w:val="20"/>
                <w:lang w:eastAsia="hr-HR"/>
              </w:rPr>
              <w:t xml:space="preserve">, II. dio, Zagreb: MCUK, 2007. </w:t>
            </w:r>
          </w:p>
          <w:p w:rsidR="000D5234" w:rsidRPr="00972C43" w:rsidRDefault="000D5234" w:rsidP="00020B95">
            <w:pPr>
              <w:pStyle w:val="ListParagraph"/>
              <w:numPr>
                <w:ilvl w:val="0"/>
                <w:numId w:val="214"/>
              </w:numPr>
              <w:rPr>
                <w:rFonts w:ascii="Arial Narrow" w:eastAsia="Times New Roman" w:hAnsi="Arial Narrow"/>
                <w:sz w:val="20"/>
                <w:szCs w:val="20"/>
                <w:lang w:eastAsia="hr-HR"/>
              </w:rPr>
            </w:pPr>
            <w:r w:rsidRPr="00972C43">
              <w:rPr>
                <w:rFonts w:ascii="Arial Narrow" w:eastAsia="Times New Roman" w:hAnsi="Arial Narrow"/>
                <w:sz w:val="20"/>
                <w:szCs w:val="20"/>
                <w:lang w:eastAsia="hr-HR"/>
              </w:rPr>
              <w:t>Jurkowski, Henryk.</w:t>
            </w:r>
            <w:r w:rsidRPr="00972C43">
              <w:rPr>
                <w:rFonts w:ascii="Arial Narrow" w:eastAsia="Times New Roman" w:hAnsi="Arial Narrow"/>
                <w:i/>
                <w:iCs/>
                <w:sz w:val="20"/>
                <w:szCs w:val="20"/>
                <w:lang w:eastAsia="hr-HR"/>
              </w:rPr>
              <w:t>Metamorfoze pozorišta lutaka u XX veku</w:t>
            </w:r>
            <w:r w:rsidRPr="00972C43">
              <w:rPr>
                <w:rFonts w:ascii="Arial Narrow" w:eastAsia="Times New Roman" w:hAnsi="Arial Narrow"/>
                <w:sz w:val="20"/>
                <w:szCs w:val="20"/>
                <w:lang w:eastAsia="hr-HR"/>
              </w:rPr>
              <w:t xml:space="preserve">.Subotica: Međunarodni festival pozorišta za decu, 2006.  </w:t>
            </w:r>
          </w:p>
          <w:p w:rsidR="000D5234" w:rsidRPr="00972C43" w:rsidRDefault="000D5234" w:rsidP="00020B95">
            <w:pPr>
              <w:pStyle w:val="ListParagraph"/>
              <w:numPr>
                <w:ilvl w:val="0"/>
                <w:numId w:val="214"/>
              </w:numPr>
              <w:rPr>
                <w:rFonts w:ascii="Arial Narrow" w:eastAsia="Times New Roman" w:hAnsi="Arial Narrow"/>
                <w:sz w:val="20"/>
                <w:szCs w:val="20"/>
                <w:lang w:eastAsia="hr-HR"/>
              </w:rPr>
            </w:pPr>
            <w:r w:rsidRPr="00972C43">
              <w:rPr>
                <w:rFonts w:ascii="Arial Narrow" w:eastAsia="Times New Roman" w:hAnsi="Arial Narrow"/>
                <w:i/>
                <w:sz w:val="20"/>
                <w:szCs w:val="20"/>
                <w:lang w:eastAsia="hr-HR"/>
              </w:rPr>
              <w:t xml:space="preserve">Plava konjic., </w:t>
            </w:r>
            <w:r w:rsidRPr="00972C43">
              <w:rPr>
                <w:rFonts w:ascii="Arial Narrow" w:eastAsia="Times New Roman" w:hAnsi="Arial Narrow"/>
                <w:sz w:val="20"/>
                <w:szCs w:val="20"/>
                <w:lang w:eastAsia="hr-HR"/>
              </w:rPr>
              <w:t xml:space="preserve">Zagreb: Hrvatski glazbeni zavod, 2009. </w:t>
            </w:r>
          </w:p>
          <w:p w:rsidR="000D5234" w:rsidRPr="00972C43" w:rsidRDefault="000D5234" w:rsidP="00020B95">
            <w:pPr>
              <w:pStyle w:val="ListParagraph"/>
              <w:widowControl w:val="0"/>
              <w:numPr>
                <w:ilvl w:val="0"/>
                <w:numId w:val="214"/>
              </w:numPr>
              <w:autoSpaceDE w:val="0"/>
              <w:autoSpaceDN w:val="0"/>
              <w:adjustRightInd w:val="0"/>
              <w:rPr>
                <w:rFonts w:ascii="Arial Narrow" w:eastAsia="Times New Roman" w:hAnsi="Arial Narrow"/>
                <w:sz w:val="20"/>
                <w:szCs w:val="20"/>
                <w:lang w:eastAsia="hr-HR"/>
              </w:rPr>
            </w:pPr>
            <w:r w:rsidRPr="00972C43">
              <w:rPr>
                <w:rFonts w:ascii="Arial Narrow" w:eastAsia="Times New Roman" w:hAnsi="Arial Narrow"/>
                <w:sz w:val="20"/>
                <w:szCs w:val="20"/>
                <w:lang w:eastAsia="hr-HR"/>
              </w:rPr>
              <w:t xml:space="preserve">Mladinov, Davor. </w:t>
            </w:r>
            <w:r w:rsidRPr="00972C43">
              <w:rPr>
                <w:rFonts w:ascii="Arial Narrow" w:eastAsia="Times New Roman" w:hAnsi="Arial Narrow"/>
                <w:i/>
                <w:iCs/>
                <w:sz w:val="20"/>
                <w:szCs w:val="20"/>
                <w:lang w:eastAsia="hr-HR"/>
              </w:rPr>
              <w:t>U traženju lutkarskog izraza</w:t>
            </w:r>
            <w:r w:rsidRPr="00972C43">
              <w:rPr>
                <w:rFonts w:ascii="Arial Narrow" w:eastAsia="Times New Roman" w:hAnsi="Arial Narrow"/>
                <w:sz w:val="20"/>
                <w:szCs w:val="20"/>
                <w:lang w:eastAsia="hr-HR"/>
              </w:rPr>
              <w:t>. u: "Prolog" br. 23-24, Zagreb, 1975. str. 17-20.</w:t>
            </w:r>
          </w:p>
          <w:p w:rsidR="000D5234" w:rsidRPr="00972C43" w:rsidRDefault="000D5234" w:rsidP="00020B95">
            <w:pPr>
              <w:pStyle w:val="ListParagraph"/>
              <w:numPr>
                <w:ilvl w:val="0"/>
                <w:numId w:val="214"/>
              </w:numPr>
              <w:rPr>
                <w:rFonts w:ascii="Arial Narrow" w:eastAsia="Times New Roman" w:hAnsi="Arial Narrow"/>
                <w:i/>
                <w:iCs/>
                <w:sz w:val="20"/>
                <w:szCs w:val="20"/>
                <w:lang w:eastAsia="hr-HR"/>
              </w:rPr>
            </w:pPr>
            <w:r w:rsidRPr="00972C43">
              <w:rPr>
                <w:rFonts w:ascii="Arial Narrow" w:eastAsia="Times New Roman" w:hAnsi="Arial Narrow"/>
                <w:sz w:val="20"/>
                <w:szCs w:val="20"/>
                <w:lang w:eastAsia="hr-HR"/>
              </w:rPr>
              <w:t xml:space="preserve">Aristotel, </w:t>
            </w:r>
            <w:r w:rsidRPr="00972C43">
              <w:rPr>
                <w:rFonts w:ascii="Arial Narrow" w:eastAsia="Times New Roman" w:hAnsi="Arial Narrow"/>
                <w:i/>
                <w:iCs/>
                <w:sz w:val="20"/>
                <w:szCs w:val="20"/>
                <w:lang w:eastAsia="hr-HR"/>
              </w:rPr>
              <w:t>Poetika</w:t>
            </w:r>
          </w:p>
          <w:p w:rsidR="000D5234" w:rsidRPr="00972C43" w:rsidRDefault="000D5234" w:rsidP="00020B95">
            <w:pPr>
              <w:pStyle w:val="ListParagraph"/>
              <w:numPr>
                <w:ilvl w:val="0"/>
                <w:numId w:val="214"/>
              </w:numPr>
              <w:rPr>
                <w:rFonts w:ascii="Arial Narrow" w:eastAsia="Times New Roman" w:hAnsi="Arial Narrow"/>
                <w:i/>
                <w:iCs/>
                <w:sz w:val="20"/>
                <w:szCs w:val="20"/>
                <w:lang w:eastAsia="hr-HR"/>
              </w:rPr>
            </w:pPr>
            <w:r w:rsidRPr="00972C43">
              <w:rPr>
                <w:rFonts w:ascii="Arial Narrow" w:eastAsia="Times New Roman" w:hAnsi="Arial Narrow"/>
                <w:sz w:val="20"/>
                <w:szCs w:val="20"/>
                <w:lang w:eastAsia="hr-HR"/>
              </w:rPr>
              <w:t>Pavis, Patrice.</w:t>
            </w:r>
            <w:r w:rsidRPr="00972C43">
              <w:rPr>
                <w:rFonts w:ascii="Arial Narrow" w:eastAsia="Times New Roman" w:hAnsi="Arial Narrow"/>
                <w:i/>
                <w:sz w:val="20"/>
                <w:szCs w:val="20"/>
                <w:lang w:eastAsia="hr-HR"/>
              </w:rPr>
              <w:t>Pojmovnik teatra</w:t>
            </w:r>
            <w:r w:rsidRPr="00972C43">
              <w:rPr>
                <w:rFonts w:ascii="Arial Narrow" w:eastAsia="Times New Roman" w:hAnsi="Arial Narrow"/>
                <w:sz w:val="20"/>
                <w:szCs w:val="20"/>
                <w:lang w:eastAsia="hr-HR"/>
              </w:rPr>
              <w:t>.Zagreb: ADU, 2004</w:t>
            </w:r>
          </w:p>
          <w:p w:rsidR="000D5234" w:rsidRPr="00972C43" w:rsidRDefault="000D5234" w:rsidP="00020B95">
            <w:pPr>
              <w:pStyle w:val="ListParagraph"/>
              <w:widowControl w:val="0"/>
              <w:numPr>
                <w:ilvl w:val="0"/>
                <w:numId w:val="214"/>
              </w:numPr>
              <w:autoSpaceDE w:val="0"/>
              <w:autoSpaceDN w:val="0"/>
              <w:adjustRightInd w:val="0"/>
              <w:rPr>
                <w:rFonts w:ascii="Arial Narrow" w:eastAsia="Times New Roman" w:hAnsi="Arial Narrow"/>
                <w:sz w:val="20"/>
                <w:szCs w:val="20"/>
                <w:lang w:eastAsia="hr-HR"/>
              </w:rPr>
            </w:pPr>
            <w:r w:rsidRPr="00972C43">
              <w:rPr>
                <w:rFonts w:ascii="Arial Narrow" w:eastAsia="Times New Roman" w:hAnsi="Arial Narrow"/>
                <w:sz w:val="20"/>
                <w:szCs w:val="20"/>
                <w:lang w:eastAsia="hr-HR"/>
              </w:rPr>
              <w:t>Paljetak, Luko.</w:t>
            </w:r>
            <w:r w:rsidRPr="00972C43">
              <w:rPr>
                <w:rFonts w:ascii="Arial Narrow" w:eastAsia="Times New Roman" w:hAnsi="Arial Narrow"/>
                <w:i/>
                <w:iCs/>
                <w:sz w:val="20"/>
                <w:szCs w:val="20"/>
                <w:lang w:eastAsia="hr-HR"/>
              </w:rPr>
              <w:t>Lutke za kazalište i dušu</w:t>
            </w:r>
            <w:r w:rsidRPr="00972C43">
              <w:rPr>
                <w:rFonts w:ascii="Arial Narrow" w:eastAsia="Times New Roman" w:hAnsi="Arial Narrow"/>
                <w:sz w:val="20"/>
                <w:szCs w:val="20"/>
                <w:lang w:eastAsia="hr-HR"/>
              </w:rPr>
              <w:t xml:space="preserve">.Zagreb: MCUK, 2007. </w:t>
            </w:r>
          </w:p>
          <w:p w:rsidR="000D5234" w:rsidRPr="00972C43" w:rsidRDefault="000D5234" w:rsidP="001005CA">
            <w:pPr>
              <w:rPr>
                <w:rFonts w:ascii="Arial Narrow" w:hAnsi="Arial Narrow"/>
                <w:sz w:val="20"/>
                <w:szCs w:val="20"/>
                <w:lang w:eastAsia="hr-HR"/>
              </w:rPr>
            </w:pPr>
          </w:p>
        </w:tc>
      </w:tr>
      <w:tr w:rsidR="000D5234" w:rsidRPr="00972C43" w:rsidTr="001005CA">
        <w:trPr>
          <w:trHeight w:val="432"/>
        </w:trPr>
        <w:tc>
          <w:tcPr>
            <w:tcW w:w="5000" w:type="pct"/>
            <w:gridSpan w:val="10"/>
            <w:vAlign w:val="center"/>
          </w:tcPr>
          <w:p w:rsidR="000D5234" w:rsidRPr="00972C43" w:rsidRDefault="000D5234" w:rsidP="00020B95">
            <w:pPr>
              <w:numPr>
                <w:ilvl w:val="1"/>
                <w:numId w:val="213"/>
              </w:numPr>
              <w:tabs>
                <w:tab w:val="left" w:pos="494"/>
              </w:tabs>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Dopunska literatura (u trenutku prijave prijedloga studijskog programa)</w:t>
            </w:r>
          </w:p>
        </w:tc>
      </w:tr>
      <w:tr w:rsidR="000D5234" w:rsidRPr="00972C43" w:rsidTr="001005CA">
        <w:trPr>
          <w:trHeight w:val="432"/>
        </w:trPr>
        <w:tc>
          <w:tcPr>
            <w:tcW w:w="5000" w:type="pct"/>
            <w:gridSpan w:val="10"/>
            <w:vAlign w:val="center"/>
          </w:tcPr>
          <w:p w:rsidR="000D5234" w:rsidRPr="00972C43" w:rsidRDefault="000D5234" w:rsidP="001005CA">
            <w:pPr>
              <w:rPr>
                <w:rFonts w:ascii="Arial Narrow" w:hAnsi="Arial Narrow"/>
                <w:sz w:val="20"/>
                <w:szCs w:val="20"/>
                <w:lang w:eastAsia="hr-HR"/>
              </w:rPr>
            </w:pPr>
            <w:r w:rsidRPr="00972C43">
              <w:rPr>
                <w:rFonts w:ascii="Arial Narrow" w:hAnsi="Arial Narrow"/>
                <w:sz w:val="20"/>
                <w:szCs w:val="20"/>
                <w:lang w:eastAsia="hr-HR"/>
              </w:rPr>
              <w:t>Inserti, video zapisi predstava, performansa, instalacija; dokumentarni i umjetnički filmovi</w:t>
            </w:r>
          </w:p>
          <w:p w:rsidR="000D5234" w:rsidRPr="00972C43" w:rsidRDefault="000D5234" w:rsidP="001005CA">
            <w:pPr>
              <w:jc w:val="both"/>
              <w:rPr>
                <w:rFonts w:ascii="Arial Narrow" w:hAnsi="Arial Narrow"/>
                <w:sz w:val="20"/>
                <w:szCs w:val="20"/>
                <w:lang w:eastAsia="hr-HR"/>
              </w:rPr>
            </w:pPr>
          </w:p>
          <w:p w:rsidR="000D5234" w:rsidRPr="00972C43" w:rsidRDefault="000D5234" w:rsidP="00020B95">
            <w:pPr>
              <w:pStyle w:val="ListParagraph"/>
              <w:numPr>
                <w:ilvl w:val="0"/>
                <w:numId w:val="215"/>
              </w:numPr>
              <w:jc w:val="both"/>
              <w:rPr>
                <w:rFonts w:ascii="Arial Narrow" w:eastAsia="Times New Roman" w:hAnsi="Arial Narrow"/>
                <w:sz w:val="20"/>
                <w:szCs w:val="20"/>
                <w:lang w:eastAsia="hr-HR"/>
              </w:rPr>
            </w:pPr>
            <w:r w:rsidRPr="00972C43">
              <w:rPr>
                <w:rFonts w:ascii="Arial Narrow" w:eastAsia="Times New Roman" w:hAnsi="Arial Narrow"/>
                <w:sz w:val="20"/>
                <w:szCs w:val="20"/>
                <w:lang w:eastAsia="hr-HR"/>
              </w:rPr>
              <w:t>Louppe, Laurence.</w:t>
            </w:r>
            <w:r w:rsidRPr="00972C43">
              <w:rPr>
                <w:rFonts w:ascii="Arial Narrow" w:eastAsia="Times New Roman" w:hAnsi="Arial Narrow"/>
                <w:i/>
                <w:sz w:val="20"/>
                <w:szCs w:val="20"/>
                <w:lang w:eastAsia="hr-HR"/>
              </w:rPr>
              <w:t>Poetika suvremenog plesa</w:t>
            </w:r>
            <w:r w:rsidRPr="00972C43">
              <w:rPr>
                <w:rFonts w:ascii="Arial Narrow" w:eastAsia="Times New Roman" w:hAnsi="Arial Narrow"/>
                <w:sz w:val="20"/>
                <w:szCs w:val="20"/>
                <w:lang w:eastAsia="hr-HR"/>
              </w:rPr>
              <w:t xml:space="preserve">. Zagreb: Hrvatski centar ITI, 2009. </w:t>
            </w:r>
          </w:p>
          <w:p w:rsidR="000D5234" w:rsidRPr="00972C43" w:rsidRDefault="000D5234" w:rsidP="00020B95">
            <w:pPr>
              <w:pStyle w:val="ListParagraph"/>
              <w:numPr>
                <w:ilvl w:val="0"/>
                <w:numId w:val="215"/>
              </w:numPr>
              <w:jc w:val="both"/>
              <w:rPr>
                <w:rFonts w:ascii="Arial Narrow" w:eastAsia="Times New Roman" w:hAnsi="Arial Narrow"/>
                <w:sz w:val="20"/>
                <w:szCs w:val="20"/>
                <w:lang w:eastAsia="hr-HR"/>
              </w:rPr>
            </w:pPr>
            <w:r w:rsidRPr="00972C43">
              <w:rPr>
                <w:rFonts w:ascii="Arial Narrow" w:eastAsia="Times New Roman" w:hAnsi="Arial Narrow"/>
                <w:sz w:val="20"/>
                <w:szCs w:val="20"/>
                <w:lang w:eastAsia="hr-HR"/>
              </w:rPr>
              <w:t xml:space="preserve">Rancière, Jacques. </w:t>
            </w:r>
            <w:r w:rsidRPr="00972C43">
              <w:rPr>
                <w:rFonts w:ascii="Arial Narrow" w:eastAsia="Times New Roman" w:hAnsi="Arial Narrow"/>
                <w:i/>
                <w:sz w:val="20"/>
                <w:szCs w:val="20"/>
                <w:lang w:eastAsia="hr-HR"/>
              </w:rPr>
              <w:t>Trenutak plesa.</w:t>
            </w:r>
            <w:r w:rsidRPr="00972C43">
              <w:rPr>
                <w:rFonts w:ascii="Arial Narrow" w:eastAsia="Times New Roman" w:hAnsi="Arial Narrow"/>
                <w:sz w:val="20"/>
                <w:szCs w:val="20"/>
                <w:lang w:eastAsia="hr-HR"/>
              </w:rPr>
              <w:t xml:space="preserve"> U: katalog predstave Marjane Krajač </w:t>
            </w:r>
            <w:r w:rsidRPr="00972C43">
              <w:rPr>
                <w:rFonts w:ascii="Arial Narrow" w:eastAsia="Times New Roman" w:hAnsi="Arial Narrow"/>
                <w:i/>
                <w:sz w:val="20"/>
                <w:szCs w:val="20"/>
                <w:lang w:eastAsia="hr-HR"/>
              </w:rPr>
              <w:t xml:space="preserve">Varijacije o osjetnom, </w:t>
            </w:r>
            <w:r w:rsidRPr="00972C43">
              <w:rPr>
                <w:rFonts w:ascii="Arial Narrow" w:eastAsia="Times New Roman" w:hAnsi="Arial Narrow"/>
                <w:sz w:val="20"/>
                <w:szCs w:val="20"/>
                <w:lang w:eastAsia="hr-HR"/>
              </w:rPr>
              <w:t>Zagreb, listopad 2014.</w:t>
            </w:r>
          </w:p>
          <w:p w:rsidR="000D5234" w:rsidRPr="00972C43" w:rsidRDefault="000D5234" w:rsidP="00020B95">
            <w:pPr>
              <w:pStyle w:val="ListParagraph"/>
              <w:numPr>
                <w:ilvl w:val="0"/>
                <w:numId w:val="215"/>
              </w:numPr>
              <w:rPr>
                <w:rFonts w:ascii="Arial Narrow" w:eastAsia="Times New Roman" w:hAnsi="Arial Narrow"/>
                <w:sz w:val="20"/>
                <w:szCs w:val="20"/>
                <w:lang w:eastAsia="hr-HR"/>
              </w:rPr>
            </w:pPr>
            <w:r w:rsidRPr="00972C43">
              <w:rPr>
                <w:rFonts w:ascii="Arial Narrow" w:eastAsia="Times New Roman" w:hAnsi="Arial Narrow"/>
                <w:sz w:val="20"/>
                <w:szCs w:val="20"/>
                <w:lang w:eastAsia="hr-HR"/>
              </w:rPr>
              <w:t>Arnhajm, Rudolf.</w:t>
            </w:r>
            <w:r w:rsidRPr="00972C43">
              <w:rPr>
                <w:rFonts w:ascii="Arial Narrow" w:eastAsia="Times New Roman" w:hAnsi="Arial Narrow"/>
                <w:i/>
                <w:sz w:val="20"/>
                <w:szCs w:val="20"/>
                <w:lang w:eastAsia="hr-HR"/>
              </w:rPr>
              <w:t>Umetnost i vizualno opažanje</w:t>
            </w:r>
            <w:r w:rsidRPr="00972C43">
              <w:rPr>
                <w:rFonts w:ascii="Arial Narrow" w:eastAsia="Times New Roman" w:hAnsi="Arial Narrow"/>
                <w:sz w:val="20"/>
                <w:szCs w:val="20"/>
                <w:lang w:eastAsia="hr-HR"/>
              </w:rPr>
              <w:t>. Beograd: Univerzitet umetnosti u Beogradu, SKC, 1998.</w:t>
            </w:r>
          </w:p>
          <w:p w:rsidR="000D5234" w:rsidRPr="00972C43" w:rsidRDefault="000D5234" w:rsidP="00020B95">
            <w:pPr>
              <w:pStyle w:val="ListParagraph"/>
              <w:numPr>
                <w:ilvl w:val="0"/>
                <w:numId w:val="215"/>
              </w:numPr>
              <w:rPr>
                <w:rFonts w:ascii="Arial Narrow" w:eastAsia="Times New Roman" w:hAnsi="Arial Narrow"/>
                <w:sz w:val="20"/>
                <w:szCs w:val="20"/>
                <w:lang w:eastAsia="hr-HR"/>
              </w:rPr>
            </w:pPr>
            <w:r w:rsidRPr="00972C43">
              <w:rPr>
                <w:rFonts w:ascii="Arial Narrow" w:eastAsia="Times New Roman" w:hAnsi="Arial Narrow"/>
                <w:sz w:val="20"/>
                <w:szCs w:val="20"/>
                <w:lang w:eastAsia="hr-HR"/>
              </w:rPr>
              <w:t xml:space="preserve">Mađarev, Milan,  </w:t>
            </w:r>
            <w:r w:rsidRPr="00972C43">
              <w:rPr>
                <w:rFonts w:ascii="Arial Narrow" w:eastAsia="Times New Roman" w:hAnsi="Arial Narrow"/>
                <w:i/>
                <w:sz w:val="20"/>
                <w:szCs w:val="20"/>
                <w:lang w:eastAsia="hr-HR"/>
              </w:rPr>
              <w:t>Teatar pokreta Jožefa Nađa</w:t>
            </w:r>
            <w:r w:rsidRPr="00972C43">
              <w:rPr>
                <w:rFonts w:ascii="Arial Narrow" w:eastAsia="Times New Roman" w:hAnsi="Arial Narrow"/>
                <w:sz w:val="20"/>
                <w:szCs w:val="20"/>
                <w:lang w:eastAsia="hr-HR"/>
              </w:rPr>
              <w:t>. Novi Sad: Pozorišni muzej Vojvodine, 2011.</w:t>
            </w:r>
          </w:p>
          <w:p w:rsidR="000D5234" w:rsidRPr="00972C43" w:rsidRDefault="000D5234" w:rsidP="00020B95">
            <w:pPr>
              <w:pStyle w:val="ListParagraph"/>
              <w:numPr>
                <w:ilvl w:val="0"/>
                <w:numId w:val="215"/>
              </w:numPr>
              <w:rPr>
                <w:rFonts w:ascii="Arial Narrow" w:eastAsia="Times New Roman" w:hAnsi="Arial Narrow"/>
                <w:sz w:val="20"/>
                <w:szCs w:val="20"/>
                <w:lang w:eastAsia="hr-HR"/>
              </w:rPr>
            </w:pPr>
            <w:r w:rsidRPr="00972C43">
              <w:rPr>
                <w:rFonts w:ascii="Arial Narrow" w:eastAsia="Times New Roman" w:hAnsi="Arial Narrow"/>
                <w:i/>
                <w:sz w:val="20"/>
                <w:szCs w:val="20"/>
                <w:lang w:eastAsia="hr-HR"/>
              </w:rPr>
              <w:t>K</w:t>
            </w:r>
            <w:r w:rsidRPr="00972C43">
              <w:rPr>
                <w:rFonts w:ascii="Arial Narrow" w:eastAsia="Times New Roman" w:hAnsi="Arial Narrow"/>
                <w:sz w:val="20"/>
                <w:szCs w:val="20"/>
                <w:lang w:eastAsia="hr-HR"/>
              </w:rPr>
              <w:t>r</w:t>
            </w:r>
            <w:r w:rsidRPr="00972C43">
              <w:rPr>
                <w:rFonts w:ascii="Arial Narrow" w:eastAsia="Times New Roman" w:hAnsi="Arial Narrow"/>
                <w:i/>
                <w:sz w:val="20"/>
                <w:szCs w:val="20"/>
                <w:lang w:eastAsia="hr-HR"/>
              </w:rPr>
              <w:t>etanja</w:t>
            </w:r>
            <w:r w:rsidRPr="00972C43">
              <w:rPr>
                <w:rFonts w:ascii="Arial Narrow" w:eastAsia="Times New Roman" w:hAnsi="Arial Narrow"/>
                <w:sz w:val="20"/>
                <w:szCs w:val="20"/>
                <w:lang w:eastAsia="hr-HR"/>
              </w:rPr>
              <w:t>, časopis za plesnu umjetnost, Hrvatski centar ITI UNESCO, Zagreb. (svi brojevi, odabrana poglavlja)</w:t>
            </w:r>
          </w:p>
          <w:p w:rsidR="000D5234" w:rsidRPr="00972C43" w:rsidRDefault="000D5234" w:rsidP="001005CA">
            <w:pPr>
              <w:ind w:left="1080"/>
              <w:jc w:val="both"/>
              <w:rPr>
                <w:rFonts w:ascii="Arial Narrow" w:hAnsi="Arial Narrow"/>
                <w:sz w:val="20"/>
                <w:szCs w:val="20"/>
                <w:lang w:eastAsia="hr-HR"/>
              </w:rPr>
            </w:pPr>
          </w:p>
        </w:tc>
      </w:tr>
      <w:tr w:rsidR="000D5234" w:rsidRPr="00972C43" w:rsidTr="001005CA">
        <w:trPr>
          <w:trHeight w:val="432"/>
        </w:trPr>
        <w:tc>
          <w:tcPr>
            <w:tcW w:w="5000" w:type="pct"/>
            <w:gridSpan w:val="10"/>
            <w:vAlign w:val="center"/>
          </w:tcPr>
          <w:p w:rsidR="000D5234" w:rsidRPr="00972C43" w:rsidRDefault="000D5234" w:rsidP="00020B95">
            <w:pPr>
              <w:numPr>
                <w:ilvl w:val="1"/>
                <w:numId w:val="213"/>
              </w:numPr>
              <w:ind w:left="494" w:hanging="134"/>
              <w:rPr>
                <w:rFonts w:ascii="Arial Narrow" w:hAnsi="Arial Narrow"/>
                <w:b/>
                <w:i/>
                <w:color w:val="000000"/>
                <w:sz w:val="20"/>
                <w:szCs w:val="20"/>
                <w:lang w:eastAsia="hr-HR"/>
              </w:rPr>
            </w:pPr>
            <w:r w:rsidRPr="00972C43">
              <w:rPr>
                <w:rFonts w:ascii="Arial Narrow" w:hAnsi="Arial Narrow"/>
                <w:b/>
                <w:i/>
                <w:color w:val="000000"/>
                <w:sz w:val="20"/>
                <w:szCs w:val="20"/>
                <w:lang w:eastAsia="hr-HR"/>
              </w:rPr>
              <w:t>Načini praćenja kvalitete koji osiguravaju stjecanje izlaznih znanja, vještina i kompetencija</w:t>
            </w:r>
          </w:p>
        </w:tc>
      </w:tr>
      <w:tr w:rsidR="000D5234" w:rsidRPr="00972C43" w:rsidTr="001005CA">
        <w:trPr>
          <w:trHeight w:val="432"/>
        </w:trPr>
        <w:tc>
          <w:tcPr>
            <w:tcW w:w="5000" w:type="pct"/>
            <w:gridSpan w:val="10"/>
            <w:vAlign w:val="center"/>
          </w:tcPr>
          <w:p w:rsidR="000D5234" w:rsidRPr="00972C43" w:rsidRDefault="000D5234" w:rsidP="001005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eastAsia="ヒラギノ角ゴ Pro W3" w:hAnsi="Arial Narrow"/>
                <w:color w:val="000000"/>
                <w:sz w:val="20"/>
                <w:szCs w:val="20"/>
              </w:rPr>
            </w:pPr>
            <w:r w:rsidRPr="00972C43">
              <w:rPr>
                <w:rFonts w:ascii="Arial Narrow" w:eastAsia="ヒラギノ角ゴ Pro W3" w:hAnsi="Arial Narrow"/>
                <w:color w:val="000000"/>
                <w:sz w:val="20"/>
                <w:szCs w:val="20"/>
              </w:rPr>
              <w:t>Razgovori sa studentima tijekom kolegija i praćenje napredovanja studenta. Sveučilišna anketa.</w:t>
            </w:r>
          </w:p>
        </w:tc>
      </w:tr>
    </w:tbl>
    <w:p w:rsidR="000D5234" w:rsidRPr="00972C43" w:rsidRDefault="000D5234" w:rsidP="000D5234">
      <w:pPr>
        <w:rPr>
          <w:rFonts w:ascii="Arial Narrow" w:hAnsi="Arial Narrow"/>
          <w:sz w:val="20"/>
          <w:szCs w:val="20"/>
          <w:lang w:eastAsia="hr-HR"/>
        </w:rPr>
      </w:pPr>
    </w:p>
    <w:p w:rsidR="000D5234" w:rsidRPr="00972C43" w:rsidRDefault="000D5234" w:rsidP="000D5234">
      <w:pPr>
        <w:jc w:val="both"/>
        <w:rPr>
          <w:rFonts w:ascii="Arial Narrow" w:hAnsi="Arial Narrow" w:cs="Arial Narrow"/>
          <w:sz w:val="20"/>
          <w:szCs w:val="20"/>
          <w:lang w:eastAsia="hr-HR"/>
        </w:rPr>
      </w:pPr>
      <w:r w:rsidRPr="00972C43">
        <w:rPr>
          <w:rFonts w:ascii="Arial Narrow"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0D5234" w:rsidRDefault="000D5234" w:rsidP="000D5234">
      <w:pPr>
        <w:jc w:val="both"/>
        <w:rPr>
          <w:rFonts w:ascii="Arial Narrow" w:hAnsi="Arial Narrow" w:cs="Arial Narrow"/>
          <w:sz w:val="20"/>
          <w:szCs w:val="20"/>
          <w:lang w:eastAsia="hr-HR"/>
        </w:rPr>
      </w:pPr>
      <w:r w:rsidRPr="00972C43">
        <w:rPr>
          <w:rFonts w:ascii="Arial Narrow" w:hAnsi="Arial Narrow" w:cs="Arial Narrow"/>
          <w:sz w:val="20"/>
          <w:szCs w:val="20"/>
          <w:lang w:eastAsia="hr-HR"/>
        </w:rPr>
        <w:t>** U ovaj stupac navesti ishode učenja iz točke 1.3 koji su obuhvaćeni ovom aktivnosti studenata/nastavnika.</w:t>
      </w:r>
    </w:p>
    <w:p w:rsidR="000D5234" w:rsidRDefault="000D5234" w:rsidP="000D5234">
      <w:pPr>
        <w:rPr>
          <w:rFonts w:ascii="Arial Narrow" w:hAnsi="Arial Narrow" w:cs="Arial Narrow"/>
          <w:sz w:val="20"/>
          <w:szCs w:val="20"/>
          <w:lang w:eastAsia="hr-HR"/>
        </w:rPr>
      </w:pPr>
      <w:r>
        <w:rPr>
          <w:rFonts w:ascii="Arial Narrow" w:hAnsi="Arial Narrow" w:cs="Arial Narrow"/>
          <w:sz w:val="20"/>
          <w:szCs w:val="20"/>
          <w:lang w:eastAsia="hr-HR"/>
        </w:rPr>
        <w:br w:type="page"/>
      </w:r>
    </w:p>
    <w:p w:rsidR="000D5234" w:rsidRDefault="000D5234" w:rsidP="00262EDD">
      <w:pPr>
        <w:spacing w:after="200" w:line="276" w:lineRule="auto"/>
        <w:rPr>
          <w:rFonts w:eastAsia="?????? Pro W3"/>
          <w:b/>
          <w:caps/>
        </w:rPr>
      </w:pPr>
    </w:p>
    <w:p w:rsidR="000D5234" w:rsidRDefault="000D5234" w:rsidP="00262EDD">
      <w:pPr>
        <w:spacing w:after="200" w:line="276" w:lineRule="auto"/>
        <w:rPr>
          <w:rFonts w:eastAsia="?????? Pro W3"/>
          <w:b/>
          <w:caps/>
        </w:rPr>
      </w:pPr>
    </w:p>
    <w:p w:rsidR="000D5234" w:rsidRDefault="000D5234" w:rsidP="00262EDD">
      <w:pPr>
        <w:spacing w:after="200" w:line="276" w:lineRule="auto"/>
        <w:rPr>
          <w:rFonts w:eastAsia="?????? Pro W3"/>
          <w:b/>
          <w:caps/>
        </w:rPr>
      </w:pPr>
    </w:p>
    <w:p w:rsidR="000D5234" w:rsidRDefault="000D5234" w:rsidP="00262EDD">
      <w:pPr>
        <w:spacing w:after="200" w:line="276" w:lineRule="auto"/>
        <w:rPr>
          <w:rFonts w:eastAsia="?????? Pro W3"/>
          <w:b/>
          <w:caps/>
        </w:rPr>
      </w:pPr>
    </w:p>
    <w:p w:rsidR="000D5234" w:rsidRDefault="000D5234" w:rsidP="00262EDD">
      <w:pPr>
        <w:spacing w:after="200" w:line="276" w:lineRule="auto"/>
        <w:rPr>
          <w:rFonts w:eastAsia="?????? Pro W3"/>
          <w:b/>
          <w:caps/>
        </w:rPr>
      </w:pPr>
    </w:p>
    <w:p w:rsidR="000D5234" w:rsidRDefault="000D5234" w:rsidP="00262EDD">
      <w:pPr>
        <w:spacing w:after="200" w:line="276" w:lineRule="auto"/>
        <w:rPr>
          <w:rFonts w:eastAsia="?????? Pro W3"/>
          <w:b/>
          <w:caps/>
        </w:rPr>
      </w:pPr>
    </w:p>
    <w:p w:rsidR="00262EDD" w:rsidRDefault="00262EDD" w:rsidP="0035488B">
      <w:pPr>
        <w:rPr>
          <w:rFonts w:ascii="Arial Narrow" w:hAnsi="Arial Narrow" w:cs="Arial"/>
          <w:b/>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757"/>
        <w:gridCol w:w="6677"/>
        <w:gridCol w:w="5486"/>
      </w:tblGrid>
      <w:tr w:rsidR="00262EDD" w:rsidRPr="00972C43" w:rsidTr="001005CA">
        <w:trPr>
          <w:trHeight w:val="405"/>
          <w:jc w:val="center"/>
        </w:trPr>
        <w:tc>
          <w:tcPr>
            <w:tcW w:w="1180" w:type="pct"/>
            <w:vAlign w:val="center"/>
          </w:tcPr>
          <w:p w:rsidR="00262EDD" w:rsidRPr="00972C43" w:rsidRDefault="00262EDD" w:rsidP="001005CA">
            <w:pPr>
              <w:keepNext/>
              <w:spacing w:before="240" w:after="60"/>
              <w:outlineLvl w:val="2"/>
              <w:rPr>
                <w:rFonts w:ascii="Arial Narrow" w:hAnsi="Arial Narrow" w:cs="Arial"/>
                <w:b/>
                <w:color w:val="000000"/>
                <w:sz w:val="20"/>
                <w:szCs w:val="20"/>
                <w:lang w:eastAsia="hr-HR"/>
              </w:rPr>
            </w:pPr>
            <w:r w:rsidRPr="00972C43">
              <w:rPr>
                <w:rFonts w:ascii="Arial Narrow" w:hAnsi="Arial Narrow" w:cs="Arial"/>
                <w:b/>
                <w:sz w:val="20"/>
                <w:szCs w:val="20"/>
                <w:lang w:eastAsia="hr-HR"/>
              </w:rPr>
              <w:t xml:space="preserve">Naziv predmeta </w:t>
            </w:r>
          </w:p>
        </w:tc>
        <w:tc>
          <w:tcPr>
            <w:tcW w:w="3820" w:type="pct"/>
            <w:gridSpan w:val="2"/>
            <w:vAlign w:val="center"/>
          </w:tcPr>
          <w:p w:rsidR="00262EDD" w:rsidRPr="00972C43" w:rsidRDefault="00262EDD" w:rsidP="001005CA">
            <w:pPr>
              <w:keepNext/>
              <w:spacing w:before="240" w:after="60"/>
              <w:outlineLvl w:val="2"/>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Majstorska radionica:  mime corporal</w:t>
            </w:r>
          </w:p>
        </w:tc>
      </w:tr>
      <w:tr w:rsidR="00262EDD" w:rsidRPr="00972C43" w:rsidTr="001005CA">
        <w:trPr>
          <w:trHeight w:val="405"/>
          <w:jc w:val="center"/>
        </w:trPr>
        <w:tc>
          <w:tcPr>
            <w:tcW w:w="1180" w:type="pct"/>
            <w:vAlign w:val="center"/>
          </w:tcPr>
          <w:p w:rsidR="00262EDD" w:rsidRPr="00972C43" w:rsidRDefault="00262EDD" w:rsidP="001005CA">
            <w:pPr>
              <w:keepNext/>
              <w:spacing w:before="240" w:after="60"/>
              <w:outlineLvl w:val="2"/>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 xml:space="preserve">Nositelj predmeta </w:t>
            </w:r>
          </w:p>
        </w:tc>
        <w:tc>
          <w:tcPr>
            <w:tcW w:w="3820" w:type="pct"/>
            <w:gridSpan w:val="2"/>
            <w:vAlign w:val="center"/>
          </w:tcPr>
          <w:p w:rsidR="00262EDD" w:rsidRPr="0001487E" w:rsidRDefault="00262EDD" w:rsidP="001005CA">
            <w:pPr>
              <w:keepNext/>
              <w:spacing w:before="240" w:after="60"/>
              <w:outlineLvl w:val="2"/>
              <w:rPr>
                <w:rFonts w:ascii="Arial Narrow" w:hAnsi="Arial Narrow" w:cs="Arial"/>
                <w:i/>
                <w:color w:val="000000"/>
                <w:sz w:val="20"/>
                <w:szCs w:val="20"/>
                <w:lang w:eastAsia="hr-HR"/>
              </w:rPr>
            </w:pPr>
            <w:r w:rsidRPr="0001487E">
              <w:rPr>
                <w:rFonts w:ascii="Arial Narrow" w:hAnsi="Arial Narrow" w:cs="Arial"/>
                <w:i/>
                <w:color w:val="000000"/>
                <w:sz w:val="20"/>
                <w:szCs w:val="20"/>
                <w:lang w:eastAsia="hr-HR"/>
              </w:rPr>
              <w:t>Red.prof.art. Mladen Vasary</w:t>
            </w:r>
          </w:p>
        </w:tc>
      </w:tr>
      <w:tr w:rsidR="00262EDD" w:rsidRPr="00972C43" w:rsidTr="001005CA">
        <w:trPr>
          <w:trHeight w:val="405"/>
          <w:jc w:val="center"/>
        </w:trPr>
        <w:tc>
          <w:tcPr>
            <w:tcW w:w="1180" w:type="pct"/>
            <w:vAlign w:val="center"/>
          </w:tcPr>
          <w:p w:rsidR="00262EDD" w:rsidRPr="00972C43" w:rsidRDefault="00262EDD" w:rsidP="001005CA">
            <w:pPr>
              <w:rPr>
                <w:rFonts w:ascii="Arial Narrow" w:hAnsi="Arial Narrow" w:cs="Arial"/>
                <w:b/>
                <w:sz w:val="20"/>
                <w:szCs w:val="20"/>
                <w:lang w:eastAsia="hr-HR"/>
              </w:rPr>
            </w:pPr>
            <w:r w:rsidRPr="00972C43">
              <w:rPr>
                <w:rFonts w:ascii="Arial Narrow" w:hAnsi="Arial Narrow" w:cs="Arial"/>
                <w:b/>
                <w:color w:val="000000"/>
                <w:sz w:val="20"/>
                <w:szCs w:val="20"/>
                <w:lang w:eastAsia="hr-HR"/>
              </w:rPr>
              <w:t>Suradnik na predmetu</w:t>
            </w:r>
          </w:p>
        </w:tc>
        <w:tc>
          <w:tcPr>
            <w:tcW w:w="3820" w:type="pct"/>
            <w:gridSpan w:val="2"/>
            <w:vAlign w:val="center"/>
          </w:tcPr>
          <w:p w:rsidR="00262EDD" w:rsidRPr="00972C43" w:rsidRDefault="00262EDD" w:rsidP="001005CA">
            <w:pPr>
              <w:rPr>
                <w:rFonts w:ascii="Arial Narrow" w:hAnsi="Arial Narrow" w:cs="Arial"/>
                <w:b/>
                <w:sz w:val="20"/>
                <w:szCs w:val="20"/>
                <w:lang w:eastAsia="hr-HR"/>
              </w:rPr>
            </w:pPr>
            <w:r>
              <w:rPr>
                <w:rFonts w:ascii="Arial Narrow" w:hAnsi="Arial Narrow" w:cs="Arial"/>
                <w:b/>
                <w:sz w:val="20"/>
                <w:szCs w:val="20"/>
                <w:lang w:eastAsia="hr-HR"/>
              </w:rPr>
              <w:t xml:space="preserve">Doc.art.Nenad Pavlović; </w:t>
            </w:r>
            <w:r w:rsidRPr="00262EDD">
              <w:rPr>
                <w:rFonts w:ascii="Arial Narrow" w:hAnsi="Arial Narrow" w:cs="Arial"/>
                <w:i/>
                <w:sz w:val="20"/>
                <w:szCs w:val="20"/>
                <w:lang w:eastAsia="hr-HR"/>
              </w:rPr>
              <w:t>Selma Mehić , ass</w:t>
            </w:r>
          </w:p>
        </w:tc>
      </w:tr>
      <w:tr w:rsidR="00262EDD" w:rsidRPr="00972C43" w:rsidTr="001005CA">
        <w:trPr>
          <w:trHeight w:val="405"/>
          <w:jc w:val="center"/>
        </w:trPr>
        <w:tc>
          <w:tcPr>
            <w:tcW w:w="1180" w:type="pct"/>
            <w:vAlign w:val="center"/>
          </w:tcPr>
          <w:p w:rsidR="00262EDD" w:rsidRPr="00972C43" w:rsidRDefault="00262EDD" w:rsidP="001005CA">
            <w:pPr>
              <w:rPr>
                <w:rFonts w:ascii="Arial Narrow" w:hAnsi="Arial Narrow" w:cs="Arial"/>
                <w:b/>
                <w:sz w:val="20"/>
                <w:szCs w:val="20"/>
                <w:lang w:eastAsia="hr-HR"/>
              </w:rPr>
            </w:pPr>
            <w:r w:rsidRPr="00972C43">
              <w:rPr>
                <w:rFonts w:ascii="Arial Narrow" w:hAnsi="Arial Narrow" w:cs="Arial"/>
                <w:b/>
                <w:color w:val="000000"/>
                <w:sz w:val="20"/>
                <w:szCs w:val="20"/>
                <w:lang w:eastAsia="hr-HR"/>
              </w:rPr>
              <w:t>Studijski program</w:t>
            </w:r>
          </w:p>
        </w:tc>
        <w:tc>
          <w:tcPr>
            <w:tcW w:w="3820" w:type="pct"/>
            <w:gridSpan w:val="2"/>
            <w:vAlign w:val="center"/>
          </w:tcPr>
          <w:p w:rsidR="00262EDD" w:rsidRPr="00972C43" w:rsidRDefault="00262EDD" w:rsidP="001005CA">
            <w:pPr>
              <w:rPr>
                <w:rFonts w:ascii="Arial Narrow" w:hAnsi="Arial Narrow" w:cs="Arial"/>
                <w:sz w:val="20"/>
                <w:szCs w:val="20"/>
                <w:lang w:eastAsia="hr-HR"/>
              </w:rPr>
            </w:pPr>
            <w:r w:rsidRPr="00972C43">
              <w:rPr>
                <w:rFonts w:ascii="Arial Narrow" w:hAnsi="Arial Narrow" w:cs="Arial"/>
                <w:sz w:val="20"/>
                <w:szCs w:val="20"/>
                <w:lang w:eastAsia="hr-HR"/>
              </w:rPr>
              <w:t>Diplomski sveučilišni studij neverbalni teatar</w:t>
            </w:r>
          </w:p>
        </w:tc>
      </w:tr>
      <w:tr w:rsidR="00262EDD" w:rsidRPr="00972C43" w:rsidTr="001005CA">
        <w:trPr>
          <w:trHeight w:val="405"/>
          <w:jc w:val="center"/>
        </w:trPr>
        <w:tc>
          <w:tcPr>
            <w:tcW w:w="1180" w:type="pct"/>
            <w:vAlign w:val="center"/>
          </w:tcPr>
          <w:p w:rsidR="00262EDD" w:rsidRPr="00972C43" w:rsidRDefault="00262EDD" w:rsidP="001005CA">
            <w:pPr>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Šifra predmeta</w:t>
            </w:r>
          </w:p>
        </w:tc>
        <w:tc>
          <w:tcPr>
            <w:tcW w:w="3820" w:type="pct"/>
            <w:gridSpan w:val="2"/>
            <w:vAlign w:val="center"/>
          </w:tcPr>
          <w:p w:rsidR="00262EDD" w:rsidRPr="00972C43" w:rsidRDefault="00262EDD" w:rsidP="001005CA">
            <w:pPr>
              <w:rPr>
                <w:rFonts w:ascii="Arial Narrow" w:hAnsi="Arial Narrow" w:cs="Arial"/>
                <w:sz w:val="20"/>
                <w:szCs w:val="20"/>
                <w:lang w:eastAsia="hr-HR"/>
              </w:rPr>
            </w:pPr>
            <w:r w:rsidRPr="00972C43">
              <w:rPr>
                <w:rFonts w:ascii="Arial Narrow" w:hAnsi="Arial Narrow" w:cs="Arial"/>
                <w:sz w:val="20"/>
                <w:szCs w:val="20"/>
                <w:lang w:eastAsia="hr-HR"/>
              </w:rPr>
              <w:t>MANT-103</w:t>
            </w:r>
          </w:p>
        </w:tc>
      </w:tr>
      <w:tr w:rsidR="00262EDD" w:rsidRPr="00972C43" w:rsidTr="001005CA">
        <w:trPr>
          <w:trHeight w:val="405"/>
          <w:jc w:val="center"/>
        </w:trPr>
        <w:tc>
          <w:tcPr>
            <w:tcW w:w="1180" w:type="pct"/>
            <w:vAlign w:val="center"/>
          </w:tcPr>
          <w:p w:rsidR="00262EDD" w:rsidRPr="00972C43" w:rsidRDefault="00262EDD" w:rsidP="001005CA">
            <w:pPr>
              <w:rPr>
                <w:rFonts w:ascii="Arial Narrow" w:hAnsi="Arial Narrow" w:cs="Arial"/>
                <w:b/>
                <w:sz w:val="20"/>
                <w:szCs w:val="20"/>
                <w:lang w:eastAsia="hr-HR"/>
              </w:rPr>
            </w:pPr>
            <w:r w:rsidRPr="00972C43">
              <w:rPr>
                <w:rFonts w:ascii="Arial Narrow" w:hAnsi="Arial Narrow" w:cs="Arial"/>
                <w:b/>
                <w:color w:val="000000"/>
                <w:sz w:val="20"/>
                <w:szCs w:val="20"/>
                <w:lang w:eastAsia="hr-HR"/>
              </w:rPr>
              <w:t>Status predmeta</w:t>
            </w:r>
          </w:p>
        </w:tc>
        <w:tc>
          <w:tcPr>
            <w:tcW w:w="3820" w:type="pct"/>
            <w:gridSpan w:val="2"/>
            <w:vAlign w:val="center"/>
          </w:tcPr>
          <w:p w:rsidR="00262EDD" w:rsidRPr="00972C43" w:rsidRDefault="00262EDD" w:rsidP="001005CA">
            <w:pPr>
              <w:rPr>
                <w:rFonts w:ascii="Arial Narrow" w:hAnsi="Arial Narrow" w:cs="Arial"/>
                <w:sz w:val="20"/>
                <w:szCs w:val="20"/>
                <w:lang w:eastAsia="hr-HR"/>
              </w:rPr>
            </w:pPr>
            <w:r w:rsidRPr="00972C43">
              <w:rPr>
                <w:rFonts w:ascii="Arial Narrow" w:hAnsi="Arial Narrow" w:cs="Arial"/>
                <w:sz w:val="20"/>
                <w:szCs w:val="20"/>
                <w:lang w:eastAsia="hr-HR"/>
              </w:rPr>
              <w:t>Obavezni</w:t>
            </w:r>
          </w:p>
        </w:tc>
      </w:tr>
      <w:tr w:rsidR="00262EDD" w:rsidRPr="00972C43" w:rsidTr="001005CA">
        <w:trPr>
          <w:trHeight w:val="405"/>
          <w:jc w:val="center"/>
        </w:trPr>
        <w:tc>
          <w:tcPr>
            <w:tcW w:w="1180" w:type="pct"/>
            <w:vAlign w:val="center"/>
          </w:tcPr>
          <w:p w:rsidR="00262EDD" w:rsidRPr="00972C43" w:rsidRDefault="00262EDD" w:rsidP="001005CA">
            <w:pPr>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Godina</w:t>
            </w:r>
          </w:p>
        </w:tc>
        <w:tc>
          <w:tcPr>
            <w:tcW w:w="3820" w:type="pct"/>
            <w:gridSpan w:val="2"/>
            <w:vAlign w:val="center"/>
          </w:tcPr>
          <w:p w:rsidR="00262EDD" w:rsidRPr="00972C43" w:rsidRDefault="00262EDD" w:rsidP="001005CA">
            <w:pPr>
              <w:rPr>
                <w:rFonts w:ascii="Arial Narrow" w:hAnsi="Arial Narrow" w:cs="Arial"/>
                <w:sz w:val="20"/>
                <w:szCs w:val="20"/>
                <w:lang w:eastAsia="hr-HR"/>
              </w:rPr>
            </w:pPr>
          </w:p>
        </w:tc>
      </w:tr>
      <w:tr w:rsidR="00262EDD" w:rsidRPr="00972C43" w:rsidTr="001005CA">
        <w:trPr>
          <w:trHeight w:val="145"/>
          <w:jc w:val="center"/>
        </w:trPr>
        <w:tc>
          <w:tcPr>
            <w:tcW w:w="1180" w:type="pct"/>
            <w:vMerge w:val="restart"/>
            <w:vAlign w:val="center"/>
          </w:tcPr>
          <w:p w:rsidR="00262EDD" w:rsidRPr="00972C43" w:rsidRDefault="00262EDD" w:rsidP="001005CA">
            <w:pPr>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Bodovna vrijednost i način izvođenja nastave</w:t>
            </w:r>
          </w:p>
        </w:tc>
        <w:tc>
          <w:tcPr>
            <w:tcW w:w="2097" w:type="pct"/>
            <w:vAlign w:val="center"/>
          </w:tcPr>
          <w:p w:rsidR="00262EDD" w:rsidRPr="00972C43" w:rsidRDefault="00262EDD" w:rsidP="001005CA">
            <w:pPr>
              <w:rPr>
                <w:rFonts w:ascii="Arial Narrow" w:hAnsi="Arial Narrow" w:cs="Arial"/>
                <w:b/>
                <w:sz w:val="20"/>
                <w:szCs w:val="20"/>
                <w:lang w:eastAsia="hr-HR"/>
              </w:rPr>
            </w:pPr>
            <w:r w:rsidRPr="00972C43">
              <w:rPr>
                <w:rFonts w:ascii="Arial Narrow" w:hAnsi="Arial Narrow" w:cs="Arial"/>
                <w:b/>
                <w:sz w:val="20"/>
                <w:szCs w:val="20"/>
                <w:lang w:eastAsia="hr-HR"/>
              </w:rPr>
              <w:t>ECTS koeficijent opterećenja studenata</w:t>
            </w:r>
          </w:p>
        </w:tc>
        <w:tc>
          <w:tcPr>
            <w:tcW w:w="1723" w:type="pct"/>
            <w:vAlign w:val="center"/>
          </w:tcPr>
          <w:p w:rsidR="00262EDD" w:rsidRPr="00972C43" w:rsidRDefault="00262EDD" w:rsidP="001005CA">
            <w:pPr>
              <w:jc w:val="center"/>
              <w:rPr>
                <w:rFonts w:ascii="Arial Narrow" w:hAnsi="Arial Narrow" w:cs="Arial"/>
                <w:sz w:val="20"/>
                <w:szCs w:val="20"/>
                <w:lang w:eastAsia="hr-HR"/>
              </w:rPr>
            </w:pPr>
            <w:r w:rsidRPr="00972C43">
              <w:rPr>
                <w:rFonts w:ascii="Arial Narrow" w:hAnsi="Arial Narrow" w:cs="Arial"/>
                <w:sz w:val="20"/>
                <w:szCs w:val="20"/>
                <w:lang w:eastAsia="hr-HR"/>
              </w:rPr>
              <w:t>10</w:t>
            </w:r>
          </w:p>
        </w:tc>
      </w:tr>
      <w:tr w:rsidR="00262EDD" w:rsidRPr="00972C43" w:rsidTr="001005CA">
        <w:trPr>
          <w:trHeight w:val="145"/>
          <w:jc w:val="center"/>
        </w:trPr>
        <w:tc>
          <w:tcPr>
            <w:tcW w:w="1180" w:type="pct"/>
            <w:vMerge/>
            <w:vAlign w:val="center"/>
          </w:tcPr>
          <w:p w:rsidR="00262EDD" w:rsidRPr="00972C43" w:rsidRDefault="00262EDD" w:rsidP="001005CA">
            <w:pPr>
              <w:rPr>
                <w:rFonts w:ascii="Arial Narrow" w:hAnsi="Arial Narrow" w:cs="Arial"/>
                <w:color w:val="000000"/>
                <w:sz w:val="20"/>
                <w:szCs w:val="20"/>
                <w:lang w:eastAsia="hr-HR"/>
              </w:rPr>
            </w:pPr>
          </w:p>
        </w:tc>
        <w:tc>
          <w:tcPr>
            <w:tcW w:w="2097" w:type="pct"/>
            <w:vAlign w:val="center"/>
          </w:tcPr>
          <w:p w:rsidR="00262EDD" w:rsidRPr="00972C43" w:rsidRDefault="00262EDD" w:rsidP="001005CA">
            <w:pPr>
              <w:rPr>
                <w:rFonts w:ascii="Arial Narrow" w:hAnsi="Arial Narrow" w:cs="Arial"/>
                <w:b/>
                <w:sz w:val="20"/>
                <w:szCs w:val="20"/>
                <w:lang w:eastAsia="hr-HR"/>
              </w:rPr>
            </w:pPr>
            <w:r w:rsidRPr="00972C43">
              <w:rPr>
                <w:rFonts w:ascii="Arial Narrow" w:hAnsi="Arial Narrow" w:cs="Arial"/>
                <w:b/>
                <w:sz w:val="20"/>
                <w:szCs w:val="20"/>
                <w:lang w:eastAsia="hr-HR"/>
              </w:rPr>
              <w:t>Broj sati (P+V+S)</w:t>
            </w:r>
          </w:p>
        </w:tc>
        <w:tc>
          <w:tcPr>
            <w:tcW w:w="1723" w:type="pct"/>
            <w:vAlign w:val="center"/>
          </w:tcPr>
          <w:p w:rsidR="00262EDD" w:rsidRPr="00972C43" w:rsidRDefault="00262EDD" w:rsidP="001005CA">
            <w:pPr>
              <w:jc w:val="center"/>
              <w:rPr>
                <w:rFonts w:ascii="Arial Narrow" w:hAnsi="Arial Narrow" w:cs="Arial"/>
                <w:sz w:val="20"/>
                <w:szCs w:val="20"/>
                <w:lang w:eastAsia="hr-HR"/>
              </w:rPr>
            </w:pPr>
            <w:r w:rsidRPr="00972C43">
              <w:rPr>
                <w:rFonts w:ascii="Arial Narrow" w:hAnsi="Arial Narrow" w:cs="Arial"/>
                <w:sz w:val="20"/>
                <w:szCs w:val="20"/>
                <w:lang w:eastAsia="hr-HR"/>
              </w:rPr>
              <w:t>130(35+60+35)</w:t>
            </w:r>
          </w:p>
        </w:tc>
      </w:tr>
    </w:tbl>
    <w:p w:rsidR="00262EDD" w:rsidRPr="00972C43" w:rsidRDefault="00262EDD" w:rsidP="00262EDD">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3"/>
        <w:gridCol w:w="936"/>
        <w:gridCol w:w="1949"/>
        <w:gridCol w:w="936"/>
        <w:gridCol w:w="1761"/>
        <w:gridCol w:w="1232"/>
        <w:gridCol w:w="1248"/>
        <w:gridCol w:w="1124"/>
        <w:gridCol w:w="1382"/>
        <w:gridCol w:w="3639"/>
      </w:tblGrid>
      <w:tr w:rsidR="00262EDD" w:rsidRPr="00972C43" w:rsidTr="001005CA">
        <w:trPr>
          <w:trHeight w:val="288"/>
        </w:trPr>
        <w:tc>
          <w:tcPr>
            <w:tcW w:w="5000" w:type="pct"/>
            <w:gridSpan w:val="10"/>
            <w:vAlign w:val="center"/>
          </w:tcPr>
          <w:p w:rsidR="00262EDD" w:rsidRPr="00972C43" w:rsidRDefault="00262EDD" w:rsidP="001005CA">
            <w:pPr>
              <w:keepNext/>
              <w:spacing w:before="240" w:after="60"/>
              <w:outlineLvl w:val="2"/>
              <w:rPr>
                <w:rFonts w:ascii="Arial Narrow" w:hAnsi="Arial Narrow" w:cs="Arial"/>
                <w:b/>
                <w:color w:val="000000"/>
                <w:sz w:val="20"/>
                <w:szCs w:val="20"/>
                <w:lang w:eastAsia="hr-HR"/>
              </w:rPr>
            </w:pPr>
          </w:p>
        </w:tc>
      </w:tr>
      <w:tr w:rsidR="00262EDD" w:rsidRPr="00972C43" w:rsidTr="001005CA">
        <w:trPr>
          <w:trHeight w:val="432"/>
        </w:trPr>
        <w:tc>
          <w:tcPr>
            <w:tcW w:w="5000" w:type="pct"/>
            <w:gridSpan w:val="10"/>
            <w:vAlign w:val="center"/>
          </w:tcPr>
          <w:p w:rsidR="00262EDD" w:rsidRPr="00972C43" w:rsidRDefault="00262EDD" w:rsidP="00020B95">
            <w:pPr>
              <w:numPr>
                <w:ilvl w:val="1"/>
                <w:numId w:val="210"/>
              </w:numPr>
              <w:jc w:val="both"/>
              <w:rPr>
                <w:rFonts w:ascii="Arial Narrow" w:hAnsi="Arial Narrow" w:cs="Arial"/>
                <w:b/>
                <w:i/>
                <w:sz w:val="20"/>
                <w:szCs w:val="20"/>
                <w:lang w:eastAsia="hr-HR"/>
              </w:rPr>
            </w:pPr>
            <w:r w:rsidRPr="00972C43">
              <w:rPr>
                <w:rFonts w:ascii="Arial Narrow" w:hAnsi="Arial Narrow"/>
                <w:b/>
                <w:i/>
                <w:color w:val="000000"/>
                <w:sz w:val="20"/>
                <w:szCs w:val="20"/>
                <w:lang w:eastAsia="hr-HR"/>
              </w:rPr>
              <w:t>Ciljevi predmeta</w:t>
            </w:r>
          </w:p>
        </w:tc>
      </w:tr>
      <w:tr w:rsidR="00262EDD" w:rsidRPr="00972C43" w:rsidTr="001005CA">
        <w:trPr>
          <w:trHeight w:val="432"/>
        </w:trPr>
        <w:tc>
          <w:tcPr>
            <w:tcW w:w="5000" w:type="pct"/>
            <w:gridSpan w:val="10"/>
            <w:vAlign w:val="center"/>
          </w:tcPr>
          <w:p w:rsidR="00262EDD" w:rsidRPr="00972C43" w:rsidRDefault="00262EDD" w:rsidP="001005CA">
            <w:pPr>
              <w:rPr>
                <w:rFonts w:ascii="Arial Narrow" w:hAnsi="Arial Narrow" w:cs="Arial"/>
                <w:sz w:val="20"/>
                <w:szCs w:val="20"/>
                <w:lang w:eastAsia="hr-HR"/>
              </w:rPr>
            </w:pPr>
            <w:r w:rsidRPr="00972C43">
              <w:rPr>
                <w:rFonts w:ascii="Arial Narrow" w:hAnsi="Arial Narrow" w:cs="Arial"/>
                <w:sz w:val="20"/>
                <w:szCs w:val="20"/>
                <w:lang w:eastAsia="hr-HR"/>
              </w:rPr>
              <w:t>Upoznavanje i izučavanje mimskih tehnika i dramaturgije pantomime po J. Lecoqu te mogućnost primjene u radu na predstavi. J. Lecoqova tehnika obuhvaća rad koji potiče studente da istražuju načine izvedbe koji im najbolje odgovaraju, njeguje se kreativnost izvođača te veza izvođača s publikom.</w:t>
            </w:r>
          </w:p>
        </w:tc>
      </w:tr>
      <w:tr w:rsidR="00262EDD" w:rsidRPr="00972C43" w:rsidTr="001005CA">
        <w:trPr>
          <w:trHeight w:val="432"/>
        </w:trPr>
        <w:tc>
          <w:tcPr>
            <w:tcW w:w="5000" w:type="pct"/>
            <w:gridSpan w:val="10"/>
            <w:vAlign w:val="center"/>
          </w:tcPr>
          <w:p w:rsidR="00262EDD" w:rsidRPr="00972C43" w:rsidRDefault="00262EDD" w:rsidP="00020B95">
            <w:pPr>
              <w:numPr>
                <w:ilvl w:val="1"/>
                <w:numId w:val="210"/>
              </w:numPr>
              <w:rPr>
                <w:rFonts w:ascii="Arial Narrow" w:hAnsi="Arial Narrow"/>
                <w:b/>
                <w:i/>
                <w:color w:val="000000"/>
                <w:sz w:val="20"/>
                <w:szCs w:val="20"/>
                <w:lang w:eastAsia="hr-HR"/>
              </w:rPr>
            </w:pPr>
            <w:r w:rsidRPr="00972C43">
              <w:rPr>
                <w:rFonts w:ascii="Arial Narrow" w:hAnsi="Arial Narrow"/>
                <w:b/>
                <w:i/>
                <w:color w:val="000000"/>
                <w:sz w:val="20"/>
                <w:szCs w:val="20"/>
                <w:lang w:eastAsia="hr-HR"/>
              </w:rPr>
              <w:t>Uvjeti za upis predmeta</w:t>
            </w:r>
          </w:p>
        </w:tc>
      </w:tr>
      <w:tr w:rsidR="00262EDD" w:rsidRPr="00972C43" w:rsidTr="001005CA">
        <w:trPr>
          <w:trHeight w:val="432"/>
        </w:trPr>
        <w:tc>
          <w:tcPr>
            <w:tcW w:w="5000" w:type="pct"/>
            <w:gridSpan w:val="10"/>
            <w:vAlign w:val="center"/>
          </w:tcPr>
          <w:p w:rsidR="00262EDD" w:rsidRPr="00972C43" w:rsidRDefault="00262EDD" w:rsidP="001005CA">
            <w:pPr>
              <w:rPr>
                <w:rFonts w:ascii="Arial Narrow" w:hAnsi="Arial Narrow" w:cs="Arial"/>
                <w:sz w:val="20"/>
                <w:szCs w:val="20"/>
                <w:lang w:eastAsia="hr-HR"/>
              </w:rPr>
            </w:pPr>
            <w:r w:rsidRPr="00972C43">
              <w:rPr>
                <w:rFonts w:ascii="Arial Narrow" w:hAnsi="Arial Narrow" w:cs="Arial"/>
                <w:sz w:val="20"/>
                <w:szCs w:val="20"/>
                <w:lang w:eastAsia="hr-HR"/>
              </w:rPr>
              <w:t>Nema posebnih uvjeta za upis predmeta.</w:t>
            </w:r>
          </w:p>
        </w:tc>
      </w:tr>
      <w:tr w:rsidR="00262EDD" w:rsidRPr="00972C43" w:rsidTr="001005CA">
        <w:trPr>
          <w:trHeight w:val="432"/>
        </w:trPr>
        <w:tc>
          <w:tcPr>
            <w:tcW w:w="5000" w:type="pct"/>
            <w:gridSpan w:val="10"/>
            <w:vAlign w:val="center"/>
          </w:tcPr>
          <w:p w:rsidR="00262EDD" w:rsidRPr="00972C43" w:rsidRDefault="00262EDD" w:rsidP="00020B95">
            <w:pPr>
              <w:numPr>
                <w:ilvl w:val="1"/>
                <w:numId w:val="210"/>
              </w:numPr>
              <w:rPr>
                <w:rFonts w:ascii="Arial Narrow" w:hAnsi="Arial Narrow" w:cs="Arial"/>
                <w:b/>
                <w:i/>
                <w:sz w:val="20"/>
                <w:szCs w:val="20"/>
                <w:lang w:eastAsia="hr-HR"/>
              </w:rPr>
            </w:pPr>
            <w:r w:rsidRPr="00972C43">
              <w:rPr>
                <w:rFonts w:ascii="Arial Narrow" w:hAnsi="Arial Narrow"/>
                <w:b/>
                <w:i/>
                <w:color w:val="000000"/>
                <w:sz w:val="20"/>
                <w:szCs w:val="20"/>
                <w:lang w:eastAsia="hr-HR"/>
              </w:rPr>
              <w:t xml:space="preserve">Očekivani ishodi učenja za predmet </w:t>
            </w:r>
          </w:p>
        </w:tc>
      </w:tr>
      <w:tr w:rsidR="00262EDD" w:rsidRPr="00972C43" w:rsidTr="001005CA">
        <w:trPr>
          <w:trHeight w:val="432"/>
        </w:trPr>
        <w:tc>
          <w:tcPr>
            <w:tcW w:w="5000" w:type="pct"/>
            <w:gridSpan w:val="10"/>
            <w:vAlign w:val="center"/>
          </w:tcPr>
          <w:p w:rsidR="00262EDD" w:rsidRPr="00972C43" w:rsidRDefault="00262EDD" w:rsidP="001005CA">
            <w:pPr>
              <w:rPr>
                <w:rFonts w:ascii="Arial Narrow" w:hAnsi="Arial Narrow" w:cs="Arial"/>
                <w:sz w:val="20"/>
                <w:szCs w:val="20"/>
                <w:lang w:eastAsia="hr-HR"/>
              </w:rPr>
            </w:pPr>
            <w:r w:rsidRPr="00972C43">
              <w:rPr>
                <w:rFonts w:ascii="Arial Narrow" w:hAnsi="Arial Narrow" w:cs="Arial"/>
                <w:sz w:val="20"/>
                <w:szCs w:val="20"/>
                <w:lang w:eastAsia="hr-HR"/>
              </w:rPr>
              <w:t>Studenti će po završetku moći:</w:t>
            </w:r>
          </w:p>
          <w:p w:rsidR="00262EDD" w:rsidRPr="00972C43" w:rsidRDefault="00262EDD" w:rsidP="001005CA">
            <w:pPr>
              <w:rPr>
                <w:rFonts w:ascii="Arial Narrow" w:hAnsi="Arial Narrow" w:cs="Arial"/>
                <w:sz w:val="20"/>
                <w:szCs w:val="20"/>
                <w:lang w:eastAsia="hr-HR"/>
              </w:rPr>
            </w:pPr>
            <w:r w:rsidRPr="00972C43">
              <w:rPr>
                <w:rFonts w:ascii="Arial Narrow" w:hAnsi="Arial Narrow" w:cs="Arial"/>
                <w:sz w:val="20"/>
                <w:szCs w:val="20"/>
                <w:lang w:eastAsia="hr-HR"/>
              </w:rPr>
              <w:t>1.Vršiti glumačke transformacije po principu neutralne maske</w:t>
            </w:r>
          </w:p>
          <w:p w:rsidR="00262EDD" w:rsidRPr="00972C43" w:rsidRDefault="00262EDD" w:rsidP="001005CA">
            <w:pPr>
              <w:rPr>
                <w:rFonts w:ascii="Arial Narrow" w:hAnsi="Arial Narrow" w:cs="Arial"/>
                <w:sz w:val="20"/>
                <w:szCs w:val="20"/>
                <w:lang w:eastAsia="hr-HR"/>
              </w:rPr>
            </w:pPr>
            <w:r w:rsidRPr="00972C43">
              <w:rPr>
                <w:rFonts w:ascii="Arial Narrow" w:hAnsi="Arial Narrow" w:cs="Arial"/>
                <w:sz w:val="20"/>
                <w:szCs w:val="20"/>
                <w:lang w:eastAsia="hr-HR"/>
              </w:rPr>
              <w:t>2. Koristiti mimskih tehnika kao stilizacije i narativne forme</w:t>
            </w:r>
          </w:p>
          <w:p w:rsidR="00262EDD" w:rsidRPr="00972C43" w:rsidRDefault="00262EDD" w:rsidP="001005CA">
            <w:pPr>
              <w:rPr>
                <w:rFonts w:ascii="Arial Narrow" w:hAnsi="Arial Narrow" w:cs="Arial"/>
                <w:sz w:val="20"/>
                <w:szCs w:val="20"/>
                <w:lang w:eastAsia="hr-HR"/>
              </w:rPr>
            </w:pPr>
            <w:r w:rsidRPr="00972C43">
              <w:rPr>
                <w:rFonts w:ascii="Arial Narrow" w:hAnsi="Arial Narrow" w:cs="Arial"/>
                <w:sz w:val="20"/>
                <w:szCs w:val="20"/>
                <w:lang w:eastAsia="hr-HR"/>
              </w:rPr>
              <w:t>3. Primijeniti dramaturgije mimskog teatra u predstavi</w:t>
            </w:r>
          </w:p>
        </w:tc>
      </w:tr>
      <w:tr w:rsidR="00262EDD" w:rsidRPr="00972C43" w:rsidTr="001005CA">
        <w:trPr>
          <w:trHeight w:val="432"/>
        </w:trPr>
        <w:tc>
          <w:tcPr>
            <w:tcW w:w="5000" w:type="pct"/>
            <w:gridSpan w:val="10"/>
            <w:vAlign w:val="center"/>
          </w:tcPr>
          <w:p w:rsidR="00262EDD" w:rsidRPr="00972C43" w:rsidRDefault="00262EDD" w:rsidP="00020B95">
            <w:pPr>
              <w:numPr>
                <w:ilvl w:val="1"/>
                <w:numId w:val="210"/>
              </w:numPr>
              <w:jc w:val="both"/>
              <w:rPr>
                <w:rFonts w:ascii="Arial Narrow" w:hAnsi="Arial Narrow" w:cs="Arial"/>
                <w:b/>
                <w:i/>
                <w:sz w:val="20"/>
                <w:szCs w:val="20"/>
                <w:lang w:eastAsia="hr-HR"/>
              </w:rPr>
            </w:pPr>
            <w:r w:rsidRPr="00972C43">
              <w:rPr>
                <w:rFonts w:ascii="Arial Narrow" w:hAnsi="Arial Narrow"/>
                <w:b/>
                <w:i/>
                <w:color w:val="000000"/>
                <w:sz w:val="20"/>
                <w:szCs w:val="20"/>
                <w:lang w:eastAsia="hr-HR"/>
              </w:rPr>
              <w:t>Sadržaj predmeta</w:t>
            </w:r>
          </w:p>
        </w:tc>
      </w:tr>
      <w:tr w:rsidR="00262EDD" w:rsidRPr="00972C43" w:rsidTr="001005CA">
        <w:trPr>
          <w:trHeight w:val="432"/>
        </w:trPr>
        <w:tc>
          <w:tcPr>
            <w:tcW w:w="5000" w:type="pct"/>
            <w:gridSpan w:val="10"/>
            <w:vAlign w:val="center"/>
          </w:tcPr>
          <w:p w:rsidR="00262EDD" w:rsidRPr="00972C43" w:rsidRDefault="00262EDD" w:rsidP="001005CA">
            <w:pPr>
              <w:rPr>
                <w:rFonts w:ascii="Arial Narrow" w:hAnsi="Arial Narrow" w:cs="Arial"/>
                <w:sz w:val="20"/>
                <w:szCs w:val="20"/>
                <w:lang w:eastAsia="hr-HR"/>
              </w:rPr>
            </w:pPr>
            <w:r w:rsidRPr="00972C43">
              <w:rPr>
                <w:rFonts w:ascii="Arial Narrow" w:hAnsi="Arial Narrow" w:cs="Arial"/>
                <w:sz w:val="20"/>
                <w:szCs w:val="20"/>
                <w:lang w:eastAsia="hr-HR"/>
              </w:rPr>
              <w:t xml:space="preserve">Mimske tehnike po J.Lecoqu – neutralna maska i poistovjećivanje sa prirodnim elementima, </w:t>
            </w:r>
          </w:p>
          <w:p w:rsidR="00262EDD" w:rsidRPr="00972C43" w:rsidRDefault="00262EDD" w:rsidP="001005CA">
            <w:pPr>
              <w:rPr>
                <w:rFonts w:ascii="Arial Narrow" w:hAnsi="Arial Narrow" w:cs="Arial"/>
                <w:sz w:val="20"/>
                <w:szCs w:val="20"/>
                <w:lang w:eastAsia="hr-HR"/>
              </w:rPr>
            </w:pPr>
            <w:r w:rsidRPr="00972C43">
              <w:rPr>
                <w:rFonts w:ascii="Arial Narrow" w:hAnsi="Arial Narrow" w:cs="Arial"/>
                <w:sz w:val="20"/>
                <w:szCs w:val="20"/>
                <w:lang w:eastAsia="hr-HR"/>
              </w:rPr>
              <w:t>Podjela energija (mineralna, vegetativna, animalna i mentalna) po Ives LeBretonu,</w:t>
            </w:r>
          </w:p>
          <w:p w:rsidR="00262EDD" w:rsidRPr="00972C43" w:rsidRDefault="00262EDD" w:rsidP="001005CA">
            <w:pPr>
              <w:rPr>
                <w:rFonts w:ascii="Arial Narrow" w:hAnsi="Arial Narrow" w:cs="Arial"/>
                <w:sz w:val="20"/>
                <w:szCs w:val="20"/>
                <w:lang w:eastAsia="hr-HR"/>
              </w:rPr>
            </w:pPr>
            <w:r w:rsidRPr="00972C43">
              <w:rPr>
                <w:rFonts w:ascii="Arial Narrow" w:hAnsi="Arial Narrow" w:cs="Arial"/>
                <w:sz w:val="20"/>
                <w:szCs w:val="20"/>
                <w:lang w:eastAsia="hr-HR"/>
              </w:rPr>
              <w:t>Stilizacije i narativne forme</w:t>
            </w:r>
          </w:p>
          <w:p w:rsidR="00262EDD" w:rsidRPr="00972C43" w:rsidRDefault="00262EDD" w:rsidP="001005CA">
            <w:pPr>
              <w:rPr>
                <w:rFonts w:ascii="Arial Narrow" w:hAnsi="Arial Narrow" w:cs="Arial"/>
                <w:sz w:val="20"/>
                <w:szCs w:val="20"/>
                <w:lang w:eastAsia="hr-HR"/>
              </w:rPr>
            </w:pPr>
            <w:r w:rsidRPr="00972C43">
              <w:rPr>
                <w:rFonts w:ascii="Arial Narrow" w:hAnsi="Arial Narrow" w:cs="Arial"/>
                <w:sz w:val="20"/>
                <w:szCs w:val="20"/>
                <w:lang w:eastAsia="hr-HR"/>
              </w:rPr>
              <w:t>Dramaturgija mimskog teatra</w:t>
            </w:r>
          </w:p>
          <w:p w:rsidR="00262EDD" w:rsidRPr="00972C43" w:rsidRDefault="00262EDD" w:rsidP="001005CA">
            <w:pPr>
              <w:rPr>
                <w:rFonts w:ascii="Arial Narrow" w:hAnsi="Arial Narrow" w:cs="Arial"/>
                <w:sz w:val="20"/>
                <w:szCs w:val="20"/>
                <w:lang w:eastAsia="hr-HR"/>
              </w:rPr>
            </w:pPr>
            <w:r w:rsidRPr="00972C43">
              <w:rPr>
                <w:rFonts w:ascii="Arial Narrow" w:hAnsi="Arial Narrow" w:cs="Arial"/>
                <w:sz w:val="20"/>
                <w:szCs w:val="20"/>
                <w:lang w:eastAsia="hr-HR"/>
              </w:rPr>
              <w:t xml:space="preserve">Alexander tehnika </w:t>
            </w:r>
          </w:p>
          <w:p w:rsidR="00262EDD" w:rsidRPr="00972C43" w:rsidRDefault="00262EDD" w:rsidP="001005CA">
            <w:pPr>
              <w:rPr>
                <w:rFonts w:ascii="Arial Narrow" w:hAnsi="Arial Narrow" w:cs="Arial"/>
                <w:sz w:val="20"/>
                <w:szCs w:val="20"/>
                <w:lang w:eastAsia="hr-HR"/>
              </w:rPr>
            </w:pPr>
            <w:r w:rsidRPr="00972C43">
              <w:rPr>
                <w:rFonts w:ascii="Arial Narrow" w:hAnsi="Arial Narrow" w:cs="Arial"/>
                <w:sz w:val="20"/>
                <w:szCs w:val="20"/>
                <w:lang w:eastAsia="hr-HR"/>
              </w:rPr>
              <w:t>Koordinacija: autor – izvođač - redatelj</w:t>
            </w:r>
          </w:p>
          <w:p w:rsidR="00262EDD" w:rsidRPr="00972C43" w:rsidRDefault="00262EDD" w:rsidP="001005CA">
            <w:pPr>
              <w:rPr>
                <w:rFonts w:ascii="Arial Narrow" w:hAnsi="Arial Narrow" w:cs="Arial"/>
                <w:sz w:val="20"/>
                <w:szCs w:val="20"/>
                <w:lang w:eastAsia="hr-HR"/>
              </w:rPr>
            </w:pPr>
          </w:p>
        </w:tc>
      </w:tr>
      <w:tr w:rsidR="00262EDD" w:rsidRPr="00972C43" w:rsidTr="001005CA">
        <w:trPr>
          <w:trHeight w:val="432"/>
        </w:trPr>
        <w:tc>
          <w:tcPr>
            <w:tcW w:w="3070" w:type="pct"/>
            <w:gridSpan w:val="7"/>
            <w:vAlign w:val="center"/>
          </w:tcPr>
          <w:p w:rsidR="00262EDD" w:rsidRPr="00972C43" w:rsidRDefault="00262EDD" w:rsidP="00020B95">
            <w:pPr>
              <w:numPr>
                <w:ilvl w:val="1"/>
                <w:numId w:val="210"/>
              </w:numPr>
              <w:rPr>
                <w:rFonts w:ascii="Arial Narrow" w:hAnsi="Arial Narrow" w:cs="Arial"/>
                <w:b/>
                <w:i/>
                <w:color w:val="000000"/>
                <w:sz w:val="20"/>
                <w:szCs w:val="20"/>
                <w:lang w:eastAsia="hr-HR"/>
              </w:rPr>
            </w:pPr>
            <w:r w:rsidRPr="00972C43">
              <w:rPr>
                <w:rFonts w:ascii="Arial Narrow" w:hAnsi="Arial Narrow"/>
                <w:b/>
                <w:i/>
                <w:color w:val="000000"/>
                <w:sz w:val="20"/>
                <w:szCs w:val="20"/>
                <w:lang w:eastAsia="hr-HR"/>
              </w:rPr>
              <w:t xml:space="preserve">Vrste izvođenja nastave </w:t>
            </w:r>
          </w:p>
        </w:tc>
        <w:tc>
          <w:tcPr>
            <w:tcW w:w="787" w:type="pct"/>
            <w:gridSpan w:val="2"/>
            <w:vAlign w:val="center"/>
          </w:tcPr>
          <w:p w:rsidR="00262EDD" w:rsidRPr="00972C43" w:rsidRDefault="00344B89" w:rsidP="001005CA">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1"/>
                  <w:enabled/>
                  <w:calcOnExit w:val="0"/>
                  <w:checkBox>
                    <w:sizeAuto/>
                    <w:default w:val="1"/>
                  </w:checkBox>
                </w:ffData>
              </w:fldChar>
            </w:r>
            <w:r w:rsidR="00262EDD"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262EDD" w:rsidRPr="00972C43">
              <w:rPr>
                <w:rFonts w:ascii="Arial Narrow" w:hAnsi="Arial Narrow" w:cs="Arial"/>
                <w:sz w:val="20"/>
                <w:szCs w:val="20"/>
                <w:lang w:eastAsia="hr-HR"/>
              </w:rPr>
              <w:t xml:space="preserve"> predavanja</w:t>
            </w:r>
          </w:p>
          <w:p w:rsidR="00262EDD" w:rsidRPr="00972C43" w:rsidRDefault="00344B89" w:rsidP="001005CA">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2"/>
                  <w:enabled/>
                  <w:calcOnExit w:val="0"/>
                  <w:checkBox>
                    <w:sizeAuto/>
                    <w:default w:val="1"/>
                  </w:checkBox>
                </w:ffData>
              </w:fldChar>
            </w:r>
            <w:r w:rsidR="00262EDD"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262EDD" w:rsidRPr="00972C43">
              <w:rPr>
                <w:rFonts w:ascii="Arial Narrow" w:hAnsi="Arial Narrow" w:cs="Arial"/>
                <w:sz w:val="20"/>
                <w:szCs w:val="20"/>
                <w:lang w:eastAsia="hr-HR"/>
              </w:rPr>
              <w:t xml:space="preserve"> seminari i radionice  </w:t>
            </w:r>
          </w:p>
          <w:p w:rsidR="00262EDD" w:rsidRPr="00972C43" w:rsidRDefault="00344B89" w:rsidP="001005CA">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3"/>
                  <w:enabled/>
                  <w:calcOnExit w:val="0"/>
                  <w:checkBox>
                    <w:sizeAuto/>
                    <w:default w:val="1"/>
                  </w:checkBox>
                </w:ffData>
              </w:fldChar>
            </w:r>
            <w:r w:rsidR="00262EDD"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262EDD" w:rsidRPr="00972C43">
              <w:rPr>
                <w:rFonts w:ascii="Arial Narrow" w:hAnsi="Arial Narrow" w:cs="Arial"/>
                <w:sz w:val="20"/>
                <w:szCs w:val="20"/>
                <w:lang w:eastAsia="hr-HR"/>
              </w:rPr>
              <w:t xml:space="preserve"> vježbe  </w:t>
            </w:r>
          </w:p>
          <w:p w:rsidR="00262EDD" w:rsidRPr="00972C43" w:rsidRDefault="00344B89" w:rsidP="001005CA">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4"/>
                  <w:enabled/>
                  <w:calcOnExit w:val="0"/>
                  <w:checkBox>
                    <w:sizeAuto/>
                    <w:default w:val="0"/>
                  </w:checkBox>
                </w:ffData>
              </w:fldChar>
            </w:r>
            <w:r w:rsidR="00262EDD"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262EDD" w:rsidRPr="00972C43">
              <w:rPr>
                <w:rFonts w:ascii="Arial Narrow" w:hAnsi="Arial Narrow" w:cs="Arial"/>
                <w:sz w:val="20"/>
                <w:szCs w:val="20"/>
                <w:lang w:eastAsia="hr-HR"/>
              </w:rPr>
              <w:t xml:space="preserve"> obrazovanje na daljinu</w:t>
            </w:r>
          </w:p>
          <w:p w:rsidR="00262EDD" w:rsidRPr="00972C43" w:rsidRDefault="00344B89" w:rsidP="001005CA">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9"/>
                  <w:enabled/>
                  <w:calcOnExit w:val="0"/>
                  <w:checkBox>
                    <w:sizeAuto/>
                    <w:default w:val="1"/>
                  </w:checkBox>
                </w:ffData>
              </w:fldChar>
            </w:r>
            <w:r w:rsidR="00262EDD"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262EDD" w:rsidRPr="00972C43">
              <w:rPr>
                <w:rFonts w:ascii="Arial Narrow" w:hAnsi="Arial Narrow" w:cs="Arial"/>
                <w:sz w:val="20"/>
                <w:szCs w:val="20"/>
                <w:lang w:eastAsia="hr-HR"/>
              </w:rPr>
              <w:t xml:space="preserve"> terenska nastava</w:t>
            </w:r>
          </w:p>
        </w:tc>
        <w:tc>
          <w:tcPr>
            <w:tcW w:w="1143" w:type="pct"/>
            <w:vAlign w:val="center"/>
          </w:tcPr>
          <w:p w:rsidR="00262EDD" w:rsidRPr="00972C43" w:rsidRDefault="00344B89" w:rsidP="001005CA">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5"/>
                  <w:enabled/>
                  <w:calcOnExit w:val="0"/>
                  <w:checkBox>
                    <w:sizeAuto/>
                    <w:default w:val="1"/>
                  </w:checkBox>
                </w:ffData>
              </w:fldChar>
            </w:r>
            <w:r w:rsidR="00262EDD"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262EDD" w:rsidRPr="00972C43">
              <w:rPr>
                <w:rFonts w:ascii="Arial Narrow" w:hAnsi="Arial Narrow" w:cs="Arial"/>
                <w:sz w:val="20"/>
                <w:szCs w:val="20"/>
                <w:lang w:eastAsia="hr-HR"/>
              </w:rPr>
              <w:t xml:space="preserve"> samostalni zadaci  </w:t>
            </w:r>
          </w:p>
          <w:p w:rsidR="00262EDD" w:rsidRPr="00972C43" w:rsidRDefault="00344B89" w:rsidP="001005CA">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6"/>
                  <w:enabled/>
                  <w:calcOnExit w:val="0"/>
                  <w:checkBox>
                    <w:sizeAuto/>
                    <w:default w:val="0"/>
                  </w:checkBox>
                </w:ffData>
              </w:fldChar>
            </w:r>
            <w:r w:rsidR="00262EDD"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262EDD" w:rsidRPr="00972C43">
              <w:rPr>
                <w:rFonts w:ascii="Arial Narrow" w:hAnsi="Arial Narrow" w:cs="Arial"/>
                <w:sz w:val="20"/>
                <w:szCs w:val="20"/>
                <w:lang w:eastAsia="hr-HR"/>
              </w:rPr>
              <w:t xml:space="preserve"> multimedija i mreža  </w:t>
            </w:r>
          </w:p>
          <w:p w:rsidR="00262EDD" w:rsidRPr="00972C43" w:rsidRDefault="00344B89" w:rsidP="001005CA">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7"/>
                  <w:enabled/>
                  <w:calcOnExit w:val="0"/>
                  <w:checkBox>
                    <w:sizeAuto/>
                    <w:default w:val="0"/>
                  </w:checkBox>
                </w:ffData>
              </w:fldChar>
            </w:r>
            <w:r w:rsidR="00262EDD"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262EDD" w:rsidRPr="00972C43">
              <w:rPr>
                <w:rFonts w:ascii="Arial Narrow" w:hAnsi="Arial Narrow" w:cs="Arial"/>
                <w:sz w:val="20"/>
                <w:szCs w:val="20"/>
                <w:lang w:eastAsia="hr-HR"/>
              </w:rPr>
              <w:t xml:space="preserve"> laboratorij</w:t>
            </w:r>
          </w:p>
          <w:p w:rsidR="00262EDD" w:rsidRPr="00972C43" w:rsidRDefault="00344B89" w:rsidP="001005CA">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8"/>
                  <w:enabled/>
                  <w:calcOnExit w:val="0"/>
                  <w:checkBox>
                    <w:sizeAuto/>
                    <w:default w:val="1"/>
                  </w:checkBox>
                </w:ffData>
              </w:fldChar>
            </w:r>
            <w:r w:rsidR="00262EDD"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262EDD" w:rsidRPr="00972C43">
              <w:rPr>
                <w:rFonts w:ascii="Arial Narrow" w:hAnsi="Arial Narrow" w:cs="Arial"/>
                <w:sz w:val="20"/>
                <w:szCs w:val="20"/>
                <w:lang w:eastAsia="hr-HR"/>
              </w:rPr>
              <w:t xml:space="preserve"> mentorski rad</w:t>
            </w:r>
          </w:p>
          <w:p w:rsidR="00262EDD" w:rsidRPr="00972C43" w:rsidRDefault="00344B89" w:rsidP="001005CA">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262EDD"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262EDD" w:rsidRPr="00972C43">
              <w:rPr>
                <w:rFonts w:ascii="Arial Narrow" w:hAnsi="Arial Narrow" w:cs="Arial"/>
                <w:sz w:val="20"/>
                <w:szCs w:val="20"/>
                <w:lang w:eastAsia="hr-HR"/>
              </w:rPr>
              <w:t xml:space="preserve"> ostalo ___________________</w:t>
            </w:r>
          </w:p>
        </w:tc>
      </w:tr>
      <w:tr w:rsidR="00262EDD" w:rsidRPr="00972C43" w:rsidTr="001005CA">
        <w:trPr>
          <w:trHeight w:val="432"/>
        </w:trPr>
        <w:tc>
          <w:tcPr>
            <w:tcW w:w="3070" w:type="pct"/>
            <w:gridSpan w:val="7"/>
            <w:vAlign w:val="center"/>
          </w:tcPr>
          <w:p w:rsidR="00262EDD" w:rsidRPr="00972C43" w:rsidRDefault="00262EDD" w:rsidP="00020B95">
            <w:pPr>
              <w:numPr>
                <w:ilvl w:val="1"/>
                <w:numId w:val="210"/>
              </w:numPr>
              <w:jc w:val="both"/>
              <w:rPr>
                <w:rFonts w:ascii="Arial Narrow" w:hAnsi="Arial Narrow" w:cs="Arial"/>
                <w:b/>
                <w:i/>
                <w:color w:val="000000"/>
                <w:sz w:val="20"/>
                <w:szCs w:val="20"/>
                <w:lang w:eastAsia="hr-HR"/>
              </w:rPr>
            </w:pPr>
            <w:r w:rsidRPr="00972C43">
              <w:rPr>
                <w:rFonts w:ascii="Arial Narrow" w:hAnsi="Arial Narrow"/>
                <w:b/>
                <w:i/>
                <w:color w:val="000000"/>
                <w:sz w:val="20"/>
                <w:szCs w:val="20"/>
                <w:lang w:eastAsia="hr-HR"/>
              </w:rPr>
              <w:t>Komentari</w:t>
            </w:r>
          </w:p>
        </w:tc>
        <w:tc>
          <w:tcPr>
            <w:tcW w:w="1930" w:type="pct"/>
            <w:gridSpan w:val="3"/>
            <w:vAlign w:val="center"/>
          </w:tcPr>
          <w:p w:rsidR="00262EDD" w:rsidRPr="00972C43" w:rsidRDefault="00262EDD" w:rsidP="001005CA">
            <w:pPr>
              <w:rPr>
                <w:rFonts w:ascii="Arial Narrow" w:hAnsi="Arial Narrow" w:cs="Arial"/>
                <w:sz w:val="20"/>
                <w:szCs w:val="20"/>
                <w:lang w:eastAsia="hr-HR"/>
              </w:rPr>
            </w:pPr>
          </w:p>
        </w:tc>
      </w:tr>
      <w:tr w:rsidR="00262EDD" w:rsidRPr="00972C43" w:rsidTr="001005CA">
        <w:trPr>
          <w:trHeight w:val="432"/>
        </w:trPr>
        <w:tc>
          <w:tcPr>
            <w:tcW w:w="5000" w:type="pct"/>
            <w:gridSpan w:val="10"/>
            <w:vAlign w:val="center"/>
          </w:tcPr>
          <w:p w:rsidR="00262EDD" w:rsidRPr="00972C43" w:rsidRDefault="00262EDD" w:rsidP="00020B95">
            <w:pPr>
              <w:numPr>
                <w:ilvl w:val="1"/>
                <w:numId w:val="210"/>
              </w:numPr>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Obveze studenata</w:t>
            </w:r>
          </w:p>
        </w:tc>
      </w:tr>
      <w:tr w:rsidR="00262EDD" w:rsidRPr="00972C43" w:rsidTr="001005CA">
        <w:trPr>
          <w:trHeight w:val="432"/>
        </w:trPr>
        <w:tc>
          <w:tcPr>
            <w:tcW w:w="5000" w:type="pct"/>
            <w:gridSpan w:val="10"/>
            <w:vAlign w:val="center"/>
          </w:tcPr>
          <w:p w:rsidR="00262EDD" w:rsidRPr="00972C43" w:rsidRDefault="00262EDD" w:rsidP="001005CA">
            <w:pPr>
              <w:rPr>
                <w:rFonts w:ascii="Arial Narrow" w:hAnsi="Arial Narrow" w:cs="Arial"/>
                <w:sz w:val="20"/>
                <w:szCs w:val="20"/>
                <w:lang w:eastAsia="hr-HR"/>
              </w:rPr>
            </w:pPr>
          </w:p>
        </w:tc>
      </w:tr>
      <w:tr w:rsidR="00262EDD" w:rsidRPr="00972C43" w:rsidTr="001005CA">
        <w:trPr>
          <w:trHeight w:val="432"/>
        </w:trPr>
        <w:tc>
          <w:tcPr>
            <w:tcW w:w="5000" w:type="pct"/>
            <w:gridSpan w:val="10"/>
            <w:vAlign w:val="center"/>
          </w:tcPr>
          <w:p w:rsidR="00262EDD" w:rsidRPr="00972C43" w:rsidRDefault="00262EDD" w:rsidP="00020B95">
            <w:pPr>
              <w:numPr>
                <w:ilvl w:val="1"/>
                <w:numId w:val="210"/>
              </w:numPr>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Praćenje rada studenata</w:t>
            </w:r>
          </w:p>
        </w:tc>
      </w:tr>
      <w:tr w:rsidR="00262EDD" w:rsidRPr="00972C43" w:rsidTr="001005CA">
        <w:trPr>
          <w:trHeight w:val="111"/>
        </w:trPr>
        <w:tc>
          <w:tcPr>
            <w:tcW w:w="538" w:type="pct"/>
            <w:vAlign w:val="center"/>
          </w:tcPr>
          <w:p w:rsidR="00262EDD" w:rsidRPr="00972C43" w:rsidRDefault="00262EDD"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Pohađanje nastave</w:t>
            </w:r>
          </w:p>
        </w:tc>
        <w:tc>
          <w:tcPr>
            <w:tcW w:w="294" w:type="pct"/>
            <w:vAlign w:val="center"/>
          </w:tcPr>
          <w:p w:rsidR="00262EDD" w:rsidRPr="00972C43" w:rsidRDefault="00262EDD" w:rsidP="001005CA">
            <w:pPr>
              <w:jc w:val="center"/>
              <w:rPr>
                <w:rFonts w:ascii="Arial Narrow" w:hAnsi="Arial Narrow"/>
                <w:color w:val="000000"/>
                <w:sz w:val="20"/>
                <w:szCs w:val="20"/>
                <w:lang w:eastAsia="hr-HR"/>
              </w:rPr>
            </w:pPr>
            <w:r w:rsidRPr="00972C43">
              <w:rPr>
                <w:rFonts w:ascii="Arial Narrow" w:hAnsi="Arial Narrow" w:cs="Arial"/>
                <w:sz w:val="20"/>
                <w:szCs w:val="20"/>
                <w:lang w:eastAsia="hr-HR"/>
              </w:rPr>
              <w:t>1</w:t>
            </w:r>
          </w:p>
        </w:tc>
        <w:tc>
          <w:tcPr>
            <w:tcW w:w="612" w:type="pct"/>
            <w:vAlign w:val="center"/>
          </w:tcPr>
          <w:p w:rsidR="00262EDD" w:rsidRPr="00972C43" w:rsidRDefault="00262EDD"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Aktivnost u nastavi</w:t>
            </w:r>
          </w:p>
        </w:tc>
        <w:tc>
          <w:tcPr>
            <w:tcW w:w="294" w:type="pct"/>
            <w:vAlign w:val="center"/>
          </w:tcPr>
          <w:p w:rsidR="00262EDD" w:rsidRPr="00972C43" w:rsidRDefault="00262EDD" w:rsidP="001005CA">
            <w:pPr>
              <w:jc w:val="center"/>
              <w:rPr>
                <w:rFonts w:ascii="Arial Narrow" w:hAnsi="Arial Narrow"/>
                <w:color w:val="000000"/>
                <w:sz w:val="20"/>
                <w:szCs w:val="20"/>
                <w:lang w:eastAsia="hr-HR"/>
              </w:rPr>
            </w:pPr>
            <w:r w:rsidRPr="00972C43">
              <w:rPr>
                <w:rFonts w:ascii="Arial Narrow" w:hAnsi="Arial Narrow" w:cs="Arial"/>
                <w:sz w:val="20"/>
                <w:szCs w:val="20"/>
                <w:lang w:eastAsia="hr-HR"/>
              </w:rPr>
              <w:t>2</w:t>
            </w:r>
          </w:p>
        </w:tc>
        <w:tc>
          <w:tcPr>
            <w:tcW w:w="553" w:type="pct"/>
            <w:vAlign w:val="center"/>
          </w:tcPr>
          <w:p w:rsidR="00262EDD" w:rsidRPr="00972C43" w:rsidRDefault="00262EDD"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Seminarski rad</w:t>
            </w:r>
          </w:p>
        </w:tc>
        <w:tc>
          <w:tcPr>
            <w:tcW w:w="387" w:type="pct"/>
            <w:vAlign w:val="center"/>
          </w:tcPr>
          <w:p w:rsidR="00262EDD" w:rsidRPr="00972C43" w:rsidRDefault="00344B89" w:rsidP="001005CA">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Text3"/>
                  <w:enabled w:val="0"/>
                  <w:calcOnExit w:val="0"/>
                  <w:textInput/>
                </w:ffData>
              </w:fldChar>
            </w:r>
            <w:r w:rsidR="00262ED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745" w:type="pct"/>
            <w:gridSpan w:val="2"/>
            <w:vAlign w:val="center"/>
          </w:tcPr>
          <w:p w:rsidR="00262EDD" w:rsidRPr="00972C43" w:rsidRDefault="00262EDD"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Eksperimentalni rad</w:t>
            </w:r>
          </w:p>
        </w:tc>
        <w:tc>
          <w:tcPr>
            <w:tcW w:w="1577" w:type="pct"/>
            <w:gridSpan w:val="2"/>
            <w:vAlign w:val="center"/>
          </w:tcPr>
          <w:p w:rsidR="00262EDD" w:rsidRPr="00972C43" w:rsidRDefault="00344B89" w:rsidP="001005CA">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Text3"/>
                  <w:enabled/>
                  <w:calcOnExit w:val="0"/>
                  <w:textInput/>
                </w:ffData>
              </w:fldChar>
            </w:r>
            <w:r w:rsidR="00262ED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r>
      <w:tr w:rsidR="00262EDD" w:rsidRPr="00972C43" w:rsidTr="001005CA">
        <w:trPr>
          <w:trHeight w:val="108"/>
        </w:trPr>
        <w:tc>
          <w:tcPr>
            <w:tcW w:w="538" w:type="pct"/>
            <w:vAlign w:val="center"/>
          </w:tcPr>
          <w:p w:rsidR="00262EDD" w:rsidRPr="00972C43" w:rsidRDefault="00262EDD"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Pismeni ispit</w:t>
            </w:r>
          </w:p>
        </w:tc>
        <w:tc>
          <w:tcPr>
            <w:tcW w:w="294" w:type="pct"/>
            <w:vAlign w:val="center"/>
          </w:tcPr>
          <w:p w:rsidR="00262EDD" w:rsidRPr="00972C43" w:rsidRDefault="00344B89" w:rsidP="001005CA">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262ED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612" w:type="pct"/>
            <w:vAlign w:val="center"/>
          </w:tcPr>
          <w:p w:rsidR="00262EDD" w:rsidRPr="00972C43" w:rsidRDefault="00262EDD"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Usmeni ispit</w:t>
            </w:r>
          </w:p>
        </w:tc>
        <w:tc>
          <w:tcPr>
            <w:tcW w:w="294" w:type="pct"/>
            <w:vAlign w:val="center"/>
          </w:tcPr>
          <w:p w:rsidR="00262EDD" w:rsidRPr="00972C43" w:rsidRDefault="00344B89" w:rsidP="001005CA">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262ED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553" w:type="pct"/>
            <w:vAlign w:val="center"/>
          </w:tcPr>
          <w:p w:rsidR="00262EDD" w:rsidRPr="00972C43" w:rsidRDefault="00262EDD"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Esej</w:t>
            </w:r>
          </w:p>
        </w:tc>
        <w:tc>
          <w:tcPr>
            <w:tcW w:w="387" w:type="pct"/>
            <w:vAlign w:val="center"/>
          </w:tcPr>
          <w:p w:rsidR="00262EDD" w:rsidRPr="00972C43" w:rsidRDefault="00344B89" w:rsidP="001005CA">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262ED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745" w:type="pct"/>
            <w:gridSpan w:val="2"/>
            <w:vAlign w:val="center"/>
          </w:tcPr>
          <w:p w:rsidR="00262EDD" w:rsidRPr="00972C43" w:rsidRDefault="00262EDD"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Istraživanje</w:t>
            </w:r>
          </w:p>
        </w:tc>
        <w:tc>
          <w:tcPr>
            <w:tcW w:w="1577" w:type="pct"/>
            <w:gridSpan w:val="2"/>
            <w:vAlign w:val="center"/>
          </w:tcPr>
          <w:p w:rsidR="00262EDD" w:rsidRPr="00972C43" w:rsidRDefault="00262EDD" w:rsidP="001005CA">
            <w:pPr>
              <w:jc w:val="center"/>
              <w:rPr>
                <w:rFonts w:ascii="Arial Narrow" w:hAnsi="Arial Narrow"/>
                <w:color w:val="000000"/>
                <w:sz w:val="20"/>
                <w:szCs w:val="20"/>
                <w:lang w:eastAsia="hr-HR"/>
              </w:rPr>
            </w:pPr>
            <w:r w:rsidRPr="00972C43">
              <w:rPr>
                <w:rFonts w:ascii="Arial Narrow" w:hAnsi="Arial Narrow" w:cs="Arial"/>
                <w:sz w:val="20"/>
                <w:szCs w:val="20"/>
                <w:lang w:eastAsia="hr-HR"/>
              </w:rPr>
              <w:t>2</w:t>
            </w:r>
          </w:p>
        </w:tc>
      </w:tr>
      <w:tr w:rsidR="00262EDD" w:rsidRPr="00972C43" w:rsidTr="001005CA">
        <w:trPr>
          <w:trHeight w:val="108"/>
        </w:trPr>
        <w:tc>
          <w:tcPr>
            <w:tcW w:w="538" w:type="pct"/>
            <w:vAlign w:val="center"/>
          </w:tcPr>
          <w:p w:rsidR="00262EDD" w:rsidRPr="00972C43" w:rsidRDefault="00262EDD"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Projekt</w:t>
            </w:r>
          </w:p>
        </w:tc>
        <w:tc>
          <w:tcPr>
            <w:tcW w:w="294" w:type="pct"/>
            <w:vAlign w:val="center"/>
          </w:tcPr>
          <w:p w:rsidR="00262EDD" w:rsidRPr="00972C43" w:rsidRDefault="00262EDD" w:rsidP="001005CA">
            <w:pPr>
              <w:jc w:val="center"/>
              <w:rPr>
                <w:rFonts w:ascii="Arial Narrow" w:hAnsi="Arial Narrow"/>
                <w:color w:val="000000"/>
                <w:sz w:val="20"/>
                <w:szCs w:val="20"/>
                <w:lang w:eastAsia="hr-HR"/>
              </w:rPr>
            </w:pPr>
            <w:r w:rsidRPr="00972C43">
              <w:rPr>
                <w:rFonts w:ascii="Arial Narrow" w:hAnsi="Arial Narrow" w:cs="Arial"/>
                <w:sz w:val="20"/>
                <w:szCs w:val="20"/>
                <w:lang w:eastAsia="hr-HR"/>
              </w:rPr>
              <w:t>2</w:t>
            </w:r>
          </w:p>
        </w:tc>
        <w:tc>
          <w:tcPr>
            <w:tcW w:w="612" w:type="pct"/>
            <w:vAlign w:val="center"/>
          </w:tcPr>
          <w:p w:rsidR="00262EDD" w:rsidRPr="00972C43" w:rsidRDefault="00262EDD"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Kontinuirana provjera znanja</w:t>
            </w:r>
          </w:p>
        </w:tc>
        <w:tc>
          <w:tcPr>
            <w:tcW w:w="294" w:type="pct"/>
            <w:vAlign w:val="center"/>
          </w:tcPr>
          <w:p w:rsidR="00262EDD" w:rsidRPr="00972C43" w:rsidRDefault="00344B89" w:rsidP="001005CA">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262ED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553" w:type="pct"/>
            <w:vAlign w:val="center"/>
          </w:tcPr>
          <w:p w:rsidR="00262EDD" w:rsidRPr="00972C43" w:rsidRDefault="00262EDD"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Referat</w:t>
            </w:r>
          </w:p>
        </w:tc>
        <w:tc>
          <w:tcPr>
            <w:tcW w:w="387" w:type="pct"/>
            <w:vAlign w:val="center"/>
          </w:tcPr>
          <w:p w:rsidR="00262EDD" w:rsidRPr="00972C43" w:rsidRDefault="00344B89" w:rsidP="001005CA">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262ED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745" w:type="pct"/>
            <w:gridSpan w:val="2"/>
            <w:vAlign w:val="center"/>
          </w:tcPr>
          <w:p w:rsidR="00262EDD" w:rsidRPr="00972C43" w:rsidRDefault="00262EDD"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Praktični rad</w:t>
            </w:r>
          </w:p>
        </w:tc>
        <w:tc>
          <w:tcPr>
            <w:tcW w:w="1577" w:type="pct"/>
            <w:gridSpan w:val="2"/>
            <w:vAlign w:val="center"/>
          </w:tcPr>
          <w:p w:rsidR="00262EDD" w:rsidRPr="00972C43" w:rsidRDefault="00262EDD" w:rsidP="001005CA">
            <w:pPr>
              <w:jc w:val="center"/>
              <w:rPr>
                <w:rFonts w:ascii="Arial Narrow" w:hAnsi="Arial Narrow"/>
                <w:color w:val="000000"/>
                <w:sz w:val="20"/>
                <w:szCs w:val="20"/>
                <w:lang w:eastAsia="hr-HR"/>
              </w:rPr>
            </w:pPr>
            <w:r w:rsidRPr="00972C43">
              <w:rPr>
                <w:rFonts w:ascii="Arial Narrow" w:hAnsi="Arial Narrow" w:cs="Arial"/>
                <w:sz w:val="20"/>
                <w:szCs w:val="20"/>
                <w:lang w:eastAsia="hr-HR"/>
              </w:rPr>
              <w:t>3</w:t>
            </w:r>
          </w:p>
        </w:tc>
      </w:tr>
      <w:tr w:rsidR="00262EDD" w:rsidRPr="00972C43" w:rsidTr="001005CA">
        <w:trPr>
          <w:trHeight w:val="108"/>
        </w:trPr>
        <w:tc>
          <w:tcPr>
            <w:tcW w:w="538" w:type="pct"/>
            <w:vAlign w:val="center"/>
          </w:tcPr>
          <w:p w:rsidR="00262EDD" w:rsidRPr="00972C43" w:rsidRDefault="00262EDD" w:rsidP="001005CA">
            <w:pPr>
              <w:rPr>
                <w:rFonts w:ascii="Arial Narrow" w:hAnsi="Arial Narrow"/>
                <w:color w:val="000000"/>
                <w:sz w:val="20"/>
                <w:szCs w:val="20"/>
                <w:lang w:eastAsia="hr-HR"/>
              </w:rPr>
            </w:pPr>
            <w:r w:rsidRPr="00972C43">
              <w:rPr>
                <w:rFonts w:ascii="Arial Narrow" w:hAnsi="Arial Narrow"/>
                <w:color w:val="000000"/>
                <w:sz w:val="20"/>
                <w:szCs w:val="20"/>
                <w:lang w:eastAsia="hr-HR"/>
              </w:rPr>
              <w:t>Portfolio</w:t>
            </w:r>
          </w:p>
        </w:tc>
        <w:tc>
          <w:tcPr>
            <w:tcW w:w="294" w:type="pct"/>
            <w:vAlign w:val="center"/>
          </w:tcPr>
          <w:p w:rsidR="00262EDD" w:rsidRPr="00972C43" w:rsidRDefault="00344B89" w:rsidP="001005CA">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262ED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612" w:type="pct"/>
            <w:vAlign w:val="center"/>
          </w:tcPr>
          <w:p w:rsidR="00262EDD" w:rsidRPr="00972C43" w:rsidRDefault="00262EDD" w:rsidP="001005CA">
            <w:pPr>
              <w:rPr>
                <w:rFonts w:ascii="Arial Narrow" w:hAnsi="Arial Narrow"/>
                <w:color w:val="000000"/>
                <w:sz w:val="20"/>
                <w:szCs w:val="20"/>
                <w:lang w:eastAsia="hr-HR"/>
              </w:rPr>
            </w:pPr>
          </w:p>
        </w:tc>
        <w:tc>
          <w:tcPr>
            <w:tcW w:w="294" w:type="pct"/>
            <w:vAlign w:val="center"/>
          </w:tcPr>
          <w:p w:rsidR="00262EDD" w:rsidRPr="00972C43" w:rsidRDefault="00344B89" w:rsidP="001005CA">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262ED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553" w:type="pct"/>
            <w:vAlign w:val="center"/>
          </w:tcPr>
          <w:p w:rsidR="00262EDD" w:rsidRPr="00972C43" w:rsidRDefault="00262EDD" w:rsidP="001005CA">
            <w:pPr>
              <w:rPr>
                <w:rFonts w:ascii="Arial Narrow" w:hAnsi="Arial Narrow"/>
                <w:color w:val="000000"/>
                <w:sz w:val="20"/>
                <w:szCs w:val="20"/>
                <w:lang w:eastAsia="hr-HR"/>
              </w:rPr>
            </w:pPr>
          </w:p>
        </w:tc>
        <w:tc>
          <w:tcPr>
            <w:tcW w:w="387" w:type="pct"/>
            <w:vAlign w:val="center"/>
          </w:tcPr>
          <w:p w:rsidR="00262EDD" w:rsidRPr="00972C43" w:rsidRDefault="00344B89" w:rsidP="001005CA">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262ED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745" w:type="pct"/>
            <w:gridSpan w:val="2"/>
            <w:vAlign w:val="center"/>
          </w:tcPr>
          <w:p w:rsidR="00262EDD" w:rsidRPr="00972C43" w:rsidRDefault="00262EDD" w:rsidP="001005CA">
            <w:pPr>
              <w:rPr>
                <w:rFonts w:ascii="Arial Narrow" w:hAnsi="Arial Narrow"/>
                <w:color w:val="000000"/>
                <w:sz w:val="20"/>
                <w:szCs w:val="20"/>
                <w:lang w:eastAsia="hr-HR"/>
              </w:rPr>
            </w:pPr>
          </w:p>
        </w:tc>
        <w:tc>
          <w:tcPr>
            <w:tcW w:w="1577" w:type="pct"/>
            <w:gridSpan w:val="2"/>
            <w:vAlign w:val="center"/>
          </w:tcPr>
          <w:p w:rsidR="00262EDD" w:rsidRPr="00972C43" w:rsidRDefault="00344B89" w:rsidP="001005CA">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262ED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r>
      <w:tr w:rsidR="00262EDD" w:rsidRPr="00972C43" w:rsidTr="001005CA">
        <w:trPr>
          <w:trHeight w:val="432"/>
        </w:trPr>
        <w:tc>
          <w:tcPr>
            <w:tcW w:w="5000" w:type="pct"/>
            <w:gridSpan w:val="10"/>
            <w:vAlign w:val="center"/>
          </w:tcPr>
          <w:p w:rsidR="00262EDD" w:rsidRPr="00972C43" w:rsidRDefault="00262EDD" w:rsidP="00020B95">
            <w:pPr>
              <w:numPr>
                <w:ilvl w:val="1"/>
                <w:numId w:val="210"/>
              </w:numPr>
              <w:tabs>
                <w:tab w:val="left" w:pos="470"/>
              </w:tabs>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Povezivanje ishoda učenja, nastavnih metoda i ocjenjivanja</w:t>
            </w:r>
          </w:p>
        </w:tc>
      </w:tr>
      <w:tr w:rsidR="00262EDD" w:rsidRPr="00972C43" w:rsidTr="001005CA">
        <w:trPr>
          <w:trHeight w:val="432"/>
        </w:trPr>
        <w:tc>
          <w:tcPr>
            <w:tcW w:w="5000" w:type="pct"/>
            <w:gridSpan w:val="10"/>
            <w:vAlign w:val="center"/>
          </w:tcPr>
          <w:p w:rsidR="00262EDD" w:rsidRPr="00972C43" w:rsidRDefault="00262EDD" w:rsidP="001005CA">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2"/>
              <w:gridCol w:w="713"/>
              <w:gridCol w:w="1252"/>
              <w:gridCol w:w="1911"/>
              <w:gridCol w:w="1732"/>
              <w:gridCol w:w="699"/>
              <w:gridCol w:w="703"/>
            </w:tblGrid>
            <w:tr w:rsidR="00262EDD" w:rsidRPr="00972C43" w:rsidTr="001005CA">
              <w:trPr>
                <w:trHeight w:val="279"/>
              </w:trPr>
              <w:tc>
                <w:tcPr>
                  <w:tcW w:w="2052" w:type="dxa"/>
                  <w:vMerge w:val="restart"/>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b/>
                      <w:sz w:val="20"/>
                      <w:szCs w:val="20"/>
                      <w:lang w:eastAsia="hr-HR"/>
                    </w:rPr>
                  </w:pPr>
                  <w:r w:rsidRPr="00972C43">
                    <w:rPr>
                      <w:rFonts w:ascii="Arial Narrow" w:hAnsi="Arial Narrow"/>
                      <w:b/>
                      <w:sz w:val="20"/>
                      <w:szCs w:val="20"/>
                      <w:lang w:eastAsia="hr-HR"/>
                    </w:rPr>
                    <w:t>* NASTAVNA METODA</w:t>
                  </w:r>
                </w:p>
                <w:p w:rsidR="00262EDD" w:rsidRPr="00972C43" w:rsidRDefault="00262EDD" w:rsidP="001005CA">
                  <w:pPr>
                    <w:rPr>
                      <w:rFonts w:ascii="Arial Narrow" w:hAnsi="Arial Narrow"/>
                      <w:b/>
                      <w:sz w:val="20"/>
                      <w:szCs w:val="20"/>
                      <w:lang w:eastAsia="hr-HR"/>
                    </w:rPr>
                  </w:pPr>
                </w:p>
                <w:p w:rsidR="00262EDD" w:rsidRPr="00972C43" w:rsidRDefault="00262EDD" w:rsidP="001005CA">
                  <w:pPr>
                    <w:rPr>
                      <w:rFonts w:ascii="Arial Narrow" w:hAnsi="Arial Narrow"/>
                      <w:b/>
                      <w:sz w:val="20"/>
                      <w:szCs w:val="20"/>
                      <w:lang w:eastAsia="hr-HR"/>
                    </w:rPr>
                  </w:pPr>
                </w:p>
              </w:tc>
              <w:tc>
                <w:tcPr>
                  <w:tcW w:w="713" w:type="dxa"/>
                  <w:vMerge w:val="restart"/>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b/>
                      <w:sz w:val="20"/>
                      <w:szCs w:val="20"/>
                      <w:lang w:eastAsia="hr-HR"/>
                    </w:rPr>
                  </w:pPr>
                  <w:r w:rsidRPr="00972C43">
                    <w:rPr>
                      <w:rFonts w:ascii="Arial Narrow" w:hAnsi="Arial Narrow"/>
                      <w:b/>
                      <w:sz w:val="20"/>
                      <w:szCs w:val="20"/>
                      <w:lang w:eastAsia="hr-HR"/>
                    </w:rPr>
                    <w:t>ECTS</w:t>
                  </w:r>
                </w:p>
              </w:tc>
              <w:tc>
                <w:tcPr>
                  <w:tcW w:w="1252" w:type="dxa"/>
                  <w:vMerge w:val="restart"/>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b/>
                      <w:sz w:val="20"/>
                      <w:szCs w:val="20"/>
                      <w:lang w:eastAsia="hr-HR"/>
                    </w:rPr>
                  </w:pPr>
                  <w:r w:rsidRPr="00972C43">
                    <w:rPr>
                      <w:rFonts w:ascii="Arial Narrow" w:hAnsi="Arial Narrow"/>
                      <w:b/>
                      <w:sz w:val="20"/>
                      <w:szCs w:val="20"/>
                      <w:lang w:eastAsia="hr-HR"/>
                    </w:rPr>
                    <w:t>ISHOD UČENJA **</w:t>
                  </w:r>
                </w:p>
              </w:tc>
              <w:tc>
                <w:tcPr>
                  <w:tcW w:w="1911" w:type="dxa"/>
                  <w:vMerge w:val="restart"/>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b/>
                      <w:sz w:val="20"/>
                      <w:szCs w:val="20"/>
                      <w:lang w:eastAsia="hr-HR"/>
                    </w:rPr>
                  </w:pPr>
                  <w:r w:rsidRPr="00972C43">
                    <w:rPr>
                      <w:rFonts w:ascii="Arial Narrow" w:hAnsi="Arial Narrow"/>
                      <w:b/>
                      <w:sz w:val="20"/>
                      <w:szCs w:val="20"/>
                      <w:lang w:eastAsia="hr-HR"/>
                    </w:rPr>
                    <w:t>AKTIVNOST STUDENTA</w:t>
                  </w:r>
                </w:p>
              </w:tc>
              <w:tc>
                <w:tcPr>
                  <w:tcW w:w="1732" w:type="dxa"/>
                  <w:vMerge w:val="restart"/>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b/>
                      <w:sz w:val="20"/>
                      <w:szCs w:val="20"/>
                      <w:lang w:eastAsia="hr-HR"/>
                    </w:rPr>
                  </w:pPr>
                  <w:r w:rsidRPr="00972C43">
                    <w:rPr>
                      <w:rFonts w:ascii="Arial Narrow" w:hAnsi="Arial Narrow"/>
                      <w:b/>
                      <w:sz w:val="20"/>
                      <w:szCs w:val="20"/>
                      <w:lang w:eastAsia="hr-HR"/>
                    </w:rPr>
                    <w:t>METODA PROCJENE</w:t>
                  </w:r>
                </w:p>
              </w:tc>
              <w:tc>
                <w:tcPr>
                  <w:tcW w:w="1402" w:type="dxa"/>
                  <w:gridSpan w:val="2"/>
                  <w:tcBorders>
                    <w:top w:val="single" w:sz="4" w:space="0" w:color="auto"/>
                    <w:left w:val="single" w:sz="4" w:space="0" w:color="auto"/>
                    <w:bottom w:val="single" w:sz="4" w:space="0" w:color="auto"/>
                    <w:right w:val="single" w:sz="4" w:space="0" w:color="auto"/>
                  </w:tcBorders>
                </w:tcPr>
                <w:p w:rsidR="00262EDD" w:rsidRPr="00972C43" w:rsidRDefault="00262EDD" w:rsidP="001005CA">
                  <w:pPr>
                    <w:jc w:val="center"/>
                    <w:rPr>
                      <w:rFonts w:ascii="Arial Narrow" w:hAnsi="Arial Narrow"/>
                      <w:b/>
                      <w:sz w:val="20"/>
                      <w:szCs w:val="20"/>
                      <w:lang w:eastAsia="hr-HR"/>
                    </w:rPr>
                  </w:pPr>
                  <w:r w:rsidRPr="00972C43">
                    <w:rPr>
                      <w:rFonts w:ascii="Arial Narrow" w:hAnsi="Arial Narrow"/>
                      <w:b/>
                      <w:sz w:val="20"/>
                      <w:szCs w:val="20"/>
                      <w:lang w:eastAsia="hr-HR"/>
                    </w:rPr>
                    <w:t>BODOVI</w:t>
                  </w:r>
                </w:p>
              </w:tc>
            </w:tr>
            <w:tr w:rsidR="00262EDD" w:rsidRPr="00972C43" w:rsidTr="001005CA">
              <w:trPr>
                <w:trHeight w:val="179"/>
              </w:trPr>
              <w:tc>
                <w:tcPr>
                  <w:tcW w:w="2052" w:type="dxa"/>
                  <w:vMerge/>
                  <w:tcBorders>
                    <w:top w:val="single" w:sz="4" w:space="0" w:color="auto"/>
                    <w:left w:val="single" w:sz="4" w:space="0" w:color="auto"/>
                    <w:bottom w:val="single" w:sz="4" w:space="0" w:color="auto"/>
                    <w:right w:val="single" w:sz="4" w:space="0" w:color="auto"/>
                  </w:tcBorders>
                  <w:shd w:val="clear" w:color="auto" w:fill="E6E6E6"/>
                </w:tcPr>
                <w:p w:rsidR="00262EDD" w:rsidRPr="00972C43" w:rsidRDefault="00262EDD" w:rsidP="001005CA">
                  <w:pPr>
                    <w:rPr>
                      <w:rFonts w:ascii="Arial Narrow" w:hAnsi="Arial Narrow"/>
                      <w:b/>
                      <w:sz w:val="20"/>
                      <w:szCs w:val="20"/>
                      <w:lang w:eastAsia="hr-HR"/>
                    </w:rPr>
                  </w:pPr>
                </w:p>
              </w:tc>
              <w:tc>
                <w:tcPr>
                  <w:tcW w:w="713" w:type="dxa"/>
                  <w:vMerge/>
                  <w:tcBorders>
                    <w:top w:val="single" w:sz="4" w:space="0" w:color="auto"/>
                    <w:left w:val="single" w:sz="4" w:space="0" w:color="auto"/>
                    <w:bottom w:val="single" w:sz="4" w:space="0" w:color="auto"/>
                    <w:right w:val="single" w:sz="4" w:space="0" w:color="auto"/>
                  </w:tcBorders>
                  <w:shd w:val="clear" w:color="auto" w:fill="E6E6E6"/>
                </w:tcPr>
                <w:p w:rsidR="00262EDD" w:rsidRPr="00972C43" w:rsidRDefault="00262EDD" w:rsidP="001005CA">
                  <w:pPr>
                    <w:rPr>
                      <w:rFonts w:ascii="Arial Narrow" w:hAnsi="Arial Narrow"/>
                      <w:b/>
                      <w:sz w:val="20"/>
                      <w:szCs w:val="20"/>
                      <w:lang w:eastAsia="hr-HR"/>
                    </w:rPr>
                  </w:pPr>
                </w:p>
              </w:tc>
              <w:tc>
                <w:tcPr>
                  <w:tcW w:w="1252" w:type="dxa"/>
                  <w:vMerge/>
                  <w:tcBorders>
                    <w:top w:val="single" w:sz="4" w:space="0" w:color="auto"/>
                    <w:left w:val="single" w:sz="4" w:space="0" w:color="auto"/>
                    <w:bottom w:val="single" w:sz="4" w:space="0" w:color="auto"/>
                    <w:right w:val="single" w:sz="4" w:space="0" w:color="auto"/>
                  </w:tcBorders>
                  <w:shd w:val="clear" w:color="auto" w:fill="E6E6E6"/>
                </w:tcPr>
                <w:p w:rsidR="00262EDD" w:rsidRPr="00972C43" w:rsidRDefault="00262EDD" w:rsidP="001005CA">
                  <w:pPr>
                    <w:rPr>
                      <w:rFonts w:ascii="Arial Narrow" w:hAnsi="Arial Narrow"/>
                      <w:b/>
                      <w:sz w:val="20"/>
                      <w:szCs w:val="20"/>
                      <w:lang w:eastAsia="hr-HR"/>
                    </w:rPr>
                  </w:pPr>
                </w:p>
              </w:tc>
              <w:tc>
                <w:tcPr>
                  <w:tcW w:w="1911" w:type="dxa"/>
                  <w:vMerge/>
                  <w:tcBorders>
                    <w:top w:val="single" w:sz="4" w:space="0" w:color="auto"/>
                    <w:left w:val="single" w:sz="4" w:space="0" w:color="auto"/>
                    <w:bottom w:val="single" w:sz="4" w:space="0" w:color="auto"/>
                    <w:right w:val="single" w:sz="4" w:space="0" w:color="auto"/>
                  </w:tcBorders>
                  <w:shd w:val="clear" w:color="auto" w:fill="E6E6E6"/>
                </w:tcPr>
                <w:p w:rsidR="00262EDD" w:rsidRPr="00972C43" w:rsidRDefault="00262EDD" w:rsidP="001005CA">
                  <w:pPr>
                    <w:rPr>
                      <w:rFonts w:ascii="Arial Narrow" w:hAnsi="Arial Narrow"/>
                      <w:b/>
                      <w:sz w:val="20"/>
                      <w:szCs w:val="20"/>
                      <w:lang w:eastAsia="hr-HR"/>
                    </w:rPr>
                  </w:pPr>
                </w:p>
              </w:tc>
              <w:tc>
                <w:tcPr>
                  <w:tcW w:w="1732" w:type="dxa"/>
                  <w:vMerge/>
                  <w:tcBorders>
                    <w:top w:val="single" w:sz="4" w:space="0" w:color="auto"/>
                    <w:left w:val="single" w:sz="4" w:space="0" w:color="auto"/>
                    <w:bottom w:val="single" w:sz="4" w:space="0" w:color="auto"/>
                    <w:right w:val="single" w:sz="4" w:space="0" w:color="auto"/>
                  </w:tcBorders>
                  <w:shd w:val="clear" w:color="auto" w:fill="E6E6E6"/>
                </w:tcPr>
                <w:p w:rsidR="00262EDD" w:rsidRPr="00972C43" w:rsidRDefault="00262EDD" w:rsidP="001005CA">
                  <w:pPr>
                    <w:rPr>
                      <w:rFonts w:ascii="Arial Narrow" w:hAnsi="Arial Narrow"/>
                      <w:b/>
                      <w:sz w:val="20"/>
                      <w:szCs w:val="20"/>
                      <w:lang w:eastAsia="hr-HR"/>
                    </w:rPr>
                  </w:pPr>
                </w:p>
              </w:tc>
              <w:tc>
                <w:tcPr>
                  <w:tcW w:w="699"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jc w:val="center"/>
                    <w:rPr>
                      <w:rFonts w:ascii="Arial Narrow" w:hAnsi="Arial Narrow"/>
                      <w:b/>
                      <w:sz w:val="20"/>
                      <w:szCs w:val="20"/>
                      <w:lang w:eastAsia="hr-HR"/>
                    </w:rPr>
                  </w:pPr>
                  <w:r w:rsidRPr="00972C43">
                    <w:rPr>
                      <w:rFonts w:ascii="Arial Narrow" w:hAnsi="Arial Narrow"/>
                      <w:b/>
                      <w:sz w:val="20"/>
                      <w:szCs w:val="20"/>
                      <w:lang w:eastAsia="hr-HR"/>
                    </w:rPr>
                    <w:t>min</w:t>
                  </w:r>
                </w:p>
              </w:tc>
              <w:tc>
                <w:tcPr>
                  <w:tcW w:w="703"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jc w:val="center"/>
                    <w:rPr>
                      <w:rFonts w:ascii="Arial Narrow" w:hAnsi="Arial Narrow"/>
                      <w:b/>
                      <w:sz w:val="20"/>
                      <w:szCs w:val="20"/>
                      <w:lang w:eastAsia="hr-HR"/>
                    </w:rPr>
                  </w:pPr>
                  <w:r w:rsidRPr="00972C43">
                    <w:rPr>
                      <w:rFonts w:ascii="Arial Narrow" w:hAnsi="Arial Narrow"/>
                      <w:b/>
                      <w:sz w:val="20"/>
                      <w:szCs w:val="20"/>
                      <w:lang w:eastAsia="hr-HR"/>
                    </w:rPr>
                    <w:t>max</w:t>
                  </w:r>
                </w:p>
              </w:tc>
            </w:tr>
            <w:tr w:rsidR="00262EDD" w:rsidRPr="00972C43" w:rsidTr="001005CA">
              <w:tc>
                <w:tcPr>
                  <w:tcW w:w="2052"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p>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Pohađanje nastave</w:t>
                  </w:r>
                </w:p>
                <w:p w:rsidR="00262EDD" w:rsidRPr="00972C43" w:rsidRDefault="00262EDD" w:rsidP="001005CA">
                  <w:pPr>
                    <w:rPr>
                      <w:rFonts w:ascii="Arial Narrow" w:hAnsi="Arial Narrow"/>
                      <w:sz w:val="20"/>
                      <w:szCs w:val="20"/>
                      <w:lang w:eastAsia="hr-HR"/>
                    </w:rPr>
                  </w:pPr>
                </w:p>
              </w:tc>
              <w:tc>
                <w:tcPr>
                  <w:tcW w:w="713"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1</w:t>
                  </w:r>
                </w:p>
              </w:tc>
              <w:tc>
                <w:tcPr>
                  <w:tcW w:w="1252"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 xml:space="preserve">1-3 </w:t>
                  </w:r>
                </w:p>
              </w:tc>
              <w:tc>
                <w:tcPr>
                  <w:tcW w:w="1911"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 xml:space="preserve">Prisustvovanje </w:t>
                  </w:r>
                </w:p>
              </w:tc>
              <w:tc>
                <w:tcPr>
                  <w:tcW w:w="1732"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evidencija</w:t>
                  </w:r>
                </w:p>
              </w:tc>
              <w:tc>
                <w:tcPr>
                  <w:tcW w:w="699"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5</w:t>
                  </w:r>
                </w:p>
              </w:tc>
              <w:tc>
                <w:tcPr>
                  <w:tcW w:w="703"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10</w:t>
                  </w:r>
                </w:p>
              </w:tc>
            </w:tr>
            <w:tr w:rsidR="00262EDD" w:rsidRPr="00972C43" w:rsidTr="001005CA">
              <w:tc>
                <w:tcPr>
                  <w:tcW w:w="2052"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 xml:space="preserve">Aktivnost u nastavi </w:t>
                  </w:r>
                </w:p>
              </w:tc>
              <w:tc>
                <w:tcPr>
                  <w:tcW w:w="713"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2</w:t>
                  </w:r>
                </w:p>
              </w:tc>
              <w:tc>
                <w:tcPr>
                  <w:tcW w:w="1252"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1-3</w:t>
                  </w:r>
                </w:p>
                <w:p w:rsidR="00262EDD" w:rsidRPr="00972C43" w:rsidRDefault="00262EDD" w:rsidP="001005CA">
                  <w:pPr>
                    <w:rPr>
                      <w:rFonts w:ascii="Arial Narrow" w:hAnsi="Arial Narrow"/>
                      <w:sz w:val="20"/>
                      <w:szCs w:val="20"/>
                      <w:lang w:eastAsia="hr-HR"/>
                    </w:rPr>
                  </w:pPr>
                </w:p>
              </w:tc>
              <w:tc>
                <w:tcPr>
                  <w:tcW w:w="1911"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Kreativna angažiranost</w:t>
                  </w:r>
                </w:p>
              </w:tc>
              <w:tc>
                <w:tcPr>
                  <w:tcW w:w="1732"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Evaluacija</w:t>
                  </w:r>
                </w:p>
                <w:p w:rsidR="00262EDD" w:rsidRPr="00972C43" w:rsidRDefault="00262EDD" w:rsidP="001005CA">
                  <w:pPr>
                    <w:rPr>
                      <w:rFonts w:ascii="Arial Narrow" w:hAnsi="Arial Narrow"/>
                      <w:sz w:val="20"/>
                      <w:szCs w:val="20"/>
                      <w:lang w:eastAsia="hr-HR"/>
                    </w:rPr>
                  </w:pPr>
                </w:p>
              </w:tc>
              <w:tc>
                <w:tcPr>
                  <w:tcW w:w="699"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10</w:t>
                  </w:r>
                </w:p>
              </w:tc>
              <w:tc>
                <w:tcPr>
                  <w:tcW w:w="703"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20</w:t>
                  </w:r>
                </w:p>
              </w:tc>
            </w:tr>
            <w:tr w:rsidR="00262EDD" w:rsidRPr="00972C43" w:rsidTr="001005CA">
              <w:tc>
                <w:tcPr>
                  <w:tcW w:w="2052"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Istraživanje</w:t>
                  </w:r>
                </w:p>
              </w:tc>
              <w:tc>
                <w:tcPr>
                  <w:tcW w:w="713"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2</w:t>
                  </w:r>
                </w:p>
              </w:tc>
              <w:tc>
                <w:tcPr>
                  <w:tcW w:w="1252"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-1,2</w:t>
                  </w:r>
                </w:p>
              </w:tc>
              <w:tc>
                <w:tcPr>
                  <w:tcW w:w="1911"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 xml:space="preserve"> istraživanje transformacija u specifičnoj formi</w:t>
                  </w:r>
                </w:p>
              </w:tc>
              <w:tc>
                <w:tcPr>
                  <w:tcW w:w="1732"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Praćenje tijeka rada i procjena osobnog napretka</w:t>
                  </w:r>
                </w:p>
              </w:tc>
              <w:tc>
                <w:tcPr>
                  <w:tcW w:w="699"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10</w:t>
                  </w:r>
                </w:p>
                <w:p w:rsidR="00262EDD" w:rsidRPr="00972C43" w:rsidRDefault="00262EDD" w:rsidP="001005CA">
                  <w:pPr>
                    <w:rPr>
                      <w:rFonts w:ascii="Arial Narrow" w:hAnsi="Arial Narrow"/>
                      <w:sz w:val="20"/>
                      <w:szCs w:val="20"/>
                      <w:lang w:eastAsia="hr-HR"/>
                    </w:rPr>
                  </w:pPr>
                </w:p>
              </w:tc>
              <w:tc>
                <w:tcPr>
                  <w:tcW w:w="703"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20</w:t>
                  </w:r>
                </w:p>
              </w:tc>
            </w:tr>
            <w:tr w:rsidR="00262EDD" w:rsidRPr="00972C43" w:rsidTr="001005CA">
              <w:tc>
                <w:tcPr>
                  <w:tcW w:w="2052"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p>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Projekt</w:t>
                  </w:r>
                </w:p>
              </w:tc>
              <w:tc>
                <w:tcPr>
                  <w:tcW w:w="713"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2</w:t>
                  </w:r>
                </w:p>
              </w:tc>
              <w:tc>
                <w:tcPr>
                  <w:tcW w:w="1252"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 xml:space="preserve">3 </w:t>
                  </w:r>
                </w:p>
              </w:tc>
              <w:tc>
                <w:tcPr>
                  <w:tcW w:w="1911"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Povezivanje teme i sadržaja i  proizvodnja tjelesnog materijala</w:t>
                  </w:r>
                </w:p>
              </w:tc>
              <w:tc>
                <w:tcPr>
                  <w:tcW w:w="1732"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Evaluacija kreativnog pomaka i autorsko izvođačkih rješenja</w:t>
                  </w:r>
                </w:p>
              </w:tc>
              <w:tc>
                <w:tcPr>
                  <w:tcW w:w="699"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10</w:t>
                  </w:r>
                </w:p>
              </w:tc>
              <w:tc>
                <w:tcPr>
                  <w:tcW w:w="703"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20</w:t>
                  </w:r>
                </w:p>
              </w:tc>
            </w:tr>
            <w:tr w:rsidR="00262EDD" w:rsidRPr="00972C43" w:rsidTr="001005CA">
              <w:tc>
                <w:tcPr>
                  <w:tcW w:w="2052"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p>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Praktični rad</w:t>
                  </w:r>
                </w:p>
              </w:tc>
              <w:tc>
                <w:tcPr>
                  <w:tcW w:w="713"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3</w:t>
                  </w:r>
                </w:p>
              </w:tc>
              <w:tc>
                <w:tcPr>
                  <w:tcW w:w="1252"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 xml:space="preserve"> 1-3</w:t>
                  </w:r>
                </w:p>
              </w:tc>
              <w:tc>
                <w:tcPr>
                  <w:tcW w:w="1911"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Izrada i izvedba završnog rada</w:t>
                  </w:r>
                </w:p>
              </w:tc>
              <w:tc>
                <w:tcPr>
                  <w:tcW w:w="1732"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Evaluacija rada</w:t>
                  </w:r>
                </w:p>
              </w:tc>
              <w:tc>
                <w:tcPr>
                  <w:tcW w:w="699"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15</w:t>
                  </w:r>
                </w:p>
              </w:tc>
              <w:tc>
                <w:tcPr>
                  <w:tcW w:w="703"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30</w:t>
                  </w:r>
                </w:p>
              </w:tc>
            </w:tr>
            <w:tr w:rsidR="00262EDD" w:rsidRPr="00972C43" w:rsidTr="001005CA">
              <w:tc>
                <w:tcPr>
                  <w:tcW w:w="2052"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p>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Ukupno</w:t>
                  </w:r>
                </w:p>
              </w:tc>
              <w:tc>
                <w:tcPr>
                  <w:tcW w:w="713"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10</w:t>
                  </w:r>
                </w:p>
              </w:tc>
              <w:tc>
                <w:tcPr>
                  <w:tcW w:w="1252"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p>
              </w:tc>
              <w:tc>
                <w:tcPr>
                  <w:tcW w:w="1911"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p>
              </w:tc>
              <w:tc>
                <w:tcPr>
                  <w:tcW w:w="1732"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p>
              </w:tc>
              <w:tc>
                <w:tcPr>
                  <w:tcW w:w="699"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50</w:t>
                  </w:r>
                </w:p>
              </w:tc>
              <w:tc>
                <w:tcPr>
                  <w:tcW w:w="703" w:type="dxa"/>
                  <w:tcBorders>
                    <w:top w:val="single" w:sz="4" w:space="0" w:color="auto"/>
                    <w:left w:val="single" w:sz="4" w:space="0" w:color="auto"/>
                    <w:bottom w:val="single" w:sz="4" w:space="0" w:color="auto"/>
                    <w:right w:val="single" w:sz="4" w:space="0" w:color="auto"/>
                  </w:tcBorders>
                </w:tcPr>
                <w:p w:rsidR="00262EDD" w:rsidRPr="00972C43" w:rsidRDefault="00262EDD" w:rsidP="001005CA">
                  <w:pPr>
                    <w:rPr>
                      <w:rFonts w:ascii="Arial Narrow" w:hAnsi="Arial Narrow"/>
                      <w:sz w:val="20"/>
                      <w:szCs w:val="20"/>
                      <w:lang w:eastAsia="hr-HR"/>
                    </w:rPr>
                  </w:pPr>
                  <w:r w:rsidRPr="00972C43">
                    <w:rPr>
                      <w:rFonts w:ascii="Arial Narrow" w:hAnsi="Arial Narrow"/>
                      <w:sz w:val="20"/>
                      <w:szCs w:val="20"/>
                      <w:lang w:eastAsia="hr-HR"/>
                    </w:rPr>
                    <w:t>100</w:t>
                  </w:r>
                </w:p>
              </w:tc>
            </w:tr>
          </w:tbl>
          <w:p w:rsidR="00262EDD" w:rsidRPr="00972C43" w:rsidRDefault="00262EDD" w:rsidP="001005CA">
            <w:pPr>
              <w:tabs>
                <w:tab w:val="left" w:pos="470"/>
              </w:tabs>
              <w:ind w:left="360"/>
              <w:jc w:val="both"/>
              <w:rPr>
                <w:rFonts w:ascii="Arial Narrow" w:hAnsi="Arial Narrow"/>
                <w:i/>
                <w:color w:val="000000"/>
                <w:sz w:val="20"/>
                <w:szCs w:val="20"/>
                <w:lang w:eastAsia="hr-HR"/>
              </w:rPr>
            </w:pPr>
          </w:p>
          <w:p w:rsidR="00262EDD" w:rsidRPr="00972C43" w:rsidRDefault="00262EDD" w:rsidP="001005CA">
            <w:pPr>
              <w:tabs>
                <w:tab w:val="left" w:pos="470"/>
              </w:tabs>
              <w:ind w:left="360"/>
              <w:jc w:val="both"/>
              <w:rPr>
                <w:rFonts w:ascii="Arial Narrow" w:hAnsi="Arial Narrow"/>
                <w:i/>
                <w:color w:val="000000"/>
                <w:sz w:val="20"/>
                <w:szCs w:val="20"/>
                <w:lang w:eastAsia="hr-HR"/>
              </w:rPr>
            </w:pPr>
          </w:p>
        </w:tc>
      </w:tr>
      <w:tr w:rsidR="00262EDD" w:rsidRPr="00972C43" w:rsidTr="001005CA">
        <w:trPr>
          <w:trHeight w:val="432"/>
        </w:trPr>
        <w:tc>
          <w:tcPr>
            <w:tcW w:w="5000" w:type="pct"/>
            <w:gridSpan w:val="10"/>
            <w:vAlign w:val="center"/>
          </w:tcPr>
          <w:p w:rsidR="00262EDD" w:rsidRPr="00972C43" w:rsidRDefault="00262EDD" w:rsidP="00020B95">
            <w:pPr>
              <w:numPr>
                <w:ilvl w:val="1"/>
                <w:numId w:val="210"/>
              </w:numPr>
              <w:tabs>
                <w:tab w:val="left" w:pos="470"/>
              </w:tabs>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Obvezatna literatura (u trenutku prijave prijedloga studijskog programa)</w:t>
            </w:r>
          </w:p>
        </w:tc>
      </w:tr>
      <w:tr w:rsidR="00262EDD" w:rsidRPr="00972C43" w:rsidTr="001005CA">
        <w:trPr>
          <w:trHeight w:val="432"/>
        </w:trPr>
        <w:tc>
          <w:tcPr>
            <w:tcW w:w="5000" w:type="pct"/>
            <w:gridSpan w:val="10"/>
            <w:vAlign w:val="center"/>
          </w:tcPr>
          <w:p w:rsidR="00262EDD" w:rsidRPr="00972C43" w:rsidRDefault="00262EDD" w:rsidP="001005CA">
            <w:pPr>
              <w:ind w:left="1080"/>
              <w:rPr>
                <w:rFonts w:ascii="Arial Narrow" w:hAnsi="Arial Narrow"/>
                <w:sz w:val="20"/>
                <w:szCs w:val="20"/>
                <w:lang w:eastAsia="hr-HR"/>
              </w:rPr>
            </w:pPr>
            <w:r w:rsidRPr="00972C43">
              <w:rPr>
                <w:rFonts w:ascii="Arial Narrow" w:hAnsi="Arial Narrow"/>
                <w:sz w:val="20"/>
                <w:szCs w:val="20"/>
                <w:lang w:eastAsia="hr-HR"/>
              </w:rPr>
              <w:t xml:space="preserve">J. Lecoq 'The poetic body' </w:t>
            </w:r>
          </w:p>
        </w:tc>
      </w:tr>
      <w:tr w:rsidR="00262EDD" w:rsidRPr="00972C43" w:rsidTr="001005CA">
        <w:trPr>
          <w:trHeight w:val="432"/>
        </w:trPr>
        <w:tc>
          <w:tcPr>
            <w:tcW w:w="5000" w:type="pct"/>
            <w:gridSpan w:val="10"/>
            <w:vAlign w:val="center"/>
          </w:tcPr>
          <w:p w:rsidR="00262EDD" w:rsidRPr="00972C43" w:rsidRDefault="00262EDD" w:rsidP="00020B95">
            <w:pPr>
              <w:numPr>
                <w:ilvl w:val="1"/>
                <w:numId w:val="210"/>
              </w:numPr>
              <w:tabs>
                <w:tab w:val="left" w:pos="494"/>
              </w:tabs>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Dopunska literatura (u trenutku prijave prijedloga studijskog programa)</w:t>
            </w:r>
          </w:p>
        </w:tc>
      </w:tr>
      <w:tr w:rsidR="00262EDD" w:rsidRPr="00972C43" w:rsidTr="001005CA">
        <w:trPr>
          <w:trHeight w:val="432"/>
        </w:trPr>
        <w:tc>
          <w:tcPr>
            <w:tcW w:w="5000" w:type="pct"/>
            <w:gridSpan w:val="10"/>
            <w:vAlign w:val="center"/>
          </w:tcPr>
          <w:p w:rsidR="00262EDD" w:rsidRPr="00972C43" w:rsidRDefault="00262EDD" w:rsidP="001005CA">
            <w:pPr>
              <w:ind w:left="1080"/>
              <w:jc w:val="both"/>
              <w:rPr>
                <w:rFonts w:ascii="Arial Narrow" w:hAnsi="Arial Narrow"/>
                <w:sz w:val="20"/>
                <w:szCs w:val="20"/>
                <w:lang w:eastAsia="hr-HR"/>
              </w:rPr>
            </w:pPr>
            <w:r w:rsidRPr="00972C43">
              <w:rPr>
                <w:rFonts w:ascii="Arial Narrow" w:hAnsi="Arial Narrow"/>
                <w:sz w:val="20"/>
                <w:szCs w:val="20"/>
                <w:lang w:eastAsia="hr-HR"/>
              </w:rPr>
              <w:t>P. Brook, E. Barba</w:t>
            </w:r>
          </w:p>
        </w:tc>
      </w:tr>
      <w:tr w:rsidR="00262EDD" w:rsidRPr="00972C43" w:rsidTr="001005CA">
        <w:trPr>
          <w:trHeight w:val="432"/>
        </w:trPr>
        <w:tc>
          <w:tcPr>
            <w:tcW w:w="5000" w:type="pct"/>
            <w:gridSpan w:val="10"/>
            <w:vAlign w:val="center"/>
          </w:tcPr>
          <w:p w:rsidR="00262EDD" w:rsidRPr="00972C43" w:rsidRDefault="00262EDD" w:rsidP="00020B95">
            <w:pPr>
              <w:numPr>
                <w:ilvl w:val="1"/>
                <w:numId w:val="210"/>
              </w:numPr>
              <w:ind w:left="494" w:hanging="134"/>
              <w:rPr>
                <w:rFonts w:ascii="Arial Narrow" w:hAnsi="Arial Narrow"/>
                <w:b/>
                <w:i/>
                <w:color w:val="000000"/>
                <w:sz w:val="20"/>
                <w:szCs w:val="20"/>
                <w:lang w:eastAsia="hr-HR"/>
              </w:rPr>
            </w:pPr>
            <w:r w:rsidRPr="00972C43">
              <w:rPr>
                <w:rFonts w:ascii="Arial Narrow" w:hAnsi="Arial Narrow"/>
                <w:b/>
                <w:i/>
                <w:color w:val="000000"/>
                <w:sz w:val="20"/>
                <w:szCs w:val="20"/>
                <w:lang w:eastAsia="hr-HR"/>
              </w:rPr>
              <w:t>Načini praćenja kvalitete koji osiguravaju stjecanje izlaznih znanja, vještina i kompetencija</w:t>
            </w:r>
          </w:p>
        </w:tc>
      </w:tr>
      <w:tr w:rsidR="00262EDD" w:rsidRPr="00972C43" w:rsidTr="001005CA">
        <w:trPr>
          <w:trHeight w:val="432"/>
        </w:trPr>
        <w:tc>
          <w:tcPr>
            <w:tcW w:w="5000" w:type="pct"/>
            <w:gridSpan w:val="10"/>
            <w:vAlign w:val="center"/>
          </w:tcPr>
          <w:p w:rsidR="00262EDD" w:rsidRPr="00972C43" w:rsidRDefault="00262EDD" w:rsidP="001005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eastAsia="ヒラギノ角ゴ Pro W3" w:hAnsi="Arial Narrow"/>
                <w:color w:val="000000"/>
                <w:sz w:val="20"/>
                <w:szCs w:val="20"/>
                <w:lang w:val="en-US"/>
              </w:rPr>
            </w:pPr>
            <w:r w:rsidRPr="00972C43">
              <w:rPr>
                <w:rFonts w:ascii="Arial Narrow" w:eastAsia="ヒラギノ角ゴ Pro W3" w:hAnsi="Arial Narrow"/>
                <w:color w:val="000000"/>
                <w:sz w:val="20"/>
                <w:szCs w:val="20"/>
                <w:lang w:val="sv-SE"/>
              </w:rPr>
              <w:t>Razgovori sa studentima tijekom kolegija i praćenje napredovanja studenta</w:t>
            </w:r>
            <w:r w:rsidRPr="00972C43">
              <w:rPr>
                <w:rFonts w:ascii="Arial Narrow" w:eastAsia="ヒラギノ角ゴ Pro W3" w:hAnsi="Arial Narrow"/>
                <w:color w:val="000000"/>
                <w:sz w:val="20"/>
                <w:szCs w:val="20"/>
              </w:rPr>
              <w:t>. Sveučilišna anketa.</w:t>
            </w:r>
          </w:p>
        </w:tc>
      </w:tr>
    </w:tbl>
    <w:p w:rsidR="00262EDD" w:rsidRPr="00972C43" w:rsidRDefault="00262EDD" w:rsidP="00262EDD">
      <w:pPr>
        <w:rPr>
          <w:rFonts w:ascii="Arial Narrow" w:hAnsi="Arial Narrow"/>
          <w:sz w:val="20"/>
          <w:szCs w:val="20"/>
          <w:lang w:val="en-US" w:eastAsia="hr-HR"/>
        </w:rPr>
      </w:pPr>
    </w:p>
    <w:p w:rsidR="00262EDD" w:rsidRPr="00972C43" w:rsidRDefault="00262EDD" w:rsidP="00262EDD">
      <w:pPr>
        <w:jc w:val="both"/>
        <w:rPr>
          <w:rFonts w:ascii="Arial Narrow" w:hAnsi="Arial Narrow" w:cs="Arial Narrow"/>
          <w:sz w:val="20"/>
          <w:szCs w:val="20"/>
          <w:lang w:eastAsia="hr-HR"/>
        </w:rPr>
      </w:pPr>
      <w:r w:rsidRPr="00972C43">
        <w:rPr>
          <w:rFonts w:ascii="Arial Narrow"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262EDD" w:rsidRPr="00972C43" w:rsidRDefault="00262EDD" w:rsidP="00262EDD">
      <w:pPr>
        <w:jc w:val="both"/>
        <w:rPr>
          <w:rFonts w:ascii="Arial Narrow" w:hAnsi="Arial Narrow" w:cs="Arial Narrow"/>
          <w:sz w:val="20"/>
          <w:szCs w:val="20"/>
          <w:lang w:eastAsia="hr-HR"/>
        </w:rPr>
      </w:pPr>
      <w:r w:rsidRPr="00972C43">
        <w:rPr>
          <w:rFonts w:ascii="Arial Narrow" w:hAnsi="Arial Narrow" w:cs="Arial Narrow"/>
          <w:sz w:val="20"/>
          <w:szCs w:val="20"/>
          <w:lang w:eastAsia="hr-HR"/>
        </w:rPr>
        <w:t>** U ovaj stupac navesti ishode učenja iz točke 1.3 koji su obuhvaćeni ovom aktivnosti studenata/nastavnika.</w:t>
      </w:r>
    </w:p>
    <w:p w:rsidR="00262EDD" w:rsidRPr="00972C43" w:rsidRDefault="00262EDD" w:rsidP="00262EDD">
      <w:pPr>
        <w:jc w:val="both"/>
        <w:rPr>
          <w:rFonts w:ascii="Arial Narrow" w:hAnsi="Arial Narrow" w:cs="Arial Narrow"/>
          <w:sz w:val="20"/>
          <w:szCs w:val="20"/>
          <w:lang w:eastAsia="hr-HR"/>
        </w:rPr>
      </w:pPr>
    </w:p>
    <w:p w:rsidR="00262EDD" w:rsidRPr="00972C43" w:rsidRDefault="00262EDD" w:rsidP="00262EDD">
      <w:pPr>
        <w:jc w:val="both"/>
        <w:rPr>
          <w:rFonts w:ascii="Arial Narrow" w:hAnsi="Arial Narrow" w:cs="Arial Narrow"/>
          <w:sz w:val="20"/>
          <w:szCs w:val="20"/>
          <w:lang w:eastAsia="hr-HR"/>
        </w:rPr>
      </w:pPr>
    </w:p>
    <w:p w:rsidR="00262EDD" w:rsidRPr="00972C43" w:rsidRDefault="00262EDD" w:rsidP="00262EDD">
      <w:pPr>
        <w:rPr>
          <w:rFonts w:ascii="Arial Narrow" w:hAnsi="Arial Narrow"/>
          <w:sz w:val="20"/>
          <w:szCs w:val="20"/>
          <w:lang w:eastAsia="hr-HR"/>
        </w:rPr>
      </w:pPr>
    </w:p>
    <w:p w:rsidR="00262EDD" w:rsidRDefault="00262EDD" w:rsidP="0035488B">
      <w:pPr>
        <w:rPr>
          <w:rFonts w:ascii="Arial Narrow" w:hAnsi="Arial Narrow" w:cs="Arial"/>
          <w:b/>
          <w:sz w:val="20"/>
          <w:szCs w:val="20"/>
          <w:lang w:eastAsia="hr-HR"/>
        </w:rPr>
      </w:pPr>
    </w:p>
    <w:p w:rsidR="00262EDD" w:rsidRDefault="00262EDD" w:rsidP="0035488B">
      <w:pPr>
        <w:rPr>
          <w:rFonts w:ascii="Arial Narrow" w:hAnsi="Arial Narrow" w:cs="Arial"/>
          <w:b/>
          <w:sz w:val="20"/>
          <w:szCs w:val="20"/>
          <w:lang w:eastAsia="hr-HR"/>
        </w:rPr>
      </w:pPr>
    </w:p>
    <w:p w:rsidR="00262EDD" w:rsidRDefault="00262EDD" w:rsidP="0035488B">
      <w:pPr>
        <w:rPr>
          <w:rFonts w:ascii="Arial Narrow" w:hAnsi="Arial Narrow" w:cs="Arial"/>
          <w:b/>
          <w:sz w:val="20"/>
          <w:szCs w:val="20"/>
          <w:lang w:eastAsia="hr-HR"/>
        </w:rPr>
      </w:pPr>
    </w:p>
    <w:p w:rsidR="00262EDD" w:rsidRDefault="00262EDD" w:rsidP="0035488B">
      <w:pPr>
        <w:rPr>
          <w:rFonts w:ascii="Arial Narrow" w:hAnsi="Arial Narrow" w:cs="Arial"/>
          <w:b/>
          <w:sz w:val="20"/>
          <w:szCs w:val="20"/>
          <w:lang w:eastAsia="hr-HR"/>
        </w:rPr>
      </w:pPr>
    </w:p>
    <w:p w:rsidR="00CB1C5D" w:rsidRDefault="00CB1C5D" w:rsidP="0035488B">
      <w:pPr>
        <w:rPr>
          <w:rFonts w:ascii="Arial Narrow" w:hAnsi="Arial Narrow" w:cs="Arial"/>
          <w:b/>
          <w:sz w:val="20"/>
          <w:szCs w:val="20"/>
          <w:lang w:eastAsia="hr-HR"/>
        </w:rPr>
      </w:pPr>
    </w:p>
    <w:p w:rsidR="00CB1C5D" w:rsidRDefault="00CB1C5D" w:rsidP="0035488B">
      <w:pPr>
        <w:rPr>
          <w:rFonts w:ascii="Arial Narrow" w:hAnsi="Arial Narrow" w:cs="Arial"/>
          <w:b/>
          <w:sz w:val="20"/>
          <w:szCs w:val="20"/>
          <w:lang w:eastAsia="hr-HR"/>
        </w:rPr>
      </w:pPr>
    </w:p>
    <w:p w:rsidR="00CB1C5D" w:rsidRPr="00030B18" w:rsidRDefault="00CB1C5D" w:rsidP="0035488B">
      <w:pPr>
        <w:rPr>
          <w:rFonts w:ascii="Arial Narrow" w:hAnsi="Arial Narrow" w:cs="Arial"/>
          <w:b/>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C26B0D" w:rsidRPr="00972C43" w:rsidTr="00E15921">
        <w:trPr>
          <w:trHeight w:val="405"/>
          <w:jc w:val="center"/>
        </w:trPr>
        <w:tc>
          <w:tcPr>
            <w:tcW w:w="1180" w:type="pct"/>
            <w:vAlign w:val="center"/>
          </w:tcPr>
          <w:p w:rsidR="00C26B0D" w:rsidRPr="00972C43" w:rsidRDefault="00C26B0D" w:rsidP="00E15921">
            <w:pPr>
              <w:keepNext/>
              <w:spacing w:before="240" w:after="60"/>
              <w:outlineLvl w:val="2"/>
              <w:rPr>
                <w:rFonts w:ascii="Arial Narrow" w:hAnsi="Arial Narrow" w:cs="Arial"/>
                <w:b/>
                <w:bCs/>
                <w:color w:val="000000"/>
                <w:sz w:val="20"/>
                <w:szCs w:val="20"/>
                <w:lang w:eastAsia="hr-HR"/>
              </w:rPr>
            </w:pPr>
            <w:r w:rsidRPr="00972C43">
              <w:rPr>
                <w:rFonts w:ascii="Arial Narrow" w:hAnsi="Arial Narrow" w:cs="Arial"/>
                <w:b/>
                <w:bCs/>
                <w:sz w:val="20"/>
                <w:szCs w:val="20"/>
                <w:lang w:eastAsia="hr-HR"/>
              </w:rPr>
              <w:t>Naziv predmeta</w:t>
            </w:r>
          </w:p>
        </w:tc>
        <w:tc>
          <w:tcPr>
            <w:tcW w:w="3820" w:type="pct"/>
            <w:gridSpan w:val="2"/>
            <w:vAlign w:val="center"/>
          </w:tcPr>
          <w:p w:rsidR="00C26B0D" w:rsidRPr="00972C43" w:rsidRDefault="00C26B0D" w:rsidP="00E15921">
            <w:pPr>
              <w:keepNext/>
              <w:spacing w:before="240" w:after="60"/>
              <w:outlineLvl w:val="2"/>
              <w:rPr>
                <w:rFonts w:ascii="Arial Narrow" w:hAnsi="Arial Narrow" w:cs="Arial"/>
                <w:b/>
                <w:bCs/>
                <w:color w:val="000000"/>
                <w:sz w:val="20"/>
                <w:szCs w:val="20"/>
                <w:lang w:eastAsia="hr-HR"/>
              </w:rPr>
            </w:pPr>
            <w:r w:rsidRPr="00972C43">
              <w:rPr>
                <w:rFonts w:ascii="Arial Narrow" w:hAnsi="Arial Narrow" w:cs="Arial"/>
                <w:b/>
                <w:bCs/>
                <w:color w:val="000000"/>
                <w:sz w:val="20"/>
                <w:szCs w:val="20"/>
                <w:lang w:eastAsia="hr-HR"/>
              </w:rPr>
              <w:t>Majstorska radionica: Koreodrama</w:t>
            </w:r>
          </w:p>
        </w:tc>
      </w:tr>
      <w:tr w:rsidR="00C26B0D" w:rsidRPr="00972C43" w:rsidTr="00E15921">
        <w:trPr>
          <w:trHeight w:val="405"/>
          <w:jc w:val="center"/>
        </w:trPr>
        <w:tc>
          <w:tcPr>
            <w:tcW w:w="1180" w:type="pct"/>
            <w:vAlign w:val="center"/>
          </w:tcPr>
          <w:p w:rsidR="00C26B0D" w:rsidRPr="00972C43" w:rsidRDefault="00C26B0D" w:rsidP="00E15921">
            <w:pPr>
              <w:keepNext/>
              <w:spacing w:before="240" w:after="60"/>
              <w:outlineLvl w:val="2"/>
              <w:rPr>
                <w:rFonts w:ascii="Arial Narrow" w:hAnsi="Arial Narrow" w:cs="Arial"/>
                <w:b/>
                <w:bCs/>
                <w:color w:val="000000"/>
                <w:sz w:val="20"/>
                <w:szCs w:val="20"/>
                <w:lang w:eastAsia="hr-HR"/>
              </w:rPr>
            </w:pPr>
            <w:r w:rsidRPr="00972C43">
              <w:rPr>
                <w:rFonts w:ascii="Arial Narrow" w:hAnsi="Arial Narrow" w:cs="Arial"/>
                <w:b/>
                <w:bCs/>
                <w:color w:val="000000"/>
                <w:sz w:val="20"/>
                <w:szCs w:val="20"/>
                <w:lang w:eastAsia="hr-HR"/>
              </w:rPr>
              <w:t xml:space="preserve">Nositelj predmeta </w:t>
            </w:r>
          </w:p>
        </w:tc>
        <w:tc>
          <w:tcPr>
            <w:tcW w:w="3820" w:type="pct"/>
            <w:gridSpan w:val="2"/>
            <w:vAlign w:val="center"/>
          </w:tcPr>
          <w:p w:rsidR="00C26B0D" w:rsidRPr="00C26B0D" w:rsidRDefault="00C26B0D" w:rsidP="00E15921">
            <w:pPr>
              <w:keepNext/>
              <w:spacing w:before="240" w:after="60"/>
              <w:outlineLvl w:val="2"/>
              <w:rPr>
                <w:rFonts w:ascii="Arial Narrow" w:hAnsi="Arial Narrow" w:cs="Arial"/>
                <w:bCs/>
                <w:i/>
                <w:color w:val="000000"/>
                <w:sz w:val="20"/>
                <w:szCs w:val="20"/>
                <w:lang w:eastAsia="hr-HR"/>
              </w:rPr>
            </w:pPr>
            <w:r w:rsidRPr="00C26B0D">
              <w:rPr>
                <w:rFonts w:ascii="Arial Narrow" w:hAnsi="Arial Narrow" w:cs="Arial"/>
                <w:bCs/>
                <w:i/>
                <w:color w:val="000000"/>
                <w:sz w:val="20"/>
                <w:szCs w:val="20"/>
                <w:lang w:eastAsia="hr-HR"/>
              </w:rPr>
              <w:t>Matija Ferlin , umj.sur</w:t>
            </w:r>
          </w:p>
        </w:tc>
      </w:tr>
      <w:tr w:rsidR="00C26B0D" w:rsidRPr="00972C43" w:rsidTr="00E15921">
        <w:trPr>
          <w:trHeight w:val="405"/>
          <w:jc w:val="center"/>
        </w:trPr>
        <w:tc>
          <w:tcPr>
            <w:tcW w:w="1180" w:type="pct"/>
            <w:vAlign w:val="center"/>
          </w:tcPr>
          <w:p w:rsidR="00C26B0D" w:rsidRPr="00972C43" w:rsidRDefault="00C26B0D" w:rsidP="00E15921">
            <w:pPr>
              <w:rPr>
                <w:rFonts w:ascii="Arial Narrow" w:hAnsi="Arial Narrow" w:cs="Arial"/>
                <w:b/>
                <w:sz w:val="20"/>
                <w:szCs w:val="20"/>
                <w:lang w:eastAsia="hr-HR"/>
              </w:rPr>
            </w:pPr>
            <w:r w:rsidRPr="00972C43">
              <w:rPr>
                <w:rFonts w:ascii="Arial Narrow" w:hAnsi="Arial Narrow" w:cs="Arial"/>
                <w:b/>
                <w:color w:val="000000"/>
                <w:sz w:val="20"/>
                <w:szCs w:val="20"/>
                <w:lang w:eastAsia="hr-HR"/>
              </w:rPr>
              <w:t>Suradnik na predmetu</w:t>
            </w:r>
          </w:p>
        </w:tc>
        <w:tc>
          <w:tcPr>
            <w:tcW w:w="3820" w:type="pct"/>
            <w:gridSpan w:val="2"/>
            <w:vAlign w:val="center"/>
          </w:tcPr>
          <w:p w:rsidR="00C26B0D" w:rsidRPr="00972C43" w:rsidRDefault="00C26B0D" w:rsidP="00E15921">
            <w:pPr>
              <w:rPr>
                <w:rFonts w:ascii="Arial Narrow" w:hAnsi="Arial Narrow" w:cs="Arial"/>
                <w:b/>
                <w:sz w:val="20"/>
                <w:szCs w:val="20"/>
                <w:lang w:eastAsia="hr-HR"/>
              </w:rPr>
            </w:pPr>
          </w:p>
        </w:tc>
      </w:tr>
      <w:tr w:rsidR="00C26B0D" w:rsidRPr="00972C43" w:rsidTr="00E15921">
        <w:trPr>
          <w:trHeight w:val="405"/>
          <w:jc w:val="center"/>
        </w:trPr>
        <w:tc>
          <w:tcPr>
            <w:tcW w:w="1180" w:type="pct"/>
            <w:vAlign w:val="center"/>
          </w:tcPr>
          <w:p w:rsidR="00C26B0D" w:rsidRPr="00972C43" w:rsidRDefault="00C26B0D" w:rsidP="00E15921">
            <w:pPr>
              <w:rPr>
                <w:rFonts w:ascii="Arial Narrow" w:hAnsi="Arial Narrow" w:cs="Arial"/>
                <w:b/>
                <w:sz w:val="20"/>
                <w:szCs w:val="20"/>
                <w:lang w:eastAsia="hr-HR"/>
              </w:rPr>
            </w:pPr>
            <w:r w:rsidRPr="00972C43">
              <w:rPr>
                <w:rFonts w:ascii="Arial Narrow" w:hAnsi="Arial Narrow" w:cs="Arial"/>
                <w:b/>
                <w:color w:val="000000"/>
                <w:sz w:val="20"/>
                <w:szCs w:val="20"/>
                <w:lang w:eastAsia="hr-HR"/>
              </w:rPr>
              <w:t>Studijski program</w:t>
            </w:r>
          </w:p>
        </w:tc>
        <w:tc>
          <w:tcPr>
            <w:tcW w:w="3820" w:type="pct"/>
            <w:gridSpan w:val="2"/>
            <w:vAlign w:val="center"/>
          </w:tcPr>
          <w:p w:rsidR="00C26B0D" w:rsidRPr="00972C43" w:rsidRDefault="00C26B0D" w:rsidP="00E15921">
            <w:pPr>
              <w:rPr>
                <w:rFonts w:ascii="Arial Narrow" w:hAnsi="Arial Narrow" w:cs="Arial"/>
                <w:sz w:val="20"/>
                <w:szCs w:val="20"/>
                <w:lang w:eastAsia="hr-HR"/>
              </w:rPr>
            </w:pPr>
            <w:r w:rsidRPr="00972C43">
              <w:rPr>
                <w:rFonts w:ascii="Arial Narrow" w:hAnsi="Arial Narrow" w:cs="Arial"/>
                <w:sz w:val="20"/>
                <w:szCs w:val="20"/>
              </w:rPr>
              <w:t>Diplomski sveučilišni studij neverbalni teatar</w:t>
            </w:r>
          </w:p>
        </w:tc>
      </w:tr>
      <w:tr w:rsidR="00C26B0D" w:rsidRPr="00972C43" w:rsidTr="00E15921">
        <w:trPr>
          <w:trHeight w:val="405"/>
          <w:jc w:val="center"/>
        </w:trPr>
        <w:tc>
          <w:tcPr>
            <w:tcW w:w="1180" w:type="pct"/>
            <w:vAlign w:val="center"/>
          </w:tcPr>
          <w:p w:rsidR="00C26B0D" w:rsidRPr="00972C43" w:rsidRDefault="00C26B0D" w:rsidP="00E15921">
            <w:pPr>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Šifra predmeta</w:t>
            </w:r>
          </w:p>
        </w:tc>
        <w:tc>
          <w:tcPr>
            <w:tcW w:w="3820" w:type="pct"/>
            <w:gridSpan w:val="2"/>
            <w:vAlign w:val="center"/>
          </w:tcPr>
          <w:p w:rsidR="00C26B0D" w:rsidRPr="00972C43" w:rsidRDefault="00C26B0D" w:rsidP="00E15921">
            <w:pPr>
              <w:rPr>
                <w:rFonts w:ascii="Arial Narrow" w:hAnsi="Arial Narrow" w:cs="Arial"/>
                <w:sz w:val="20"/>
                <w:szCs w:val="20"/>
                <w:lang w:eastAsia="hr-HR"/>
              </w:rPr>
            </w:pPr>
            <w:r w:rsidRPr="00972C43">
              <w:rPr>
                <w:rFonts w:ascii="Arial Narrow" w:hAnsi="Arial Narrow" w:cs="Arial"/>
                <w:sz w:val="20"/>
                <w:szCs w:val="20"/>
                <w:lang w:eastAsia="hr-HR"/>
              </w:rPr>
              <w:t>MANT-102</w:t>
            </w:r>
          </w:p>
        </w:tc>
      </w:tr>
      <w:tr w:rsidR="00C26B0D" w:rsidRPr="00972C43" w:rsidTr="00E15921">
        <w:trPr>
          <w:trHeight w:val="405"/>
          <w:jc w:val="center"/>
        </w:trPr>
        <w:tc>
          <w:tcPr>
            <w:tcW w:w="1180" w:type="pct"/>
            <w:vAlign w:val="center"/>
          </w:tcPr>
          <w:p w:rsidR="00C26B0D" w:rsidRPr="00972C43" w:rsidRDefault="00C26B0D" w:rsidP="00E15921">
            <w:pPr>
              <w:rPr>
                <w:rFonts w:ascii="Arial Narrow" w:hAnsi="Arial Narrow" w:cs="Arial"/>
                <w:b/>
                <w:sz w:val="20"/>
                <w:szCs w:val="20"/>
                <w:lang w:eastAsia="hr-HR"/>
              </w:rPr>
            </w:pPr>
            <w:r w:rsidRPr="00972C43">
              <w:rPr>
                <w:rFonts w:ascii="Arial Narrow" w:hAnsi="Arial Narrow" w:cs="Arial"/>
                <w:b/>
                <w:color w:val="000000"/>
                <w:sz w:val="20"/>
                <w:szCs w:val="20"/>
                <w:lang w:eastAsia="hr-HR"/>
              </w:rPr>
              <w:t>Status predmeta</w:t>
            </w:r>
          </w:p>
        </w:tc>
        <w:tc>
          <w:tcPr>
            <w:tcW w:w="3820" w:type="pct"/>
            <w:gridSpan w:val="2"/>
            <w:vAlign w:val="center"/>
          </w:tcPr>
          <w:p w:rsidR="00C26B0D" w:rsidRPr="00972C43" w:rsidRDefault="00C26B0D" w:rsidP="00E15921">
            <w:pPr>
              <w:rPr>
                <w:rFonts w:ascii="Arial Narrow" w:hAnsi="Arial Narrow" w:cs="Arial"/>
                <w:sz w:val="20"/>
                <w:szCs w:val="20"/>
                <w:lang w:eastAsia="hr-HR"/>
              </w:rPr>
            </w:pPr>
            <w:r w:rsidRPr="00972C43">
              <w:rPr>
                <w:rFonts w:ascii="Arial Narrow" w:hAnsi="Arial Narrow" w:cs="Arial"/>
                <w:sz w:val="20"/>
                <w:szCs w:val="20"/>
                <w:lang w:eastAsia="hr-HR"/>
              </w:rPr>
              <w:t>Obavezni</w:t>
            </w:r>
          </w:p>
        </w:tc>
      </w:tr>
      <w:tr w:rsidR="00C26B0D" w:rsidRPr="00972C43" w:rsidTr="00E15921">
        <w:trPr>
          <w:trHeight w:val="405"/>
          <w:jc w:val="center"/>
        </w:trPr>
        <w:tc>
          <w:tcPr>
            <w:tcW w:w="1180" w:type="pct"/>
            <w:vAlign w:val="center"/>
          </w:tcPr>
          <w:p w:rsidR="00C26B0D" w:rsidRPr="00972C43" w:rsidRDefault="00C26B0D" w:rsidP="00E15921">
            <w:pPr>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Godina</w:t>
            </w:r>
          </w:p>
        </w:tc>
        <w:tc>
          <w:tcPr>
            <w:tcW w:w="3820" w:type="pct"/>
            <w:gridSpan w:val="2"/>
            <w:vAlign w:val="center"/>
          </w:tcPr>
          <w:p w:rsidR="00C26B0D" w:rsidRPr="00972C43" w:rsidRDefault="00C26B0D" w:rsidP="00E15921">
            <w:pPr>
              <w:rPr>
                <w:rFonts w:ascii="Arial Narrow" w:hAnsi="Arial Narrow" w:cs="Arial"/>
                <w:sz w:val="20"/>
                <w:szCs w:val="20"/>
                <w:lang w:eastAsia="hr-HR"/>
              </w:rPr>
            </w:pPr>
          </w:p>
        </w:tc>
      </w:tr>
      <w:tr w:rsidR="00C26B0D" w:rsidRPr="00972C43" w:rsidTr="00E15921">
        <w:trPr>
          <w:trHeight w:val="145"/>
          <w:jc w:val="center"/>
        </w:trPr>
        <w:tc>
          <w:tcPr>
            <w:tcW w:w="1180" w:type="pct"/>
            <w:vMerge w:val="restart"/>
            <w:vAlign w:val="center"/>
          </w:tcPr>
          <w:p w:rsidR="00C26B0D" w:rsidRPr="00972C43" w:rsidRDefault="00C26B0D" w:rsidP="00E15921">
            <w:pPr>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Bodovna vrijednost i način izvođenja nastave</w:t>
            </w:r>
          </w:p>
        </w:tc>
        <w:tc>
          <w:tcPr>
            <w:tcW w:w="2097" w:type="pct"/>
            <w:vAlign w:val="center"/>
          </w:tcPr>
          <w:p w:rsidR="00C26B0D" w:rsidRPr="00972C43" w:rsidRDefault="00C26B0D" w:rsidP="00E15921">
            <w:pPr>
              <w:rPr>
                <w:rFonts w:ascii="Arial Narrow" w:hAnsi="Arial Narrow" w:cs="Arial"/>
                <w:b/>
                <w:sz w:val="20"/>
                <w:szCs w:val="20"/>
                <w:lang w:eastAsia="hr-HR"/>
              </w:rPr>
            </w:pPr>
            <w:r w:rsidRPr="00972C43">
              <w:rPr>
                <w:rFonts w:ascii="Arial Narrow" w:hAnsi="Arial Narrow" w:cs="Arial"/>
                <w:b/>
                <w:sz w:val="20"/>
                <w:szCs w:val="20"/>
                <w:lang w:eastAsia="hr-HR"/>
              </w:rPr>
              <w:t>ECTS koeficijent opterećenja studenata</w:t>
            </w:r>
          </w:p>
        </w:tc>
        <w:tc>
          <w:tcPr>
            <w:tcW w:w="1723" w:type="pct"/>
            <w:vAlign w:val="center"/>
          </w:tcPr>
          <w:p w:rsidR="00C26B0D" w:rsidRPr="00972C43" w:rsidRDefault="00C26B0D" w:rsidP="00E15921">
            <w:pPr>
              <w:jc w:val="center"/>
              <w:rPr>
                <w:rFonts w:ascii="Arial Narrow" w:hAnsi="Arial Narrow" w:cs="Arial"/>
                <w:sz w:val="20"/>
                <w:szCs w:val="20"/>
                <w:lang w:eastAsia="hr-HR"/>
              </w:rPr>
            </w:pPr>
            <w:r w:rsidRPr="00972C43">
              <w:rPr>
                <w:rFonts w:ascii="Arial Narrow" w:hAnsi="Arial Narrow" w:cs="Arial"/>
                <w:sz w:val="20"/>
                <w:szCs w:val="20"/>
                <w:lang w:eastAsia="hr-HR"/>
              </w:rPr>
              <w:t>10</w:t>
            </w:r>
          </w:p>
        </w:tc>
      </w:tr>
      <w:tr w:rsidR="00C26B0D" w:rsidRPr="00972C43" w:rsidTr="00E15921">
        <w:trPr>
          <w:trHeight w:val="145"/>
          <w:jc w:val="center"/>
        </w:trPr>
        <w:tc>
          <w:tcPr>
            <w:tcW w:w="1180" w:type="pct"/>
            <w:vMerge/>
            <w:vAlign w:val="center"/>
          </w:tcPr>
          <w:p w:rsidR="00C26B0D" w:rsidRPr="00972C43" w:rsidRDefault="00C26B0D" w:rsidP="00E15921">
            <w:pPr>
              <w:rPr>
                <w:rFonts w:ascii="Arial Narrow" w:hAnsi="Arial Narrow" w:cs="Arial"/>
                <w:color w:val="000000"/>
                <w:sz w:val="20"/>
                <w:szCs w:val="20"/>
                <w:lang w:eastAsia="hr-HR"/>
              </w:rPr>
            </w:pPr>
          </w:p>
        </w:tc>
        <w:tc>
          <w:tcPr>
            <w:tcW w:w="2097" w:type="pct"/>
            <w:vAlign w:val="center"/>
          </w:tcPr>
          <w:p w:rsidR="00C26B0D" w:rsidRPr="00972C43" w:rsidRDefault="00C26B0D" w:rsidP="00E15921">
            <w:pPr>
              <w:rPr>
                <w:rFonts w:ascii="Arial Narrow" w:hAnsi="Arial Narrow" w:cs="Arial"/>
                <w:b/>
                <w:sz w:val="20"/>
                <w:szCs w:val="20"/>
                <w:lang w:eastAsia="hr-HR"/>
              </w:rPr>
            </w:pPr>
            <w:r w:rsidRPr="00972C43">
              <w:rPr>
                <w:rFonts w:ascii="Arial Narrow" w:hAnsi="Arial Narrow" w:cs="Arial"/>
                <w:b/>
                <w:sz w:val="20"/>
                <w:szCs w:val="20"/>
                <w:lang w:eastAsia="hr-HR"/>
              </w:rPr>
              <w:t>Broj sati (P+V+S)</w:t>
            </w:r>
          </w:p>
        </w:tc>
        <w:tc>
          <w:tcPr>
            <w:tcW w:w="1723" w:type="pct"/>
            <w:vAlign w:val="center"/>
          </w:tcPr>
          <w:p w:rsidR="00C26B0D" w:rsidRPr="00972C43" w:rsidRDefault="00C26B0D" w:rsidP="00E15921">
            <w:pPr>
              <w:jc w:val="center"/>
              <w:rPr>
                <w:rFonts w:ascii="Arial Narrow" w:hAnsi="Arial Narrow" w:cs="Arial"/>
                <w:sz w:val="20"/>
                <w:szCs w:val="20"/>
                <w:lang w:eastAsia="hr-HR"/>
              </w:rPr>
            </w:pPr>
            <w:r w:rsidRPr="00972C43">
              <w:rPr>
                <w:rFonts w:ascii="Arial Narrow" w:hAnsi="Arial Narrow" w:cs="Arial"/>
                <w:sz w:val="20"/>
                <w:szCs w:val="20"/>
                <w:lang w:eastAsia="hr-HR"/>
              </w:rPr>
              <w:t>130(30+70+30)</w:t>
            </w:r>
          </w:p>
        </w:tc>
      </w:tr>
    </w:tbl>
    <w:p w:rsidR="00C26B0D" w:rsidRPr="00972C43" w:rsidRDefault="00C26B0D" w:rsidP="00C26B0D">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C26B0D" w:rsidRPr="00972C43" w:rsidTr="00E15921">
        <w:trPr>
          <w:trHeight w:hRule="exact" w:val="288"/>
        </w:trPr>
        <w:tc>
          <w:tcPr>
            <w:tcW w:w="5000" w:type="pct"/>
            <w:gridSpan w:val="10"/>
            <w:vAlign w:val="center"/>
          </w:tcPr>
          <w:p w:rsidR="00C26B0D" w:rsidRPr="00972C43" w:rsidRDefault="00C26B0D" w:rsidP="00020B95">
            <w:pPr>
              <w:numPr>
                <w:ilvl w:val="0"/>
                <w:numId w:val="119"/>
              </w:numPr>
              <w:spacing w:after="60"/>
              <w:contextualSpacing/>
              <w:rPr>
                <w:rFonts w:ascii="Arial Narrow" w:hAnsi="Arial Narrow"/>
                <w:b/>
                <w:color w:val="000000"/>
                <w:sz w:val="20"/>
                <w:szCs w:val="20"/>
              </w:rPr>
            </w:pPr>
            <w:r w:rsidRPr="00972C43">
              <w:rPr>
                <w:rFonts w:ascii="Arial Narrow" w:hAnsi="Arial Narrow"/>
                <w:b/>
                <w:color w:val="000000"/>
                <w:sz w:val="20"/>
                <w:szCs w:val="20"/>
              </w:rPr>
              <w:t>OPIS PREDMETA</w:t>
            </w:r>
          </w:p>
          <w:p w:rsidR="00C26B0D" w:rsidRPr="00972C43" w:rsidRDefault="00C26B0D" w:rsidP="00E15921">
            <w:pPr>
              <w:keepNext/>
              <w:spacing w:before="240" w:after="60"/>
              <w:outlineLvl w:val="2"/>
              <w:rPr>
                <w:rFonts w:ascii="Arial Narrow" w:hAnsi="Arial Narrow" w:cs="Arial"/>
                <w:b/>
                <w:bCs/>
                <w:color w:val="000000"/>
                <w:sz w:val="20"/>
                <w:szCs w:val="20"/>
                <w:lang w:eastAsia="hr-HR"/>
              </w:rPr>
            </w:pPr>
          </w:p>
        </w:tc>
      </w:tr>
      <w:tr w:rsidR="00C26B0D" w:rsidRPr="00972C43" w:rsidTr="00E15921">
        <w:trPr>
          <w:trHeight w:val="432"/>
        </w:trPr>
        <w:tc>
          <w:tcPr>
            <w:tcW w:w="5000" w:type="pct"/>
            <w:gridSpan w:val="10"/>
            <w:vAlign w:val="center"/>
          </w:tcPr>
          <w:p w:rsidR="00C26B0D" w:rsidRPr="00972C43" w:rsidRDefault="00C26B0D" w:rsidP="00020B95">
            <w:pPr>
              <w:numPr>
                <w:ilvl w:val="1"/>
                <w:numId w:val="120"/>
              </w:numPr>
              <w:jc w:val="both"/>
              <w:rPr>
                <w:rFonts w:ascii="Arial Narrow" w:hAnsi="Arial Narrow" w:cs="Arial"/>
                <w:b/>
                <w:i/>
                <w:sz w:val="20"/>
                <w:szCs w:val="20"/>
                <w:lang w:eastAsia="hr-HR"/>
              </w:rPr>
            </w:pPr>
            <w:r w:rsidRPr="00972C43">
              <w:rPr>
                <w:rFonts w:ascii="Arial Narrow" w:hAnsi="Arial Narrow"/>
                <w:b/>
                <w:i/>
                <w:color w:val="000000"/>
                <w:sz w:val="20"/>
                <w:szCs w:val="20"/>
                <w:lang w:eastAsia="hr-HR"/>
              </w:rPr>
              <w:t>Ciljevi predmeta</w:t>
            </w:r>
          </w:p>
        </w:tc>
      </w:tr>
      <w:tr w:rsidR="00C26B0D" w:rsidRPr="00972C43" w:rsidTr="00E15921">
        <w:trPr>
          <w:trHeight w:val="432"/>
        </w:trPr>
        <w:tc>
          <w:tcPr>
            <w:tcW w:w="5000" w:type="pct"/>
            <w:gridSpan w:val="10"/>
            <w:vAlign w:val="center"/>
          </w:tcPr>
          <w:p w:rsidR="00C26B0D" w:rsidRPr="00972C43" w:rsidRDefault="00C26B0D" w:rsidP="00E15921">
            <w:pPr>
              <w:spacing w:line="276" w:lineRule="auto"/>
              <w:rPr>
                <w:rFonts w:ascii="Arial Narrow" w:hAnsi="Arial Narrow" w:cs="Arial"/>
                <w:color w:val="000000"/>
                <w:sz w:val="20"/>
                <w:szCs w:val="20"/>
                <w:lang w:eastAsia="hr-HR"/>
              </w:rPr>
            </w:pPr>
            <w:r w:rsidRPr="00972C43">
              <w:rPr>
                <w:rFonts w:ascii="Arial Narrow" w:hAnsi="Arial Narrow" w:cs="Arial"/>
                <w:color w:val="000000"/>
                <w:sz w:val="20"/>
                <w:szCs w:val="20"/>
                <w:lang w:eastAsia="hr-HR"/>
              </w:rPr>
              <w:t>Ciljevi majstorske radionice su pripremiti studente na aktivni (</w:t>
            </w:r>
            <w:r w:rsidRPr="00972C43">
              <w:rPr>
                <w:rFonts w:ascii="Arial Narrow" w:hAnsi="Arial Narrow" w:cs="Arial"/>
                <w:i/>
                <w:color w:val="000000"/>
                <w:sz w:val="20"/>
                <w:szCs w:val="20"/>
                <w:lang w:eastAsia="hr-HR"/>
              </w:rPr>
              <w:t>bodymind</w:t>
            </w:r>
            <w:r w:rsidRPr="00972C43">
              <w:rPr>
                <w:rFonts w:ascii="Arial Narrow" w:hAnsi="Arial Narrow" w:cs="Arial"/>
                <w:color w:val="000000"/>
                <w:sz w:val="20"/>
                <w:szCs w:val="20"/>
                <w:lang w:eastAsia="hr-HR"/>
              </w:rPr>
              <w:t xml:space="preserve"> / </w:t>
            </w:r>
            <w:r w:rsidRPr="00972C43">
              <w:rPr>
                <w:rFonts w:ascii="Arial Narrow" w:hAnsi="Arial Narrow" w:cs="Arial"/>
                <w:i/>
                <w:color w:val="000000"/>
                <w:sz w:val="20"/>
                <w:szCs w:val="20"/>
                <w:lang w:eastAsia="hr-HR"/>
              </w:rPr>
              <w:t>tijeloum</w:t>
            </w:r>
            <w:r w:rsidRPr="00972C43">
              <w:rPr>
                <w:rFonts w:ascii="Arial Narrow" w:hAnsi="Arial Narrow" w:cs="Arial"/>
                <w:color w:val="000000"/>
                <w:sz w:val="20"/>
                <w:szCs w:val="20"/>
                <w:lang w:eastAsia="hr-HR"/>
              </w:rPr>
              <w:t xml:space="preserve">) pristup književnom/dramskom predlošku  (tekstu ili odabranom motivu) ispreplitanjem tjelesnih/plesnih i glumačkih principa te u konačnici dovesti istraživački postupak do završene kazališne cjeline. </w:t>
            </w:r>
          </w:p>
          <w:p w:rsidR="00C26B0D" w:rsidRPr="00972C43" w:rsidRDefault="00C26B0D" w:rsidP="00E15921">
            <w:pPr>
              <w:spacing w:line="276" w:lineRule="auto"/>
              <w:rPr>
                <w:rFonts w:ascii="Arial Narrow" w:hAnsi="Arial Narrow" w:cs="Arial"/>
                <w:color w:val="000000"/>
                <w:sz w:val="20"/>
                <w:szCs w:val="20"/>
                <w:lang w:eastAsia="hr-HR"/>
              </w:rPr>
            </w:pPr>
          </w:p>
          <w:p w:rsidR="00C26B0D" w:rsidRPr="00972C43" w:rsidRDefault="00C26B0D" w:rsidP="00E15921">
            <w:pPr>
              <w:rPr>
                <w:rFonts w:ascii="Arial Narrow" w:hAnsi="Arial Narrow" w:cs="Arial"/>
                <w:sz w:val="20"/>
                <w:szCs w:val="20"/>
                <w:lang w:eastAsia="hr-HR"/>
              </w:rPr>
            </w:pPr>
          </w:p>
        </w:tc>
      </w:tr>
      <w:tr w:rsidR="00C26B0D" w:rsidRPr="00972C43" w:rsidTr="00E15921">
        <w:trPr>
          <w:trHeight w:val="432"/>
        </w:trPr>
        <w:tc>
          <w:tcPr>
            <w:tcW w:w="5000" w:type="pct"/>
            <w:gridSpan w:val="10"/>
            <w:vAlign w:val="center"/>
          </w:tcPr>
          <w:p w:rsidR="00C26B0D" w:rsidRPr="00972C43" w:rsidRDefault="00C26B0D" w:rsidP="00020B95">
            <w:pPr>
              <w:numPr>
                <w:ilvl w:val="1"/>
                <w:numId w:val="120"/>
              </w:numPr>
              <w:rPr>
                <w:rFonts w:ascii="Arial Narrow" w:hAnsi="Arial Narrow"/>
                <w:b/>
                <w:i/>
                <w:color w:val="000000"/>
                <w:sz w:val="20"/>
                <w:szCs w:val="20"/>
                <w:lang w:eastAsia="hr-HR"/>
              </w:rPr>
            </w:pPr>
            <w:r w:rsidRPr="00972C43">
              <w:rPr>
                <w:rFonts w:ascii="Arial Narrow" w:hAnsi="Arial Narrow"/>
                <w:b/>
                <w:i/>
                <w:color w:val="000000"/>
                <w:sz w:val="20"/>
                <w:szCs w:val="20"/>
                <w:lang w:eastAsia="hr-HR"/>
              </w:rPr>
              <w:t>Uvjeti za upis predmeta</w:t>
            </w:r>
          </w:p>
        </w:tc>
      </w:tr>
      <w:tr w:rsidR="00C26B0D" w:rsidRPr="00972C43" w:rsidTr="00E15921">
        <w:trPr>
          <w:trHeight w:val="432"/>
        </w:trPr>
        <w:tc>
          <w:tcPr>
            <w:tcW w:w="5000" w:type="pct"/>
            <w:gridSpan w:val="10"/>
            <w:vAlign w:val="center"/>
          </w:tcPr>
          <w:p w:rsidR="00C26B0D" w:rsidRPr="00972C43" w:rsidRDefault="00C26B0D" w:rsidP="00E15921">
            <w:pPr>
              <w:rPr>
                <w:rFonts w:ascii="Arial Narrow" w:hAnsi="Arial Narrow" w:cs="Arial"/>
                <w:sz w:val="20"/>
                <w:szCs w:val="20"/>
                <w:lang w:eastAsia="hr-HR"/>
              </w:rPr>
            </w:pPr>
            <w:r w:rsidRPr="00972C43">
              <w:rPr>
                <w:rFonts w:ascii="Arial Narrow" w:hAnsi="Arial Narrow" w:cs="Arial"/>
                <w:sz w:val="20"/>
                <w:szCs w:val="20"/>
                <w:lang w:eastAsia="hr-HR"/>
              </w:rPr>
              <w:t>Nema posebnih uvjeta za upis predmeta.</w:t>
            </w:r>
          </w:p>
        </w:tc>
      </w:tr>
      <w:tr w:rsidR="00C26B0D" w:rsidRPr="00972C43" w:rsidTr="00E15921">
        <w:trPr>
          <w:trHeight w:val="432"/>
        </w:trPr>
        <w:tc>
          <w:tcPr>
            <w:tcW w:w="5000" w:type="pct"/>
            <w:gridSpan w:val="10"/>
            <w:vAlign w:val="center"/>
          </w:tcPr>
          <w:p w:rsidR="00C26B0D" w:rsidRPr="00972C43" w:rsidRDefault="00C26B0D" w:rsidP="00020B95">
            <w:pPr>
              <w:numPr>
                <w:ilvl w:val="1"/>
                <w:numId w:val="120"/>
              </w:numPr>
              <w:rPr>
                <w:rFonts w:ascii="Arial Narrow" w:hAnsi="Arial Narrow" w:cs="Arial"/>
                <w:b/>
                <w:i/>
                <w:sz w:val="20"/>
                <w:szCs w:val="20"/>
                <w:lang w:eastAsia="hr-HR"/>
              </w:rPr>
            </w:pPr>
            <w:r w:rsidRPr="00972C43">
              <w:rPr>
                <w:rFonts w:ascii="Arial Narrow" w:hAnsi="Arial Narrow"/>
                <w:b/>
                <w:i/>
                <w:color w:val="000000"/>
                <w:sz w:val="20"/>
                <w:szCs w:val="20"/>
                <w:lang w:eastAsia="hr-HR"/>
              </w:rPr>
              <w:t xml:space="preserve">Očekivani ishodi učenja za predmet </w:t>
            </w:r>
          </w:p>
        </w:tc>
      </w:tr>
      <w:tr w:rsidR="00C26B0D" w:rsidRPr="00972C43" w:rsidTr="00E15921">
        <w:trPr>
          <w:trHeight w:val="432"/>
        </w:trPr>
        <w:tc>
          <w:tcPr>
            <w:tcW w:w="5000" w:type="pct"/>
            <w:gridSpan w:val="10"/>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Po završetku kolegija studenti će moći</w:t>
            </w:r>
          </w:p>
          <w:p w:rsidR="00C26B0D" w:rsidRPr="00972C43" w:rsidRDefault="00C26B0D" w:rsidP="00020B95">
            <w:pPr>
              <w:numPr>
                <w:ilvl w:val="0"/>
                <w:numId w:val="118"/>
              </w:numPr>
              <w:rPr>
                <w:rFonts w:ascii="Arial Narrow" w:hAnsi="Arial Narrow" w:cs="Arial"/>
                <w:sz w:val="20"/>
                <w:szCs w:val="20"/>
                <w:lang w:eastAsia="hr-HR"/>
              </w:rPr>
            </w:pPr>
            <w:r w:rsidRPr="00972C43">
              <w:rPr>
                <w:rFonts w:ascii="Arial Narrow" w:hAnsi="Arial Narrow" w:cs="Arial"/>
                <w:sz w:val="20"/>
                <w:szCs w:val="20"/>
                <w:lang w:eastAsia="hr-HR"/>
              </w:rPr>
              <w:t xml:space="preserve">pristupiti radu na ulozi i tekstu kompleksnim poimanjem tjelesne izražajnosti </w:t>
            </w:r>
          </w:p>
          <w:p w:rsidR="00C26B0D" w:rsidRPr="00972C43" w:rsidRDefault="00C26B0D" w:rsidP="00020B95">
            <w:pPr>
              <w:numPr>
                <w:ilvl w:val="0"/>
                <w:numId w:val="118"/>
              </w:numPr>
              <w:rPr>
                <w:rFonts w:ascii="Arial Narrow" w:hAnsi="Arial Narrow"/>
                <w:sz w:val="20"/>
                <w:szCs w:val="20"/>
                <w:lang w:eastAsia="hr-HR"/>
              </w:rPr>
            </w:pPr>
            <w:r w:rsidRPr="00972C43">
              <w:rPr>
                <w:rFonts w:ascii="Arial Narrow" w:hAnsi="Arial Narrow"/>
                <w:sz w:val="20"/>
                <w:szCs w:val="20"/>
                <w:lang w:eastAsia="hr-HR"/>
              </w:rPr>
              <w:t>razumjeti i usvojiti improvizacijske prakse istraživanja odnosa emocije i pokreta, geste i govora</w:t>
            </w:r>
          </w:p>
          <w:p w:rsidR="00C26B0D" w:rsidRPr="00972C43" w:rsidRDefault="00C26B0D" w:rsidP="00020B95">
            <w:pPr>
              <w:numPr>
                <w:ilvl w:val="0"/>
                <w:numId w:val="118"/>
              </w:numPr>
              <w:rPr>
                <w:rFonts w:ascii="Arial Narrow" w:hAnsi="Arial Narrow"/>
                <w:sz w:val="20"/>
                <w:szCs w:val="20"/>
                <w:lang w:eastAsia="hr-HR"/>
              </w:rPr>
            </w:pPr>
            <w:r w:rsidRPr="00972C43">
              <w:rPr>
                <w:rFonts w:ascii="Arial Narrow" w:hAnsi="Arial Narrow"/>
                <w:sz w:val="20"/>
                <w:szCs w:val="20"/>
                <w:lang w:eastAsia="hr-HR"/>
              </w:rPr>
              <w:t xml:space="preserve">promišljati  i nalaziti osobni specifični kod igre spajanja pokreta i riječi </w:t>
            </w:r>
          </w:p>
          <w:p w:rsidR="00C26B0D" w:rsidRPr="00972C43" w:rsidRDefault="00C26B0D" w:rsidP="00020B95">
            <w:pPr>
              <w:numPr>
                <w:ilvl w:val="0"/>
                <w:numId w:val="118"/>
              </w:numPr>
              <w:rPr>
                <w:rFonts w:ascii="Arial Narrow" w:hAnsi="Arial Narrow" w:cs="Arial"/>
                <w:sz w:val="20"/>
                <w:szCs w:val="20"/>
                <w:lang w:eastAsia="hr-HR"/>
              </w:rPr>
            </w:pPr>
            <w:r w:rsidRPr="00972C43">
              <w:rPr>
                <w:rFonts w:ascii="Arial Narrow" w:hAnsi="Arial Narrow"/>
                <w:color w:val="000000"/>
                <w:sz w:val="20"/>
                <w:szCs w:val="20"/>
                <w:lang w:eastAsia="hr-HR"/>
              </w:rPr>
              <w:t>kreirati/realizirati koreodramsku cjelinu</w:t>
            </w:r>
          </w:p>
        </w:tc>
      </w:tr>
      <w:tr w:rsidR="00C26B0D" w:rsidRPr="00972C43" w:rsidTr="00E15921">
        <w:trPr>
          <w:trHeight w:val="432"/>
        </w:trPr>
        <w:tc>
          <w:tcPr>
            <w:tcW w:w="5000" w:type="pct"/>
            <w:gridSpan w:val="10"/>
            <w:vAlign w:val="center"/>
          </w:tcPr>
          <w:p w:rsidR="00C26B0D" w:rsidRPr="00972C43" w:rsidRDefault="00C26B0D" w:rsidP="00020B95">
            <w:pPr>
              <w:numPr>
                <w:ilvl w:val="1"/>
                <w:numId w:val="120"/>
              </w:numPr>
              <w:jc w:val="both"/>
              <w:rPr>
                <w:rFonts w:ascii="Arial Narrow" w:hAnsi="Arial Narrow" w:cs="Arial"/>
                <w:b/>
                <w:i/>
                <w:sz w:val="20"/>
                <w:szCs w:val="20"/>
                <w:lang w:eastAsia="hr-HR"/>
              </w:rPr>
            </w:pPr>
            <w:r w:rsidRPr="00972C43">
              <w:rPr>
                <w:rFonts w:ascii="Arial Narrow" w:hAnsi="Arial Narrow"/>
                <w:b/>
                <w:i/>
                <w:color w:val="000000"/>
                <w:sz w:val="20"/>
                <w:szCs w:val="20"/>
                <w:lang w:eastAsia="hr-HR"/>
              </w:rPr>
              <w:t>Sadržaj predmeta</w:t>
            </w:r>
          </w:p>
        </w:tc>
      </w:tr>
      <w:tr w:rsidR="00C26B0D" w:rsidRPr="00972C43" w:rsidTr="00E15921">
        <w:trPr>
          <w:trHeight w:val="432"/>
        </w:trPr>
        <w:tc>
          <w:tcPr>
            <w:tcW w:w="5000" w:type="pct"/>
            <w:gridSpan w:val="10"/>
            <w:vAlign w:val="center"/>
          </w:tcPr>
          <w:p w:rsidR="00C26B0D" w:rsidRPr="00972C43" w:rsidRDefault="00C26B0D" w:rsidP="00E15921">
            <w:pPr>
              <w:spacing w:line="276" w:lineRule="auto"/>
              <w:rPr>
                <w:rFonts w:ascii="Arial Narrow" w:hAnsi="Arial Narrow" w:cs="Arial"/>
                <w:sz w:val="20"/>
                <w:szCs w:val="20"/>
                <w:lang w:eastAsia="hr-HR"/>
              </w:rPr>
            </w:pPr>
            <w:r w:rsidRPr="00972C43">
              <w:rPr>
                <w:rFonts w:ascii="Arial Narrow" w:hAnsi="Arial Narrow" w:cs="Arial"/>
                <w:color w:val="000000"/>
                <w:sz w:val="20"/>
                <w:szCs w:val="20"/>
                <w:lang w:eastAsia="hr-HR"/>
              </w:rPr>
              <w:t xml:space="preserve">Razvijanje </w:t>
            </w:r>
            <w:r w:rsidRPr="00972C43">
              <w:rPr>
                <w:rFonts w:ascii="Arial Narrow" w:hAnsi="Arial Narrow" w:cs="Arial"/>
                <w:i/>
                <w:color w:val="000000"/>
                <w:sz w:val="20"/>
                <w:szCs w:val="20"/>
                <w:lang w:eastAsia="hr-HR"/>
              </w:rPr>
              <w:t>provodnog tijela</w:t>
            </w:r>
            <w:r w:rsidRPr="00972C43">
              <w:rPr>
                <w:rFonts w:ascii="Arial Narrow" w:hAnsi="Arial Narrow" w:cs="Arial"/>
                <w:color w:val="000000"/>
                <w:sz w:val="20"/>
                <w:szCs w:val="20"/>
                <w:lang w:eastAsia="hr-HR"/>
              </w:rPr>
              <w:t xml:space="preserve"> i shvaćanje tijela kao materijala. </w:t>
            </w:r>
            <w:r w:rsidRPr="00972C43">
              <w:rPr>
                <w:rFonts w:ascii="Arial Narrow" w:hAnsi="Arial Narrow" w:cs="Arial"/>
                <w:color w:val="000000"/>
                <w:sz w:val="20"/>
                <w:szCs w:val="20"/>
                <w:lang w:eastAsia="hr-HR"/>
              </w:rPr>
              <w:br/>
              <w:t>Uspostavljanje veze između geste i govora (dodavanje, komplementarnost, supstitucija): (Po)stavljanje teksta u pokret i obrnuto.</w:t>
            </w:r>
            <w:r w:rsidRPr="00972C43">
              <w:rPr>
                <w:rFonts w:ascii="Arial Narrow" w:hAnsi="Arial Narrow" w:cs="Arial"/>
                <w:color w:val="000000"/>
                <w:sz w:val="20"/>
                <w:szCs w:val="20"/>
                <w:lang w:eastAsia="hr-HR"/>
              </w:rPr>
              <w:br/>
            </w:r>
            <w:r w:rsidRPr="00972C43">
              <w:rPr>
                <w:rFonts w:ascii="Arial Narrow" w:hAnsi="Arial Narrow" w:cs="Arial"/>
                <w:sz w:val="20"/>
                <w:szCs w:val="20"/>
                <w:lang w:eastAsia="hr-HR"/>
              </w:rPr>
              <w:t>Traženje ritma i disanje teksta i lika te uobličavanje osjećaja lika u načinu na koji izgovaramo tekst.</w:t>
            </w:r>
          </w:p>
          <w:p w:rsidR="00C26B0D" w:rsidRPr="00972C43" w:rsidRDefault="00C26B0D" w:rsidP="00E15921">
            <w:pPr>
              <w:spacing w:line="276" w:lineRule="auto"/>
              <w:rPr>
                <w:rFonts w:ascii="Arial Narrow" w:hAnsi="Arial Narrow" w:cs="Arial"/>
                <w:color w:val="000000"/>
                <w:sz w:val="20"/>
                <w:szCs w:val="20"/>
                <w:lang w:eastAsia="hr-HR"/>
              </w:rPr>
            </w:pPr>
            <w:r w:rsidRPr="00972C43">
              <w:rPr>
                <w:rFonts w:ascii="Arial Narrow" w:hAnsi="Arial Narrow" w:cs="Arial"/>
                <w:color w:val="000000"/>
                <w:sz w:val="20"/>
                <w:szCs w:val="20"/>
                <w:lang w:eastAsia="hr-HR"/>
              </w:rPr>
              <w:t xml:space="preserve">Rad na posebnoj tjelesnoj koncentraciji, prelazak iz realnog vremena u </w:t>
            </w:r>
            <w:r w:rsidRPr="00972C43">
              <w:rPr>
                <w:rFonts w:ascii="Arial Narrow" w:hAnsi="Arial Narrow" w:cs="Arial"/>
                <w:i/>
                <w:color w:val="000000"/>
                <w:sz w:val="20"/>
                <w:szCs w:val="20"/>
                <w:lang w:eastAsia="hr-HR"/>
              </w:rPr>
              <w:t xml:space="preserve">tjelesno vrijeme </w:t>
            </w:r>
            <w:r w:rsidRPr="00972C43">
              <w:rPr>
                <w:rFonts w:ascii="Arial Narrow" w:hAnsi="Arial Narrow" w:cs="Arial"/>
                <w:color w:val="000000"/>
                <w:sz w:val="20"/>
                <w:szCs w:val="20"/>
                <w:lang w:eastAsia="hr-HR"/>
              </w:rPr>
              <w:t xml:space="preserve">specifično za taj materijal. </w:t>
            </w:r>
            <w:r w:rsidRPr="00972C43">
              <w:rPr>
                <w:rFonts w:ascii="Arial Narrow" w:hAnsi="Arial Narrow" w:cs="Arial"/>
                <w:color w:val="000000"/>
                <w:sz w:val="20"/>
                <w:szCs w:val="20"/>
                <w:lang w:eastAsia="hr-HR"/>
              </w:rPr>
              <w:br/>
              <w:t>Proučavanje pokreta popraćeno promišljanjem o nutrini osobe u pokretu (emocije, mentalne slike i unutarnji život).</w:t>
            </w:r>
            <w:r w:rsidRPr="00972C43">
              <w:rPr>
                <w:rFonts w:ascii="Arial Narrow" w:hAnsi="Arial Narrow" w:cs="Arial"/>
                <w:color w:val="000000"/>
                <w:sz w:val="20"/>
                <w:szCs w:val="20"/>
                <w:lang w:eastAsia="hr-HR"/>
              </w:rPr>
              <w:br/>
              <w:t>Proučavanje geste kao unutarnje slike tijela ili kao izvanjskog sustava, te traženje individualizirane geste.</w:t>
            </w:r>
            <w:r w:rsidRPr="00972C43">
              <w:rPr>
                <w:rFonts w:ascii="Arial Narrow" w:hAnsi="Arial Narrow" w:cs="Arial"/>
                <w:color w:val="000000"/>
                <w:sz w:val="20"/>
                <w:szCs w:val="20"/>
                <w:lang w:eastAsia="hr-HR"/>
              </w:rPr>
              <w:br/>
              <w:t>Shvaćanje emocije kao tjelesnog događaja, tj. pokreta ili kretanja u tijelu koje se ispoljava kroz neku akciju.</w:t>
            </w:r>
            <w:r w:rsidRPr="00972C43">
              <w:rPr>
                <w:rFonts w:ascii="Arial Narrow" w:hAnsi="Arial Narrow" w:cs="Arial"/>
                <w:color w:val="000000"/>
                <w:sz w:val="20"/>
                <w:szCs w:val="20"/>
                <w:lang w:eastAsia="hr-HR"/>
              </w:rPr>
              <w:br/>
              <w:t>Potraga za književnim predloškom, materijalom, motivom koji otvara prostor za rad na koreodrami.</w:t>
            </w:r>
            <w:r w:rsidRPr="00972C43">
              <w:rPr>
                <w:rFonts w:ascii="Arial Narrow" w:hAnsi="Arial Narrow" w:cs="Arial"/>
                <w:color w:val="000000"/>
                <w:sz w:val="20"/>
                <w:szCs w:val="20"/>
                <w:lang w:eastAsia="hr-HR"/>
              </w:rPr>
              <w:br/>
              <w:t>Improvizacije s dijelovima teksta, zanimljivim sintagmama, motivima itd.</w:t>
            </w:r>
            <w:r w:rsidRPr="00972C43">
              <w:rPr>
                <w:rFonts w:ascii="Arial Narrow" w:hAnsi="Arial Narrow" w:cs="Arial"/>
                <w:color w:val="000000"/>
                <w:sz w:val="20"/>
                <w:szCs w:val="20"/>
                <w:lang w:eastAsia="hr-HR"/>
              </w:rPr>
              <w:br/>
              <w:t>Korištenje uhvaćenog materijala kao mamac i okidač za dramske radnje. Sistematiziranje i uklapanje improviziranog materijala u tekstualni materijal.</w:t>
            </w:r>
            <w:r w:rsidRPr="00972C43">
              <w:rPr>
                <w:rFonts w:ascii="Arial Narrow" w:hAnsi="Arial Narrow" w:cs="Arial"/>
                <w:color w:val="000000"/>
                <w:sz w:val="20"/>
                <w:szCs w:val="20"/>
                <w:lang w:eastAsia="hr-HR"/>
              </w:rPr>
              <w:br/>
              <w:t>Kombinacija stvorenog tjelesnog materijala s tekstom. Dorađivanje i promjena tjelesnog materijala s obzirom na tekst. Nadomještanje teksta pokretom ili kretanje kao produžetak teksta.</w:t>
            </w:r>
            <w:r w:rsidRPr="00972C43">
              <w:rPr>
                <w:rFonts w:ascii="Arial Narrow" w:hAnsi="Arial Narrow" w:cs="Arial"/>
                <w:color w:val="000000"/>
                <w:sz w:val="20"/>
                <w:szCs w:val="20"/>
                <w:lang w:eastAsia="hr-HR"/>
              </w:rPr>
              <w:br/>
            </w:r>
            <w:r w:rsidRPr="00972C43">
              <w:rPr>
                <w:rFonts w:ascii="Arial Narrow" w:hAnsi="Arial Narrow" w:cs="Arial"/>
                <w:color w:val="000000"/>
                <w:sz w:val="20"/>
                <w:szCs w:val="20"/>
                <w:lang w:eastAsia="hr-HR"/>
              </w:rPr>
              <w:br/>
              <w:t>Rad na cjelini. Osvještavanje specifičnog koda igre, dominantnih eforta, lakoće spajanja pokreta i riječi.</w:t>
            </w:r>
          </w:p>
          <w:p w:rsidR="00C26B0D" w:rsidRPr="00972C43" w:rsidRDefault="00C26B0D" w:rsidP="00E15921">
            <w:pPr>
              <w:rPr>
                <w:rFonts w:ascii="Arial Narrow" w:hAnsi="Arial Narrow" w:cs="Arial"/>
                <w:sz w:val="20"/>
                <w:szCs w:val="20"/>
                <w:lang w:eastAsia="hr-HR"/>
              </w:rPr>
            </w:pPr>
          </w:p>
        </w:tc>
      </w:tr>
      <w:tr w:rsidR="00C26B0D" w:rsidRPr="00972C43" w:rsidTr="00E15921">
        <w:trPr>
          <w:trHeight w:val="432"/>
        </w:trPr>
        <w:tc>
          <w:tcPr>
            <w:tcW w:w="3070" w:type="pct"/>
            <w:gridSpan w:val="7"/>
            <w:vAlign w:val="center"/>
          </w:tcPr>
          <w:p w:rsidR="00C26B0D" w:rsidRPr="00972C43" w:rsidRDefault="00C26B0D" w:rsidP="00020B95">
            <w:pPr>
              <w:numPr>
                <w:ilvl w:val="1"/>
                <w:numId w:val="120"/>
              </w:numPr>
              <w:rPr>
                <w:rFonts w:ascii="Arial Narrow" w:hAnsi="Arial Narrow" w:cs="Arial"/>
                <w:b/>
                <w:i/>
                <w:color w:val="000000"/>
                <w:sz w:val="20"/>
                <w:szCs w:val="20"/>
                <w:lang w:eastAsia="hr-HR"/>
              </w:rPr>
            </w:pPr>
            <w:r w:rsidRPr="00972C43">
              <w:rPr>
                <w:rFonts w:ascii="Arial Narrow" w:hAnsi="Arial Narrow"/>
                <w:b/>
                <w:i/>
                <w:color w:val="000000"/>
                <w:sz w:val="20"/>
                <w:szCs w:val="20"/>
                <w:lang w:eastAsia="hr-HR"/>
              </w:rPr>
              <w:t xml:space="preserve">Vrste izvođenja nastave </w:t>
            </w:r>
          </w:p>
        </w:tc>
        <w:tc>
          <w:tcPr>
            <w:tcW w:w="787" w:type="pct"/>
            <w:gridSpan w:val="2"/>
            <w:vAlign w:val="center"/>
          </w:tcPr>
          <w:p w:rsidR="00C26B0D" w:rsidRPr="00972C43" w:rsidRDefault="00344B89"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1"/>
                  <w:enabled/>
                  <w:calcOnExit w:val="0"/>
                  <w:checkBox>
                    <w:sizeAuto/>
                    <w:default w:val="1"/>
                  </w:checkBox>
                </w:ffData>
              </w:fldChar>
            </w:r>
            <w:r w:rsidR="00C26B0D"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predavanja</w:t>
            </w:r>
          </w:p>
          <w:p w:rsidR="00C26B0D" w:rsidRPr="00972C43" w:rsidRDefault="00344B89"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2"/>
                  <w:enabled/>
                  <w:calcOnExit w:val="0"/>
                  <w:checkBox>
                    <w:sizeAuto/>
                    <w:default w:val="1"/>
                  </w:checkBox>
                </w:ffData>
              </w:fldChar>
            </w:r>
            <w:r w:rsidR="00C26B0D"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seminari i radionice  </w:t>
            </w:r>
          </w:p>
          <w:p w:rsidR="00C26B0D" w:rsidRPr="00972C43" w:rsidRDefault="00344B89"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3"/>
                  <w:enabled/>
                  <w:calcOnExit w:val="0"/>
                  <w:checkBox>
                    <w:sizeAuto/>
                    <w:default w:val="1"/>
                  </w:checkBox>
                </w:ffData>
              </w:fldChar>
            </w:r>
            <w:r w:rsidR="00C26B0D"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vježbe  </w:t>
            </w:r>
          </w:p>
          <w:p w:rsidR="00C26B0D" w:rsidRPr="00972C43" w:rsidRDefault="00344B89"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4"/>
                  <w:enabled/>
                  <w:calcOnExit w:val="0"/>
                  <w:checkBox>
                    <w:sizeAuto/>
                    <w:default w:val="0"/>
                  </w:checkBox>
                </w:ffData>
              </w:fldChar>
            </w:r>
            <w:r w:rsidR="00C26B0D"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obrazovanje na daljinu</w:t>
            </w:r>
          </w:p>
          <w:p w:rsidR="00C26B0D" w:rsidRPr="00972C43" w:rsidRDefault="00344B89"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9"/>
                  <w:enabled/>
                  <w:calcOnExit w:val="0"/>
                  <w:checkBox>
                    <w:sizeAuto/>
                    <w:default w:val="1"/>
                  </w:checkBox>
                </w:ffData>
              </w:fldChar>
            </w:r>
            <w:r w:rsidR="00C26B0D"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terenska nastava</w:t>
            </w:r>
          </w:p>
        </w:tc>
        <w:tc>
          <w:tcPr>
            <w:tcW w:w="1143" w:type="pct"/>
            <w:vAlign w:val="center"/>
          </w:tcPr>
          <w:p w:rsidR="00C26B0D" w:rsidRPr="00972C43" w:rsidRDefault="00344B89"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5"/>
                  <w:enabled/>
                  <w:calcOnExit w:val="0"/>
                  <w:checkBox>
                    <w:sizeAuto/>
                    <w:default w:val="1"/>
                  </w:checkBox>
                </w:ffData>
              </w:fldChar>
            </w:r>
            <w:r w:rsidR="00C26B0D"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samostalni zadaci  </w:t>
            </w:r>
          </w:p>
          <w:p w:rsidR="00C26B0D" w:rsidRPr="00972C43" w:rsidRDefault="00344B89"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6"/>
                  <w:enabled/>
                  <w:calcOnExit w:val="0"/>
                  <w:checkBox>
                    <w:sizeAuto/>
                    <w:default w:val="0"/>
                  </w:checkBox>
                </w:ffData>
              </w:fldChar>
            </w:r>
            <w:r w:rsidR="00C26B0D"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multimedija i mreža  </w:t>
            </w:r>
          </w:p>
          <w:p w:rsidR="00C26B0D" w:rsidRPr="00972C43" w:rsidRDefault="00344B89"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7"/>
                  <w:enabled/>
                  <w:calcOnExit w:val="0"/>
                  <w:checkBox>
                    <w:sizeAuto/>
                    <w:default w:val="0"/>
                  </w:checkBox>
                </w:ffData>
              </w:fldChar>
            </w:r>
            <w:r w:rsidR="00C26B0D"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laboratorij</w:t>
            </w:r>
          </w:p>
          <w:p w:rsidR="00C26B0D" w:rsidRPr="00972C43" w:rsidRDefault="00344B89"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8"/>
                  <w:enabled/>
                  <w:calcOnExit w:val="0"/>
                  <w:checkBox>
                    <w:sizeAuto/>
                    <w:default w:val="1"/>
                  </w:checkBox>
                </w:ffData>
              </w:fldChar>
            </w:r>
            <w:r w:rsidR="00C26B0D"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mentorski rad</w:t>
            </w:r>
          </w:p>
          <w:p w:rsidR="00C26B0D" w:rsidRPr="00972C43" w:rsidRDefault="00344B89"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C26B0D" w:rsidRPr="00972C43">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ostalo ___________________</w:t>
            </w:r>
          </w:p>
        </w:tc>
      </w:tr>
      <w:tr w:rsidR="00C26B0D" w:rsidRPr="00972C43" w:rsidTr="00E15921">
        <w:trPr>
          <w:trHeight w:val="432"/>
        </w:trPr>
        <w:tc>
          <w:tcPr>
            <w:tcW w:w="3070" w:type="pct"/>
            <w:gridSpan w:val="7"/>
            <w:vAlign w:val="center"/>
          </w:tcPr>
          <w:p w:rsidR="00C26B0D" w:rsidRPr="00972C43" w:rsidRDefault="00C26B0D" w:rsidP="00020B95">
            <w:pPr>
              <w:numPr>
                <w:ilvl w:val="1"/>
                <w:numId w:val="120"/>
              </w:numPr>
              <w:jc w:val="both"/>
              <w:rPr>
                <w:rFonts w:ascii="Arial Narrow" w:hAnsi="Arial Narrow" w:cs="Arial"/>
                <w:b/>
                <w:i/>
                <w:color w:val="000000"/>
                <w:sz w:val="20"/>
                <w:szCs w:val="20"/>
                <w:lang w:eastAsia="hr-HR"/>
              </w:rPr>
            </w:pPr>
            <w:r w:rsidRPr="00972C43">
              <w:rPr>
                <w:rFonts w:ascii="Arial Narrow" w:hAnsi="Arial Narrow"/>
                <w:b/>
                <w:i/>
                <w:color w:val="000000"/>
                <w:sz w:val="20"/>
                <w:szCs w:val="20"/>
                <w:lang w:eastAsia="hr-HR"/>
              </w:rPr>
              <w:t>Komentari</w:t>
            </w:r>
          </w:p>
        </w:tc>
        <w:tc>
          <w:tcPr>
            <w:tcW w:w="1930" w:type="pct"/>
            <w:gridSpan w:val="3"/>
            <w:vAlign w:val="center"/>
          </w:tcPr>
          <w:p w:rsidR="00C26B0D" w:rsidRPr="00972C43" w:rsidRDefault="00C26B0D" w:rsidP="00E15921">
            <w:pPr>
              <w:rPr>
                <w:rFonts w:ascii="Arial Narrow" w:hAnsi="Arial Narrow" w:cs="Arial"/>
                <w:sz w:val="20"/>
                <w:szCs w:val="20"/>
                <w:lang w:eastAsia="hr-HR"/>
              </w:rPr>
            </w:pPr>
          </w:p>
        </w:tc>
      </w:tr>
      <w:tr w:rsidR="00C26B0D" w:rsidRPr="00972C43" w:rsidTr="00E15921">
        <w:trPr>
          <w:trHeight w:val="432"/>
        </w:trPr>
        <w:tc>
          <w:tcPr>
            <w:tcW w:w="5000" w:type="pct"/>
            <w:gridSpan w:val="10"/>
            <w:vAlign w:val="center"/>
          </w:tcPr>
          <w:p w:rsidR="00C26B0D" w:rsidRPr="00972C43" w:rsidRDefault="00C26B0D" w:rsidP="00020B95">
            <w:pPr>
              <w:numPr>
                <w:ilvl w:val="1"/>
                <w:numId w:val="120"/>
              </w:numPr>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Obveze studenata</w:t>
            </w:r>
          </w:p>
        </w:tc>
      </w:tr>
      <w:tr w:rsidR="00C26B0D" w:rsidRPr="00972C43" w:rsidTr="00E15921">
        <w:trPr>
          <w:trHeight w:val="432"/>
        </w:trPr>
        <w:tc>
          <w:tcPr>
            <w:tcW w:w="5000" w:type="pct"/>
            <w:gridSpan w:val="10"/>
            <w:vAlign w:val="center"/>
          </w:tcPr>
          <w:p w:rsidR="00C26B0D" w:rsidRPr="00972C43" w:rsidRDefault="00C26B0D" w:rsidP="00E15921">
            <w:pPr>
              <w:rPr>
                <w:rFonts w:ascii="Arial Narrow" w:hAnsi="Arial Narrow" w:cs="Arial"/>
                <w:sz w:val="20"/>
                <w:szCs w:val="20"/>
                <w:lang w:eastAsia="hr-HR"/>
              </w:rPr>
            </w:pPr>
            <w:r w:rsidRPr="00972C43">
              <w:rPr>
                <w:rFonts w:ascii="Arial Narrow" w:hAnsi="Arial Narrow"/>
                <w:sz w:val="20"/>
                <w:szCs w:val="20"/>
                <w:lang w:eastAsia="hr-HR"/>
              </w:rPr>
              <w:t xml:space="preserve">Studenti su dužni aktivno sudjelovati na nastavi, redovito se pripremati za najavljenu temu, istraživati, izraditi  i prezentirati seminarske radove, te proizvedene materijale stalno propitkivati </w:t>
            </w:r>
          </w:p>
        </w:tc>
      </w:tr>
      <w:tr w:rsidR="00C26B0D" w:rsidRPr="00972C43" w:rsidTr="00E15921">
        <w:trPr>
          <w:trHeight w:val="432"/>
        </w:trPr>
        <w:tc>
          <w:tcPr>
            <w:tcW w:w="5000" w:type="pct"/>
            <w:gridSpan w:val="10"/>
            <w:vAlign w:val="center"/>
          </w:tcPr>
          <w:p w:rsidR="00C26B0D" w:rsidRPr="00972C43" w:rsidRDefault="00C26B0D" w:rsidP="00020B95">
            <w:pPr>
              <w:numPr>
                <w:ilvl w:val="1"/>
                <w:numId w:val="120"/>
              </w:numPr>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Praćenje rada studenata</w:t>
            </w:r>
          </w:p>
        </w:tc>
      </w:tr>
      <w:tr w:rsidR="00C26B0D" w:rsidRPr="00972C43" w:rsidTr="00E15921">
        <w:trPr>
          <w:trHeight w:val="111"/>
        </w:trPr>
        <w:tc>
          <w:tcPr>
            <w:tcW w:w="538"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Pohađanje nastave</w:t>
            </w:r>
          </w:p>
        </w:tc>
        <w:tc>
          <w:tcPr>
            <w:tcW w:w="294" w:type="pct"/>
            <w:vAlign w:val="center"/>
          </w:tcPr>
          <w:p w:rsidR="00C26B0D" w:rsidRPr="00972C43" w:rsidRDefault="00344B89"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612"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Aktivnost u nastavi</w:t>
            </w:r>
          </w:p>
        </w:tc>
        <w:tc>
          <w:tcPr>
            <w:tcW w:w="294" w:type="pct"/>
            <w:vAlign w:val="center"/>
          </w:tcPr>
          <w:p w:rsidR="00C26B0D" w:rsidRPr="00972C43" w:rsidRDefault="00C26B0D"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t>2</w:t>
            </w:r>
          </w:p>
        </w:tc>
        <w:tc>
          <w:tcPr>
            <w:tcW w:w="553"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Seminarski rad</w:t>
            </w:r>
          </w:p>
        </w:tc>
        <w:tc>
          <w:tcPr>
            <w:tcW w:w="387" w:type="pct"/>
            <w:vAlign w:val="center"/>
          </w:tcPr>
          <w:p w:rsidR="00C26B0D" w:rsidRPr="00972C43" w:rsidRDefault="00C26B0D"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t>2</w:t>
            </w:r>
          </w:p>
        </w:tc>
        <w:tc>
          <w:tcPr>
            <w:tcW w:w="745" w:type="pct"/>
            <w:gridSpan w:val="2"/>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Eksperimentalni rad</w:t>
            </w:r>
          </w:p>
        </w:tc>
        <w:tc>
          <w:tcPr>
            <w:tcW w:w="1577" w:type="pct"/>
            <w:gridSpan w:val="2"/>
            <w:vAlign w:val="center"/>
          </w:tcPr>
          <w:p w:rsidR="00C26B0D" w:rsidRPr="00972C43" w:rsidRDefault="00344B89"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Text3"/>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r>
      <w:tr w:rsidR="00C26B0D" w:rsidRPr="00972C43" w:rsidTr="00E15921">
        <w:trPr>
          <w:trHeight w:val="108"/>
        </w:trPr>
        <w:tc>
          <w:tcPr>
            <w:tcW w:w="538"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Pismeni ispit</w:t>
            </w:r>
          </w:p>
        </w:tc>
        <w:tc>
          <w:tcPr>
            <w:tcW w:w="294" w:type="pct"/>
            <w:vAlign w:val="center"/>
          </w:tcPr>
          <w:p w:rsidR="00C26B0D" w:rsidRPr="00972C43" w:rsidRDefault="00344B89"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612"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Usmeni ispit</w:t>
            </w:r>
          </w:p>
        </w:tc>
        <w:tc>
          <w:tcPr>
            <w:tcW w:w="294" w:type="pct"/>
            <w:vAlign w:val="center"/>
          </w:tcPr>
          <w:p w:rsidR="00C26B0D" w:rsidRPr="00972C43" w:rsidRDefault="00344B89"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553"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Esej</w:t>
            </w:r>
          </w:p>
        </w:tc>
        <w:tc>
          <w:tcPr>
            <w:tcW w:w="387" w:type="pct"/>
            <w:vAlign w:val="center"/>
          </w:tcPr>
          <w:p w:rsidR="00C26B0D" w:rsidRPr="00972C43" w:rsidRDefault="00344B89"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745" w:type="pct"/>
            <w:gridSpan w:val="2"/>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Istraživanje</w:t>
            </w:r>
          </w:p>
        </w:tc>
        <w:tc>
          <w:tcPr>
            <w:tcW w:w="1577" w:type="pct"/>
            <w:gridSpan w:val="2"/>
            <w:vAlign w:val="center"/>
          </w:tcPr>
          <w:p w:rsidR="00C26B0D" w:rsidRPr="00972C43" w:rsidRDefault="00C26B0D"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t>2</w:t>
            </w:r>
          </w:p>
        </w:tc>
      </w:tr>
      <w:tr w:rsidR="00C26B0D" w:rsidRPr="00972C43" w:rsidTr="00E15921">
        <w:trPr>
          <w:trHeight w:val="108"/>
        </w:trPr>
        <w:tc>
          <w:tcPr>
            <w:tcW w:w="538"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Projekt</w:t>
            </w:r>
          </w:p>
        </w:tc>
        <w:tc>
          <w:tcPr>
            <w:tcW w:w="294" w:type="pct"/>
            <w:vAlign w:val="center"/>
          </w:tcPr>
          <w:p w:rsidR="00C26B0D" w:rsidRPr="00972C43" w:rsidRDefault="00344B89"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612"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Kontinuirana provjera znanja</w:t>
            </w:r>
          </w:p>
        </w:tc>
        <w:tc>
          <w:tcPr>
            <w:tcW w:w="294" w:type="pct"/>
            <w:vAlign w:val="center"/>
          </w:tcPr>
          <w:p w:rsidR="00C26B0D" w:rsidRPr="00972C43" w:rsidRDefault="00344B89"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553"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Referat</w:t>
            </w:r>
          </w:p>
        </w:tc>
        <w:tc>
          <w:tcPr>
            <w:tcW w:w="387" w:type="pct"/>
            <w:vAlign w:val="center"/>
          </w:tcPr>
          <w:p w:rsidR="00C26B0D" w:rsidRPr="00972C43" w:rsidRDefault="00344B89"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745" w:type="pct"/>
            <w:gridSpan w:val="2"/>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Praktični rad</w:t>
            </w:r>
          </w:p>
        </w:tc>
        <w:tc>
          <w:tcPr>
            <w:tcW w:w="1577" w:type="pct"/>
            <w:gridSpan w:val="2"/>
            <w:vAlign w:val="center"/>
          </w:tcPr>
          <w:p w:rsidR="00C26B0D" w:rsidRPr="00972C43" w:rsidRDefault="00C26B0D"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t>4</w:t>
            </w:r>
          </w:p>
        </w:tc>
      </w:tr>
      <w:tr w:rsidR="00C26B0D" w:rsidRPr="00972C43" w:rsidTr="00E15921">
        <w:trPr>
          <w:trHeight w:val="108"/>
        </w:trPr>
        <w:tc>
          <w:tcPr>
            <w:tcW w:w="538"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Portfolio</w:t>
            </w:r>
          </w:p>
        </w:tc>
        <w:tc>
          <w:tcPr>
            <w:tcW w:w="294" w:type="pct"/>
            <w:vAlign w:val="center"/>
          </w:tcPr>
          <w:p w:rsidR="00C26B0D" w:rsidRPr="00972C43" w:rsidRDefault="00344B89"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612" w:type="pct"/>
            <w:vAlign w:val="center"/>
          </w:tcPr>
          <w:p w:rsidR="00C26B0D" w:rsidRPr="00972C43" w:rsidRDefault="00C26B0D" w:rsidP="00E15921">
            <w:pPr>
              <w:rPr>
                <w:rFonts w:ascii="Arial Narrow" w:hAnsi="Arial Narrow"/>
                <w:color w:val="000000"/>
                <w:sz w:val="20"/>
                <w:szCs w:val="20"/>
                <w:lang w:eastAsia="hr-HR"/>
              </w:rPr>
            </w:pPr>
          </w:p>
        </w:tc>
        <w:tc>
          <w:tcPr>
            <w:tcW w:w="294" w:type="pct"/>
            <w:vAlign w:val="center"/>
          </w:tcPr>
          <w:p w:rsidR="00C26B0D" w:rsidRPr="00972C43" w:rsidRDefault="00344B89"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553" w:type="pct"/>
            <w:vAlign w:val="center"/>
          </w:tcPr>
          <w:p w:rsidR="00C26B0D" w:rsidRPr="00972C43" w:rsidRDefault="00C26B0D" w:rsidP="00E15921">
            <w:pPr>
              <w:rPr>
                <w:rFonts w:ascii="Arial Narrow" w:hAnsi="Arial Narrow"/>
                <w:color w:val="000000"/>
                <w:sz w:val="20"/>
                <w:szCs w:val="20"/>
                <w:lang w:eastAsia="hr-HR"/>
              </w:rPr>
            </w:pPr>
          </w:p>
        </w:tc>
        <w:tc>
          <w:tcPr>
            <w:tcW w:w="387" w:type="pct"/>
            <w:vAlign w:val="center"/>
          </w:tcPr>
          <w:p w:rsidR="00C26B0D" w:rsidRPr="00972C43" w:rsidRDefault="00344B89"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745" w:type="pct"/>
            <w:gridSpan w:val="2"/>
            <w:vAlign w:val="center"/>
          </w:tcPr>
          <w:p w:rsidR="00C26B0D" w:rsidRPr="00972C43" w:rsidRDefault="00C26B0D" w:rsidP="00E15921">
            <w:pPr>
              <w:rPr>
                <w:rFonts w:ascii="Arial Narrow" w:hAnsi="Arial Narrow"/>
                <w:color w:val="000000"/>
                <w:sz w:val="20"/>
                <w:szCs w:val="20"/>
                <w:lang w:eastAsia="hr-HR"/>
              </w:rPr>
            </w:pPr>
          </w:p>
        </w:tc>
        <w:tc>
          <w:tcPr>
            <w:tcW w:w="1577" w:type="pct"/>
            <w:gridSpan w:val="2"/>
            <w:vAlign w:val="center"/>
          </w:tcPr>
          <w:p w:rsidR="00C26B0D" w:rsidRPr="00972C43" w:rsidRDefault="00344B89"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r>
      <w:tr w:rsidR="00C26B0D" w:rsidRPr="00972C43" w:rsidTr="00E15921">
        <w:trPr>
          <w:trHeight w:val="432"/>
        </w:trPr>
        <w:tc>
          <w:tcPr>
            <w:tcW w:w="5000" w:type="pct"/>
            <w:gridSpan w:val="10"/>
            <w:vAlign w:val="center"/>
          </w:tcPr>
          <w:p w:rsidR="00C26B0D" w:rsidRPr="00972C43" w:rsidRDefault="00C26B0D" w:rsidP="00020B95">
            <w:pPr>
              <w:numPr>
                <w:ilvl w:val="1"/>
                <w:numId w:val="120"/>
              </w:numPr>
              <w:tabs>
                <w:tab w:val="left" w:pos="470"/>
              </w:tabs>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Povezivanje ishoda učenja, nastavnih metoda i ocjenjivanja</w:t>
            </w:r>
          </w:p>
        </w:tc>
      </w:tr>
      <w:tr w:rsidR="00C26B0D" w:rsidRPr="00972C43" w:rsidTr="00E15921">
        <w:trPr>
          <w:trHeight w:val="432"/>
        </w:trPr>
        <w:tc>
          <w:tcPr>
            <w:tcW w:w="5000" w:type="pct"/>
            <w:gridSpan w:val="10"/>
            <w:vAlign w:val="center"/>
          </w:tcPr>
          <w:p w:rsidR="00C26B0D" w:rsidRPr="00972C43" w:rsidRDefault="00C26B0D" w:rsidP="00E15921">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C26B0D" w:rsidRPr="00972C43" w:rsidTr="00E15921">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b/>
                      <w:bCs/>
                      <w:sz w:val="20"/>
                      <w:szCs w:val="20"/>
                      <w:lang w:eastAsia="hr-HR"/>
                    </w:rPr>
                  </w:pPr>
                  <w:r w:rsidRPr="00972C43">
                    <w:rPr>
                      <w:rFonts w:ascii="Arial Narrow" w:hAnsi="Arial Narrow"/>
                      <w:b/>
                      <w:bCs/>
                      <w:sz w:val="20"/>
                      <w:szCs w:val="20"/>
                      <w:lang w:eastAsia="hr-HR"/>
                    </w:rPr>
                    <w:t>* NASTAVNA METODA</w:t>
                  </w:r>
                </w:p>
                <w:p w:rsidR="00C26B0D" w:rsidRPr="00972C43" w:rsidRDefault="00C26B0D" w:rsidP="00E15921">
                  <w:pPr>
                    <w:rPr>
                      <w:rFonts w:ascii="Arial Narrow" w:hAnsi="Arial Narrow"/>
                      <w:b/>
                      <w:bCs/>
                      <w:sz w:val="20"/>
                      <w:szCs w:val="20"/>
                      <w:lang w:eastAsia="hr-HR"/>
                    </w:rPr>
                  </w:pPr>
                </w:p>
                <w:p w:rsidR="00C26B0D" w:rsidRPr="00972C43" w:rsidRDefault="00C26B0D" w:rsidP="00E15921">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b/>
                      <w:bCs/>
                      <w:sz w:val="20"/>
                      <w:szCs w:val="20"/>
                      <w:lang w:eastAsia="hr-HR"/>
                    </w:rPr>
                  </w:pPr>
                  <w:r w:rsidRPr="00972C43">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b/>
                      <w:bCs/>
                      <w:sz w:val="20"/>
                      <w:szCs w:val="20"/>
                      <w:lang w:eastAsia="hr-HR"/>
                    </w:rPr>
                  </w:pPr>
                  <w:r w:rsidRPr="00972C43">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b/>
                      <w:bCs/>
                      <w:sz w:val="20"/>
                      <w:szCs w:val="20"/>
                      <w:lang w:eastAsia="hr-HR"/>
                    </w:rPr>
                  </w:pPr>
                  <w:r w:rsidRPr="00972C43">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b/>
                      <w:bCs/>
                      <w:sz w:val="20"/>
                      <w:szCs w:val="20"/>
                      <w:lang w:eastAsia="hr-HR"/>
                    </w:rPr>
                  </w:pPr>
                  <w:r w:rsidRPr="00972C43">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C26B0D" w:rsidRPr="00972C43" w:rsidRDefault="00C26B0D" w:rsidP="00E15921">
                  <w:pPr>
                    <w:jc w:val="center"/>
                    <w:rPr>
                      <w:rFonts w:ascii="Arial Narrow" w:hAnsi="Arial Narrow"/>
                      <w:b/>
                      <w:bCs/>
                      <w:sz w:val="20"/>
                      <w:szCs w:val="20"/>
                      <w:lang w:eastAsia="hr-HR"/>
                    </w:rPr>
                  </w:pPr>
                  <w:r w:rsidRPr="00972C43">
                    <w:rPr>
                      <w:rFonts w:ascii="Arial Narrow" w:hAnsi="Arial Narrow"/>
                      <w:b/>
                      <w:bCs/>
                      <w:sz w:val="20"/>
                      <w:szCs w:val="20"/>
                      <w:lang w:eastAsia="hr-HR"/>
                    </w:rPr>
                    <w:t>BODOVI</w:t>
                  </w:r>
                </w:p>
              </w:tc>
            </w:tr>
            <w:tr w:rsidR="00C26B0D" w:rsidRPr="00972C43" w:rsidTr="00E1592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26B0D" w:rsidRPr="00972C43" w:rsidRDefault="00C26B0D" w:rsidP="00E15921">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26B0D" w:rsidRPr="00972C43" w:rsidRDefault="00C26B0D" w:rsidP="00E15921">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26B0D" w:rsidRPr="00972C43" w:rsidRDefault="00C26B0D" w:rsidP="00E15921">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26B0D" w:rsidRPr="00972C43" w:rsidRDefault="00C26B0D" w:rsidP="00E15921">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26B0D" w:rsidRPr="00972C43" w:rsidRDefault="00C26B0D" w:rsidP="00E15921">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jc w:val="center"/>
                    <w:rPr>
                      <w:rFonts w:ascii="Arial Narrow" w:hAnsi="Arial Narrow"/>
                      <w:b/>
                      <w:bCs/>
                      <w:sz w:val="20"/>
                      <w:szCs w:val="20"/>
                      <w:lang w:eastAsia="hr-HR"/>
                    </w:rPr>
                  </w:pPr>
                  <w:r w:rsidRPr="00972C43">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jc w:val="center"/>
                    <w:rPr>
                      <w:rFonts w:ascii="Arial Narrow" w:hAnsi="Arial Narrow"/>
                      <w:b/>
                      <w:bCs/>
                      <w:sz w:val="20"/>
                      <w:szCs w:val="20"/>
                      <w:lang w:eastAsia="hr-HR"/>
                    </w:rPr>
                  </w:pPr>
                  <w:r w:rsidRPr="00972C43">
                    <w:rPr>
                      <w:rFonts w:ascii="Arial Narrow" w:hAnsi="Arial Narrow"/>
                      <w:b/>
                      <w:bCs/>
                      <w:sz w:val="20"/>
                      <w:szCs w:val="20"/>
                      <w:lang w:eastAsia="hr-HR"/>
                    </w:rPr>
                    <w:t>max</w:t>
                  </w:r>
                </w:p>
              </w:tc>
            </w:tr>
            <w:tr w:rsidR="00C26B0D" w:rsidRPr="00972C43" w:rsidTr="00E15921">
              <w:tc>
                <w:tcPr>
                  <w:tcW w:w="2155"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color w:val="000000"/>
                      <w:sz w:val="20"/>
                      <w:szCs w:val="20"/>
                      <w:lang w:eastAsia="hr-HR"/>
                    </w:rPr>
                    <w:t>Aktivnost u nastavi</w:t>
                  </w:r>
                </w:p>
                <w:p w:rsidR="00C26B0D" w:rsidRPr="00972C43" w:rsidRDefault="00C26B0D" w:rsidP="00E15921">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 xml:space="preserve"> 2</w:t>
                  </w:r>
                </w:p>
              </w:tc>
              <w:tc>
                <w:tcPr>
                  <w:tcW w:w="9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1-4</w:t>
                  </w:r>
                </w:p>
              </w:tc>
              <w:tc>
                <w:tcPr>
                  <w:tcW w:w="198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10</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20</w:t>
                  </w:r>
                </w:p>
              </w:tc>
            </w:tr>
            <w:tr w:rsidR="00C26B0D" w:rsidRPr="00972C43" w:rsidTr="00E15921">
              <w:tc>
                <w:tcPr>
                  <w:tcW w:w="2155"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Seminarski rad</w:t>
                  </w:r>
                </w:p>
                <w:p w:rsidR="00C26B0D" w:rsidRPr="00972C43" w:rsidRDefault="00C26B0D" w:rsidP="00E15921">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2</w:t>
                  </w:r>
                </w:p>
              </w:tc>
              <w:tc>
                <w:tcPr>
                  <w:tcW w:w="9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2</w:t>
                  </w:r>
                </w:p>
              </w:tc>
              <w:tc>
                <w:tcPr>
                  <w:tcW w:w="198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Proučavanje literature i kreativna primjena</w:t>
                  </w:r>
                </w:p>
              </w:tc>
              <w:tc>
                <w:tcPr>
                  <w:tcW w:w="18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Evaluacija radova</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10</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20</w:t>
                  </w:r>
                </w:p>
              </w:tc>
            </w:tr>
            <w:tr w:rsidR="00C26B0D" w:rsidRPr="00972C43" w:rsidTr="00E15921">
              <w:tc>
                <w:tcPr>
                  <w:tcW w:w="2155"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color w:val="000000"/>
                      <w:sz w:val="20"/>
                      <w:szCs w:val="20"/>
                      <w:lang w:eastAsia="hr-HR"/>
                    </w:rPr>
                    <w:t>Istraživanje</w:t>
                  </w:r>
                </w:p>
                <w:p w:rsidR="00C26B0D" w:rsidRPr="00972C43" w:rsidRDefault="00C26B0D" w:rsidP="00E15921">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2</w:t>
                  </w:r>
                </w:p>
              </w:tc>
              <w:tc>
                <w:tcPr>
                  <w:tcW w:w="9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2,3</w:t>
                  </w:r>
                </w:p>
              </w:tc>
              <w:tc>
                <w:tcPr>
                  <w:tcW w:w="198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odabir teme, istraživanje karakteristika i specifičnosti forme</w:t>
                  </w:r>
                </w:p>
              </w:tc>
              <w:tc>
                <w:tcPr>
                  <w:tcW w:w="18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Praćenje tijeka rada i procjena osobnog napretka</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10</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20</w:t>
                  </w:r>
                </w:p>
              </w:tc>
            </w:tr>
            <w:tr w:rsidR="00C26B0D" w:rsidRPr="00972C43" w:rsidTr="00E15921">
              <w:tc>
                <w:tcPr>
                  <w:tcW w:w="2155"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color w:val="000000"/>
                      <w:sz w:val="20"/>
                      <w:szCs w:val="20"/>
                      <w:lang w:eastAsia="hr-HR"/>
                    </w:rPr>
                    <w:t>Praktični rad</w:t>
                  </w:r>
                </w:p>
                <w:p w:rsidR="00C26B0D" w:rsidRPr="00972C43" w:rsidRDefault="00C26B0D" w:rsidP="00E15921">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4</w:t>
                  </w:r>
                </w:p>
              </w:tc>
              <w:tc>
                <w:tcPr>
                  <w:tcW w:w="9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4</w:t>
                  </w:r>
                </w:p>
              </w:tc>
              <w:tc>
                <w:tcPr>
                  <w:tcW w:w="198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Izrada i izvedba završnog rada</w:t>
                  </w:r>
                </w:p>
              </w:tc>
              <w:tc>
                <w:tcPr>
                  <w:tcW w:w="18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Evaluacija rada</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20</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40</w:t>
                  </w:r>
                </w:p>
              </w:tc>
            </w:tr>
            <w:tr w:rsidR="00C26B0D" w:rsidRPr="00972C43" w:rsidTr="00E15921">
              <w:tc>
                <w:tcPr>
                  <w:tcW w:w="2155"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p>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10</w:t>
                  </w:r>
                </w:p>
              </w:tc>
              <w:tc>
                <w:tcPr>
                  <w:tcW w:w="9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50</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100</w:t>
                  </w:r>
                </w:p>
              </w:tc>
            </w:tr>
          </w:tbl>
          <w:p w:rsidR="00C26B0D" w:rsidRPr="00972C43" w:rsidRDefault="00C26B0D" w:rsidP="00E15921">
            <w:pPr>
              <w:tabs>
                <w:tab w:val="left" w:pos="470"/>
              </w:tabs>
              <w:ind w:left="360"/>
              <w:jc w:val="both"/>
              <w:rPr>
                <w:rFonts w:ascii="Arial Narrow" w:hAnsi="Arial Narrow"/>
                <w:i/>
                <w:color w:val="000000"/>
                <w:sz w:val="20"/>
                <w:szCs w:val="20"/>
                <w:lang w:eastAsia="hr-HR"/>
              </w:rPr>
            </w:pPr>
          </w:p>
          <w:p w:rsidR="00C26B0D" w:rsidRPr="00972C43" w:rsidRDefault="00C26B0D" w:rsidP="00E15921">
            <w:pPr>
              <w:tabs>
                <w:tab w:val="left" w:pos="470"/>
              </w:tabs>
              <w:ind w:left="360"/>
              <w:jc w:val="both"/>
              <w:rPr>
                <w:rFonts w:ascii="Arial Narrow" w:hAnsi="Arial Narrow"/>
                <w:i/>
                <w:color w:val="000000"/>
                <w:sz w:val="20"/>
                <w:szCs w:val="20"/>
                <w:lang w:eastAsia="hr-HR"/>
              </w:rPr>
            </w:pPr>
          </w:p>
        </w:tc>
      </w:tr>
      <w:tr w:rsidR="00C26B0D" w:rsidRPr="00972C43" w:rsidTr="00E15921">
        <w:trPr>
          <w:trHeight w:val="432"/>
        </w:trPr>
        <w:tc>
          <w:tcPr>
            <w:tcW w:w="5000" w:type="pct"/>
            <w:gridSpan w:val="10"/>
            <w:vAlign w:val="center"/>
          </w:tcPr>
          <w:p w:rsidR="00C26B0D" w:rsidRPr="00972C43" w:rsidRDefault="00C26B0D" w:rsidP="00020B95">
            <w:pPr>
              <w:numPr>
                <w:ilvl w:val="1"/>
                <w:numId w:val="120"/>
              </w:numPr>
              <w:tabs>
                <w:tab w:val="left" w:pos="470"/>
              </w:tabs>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Obvezatna literatura (u trenutku prijave prijedloga studijskog programa)</w:t>
            </w:r>
          </w:p>
        </w:tc>
      </w:tr>
      <w:tr w:rsidR="00C26B0D" w:rsidRPr="00972C43" w:rsidTr="00E15921">
        <w:trPr>
          <w:trHeight w:val="432"/>
        </w:trPr>
        <w:tc>
          <w:tcPr>
            <w:tcW w:w="5000" w:type="pct"/>
            <w:gridSpan w:val="10"/>
            <w:vAlign w:val="center"/>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Inserti, video zapisi predstava; dokumentarni i umjetnički filmovi</w:t>
            </w:r>
          </w:p>
          <w:p w:rsidR="00C26B0D" w:rsidRPr="00972C43" w:rsidRDefault="00C26B0D" w:rsidP="00E15921">
            <w:pPr>
              <w:rPr>
                <w:rFonts w:ascii="Arial Narrow" w:hAnsi="Arial Narrow"/>
                <w:sz w:val="20"/>
                <w:szCs w:val="20"/>
                <w:lang w:eastAsia="hr-HR"/>
              </w:rPr>
            </w:pPr>
          </w:p>
          <w:p w:rsidR="00C26B0D" w:rsidRPr="00972C43" w:rsidRDefault="00C26B0D" w:rsidP="00020B95">
            <w:pPr>
              <w:pStyle w:val="ListParagraph"/>
              <w:numPr>
                <w:ilvl w:val="0"/>
                <w:numId w:val="121"/>
              </w:numPr>
              <w:rPr>
                <w:rFonts w:ascii="Arial Narrow" w:eastAsia="Times New Roman" w:hAnsi="Arial Narrow"/>
                <w:sz w:val="20"/>
                <w:szCs w:val="20"/>
                <w:lang w:eastAsia="hr-HR"/>
              </w:rPr>
            </w:pPr>
            <w:r w:rsidRPr="00972C43">
              <w:rPr>
                <w:rFonts w:ascii="Arial Narrow" w:eastAsia="Times New Roman" w:hAnsi="Arial Narrow"/>
                <w:sz w:val="20"/>
                <w:szCs w:val="20"/>
                <w:lang w:eastAsia="hr-HR"/>
              </w:rPr>
              <w:t xml:space="preserve">Pavis, Patrice, </w:t>
            </w:r>
            <w:r w:rsidRPr="00972C43">
              <w:rPr>
                <w:rFonts w:ascii="Arial Narrow" w:eastAsia="Times New Roman" w:hAnsi="Arial Narrow"/>
                <w:i/>
                <w:sz w:val="20"/>
                <w:szCs w:val="20"/>
                <w:lang w:eastAsia="hr-HR"/>
              </w:rPr>
              <w:t>Pojmovnik teatra</w:t>
            </w:r>
            <w:r w:rsidRPr="00972C43">
              <w:rPr>
                <w:rFonts w:ascii="Arial Narrow" w:eastAsia="Times New Roman" w:hAnsi="Arial Narrow"/>
                <w:sz w:val="20"/>
                <w:szCs w:val="20"/>
                <w:lang w:eastAsia="hr-HR"/>
              </w:rPr>
              <w:t>.Zagreb: ADU, 2004.</w:t>
            </w:r>
          </w:p>
          <w:p w:rsidR="00C26B0D" w:rsidRPr="00972C43" w:rsidRDefault="00C26B0D" w:rsidP="00020B95">
            <w:pPr>
              <w:pStyle w:val="ListParagraph"/>
              <w:numPr>
                <w:ilvl w:val="0"/>
                <w:numId w:val="121"/>
              </w:numPr>
              <w:rPr>
                <w:rFonts w:ascii="Arial Narrow" w:eastAsia="Times New Roman" w:hAnsi="Arial Narrow"/>
                <w:sz w:val="20"/>
                <w:szCs w:val="20"/>
                <w:lang w:eastAsia="hr-HR"/>
              </w:rPr>
            </w:pPr>
            <w:r w:rsidRPr="00972C43">
              <w:rPr>
                <w:rFonts w:ascii="Arial Narrow" w:eastAsia="Times New Roman" w:hAnsi="Arial Narrow"/>
                <w:sz w:val="20"/>
                <w:szCs w:val="20"/>
                <w:lang w:eastAsia="hr-HR"/>
              </w:rPr>
              <w:t xml:space="preserve">Barba, Eugenio; Savareze, Nikola, </w:t>
            </w:r>
            <w:r w:rsidRPr="00972C43">
              <w:rPr>
                <w:rFonts w:ascii="Arial Narrow" w:eastAsia="Times New Roman" w:hAnsi="Arial Narrow"/>
                <w:i/>
                <w:sz w:val="20"/>
                <w:szCs w:val="20"/>
                <w:lang w:eastAsia="hr-HR"/>
              </w:rPr>
              <w:t xml:space="preserve">Tajna umetnost glumca </w:t>
            </w:r>
            <w:r w:rsidRPr="00972C43">
              <w:rPr>
                <w:rFonts w:ascii="Arial Narrow" w:eastAsia="Times New Roman" w:hAnsi="Arial Narrow"/>
                <w:sz w:val="20"/>
                <w:szCs w:val="20"/>
                <w:lang w:eastAsia="hr-HR"/>
              </w:rPr>
              <w:t>(Rečnik pozorišne antropologije). Beograd: Fakultet dramskih umetnosti, 1996.</w:t>
            </w:r>
          </w:p>
          <w:p w:rsidR="00C26B0D" w:rsidRPr="00972C43" w:rsidRDefault="00C26B0D" w:rsidP="00020B95">
            <w:pPr>
              <w:pStyle w:val="ListParagraph"/>
              <w:numPr>
                <w:ilvl w:val="0"/>
                <w:numId w:val="121"/>
              </w:numPr>
              <w:rPr>
                <w:rFonts w:ascii="Arial Narrow" w:eastAsia="Times New Roman" w:hAnsi="Arial Narrow"/>
                <w:sz w:val="20"/>
                <w:szCs w:val="20"/>
                <w:lang w:eastAsia="hr-HR"/>
              </w:rPr>
            </w:pPr>
            <w:r w:rsidRPr="00972C43">
              <w:rPr>
                <w:rFonts w:ascii="Arial Narrow" w:eastAsia="Times New Roman" w:hAnsi="Arial Narrow"/>
                <w:sz w:val="20"/>
                <w:szCs w:val="20"/>
                <w:lang w:eastAsia="hr-HR"/>
              </w:rPr>
              <w:t xml:space="preserve">Čehov, Mihail, </w:t>
            </w:r>
            <w:r w:rsidRPr="00972C43">
              <w:rPr>
                <w:rFonts w:ascii="Arial Narrow" w:eastAsia="Times New Roman" w:hAnsi="Arial Narrow"/>
                <w:i/>
                <w:sz w:val="20"/>
                <w:szCs w:val="20"/>
                <w:lang w:eastAsia="hr-HR"/>
              </w:rPr>
              <w:t>Glumcu, O tehnici glume.</w:t>
            </w:r>
            <w:r w:rsidRPr="00972C43">
              <w:rPr>
                <w:rFonts w:ascii="Arial Narrow" w:eastAsia="Times New Roman" w:hAnsi="Arial Narrow"/>
                <w:sz w:val="20"/>
                <w:szCs w:val="20"/>
                <w:lang w:eastAsia="hr-HR"/>
              </w:rPr>
              <w:t>Zagreb: Hrvatski centar ITI UNESCO, 2004.</w:t>
            </w:r>
          </w:p>
          <w:p w:rsidR="00C26B0D" w:rsidRPr="00972C43" w:rsidRDefault="00C26B0D" w:rsidP="00020B95">
            <w:pPr>
              <w:pStyle w:val="ListParagraph"/>
              <w:numPr>
                <w:ilvl w:val="0"/>
                <w:numId w:val="121"/>
              </w:numPr>
              <w:rPr>
                <w:rFonts w:ascii="Arial Narrow" w:eastAsia="Times New Roman" w:hAnsi="Arial Narrow"/>
                <w:sz w:val="20"/>
                <w:szCs w:val="20"/>
                <w:lang w:eastAsia="hr-HR"/>
              </w:rPr>
            </w:pPr>
            <w:r w:rsidRPr="00972C43">
              <w:rPr>
                <w:rFonts w:ascii="Arial Narrow" w:eastAsia="Times New Roman" w:hAnsi="Arial Narrow"/>
                <w:sz w:val="20"/>
                <w:szCs w:val="20"/>
                <w:lang w:eastAsia="hr-HR"/>
              </w:rPr>
              <w:t xml:space="preserve">Goldberg, RoseLee: </w:t>
            </w:r>
            <w:r w:rsidRPr="00972C43">
              <w:rPr>
                <w:rFonts w:ascii="Arial Narrow" w:eastAsia="Times New Roman" w:hAnsi="Arial Narrow"/>
                <w:i/>
                <w:sz w:val="20"/>
                <w:szCs w:val="20"/>
                <w:lang w:eastAsia="hr-HR"/>
              </w:rPr>
              <w:t>Performans od futurizma do danas.</w:t>
            </w:r>
            <w:r w:rsidRPr="00972C43">
              <w:rPr>
                <w:rFonts w:ascii="Arial Narrow" w:eastAsia="Times New Roman" w:hAnsi="Arial Narrow"/>
                <w:sz w:val="20"/>
                <w:szCs w:val="20"/>
                <w:lang w:eastAsia="hr-HR"/>
              </w:rPr>
              <w:t xml:space="preserve"> Zagreb: Test! / URK, 2003.</w:t>
            </w:r>
          </w:p>
          <w:p w:rsidR="00C26B0D" w:rsidRPr="00972C43" w:rsidRDefault="00C26B0D" w:rsidP="00020B95">
            <w:pPr>
              <w:pStyle w:val="ListParagraph"/>
              <w:numPr>
                <w:ilvl w:val="0"/>
                <w:numId w:val="121"/>
              </w:numPr>
              <w:rPr>
                <w:rFonts w:ascii="Arial Narrow" w:eastAsia="Times New Roman" w:hAnsi="Arial Narrow"/>
                <w:sz w:val="20"/>
                <w:szCs w:val="20"/>
                <w:lang w:eastAsia="hr-HR"/>
              </w:rPr>
            </w:pPr>
            <w:r w:rsidRPr="00972C43">
              <w:rPr>
                <w:rFonts w:ascii="Arial Narrow" w:eastAsia="Times New Roman" w:hAnsi="Arial Narrow"/>
                <w:sz w:val="20"/>
                <w:szCs w:val="20"/>
                <w:lang w:eastAsia="hr-HR"/>
              </w:rPr>
              <w:t>Govedić, N. (ur.)</w:t>
            </w:r>
            <w:r w:rsidRPr="00972C43">
              <w:rPr>
                <w:rFonts w:ascii="Arial Narrow" w:eastAsia="Times New Roman" w:hAnsi="Arial Narrow"/>
                <w:i/>
                <w:sz w:val="20"/>
                <w:szCs w:val="20"/>
                <w:lang w:eastAsia="hr-HR"/>
              </w:rPr>
              <w:t>Korpografije: 20 godina Tjedna suvremenog plesa</w:t>
            </w:r>
            <w:r w:rsidRPr="00972C43">
              <w:rPr>
                <w:rFonts w:ascii="Arial Narrow" w:eastAsia="Times New Roman" w:hAnsi="Arial Narrow"/>
                <w:sz w:val="20"/>
                <w:szCs w:val="20"/>
                <w:lang w:eastAsia="hr-HR"/>
              </w:rPr>
              <w:t>. Zagreb: Hrvatski institut za pokret i ples, 2003. (odabrana poglavlja)</w:t>
            </w:r>
          </w:p>
          <w:p w:rsidR="00C26B0D" w:rsidRPr="00972C43" w:rsidRDefault="00C26B0D" w:rsidP="00E15921">
            <w:pPr>
              <w:rPr>
                <w:rFonts w:ascii="Arial Narrow" w:hAnsi="Arial Narrow"/>
                <w:sz w:val="20"/>
                <w:szCs w:val="20"/>
                <w:lang w:eastAsia="hr-HR"/>
              </w:rPr>
            </w:pPr>
          </w:p>
        </w:tc>
      </w:tr>
      <w:tr w:rsidR="00C26B0D" w:rsidRPr="00972C43" w:rsidTr="00E15921">
        <w:trPr>
          <w:trHeight w:val="432"/>
        </w:trPr>
        <w:tc>
          <w:tcPr>
            <w:tcW w:w="5000" w:type="pct"/>
            <w:gridSpan w:val="10"/>
            <w:vAlign w:val="center"/>
          </w:tcPr>
          <w:p w:rsidR="00C26B0D" w:rsidRPr="00972C43" w:rsidRDefault="00C26B0D" w:rsidP="00020B95">
            <w:pPr>
              <w:numPr>
                <w:ilvl w:val="1"/>
                <w:numId w:val="120"/>
              </w:numPr>
              <w:tabs>
                <w:tab w:val="left" w:pos="494"/>
              </w:tabs>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Dopunska literatura (u trenutku prijave prijedloga studijskog programa)</w:t>
            </w:r>
          </w:p>
        </w:tc>
      </w:tr>
      <w:tr w:rsidR="00C26B0D" w:rsidRPr="00972C43" w:rsidTr="00E15921">
        <w:trPr>
          <w:trHeight w:val="432"/>
        </w:trPr>
        <w:tc>
          <w:tcPr>
            <w:tcW w:w="5000" w:type="pct"/>
            <w:gridSpan w:val="10"/>
            <w:vAlign w:val="center"/>
          </w:tcPr>
          <w:p w:rsidR="00C26B0D" w:rsidRPr="00972C43" w:rsidRDefault="00C26B0D" w:rsidP="00E15921">
            <w:pPr>
              <w:rPr>
                <w:rFonts w:ascii="Arial Narrow" w:hAnsi="Arial Narrow"/>
                <w:sz w:val="20"/>
                <w:szCs w:val="20"/>
                <w:lang w:eastAsia="hr-HR"/>
              </w:rPr>
            </w:pPr>
            <w:r w:rsidRPr="00972C43">
              <w:rPr>
                <w:rFonts w:ascii="Arial Narrow" w:hAnsi="Arial Narrow"/>
                <w:i/>
                <w:sz w:val="20"/>
                <w:szCs w:val="20"/>
                <w:lang w:eastAsia="hr-HR"/>
              </w:rPr>
              <w:t>K</w:t>
            </w:r>
            <w:r w:rsidRPr="00972C43">
              <w:rPr>
                <w:rFonts w:ascii="Arial Narrow" w:hAnsi="Arial Narrow"/>
                <w:sz w:val="20"/>
                <w:szCs w:val="20"/>
                <w:lang w:eastAsia="hr-HR"/>
              </w:rPr>
              <w:t>r</w:t>
            </w:r>
            <w:r w:rsidRPr="00972C43">
              <w:rPr>
                <w:rFonts w:ascii="Arial Narrow" w:hAnsi="Arial Narrow"/>
                <w:i/>
                <w:sz w:val="20"/>
                <w:szCs w:val="20"/>
                <w:lang w:eastAsia="hr-HR"/>
              </w:rPr>
              <w:t>etanja</w:t>
            </w:r>
            <w:r w:rsidRPr="00972C43">
              <w:rPr>
                <w:rFonts w:ascii="Arial Narrow" w:hAnsi="Arial Narrow"/>
                <w:sz w:val="20"/>
                <w:szCs w:val="20"/>
                <w:lang w:eastAsia="hr-HR"/>
              </w:rPr>
              <w:t>, časopis za plesnu umjetnost, Hrvatski centar ITI UNESCO, Zagreb. (odabrani tekstovi)</w:t>
            </w:r>
          </w:p>
          <w:p w:rsidR="00C26B0D" w:rsidRPr="00972C43" w:rsidRDefault="00C26B0D" w:rsidP="00E15921">
            <w:pPr>
              <w:rPr>
                <w:rFonts w:ascii="Arial Narrow" w:hAnsi="Arial Narrow"/>
                <w:sz w:val="20"/>
                <w:szCs w:val="20"/>
                <w:lang w:eastAsia="hr-HR"/>
              </w:rPr>
            </w:pPr>
            <w:r w:rsidRPr="00972C43">
              <w:rPr>
                <w:rFonts w:ascii="Arial Narrow" w:hAnsi="Arial Narrow"/>
                <w:i/>
                <w:sz w:val="20"/>
                <w:szCs w:val="20"/>
                <w:lang w:eastAsia="hr-HR"/>
              </w:rPr>
              <w:t xml:space="preserve">Kazalište, </w:t>
            </w:r>
            <w:r w:rsidRPr="00972C43">
              <w:rPr>
                <w:rFonts w:ascii="Arial Narrow" w:hAnsi="Arial Narrow"/>
                <w:sz w:val="20"/>
                <w:szCs w:val="20"/>
                <w:lang w:eastAsia="hr-HR"/>
              </w:rPr>
              <w:t>časopis za kazališnu umjetnost, Hrvatski centar ITI UNESCO, Zagreb (odabrani tekstovi)</w:t>
            </w:r>
          </w:p>
          <w:p w:rsidR="00C26B0D" w:rsidRPr="00972C43" w:rsidRDefault="00C26B0D" w:rsidP="00E15921">
            <w:pPr>
              <w:rPr>
                <w:rFonts w:ascii="Arial Narrow" w:hAnsi="Arial Narrow"/>
                <w:sz w:val="20"/>
                <w:szCs w:val="20"/>
                <w:lang w:eastAsia="hr-HR"/>
              </w:rPr>
            </w:pPr>
            <w:r w:rsidRPr="00972C43">
              <w:rPr>
                <w:rFonts w:ascii="Arial Narrow" w:hAnsi="Arial Narrow"/>
                <w:i/>
                <w:sz w:val="20"/>
                <w:szCs w:val="20"/>
                <w:lang w:eastAsia="hr-HR"/>
              </w:rPr>
              <w:t xml:space="preserve">Frakcija, </w:t>
            </w:r>
            <w:r w:rsidRPr="00972C43">
              <w:rPr>
                <w:rFonts w:ascii="Arial Narrow" w:hAnsi="Arial Narrow"/>
                <w:sz w:val="20"/>
                <w:szCs w:val="20"/>
                <w:lang w:eastAsia="hr-HR"/>
              </w:rPr>
              <w:t>Performing Arts Magazine, CDU, Zagreb (odabrani tekstovi)</w:t>
            </w:r>
          </w:p>
          <w:p w:rsidR="00C26B0D" w:rsidRPr="00972C43" w:rsidRDefault="00C26B0D" w:rsidP="00E15921">
            <w:pPr>
              <w:rPr>
                <w:rFonts w:ascii="Arial Narrow" w:hAnsi="Arial Narrow"/>
                <w:i/>
                <w:sz w:val="20"/>
                <w:szCs w:val="20"/>
                <w:lang w:eastAsia="hr-HR"/>
              </w:rPr>
            </w:pPr>
            <w:r w:rsidRPr="00972C43">
              <w:rPr>
                <w:rFonts w:ascii="Arial Narrow" w:hAnsi="Arial Narrow"/>
                <w:sz w:val="20"/>
                <w:szCs w:val="20"/>
                <w:lang w:eastAsia="hr-HR"/>
              </w:rPr>
              <w:t>Programske knjižice koreodramskih izvedbi u okviru Tjedna suvremenog plesa, Eurokaza, Festivala svjetskog kazališta</w:t>
            </w:r>
          </w:p>
          <w:p w:rsidR="00C26B0D" w:rsidRPr="00972C43" w:rsidRDefault="00C26B0D" w:rsidP="00E15921">
            <w:pPr>
              <w:ind w:left="1080"/>
              <w:jc w:val="both"/>
              <w:rPr>
                <w:rFonts w:ascii="Arial Narrow" w:hAnsi="Arial Narrow"/>
                <w:sz w:val="20"/>
                <w:szCs w:val="20"/>
                <w:lang w:eastAsia="hr-HR"/>
              </w:rPr>
            </w:pPr>
          </w:p>
        </w:tc>
      </w:tr>
      <w:tr w:rsidR="00C26B0D" w:rsidRPr="00972C43" w:rsidTr="00E15921">
        <w:trPr>
          <w:trHeight w:val="432"/>
        </w:trPr>
        <w:tc>
          <w:tcPr>
            <w:tcW w:w="5000" w:type="pct"/>
            <w:gridSpan w:val="10"/>
            <w:vAlign w:val="center"/>
          </w:tcPr>
          <w:p w:rsidR="00C26B0D" w:rsidRPr="00972C43" w:rsidRDefault="00C26B0D" w:rsidP="00020B95">
            <w:pPr>
              <w:numPr>
                <w:ilvl w:val="1"/>
                <w:numId w:val="120"/>
              </w:numPr>
              <w:ind w:left="494" w:hanging="134"/>
              <w:rPr>
                <w:rFonts w:ascii="Arial Narrow" w:hAnsi="Arial Narrow"/>
                <w:b/>
                <w:i/>
                <w:color w:val="000000"/>
                <w:sz w:val="20"/>
                <w:szCs w:val="20"/>
                <w:lang w:eastAsia="hr-HR"/>
              </w:rPr>
            </w:pPr>
            <w:r w:rsidRPr="00972C43">
              <w:rPr>
                <w:rFonts w:ascii="Arial Narrow" w:hAnsi="Arial Narrow"/>
                <w:b/>
                <w:i/>
                <w:color w:val="000000"/>
                <w:sz w:val="20"/>
                <w:szCs w:val="20"/>
                <w:lang w:eastAsia="hr-HR"/>
              </w:rPr>
              <w:t>Načini praćenja kvalitete koji osiguravaju stjecanje izlaznih znanja, vještina i kompetencija</w:t>
            </w:r>
          </w:p>
        </w:tc>
      </w:tr>
      <w:tr w:rsidR="00C26B0D" w:rsidRPr="00972C43" w:rsidTr="00E15921">
        <w:trPr>
          <w:trHeight w:val="432"/>
        </w:trPr>
        <w:tc>
          <w:tcPr>
            <w:tcW w:w="5000" w:type="pct"/>
            <w:gridSpan w:val="10"/>
            <w:vAlign w:val="center"/>
          </w:tcPr>
          <w:p w:rsidR="00C26B0D" w:rsidRPr="00972C43" w:rsidRDefault="00C26B0D" w:rsidP="00E1592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eastAsia="ヒラギノ角ゴ Pro W3" w:hAnsi="Arial Narrow"/>
                <w:color w:val="000000"/>
                <w:sz w:val="20"/>
                <w:szCs w:val="20"/>
              </w:rPr>
            </w:pPr>
            <w:r w:rsidRPr="00972C43">
              <w:rPr>
                <w:rFonts w:ascii="Arial Narrow" w:eastAsia="ヒラギノ角ゴ Pro W3" w:hAnsi="Arial Narrow"/>
                <w:color w:val="000000"/>
                <w:sz w:val="20"/>
                <w:szCs w:val="20"/>
                <w:lang w:val="sv-SE"/>
              </w:rPr>
              <w:t>Razgovori sa studentima tijekom kolegija i praćenje napredovanja studenta</w:t>
            </w:r>
            <w:r w:rsidRPr="00972C43">
              <w:rPr>
                <w:rFonts w:ascii="Arial Narrow" w:eastAsia="ヒラギノ角ゴ Pro W3" w:hAnsi="Arial Narrow"/>
                <w:color w:val="000000"/>
                <w:sz w:val="20"/>
                <w:szCs w:val="20"/>
              </w:rPr>
              <w:t>. Sveučilišna anketa.</w:t>
            </w:r>
          </w:p>
        </w:tc>
      </w:tr>
    </w:tbl>
    <w:p w:rsidR="00C26B0D" w:rsidRPr="00972C43" w:rsidRDefault="00C26B0D" w:rsidP="00C26B0D">
      <w:pPr>
        <w:rPr>
          <w:rFonts w:ascii="Arial Narrow" w:hAnsi="Arial Narrow"/>
          <w:sz w:val="20"/>
          <w:szCs w:val="20"/>
          <w:lang w:eastAsia="hr-HR"/>
        </w:rPr>
      </w:pPr>
    </w:p>
    <w:p w:rsidR="0035488B" w:rsidRPr="00030B18" w:rsidRDefault="0035488B" w:rsidP="0035488B">
      <w:pPr>
        <w:rPr>
          <w:rFonts w:ascii="Arial Narrow" w:hAnsi="Arial Narrow"/>
          <w:sz w:val="20"/>
          <w:szCs w:val="20"/>
          <w:lang w:eastAsia="hr-HR"/>
        </w:rPr>
      </w:pPr>
    </w:p>
    <w:p w:rsidR="00575891" w:rsidRDefault="00575891" w:rsidP="00575891">
      <w:pPr>
        <w:widowControl w:val="0"/>
        <w:autoSpaceDE w:val="0"/>
        <w:autoSpaceDN w:val="0"/>
        <w:adjustRightInd w:val="0"/>
        <w:rPr>
          <w:rFonts w:ascii="Calibri" w:hAnsi="Calibri"/>
          <w:sz w:val="22"/>
          <w:szCs w:val="22"/>
        </w:rPr>
      </w:pPr>
    </w:p>
    <w:p w:rsidR="0035488B" w:rsidRDefault="0035488B" w:rsidP="00575891">
      <w:pPr>
        <w:widowControl w:val="0"/>
        <w:autoSpaceDE w:val="0"/>
        <w:autoSpaceDN w:val="0"/>
        <w:adjustRightInd w:val="0"/>
        <w:rPr>
          <w:rFonts w:ascii="Calibri" w:hAnsi="Calibri"/>
          <w:sz w:val="22"/>
          <w:szCs w:val="22"/>
        </w:rPr>
      </w:pPr>
    </w:p>
    <w:p w:rsidR="0065177A" w:rsidRPr="00972C43" w:rsidRDefault="0065177A" w:rsidP="0065177A">
      <w:pPr>
        <w:rPr>
          <w:rFonts w:ascii="Arial Narrow" w:hAnsi="Arial Narrow"/>
          <w:sz w:val="20"/>
          <w:szCs w:val="20"/>
          <w:lang w:eastAsia="hr-HR"/>
        </w:rPr>
      </w:pPr>
    </w:p>
    <w:p w:rsidR="0065177A" w:rsidRPr="00972C43" w:rsidRDefault="0065177A" w:rsidP="0065177A">
      <w:pPr>
        <w:rPr>
          <w:rFonts w:ascii="Arial Narrow" w:hAnsi="Arial Narrow"/>
          <w:sz w:val="20"/>
          <w:szCs w:val="20"/>
          <w:lang w:val="en-US" w:eastAsia="hr-HR"/>
        </w:rPr>
      </w:pPr>
    </w:p>
    <w:p w:rsidR="0065177A" w:rsidRDefault="0065177A" w:rsidP="00575891">
      <w:pPr>
        <w:widowControl w:val="0"/>
        <w:autoSpaceDE w:val="0"/>
        <w:autoSpaceDN w:val="0"/>
        <w:adjustRightInd w:val="0"/>
        <w:rPr>
          <w:rFonts w:ascii="Calibri" w:hAnsi="Calibri"/>
          <w:sz w:val="22"/>
          <w:szCs w:val="22"/>
        </w:rPr>
      </w:pPr>
    </w:p>
    <w:p w:rsidR="0065177A" w:rsidRDefault="0065177A" w:rsidP="00575891">
      <w:pPr>
        <w:widowControl w:val="0"/>
        <w:autoSpaceDE w:val="0"/>
        <w:autoSpaceDN w:val="0"/>
        <w:adjustRightInd w:val="0"/>
        <w:rPr>
          <w:rFonts w:ascii="Calibri" w:hAnsi="Calibri"/>
          <w:sz w:val="22"/>
          <w:szCs w:val="22"/>
        </w:rPr>
      </w:pPr>
    </w:p>
    <w:p w:rsidR="0065177A" w:rsidRDefault="0065177A" w:rsidP="00575891">
      <w:pPr>
        <w:widowControl w:val="0"/>
        <w:autoSpaceDE w:val="0"/>
        <w:autoSpaceDN w:val="0"/>
        <w:adjustRightInd w:val="0"/>
        <w:rPr>
          <w:rFonts w:ascii="Calibri" w:hAnsi="Calibri"/>
          <w:sz w:val="22"/>
          <w:szCs w:val="22"/>
        </w:rPr>
      </w:pPr>
    </w:p>
    <w:p w:rsidR="0065177A" w:rsidRDefault="0065177A" w:rsidP="00575891">
      <w:pPr>
        <w:widowControl w:val="0"/>
        <w:autoSpaceDE w:val="0"/>
        <w:autoSpaceDN w:val="0"/>
        <w:adjustRightInd w:val="0"/>
        <w:rPr>
          <w:rFonts w:ascii="Calibri" w:hAnsi="Calibri"/>
          <w:sz w:val="22"/>
          <w:szCs w:val="22"/>
        </w:rPr>
      </w:pPr>
    </w:p>
    <w:p w:rsidR="00C00DD3" w:rsidRPr="00CA1C1C" w:rsidRDefault="00C00DD3" w:rsidP="00C00DD3">
      <w:pPr>
        <w:rPr>
          <w:rFonts w:ascii="Arial Narrow" w:hAnsi="Arial Narrow"/>
          <w:sz w:val="20"/>
          <w:szCs w:val="20"/>
          <w:lang w:eastAsia="hr-HR"/>
        </w:rPr>
      </w:pPr>
    </w:p>
    <w:p w:rsidR="00C00DD3" w:rsidRPr="00CA1C1C" w:rsidRDefault="00C00DD3" w:rsidP="00C00DD3">
      <w:pPr>
        <w:rPr>
          <w:rFonts w:ascii="Arial Narrow" w:hAnsi="Arial Narrow"/>
          <w:sz w:val="20"/>
          <w:szCs w:val="20"/>
          <w:lang w:val="en-US" w:eastAsia="hr-HR"/>
        </w:rPr>
      </w:pPr>
    </w:p>
    <w:p w:rsidR="00C00DD3" w:rsidRPr="00CA1C1C" w:rsidRDefault="00C00DD3" w:rsidP="00C00DD3">
      <w:pPr>
        <w:rPr>
          <w:rFonts w:ascii="Arial Narrow" w:hAnsi="Arial Narrow"/>
          <w:sz w:val="20"/>
          <w:szCs w:val="20"/>
          <w:lang w:eastAsia="hr-HR"/>
        </w:rPr>
      </w:pPr>
    </w:p>
    <w:p w:rsidR="00C00DD3" w:rsidRPr="00CA1C1C" w:rsidRDefault="00C00DD3" w:rsidP="00C00DD3">
      <w:pPr>
        <w:rPr>
          <w:rFonts w:ascii="Arial Narrow" w:hAnsi="Arial Narrow"/>
          <w:sz w:val="20"/>
          <w:szCs w:val="20"/>
          <w:lang w:val="en-US" w:eastAsia="hr-HR"/>
        </w:rPr>
      </w:pPr>
    </w:p>
    <w:p w:rsidR="0065177A" w:rsidRDefault="0065177A" w:rsidP="00575891">
      <w:pPr>
        <w:widowControl w:val="0"/>
        <w:autoSpaceDE w:val="0"/>
        <w:autoSpaceDN w:val="0"/>
        <w:adjustRightInd w:val="0"/>
        <w:rPr>
          <w:rFonts w:ascii="Calibri" w:hAnsi="Calibri"/>
          <w:sz w:val="22"/>
          <w:szCs w:val="22"/>
        </w:rPr>
      </w:pPr>
    </w:p>
    <w:p w:rsidR="0065177A" w:rsidRDefault="0065177A" w:rsidP="00575891">
      <w:pPr>
        <w:widowControl w:val="0"/>
        <w:autoSpaceDE w:val="0"/>
        <w:autoSpaceDN w:val="0"/>
        <w:adjustRightInd w:val="0"/>
        <w:rPr>
          <w:rFonts w:ascii="Calibri" w:hAnsi="Calibri"/>
          <w:sz w:val="22"/>
          <w:szCs w:val="22"/>
        </w:rPr>
      </w:pPr>
    </w:p>
    <w:p w:rsidR="0065177A" w:rsidRDefault="0065177A" w:rsidP="00575891">
      <w:pPr>
        <w:widowControl w:val="0"/>
        <w:autoSpaceDE w:val="0"/>
        <w:autoSpaceDN w:val="0"/>
        <w:adjustRightInd w:val="0"/>
        <w:rPr>
          <w:rFonts w:ascii="Calibri" w:hAnsi="Calibri"/>
          <w:sz w:val="22"/>
          <w:szCs w:val="22"/>
        </w:rPr>
      </w:pPr>
    </w:p>
    <w:p w:rsidR="0065177A" w:rsidRPr="00EF7FB6" w:rsidRDefault="0065177A" w:rsidP="00575891">
      <w:pPr>
        <w:widowControl w:val="0"/>
        <w:autoSpaceDE w:val="0"/>
        <w:autoSpaceDN w:val="0"/>
        <w:adjustRightInd w:val="0"/>
        <w:rPr>
          <w:rFonts w:ascii="Calibri" w:hAnsi="Calibri"/>
          <w:sz w:val="22"/>
          <w:szCs w:val="22"/>
        </w:rPr>
      </w:pPr>
    </w:p>
    <w:p w:rsidR="00575891" w:rsidRPr="00EF7FB6" w:rsidRDefault="00575891" w:rsidP="00575891">
      <w:pPr>
        <w:rPr>
          <w:rFonts w:ascii="Calibri" w:hAnsi="Calibri"/>
          <w:sz w:val="22"/>
          <w:szCs w:val="22"/>
        </w:rPr>
      </w:pPr>
    </w:p>
    <w:p w:rsidR="00575891" w:rsidRPr="00EF7FB6" w:rsidRDefault="00575891" w:rsidP="00575891">
      <w:pPr>
        <w:rPr>
          <w:rFonts w:ascii="Calibri" w:hAnsi="Calibri"/>
          <w:sz w:val="22"/>
          <w:szCs w:val="22"/>
        </w:rPr>
      </w:pPr>
    </w:p>
    <w:tbl>
      <w:tblPr>
        <w:tblW w:w="9632" w:type="dxa"/>
        <w:tblInd w:w="108" w:type="dxa"/>
        <w:tblLayout w:type="fixed"/>
        <w:tblLook w:val="0000" w:firstRow="0" w:lastRow="0" w:firstColumn="0" w:lastColumn="0" w:noHBand="0" w:noVBand="0"/>
      </w:tblPr>
      <w:tblGrid>
        <w:gridCol w:w="9632"/>
      </w:tblGrid>
      <w:tr w:rsidR="00575891" w:rsidRPr="00EF7FB6"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rsidR="00575891" w:rsidRPr="00EF7FB6" w:rsidRDefault="00575891" w:rsidP="006B04B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Calibri" w:hAnsi="Calibri"/>
                <w:color w:val="auto"/>
                <w:sz w:val="22"/>
                <w:szCs w:val="22"/>
                <w:lang w:val="hr-HR"/>
              </w:rPr>
            </w:pPr>
            <w:r w:rsidRPr="00EF7FB6">
              <w:rPr>
                <w:rFonts w:ascii="Calibri" w:hAnsi="Calibri"/>
                <w:color w:val="auto"/>
                <w:sz w:val="22"/>
                <w:szCs w:val="22"/>
                <w:lang w:val="hr-HR"/>
              </w:rPr>
              <w:t xml:space="preserve">IZBORNI PREDMETI </w:t>
            </w:r>
          </w:p>
        </w:tc>
      </w:tr>
    </w:tbl>
    <w:p w:rsidR="00DA0745" w:rsidRPr="00C214CA" w:rsidRDefault="00DA0745" w:rsidP="00DA0745">
      <w:pPr>
        <w:rPr>
          <w:rFonts w:ascii="Arial Narrow" w:eastAsia="Calibri" w:hAnsi="Arial Narrow"/>
          <w:sz w:val="20"/>
          <w:szCs w:val="20"/>
        </w:rPr>
      </w:pPr>
    </w:p>
    <w:p w:rsidR="006E0BB1" w:rsidRDefault="006E0BB1" w:rsidP="00904B8C"/>
    <w:p w:rsidR="006E0BB1" w:rsidRDefault="006E0BB1" w:rsidP="00904B8C"/>
    <w:p w:rsidR="00212A04" w:rsidRDefault="00212A04" w:rsidP="00904B8C"/>
    <w:p w:rsidR="00212A04" w:rsidRDefault="00212A04" w:rsidP="00904B8C"/>
    <w:p w:rsidR="00011391" w:rsidRDefault="00011391" w:rsidP="00904B8C"/>
    <w:p w:rsidR="009E709A" w:rsidRDefault="009E709A" w:rsidP="00904B8C"/>
    <w:p w:rsidR="000C7A9F" w:rsidRPr="00C214CA" w:rsidRDefault="000C7A9F" w:rsidP="000C7A9F">
      <w:pPr>
        <w:rPr>
          <w:rFonts w:ascii="Arial Narrow" w:hAnsi="Arial Narrow"/>
          <w:sz w:val="20"/>
          <w:szCs w:val="20"/>
          <w:lang w:eastAsia="hr-HR"/>
        </w:rPr>
      </w:pPr>
    </w:p>
    <w:p w:rsidR="009E709A" w:rsidRDefault="009E709A" w:rsidP="00904B8C"/>
    <w:p w:rsidR="00F04589" w:rsidRPr="00F04589" w:rsidRDefault="00F04589" w:rsidP="00F04589">
      <w:pPr>
        <w:tabs>
          <w:tab w:val="left" w:pos="1262"/>
        </w:tabs>
      </w:pPr>
      <w:r>
        <w:tab/>
      </w:r>
    </w:p>
    <w:p w:rsidR="00BD65CA" w:rsidRDefault="00BD65CA"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0C4C93" w:rsidRPr="00C214CA" w:rsidTr="001005CA">
        <w:trPr>
          <w:trHeight w:val="405"/>
          <w:jc w:val="center"/>
        </w:trPr>
        <w:tc>
          <w:tcPr>
            <w:tcW w:w="1180" w:type="pct"/>
            <w:vAlign w:val="center"/>
          </w:tcPr>
          <w:p w:rsidR="000C4C93" w:rsidRPr="000C4C93" w:rsidRDefault="000C4C93" w:rsidP="001005CA">
            <w:pPr>
              <w:pStyle w:val="Heading3"/>
              <w:rPr>
                <w:rFonts w:ascii="Arial Narrow" w:hAnsi="Arial Narrow"/>
                <w:color w:val="auto"/>
                <w:sz w:val="20"/>
                <w:szCs w:val="20"/>
              </w:rPr>
            </w:pPr>
            <w:r w:rsidRPr="000C4C93">
              <w:rPr>
                <w:rFonts w:ascii="Arial Narrow" w:hAnsi="Arial Narrow"/>
                <w:color w:val="auto"/>
                <w:sz w:val="20"/>
                <w:szCs w:val="20"/>
              </w:rPr>
              <w:t>Naziv predmeta</w:t>
            </w:r>
          </w:p>
        </w:tc>
        <w:tc>
          <w:tcPr>
            <w:tcW w:w="3820" w:type="pct"/>
            <w:gridSpan w:val="2"/>
            <w:vAlign w:val="center"/>
          </w:tcPr>
          <w:p w:rsidR="000C4C93" w:rsidRPr="00C214CA" w:rsidRDefault="000C4C93" w:rsidP="001005CA">
            <w:pPr>
              <w:pStyle w:val="Heading3"/>
              <w:rPr>
                <w:rFonts w:ascii="Arial Narrow" w:hAnsi="Arial Narrow"/>
                <w:color w:val="000000"/>
                <w:sz w:val="20"/>
                <w:szCs w:val="20"/>
              </w:rPr>
            </w:pPr>
            <w:r w:rsidRPr="00C214CA">
              <w:rPr>
                <w:rFonts w:ascii="Arial Narrow" w:hAnsi="Arial Narrow"/>
                <w:color w:val="000000"/>
                <w:sz w:val="20"/>
                <w:szCs w:val="20"/>
              </w:rPr>
              <w:t>Plesno kazalište</w:t>
            </w:r>
          </w:p>
        </w:tc>
      </w:tr>
      <w:tr w:rsidR="000C4C93" w:rsidRPr="00C214CA" w:rsidTr="001005CA">
        <w:trPr>
          <w:trHeight w:val="405"/>
          <w:jc w:val="center"/>
        </w:trPr>
        <w:tc>
          <w:tcPr>
            <w:tcW w:w="1180" w:type="pct"/>
            <w:vAlign w:val="center"/>
          </w:tcPr>
          <w:p w:rsidR="000C4C93" w:rsidRPr="00C214CA" w:rsidRDefault="000C4C93" w:rsidP="001005CA">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vAlign w:val="center"/>
          </w:tcPr>
          <w:p w:rsidR="000C4C93" w:rsidRPr="000C4C93" w:rsidRDefault="000C4C93" w:rsidP="001005CA">
            <w:pPr>
              <w:pStyle w:val="Heading3"/>
              <w:rPr>
                <w:rFonts w:ascii="Arial Narrow" w:hAnsi="Arial Narrow"/>
                <w:b w:val="0"/>
                <w:i/>
                <w:color w:val="000000"/>
                <w:sz w:val="20"/>
                <w:szCs w:val="20"/>
              </w:rPr>
            </w:pPr>
            <w:r w:rsidRPr="000C4C93">
              <w:rPr>
                <w:rFonts w:ascii="Arial Narrow" w:hAnsi="Arial Narrow"/>
                <w:b w:val="0"/>
                <w:i/>
                <w:color w:val="000000"/>
                <w:sz w:val="20"/>
                <w:szCs w:val="20"/>
              </w:rPr>
              <w:t>Barbara Matijević , umj.suradnik</w:t>
            </w:r>
          </w:p>
        </w:tc>
      </w:tr>
      <w:tr w:rsidR="000C4C93" w:rsidRPr="00C214CA" w:rsidTr="001005CA">
        <w:trPr>
          <w:trHeight w:val="405"/>
          <w:jc w:val="center"/>
        </w:trPr>
        <w:tc>
          <w:tcPr>
            <w:tcW w:w="1180" w:type="pct"/>
            <w:vAlign w:val="center"/>
          </w:tcPr>
          <w:p w:rsidR="000C4C93" w:rsidRPr="00C214CA" w:rsidRDefault="000C4C93" w:rsidP="001005CA">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0C4C93" w:rsidRPr="00C214CA" w:rsidRDefault="000C4C93" w:rsidP="001005CA">
            <w:pPr>
              <w:pStyle w:val="FieldText"/>
              <w:rPr>
                <w:rFonts w:ascii="Arial Narrow" w:hAnsi="Arial Narrow" w:cs="Arial"/>
                <w:sz w:val="20"/>
                <w:szCs w:val="20"/>
                <w:lang w:val="hr-HR"/>
              </w:rPr>
            </w:pPr>
          </w:p>
        </w:tc>
      </w:tr>
      <w:tr w:rsidR="000C4C93" w:rsidRPr="00C214CA" w:rsidTr="001005CA">
        <w:trPr>
          <w:trHeight w:val="405"/>
          <w:jc w:val="center"/>
        </w:trPr>
        <w:tc>
          <w:tcPr>
            <w:tcW w:w="1180" w:type="pct"/>
            <w:vAlign w:val="center"/>
          </w:tcPr>
          <w:p w:rsidR="000C4C93" w:rsidRPr="00C214CA" w:rsidRDefault="000C4C93" w:rsidP="001005CA">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0C4C93" w:rsidRPr="00C214CA" w:rsidRDefault="000C4C93" w:rsidP="001005CA">
            <w:pPr>
              <w:pStyle w:val="FieldText"/>
              <w:rPr>
                <w:rFonts w:ascii="Arial Narrow" w:hAnsi="Arial Narrow" w:cs="Arial"/>
                <w:b w:val="0"/>
                <w:sz w:val="20"/>
                <w:szCs w:val="20"/>
                <w:lang w:val="hr-HR"/>
              </w:rPr>
            </w:pPr>
          </w:p>
        </w:tc>
      </w:tr>
      <w:tr w:rsidR="000C4C93" w:rsidRPr="00C214CA" w:rsidTr="001005CA">
        <w:trPr>
          <w:trHeight w:val="405"/>
          <w:jc w:val="center"/>
        </w:trPr>
        <w:tc>
          <w:tcPr>
            <w:tcW w:w="1180" w:type="pct"/>
            <w:vAlign w:val="center"/>
          </w:tcPr>
          <w:p w:rsidR="000C4C93" w:rsidRPr="00C214CA" w:rsidRDefault="000C4C93" w:rsidP="001005CA">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0C4C93" w:rsidRPr="00C214CA" w:rsidRDefault="000C4C93"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MANT-001</w:t>
            </w:r>
          </w:p>
        </w:tc>
      </w:tr>
      <w:tr w:rsidR="000C4C93" w:rsidRPr="00C214CA" w:rsidTr="001005CA">
        <w:trPr>
          <w:trHeight w:val="405"/>
          <w:jc w:val="center"/>
        </w:trPr>
        <w:tc>
          <w:tcPr>
            <w:tcW w:w="1180" w:type="pct"/>
            <w:vAlign w:val="center"/>
          </w:tcPr>
          <w:p w:rsidR="000C4C93" w:rsidRPr="00C214CA" w:rsidRDefault="000C4C93" w:rsidP="001005CA">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0C4C93" w:rsidRPr="00C214CA" w:rsidRDefault="000C4C93"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0C4C93" w:rsidRPr="00C214CA" w:rsidTr="001005CA">
        <w:trPr>
          <w:trHeight w:val="405"/>
          <w:jc w:val="center"/>
        </w:trPr>
        <w:tc>
          <w:tcPr>
            <w:tcW w:w="1180" w:type="pct"/>
            <w:vAlign w:val="center"/>
          </w:tcPr>
          <w:p w:rsidR="000C4C93" w:rsidRPr="00C214CA" w:rsidRDefault="000C4C93" w:rsidP="001005CA">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0C4C93" w:rsidRPr="00C214CA" w:rsidRDefault="000C4C93" w:rsidP="001005CA">
            <w:pPr>
              <w:pStyle w:val="FieldText"/>
              <w:rPr>
                <w:rFonts w:ascii="Arial Narrow" w:hAnsi="Arial Narrow" w:cs="Arial"/>
                <w:b w:val="0"/>
                <w:sz w:val="20"/>
                <w:szCs w:val="20"/>
                <w:lang w:val="hr-HR"/>
              </w:rPr>
            </w:pPr>
          </w:p>
        </w:tc>
      </w:tr>
      <w:tr w:rsidR="000C4C93" w:rsidRPr="00C214CA" w:rsidTr="001005CA">
        <w:trPr>
          <w:trHeight w:val="145"/>
          <w:jc w:val="center"/>
        </w:trPr>
        <w:tc>
          <w:tcPr>
            <w:tcW w:w="1180" w:type="pct"/>
            <w:vMerge w:val="restart"/>
            <w:vAlign w:val="center"/>
          </w:tcPr>
          <w:p w:rsidR="000C4C93" w:rsidRPr="00C214CA" w:rsidRDefault="000C4C93" w:rsidP="001005CA">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0C4C93" w:rsidRPr="00C214CA" w:rsidRDefault="000C4C93" w:rsidP="001005CA">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0C4C93" w:rsidRPr="00C214CA" w:rsidRDefault="000C4C93" w:rsidP="001005CA">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5</w:t>
            </w:r>
          </w:p>
        </w:tc>
      </w:tr>
      <w:tr w:rsidR="000C4C93" w:rsidRPr="00C214CA" w:rsidTr="001005CA">
        <w:trPr>
          <w:trHeight w:val="145"/>
          <w:jc w:val="center"/>
        </w:trPr>
        <w:tc>
          <w:tcPr>
            <w:tcW w:w="1180" w:type="pct"/>
            <w:vMerge/>
            <w:vAlign w:val="center"/>
          </w:tcPr>
          <w:p w:rsidR="000C4C93" w:rsidRPr="00C214CA" w:rsidRDefault="000C4C93" w:rsidP="001005CA">
            <w:pPr>
              <w:pStyle w:val="BodyText"/>
              <w:rPr>
                <w:rFonts w:ascii="Arial Narrow" w:hAnsi="Arial Narrow" w:cs="Arial"/>
                <w:color w:val="000000"/>
                <w:sz w:val="20"/>
                <w:szCs w:val="20"/>
              </w:rPr>
            </w:pPr>
          </w:p>
        </w:tc>
        <w:tc>
          <w:tcPr>
            <w:tcW w:w="2097" w:type="pct"/>
            <w:vAlign w:val="center"/>
          </w:tcPr>
          <w:p w:rsidR="000C4C93" w:rsidRPr="00C214CA" w:rsidRDefault="000C4C93" w:rsidP="001005CA">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0C4C93" w:rsidRPr="00C214CA" w:rsidRDefault="000C4C93" w:rsidP="001005CA">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65 (25+20+20)</w:t>
            </w:r>
          </w:p>
        </w:tc>
      </w:tr>
    </w:tbl>
    <w:p w:rsidR="000C4C93" w:rsidRPr="00C214CA" w:rsidRDefault="000C4C93" w:rsidP="000C4C93">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2"/>
        <w:gridCol w:w="1248"/>
        <w:gridCol w:w="1684"/>
        <w:gridCol w:w="1175"/>
        <w:gridCol w:w="1793"/>
        <w:gridCol w:w="856"/>
        <w:gridCol w:w="1290"/>
        <w:gridCol w:w="1159"/>
        <w:gridCol w:w="1086"/>
        <w:gridCol w:w="3397"/>
      </w:tblGrid>
      <w:tr w:rsidR="000C4C93" w:rsidRPr="00C214CA" w:rsidTr="001005CA">
        <w:trPr>
          <w:trHeight w:hRule="exact" w:val="288"/>
        </w:trPr>
        <w:tc>
          <w:tcPr>
            <w:tcW w:w="5000" w:type="pct"/>
            <w:gridSpan w:val="10"/>
            <w:vAlign w:val="center"/>
          </w:tcPr>
          <w:p w:rsidR="000C4C93" w:rsidRPr="00C214CA" w:rsidRDefault="000C4C93" w:rsidP="00020B95">
            <w:pPr>
              <w:pStyle w:val="ListParagraph"/>
              <w:numPr>
                <w:ilvl w:val="0"/>
                <w:numId w:val="139"/>
              </w:numPr>
              <w:spacing w:after="60"/>
              <w:rPr>
                <w:rFonts w:ascii="Arial Narrow" w:hAnsi="Arial Narrow"/>
                <w:b/>
              </w:rPr>
            </w:pPr>
            <w:r w:rsidRPr="00C214CA">
              <w:rPr>
                <w:rFonts w:ascii="Arial Narrow" w:hAnsi="Arial Narrow"/>
                <w:b/>
              </w:rPr>
              <w:t>OPIS PREDMETA</w:t>
            </w:r>
          </w:p>
          <w:p w:rsidR="000C4C93" w:rsidRPr="00C214CA" w:rsidRDefault="000C4C93" w:rsidP="001005CA">
            <w:pPr>
              <w:pStyle w:val="Heading3"/>
              <w:rPr>
                <w:rFonts w:ascii="Arial Narrow" w:hAnsi="Arial Narrow"/>
                <w:color w:val="000000"/>
                <w:sz w:val="20"/>
                <w:szCs w:val="20"/>
              </w:rPr>
            </w:pPr>
          </w:p>
        </w:tc>
      </w:tr>
      <w:tr w:rsidR="000C4C93" w:rsidRPr="00C214CA" w:rsidTr="001005CA">
        <w:trPr>
          <w:trHeight w:val="432"/>
        </w:trPr>
        <w:tc>
          <w:tcPr>
            <w:tcW w:w="5000" w:type="pct"/>
            <w:gridSpan w:val="10"/>
            <w:vAlign w:val="center"/>
          </w:tcPr>
          <w:p w:rsidR="000C4C93" w:rsidRPr="00C214CA" w:rsidRDefault="000C4C93" w:rsidP="00020B95">
            <w:pPr>
              <w:pStyle w:val="BodyText"/>
              <w:numPr>
                <w:ilvl w:val="1"/>
                <w:numId w:val="140"/>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0C4C93" w:rsidRPr="00C214CA" w:rsidTr="001005CA">
        <w:trPr>
          <w:trHeight w:val="432"/>
        </w:trPr>
        <w:tc>
          <w:tcPr>
            <w:tcW w:w="5000" w:type="pct"/>
            <w:gridSpan w:val="10"/>
            <w:vAlign w:val="center"/>
          </w:tcPr>
          <w:p w:rsidR="000C4C93" w:rsidRPr="00C214CA" w:rsidRDefault="000C4C93" w:rsidP="001005CA">
            <w:pPr>
              <w:rPr>
                <w:rFonts w:ascii="Arial Narrow" w:hAnsi="Arial Narrow"/>
                <w:sz w:val="20"/>
                <w:szCs w:val="20"/>
              </w:rPr>
            </w:pPr>
            <w:r w:rsidRPr="00C214CA">
              <w:rPr>
                <w:rFonts w:ascii="Arial Narrow" w:hAnsi="Arial Narrow"/>
                <w:sz w:val="20"/>
                <w:szCs w:val="20"/>
              </w:rPr>
              <w:t>Cilj predmeta je upoznavanje studenta s povijesnim razvojem plesa kao kazališne umjetnosti (različite forme, škole, tehnike), razumijevanje njegove iznimne prisutnosti u teatru XX. stoljeća  (</w:t>
            </w:r>
            <w:r w:rsidRPr="00C214CA">
              <w:rPr>
                <w:rFonts w:ascii="Arial Narrow" w:hAnsi="Arial Narrow"/>
                <w:i/>
                <w:sz w:val="20"/>
                <w:szCs w:val="20"/>
              </w:rPr>
              <w:t xml:space="preserve">Tanztheater </w:t>
            </w:r>
            <w:r w:rsidRPr="00C214CA">
              <w:rPr>
                <w:rFonts w:ascii="Arial Narrow" w:hAnsi="Arial Narrow"/>
                <w:sz w:val="20"/>
                <w:szCs w:val="20"/>
              </w:rPr>
              <w:t xml:space="preserve">i </w:t>
            </w:r>
            <w:r w:rsidRPr="00C214CA">
              <w:rPr>
                <w:rFonts w:ascii="Arial Narrow" w:hAnsi="Arial Narrow"/>
                <w:i/>
                <w:sz w:val="20"/>
                <w:szCs w:val="20"/>
              </w:rPr>
              <w:t>Physical theatre</w:t>
            </w:r>
            <w:r w:rsidRPr="00C214CA">
              <w:rPr>
                <w:rFonts w:ascii="Arial Narrow" w:hAnsi="Arial Narrow"/>
                <w:sz w:val="20"/>
                <w:szCs w:val="20"/>
              </w:rPr>
              <w:t>), te mogućnost prepoznavanja i uspoređivanja različitih povijesnih ishodišnih motiva u suvremenom kazalištu.</w:t>
            </w:r>
          </w:p>
          <w:p w:rsidR="000C4C93" w:rsidRPr="00C214CA" w:rsidRDefault="000C4C93" w:rsidP="001005CA">
            <w:pPr>
              <w:rPr>
                <w:rFonts w:ascii="Arial Narrow" w:hAnsi="Arial Narrow"/>
                <w:sz w:val="20"/>
                <w:szCs w:val="20"/>
              </w:rPr>
            </w:pPr>
          </w:p>
          <w:p w:rsidR="000C4C93" w:rsidRPr="00C214CA" w:rsidRDefault="000C4C93" w:rsidP="001005CA">
            <w:pPr>
              <w:pStyle w:val="FieldText"/>
              <w:rPr>
                <w:rFonts w:ascii="Arial Narrow" w:hAnsi="Arial Narrow"/>
                <w:b w:val="0"/>
                <w:sz w:val="20"/>
                <w:szCs w:val="20"/>
                <w:lang w:val="hr-HR"/>
              </w:rPr>
            </w:pPr>
            <w:r w:rsidRPr="00C214CA">
              <w:rPr>
                <w:rFonts w:ascii="Arial Narrow" w:hAnsi="Arial Narrow"/>
                <w:b w:val="0"/>
                <w:sz w:val="20"/>
                <w:szCs w:val="20"/>
                <w:lang w:val="hr-HR"/>
              </w:rPr>
              <w:t>Pri tom je ključno otkrivanje i proširenje znanja vezano uz suvremeni termin</w:t>
            </w:r>
            <w:r w:rsidRPr="00C214CA">
              <w:rPr>
                <w:rFonts w:ascii="Arial Narrow" w:hAnsi="Arial Narrow"/>
                <w:b w:val="0"/>
                <w:i/>
                <w:sz w:val="20"/>
                <w:szCs w:val="20"/>
                <w:lang w:val="hr-HR"/>
              </w:rPr>
              <w:t xml:space="preserve"> Bodymind</w:t>
            </w:r>
          </w:p>
          <w:p w:rsidR="000C4C93" w:rsidRPr="00C214CA" w:rsidRDefault="000C4C93" w:rsidP="001005CA">
            <w:pPr>
              <w:pStyle w:val="FieldText"/>
              <w:rPr>
                <w:rFonts w:ascii="Arial Narrow" w:hAnsi="Arial Narrow" w:cs="Arial"/>
                <w:b w:val="0"/>
                <w:sz w:val="20"/>
                <w:szCs w:val="20"/>
                <w:lang w:val="hr-HR"/>
              </w:rPr>
            </w:pPr>
          </w:p>
        </w:tc>
      </w:tr>
      <w:tr w:rsidR="000C4C93" w:rsidRPr="00C214CA" w:rsidTr="001005CA">
        <w:trPr>
          <w:trHeight w:val="432"/>
        </w:trPr>
        <w:tc>
          <w:tcPr>
            <w:tcW w:w="5000" w:type="pct"/>
            <w:gridSpan w:val="10"/>
            <w:vAlign w:val="center"/>
          </w:tcPr>
          <w:p w:rsidR="000C4C93" w:rsidRPr="00C214CA" w:rsidRDefault="000C4C93" w:rsidP="00020B95">
            <w:pPr>
              <w:pStyle w:val="BodyText"/>
              <w:numPr>
                <w:ilvl w:val="1"/>
                <w:numId w:val="140"/>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0C4C93" w:rsidRPr="00C214CA" w:rsidTr="001005CA">
        <w:trPr>
          <w:trHeight w:val="432"/>
        </w:trPr>
        <w:tc>
          <w:tcPr>
            <w:tcW w:w="5000" w:type="pct"/>
            <w:gridSpan w:val="10"/>
            <w:vAlign w:val="center"/>
          </w:tcPr>
          <w:p w:rsidR="000C4C93" w:rsidRPr="00C214CA" w:rsidRDefault="000C4C93"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posebnih uvjeta za upis predmeta</w:t>
            </w:r>
          </w:p>
        </w:tc>
      </w:tr>
      <w:tr w:rsidR="000C4C93" w:rsidRPr="00C214CA" w:rsidTr="001005CA">
        <w:trPr>
          <w:trHeight w:val="432"/>
        </w:trPr>
        <w:tc>
          <w:tcPr>
            <w:tcW w:w="5000" w:type="pct"/>
            <w:gridSpan w:val="10"/>
            <w:vAlign w:val="center"/>
          </w:tcPr>
          <w:p w:rsidR="000C4C93" w:rsidRPr="00C214CA" w:rsidRDefault="000C4C93" w:rsidP="00020B95">
            <w:pPr>
              <w:pStyle w:val="BodyText"/>
              <w:numPr>
                <w:ilvl w:val="1"/>
                <w:numId w:val="140"/>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0C4C93" w:rsidRPr="00C214CA" w:rsidTr="001005CA">
        <w:trPr>
          <w:trHeight w:val="432"/>
        </w:trPr>
        <w:tc>
          <w:tcPr>
            <w:tcW w:w="5000" w:type="pct"/>
            <w:gridSpan w:val="10"/>
            <w:vAlign w:val="center"/>
          </w:tcPr>
          <w:p w:rsidR="000C4C93" w:rsidRPr="00C214CA" w:rsidRDefault="000C4C93" w:rsidP="001005CA">
            <w:pPr>
              <w:rPr>
                <w:rFonts w:ascii="Arial Narrow" w:hAnsi="Arial Narrow"/>
                <w:sz w:val="20"/>
                <w:szCs w:val="20"/>
              </w:rPr>
            </w:pPr>
            <w:r w:rsidRPr="00C214CA">
              <w:rPr>
                <w:rFonts w:ascii="Arial Narrow" w:hAnsi="Arial Narrow"/>
                <w:sz w:val="20"/>
                <w:szCs w:val="20"/>
              </w:rPr>
              <w:t xml:space="preserve">Završetkom kolegija student će moći: </w:t>
            </w:r>
          </w:p>
          <w:p w:rsidR="000C4C93" w:rsidRPr="00C214CA" w:rsidRDefault="000C4C93" w:rsidP="001005CA">
            <w:pPr>
              <w:rPr>
                <w:rFonts w:ascii="Arial Narrow" w:hAnsi="Arial Narrow"/>
                <w:sz w:val="20"/>
                <w:szCs w:val="20"/>
              </w:rPr>
            </w:pPr>
            <w:r w:rsidRPr="00C214CA">
              <w:rPr>
                <w:rFonts w:ascii="Arial Narrow" w:hAnsi="Arial Narrow"/>
                <w:sz w:val="20"/>
                <w:szCs w:val="20"/>
              </w:rPr>
              <w:t>1. prepoznati, analizirati i ocijeniti karakteristike osnovnih povijesnih kretanja unutar razvoja i oblika plesnog kazališta</w:t>
            </w:r>
          </w:p>
          <w:p w:rsidR="000C4C93" w:rsidRPr="00C214CA" w:rsidRDefault="000C4C93" w:rsidP="001005CA">
            <w:pPr>
              <w:rPr>
                <w:rFonts w:ascii="Arial Narrow" w:hAnsi="Arial Narrow"/>
                <w:sz w:val="20"/>
                <w:szCs w:val="20"/>
              </w:rPr>
            </w:pPr>
            <w:r w:rsidRPr="00C214CA">
              <w:rPr>
                <w:rFonts w:ascii="Arial Narrow" w:hAnsi="Arial Narrow"/>
                <w:sz w:val="20"/>
                <w:szCs w:val="20"/>
              </w:rPr>
              <w:t xml:space="preserve">2. locirati i prepoznati  relevantne povijesne izvore i uzore u suvremenim kazališnim formama </w:t>
            </w:r>
          </w:p>
          <w:p w:rsidR="000C4C93" w:rsidRPr="00C214CA" w:rsidRDefault="000C4C93" w:rsidP="001005CA">
            <w:pPr>
              <w:pStyle w:val="FieldText"/>
              <w:rPr>
                <w:rFonts w:ascii="Arial Narrow" w:hAnsi="Arial Narrow"/>
                <w:b w:val="0"/>
                <w:sz w:val="20"/>
                <w:szCs w:val="20"/>
                <w:lang w:val="hr-HR"/>
              </w:rPr>
            </w:pPr>
            <w:r w:rsidRPr="00C214CA">
              <w:rPr>
                <w:rFonts w:ascii="Arial Narrow" w:hAnsi="Arial Narrow"/>
                <w:b w:val="0"/>
                <w:sz w:val="20"/>
                <w:szCs w:val="20"/>
                <w:lang w:val="hr-HR"/>
              </w:rPr>
              <w:t xml:space="preserve">3. primijeniti poznati plesno kazališni postupak u vlastitom primjeru </w:t>
            </w:r>
          </w:p>
          <w:p w:rsidR="000C4C93" w:rsidRPr="00C214CA" w:rsidRDefault="000C4C93" w:rsidP="001005CA">
            <w:pPr>
              <w:pStyle w:val="FieldText"/>
              <w:rPr>
                <w:rFonts w:ascii="Arial Narrow" w:hAnsi="Arial Narrow" w:cs="Arial"/>
                <w:b w:val="0"/>
                <w:sz w:val="20"/>
                <w:szCs w:val="20"/>
                <w:lang w:val="hr-HR"/>
              </w:rPr>
            </w:pPr>
            <w:r w:rsidRPr="00C214CA">
              <w:rPr>
                <w:rFonts w:ascii="Arial Narrow" w:hAnsi="Arial Narrow"/>
                <w:b w:val="0"/>
                <w:sz w:val="20"/>
                <w:szCs w:val="20"/>
                <w:lang w:val="hr-HR"/>
              </w:rPr>
              <w:t>4. interpretirati i obrazložiti kreativni postupak u vlastitom radu</w:t>
            </w:r>
          </w:p>
        </w:tc>
      </w:tr>
      <w:tr w:rsidR="000C4C93" w:rsidRPr="00C214CA" w:rsidTr="001005CA">
        <w:trPr>
          <w:trHeight w:val="432"/>
        </w:trPr>
        <w:tc>
          <w:tcPr>
            <w:tcW w:w="5000" w:type="pct"/>
            <w:gridSpan w:val="10"/>
            <w:vAlign w:val="center"/>
          </w:tcPr>
          <w:p w:rsidR="000C4C93" w:rsidRPr="00C214CA" w:rsidRDefault="000C4C93" w:rsidP="00020B95">
            <w:pPr>
              <w:pStyle w:val="BodyText"/>
              <w:numPr>
                <w:ilvl w:val="1"/>
                <w:numId w:val="140"/>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0C4C93" w:rsidRPr="00C214CA" w:rsidTr="001005CA">
        <w:trPr>
          <w:trHeight w:val="432"/>
        </w:trPr>
        <w:tc>
          <w:tcPr>
            <w:tcW w:w="5000" w:type="pct"/>
            <w:gridSpan w:val="10"/>
            <w:vAlign w:val="center"/>
          </w:tcPr>
          <w:p w:rsidR="000C4C93" w:rsidRPr="00C214CA" w:rsidRDefault="000C4C93" w:rsidP="001005CA">
            <w:pPr>
              <w:rPr>
                <w:rFonts w:ascii="Arial Narrow" w:hAnsi="Arial Narrow"/>
                <w:sz w:val="20"/>
                <w:szCs w:val="20"/>
              </w:rPr>
            </w:pPr>
            <w:r w:rsidRPr="00C214CA">
              <w:rPr>
                <w:rFonts w:ascii="Arial Narrow" w:hAnsi="Arial Narrow"/>
                <w:sz w:val="20"/>
                <w:szCs w:val="20"/>
              </w:rPr>
              <w:t xml:space="preserve">Predmet - kroz prizmu suvremenih djela upoznaje studente s povijesnim formama kazališnog plesa, plesnog kazališta i kazališta pokreta koje su dovele do suvremenog kazališta kao složenog, intermedijalnog i multimedijalnog fenomena koji se stalno obnavlja izmičući teorijskim podjelama i stilskim predviđanjima. </w:t>
            </w:r>
          </w:p>
          <w:p w:rsidR="000C4C93" w:rsidRPr="00C214CA" w:rsidRDefault="000C4C93" w:rsidP="001005CA">
            <w:pPr>
              <w:rPr>
                <w:rFonts w:ascii="Arial Narrow" w:hAnsi="Arial Narrow"/>
                <w:sz w:val="20"/>
                <w:szCs w:val="20"/>
              </w:rPr>
            </w:pPr>
            <w:r w:rsidRPr="00C214CA">
              <w:rPr>
                <w:rFonts w:ascii="Arial Narrow" w:hAnsi="Arial Narrow"/>
                <w:sz w:val="20"/>
                <w:szCs w:val="20"/>
              </w:rPr>
              <w:t>Grčki korijeni. (tajna, moć i suvremenost “kora”).</w:t>
            </w:r>
          </w:p>
          <w:p w:rsidR="000C4C93" w:rsidRPr="00C214CA" w:rsidRDefault="000C4C93" w:rsidP="001005CA">
            <w:pPr>
              <w:rPr>
                <w:rFonts w:ascii="Arial Narrow" w:hAnsi="Arial Narrow"/>
                <w:sz w:val="20"/>
                <w:szCs w:val="20"/>
              </w:rPr>
            </w:pPr>
            <w:r w:rsidRPr="00C214CA">
              <w:rPr>
                <w:rFonts w:ascii="Arial Narrow" w:hAnsi="Arial Narrow"/>
                <w:sz w:val="20"/>
                <w:szCs w:val="20"/>
              </w:rPr>
              <w:t xml:space="preserve">Rim, (spektakl i vještina) </w:t>
            </w:r>
          </w:p>
          <w:p w:rsidR="000C4C93" w:rsidRPr="00C214CA" w:rsidRDefault="000C4C93" w:rsidP="001005CA">
            <w:pPr>
              <w:rPr>
                <w:rFonts w:ascii="Arial Narrow" w:hAnsi="Arial Narrow"/>
                <w:i/>
                <w:sz w:val="20"/>
                <w:szCs w:val="20"/>
              </w:rPr>
            </w:pPr>
            <w:r w:rsidRPr="00C214CA">
              <w:rPr>
                <w:rFonts w:ascii="Arial Narrow" w:hAnsi="Arial Narrow"/>
                <w:sz w:val="20"/>
                <w:szCs w:val="20"/>
              </w:rPr>
              <w:t xml:space="preserve">Svečanosti i spektakli na talijanskim dvorovima XV. st. (plesne scene i međuigre na antičke teme, </w:t>
            </w:r>
            <w:r w:rsidRPr="00C214CA">
              <w:rPr>
                <w:rFonts w:ascii="Arial Narrow" w:hAnsi="Arial Narrow"/>
                <w:i/>
                <w:sz w:val="20"/>
                <w:szCs w:val="20"/>
              </w:rPr>
              <w:t>balletti</w:t>
            </w:r>
            <w:r w:rsidRPr="00C214CA">
              <w:rPr>
                <w:rFonts w:ascii="Arial Narrow" w:hAnsi="Arial Narrow"/>
                <w:sz w:val="20"/>
                <w:szCs w:val="20"/>
              </w:rPr>
              <w:t xml:space="preserve">) i napariškom dvor Catherine de'Medici, </w:t>
            </w:r>
            <w:r w:rsidRPr="00C214CA">
              <w:rPr>
                <w:rFonts w:ascii="Arial Narrow" w:hAnsi="Arial Narrow"/>
                <w:i/>
                <w:sz w:val="20"/>
                <w:szCs w:val="20"/>
              </w:rPr>
              <w:t>Ballet comique de la Reine</w:t>
            </w:r>
            <w:r w:rsidRPr="00C214CA">
              <w:rPr>
                <w:rFonts w:ascii="Arial Narrow" w:hAnsi="Arial Narrow"/>
                <w:sz w:val="20"/>
                <w:szCs w:val="20"/>
              </w:rPr>
              <w:t>.</w:t>
            </w:r>
          </w:p>
          <w:p w:rsidR="000C4C93" w:rsidRPr="00C214CA" w:rsidRDefault="000C4C93" w:rsidP="001005CA">
            <w:pPr>
              <w:rPr>
                <w:rFonts w:ascii="Arial Narrow" w:hAnsi="Arial Narrow"/>
                <w:sz w:val="20"/>
                <w:szCs w:val="20"/>
              </w:rPr>
            </w:pPr>
            <w:r w:rsidRPr="00C214CA">
              <w:rPr>
                <w:rFonts w:ascii="Arial Narrow" w:hAnsi="Arial Narrow"/>
                <w:sz w:val="20"/>
                <w:szCs w:val="20"/>
              </w:rPr>
              <w:t xml:space="preserve">Luis XIV, i Académie Royale de Danse, </w:t>
            </w:r>
          </w:p>
          <w:p w:rsidR="000C4C93" w:rsidRPr="00C214CA" w:rsidRDefault="000C4C93" w:rsidP="001005CA">
            <w:pPr>
              <w:rPr>
                <w:rFonts w:ascii="Arial Narrow" w:hAnsi="Arial Narrow"/>
                <w:sz w:val="20"/>
                <w:szCs w:val="20"/>
              </w:rPr>
            </w:pPr>
            <w:r w:rsidRPr="00C214CA">
              <w:rPr>
                <w:rFonts w:ascii="Arial Narrow" w:hAnsi="Arial Narrow"/>
                <w:sz w:val="20"/>
                <w:szCs w:val="20"/>
              </w:rPr>
              <w:t xml:space="preserve">Reakcije i reforme J.G.Noverrea, </w:t>
            </w:r>
            <w:r w:rsidRPr="00C214CA">
              <w:rPr>
                <w:rFonts w:ascii="Arial Narrow" w:hAnsi="Arial Narrow"/>
                <w:i/>
                <w:sz w:val="20"/>
                <w:szCs w:val="20"/>
              </w:rPr>
              <w:t>ballet d'action</w:t>
            </w:r>
            <w:r w:rsidRPr="00C214CA">
              <w:rPr>
                <w:rFonts w:ascii="Arial Narrow" w:hAnsi="Arial Narrow"/>
                <w:sz w:val="20"/>
                <w:szCs w:val="20"/>
              </w:rPr>
              <w:t xml:space="preserve">. </w:t>
            </w:r>
          </w:p>
          <w:p w:rsidR="000C4C93" w:rsidRPr="00C214CA" w:rsidRDefault="000C4C93" w:rsidP="001005CA">
            <w:pPr>
              <w:rPr>
                <w:rFonts w:ascii="Arial Narrow" w:hAnsi="Arial Narrow"/>
                <w:sz w:val="20"/>
                <w:szCs w:val="20"/>
              </w:rPr>
            </w:pPr>
            <w:r w:rsidRPr="00C214CA">
              <w:rPr>
                <w:rFonts w:ascii="Arial Narrow" w:hAnsi="Arial Narrow"/>
                <w:sz w:val="20"/>
                <w:szCs w:val="20"/>
              </w:rPr>
              <w:t xml:space="preserve">Romantizam  i „bijeli balet“ </w:t>
            </w:r>
          </w:p>
          <w:p w:rsidR="000C4C93" w:rsidRPr="00C214CA" w:rsidRDefault="000C4C93" w:rsidP="001005CA">
            <w:pPr>
              <w:rPr>
                <w:rFonts w:ascii="Arial Narrow" w:hAnsi="Arial Narrow"/>
                <w:sz w:val="20"/>
                <w:szCs w:val="20"/>
              </w:rPr>
            </w:pPr>
            <w:r w:rsidRPr="00C214CA">
              <w:rPr>
                <w:rFonts w:ascii="Arial Narrow" w:hAnsi="Arial Narrow"/>
                <w:sz w:val="20"/>
                <w:szCs w:val="20"/>
              </w:rPr>
              <w:t xml:space="preserve">Carska kazališta u Rusiji (M. Petipa)  i fenomen </w:t>
            </w:r>
            <w:r w:rsidRPr="00C214CA">
              <w:rPr>
                <w:rFonts w:ascii="Arial Narrow" w:hAnsi="Arial Narrow"/>
                <w:i/>
                <w:sz w:val="20"/>
                <w:szCs w:val="20"/>
              </w:rPr>
              <w:t>Ballets Russes</w:t>
            </w:r>
          </w:p>
          <w:p w:rsidR="000C4C93" w:rsidRPr="00C214CA" w:rsidRDefault="000C4C93" w:rsidP="001005CA">
            <w:pPr>
              <w:rPr>
                <w:rFonts w:ascii="Arial Narrow" w:hAnsi="Arial Narrow"/>
                <w:sz w:val="20"/>
                <w:szCs w:val="20"/>
              </w:rPr>
            </w:pPr>
            <w:r w:rsidRPr="00C214CA">
              <w:rPr>
                <w:rFonts w:ascii="Arial Narrow" w:hAnsi="Arial Narrow"/>
                <w:sz w:val="20"/>
                <w:szCs w:val="20"/>
              </w:rPr>
              <w:t>20. st. kao doba velikih pokreta, pojava suvremenog plesa i brisanje granica medija i žanrova, modernizam i avangarda</w:t>
            </w:r>
          </w:p>
          <w:p w:rsidR="000C4C93" w:rsidRPr="00C214CA" w:rsidRDefault="000C4C93" w:rsidP="001005CA">
            <w:pPr>
              <w:rPr>
                <w:rFonts w:ascii="Arial Narrow" w:hAnsi="Arial Narrow"/>
                <w:sz w:val="20"/>
                <w:szCs w:val="20"/>
              </w:rPr>
            </w:pPr>
            <w:r w:rsidRPr="00C214CA">
              <w:rPr>
                <w:rFonts w:ascii="Arial Narrow" w:hAnsi="Arial Narrow"/>
                <w:sz w:val="20"/>
                <w:szCs w:val="20"/>
              </w:rPr>
              <w:t xml:space="preserve"> Plesni solo kao osnovna forma modernizma: Isadora Duncan, Loie Fuller, Pavlova, Mia Čorak Slavenska</w:t>
            </w:r>
          </w:p>
          <w:p w:rsidR="000C4C93" w:rsidRPr="00C214CA" w:rsidRDefault="000C4C93" w:rsidP="001005CA">
            <w:pPr>
              <w:jc w:val="both"/>
              <w:rPr>
                <w:rFonts w:ascii="Arial Narrow" w:hAnsi="Arial Narrow"/>
                <w:sz w:val="20"/>
                <w:szCs w:val="20"/>
              </w:rPr>
            </w:pPr>
            <w:r w:rsidRPr="00C214CA">
              <w:rPr>
                <w:rFonts w:ascii="Arial Narrow" w:hAnsi="Arial Narrow"/>
                <w:i/>
                <w:sz w:val="20"/>
                <w:szCs w:val="20"/>
              </w:rPr>
              <w:t xml:space="preserve">Ausdruckstanz. </w:t>
            </w:r>
            <w:r w:rsidRPr="00C214CA">
              <w:rPr>
                <w:rFonts w:ascii="Arial Narrow" w:hAnsi="Arial Narrow"/>
                <w:sz w:val="20"/>
                <w:szCs w:val="20"/>
              </w:rPr>
              <w:t>Rudolf Laban</w:t>
            </w:r>
            <w:r w:rsidRPr="00C214CA">
              <w:rPr>
                <w:rFonts w:ascii="Arial Narrow" w:hAnsi="Arial Narrow"/>
                <w:b/>
                <w:sz w:val="20"/>
                <w:szCs w:val="20"/>
              </w:rPr>
              <w:t xml:space="preserve">, </w:t>
            </w:r>
            <w:r w:rsidRPr="00C214CA">
              <w:rPr>
                <w:rFonts w:ascii="Arial Narrow" w:hAnsi="Arial Narrow"/>
                <w:sz w:val="20"/>
                <w:szCs w:val="20"/>
              </w:rPr>
              <w:t xml:space="preserve">Mary Wigman i Kurt Jooss – do </w:t>
            </w:r>
            <w:r w:rsidRPr="00C214CA">
              <w:rPr>
                <w:rFonts w:ascii="Arial Narrow" w:hAnsi="Arial Narrow"/>
                <w:i/>
                <w:sz w:val="20"/>
                <w:szCs w:val="20"/>
              </w:rPr>
              <w:t xml:space="preserve">Tanztheatera </w:t>
            </w:r>
            <w:r w:rsidRPr="00C214CA">
              <w:rPr>
                <w:rFonts w:ascii="Arial Narrow" w:hAnsi="Arial Narrow"/>
                <w:sz w:val="20"/>
                <w:szCs w:val="20"/>
              </w:rPr>
              <w:t>Pine Bausch</w:t>
            </w:r>
          </w:p>
          <w:p w:rsidR="000C4C93" w:rsidRPr="00C214CA" w:rsidRDefault="000C4C93" w:rsidP="001005CA">
            <w:pPr>
              <w:jc w:val="both"/>
              <w:rPr>
                <w:rFonts w:ascii="Arial Narrow" w:hAnsi="Arial Narrow"/>
                <w:sz w:val="20"/>
                <w:szCs w:val="20"/>
              </w:rPr>
            </w:pPr>
            <w:r w:rsidRPr="00C214CA">
              <w:rPr>
                <w:rFonts w:ascii="Arial Narrow" w:hAnsi="Arial Narrow"/>
                <w:sz w:val="20"/>
                <w:szCs w:val="20"/>
              </w:rPr>
              <w:t>Angažiranost i grupna svijest američkog modernizma: M. Graham, D. Humphrey, José Limón</w:t>
            </w:r>
          </w:p>
          <w:p w:rsidR="000C4C93" w:rsidRPr="00C214CA" w:rsidRDefault="000C4C93" w:rsidP="001005CA">
            <w:pPr>
              <w:jc w:val="both"/>
              <w:rPr>
                <w:rFonts w:ascii="Arial Narrow" w:hAnsi="Arial Narrow"/>
                <w:sz w:val="20"/>
                <w:szCs w:val="20"/>
              </w:rPr>
            </w:pPr>
            <w:r w:rsidRPr="00C214CA">
              <w:rPr>
                <w:rFonts w:ascii="Arial Narrow" w:hAnsi="Arial Narrow"/>
                <w:sz w:val="20"/>
                <w:szCs w:val="20"/>
              </w:rPr>
              <w:t>Prolaz  kroz odabrana antologijska i aktualna imena kazališta; odabir prema sklonostima i mogućnostima pristupa materijalima (npr. repertoar zagrebačkog HNK, gostovanja predstava, gostujući umjetnici)</w:t>
            </w:r>
          </w:p>
          <w:p w:rsidR="000C4C93" w:rsidRPr="00C214CA" w:rsidRDefault="000C4C93" w:rsidP="001005CA">
            <w:pPr>
              <w:rPr>
                <w:rFonts w:ascii="Arial Narrow" w:hAnsi="Arial Narrow"/>
                <w:sz w:val="20"/>
                <w:szCs w:val="20"/>
              </w:rPr>
            </w:pPr>
            <w:r w:rsidRPr="00C214CA">
              <w:rPr>
                <w:rFonts w:ascii="Arial Narrow" w:hAnsi="Arial Narrow"/>
                <w:sz w:val="20"/>
                <w:szCs w:val="20"/>
              </w:rPr>
              <w:t xml:space="preserve">Merce Cunningham, Maurice Béjart, Milko Šparemblek, Ivica Boban, Maguy Marin, Yvonne Rainer, William Forsythe, Trisha Brown, </w:t>
            </w:r>
            <w:r w:rsidRPr="00C214CA">
              <w:rPr>
                <w:rStyle w:val="Emphasis"/>
                <w:rFonts w:ascii="Arial Narrow" w:hAnsi="Arial Narrow"/>
              </w:rPr>
              <w:t>Jiří</w:t>
            </w:r>
            <w:r w:rsidRPr="00C214CA">
              <w:rPr>
                <w:rFonts w:ascii="Arial Narrow" w:hAnsi="Arial Narrow"/>
                <w:sz w:val="20"/>
                <w:szCs w:val="20"/>
              </w:rPr>
              <w:t>Kylián, Jožef Nađ, Rosas, Nacho Duato, Kazuo Ohno, Akram Khan, DV8, Alain Platel, Sasha Waltz, Peeping Tom, Matija Ferlin…</w:t>
            </w:r>
          </w:p>
          <w:p w:rsidR="000C4C93" w:rsidRPr="00C214CA" w:rsidRDefault="000C4C93" w:rsidP="001005CA">
            <w:pPr>
              <w:pStyle w:val="FieldText"/>
              <w:rPr>
                <w:rFonts w:ascii="Arial Narrow" w:hAnsi="Arial Narrow" w:cs="Arial"/>
                <w:b w:val="0"/>
                <w:sz w:val="20"/>
                <w:szCs w:val="20"/>
                <w:lang w:val="hr-HR"/>
              </w:rPr>
            </w:pPr>
          </w:p>
        </w:tc>
      </w:tr>
      <w:tr w:rsidR="000C4C93" w:rsidRPr="00C214CA" w:rsidTr="001005CA">
        <w:trPr>
          <w:trHeight w:val="432"/>
        </w:trPr>
        <w:tc>
          <w:tcPr>
            <w:tcW w:w="3228" w:type="pct"/>
            <w:gridSpan w:val="7"/>
            <w:vAlign w:val="center"/>
          </w:tcPr>
          <w:p w:rsidR="000C4C93" w:rsidRPr="00C214CA" w:rsidRDefault="000C4C93" w:rsidP="00020B95">
            <w:pPr>
              <w:pStyle w:val="BodyText"/>
              <w:numPr>
                <w:ilvl w:val="1"/>
                <w:numId w:val="140"/>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705" w:type="pct"/>
            <w:gridSpan w:val="2"/>
            <w:vAlign w:val="center"/>
          </w:tcPr>
          <w:p w:rsidR="000C4C93"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
                  <w:enabled/>
                  <w:calcOnExit w:val="0"/>
                  <w:statusText w:type="text" w:val="x"/>
                  <w:checkBox>
                    <w:size w:val="20"/>
                    <w:default w:val="1"/>
                  </w:checkBox>
                </w:ffData>
              </w:fldChar>
            </w:r>
            <w:r w:rsidR="000C4C93"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predavanja</w:t>
            </w:r>
          </w:p>
          <w:p w:rsidR="000C4C93"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2"/>
                  <w:enabled/>
                  <w:calcOnExit w:val="0"/>
                  <w:checkBox>
                    <w:size w:val="20"/>
                    <w:default w:val="1"/>
                  </w:checkBox>
                </w:ffData>
              </w:fldChar>
            </w:r>
            <w:r w:rsidR="000C4C93"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seminari i radionice  </w:t>
            </w:r>
          </w:p>
          <w:p w:rsidR="000C4C93"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3"/>
                  <w:enabled/>
                  <w:calcOnExit w:val="0"/>
                  <w:checkBox>
                    <w:sizeAuto/>
                    <w:default w:val="1"/>
                  </w:checkBox>
                </w:ffData>
              </w:fldChar>
            </w:r>
            <w:r w:rsidR="000C4C93"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vježbe  </w:t>
            </w:r>
          </w:p>
          <w:p w:rsidR="000C4C93"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0C4C93"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obrazovanje na daljinu</w:t>
            </w:r>
          </w:p>
          <w:p w:rsidR="000C4C93"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0C4C93"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terenska nastava</w:t>
            </w:r>
          </w:p>
        </w:tc>
        <w:tc>
          <w:tcPr>
            <w:tcW w:w="1067" w:type="pct"/>
            <w:vAlign w:val="center"/>
          </w:tcPr>
          <w:p w:rsidR="000C4C93"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5"/>
                  <w:enabled/>
                  <w:calcOnExit w:val="0"/>
                  <w:checkBox>
                    <w:sizeAuto/>
                    <w:default w:val="1"/>
                  </w:checkBox>
                </w:ffData>
              </w:fldChar>
            </w:r>
            <w:r w:rsidR="000C4C93"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samostalni zadaci  </w:t>
            </w:r>
          </w:p>
          <w:p w:rsidR="000C4C93"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0C4C93"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multimedija i mreža  </w:t>
            </w:r>
          </w:p>
          <w:p w:rsidR="000C4C93"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0C4C93"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laboratorij</w:t>
            </w:r>
          </w:p>
          <w:p w:rsidR="000C4C93"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8"/>
                  <w:enabled/>
                  <w:calcOnExit w:val="0"/>
                  <w:checkBox>
                    <w:sizeAuto/>
                    <w:default w:val="1"/>
                  </w:checkBox>
                </w:ffData>
              </w:fldChar>
            </w:r>
            <w:r w:rsidR="000C4C93"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mentorski rad</w:t>
            </w:r>
          </w:p>
          <w:p w:rsidR="000C4C93"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0C4C93"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ostalo ___________________</w:t>
            </w:r>
          </w:p>
        </w:tc>
      </w:tr>
      <w:tr w:rsidR="000C4C93" w:rsidRPr="00C214CA" w:rsidTr="001005CA">
        <w:trPr>
          <w:trHeight w:val="432"/>
        </w:trPr>
        <w:tc>
          <w:tcPr>
            <w:tcW w:w="3228" w:type="pct"/>
            <w:gridSpan w:val="7"/>
            <w:vAlign w:val="center"/>
          </w:tcPr>
          <w:p w:rsidR="000C4C93" w:rsidRPr="00C214CA" w:rsidRDefault="000C4C93" w:rsidP="00020B95">
            <w:pPr>
              <w:pStyle w:val="BodyText"/>
              <w:numPr>
                <w:ilvl w:val="1"/>
                <w:numId w:val="140"/>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772" w:type="pct"/>
            <w:gridSpan w:val="3"/>
            <w:vAlign w:val="center"/>
          </w:tcPr>
          <w:p w:rsidR="000C4C93" w:rsidRPr="00C214CA" w:rsidRDefault="000C4C93" w:rsidP="001005CA">
            <w:pPr>
              <w:pStyle w:val="FieldText"/>
              <w:rPr>
                <w:rFonts w:ascii="Arial Narrow" w:hAnsi="Arial Narrow" w:cs="Arial"/>
                <w:b w:val="0"/>
                <w:sz w:val="20"/>
                <w:szCs w:val="20"/>
                <w:lang w:val="hr-HR"/>
              </w:rPr>
            </w:pPr>
          </w:p>
        </w:tc>
      </w:tr>
      <w:tr w:rsidR="000C4C93" w:rsidRPr="00C214CA" w:rsidTr="001005CA">
        <w:trPr>
          <w:trHeight w:val="432"/>
        </w:trPr>
        <w:tc>
          <w:tcPr>
            <w:tcW w:w="5000" w:type="pct"/>
            <w:gridSpan w:val="10"/>
            <w:vAlign w:val="center"/>
          </w:tcPr>
          <w:p w:rsidR="000C4C93" w:rsidRPr="00C214CA" w:rsidRDefault="000C4C93" w:rsidP="00020B95">
            <w:pPr>
              <w:pStyle w:val="BodyText"/>
              <w:numPr>
                <w:ilvl w:val="1"/>
                <w:numId w:val="140"/>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0C4C93" w:rsidRPr="00C214CA" w:rsidTr="001005CA">
        <w:trPr>
          <w:trHeight w:val="432"/>
        </w:trPr>
        <w:tc>
          <w:tcPr>
            <w:tcW w:w="5000" w:type="pct"/>
            <w:gridSpan w:val="10"/>
            <w:vAlign w:val="center"/>
          </w:tcPr>
          <w:p w:rsidR="000C4C93" w:rsidRPr="00C214CA" w:rsidRDefault="000C4C93"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Studenti su dužni aktivno sudjelovati na nastavi, redovito se pripremati za najavljenu temu, istraživati, izraditi  i prezentirati seminarske radove. Teorijska znanja je potrebno stalno propitkivati kroz praktične primjere.</w:t>
            </w:r>
          </w:p>
        </w:tc>
      </w:tr>
      <w:tr w:rsidR="000C4C93" w:rsidRPr="00C214CA" w:rsidTr="001005CA">
        <w:trPr>
          <w:trHeight w:val="432"/>
        </w:trPr>
        <w:tc>
          <w:tcPr>
            <w:tcW w:w="5000" w:type="pct"/>
            <w:gridSpan w:val="10"/>
            <w:vAlign w:val="center"/>
          </w:tcPr>
          <w:p w:rsidR="000C4C93" w:rsidRPr="00C214CA" w:rsidRDefault="000C4C93" w:rsidP="00020B95">
            <w:pPr>
              <w:pStyle w:val="BodyText"/>
              <w:numPr>
                <w:ilvl w:val="1"/>
                <w:numId w:val="140"/>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0C4C93" w:rsidRPr="00C214CA" w:rsidTr="001005CA">
        <w:trPr>
          <w:trHeight w:val="111"/>
        </w:trPr>
        <w:tc>
          <w:tcPr>
            <w:tcW w:w="701" w:type="pct"/>
            <w:vAlign w:val="center"/>
          </w:tcPr>
          <w:p w:rsidR="000C4C93" w:rsidRPr="00C214CA" w:rsidRDefault="000C4C93" w:rsidP="001005CA">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392" w:type="pct"/>
            <w:vAlign w:val="center"/>
          </w:tcPr>
          <w:p w:rsidR="000C4C93"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29" w:type="pct"/>
            <w:vAlign w:val="center"/>
          </w:tcPr>
          <w:p w:rsidR="000C4C93" w:rsidRPr="00C214CA" w:rsidRDefault="000C4C93" w:rsidP="001005CA">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369" w:type="pct"/>
            <w:vAlign w:val="center"/>
          </w:tcPr>
          <w:p w:rsidR="000C4C93" w:rsidRPr="00C214CA" w:rsidRDefault="000C4C93" w:rsidP="001005CA">
            <w:pPr>
              <w:pStyle w:val="BodyText"/>
              <w:jc w:val="center"/>
              <w:rPr>
                <w:rFonts w:ascii="Arial Narrow" w:hAnsi="Arial Narrow"/>
                <w:color w:val="000000"/>
                <w:sz w:val="20"/>
                <w:szCs w:val="20"/>
              </w:rPr>
            </w:pPr>
            <w:r w:rsidRPr="00C214CA">
              <w:rPr>
                <w:rFonts w:ascii="Arial Narrow" w:hAnsi="Arial Narrow" w:cs="Arial"/>
                <w:sz w:val="20"/>
                <w:szCs w:val="20"/>
              </w:rPr>
              <w:t>1</w:t>
            </w:r>
          </w:p>
        </w:tc>
        <w:tc>
          <w:tcPr>
            <w:tcW w:w="563" w:type="pct"/>
            <w:vAlign w:val="center"/>
          </w:tcPr>
          <w:p w:rsidR="000C4C93" w:rsidRPr="00C214CA" w:rsidRDefault="000C4C93" w:rsidP="001005CA">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269" w:type="pct"/>
            <w:vAlign w:val="center"/>
          </w:tcPr>
          <w:p w:rsidR="000C4C93" w:rsidRPr="00C214CA" w:rsidRDefault="000C4C93" w:rsidP="001005CA">
            <w:pPr>
              <w:pStyle w:val="BodyText"/>
              <w:jc w:val="center"/>
              <w:rPr>
                <w:rFonts w:ascii="Arial Narrow" w:hAnsi="Arial Narrow"/>
                <w:color w:val="000000"/>
                <w:sz w:val="20"/>
                <w:szCs w:val="20"/>
              </w:rPr>
            </w:pPr>
            <w:r w:rsidRPr="00C214CA">
              <w:rPr>
                <w:rFonts w:ascii="Arial Narrow" w:hAnsi="Arial Narrow" w:cs="Arial"/>
                <w:sz w:val="20"/>
                <w:szCs w:val="20"/>
              </w:rPr>
              <w:t>1</w:t>
            </w:r>
          </w:p>
        </w:tc>
        <w:tc>
          <w:tcPr>
            <w:tcW w:w="769" w:type="pct"/>
            <w:gridSpan w:val="2"/>
            <w:vAlign w:val="center"/>
          </w:tcPr>
          <w:p w:rsidR="000C4C93" w:rsidRPr="00C214CA" w:rsidRDefault="000C4C93" w:rsidP="001005CA">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408" w:type="pct"/>
            <w:gridSpan w:val="2"/>
            <w:vAlign w:val="center"/>
          </w:tcPr>
          <w:p w:rsidR="000C4C93"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r>
      <w:tr w:rsidR="000C4C93" w:rsidRPr="00C214CA" w:rsidTr="001005CA">
        <w:trPr>
          <w:trHeight w:val="108"/>
        </w:trPr>
        <w:tc>
          <w:tcPr>
            <w:tcW w:w="701" w:type="pct"/>
            <w:vAlign w:val="center"/>
          </w:tcPr>
          <w:p w:rsidR="000C4C93" w:rsidRPr="00C214CA" w:rsidRDefault="000C4C93" w:rsidP="001005CA">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392" w:type="pct"/>
            <w:vAlign w:val="center"/>
          </w:tcPr>
          <w:p w:rsidR="000C4C93"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529" w:type="pct"/>
            <w:vAlign w:val="center"/>
          </w:tcPr>
          <w:p w:rsidR="000C4C93" w:rsidRPr="00C214CA" w:rsidRDefault="000C4C93" w:rsidP="001005CA">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369" w:type="pct"/>
            <w:vAlign w:val="center"/>
          </w:tcPr>
          <w:p w:rsidR="000C4C93"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63" w:type="pct"/>
            <w:vAlign w:val="center"/>
          </w:tcPr>
          <w:p w:rsidR="000C4C93" w:rsidRPr="00C214CA" w:rsidRDefault="000C4C93" w:rsidP="001005CA">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269" w:type="pct"/>
            <w:vAlign w:val="center"/>
          </w:tcPr>
          <w:p w:rsidR="000C4C93"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0C4C93" w:rsidRPr="00C214CA" w:rsidRDefault="000C4C93" w:rsidP="001005CA">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408" w:type="pct"/>
            <w:gridSpan w:val="2"/>
            <w:vAlign w:val="center"/>
          </w:tcPr>
          <w:p w:rsidR="000C4C93" w:rsidRPr="00C214CA" w:rsidRDefault="000C4C93" w:rsidP="001005CA">
            <w:pPr>
              <w:pStyle w:val="BodyText"/>
              <w:jc w:val="center"/>
              <w:rPr>
                <w:rFonts w:ascii="Arial Narrow" w:hAnsi="Arial Narrow"/>
                <w:color w:val="000000"/>
                <w:sz w:val="20"/>
                <w:szCs w:val="20"/>
              </w:rPr>
            </w:pPr>
            <w:r w:rsidRPr="00C214CA">
              <w:rPr>
                <w:rFonts w:ascii="Arial Narrow" w:hAnsi="Arial Narrow" w:cs="Arial"/>
                <w:sz w:val="20"/>
                <w:szCs w:val="20"/>
              </w:rPr>
              <w:t>1</w:t>
            </w:r>
          </w:p>
        </w:tc>
      </w:tr>
      <w:tr w:rsidR="000C4C93" w:rsidRPr="00C214CA" w:rsidTr="001005CA">
        <w:trPr>
          <w:trHeight w:val="108"/>
        </w:trPr>
        <w:tc>
          <w:tcPr>
            <w:tcW w:w="701" w:type="pct"/>
            <w:vAlign w:val="center"/>
          </w:tcPr>
          <w:p w:rsidR="000C4C93" w:rsidRPr="00C214CA" w:rsidRDefault="000C4C93" w:rsidP="001005CA">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392" w:type="pct"/>
            <w:vAlign w:val="center"/>
          </w:tcPr>
          <w:p w:rsidR="000C4C93" w:rsidRPr="00C214CA" w:rsidRDefault="000C4C93" w:rsidP="001005CA">
            <w:pPr>
              <w:pStyle w:val="BodyText"/>
              <w:jc w:val="center"/>
              <w:rPr>
                <w:rFonts w:ascii="Arial Narrow" w:hAnsi="Arial Narrow"/>
                <w:color w:val="000000"/>
                <w:sz w:val="20"/>
                <w:szCs w:val="20"/>
              </w:rPr>
            </w:pPr>
            <w:r w:rsidRPr="00C214CA">
              <w:rPr>
                <w:rFonts w:ascii="Arial Narrow" w:hAnsi="Arial Narrow" w:cs="Arial"/>
                <w:sz w:val="20"/>
                <w:szCs w:val="20"/>
              </w:rPr>
              <w:t>1</w:t>
            </w:r>
          </w:p>
        </w:tc>
        <w:tc>
          <w:tcPr>
            <w:tcW w:w="529" w:type="pct"/>
            <w:vAlign w:val="center"/>
          </w:tcPr>
          <w:p w:rsidR="000C4C93" w:rsidRPr="00C214CA" w:rsidRDefault="000C4C93" w:rsidP="001005CA">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369" w:type="pct"/>
            <w:vAlign w:val="center"/>
          </w:tcPr>
          <w:p w:rsidR="000C4C93"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563" w:type="pct"/>
            <w:vAlign w:val="center"/>
          </w:tcPr>
          <w:p w:rsidR="000C4C93" w:rsidRPr="00C214CA" w:rsidRDefault="000C4C93" w:rsidP="001005CA">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269" w:type="pct"/>
            <w:vAlign w:val="center"/>
          </w:tcPr>
          <w:p w:rsidR="000C4C93"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0C4C93" w:rsidRPr="00C214CA" w:rsidRDefault="000C4C93" w:rsidP="001005CA">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408" w:type="pct"/>
            <w:gridSpan w:val="2"/>
            <w:vAlign w:val="center"/>
          </w:tcPr>
          <w:p w:rsidR="000C4C93" w:rsidRPr="00C214CA" w:rsidRDefault="000C4C93" w:rsidP="001005CA">
            <w:pPr>
              <w:pStyle w:val="BodyText"/>
              <w:jc w:val="center"/>
              <w:rPr>
                <w:rFonts w:ascii="Arial Narrow" w:hAnsi="Arial Narrow"/>
                <w:color w:val="000000"/>
                <w:sz w:val="20"/>
                <w:szCs w:val="20"/>
              </w:rPr>
            </w:pPr>
            <w:r w:rsidRPr="00C214CA">
              <w:rPr>
                <w:rFonts w:ascii="Arial Narrow" w:hAnsi="Arial Narrow" w:cs="Arial"/>
                <w:sz w:val="20"/>
                <w:szCs w:val="20"/>
              </w:rPr>
              <w:t>1</w:t>
            </w:r>
          </w:p>
        </w:tc>
      </w:tr>
      <w:tr w:rsidR="000C4C93" w:rsidRPr="00C214CA" w:rsidTr="001005CA">
        <w:trPr>
          <w:trHeight w:val="108"/>
        </w:trPr>
        <w:tc>
          <w:tcPr>
            <w:tcW w:w="701" w:type="pct"/>
            <w:vAlign w:val="center"/>
          </w:tcPr>
          <w:p w:rsidR="000C4C93" w:rsidRPr="00C214CA" w:rsidRDefault="000C4C93" w:rsidP="001005CA">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392" w:type="pct"/>
            <w:vAlign w:val="center"/>
          </w:tcPr>
          <w:p w:rsidR="000C4C93"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529" w:type="pct"/>
            <w:vAlign w:val="center"/>
          </w:tcPr>
          <w:p w:rsidR="000C4C93" w:rsidRPr="00C214CA" w:rsidRDefault="000C4C93" w:rsidP="001005CA">
            <w:pPr>
              <w:pStyle w:val="BodyText"/>
              <w:rPr>
                <w:rFonts w:ascii="Arial Narrow" w:hAnsi="Arial Narrow"/>
                <w:color w:val="000000"/>
                <w:sz w:val="20"/>
                <w:szCs w:val="20"/>
              </w:rPr>
            </w:pPr>
          </w:p>
        </w:tc>
        <w:tc>
          <w:tcPr>
            <w:tcW w:w="369" w:type="pct"/>
            <w:vAlign w:val="center"/>
          </w:tcPr>
          <w:p w:rsidR="000C4C93"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563" w:type="pct"/>
            <w:vAlign w:val="center"/>
          </w:tcPr>
          <w:p w:rsidR="000C4C93" w:rsidRPr="00C214CA" w:rsidRDefault="000C4C93" w:rsidP="001005CA">
            <w:pPr>
              <w:pStyle w:val="BodyText"/>
              <w:rPr>
                <w:rFonts w:ascii="Arial Narrow" w:hAnsi="Arial Narrow"/>
                <w:color w:val="000000"/>
                <w:sz w:val="20"/>
                <w:szCs w:val="20"/>
              </w:rPr>
            </w:pPr>
          </w:p>
        </w:tc>
        <w:tc>
          <w:tcPr>
            <w:tcW w:w="269" w:type="pct"/>
            <w:vAlign w:val="center"/>
          </w:tcPr>
          <w:p w:rsidR="000C4C93"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0C4C93" w:rsidRPr="00C214CA" w:rsidRDefault="000C4C93" w:rsidP="001005CA">
            <w:pPr>
              <w:pStyle w:val="BodyText"/>
              <w:rPr>
                <w:rFonts w:ascii="Arial Narrow" w:hAnsi="Arial Narrow"/>
                <w:color w:val="000000"/>
                <w:sz w:val="20"/>
                <w:szCs w:val="20"/>
              </w:rPr>
            </w:pPr>
          </w:p>
        </w:tc>
        <w:tc>
          <w:tcPr>
            <w:tcW w:w="1408" w:type="pct"/>
            <w:gridSpan w:val="2"/>
            <w:vAlign w:val="center"/>
          </w:tcPr>
          <w:p w:rsidR="000C4C93"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r>
      <w:tr w:rsidR="000C4C93" w:rsidRPr="00C214CA" w:rsidTr="001005CA">
        <w:trPr>
          <w:trHeight w:val="432"/>
        </w:trPr>
        <w:tc>
          <w:tcPr>
            <w:tcW w:w="5000" w:type="pct"/>
            <w:gridSpan w:val="10"/>
            <w:vAlign w:val="center"/>
          </w:tcPr>
          <w:p w:rsidR="000C4C93" w:rsidRPr="00C214CA" w:rsidRDefault="000C4C93" w:rsidP="00020B95">
            <w:pPr>
              <w:pStyle w:val="BodyText"/>
              <w:numPr>
                <w:ilvl w:val="1"/>
                <w:numId w:val="140"/>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0C4C93" w:rsidRPr="00C214CA" w:rsidTr="001005CA">
        <w:trPr>
          <w:trHeight w:val="432"/>
        </w:trPr>
        <w:tc>
          <w:tcPr>
            <w:tcW w:w="5000" w:type="pct"/>
            <w:gridSpan w:val="10"/>
            <w:vAlign w:val="center"/>
          </w:tcPr>
          <w:p w:rsidR="000C4C93" w:rsidRPr="00C214CA" w:rsidRDefault="000C4C93" w:rsidP="001005CA">
            <w:pPr>
              <w:pStyle w:val="BodyText"/>
              <w:tabs>
                <w:tab w:val="left" w:pos="470"/>
              </w:tabs>
              <w:jc w:val="both"/>
              <w:rPr>
                <w:rFonts w:ascii="Arial Narrow" w:hAnsi="Arial Narrow"/>
                <w:i/>
                <w:color w:val="000000"/>
                <w:sz w:val="20"/>
                <w:szCs w:val="20"/>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0C4C93" w:rsidRPr="00C214CA" w:rsidTr="001005CA">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b/>
                      <w:bCs/>
                      <w:sz w:val="20"/>
                      <w:szCs w:val="20"/>
                    </w:rPr>
                  </w:pPr>
                  <w:r w:rsidRPr="00C214CA">
                    <w:rPr>
                      <w:rFonts w:ascii="Arial Narrow" w:hAnsi="Arial Narrow"/>
                      <w:b/>
                      <w:bCs/>
                      <w:sz w:val="20"/>
                      <w:szCs w:val="20"/>
                    </w:rPr>
                    <w:t>* NASTAVNA METODA</w:t>
                  </w:r>
                </w:p>
                <w:p w:rsidR="000C4C93" w:rsidRPr="00C214CA" w:rsidRDefault="000C4C93" w:rsidP="001005CA">
                  <w:pPr>
                    <w:rPr>
                      <w:rFonts w:ascii="Arial Narrow" w:hAnsi="Arial Narrow"/>
                      <w:b/>
                      <w:bCs/>
                      <w:sz w:val="20"/>
                      <w:szCs w:val="20"/>
                    </w:rPr>
                  </w:pPr>
                </w:p>
                <w:p w:rsidR="000C4C93" w:rsidRPr="00C214CA" w:rsidRDefault="000C4C93" w:rsidP="001005CA">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b/>
                      <w:bCs/>
                      <w:sz w:val="20"/>
                      <w:szCs w:val="20"/>
                    </w:rPr>
                  </w:pPr>
                  <w:r w:rsidRPr="00C214C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b/>
                      <w:bCs/>
                      <w:sz w:val="20"/>
                      <w:szCs w:val="20"/>
                    </w:rPr>
                  </w:pPr>
                  <w:r w:rsidRPr="00C214C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b/>
                      <w:bCs/>
                      <w:sz w:val="20"/>
                      <w:szCs w:val="20"/>
                    </w:rPr>
                  </w:pPr>
                  <w:r w:rsidRPr="00C214C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b/>
                      <w:bCs/>
                      <w:sz w:val="20"/>
                      <w:szCs w:val="20"/>
                    </w:rPr>
                  </w:pPr>
                  <w:r w:rsidRPr="00C214C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0C4C93" w:rsidRPr="00C214CA" w:rsidRDefault="000C4C93" w:rsidP="001005CA">
                  <w:pPr>
                    <w:jc w:val="center"/>
                    <w:rPr>
                      <w:rFonts w:ascii="Arial Narrow" w:hAnsi="Arial Narrow"/>
                      <w:b/>
                      <w:bCs/>
                      <w:sz w:val="20"/>
                      <w:szCs w:val="20"/>
                    </w:rPr>
                  </w:pPr>
                  <w:r w:rsidRPr="00C214CA">
                    <w:rPr>
                      <w:rFonts w:ascii="Arial Narrow" w:hAnsi="Arial Narrow"/>
                      <w:b/>
                      <w:bCs/>
                      <w:sz w:val="20"/>
                      <w:szCs w:val="20"/>
                    </w:rPr>
                    <w:t>BODOVI</w:t>
                  </w:r>
                </w:p>
              </w:tc>
            </w:tr>
            <w:tr w:rsidR="000C4C93" w:rsidRPr="00C214CA" w:rsidTr="001005C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C4C93" w:rsidRPr="00C214CA" w:rsidRDefault="000C4C93" w:rsidP="001005CA">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C4C93" w:rsidRPr="00C214CA" w:rsidRDefault="000C4C93" w:rsidP="001005CA">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C4C93" w:rsidRPr="00C214CA" w:rsidRDefault="000C4C93" w:rsidP="001005CA">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C4C93" w:rsidRPr="00C214CA" w:rsidRDefault="000C4C93" w:rsidP="001005CA">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C4C93" w:rsidRPr="00C214CA" w:rsidRDefault="000C4C93" w:rsidP="001005CA">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jc w:val="center"/>
                    <w:rPr>
                      <w:rFonts w:ascii="Arial Narrow" w:hAnsi="Arial Narrow"/>
                      <w:b/>
                      <w:bCs/>
                      <w:sz w:val="20"/>
                      <w:szCs w:val="20"/>
                    </w:rPr>
                  </w:pPr>
                  <w:r w:rsidRPr="00C214C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jc w:val="center"/>
                    <w:rPr>
                      <w:rFonts w:ascii="Arial Narrow" w:hAnsi="Arial Narrow"/>
                      <w:b/>
                      <w:bCs/>
                      <w:sz w:val="20"/>
                      <w:szCs w:val="20"/>
                    </w:rPr>
                  </w:pPr>
                  <w:r w:rsidRPr="00C214CA">
                    <w:rPr>
                      <w:rFonts w:ascii="Arial Narrow" w:hAnsi="Arial Narrow"/>
                      <w:b/>
                      <w:bCs/>
                      <w:sz w:val="20"/>
                      <w:szCs w:val="20"/>
                    </w:rPr>
                    <w:t>max</w:t>
                  </w:r>
                </w:p>
              </w:tc>
            </w:tr>
            <w:tr w:rsidR="000C4C93" w:rsidRPr="00C214CA" w:rsidTr="001005CA">
              <w:tc>
                <w:tcPr>
                  <w:tcW w:w="2155"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Aktivnost u nastavi</w:t>
                  </w:r>
                </w:p>
                <w:p w:rsidR="000C4C93" w:rsidRPr="00C214CA" w:rsidRDefault="000C4C93" w:rsidP="001005CA">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 xml:space="preserve">Evidencija </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20</w:t>
                  </w:r>
                </w:p>
              </w:tc>
            </w:tr>
            <w:tr w:rsidR="000C4C93" w:rsidRPr="00C214CA" w:rsidTr="001005CA">
              <w:tc>
                <w:tcPr>
                  <w:tcW w:w="2155"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Seminarski rad</w:t>
                  </w:r>
                </w:p>
                <w:p w:rsidR="000C4C93" w:rsidRPr="00C214CA" w:rsidRDefault="000C4C93" w:rsidP="001005CA">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Proučavanje literature i kreativna primjena</w:t>
                  </w:r>
                </w:p>
              </w:tc>
              <w:tc>
                <w:tcPr>
                  <w:tcW w:w="180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Evaluacija radova</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20</w:t>
                  </w:r>
                </w:p>
              </w:tc>
            </w:tr>
            <w:tr w:rsidR="000C4C93" w:rsidRPr="00C214CA" w:rsidTr="001005CA">
              <w:tc>
                <w:tcPr>
                  <w:tcW w:w="2155"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Istraživanje</w:t>
                  </w:r>
                </w:p>
                <w:p w:rsidR="000C4C93" w:rsidRPr="00C214CA" w:rsidRDefault="000C4C93" w:rsidP="001005CA">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odabir teme, istraživanje karakteristika i specifičnosti forme</w:t>
                  </w:r>
                </w:p>
              </w:tc>
              <w:tc>
                <w:tcPr>
                  <w:tcW w:w="180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Praćenje tijeka rada i procjena osobnog napretka</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20</w:t>
                  </w:r>
                </w:p>
              </w:tc>
            </w:tr>
            <w:tr w:rsidR="000C4C93" w:rsidRPr="00C214CA" w:rsidTr="001005CA">
              <w:tc>
                <w:tcPr>
                  <w:tcW w:w="2155"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Projekt</w:t>
                  </w:r>
                </w:p>
                <w:p w:rsidR="000C4C93" w:rsidRPr="00C214CA" w:rsidRDefault="000C4C93" w:rsidP="001005CA">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3,4</w:t>
                  </w:r>
                </w:p>
              </w:tc>
              <w:tc>
                <w:tcPr>
                  <w:tcW w:w="198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Povezivanje teme i osobnog sadržaja, definiranje stila i stava</w:t>
                  </w:r>
                </w:p>
              </w:tc>
              <w:tc>
                <w:tcPr>
                  <w:tcW w:w="180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Evaluacija kreativnog pomaka i argumentiranog stava</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20</w:t>
                  </w:r>
                </w:p>
              </w:tc>
            </w:tr>
            <w:tr w:rsidR="000C4C93" w:rsidRPr="00C214CA" w:rsidTr="001005CA">
              <w:tc>
                <w:tcPr>
                  <w:tcW w:w="2155"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p>
                <w:p w:rsidR="000C4C93" w:rsidRPr="00C214CA" w:rsidRDefault="000C4C93" w:rsidP="001005CA">
                  <w:pPr>
                    <w:rPr>
                      <w:rFonts w:ascii="Arial Narrow" w:hAnsi="Arial Narrow"/>
                      <w:sz w:val="20"/>
                      <w:szCs w:val="20"/>
                    </w:rPr>
                  </w:pPr>
                  <w:r w:rsidRPr="00C214CA">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3,4</w:t>
                  </w:r>
                </w:p>
              </w:tc>
              <w:tc>
                <w:tcPr>
                  <w:tcW w:w="198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Primjena teoretskih i praktičkih znanja u jednu cjelinu</w:t>
                  </w:r>
                </w:p>
              </w:tc>
              <w:tc>
                <w:tcPr>
                  <w:tcW w:w="180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 xml:space="preserve">Evaluacija rada </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20</w:t>
                  </w:r>
                </w:p>
              </w:tc>
            </w:tr>
            <w:tr w:rsidR="000C4C93" w:rsidRPr="00C214CA" w:rsidTr="001005CA">
              <w:tc>
                <w:tcPr>
                  <w:tcW w:w="2155" w:type="dxa"/>
                  <w:tcBorders>
                    <w:top w:val="single" w:sz="4" w:space="0" w:color="auto"/>
                    <w:left w:val="single" w:sz="4" w:space="0" w:color="auto"/>
                    <w:bottom w:val="single" w:sz="4" w:space="0" w:color="auto"/>
                    <w:right w:val="single" w:sz="4" w:space="0" w:color="auto"/>
                  </w:tcBorders>
                  <w:vAlign w:val="center"/>
                </w:tcPr>
                <w:p w:rsidR="000C4C93" w:rsidRPr="00C214CA" w:rsidRDefault="000C4C93" w:rsidP="001005CA">
                  <w:pPr>
                    <w:rPr>
                      <w:rFonts w:ascii="Arial Narrow" w:hAnsi="Arial Narrow"/>
                      <w:sz w:val="20"/>
                      <w:szCs w:val="20"/>
                    </w:rPr>
                  </w:pPr>
                </w:p>
                <w:p w:rsidR="000C4C93" w:rsidRPr="00C214CA" w:rsidRDefault="000C4C93" w:rsidP="001005CA">
                  <w:pPr>
                    <w:rPr>
                      <w:rFonts w:ascii="Arial Narrow" w:hAnsi="Arial Narrow"/>
                      <w:sz w:val="20"/>
                      <w:szCs w:val="20"/>
                    </w:rPr>
                  </w:pPr>
                  <w:r w:rsidRPr="00C214CA">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 xml:space="preserve"> 50</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100</w:t>
                  </w:r>
                </w:p>
              </w:tc>
            </w:tr>
          </w:tbl>
          <w:p w:rsidR="000C4C93" w:rsidRPr="00C214CA" w:rsidRDefault="000C4C93" w:rsidP="001005CA">
            <w:pPr>
              <w:pStyle w:val="BodyText"/>
              <w:tabs>
                <w:tab w:val="left" w:pos="470"/>
              </w:tabs>
              <w:ind w:left="360"/>
              <w:jc w:val="both"/>
              <w:rPr>
                <w:rFonts w:ascii="Arial Narrow" w:hAnsi="Arial Narrow"/>
                <w:i/>
                <w:color w:val="000000"/>
                <w:sz w:val="20"/>
                <w:szCs w:val="20"/>
              </w:rPr>
            </w:pPr>
          </w:p>
          <w:p w:rsidR="000C4C93" w:rsidRPr="00C214CA" w:rsidRDefault="000C4C93" w:rsidP="001005CA">
            <w:pPr>
              <w:pStyle w:val="BodyText"/>
              <w:tabs>
                <w:tab w:val="left" w:pos="470"/>
              </w:tabs>
              <w:ind w:left="360"/>
              <w:jc w:val="both"/>
              <w:rPr>
                <w:rFonts w:ascii="Arial Narrow" w:hAnsi="Arial Narrow"/>
                <w:i/>
                <w:color w:val="000000"/>
                <w:sz w:val="20"/>
                <w:szCs w:val="20"/>
              </w:rPr>
            </w:pPr>
          </w:p>
        </w:tc>
      </w:tr>
      <w:tr w:rsidR="000C4C93" w:rsidRPr="00C214CA" w:rsidTr="001005CA">
        <w:trPr>
          <w:trHeight w:val="432"/>
        </w:trPr>
        <w:tc>
          <w:tcPr>
            <w:tcW w:w="5000" w:type="pct"/>
            <w:gridSpan w:val="10"/>
            <w:vAlign w:val="center"/>
          </w:tcPr>
          <w:p w:rsidR="000C4C93" w:rsidRPr="00C214CA" w:rsidRDefault="000C4C93" w:rsidP="00020B95">
            <w:pPr>
              <w:pStyle w:val="BodyText"/>
              <w:numPr>
                <w:ilvl w:val="1"/>
                <w:numId w:val="140"/>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0C4C93" w:rsidRPr="00C214CA" w:rsidTr="001005CA">
        <w:trPr>
          <w:trHeight w:val="432"/>
        </w:trPr>
        <w:tc>
          <w:tcPr>
            <w:tcW w:w="5000" w:type="pct"/>
            <w:gridSpan w:val="10"/>
            <w:vAlign w:val="center"/>
          </w:tcPr>
          <w:p w:rsidR="000C4C93" w:rsidRPr="00C214CA" w:rsidRDefault="000C4C93" w:rsidP="00020B95">
            <w:pPr>
              <w:pStyle w:val="FreeForm"/>
              <w:numPr>
                <w:ilvl w:val="0"/>
                <w:numId w:val="14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uppressAutoHyphens/>
              <w:spacing w:after="100"/>
              <w:jc w:val="both"/>
              <w:rPr>
                <w:rFonts w:ascii="Arial Narrow" w:hAnsi="Arial Narrow"/>
                <w:sz w:val="20"/>
                <w:lang w:val="hr-HR"/>
              </w:rPr>
            </w:pPr>
            <w:r w:rsidRPr="00C214CA">
              <w:rPr>
                <w:rFonts w:ascii="Arial Narrow" w:hAnsi="Arial Narrow"/>
                <w:sz w:val="20"/>
                <w:lang w:val="hr-HR"/>
              </w:rPr>
              <w:t xml:space="preserve">video zapisi predstava; dokumentarni i umjetnički filmovi. </w:t>
            </w:r>
          </w:p>
          <w:p w:rsidR="000C4C93" w:rsidRPr="00C214CA" w:rsidRDefault="000C4C93" w:rsidP="00020B95">
            <w:pPr>
              <w:pStyle w:val="ListParagraph"/>
              <w:numPr>
                <w:ilvl w:val="0"/>
                <w:numId w:val="143"/>
              </w:numPr>
              <w:spacing w:line="259" w:lineRule="auto"/>
              <w:rPr>
                <w:rFonts w:ascii="Arial Narrow" w:hAnsi="Arial Narrow"/>
              </w:rPr>
            </w:pPr>
            <w:r w:rsidRPr="00C214CA">
              <w:rPr>
                <w:rFonts w:ascii="Arial Narrow" w:hAnsi="Arial Narrow"/>
                <w:i/>
              </w:rPr>
              <w:t>K</w:t>
            </w:r>
            <w:r w:rsidRPr="00C214CA">
              <w:rPr>
                <w:rFonts w:ascii="Arial Narrow" w:hAnsi="Arial Narrow"/>
              </w:rPr>
              <w:t>r</w:t>
            </w:r>
            <w:r w:rsidRPr="00C214CA">
              <w:rPr>
                <w:rFonts w:ascii="Arial Narrow" w:hAnsi="Arial Narrow"/>
                <w:i/>
              </w:rPr>
              <w:t>etanja</w:t>
            </w:r>
            <w:r w:rsidRPr="00C214CA">
              <w:rPr>
                <w:rFonts w:ascii="Arial Narrow" w:hAnsi="Arial Narrow"/>
              </w:rPr>
              <w:t>, časopis za plesnu umjetnost, Hrvatski centar ITI UNESCO, Zagreb. (svi brojevi, odabrana poglavlja)</w:t>
            </w:r>
          </w:p>
          <w:p w:rsidR="000C4C93" w:rsidRPr="00C214CA" w:rsidRDefault="000C4C93" w:rsidP="00020B95">
            <w:pPr>
              <w:pStyle w:val="FreeForm"/>
              <w:numPr>
                <w:ilvl w:val="0"/>
                <w:numId w:val="14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uppressAutoHyphens/>
              <w:spacing w:after="100"/>
              <w:jc w:val="both"/>
              <w:rPr>
                <w:rFonts w:ascii="Arial Narrow" w:hAnsi="Arial Narrow"/>
                <w:sz w:val="20"/>
                <w:lang w:val="hr-HR"/>
              </w:rPr>
            </w:pPr>
            <w:r w:rsidRPr="00C214CA">
              <w:rPr>
                <w:rFonts w:ascii="Arial Narrow" w:hAnsi="Arial Narrow"/>
                <w:sz w:val="20"/>
                <w:lang w:val="hr-HR"/>
              </w:rPr>
              <w:t>Programske knjižice, tekstovi osvrta i kritičkih prikaza predstava; eseji, intervjui, (Kulisa/Plesnascena.hr; Kazalište; Frakcija, dnevne novine</w:t>
            </w:r>
          </w:p>
          <w:p w:rsidR="000C4C93" w:rsidRPr="00C214CA" w:rsidRDefault="000C4C93" w:rsidP="00020B95">
            <w:pPr>
              <w:pStyle w:val="ListParagraph"/>
              <w:numPr>
                <w:ilvl w:val="0"/>
                <w:numId w:val="143"/>
              </w:numPr>
              <w:spacing w:line="259" w:lineRule="auto"/>
              <w:rPr>
                <w:rFonts w:ascii="Arial Narrow" w:hAnsi="Arial Narrow"/>
              </w:rPr>
            </w:pPr>
            <w:r w:rsidRPr="00C214CA">
              <w:rPr>
                <w:rFonts w:ascii="Arial Narrow" w:hAnsi="Arial Narrow"/>
              </w:rPr>
              <w:t xml:space="preserve">Cohen, Selma Jeanne, </w:t>
            </w:r>
            <w:r w:rsidRPr="00C214CA">
              <w:rPr>
                <w:rFonts w:ascii="Arial Narrow" w:hAnsi="Arial Narrow"/>
                <w:i/>
              </w:rPr>
              <w:t>Ples kao kazališna umjetnost</w:t>
            </w:r>
            <w:r w:rsidRPr="00C214CA">
              <w:rPr>
                <w:rFonts w:ascii="Arial Narrow" w:hAnsi="Arial Narrow"/>
              </w:rPr>
              <w:t>, Cekade, Zagreb, 1988.</w:t>
            </w:r>
          </w:p>
          <w:p w:rsidR="000C4C93" w:rsidRPr="00C214CA" w:rsidRDefault="000C4C93" w:rsidP="00020B95">
            <w:pPr>
              <w:pStyle w:val="ListParagraph"/>
              <w:numPr>
                <w:ilvl w:val="0"/>
                <w:numId w:val="143"/>
              </w:numPr>
              <w:spacing w:line="259" w:lineRule="auto"/>
              <w:rPr>
                <w:rFonts w:ascii="Arial Narrow" w:hAnsi="Arial Narrow"/>
              </w:rPr>
            </w:pPr>
            <w:r w:rsidRPr="00C214CA">
              <w:rPr>
                <w:rFonts w:ascii="Arial Narrow" w:hAnsi="Arial Narrow"/>
              </w:rPr>
              <w:t xml:space="preserve">Pavis, Patrice, </w:t>
            </w:r>
            <w:r w:rsidRPr="00C214CA">
              <w:rPr>
                <w:rFonts w:ascii="Arial Narrow" w:hAnsi="Arial Narrow"/>
                <w:i/>
              </w:rPr>
              <w:t>Pojmovnik teatra</w:t>
            </w:r>
            <w:r w:rsidRPr="00C214CA">
              <w:rPr>
                <w:rFonts w:ascii="Arial Narrow" w:hAnsi="Arial Narrow"/>
              </w:rPr>
              <w:t>, ADU, Zagreb, 2004.</w:t>
            </w:r>
          </w:p>
          <w:p w:rsidR="000C4C93" w:rsidRPr="00C214CA" w:rsidRDefault="000C4C93" w:rsidP="00020B95">
            <w:pPr>
              <w:pStyle w:val="ListParagraph"/>
              <w:numPr>
                <w:ilvl w:val="0"/>
                <w:numId w:val="143"/>
              </w:numPr>
              <w:spacing w:line="259" w:lineRule="auto"/>
              <w:rPr>
                <w:rFonts w:ascii="Arial Narrow" w:hAnsi="Arial Narrow"/>
              </w:rPr>
            </w:pPr>
            <w:r w:rsidRPr="00C214CA">
              <w:rPr>
                <w:rFonts w:ascii="Arial Narrow" w:hAnsi="Arial Narrow"/>
              </w:rPr>
              <w:t xml:space="preserve">Barba, Eugenio i Savareze, Nikola, </w:t>
            </w:r>
            <w:r w:rsidRPr="00C214CA">
              <w:rPr>
                <w:rFonts w:ascii="Arial Narrow" w:hAnsi="Arial Narrow"/>
                <w:i/>
              </w:rPr>
              <w:t xml:space="preserve">Tajna umetnost glumca </w:t>
            </w:r>
            <w:r w:rsidRPr="00C214CA">
              <w:rPr>
                <w:rFonts w:ascii="Arial Narrow" w:hAnsi="Arial Narrow"/>
              </w:rPr>
              <w:t>(Rečnik pozorišne antropologije), Fakultet dramskih umetnosti, Beograd, 1996.</w:t>
            </w:r>
          </w:p>
          <w:p w:rsidR="000C4C93" w:rsidRPr="00C214CA" w:rsidRDefault="000C4C93" w:rsidP="00020B95">
            <w:pPr>
              <w:pStyle w:val="ListParagraph"/>
              <w:numPr>
                <w:ilvl w:val="0"/>
                <w:numId w:val="143"/>
              </w:numPr>
              <w:spacing w:line="259" w:lineRule="auto"/>
              <w:rPr>
                <w:rFonts w:ascii="Arial Narrow" w:hAnsi="Arial Narrow"/>
              </w:rPr>
            </w:pPr>
            <w:r w:rsidRPr="00C214CA">
              <w:rPr>
                <w:rFonts w:ascii="Arial Narrow" w:hAnsi="Arial Narrow"/>
                <w:i/>
              </w:rPr>
              <w:t xml:space="preserve">O plesu i iz(a) plesa, </w:t>
            </w:r>
            <w:r w:rsidRPr="00C214CA">
              <w:rPr>
                <w:rFonts w:ascii="Arial Narrow" w:hAnsi="Arial Narrow"/>
              </w:rPr>
              <w:t>ur. A. Mirčav, Sodaberg koreografski laboratorij, Zagreb, 2016.</w:t>
            </w:r>
          </w:p>
          <w:p w:rsidR="000C4C93" w:rsidRPr="00C214CA" w:rsidRDefault="000C4C93" w:rsidP="00020B95">
            <w:pPr>
              <w:pStyle w:val="ListParagraph"/>
              <w:numPr>
                <w:ilvl w:val="0"/>
                <w:numId w:val="143"/>
              </w:numPr>
              <w:spacing w:line="259" w:lineRule="auto"/>
              <w:rPr>
                <w:rStyle w:val="textknjigeautor"/>
                <w:rFonts w:ascii="Arial Narrow" w:hAnsi="Arial Narrow"/>
              </w:rPr>
            </w:pPr>
            <w:r w:rsidRPr="00C214CA">
              <w:rPr>
                <w:rStyle w:val="textknjigeautor"/>
                <w:rFonts w:ascii="Arial Narrow" w:hAnsi="Arial Narrow"/>
              </w:rPr>
              <w:t xml:space="preserve">Dž. L. Folks, </w:t>
            </w:r>
            <w:r w:rsidRPr="00C214CA">
              <w:rPr>
                <w:rStyle w:val="textknjigeautor"/>
                <w:rFonts w:ascii="Arial Narrow" w:hAnsi="Arial Narrow"/>
                <w:i/>
              </w:rPr>
              <w:t>Moderna tela</w:t>
            </w:r>
            <w:r w:rsidRPr="00C214CA">
              <w:rPr>
                <w:rStyle w:val="textknjigeautor"/>
                <w:rFonts w:ascii="Arial Narrow" w:hAnsi="Arial Narrow"/>
              </w:rPr>
              <w:t>, Clio, Beograd, 2008.</w:t>
            </w:r>
          </w:p>
          <w:p w:rsidR="000C4C93" w:rsidRPr="00C214CA" w:rsidRDefault="000C4C93" w:rsidP="00020B95">
            <w:pPr>
              <w:pStyle w:val="ListParagraph"/>
              <w:numPr>
                <w:ilvl w:val="0"/>
                <w:numId w:val="143"/>
              </w:numPr>
              <w:spacing w:line="259" w:lineRule="auto"/>
              <w:rPr>
                <w:rFonts w:ascii="Arial Narrow" w:hAnsi="Arial Narrow"/>
              </w:rPr>
            </w:pPr>
            <w:r w:rsidRPr="00C214CA">
              <w:rPr>
                <w:rFonts w:ascii="Arial Narrow" w:hAnsi="Arial Narrow"/>
                <w:i/>
              </w:rPr>
              <w:t xml:space="preserve">Korpografije: 20 godina Tjedna suvremenog plesa, </w:t>
            </w:r>
            <w:r w:rsidRPr="00C214CA">
              <w:rPr>
                <w:rFonts w:ascii="Arial Narrow" w:hAnsi="Arial Narrow"/>
              </w:rPr>
              <w:t>priredila N. Govedić,Zagreb: Hrvatski institut za pokret i ples, 2003.</w:t>
            </w:r>
          </w:p>
          <w:p w:rsidR="000C4C93" w:rsidRPr="00C214CA" w:rsidRDefault="000C4C93" w:rsidP="001005CA">
            <w:pPr>
              <w:rPr>
                <w:rFonts w:ascii="Arial Narrow" w:hAnsi="Arial Narrow"/>
                <w:sz w:val="20"/>
                <w:szCs w:val="20"/>
              </w:rPr>
            </w:pPr>
          </w:p>
        </w:tc>
      </w:tr>
      <w:tr w:rsidR="000C4C93" w:rsidRPr="00C214CA" w:rsidTr="001005CA">
        <w:trPr>
          <w:trHeight w:val="432"/>
        </w:trPr>
        <w:tc>
          <w:tcPr>
            <w:tcW w:w="5000" w:type="pct"/>
            <w:gridSpan w:val="10"/>
            <w:vAlign w:val="center"/>
          </w:tcPr>
          <w:p w:rsidR="000C4C93" w:rsidRPr="00C214CA" w:rsidRDefault="000C4C93" w:rsidP="00020B95">
            <w:pPr>
              <w:pStyle w:val="BodyText"/>
              <w:numPr>
                <w:ilvl w:val="1"/>
                <w:numId w:val="140"/>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0C4C93" w:rsidRPr="00C214CA" w:rsidTr="001005CA">
        <w:trPr>
          <w:trHeight w:val="432"/>
        </w:trPr>
        <w:tc>
          <w:tcPr>
            <w:tcW w:w="5000" w:type="pct"/>
            <w:gridSpan w:val="10"/>
            <w:vAlign w:val="center"/>
          </w:tcPr>
          <w:p w:rsidR="000C4C93" w:rsidRPr="00C214CA" w:rsidRDefault="000C4C93" w:rsidP="00020B95">
            <w:pPr>
              <w:pStyle w:val="ListParagraph"/>
              <w:numPr>
                <w:ilvl w:val="0"/>
                <w:numId w:val="144"/>
              </w:numPr>
              <w:spacing w:line="259" w:lineRule="auto"/>
              <w:rPr>
                <w:rFonts w:ascii="Arial Narrow" w:hAnsi="Arial Narrow"/>
              </w:rPr>
            </w:pPr>
            <w:r w:rsidRPr="00C214CA">
              <w:rPr>
                <w:rFonts w:ascii="Arial Narrow" w:hAnsi="Arial Narrow"/>
              </w:rPr>
              <w:t xml:space="preserve">Duncan, I. </w:t>
            </w:r>
            <w:r w:rsidRPr="00C214CA">
              <w:rPr>
                <w:rFonts w:ascii="Arial Narrow" w:hAnsi="Arial Narrow"/>
                <w:i/>
              </w:rPr>
              <w:t>Pjesnikinja plesa</w:t>
            </w:r>
            <w:r w:rsidRPr="00C214CA">
              <w:rPr>
                <w:rFonts w:ascii="Arial Narrow" w:hAnsi="Arial Narrow"/>
              </w:rPr>
              <w:t>, Naklada MD/Gesta/Čvorak, Zagreb, 1996.</w:t>
            </w:r>
          </w:p>
          <w:p w:rsidR="000C4C93" w:rsidRPr="00C214CA" w:rsidRDefault="000C4C93" w:rsidP="00020B95">
            <w:pPr>
              <w:pStyle w:val="ListParagraph"/>
              <w:numPr>
                <w:ilvl w:val="0"/>
                <w:numId w:val="144"/>
              </w:numPr>
              <w:spacing w:line="259" w:lineRule="auto"/>
              <w:rPr>
                <w:rFonts w:ascii="Arial Narrow" w:hAnsi="Arial Narrow"/>
              </w:rPr>
            </w:pPr>
            <w:r w:rsidRPr="00C214CA">
              <w:rPr>
                <w:rFonts w:ascii="Arial Narrow" w:hAnsi="Arial Narrow"/>
                <w:i/>
              </w:rPr>
              <w:t xml:space="preserve">Carlotta Grisi – Prva Giselle, </w:t>
            </w:r>
            <w:r w:rsidRPr="00C214CA">
              <w:rPr>
                <w:rFonts w:ascii="Arial Narrow" w:hAnsi="Arial Narrow"/>
              </w:rPr>
              <w:t>priredila E. Poropat, Gradska knjižnica Poreč, 2009.</w:t>
            </w:r>
          </w:p>
          <w:p w:rsidR="000C4C93" w:rsidRPr="00C214CA" w:rsidRDefault="000C4C93" w:rsidP="00020B95">
            <w:pPr>
              <w:pStyle w:val="ListParagraph"/>
              <w:numPr>
                <w:ilvl w:val="0"/>
                <w:numId w:val="144"/>
              </w:numPr>
              <w:spacing w:line="259" w:lineRule="auto"/>
              <w:rPr>
                <w:rFonts w:ascii="Arial Narrow" w:hAnsi="Arial Narrow"/>
              </w:rPr>
            </w:pPr>
            <w:r w:rsidRPr="00C214CA">
              <w:rPr>
                <w:rFonts w:ascii="Arial Narrow" w:hAnsi="Arial Narrow"/>
              </w:rPr>
              <w:t xml:space="preserve">Hyden, W. </w:t>
            </w:r>
            <w:r w:rsidRPr="00C214CA">
              <w:rPr>
                <w:rFonts w:ascii="Arial Narrow" w:hAnsi="Arial Narrow"/>
                <w:i/>
                <w:iCs/>
              </w:rPr>
              <w:t>Ana Pavlova</w:t>
            </w:r>
            <w:r w:rsidRPr="00C214CA">
              <w:rPr>
                <w:rFonts w:ascii="Arial Narrow" w:hAnsi="Arial Narrow"/>
              </w:rPr>
              <w:t>. naklada Zvonimir Podkovac, Zagreb, 1961.</w:t>
            </w:r>
          </w:p>
          <w:p w:rsidR="000C4C93" w:rsidRPr="00C214CA" w:rsidRDefault="000C4C93" w:rsidP="00020B95">
            <w:pPr>
              <w:pStyle w:val="ListParagraph"/>
              <w:numPr>
                <w:ilvl w:val="0"/>
                <w:numId w:val="144"/>
              </w:numPr>
              <w:spacing w:line="259" w:lineRule="auto"/>
              <w:rPr>
                <w:rFonts w:ascii="Arial Narrow" w:hAnsi="Arial Narrow"/>
              </w:rPr>
            </w:pPr>
            <w:r w:rsidRPr="00C214CA">
              <w:rPr>
                <w:rFonts w:ascii="Arial Narrow" w:hAnsi="Arial Narrow"/>
              </w:rPr>
              <w:t xml:space="preserve">Laban, R. </w:t>
            </w:r>
            <w:r w:rsidRPr="00C214CA">
              <w:rPr>
                <w:rFonts w:ascii="Arial Narrow" w:hAnsi="Arial Narrow"/>
                <w:i/>
                <w:iCs/>
              </w:rPr>
              <w:t>Život za ples</w:t>
            </w:r>
            <w:r w:rsidRPr="00C214CA">
              <w:rPr>
                <w:rFonts w:ascii="Arial Narrow" w:hAnsi="Arial Narrow"/>
              </w:rPr>
              <w:t>. Zagreb: naklada MD / Gesta / Hrvatski sabor culture, Zagreb, 1993.</w:t>
            </w:r>
          </w:p>
          <w:p w:rsidR="000C4C93" w:rsidRPr="00C214CA" w:rsidRDefault="000C4C93" w:rsidP="00020B95">
            <w:pPr>
              <w:pStyle w:val="ListParagraph"/>
              <w:numPr>
                <w:ilvl w:val="0"/>
                <w:numId w:val="144"/>
              </w:numPr>
              <w:spacing w:line="259" w:lineRule="auto"/>
              <w:rPr>
                <w:rStyle w:val="textknjigeautor"/>
                <w:rFonts w:ascii="Arial Narrow" w:hAnsi="Arial Narrow"/>
              </w:rPr>
            </w:pPr>
            <w:r w:rsidRPr="00C214CA">
              <w:rPr>
                <w:rStyle w:val="textknjigeautor"/>
                <w:rFonts w:ascii="Arial Narrow" w:hAnsi="Arial Narrow"/>
              </w:rPr>
              <w:t xml:space="preserve">Mađarev, M. </w:t>
            </w:r>
            <w:r w:rsidRPr="00C214CA">
              <w:rPr>
                <w:rStyle w:val="textknjigeautor"/>
                <w:rFonts w:ascii="Arial Narrow" w:hAnsi="Arial Narrow"/>
                <w:i/>
              </w:rPr>
              <w:t>Teatar pokreta Jožefa Nađa</w:t>
            </w:r>
            <w:r w:rsidRPr="00C214CA">
              <w:rPr>
                <w:rStyle w:val="textknjigeautor"/>
                <w:rFonts w:ascii="Arial Narrow" w:hAnsi="Arial Narrow"/>
              </w:rPr>
              <w:t>, Pozorišni muzej Vojvodine, Novi Sad 2011.</w:t>
            </w:r>
          </w:p>
          <w:p w:rsidR="000C4C93" w:rsidRPr="00C214CA" w:rsidRDefault="000C4C93" w:rsidP="00020B95">
            <w:pPr>
              <w:pStyle w:val="ListParagraph"/>
              <w:numPr>
                <w:ilvl w:val="0"/>
                <w:numId w:val="144"/>
              </w:numPr>
              <w:spacing w:line="259" w:lineRule="auto"/>
              <w:rPr>
                <w:rStyle w:val="textknjigeautor"/>
                <w:rFonts w:ascii="Arial Narrow" w:hAnsi="Arial Narrow"/>
              </w:rPr>
            </w:pPr>
            <w:r w:rsidRPr="00C214CA">
              <w:rPr>
                <w:rStyle w:val="textknjigeautor"/>
                <w:rFonts w:ascii="Arial Narrow" w:hAnsi="Arial Narrow"/>
                <w:i/>
              </w:rPr>
              <w:t xml:space="preserve">Pina Bausch, </w:t>
            </w:r>
            <w:r w:rsidRPr="00C214CA">
              <w:rPr>
                <w:rStyle w:val="textknjigeautor"/>
                <w:rFonts w:ascii="Arial Narrow" w:hAnsi="Arial Narrow"/>
              </w:rPr>
              <w:t>monografija</w:t>
            </w:r>
          </w:p>
          <w:p w:rsidR="000C4C93" w:rsidRPr="00C214CA" w:rsidRDefault="000C4C93" w:rsidP="00020B95">
            <w:pPr>
              <w:pStyle w:val="ListParagraph"/>
              <w:numPr>
                <w:ilvl w:val="0"/>
                <w:numId w:val="144"/>
              </w:numPr>
              <w:spacing w:line="259" w:lineRule="auto"/>
              <w:rPr>
                <w:rFonts w:ascii="Arial Narrow" w:hAnsi="Arial Narrow"/>
              </w:rPr>
            </w:pPr>
            <w:r w:rsidRPr="00C214CA">
              <w:rPr>
                <w:rFonts w:ascii="Arial Narrow" w:hAnsi="Arial Narrow"/>
              </w:rPr>
              <w:t xml:space="preserve">Maletić, A. </w:t>
            </w:r>
            <w:r w:rsidRPr="00C214CA">
              <w:rPr>
                <w:rFonts w:ascii="Arial Narrow" w:hAnsi="Arial Narrow"/>
                <w:i/>
                <w:iCs/>
              </w:rPr>
              <w:t>Povijest plesa starih civilizacija</w:t>
            </w:r>
            <w:r w:rsidRPr="00C214CA">
              <w:rPr>
                <w:rFonts w:ascii="Arial Narrow" w:hAnsi="Arial Narrow"/>
              </w:rPr>
              <w:t xml:space="preserve"> - </w:t>
            </w:r>
            <w:r w:rsidRPr="00C214CA">
              <w:rPr>
                <w:rFonts w:ascii="Arial Narrow" w:hAnsi="Arial Narrow"/>
                <w:i/>
                <w:iCs/>
              </w:rPr>
              <w:t>Od Mezopotamije do Rima</w:t>
            </w:r>
            <w:r w:rsidRPr="00C214CA">
              <w:rPr>
                <w:rFonts w:ascii="Arial Narrow" w:hAnsi="Arial Narrow"/>
              </w:rPr>
              <w:t>, prvi dio, Matica hrvatska, Zagreb, 2002.</w:t>
            </w:r>
          </w:p>
          <w:p w:rsidR="000C4C93" w:rsidRPr="00C214CA" w:rsidRDefault="000C4C93" w:rsidP="00020B95">
            <w:pPr>
              <w:pStyle w:val="ListParagraph"/>
              <w:numPr>
                <w:ilvl w:val="0"/>
                <w:numId w:val="144"/>
              </w:numPr>
              <w:spacing w:line="259" w:lineRule="auto"/>
              <w:rPr>
                <w:rFonts w:ascii="Arial Narrow" w:hAnsi="Arial Narrow"/>
              </w:rPr>
            </w:pPr>
            <w:r w:rsidRPr="00C214CA">
              <w:rPr>
                <w:rFonts w:ascii="Arial Narrow" w:hAnsi="Arial Narrow"/>
              </w:rPr>
              <w:t xml:space="preserve">Maletić, A. </w:t>
            </w:r>
            <w:r w:rsidRPr="00C214CA">
              <w:rPr>
                <w:rFonts w:ascii="Arial Narrow" w:hAnsi="Arial Narrow"/>
                <w:i/>
                <w:iCs/>
              </w:rPr>
              <w:t>Povijest plesa starih civilizacija</w:t>
            </w:r>
            <w:r w:rsidRPr="00C214CA">
              <w:rPr>
                <w:rFonts w:ascii="Arial Narrow" w:hAnsi="Arial Narrow"/>
              </w:rPr>
              <w:t xml:space="preserve"> – Azijske plesne tradicije, drugi dio, Matica Hrvatska, 2003.</w:t>
            </w:r>
          </w:p>
          <w:p w:rsidR="000C4C93" w:rsidRPr="00C214CA" w:rsidRDefault="000C4C93" w:rsidP="00020B95">
            <w:pPr>
              <w:pStyle w:val="ListParagraph"/>
              <w:numPr>
                <w:ilvl w:val="0"/>
                <w:numId w:val="144"/>
              </w:numPr>
              <w:spacing w:line="259" w:lineRule="auto"/>
              <w:rPr>
                <w:rFonts w:ascii="Arial Narrow" w:hAnsi="Arial Narrow"/>
              </w:rPr>
            </w:pPr>
            <w:r w:rsidRPr="00C214CA">
              <w:rPr>
                <w:rFonts w:ascii="Arial Narrow" w:hAnsi="Arial Narrow"/>
              </w:rPr>
              <w:t xml:space="preserve">Highwater, J. </w:t>
            </w:r>
            <w:r w:rsidRPr="00C214CA">
              <w:rPr>
                <w:rFonts w:ascii="Arial Narrow" w:hAnsi="Arial Narrow"/>
                <w:i/>
              </w:rPr>
              <w:t>Dance, Rituals of experience</w:t>
            </w:r>
            <w:r w:rsidRPr="00C214CA">
              <w:rPr>
                <w:rFonts w:ascii="Arial Narrow" w:hAnsi="Arial Narrow"/>
              </w:rPr>
              <w:t>, A&amp;W Publishers, Inc. New York, 1978.</w:t>
            </w:r>
          </w:p>
          <w:p w:rsidR="000C4C93" w:rsidRPr="00C214CA" w:rsidRDefault="000C4C93" w:rsidP="00020B95">
            <w:pPr>
              <w:pStyle w:val="ListParagraph"/>
              <w:numPr>
                <w:ilvl w:val="0"/>
                <w:numId w:val="144"/>
              </w:numPr>
              <w:spacing w:line="259" w:lineRule="auto"/>
              <w:rPr>
                <w:rFonts w:ascii="Arial Narrow" w:hAnsi="Arial Narrow"/>
              </w:rPr>
            </w:pPr>
            <w:r w:rsidRPr="00C214CA">
              <w:rPr>
                <w:rFonts w:ascii="Arial Narrow" w:hAnsi="Arial Narrow"/>
              </w:rPr>
              <w:t xml:space="preserve">Sorell, W. </w:t>
            </w:r>
            <w:r w:rsidRPr="00C214CA">
              <w:rPr>
                <w:rFonts w:ascii="Arial Narrow" w:hAnsi="Arial Narrow"/>
                <w:i/>
              </w:rPr>
              <w:t>The Dance through the ages</w:t>
            </w:r>
            <w:r w:rsidRPr="00C214CA">
              <w:rPr>
                <w:rFonts w:ascii="Arial Narrow" w:hAnsi="Arial Narrow"/>
              </w:rPr>
              <w:t>, Thames and Hudson, London, 1967.</w:t>
            </w:r>
          </w:p>
          <w:p w:rsidR="000C4C93" w:rsidRPr="00C214CA" w:rsidRDefault="000C4C93" w:rsidP="00020B95">
            <w:pPr>
              <w:pStyle w:val="ListParagraph"/>
              <w:numPr>
                <w:ilvl w:val="0"/>
                <w:numId w:val="144"/>
              </w:numPr>
              <w:spacing w:line="259" w:lineRule="auto"/>
              <w:jc w:val="both"/>
              <w:rPr>
                <w:rFonts w:ascii="Arial Narrow" w:hAnsi="Arial Narrow"/>
              </w:rPr>
            </w:pPr>
            <w:r w:rsidRPr="00C214CA">
              <w:rPr>
                <w:rFonts w:ascii="Arial Narrow" w:hAnsi="Arial Narrow"/>
              </w:rPr>
              <w:t xml:space="preserve">Mlakar, P.  </w:t>
            </w:r>
            <w:r w:rsidRPr="00C214CA">
              <w:rPr>
                <w:rFonts w:ascii="Arial Narrow" w:hAnsi="Arial Narrow"/>
                <w:i/>
              </w:rPr>
              <w:t xml:space="preserve">Ples kot umetnost in gledališče, </w:t>
            </w:r>
            <w:r w:rsidRPr="00C214CA">
              <w:rPr>
                <w:rFonts w:ascii="Arial Narrow" w:hAnsi="Arial Narrow"/>
              </w:rPr>
              <w:t>Mohorjeva družba, 1999.</w:t>
            </w:r>
          </w:p>
          <w:p w:rsidR="000C4C93" w:rsidRPr="00C214CA" w:rsidRDefault="000C4C93" w:rsidP="00020B95">
            <w:pPr>
              <w:pStyle w:val="ListParagraph"/>
              <w:numPr>
                <w:ilvl w:val="0"/>
                <w:numId w:val="144"/>
              </w:numPr>
              <w:spacing w:line="259" w:lineRule="auto"/>
              <w:rPr>
                <w:rFonts w:ascii="Arial Narrow" w:hAnsi="Arial Narrow"/>
              </w:rPr>
            </w:pPr>
            <w:r w:rsidRPr="00C214CA">
              <w:rPr>
                <w:rFonts w:ascii="Arial Narrow" w:hAnsi="Arial Narrow"/>
                <w:i/>
              </w:rPr>
              <w:t xml:space="preserve">plesu i iz(a) plesa, </w:t>
            </w:r>
            <w:r w:rsidRPr="00C214CA">
              <w:rPr>
                <w:rFonts w:ascii="Arial Narrow" w:hAnsi="Arial Narrow"/>
              </w:rPr>
              <w:t>ur. A. Mirčav, Sodaberg koreografski laboratorij, Zagreb, 2016.</w:t>
            </w:r>
          </w:p>
          <w:p w:rsidR="000C4C93" w:rsidRPr="00C214CA" w:rsidRDefault="000C4C93" w:rsidP="001005CA">
            <w:pPr>
              <w:jc w:val="both"/>
              <w:rPr>
                <w:rFonts w:ascii="Arial Narrow" w:hAnsi="Arial Narrow"/>
                <w:sz w:val="20"/>
                <w:szCs w:val="20"/>
              </w:rPr>
            </w:pPr>
          </w:p>
        </w:tc>
      </w:tr>
      <w:tr w:rsidR="000C4C93" w:rsidRPr="00C214CA" w:rsidTr="001005CA">
        <w:trPr>
          <w:trHeight w:val="432"/>
        </w:trPr>
        <w:tc>
          <w:tcPr>
            <w:tcW w:w="5000" w:type="pct"/>
            <w:gridSpan w:val="10"/>
            <w:vAlign w:val="center"/>
          </w:tcPr>
          <w:p w:rsidR="000C4C93" w:rsidRPr="00C214CA" w:rsidRDefault="000C4C93" w:rsidP="00020B95">
            <w:pPr>
              <w:pStyle w:val="BodyText"/>
              <w:numPr>
                <w:ilvl w:val="1"/>
                <w:numId w:val="140"/>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0C4C93" w:rsidRPr="00C214CA" w:rsidTr="001005CA">
        <w:trPr>
          <w:trHeight w:val="432"/>
        </w:trPr>
        <w:tc>
          <w:tcPr>
            <w:tcW w:w="5000" w:type="pct"/>
            <w:gridSpan w:val="10"/>
            <w:vAlign w:val="center"/>
          </w:tcPr>
          <w:p w:rsidR="000C4C93" w:rsidRPr="00C214CA" w:rsidRDefault="000C4C93" w:rsidP="001005CA">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cs="Calibri"/>
                <w:sz w:val="20"/>
                <w:lang w:val="hr-HR"/>
              </w:rPr>
            </w:pPr>
            <w:r w:rsidRPr="00C214CA">
              <w:rPr>
                <w:rFonts w:ascii="Arial Narrow" w:hAnsi="Arial Narrow"/>
                <w:sz w:val="20"/>
                <w:lang w:val="hr-HR"/>
              </w:rPr>
              <w:t>Razgovori sa studentima tijekom kolegija, redoviti pregled i analiza radova i praćenje napredovanja studenta. Sveučilišna anketa.</w:t>
            </w:r>
          </w:p>
        </w:tc>
      </w:tr>
    </w:tbl>
    <w:p w:rsidR="000C4C93" w:rsidRPr="00C214CA" w:rsidRDefault="000C4C93" w:rsidP="000C4C93">
      <w:pPr>
        <w:pStyle w:val="FootnoteText"/>
        <w:rPr>
          <w:rFonts w:ascii="Arial Narrow" w:hAnsi="Arial Narrow"/>
        </w:rPr>
      </w:pPr>
    </w:p>
    <w:p w:rsidR="000C4C93" w:rsidRPr="00C214CA" w:rsidRDefault="000C4C93" w:rsidP="000C4C93">
      <w:pPr>
        <w:jc w:val="both"/>
        <w:rPr>
          <w:rFonts w:ascii="Arial Narrow" w:hAnsi="Arial Narrow" w:cs="Arial Narrow"/>
          <w:sz w:val="20"/>
          <w:szCs w:val="20"/>
        </w:rPr>
      </w:pPr>
      <w:r w:rsidRPr="00C214CA">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0C4C93" w:rsidRPr="00C214CA" w:rsidRDefault="000C4C93" w:rsidP="000C4C93">
      <w:pPr>
        <w:jc w:val="both"/>
        <w:rPr>
          <w:rFonts w:ascii="Arial Narrow" w:hAnsi="Arial Narrow" w:cs="Arial Narrow"/>
          <w:sz w:val="20"/>
          <w:szCs w:val="20"/>
        </w:rPr>
      </w:pPr>
      <w:r w:rsidRPr="00C214CA">
        <w:rPr>
          <w:rFonts w:ascii="Arial Narrow" w:hAnsi="Arial Narrow" w:cs="Arial Narrow"/>
          <w:sz w:val="20"/>
          <w:szCs w:val="20"/>
        </w:rPr>
        <w:t>** U ovaj stupac navesti ishode učenja iz točke 1.3 koji su obuhvaćeni ovom aktivnosti studenata/nastavnika.</w:t>
      </w:r>
    </w:p>
    <w:p w:rsidR="000C4C93" w:rsidRDefault="000C4C93" w:rsidP="000C4C93">
      <w:pPr>
        <w:pStyle w:val="FootnoteText"/>
        <w:rPr>
          <w:rFonts w:ascii="Arial Narrow" w:hAnsi="Arial Narrow"/>
        </w:rPr>
      </w:pPr>
    </w:p>
    <w:p w:rsidR="00865493" w:rsidRDefault="00865493" w:rsidP="000C4C93">
      <w:pPr>
        <w:pStyle w:val="FootnoteText"/>
        <w:rPr>
          <w:rFonts w:ascii="Arial Narrow" w:hAnsi="Arial Narrow"/>
        </w:rPr>
      </w:pPr>
    </w:p>
    <w:p w:rsidR="00C54768" w:rsidRDefault="00C54768" w:rsidP="000C4C93">
      <w:pPr>
        <w:pStyle w:val="FootnoteText"/>
        <w:rPr>
          <w:rFonts w:ascii="Arial Narrow" w:hAnsi="Arial Narrow"/>
        </w:rPr>
      </w:pPr>
    </w:p>
    <w:p w:rsidR="00C54768" w:rsidRDefault="00C54768" w:rsidP="000C4C93">
      <w:pPr>
        <w:pStyle w:val="FootnoteText"/>
        <w:rPr>
          <w:rFonts w:ascii="Arial Narrow" w:hAnsi="Arial Narrow"/>
        </w:rPr>
      </w:pPr>
    </w:p>
    <w:p w:rsidR="00C54768" w:rsidRDefault="00C54768" w:rsidP="000C4C93">
      <w:pPr>
        <w:pStyle w:val="FootnoteText"/>
        <w:rPr>
          <w:rFonts w:ascii="Arial Narrow" w:hAnsi="Arial Narrow"/>
        </w:rPr>
      </w:pPr>
    </w:p>
    <w:p w:rsidR="00C54768" w:rsidRDefault="00C54768" w:rsidP="000C4C93">
      <w:pPr>
        <w:pStyle w:val="FootnoteText"/>
        <w:rPr>
          <w:rFonts w:ascii="Arial Narrow" w:hAnsi="Arial Narrow"/>
        </w:rPr>
      </w:pPr>
    </w:p>
    <w:p w:rsidR="00C54768" w:rsidRDefault="00C54768" w:rsidP="000C4C93">
      <w:pPr>
        <w:pStyle w:val="FootnoteText"/>
        <w:rPr>
          <w:rFonts w:ascii="Arial Narrow" w:hAnsi="Arial Narrow"/>
        </w:rPr>
      </w:pPr>
    </w:p>
    <w:p w:rsidR="00865493" w:rsidRDefault="00865493" w:rsidP="000C4C93">
      <w:pPr>
        <w:pStyle w:val="FootnoteText"/>
        <w:rPr>
          <w:rFonts w:ascii="Arial Narrow" w:hAnsi="Arial Narrow"/>
        </w:rPr>
      </w:pPr>
    </w:p>
    <w:p w:rsidR="00865493" w:rsidRDefault="00865493" w:rsidP="000C4C93">
      <w:pPr>
        <w:pStyle w:val="FootnoteText"/>
        <w:rPr>
          <w:rFonts w:ascii="Arial Narrow" w:hAnsi="Arial Narrow"/>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865493" w:rsidRPr="001C684F" w:rsidTr="001005CA">
        <w:trPr>
          <w:trHeight w:val="405"/>
        </w:trPr>
        <w:tc>
          <w:tcPr>
            <w:tcW w:w="1180" w:type="pct"/>
            <w:shd w:val="clear" w:color="auto" w:fill="auto"/>
            <w:vAlign w:val="center"/>
          </w:tcPr>
          <w:p w:rsidR="00865493" w:rsidRPr="009E5787" w:rsidRDefault="00865493" w:rsidP="001005CA">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865493" w:rsidRPr="009E5787" w:rsidRDefault="00865493" w:rsidP="001005CA">
            <w:pPr>
              <w:rPr>
                <w:rFonts w:ascii="Arial Narrow" w:eastAsia="Calibri" w:hAnsi="Arial Narrow"/>
                <w:b/>
                <w:bCs/>
                <w:sz w:val="20"/>
                <w:szCs w:val="20"/>
              </w:rPr>
            </w:pPr>
            <w:r w:rsidRPr="009E5787">
              <w:rPr>
                <w:rFonts w:ascii="Arial Narrow" w:eastAsia="Calibri" w:hAnsi="Arial Narrow"/>
                <w:b/>
                <w:bCs/>
                <w:sz w:val="20"/>
                <w:szCs w:val="20"/>
              </w:rPr>
              <w:t>Metode i prakse umjetničkog istraživanja 1</w:t>
            </w:r>
          </w:p>
        </w:tc>
      </w:tr>
      <w:tr w:rsidR="00865493" w:rsidRPr="001C684F" w:rsidTr="001005CA">
        <w:trPr>
          <w:trHeight w:val="405"/>
        </w:trPr>
        <w:tc>
          <w:tcPr>
            <w:tcW w:w="1180" w:type="pct"/>
            <w:shd w:val="clear" w:color="auto" w:fill="auto"/>
            <w:vAlign w:val="center"/>
          </w:tcPr>
          <w:p w:rsidR="00865493" w:rsidRPr="009E5787" w:rsidRDefault="00865493" w:rsidP="001005CA">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865493" w:rsidRPr="009E5787" w:rsidRDefault="00865493" w:rsidP="001005CA">
            <w:pPr>
              <w:rPr>
                <w:rFonts w:ascii="Arial Narrow" w:eastAsia="Calibri" w:hAnsi="Arial Narrow"/>
                <w:b/>
                <w:bCs/>
                <w:sz w:val="20"/>
                <w:szCs w:val="20"/>
              </w:rPr>
            </w:pPr>
            <w:r>
              <w:rPr>
                <w:rFonts w:ascii="Arial Narrow" w:eastAsia="Calibri" w:hAnsi="Arial Narrow"/>
                <w:b/>
                <w:bCs/>
                <w:sz w:val="20"/>
                <w:szCs w:val="20"/>
              </w:rPr>
              <w:t>Prof.dr.sc. Leo Rafolt</w:t>
            </w:r>
          </w:p>
        </w:tc>
      </w:tr>
      <w:tr w:rsidR="00865493" w:rsidRPr="009E5787" w:rsidTr="001005CA">
        <w:trPr>
          <w:trHeight w:val="405"/>
        </w:trPr>
        <w:tc>
          <w:tcPr>
            <w:tcW w:w="1180" w:type="pct"/>
            <w:vAlign w:val="center"/>
          </w:tcPr>
          <w:p w:rsidR="00865493" w:rsidRPr="009E5787" w:rsidRDefault="00865493" w:rsidP="001005CA">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865493" w:rsidRPr="009E5787" w:rsidRDefault="00865493" w:rsidP="001005CA">
            <w:pPr>
              <w:rPr>
                <w:rFonts w:ascii="Arial Narrow" w:eastAsia="Calibri" w:hAnsi="Arial Narrow"/>
                <w:b/>
                <w:sz w:val="20"/>
                <w:szCs w:val="20"/>
              </w:rPr>
            </w:pPr>
          </w:p>
        </w:tc>
      </w:tr>
      <w:tr w:rsidR="00865493" w:rsidRPr="009E5787" w:rsidTr="001005CA">
        <w:trPr>
          <w:trHeight w:val="405"/>
        </w:trPr>
        <w:tc>
          <w:tcPr>
            <w:tcW w:w="1180" w:type="pct"/>
            <w:vAlign w:val="center"/>
          </w:tcPr>
          <w:p w:rsidR="00865493" w:rsidRPr="009E5787" w:rsidRDefault="00865493" w:rsidP="001005CA">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865493" w:rsidRPr="009E5787" w:rsidRDefault="00865493" w:rsidP="001005CA">
            <w:pPr>
              <w:rPr>
                <w:rFonts w:ascii="Arial Narrow" w:eastAsia="Calibri" w:hAnsi="Arial Narrow"/>
                <w:sz w:val="20"/>
                <w:szCs w:val="20"/>
              </w:rPr>
            </w:pPr>
          </w:p>
        </w:tc>
      </w:tr>
      <w:tr w:rsidR="00865493" w:rsidRPr="009E5787" w:rsidTr="001005CA">
        <w:trPr>
          <w:trHeight w:val="405"/>
        </w:trPr>
        <w:tc>
          <w:tcPr>
            <w:tcW w:w="1180" w:type="pct"/>
            <w:vAlign w:val="center"/>
          </w:tcPr>
          <w:p w:rsidR="00865493" w:rsidRPr="009E5787" w:rsidRDefault="00865493" w:rsidP="001005CA">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MAKO-001</w:t>
            </w:r>
          </w:p>
        </w:tc>
      </w:tr>
      <w:tr w:rsidR="00865493" w:rsidRPr="009E5787" w:rsidTr="001005CA">
        <w:trPr>
          <w:trHeight w:val="405"/>
        </w:trPr>
        <w:tc>
          <w:tcPr>
            <w:tcW w:w="1180" w:type="pct"/>
            <w:vAlign w:val="center"/>
          </w:tcPr>
          <w:p w:rsidR="00865493" w:rsidRPr="009E5787" w:rsidRDefault="00865493" w:rsidP="001005CA">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izborni</w:t>
            </w:r>
          </w:p>
        </w:tc>
      </w:tr>
      <w:tr w:rsidR="00865493" w:rsidRPr="009E5787" w:rsidTr="001005CA">
        <w:trPr>
          <w:trHeight w:val="405"/>
        </w:trPr>
        <w:tc>
          <w:tcPr>
            <w:tcW w:w="1180" w:type="pct"/>
            <w:vAlign w:val="center"/>
          </w:tcPr>
          <w:p w:rsidR="00865493" w:rsidRPr="009E5787" w:rsidRDefault="00865493" w:rsidP="001005CA">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865493" w:rsidRPr="009E5787" w:rsidRDefault="00865493" w:rsidP="001005CA">
            <w:pPr>
              <w:rPr>
                <w:rFonts w:ascii="Arial Narrow" w:eastAsia="Calibri" w:hAnsi="Arial Narrow"/>
                <w:sz w:val="20"/>
                <w:szCs w:val="20"/>
              </w:rPr>
            </w:pPr>
          </w:p>
        </w:tc>
      </w:tr>
      <w:tr w:rsidR="00865493" w:rsidRPr="009E5787" w:rsidTr="001005CA">
        <w:trPr>
          <w:trHeight w:val="145"/>
        </w:trPr>
        <w:tc>
          <w:tcPr>
            <w:tcW w:w="1180" w:type="pct"/>
            <w:vMerge w:val="restart"/>
            <w:vAlign w:val="center"/>
          </w:tcPr>
          <w:p w:rsidR="00865493" w:rsidRPr="009E5787" w:rsidRDefault="00865493" w:rsidP="001005CA">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865493" w:rsidRPr="009E5787" w:rsidRDefault="00865493" w:rsidP="001005CA">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3</w:t>
            </w:r>
          </w:p>
        </w:tc>
      </w:tr>
      <w:tr w:rsidR="00865493" w:rsidRPr="009E5787" w:rsidTr="001005CA">
        <w:trPr>
          <w:trHeight w:val="145"/>
        </w:trPr>
        <w:tc>
          <w:tcPr>
            <w:tcW w:w="1180" w:type="pct"/>
            <w:vMerge/>
            <w:vAlign w:val="center"/>
          </w:tcPr>
          <w:p w:rsidR="00865493" w:rsidRPr="009E5787" w:rsidRDefault="00865493" w:rsidP="001005CA">
            <w:pPr>
              <w:rPr>
                <w:rFonts w:ascii="Arial Narrow" w:eastAsia="Calibri" w:hAnsi="Arial Narrow"/>
                <w:sz w:val="20"/>
                <w:szCs w:val="20"/>
              </w:rPr>
            </w:pPr>
          </w:p>
        </w:tc>
        <w:tc>
          <w:tcPr>
            <w:tcW w:w="2097" w:type="pct"/>
            <w:vAlign w:val="center"/>
          </w:tcPr>
          <w:p w:rsidR="00865493" w:rsidRPr="009E5787" w:rsidRDefault="00865493" w:rsidP="001005CA">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10+0+30</w:t>
            </w:r>
          </w:p>
        </w:tc>
      </w:tr>
    </w:tbl>
    <w:p w:rsidR="00865493" w:rsidRPr="009E5787" w:rsidRDefault="00865493" w:rsidP="0086549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860"/>
        <w:gridCol w:w="1996"/>
        <w:gridCol w:w="1181"/>
        <w:gridCol w:w="1805"/>
        <w:gridCol w:w="860"/>
        <w:gridCol w:w="322"/>
        <w:gridCol w:w="2429"/>
        <w:gridCol w:w="1184"/>
        <w:gridCol w:w="3525"/>
      </w:tblGrid>
      <w:tr w:rsidR="00865493" w:rsidRPr="009E5787" w:rsidTr="001005CA">
        <w:trPr>
          <w:trHeight w:hRule="exact" w:val="288"/>
        </w:trPr>
        <w:tc>
          <w:tcPr>
            <w:tcW w:w="5000" w:type="pct"/>
            <w:gridSpan w:val="10"/>
            <w:shd w:val="clear" w:color="auto" w:fill="auto"/>
            <w:vAlign w:val="center"/>
          </w:tcPr>
          <w:p w:rsidR="00865493" w:rsidRPr="009E5787" w:rsidRDefault="00865493" w:rsidP="00865493">
            <w:pPr>
              <w:numPr>
                <w:ilvl w:val="0"/>
                <w:numId w:val="217"/>
              </w:numPr>
              <w:rPr>
                <w:rFonts w:ascii="Arial Narrow" w:eastAsia="Calibri" w:hAnsi="Arial Narrow"/>
                <w:b/>
                <w:sz w:val="20"/>
                <w:szCs w:val="20"/>
              </w:rPr>
            </w:pPr>
            <w:r w:rsidRPr="009E5787">
              <w:rPr>
                <w:rFonts w:ascii="Arial Narrow" w:eastAsia="Calibri" w:hAnsi="Arial Narrow"/>
                <w:b/>
                <w:sz w:val="20"/>
                <w:szCs w:val="20"/>
              </w:rPr>
              <w:t>OPIS PREDMETA</w:t>
            </w:r>
          </w:p>
          <w:p w:rsidR="00865493" w:rsidRPr="009E5787" w:rsidRDefault="00865493" w:rsidP="001005CA">
            <w:pPr>
              <w:rPr>
                <w:rFonts w:ascii="Arial Narrow" w:eastAsia="Calibri" w:hAnsi="Arial Narrow"/>
                <w:b/>
                <w:bCs/>
                <w:sz w:val="20"/>
                <w:szCs w:val="20"/>
              </w:rPr>
            </w:pPr>
          </w:p>
        </w:tc>
      </w:tr>
      <w:tr w:rsidR="00865493" w:rsidRPr="009E5787" w:rsidTr="001005CA">
        <w:trPr>
          <w:trHeight w:val="432"/>
        </w:trPr>
        <w:tc>
          <w:tcPr>
            <w:tcW w:w="5000" w:type="pct"/>
            <w:gridSpan w:val="10"/>
            <w:vAlign w:val="center"/>
          </w:tcPr>
          <w:p w:rsidR="00865493" w:rsidRPr="009E5787" w:rsidRDefault="00865493" w:rsidP="00865493">
            <w:pPr>
              <w:numPr>
                <w:ilvl w:val="1"/>
                <w:numId w:val="218"/>
              </w:numPr>
              <w:rPr>
                <w:rFonts w:ascii="Arial Narrow" w:eastAsia="Calibri" w:hAnsi="Arial Narrow"/>
                <w:b/>
                <w:i/>
                <w:sz w:val="20"/>
                <w:szCs w:val="20"/>
              </w:rPr>
            </w:pPr>
            <w:r w:rsidRPr="009E5787">
              <w:rPr>
                <w:rFonts w:ascii="Arial Narrow" w:eastAsia="Calibri" w:hAnsi="Arial Narrow"/>
                <w:b/>
                <w:i/>
                <w:sz w:val="20"/>
                <w:szCs w:val="20"/>
              </w:rPr>
              <w:t>Ciljevi predmeta</w:t>
            </w:r>
          </w:p>
        </w:tc>
      </w:tr>
      <w:tr w:rsidR="00865493" w:rsidRPr="001C684F" w:rsidTr="001005CA">
        <w:trPr>
          <w:trHeight w:val="432"/>
        </w:trPr>
        <w:tc>
          <w:tcPr>
            <w:tcW w:w="5000" w:type="pct"/>
            <w:gridSpan w:val="10"/>
            <w:vAlign w:val="center"/>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 xml:space="preserve">Predmet je zamišljen kao transdisciplinarno ustrojena nastava koja za cilj ima osposobiti studenta za samostalan rad na umjetničkom projektu iz scenografije, kostimografije ili oblikovanja lutke. Na temelju predloženog tematskog okvira, koji može podrazumijevati određen dramski (ili bilo koji drugi) tekst, vizualno-likovni ili glazbeni opus određenog umjetnika te filmski ili kazališni predložak, nastavnik formira dodatni istraživačko-teorijski kontekst, čija je svrha preciznije i kompleksnije savladavanje problema tj. argumentacijski jasnije oblikovan umjetnički projekt. U intenzivnom dijalogu sa studentom istraživački se materijali i konteksti preispituju, relacioniraju i tumače iz čega nastaje konkretan izvedbeno-teorijski tekst, koji studentu može postati partitura za konkretan rad u umjetničkoj praksi.  </w:t>
            </w:r>
          </w:p>
        </w:tc>
      </w:tr>
      <w:tr w:rsidR="00865493" w:rsidRPr="009E5787" w:rsidTr="001005CA">
        <w:trPr>
          <w:trHeight w:val="432"/>
        </w:trPr>
        <w:tc>
          <w:tcPr>
            <w:tcW w:w="5000" w:type="pct"/>
            <w:gridSpan w:val="10"/>
            <w:vAlign w:val="center"/>
          </w:tcPr>
          <w:p w:rsidR="00865493" w:rsidRPr="009E5787" w:rsidRDefault="00865493" w:rsidP="00865493">
            <w:pPr>
              <w:numPr>
                <w:ilvl w:val="1"/>
                <w:numId w:val="218"/>
              </w:numPr>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865493" w:rsidRPr="009E5787" w:rsidTr="001005CA">
        <w:trPr>
          <w:trHeight w:val="432"/>
        </w:trPr>
        <w:tc>
          <w:tcPr>
            <w:tcW w:w="5000" w:type="pct"/>
            <w:gridSpan w:val="10"/>
            <w:vAlign w:val="center"/>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Nema posebnih uvjeta</w:t>
            </w:r>
          </w:p>
        </w:tc>
      </w:tr>
      <w:tr w:rsidR="00865493" w:rsidRPr="009E5787" w:rsidTr="001005CA">
        <w:trPr>
          <w:trHeight w:val="488"/>
        </w:trPr>
        <w:tc>
          <w:tcPr>
            <w:tcW w:w="5000" w:type="pct"/>
            <w:gridSpan w:val="10"/>
            <w:vAlign w:val="center"/>
          </w:tcPr>
          <w:p w:rsidR="00865493" w:rsidRPr="009E5787" w:rsidRDefault="00865493" w:rsidP="00865493">
            <w:pPr>
              <w:numPr>
                <w:ilvl w:val="1"/>
                <w:numId w:val="218"/>
              </w:numPr>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865493" w:rsidRPr="001C684F" w:rsidTr="001005CA">
        <w:trPr>
          <w:trHeight w:val="432"/>
        </w:trPr>
        <w:tc>
          <w:tcPr>
            <w:tcW w:w="5000" w:type="pct"/>
            <w:gridSpan w:val="10"/>
            <w:vAlign w:val="center"/>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 xml:space="preserve">Po odslušanom kolegiju, studenti će biti u stanju: </w:t>
            </w:r>
          </w:p>
          <w:p w:rsidR="00865493" w:rsidRPr="009E5787" w:rsidRDefault="00865493" w:rsidP="00865493">
            <w:pPr>
              <w:numPr>
                <w:ilvl w:val="0"/>
                <w:numId w:val="216"/>
              </w:numPr>
              <w:rPr>
                <w:rFonts w:ascii="Arial Narrow" w:eastAsia="Calibri" w:hAnsi="Arial Narrow"/>
                <w:sz w:val="20"/>
                <w:szCs w:val="20"/>
              </w:rPr>
            </w:pPr>
            <w:r w:rsidRPr="009E5787">
              <w:rPr>
                <w:rFonts w:ascii="Arial Narrow" w:eastAsia="Calibri" w:hAnsi="Arial Narrow"/>
                <w:sz w:val="20"/>
                <w:szCs w:val="20"/>
              </w:rPr>
              <w:t>analitički čitati i tumačiti tekst i kontekst svog umjetničkog istraživanja</w:t>
            </w:r>
          </w:p>
          <w:p w:rsidR="00865493" w:rsidRPr="009E5787" w:rsidRDefault="00865493" w:rsidP="00865493">
            <w:pPr>
              <w:numPr>
                <w:ilvl w:val="0"/>
                <w:numId w:val="216"/>
              </w:numPr>
              <w:rPr>
                <w:rFonts w:ascii="Arial Narrow" w:eastAsia="Calibri" w:hAnsi="Arial Narrow"/>
                <w:sz w:val="20"/>
                <w:szCs w:val="20"/>
              </w:rPr>
            </w:pPr>
            <w:r w:rsidRPr="009E5787">
              <w:rPr>
                <w:rFonts w:ascii="Arial Narrow" w:eastAsia="Calibri" w:hAnsi="Arial Narrow"/>
                <w:sz w:val="20"/>
                <w:szCs w:val="20"/>
              </w:rPr>
              <w:t xml:space="preserve">ovladati osnovnom metodologijom umjetničkog istraživanja. </w:t>
            </w:r>
          </w:p>
          <w:p w:rsidR="00865493" w:rsidRPr="009E5787" w:rsidRDefault="00865493" w:rsidP="00865493">
            <w:pPr>
              <w:numPr>
                <w:ilvl w:val="0"/>
                <w:numId w:val="216"/>
              </w:numPr>
              <w:rPr>
                <w:rFonts w:ascii="Arial Narrow" w:eastAsia="Calibri" w:hAnsi="Arial Narrow"/>
                <w:sz w:val="20"/>
                <w:szCs w:val="20"/>
              </w:rPr>
            </w:pPr>
            <w:r w:rsidRPr="009E5787">
              <w:rPr>
                <w:rFonts w:ascii="Arial Narrow" w:eastAsia="Calibri" w:hAnsi="Arial Narrow"/>
                <w:sz w:val="20"/>
                <w:szCs w:val="20"/>
              </w:rPr>
              <w:t>razviti interdisciplinarni kritički jezika, koji se može primijeniti na analizu i kreaciju izvedbenog teksta</w:t>
            </w:r>
          </w:p>
          <w:p w:rsidR="00865493" w:rsidRPr="009E5787" w:rsidRDefault="00865493" w:rsidP="00865493">
            <w:pPr>
              <w:numPr>
                <w:ilvl w:val="0"/>
                <w:numId w:val="216"/>
              </w:numPr>
              <w:rPr>
                <w:rFonts w:ascii="Arial Narrow" w:eastAsia="Calibri" w:hAnsi="Arial Narrow"/>
                <w:sz w:val="20"/>
                <w:szCs w:val="20"/>
              </w:rPr>
            </w:pPr>
            <w:r w:rsidRPr="009E5787">
              <w:rPr>
                <w:rFonts w:ascii="Arial Narrow" w:eastAsia="Calibri" w:hAnsi="Arial Narrow"/>
                <w:sz w:val="20"/>
                <w:szCs w:val="20"/>
              </w:rPr>
              <w:t>reflektirati sintezu teorijskog rada i prenošenja tog znanja u konkretnu praksu</w:t>
            </w:r>
          </w:p>
        </w:tc>
      </w:tr>
      <w:tr w:rsidR="00865493" w:rsidRPr="009E5787" w:rsidTr="001005CA">
        <w:trPr>
          <w:trHeight w:val="432"/>
        </w:trPr>
        <w:tc>
          <w:tcPr>
            <w:tcW w:w="5000" w:type="pct"/>
            <w:gridSpan w:val="10"/>
            <w:vAlign w:val="center"/>
          </w:tcPr>
          <w:p w:rsidR="00865493" w:rsidRPr="009E5787" w:rsidRDefault="00865493" w:rsidP="00865493">
            <w:pPr>
              <w:numPr>
                <w:ilvl w:val="1"/>
                <w:numId w:val="218"/>
              </w:numPr>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865493" w:rsidRPr="001C684F" w:rsidTr="001005CA">
        <w:trPr>
          <w:trHeight w:val="432"/>
        </w:trPr>
        <w:tc>
          <w:tcPr>
            <w:tcW w:w="5000" w:type="pct"/>
            <w:gridSpan w:val="10"/>
            <w:vAlign w:val="center"/>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Uvodno razmatranje i detektiranje tematskog okvira. Analiza motiva, intencija, strategija i konzekvenci zadatog problema. Detaljna artikulacija tematskih ishodišta u odnosu na specifična povijesni, politički, ekonomski i estetski kontekst. Dramaturška interpretacija teme. Istraživanje različitih semantičkih i simboličkih slojeva projekta. Refleksija i povezivanje prikupljenog empirijskog i teorijskog materijala. Razrada i oblikovanje izvedbenog teksta, glumačke ili redateljske partiture.</w:t>
            </w:r>
          </w:p>
        </w:tc>
      </w:tr>
      <w:tr w:rsidR="00865493" w:rsidRPr="009E5787" w:rsidTr="001005CA">
        <w:trPr>
          <w:trHeight w:val="432"/>
        </w:trPr>
        <w:tc>
          <w:tcPr>
            <w:tcW w:w="2657" w:type="pct"/>
            <w:gridSpan w:val="6"/>
            <w:vAlign w:val="center"/>
          </w:tcPr>
          <w:p w:rsidR="00865493" w:rsidRPr="009E5787" w:rsidRDefault="00865493" w:rsidP="00865493">
            <w:pPr>
              <w:numPr>
                <w:ilvl w:val="1"/>
                <w:numId w:val="218"/>
              </w:numPr>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6" w:type="pct"/>
            <w:gridSpan w:val="3"/>
            <w:vAlign w:val="center"/>
          </w:tcPr>
          <w:p w:rsidR="00865493" w:rsidRPr="009E5787" w:rsidRDefault="00344B89" w:rsidP="001005CA">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00865493" w:rsidRPr="009E5787">
              <w:rPr>
                <w:rFonts w:ascii="Arial Narrow" w:eastAsia="Calibri" w:hAnsi="Arial Narrow"/>
                <w:sz w:val="20"/>
                <w:szCs w:val="20"/>
              </w:rPr>
              <w:instrText xml:space="preserve"> FORMCHECKBOX </w:instrText>
            </w:r>
            <w:r w:rsidR="007660E7">
              <w:rPr>
                <w:rFonts w:ascii="Arial Narrow" w:eastAsia="Calibri" w:hAnsi="Arial Narrow"/>
                <w:sz w:val="20"/>
                <w:szCs w:val="20"/>
              </w:rPr>
            </w:r>
            <w:r w:rsidR="007660E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865493" w:rsidRPr="009E5787">
              <w:rPr>
                <w:rFonts w:ascii="Arial Narrow" w:eastAsia="Calibri" w:hAnsi="Arial Narrow"/>
                <w:sz w:val="20"/>
                <w:szCs w:val="20"/>
              </w:rPr>
              <w:t xml:space="preserve"> predavanja</w:t>
            </w:r>
          </w:p>
          <w:p w:rsidR="00865493" w:rsidRPr="009E5787" w:rsidRDefault="00344B89" w:rsidP="001005CA">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00865493" w:rsidRPr="009E5787">
              <w:rPr>
                <w:rFonts w:ascii="Arial Narrow" w:eastAsia="Calibri" w:hAnsi="Arial Narrow"/>
                <w:sz w:val="20"/>
                <w:szCs w:val="20"/>
              </w:rPr>
              <w:instrText xml:space="preserve"> FORMCHECKBOX </w:instrText>
            </w:r>
            <w:r w:rsidR="007660E7">
              <w:rPr>
                <w:rFonts w:ascii="Arial Narrow" w:eastAsia="Calibri" w:hAnsi="Arial Narrow"/>
                <w:sz w:val="20"/>
                <w:szCs w:val="20"/>
              </w:rPr>
            </w:r>
            <w:r w:rsidR="007660E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865493" w:rsidRPr="009E5787">
              <w:rPr>
                <w:rFonts w:ascii="Arial Narrow" w:eastAsia="Calibri" w:hAnsi="Arial Narrow"/>
                <w:sz w:val="20"/>
                <w:szCs w:val="20"/>
              </w:rPr>
              <w:t xml:space="preserve"> seminari i radionice  </w:t>
            </w:r>
          </w:p>
          <w:p w:rsidR="00865493" w:rsidRPr="009E5787" w:rsidRDefault="00344B89" w:rsidP="001005CA">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00865493" w:rsidRPr="009E5787">
              <w:rPr>
                <w:rFonts w:ascii="Arial Narrow" w:eastAsia="Calibri" w:hAnsi="Arial Narrow"/>
                <w:sz w:val="20"/>
                <w:szCs w:val="20"/>
              </w:rPr>
              <w:instrText xml:space="preserve"> FORMCHECKBOX </w:instrText>
            </w:r>
            <w:r w:rsidR="007660E7">
              <w:rPr>
                <w:rFonts w:ascii="Arial Narrow" w:eastAsia="Calibri" w:hAnsi="Arial Narrow"/>
                <w:sz w:val="20"/>
                <w:szCs w:val="20"/>
              </w:rPr>
            </w:r>
            <w:r w:rsidR="007660E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865493" w:rsidRPr="009E5787">
              <w:rPr>
                <w:rFonts w:ascii="Arial Narrow" w:eastAsia="Calibri" w:hAnsi="Arial Narrow"/>
                <w:sz w:val="20"/>
                <w:szCs w:val="20"/>
              </w:rPr>
              <w:t xml:space="preserve"> vježbe  </w:t>
            </w:r>
          </w:p>
          <w:p w:rsidR="00865493" w:rsidRPr="009E5787" w:rsidRDefault="00344B89" w:rsidP="001005CA">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00865493" w:rsidRPr="009E5787">
              <w:rPr>
                <w:rFonts w:ascii="Arial Narrow" w:eastAsia="Calibri" w:hAnsi="Arial Narrow"/>
                <w:sz w:val="20"/>
                <w:szCs w:val="20"/>
              </w:rPr>
              <w:instrText xml:space="preserve"> FORMCHECKBOX </w:instrText>
            </w:r>
            <w:r w:rsidR="007660E7">
              <w:rPr>
                <w:rFonts w:ascii="Arial Narrow" w:eastAsia="Calibri" w:hAnsi="Arial Narrow"/>
                <w:sz w:val="20"/>
                <w:szCs w:val="20"/>
              </w:rPr>
            </w:r>
            <w:r w:rsidR="007660E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865493" w:rsidRPr="009E5787">
              <w:rPr>
                <w:rFonts w:ascii="Arial Narrow" w:eastAsia="Calibri" w:hAnsi="Arial Narrow"/>
                <w:sz w:val="20"/>
                <w:szCs w:val="20"/>
              </w:rPr>
              <w:t xml:space="preserve"> obrazovanje na daljinu</w:t>
            </w:r>
          </w:p>
          <w:p w:rsidR="00865493" w:rsidRPr="009E5787" w:rsidRDefault="00344B89" w:rsidP="001005CA">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00865493" w:rsidRPr="009E5787">
              <w:rPr>
                <w:rFonts w:ascii="Arial Narrow" w:eastAsia="Calibri" w:hAnsi="Arial Narrow"/>
                <w:sz w:val="20"/>
                <w:szCs w:val="20"/>
              </w:rPr>
              <w:instrText xml:space="preserve"> FORMCHECKBOX </w:instrText>
            </w:r>
            <w:r w:rsidR="007660E7">
              <w:rPr>
                <w:rFonts w:ascii="Arial Narrow" w:eastAsia="Calibri" w:hAnsi="Arial Narrow"/>
                <w:sz w:val="20"/>
                <w:szCs w:val="20"/>
              </w:rPr>
            </w:r>
            <w:r w:rsidR="007660E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865493" w:rsidRPr="009E5787">
              <w:rPr>
                <w:rFonts w:ascii="Arial Narrow" w:eastAsia="Calibri" w:hAnsi="Arial Narrow"/>
                <w:sz w:val="20"/>
                <w:szCs w:val="20"/>
              </w:rPr>
              <w:t xml:space="preserve"> terenska nastava</w:t>
            </w:r>
          </w:p>
        </w:tc>
        <w:tc>
          <w:tcPr>
            <w:tcW w:w="1107" w:type="pct"/>
            <w:vAlign w:val="center"/>
          </w:tcPr>
          <w:p w:rsidR="00865493" w:rsidRPr="009E5787" w:rsidRDefault="00344B89" w:rsidP="001005CA">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00865493" w:rsidRPr="009E5787">
              <w:rPr>
                <w:rFonts w:ascii="Arial Narrow" w:eastAsia="Calibri" w:hAnsi="Arial Narrow"/>
                <w:sz w:val="20"/>
                <w:szCs w:val="20"/>
              </w:rPr>
              <w:instrText xml:space="preserve"> FORMCHECKBOX </w:instrText>
            </w:r>
            <w:r w:rsidR="007660E7">
              <w:rPr>
                <w:rFonts w:ascii="Arial Narrow" w:eastAsia="Calibri" w:hAnsi="Arial Narrow"/>
                <w:sz w:val="20"/>
                <w:szCs w:val="20"/>
              </w:rPr>
            </w:r>
            <w:r w:rsidR="007660E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865493" w:rsidRPr="009E5787">
              <w:rPr>
                <w:rFonts w:ascii="Arial Narrow" w:eastAsia="Calibri" w:hAnsi="Arial Narrow"/>
                <w:sz w:val="20"/>
                <w:szCs w:val="20"/>
              </w:rPr>
              <w:t xml:space="preserve"> samostalni zadaci  </w:t>
            </w:r>
          </w:p>
          <w:p w:rsidR="00865493" w:rsidRPr="009E5787" w:rsidRDefault="00344B89" w:rsidP="001005CA">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00865493" w:rsidRPr="009E5787">
              <w:rPr>
                <w:rFonts w:ascii="Arial Narrow" w:eastAsia="Calibri" w:hAnsi="Arial Narrow"/>
                <w:sz w:val="20"/>
                <w:szCs w:val="20"/>
              </w:rPr>
              <w:instrText xml:space="preserve"> FORMCHECKBOX </w:instrText>
            </w:r>
            <w:r w:rsidR="007660E7">
              <w:rPr>
                <w:rFonts w:ascii="Arial Narrow" w:eastAsia="Calibri" w:hAnsi="Arial Narrow"/>
                <w:sz w:val="20"/>
                <w:szCs w:val="20"/>
              </w:rPr>
            </w:r>
            <w:r w:rsidR="007660E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865493" w:rsidRPr="009E5787">
              <w:rPr>
                <w:rFonts w:ascii="Arial Narrow" w:eastAsia="Calibri" w:hAnsi="Arial Narrow"/>
                <w:sz w:val="20"/>
                <w:szCs w:val="20"/>
              </w:rPr>
              <w:t xml:space="preserve"> multimedija i mreža  </w:t>
            </w:r>
          </w:p>
          <w:p w:rsidR="00865493" w:rsidRPr="009E5787" w:rsidRDefault="00344B89" w:rsidP="001005CA">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00865493" w:rsidRPr="009E5787">
              <w:rPr>
                <w:rFonts w:ascii="Arial Narrow" w:eastAsia="Calibri" w:hAnsi="Arial Narrow"/>
                <w:sz w:val="20"/>
                <w:szCs w:val="20"/>
              </w:rPr>
              <w:instrText xml:space="preserve"> FORMCHECKBOX </w:instrText>
            </w:r>
            <w:r w:rsidR="007660E7">
              <w:rPr>
                <w:rFonts w:ascii="Arial Narrow" w:eastAsia="Calibri" w:hAnsi="Arial Narrow"/>
                <w:sz w:val="20"/>
                <w:szCs w:val="20"/>
              </w:rPr>
            </w:r>
            <w:r w:rsidR="007660E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865493" w:rsidRPr="009E5787">
              <w:rPr>
                <w:rFonts w:ascii="Arial Narrow" w:eastAsia="Calibri" w:hAnsi="Arial Narrow"/>
                <w:sz w:val="20"/>
                <w:szCs w:val="20"/>
              </w:rPr>
              <w:t xml:space="preserve"> laboratorij</w:t>
            </w:r>
          </w:p>
          <w:p w:rsidR="00865493" w:rsidRPr="009E5787" w:rsidRDefault="00344B89" w:rsidP="001005CA">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00865493" w:rsidRPr="009E5787">
              <w:rPr>
                <w:rFonts w:ascii="Arial Narrow" w:eastAsia="Calibri" w:hAnsi="Arial Narrow"/>
                <w:sz w:val="20"/>
                <w:szCs w:val="20"/>
              </w:rPr>
              <w:instrText xml:space="preserve"> FORMCHECKBOX </w:instrText>
            </w:r>
            <w:r w:rsidR="007660E7">
              <w:rPr>
                <w:rFonts w:ascii="Arial Narrow" w:eastAsia="Calibri" w:hAnsi="Arial Narrow"/>
                <w:sz w:val="20"/>
                <w:szCs w:val="20"/>
              </w:rPr>
            </w:r>
            <w:r w:rsidR="007660E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865493" w:rsidRPr="009E5787">
              <w:rPr>
                <w:rFonts w:ascii="Arial Narrow" w:eastAsia="Calibri" w:hAnsi="Arial Narrow"/>
                <w:sz w:val="20"/>
                <w:szCs w:val="20"/>
              </w:rPr>
              <w:t xml:space="preserve"> mentorski rad</w:t>
            </w:r>
          </w:p>
          <w:p w:rsidR="00865493" w:rsidRPr="009E5787" w:rsidRDefault="00344B89" w:rsidP="001005CA">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00865493" w:rsidRPr="009E5787">
              <w:rPr>
                <w:rFonts w:ascii="Arial Narrow" w:eastAsia="Calibri" w:hAnsi="Arial Narrow"/>
                <w:sz w:val="20"/>
                <w:szCs w:val="20"/>
              </w:rPr>
              <w:instrText xml:space="preserve"> FORMCHECKBOX </w:instrText>
            </w:r>
            <w:r w:rsidR="007660E7">
              <w:rPr>
                <w:rFonts w:ascii="Arial Narrow" w:eastAsia="Calibri" w:hAnsi="Arial Narrow"/>
                <w:sz w:val="20"/>
                <w:szCs w:val="20"/>
              </w:rPr>
            </w:r>
            <w:r w:rsidR="007660E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865493" w:rsidRPr="009E5787">
              <w:rPr>
                <w:rFonts w:ascii="Arial Narrow" w:eastAsia="Calibri" w:hAnsi="Arial Narrow"/>
                <w:sz w:val="20"/>
                <w:szCs w:val="20"/>
              </w:rPr>
              <w:t xml:space="preserve"> ostalo ___________________</w:t>
            </w:r>
          </w:p>
        </w:tc>
      </w:tr>
      <w:tr w:rsidR="00865493" w:rsidRPr="009E5787" w:rsidTr="001005CA">
        <w:trPr>
          <w:trHeight w:val="432"/>
        </w:trPr>
        <w:tc>
          <w:tcPr>
            <w:tcW w:w="2657" w:type="pct"/>
            <w:gridSpan w:val="6"/>
            <w:vAlign w:val="center"/>
          </w:tcPr>
          <w:p w:rsidR="00865493" w:rsidRPr="009E5787" w:rsidRDefault="00865493" w:rsidP="00865493">
            <w:pPr>
              <w:numPr>
                <w:ilvl w:val="1"/>
                <w:numId w:val="218"/>
              </w:numPr>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865493" w:rsidRPr="009E5787" w:rsidRDefault="00865493" w:rsidP="001005CA">
            <w:pPr>
              <w:rPr>
                <w:rFonts w:ascii="Arial Narrow" w:eastAsia="Calibri" w:hAnsi="Arial Narrow"/>
                <w:sz w:val="20"/>
                <w:szCs w:val="20"/>
              </w:rPr>
            </w:pPr>
          </w:p>
        </w:tc>
      </w:tr>
      <w:tr w:rsidR="00865493" w:rsidRPr="009E5787" w:rsidTr="001005CA">
        <w:trPr>
          <w:trHeight w:val="432"/>
        </w:trPr>
        <w:tc>
          <w:tcPr>
            <w:tcW w:w="5000" w:type="pct"/>
            <w:gridSpan w:val="10"/>
            <w:vAlign w:val="center"/>
          </w:tcPr>
          <w:p w:rsidR="00865493" w:rsidRPr="009E5787" w:rsidRDefault="00865493" w:rsidP="00865493">
            <w:pPr>
              <w:numPr>
                <w:ilvl w:val="1"/>
                <w:numId w:val="218"/>
              </w:numPr>
              <w:rPr>
                <w:rFonts w:ascii="Arial Narrow" w:eastAsia="Calibri" w:hAnsi="Arial Narrow"/>
                <w:b/>
                <w:i/>
                <w:sz w:val="20"/>
                <w:szCs w:val="20"/>
              </w:rPr>
            </w:pPr>
            <w:r w:rsidRPr="009E5787">
              <w:rPr>
                <w:rFonts w:ascii="Arial Narrow" w:eastAsia="Calibri" w:hAnsi="Arial Narrow"/>
                <w:b/>
                <w:i/>
                <w:sz w:val="20"/>
                <w:szCs w:val="20"/>
              </w:rPr>
              <w:t>Obveze studenata</w:t>
            </w:r>
          </w:p>
        </w:tc>
      </w:tr>
      <w:tr w:rsidR="00865493" w:rsidRPr="009E5787" w:rsidTr="001005CA">
        <w:trPr>
          <w:trHeight w:val="432"/>
        </w:trPr>
        <w:tc>
          <w:tcPr>
            <w:tcW w:w="5000" w:type="pct"/>
            <w:gridSpan w:val="10"/>
            <w:vAlign w:val="center"/>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865493" w:rsidRPr="009E5787" w:rsidTr="001005CA">
        <w:trPr>
          <w:trHeight w:val="432"/>
        </w:trPr>
        <w:tc>
          <w:tcPr>
            <w:tcW w:w="5000" w:type="pct"/>
            <w:gridSpan w:val="10"/>
            <w:vAlign w:val="center"/>
          </w:tcPr>
          <w:p w:rsidR="00865493" w:rsidRPr="009E5787" w:rsidRDefault="00865493" w:rsidP="00865493">
            <w:pPr>
              <w:numPr>
                <w:ilvl w:val="1"/>
                <w:numId w:val="218"/>
              </w:numPr>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865493" w:rsidRPr="009E5787" w:rsidTr="001005CA">
        <w:trPr>
          <w:trHeight w:val="111"/>
        </w:trPr>
        <w:tc>
          <w:tcPr>
            <w:tcW w:w="552" w:type="pct"/>
            <w:vAlign w:val="center"/>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865493" w:rsidRPr="009E5787" w:rsidRDefault="00344B89" w:rsidP="001005CA">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00865493"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865493" w:rsidRPr="009E5787" w:rsidRDefault="00344B89" w:rsidP="001005CA">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00865493"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865493" w:rsidRPr="009E5787" w:rsidTr="001005CA">
        <w:trPr>
          <w:trHeight w:val="108"/>
        </w:trPr>
        <w:tc>
          <w:tcPr>
            <w:tcW w:w="552" w:type="pct"/>
            <w:vAlign w:val="center"/>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865493" w:rsidRPr="009E5787" w:rsidRDefault="00344B89" w:rsidP="001005CA">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865493"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865493" w:rsidRPr="009E5787" w:rsidRDefault="00344B89" w:rsidP="001005CA">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865493"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 xml:space="preserve">Esej </w:t>
            </w:r>
          </w:p>
        </w:tc>
        <w:tc>
          <w:tcPr>
            <w:tcW w:w="371" w:type="pct"/>
            <w:gridSpan w:val="2"/>
            <w:vAlign w:val="center"/>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2</w:t>
            </w:r>
          </w:p>
        </w:tc>
        <w:tc>
          <w:tcPr>
            <w:tcW w:w="763" w:type="pct"/>
            <w:vAlign w:val="center"/>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865493" w:rsidRPr="009E5787" w:rsidRDefault="00344B89" w:rsidP="001005CA">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865493"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865493" w:rsidRPr="009E5787" w:rsidTr="001005CA">
        <w:trPr>
          <w:trHeight w:val="108"/>
        </w:trPr>
        <w:tc>
          <w:tcPr>
            <w:tcW w:w="552" w:type="pct"/>
            <w:vAlign w:val="center"/>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865493" w:rsidRPr="009E5787" w:rsidRDefault="00344B89" w:rsidP="001005CA">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865493"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865493" w:rsidRPr="009E5787" w:rsidRDefault="00344B89" w:rsidP="001005CA">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865493"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865493" w:rsidRPr="009E5787" w:rsidRDefault="00344B89" w:rsidP="001005CA">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865493"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865493" w:rsidRPr="009E5787" w:rsidRDefault="00344B89" w:rsidP="001005CA">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865493"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865493" w:rsidRPr="009E5787" w:rsidTr="001005CA">
        <w:trPr>
          <w:trHeight w:val="108"/>
        </w:trPr>
        <w:tc>
          <w:tcPr>
            <w:tcW w:w="552" w:type="pct"/>
            <w:vAlign w:val="center"/>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865493" w:rsidRPr="009E5787" w:rsidRDefault="00344B89" w:rsidP="001005CA">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865493"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865493" w:rsidRPr="009E5787" w:rsidRDefault="00865493" w:rsidP="001005CA">
            <w:pPr>
              <w:rPr>
                <w:rFonts w:ascii="Arial Narrow" w:eastAsia="Calibri" w:hAnsi="Arial Narrow"/>
                <w:sz w:val="20"/>
                <w:szCs w:val="20"/>
              </w:rPr>
            </w:pPr>
          </w:p>
        </w:tc>
        <w:tc>
          <w:tcPr>
            <w:tcW w:w="371" w:type="pct"/>
            <w:vAlign w:val="center"/>
          </w:tcPr>
          <w:p w:rsidR="00865493" w:rsidRPr="009E5787" w:rsidRDefault="00344B89" w:rsidP="001005CA">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865493"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865493" w:rsidRPr="009E5787" w:rsidRDefault="00865493" w:rsidP="001005CA">
            <w:pPr>
              <w:rPr>
                <w:rFonts w:ascii="Arial Narrow" w:eastAsia="Calibri" w:hAnsi="Arial Narrow"/>
                <w:sz w:val="20"/>
                <w:szCs w:val="20"/>
              </w:rPr>
            </w:pPr>
          </w:p>
        </w:tc>
        <w:tc>
          <w:tcPr>
            <w:tcW w:w="371" w:type="pct"/>
            <w:gridSpan w:val="2"/>
            <w:vAlign w:val="center"/>
          </w:tcPr>
          <w:p w:rsidR="00865493" w:rsidRPr="009E5787" w:rsidRDefault="00344B89" w:rsidP="001005CA">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865493"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865493" w:rsidRPr="009E5787" w:rsidRDefault="00865493" w:rsidP="001005CA">
            <w:pPr>
              <w:rPr>
                <w:rFonts w:ascii="Arial Narrow" w:eastAsia="Calibri" w:hAnsi="Arial Narrow"/>
                <w:sz w:val="20"/>
                <w:szCs w:val="20"/>
              </w:rPr>
            </w:pPr>
          </w:p>
        </w:tc>
        <w:tc>
          <w:tcPr>
            <w:tcW w:w="1478" w:type="pct"/>
            <w:gridSpan w:val="2"/>
            <w:vAlign w:val="center"/>
          </w:tcPr>
          <w:p w:rsidR="00865493" w:rsidRPr="009E5787" w:rsidRDefault="00344B89" w:rsidP="001005CA">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865493"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865493" w:rsidRPr="009E5787" w:rsidTr="001005CA">
        <w:trPr>
          <w:trHeight w:val="432"/>
        </w:trPr>
        <w:tc>
          <w:tcPr>
            <w:tcW w:w="5000" w:type="pct"/>
            <w:gridSpan w:val="10"/>
            <w:vAlign w:val="center"/>
          </w:tcPr>
          <w:p w:rsidR="00865493" w:rsidRPr="009E5787" w:rsidRDefault="00865493" w:rsidP="00865493">
            <w:pPr>
              <w:numPr>
                <w:ilvl w:val="1"/>
                <w:numId w:val="218"/>
              </w:numPr>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865493" w:rsidRPr="009E5787" w:rsidTr="001005CA">
        <w:trPr>
          <w:trHeight w:val="432"/>
        </w:trPr>
        <w:tc>
          <w:tcPr>
            <w:tcW w:w="5000" w:type="pct"/>
            <w:gridSpan w:val="10"/>
            <w:vAlign w:val="center"/>
          </w:tcPr>
          <w:p w:rsidR="00865493" w:rsidRPr="009E5787" w:rsidRDefault="00865493" w:rsidP="001005CA">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865493" w:rsidRPr="009E5787" w:rsidTr="001005C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865493" w:rsidRPr="009E5787" w:rsidRDefault="00865493" w:rsidP="001005CA">
                  <w:pPr>
                    <w:rPr>
                      <w:rFonts w:ascii="Arial Narrow" w:eastAsia="Calibri" w:hAnsi="Arial Narrow"/>
                      <w:b/>
                      <w:bCs/>
                      <w:sz w:val="20"/>
                      <w:szCs w:val="20"/>
                    </w:rPr>
                  </w:pPr>
                  <w:r w:rsidRPr="009E5787">
                    <w:rPr>
                      <w:rFonts w:ascii="Arial Narrow" w:eastAsia="Calibri" w:hAnsi="Arial Narrow"/>
                      <w:b/>
                      <w:bCs/>
                      <w:sz w:val="20"/>
                      <w:szCs w:val="20"/>
                    </w:rPr>
                    <w:t>* NASTAVNA METODA</w:t>
                  </w:r>
                </w:p>
                <w:p w:rsidR="00865493" w:rsidRPr="009E5787" w:rsidRDefault="00865493" w:rsidP="001005CA">
                  <w:pPr>
                    <w:rPr>
                      <w:rFonts w:ascii="Arial Narrow" w:eastAsia="Calibri" w:hAnsi="Arial Narrow"/>
                      <w:b/>
                      <w:bCs/>
                      <w:sz w:val="20"/>
                      <w:szCs w:val="20"/>
                    </w:rPr>
                  </w:pPr>
                </w:p>
                <w:p w:rsidR="00865493" w:rsidRPr="009E5787" w:rsidRDefault="00865493" w:rsidP="001005CA">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865493" w:rsidRPr="009E5787" w:rsidRDefault="00865493" w:rsidP="001005CA">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865493" w:rsidRPr="009E5787" w:rsidRDefault="00865493" w:rsidP="001005CA">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865493" w:rsidRPr="009E5787" w:rsidRDefault="00865493" w:rsidP="001005CA">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865493" w:rsidRPr="009E5787" w:rsidRDefault="00865493" w:rsidP="001005CA">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865493" w:rsidRPr="009E5787" w:rsidRDefault="00865493" w:rsidP="001005CA">
                  <w:pPr>
                    <w:rPr>
                      <w:rFonts w:ascii="Arial Narrow" w:eastAsia="Calibri" w:hAnsi="Arial Narrow"/>
                      <w:b/>
                      <w:bCs/>
                      <w:sz w:val="20"/>
                      <w:szCs w:val="20"/>
                    </w:rPr>
                  </w:pPr>
                  <w:r w:rsidRPr="009E5787">
                    <w:rPr>
                      <w:rFonts w:ascii="Arial Narrow" w:eastAsia="Calibri" w:hAnsi="Arial Narrow"/>
                      <w:b/>
                      <w:bCs/>
                      <w:sz w:val="20"/>
                      <w:szCs w:val="20"/>
                    </w:rPr>
                    <w:t>BODOVI</w:t>
                  </w:r>
                </w:p>
              </w:tc>
            </w:tr>
            <w:tr w:rsidR="00865493" w:rsidRPr="009E5787" w:rsidTr="001005C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65493" w:rsidRPr="009E5787" w:rsidRDefault="00865493" w:rsidP="001005CA">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65493" w:rsidRPr="009E5787" w:rsidRDefault="00865493" w:rsidP="001005CA">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65493" w:rsidRPr="009E5787" w:rsidRDefault="00865493" w:rsidP="001005CA">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65493" w:rsidRPr="009E5787" w:rsidRDefault="00865493" w:rsidP="001005CA">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65493" w:rsidRPr="009E5787" w:rsidRDefault="00865493" w:rsidP="001005CA">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65493" w:rsidRPr="009E5787" w:rsidRDefault="00865493" w:rsidP="001005CA">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65493" w:rsidRPr="009E5787" w:rsidRDefault="00865493" w:rsidP="001005CA">
                  <w:pPr>
                    <w:rPr>
                      <w:rFonts w:ascii="Arial Narrow" w:eastAsia="Calibri" w:hAnsi="Arial Narrow"/>
                      <w:b/>
                      <w:bCs/>
                      <w:sz w:val="20"/>
                      <w:szCs w:val="20"/>
                    </w:rPr>
                  </w:pPr>
                  <w:r w:rsidRPr="009E5787">
                    <w:rPr>
                      <w:rFonts w:ascii="Arial Narrow" w:eastAsia="Calibri" w:hAnsi="Arial Narrow"/>
                      <w:b/>
                      <w:bCs/>
                      <w:sz w:val="20"/>
                      <w:szCs w:val="20"/>
                    </w:rPr>
                    <w:t>max</w:t>
                  </w:r>
                </w:p>
              </w:tc>
            </w:tr>
            <w:tr w:rsidR="00865493" w:rsidRPr="009E5787" w:rsidTr="001005CA">
              <w:tc>
                <w:tcPr>
                  <w:tcW w:w="2155"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sz w:val="20"/>
                      <w:szCs w:val="20"/>
                    </w:rPr>
                  </w:pPr>
                </w:p>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Prisutnost na nastavi</w:t>
                  </w:r>
                </w:p>
              </w:tc>
              <w:tc>
                <w:tcPr>
                  <w:tcW w:w="1800"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Evidencije dolazaka</w:t>
                  </w:r>
                </w:p>
              </w:tc>
              <w:tc>
                <w:tcPr>
                  <w:tcW w:w="720"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15</w:t>
                  </w:r>
                </w:p>
              </w:tc>
            </w:tr>
            <w:tr w:rsidR="00865493" w:rsidRPr="009E5787" w:rsidTr="001005CA">
              <w:tc>
                <w:tcPr>
                  <w:tcW w:w="2155"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sz w:val="20"/>
                      <w:szCs w:val="20"/>
                    </w:rPr>
                  </w:pPr>
                </w:p>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 xml:space="preserve">Aktivnost u nastavi </w:t>
                  </w:r>
                </w:p>
              </w:tc>
              <w:tc>
                <w:tcPr>
                  <w:tcW w:w="720"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2 i 3</w:t>
                  </w:r>
                </w:p>
              </w:tc>
              <w:tc>
                <w:tcPr>
                  <w:tcW w:w="1980"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Argumentirano sudjelovanje u nastavnom procesu</w:t>
                  </w:r>
                </w:p>
              </w:tc>
              <w:tc>
                <w:tcPr>
                  <w:tcW w:w="1800"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Evidencija studentskih aktivnosti</w:t>
                  </w:r>
                </w:p>
              </w:tc>
              <w:tc>
                <w:tcPr>
                  <w:tcW w:w="720"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15</w:t>
                  </w:r>
                </w:p>
              </w:tc>
            </w:tr>
            <w:tr w:rsidR="00865493" w:rsidRPr="009E5787" w:rsidTr="001005CA">
              <w:tc>
                <w:tcPr>
                  <w:tcW w:w="2155"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sz w:val="20"/>
                      <w:szCs w:val="20"/>
                    </w:rPr>
                  </w:pPr>
                </w:p>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Esej</w:t>
                  </w:r>
                </w:p>
              </w:tc>
              <w:tc>
                <w:tcPr>
                  <w:tcW w:w="720"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Samostalan rad na eseju uz prethodno konzultiranje literature</w:t>
                  </w:r>
                </w:p>
              </w:tc>
              <w:tc>
                <w:tcPr>
                  <w:tcW w:w="1800"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Provjera i procjena artikulacije argumenata, analitička i stilske osobine pisma</w:t>
                  </w:r>
                </w:p>
              </w:tc>
              <w:tc>
                <w:tcPr>
                  <w:tcW w:w="720"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35</w:t>
                  </w:r>
                </w:p>
              </w:tc>
              <w:tc>
                <w:tcPr>
                  <w:tcW w:w="720"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70</w:t>
                  </w:r>
                </w:p>
              </w:tc>
            </w:tr>
            <w:tr w:rsidR="00865493" w:rsidRPr="009E5787" w:rsidTr="001005CA">
              <w:tc>
                <w:tcPr>
                  <w:tcW w:w="2155"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sz w:val="20"/>
                      <w:szCs w:val="20"/>
                    </w:rPr>
                  </w:pPr>
                </w:p>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b/>
                      <w:sz w:val="20"/>
                      <w:szCs w:val="20"/>
                    </w:rPr>
                  </w:pPr>
                </w:p>
                <w:p w:rsidR="00865493" w:rsidRPr="009E5787" w:rsidRDefault="00865493" w:rsidP="001005CA">
                  <w:pPr>
                    <w:rPr>
                      <w:rFonts w:ascii="Arial Narrow" w:eastAsia="Calibri" w:hAnsi="Arial Narrow"/>
                      <w:b/>
                      <w:sz w:val="20"/>
                      <w:szCs w:val="20"/>
                    </w:rPr>
                  </w:pPr>
                  <w:r w:rsidRPr="009E5787">
                    <w:rPr>
                      <w:rFonts w:ascii="Arial Narrow" w:eastAsia="Calibri" w:hAnsi="Arial Narrow"/>
                      <w:b/>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b/>
                      <w:sz w:val="20"/>
                      <w:szCs w:val="20"/>
                    </w:rPr>
                  </w:pPr>
                </w:p>
                <w:p w:rsidR="00865493" w:rsidRPr="009E5787" w:rsidRDefault="00865493" w:rsidP="001005CA">
                  <w:pPr>
                    <w:rPr>
                      <w:rFonts w:ascii="Arial Narrow" w:eastAsia="Calibri" w:hAnsi="Arial Narrow"/>
                      <w:b/>
                      <w:sz w:val="20"/>
                      <w:szCs w:val="20"/>
                    </w:rPr>
                  </w:pPr>
                  <w:r w:rsidRPr="009E5787">
                    <w:rPr>
                      <w:rFonts w:ascii="Arial Narrow" w:eastAsia="Calibri" w:hAnsi="Arial Narrow"/>
                      <w:b/>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65493" w:rsidRPr="009E5787" w:rsidRDefault="00865493" w:rsidP="001005CA">
                  <w:pPr>
                    <w:rPr>
                      <w:rFonts w:ascii="Arial Narrow" w:eastAsia="Calibri" w:hAnsi="Arial Narrow"/>
                      <w:b/>
                      <w:sz w:val="20"/>
                      <w:szCs w:val="20"/>
                    </w:rPr>
                  </w:pPr>
                </w:p>
                <w:p w:rsidR="00865493" w:rsidRPr="009E5787" w:rsidRDefault="00865493" w:rsidP="001005CA">
                  <w:pPr>
                    <w:rPr>
                      <w:rFonts w:ascii="Arial Narrow" w:eastAsia="Calibri" w:hAnsi="Arial Narrow"/>
                      <w:b/>
                      <w:sz w:val="20"/>
                      <w:szCs w:val="20"/>
                    </w:rPr>
                  </w:pPr>
                  <w:r w:rsidRPr="009E5787">
                    <w:rPr>
                      <w:rFonts w:ascii="Arial Narrow" w:eastAsia="Calibri" w:hAnsi="Arial Narrow"/>
                      <w:b/>
                      <w:sz w:val="20"/>
                      <w:szCs w:val="20"/>
                    </w:rPr>
                    <w:t>100</w:t>
                  </w:r>
                </w:p>
              </w:tc>
            </w:tr>
          </w:tbl>
          <w:p w:rsidR="00865493" w:rsidRPr="009E5787" w:rsidRDefault="00865493" w:rsidP="001005CA">
            <w:pPr>
              <w:rPr>
                <w:rFonts w:ascii="Arial Narrow" w:eastAsia="Calibri" w:hAnsi="Arial Narrow"/>
                <w:i/>
                <w:sz w:val="20"/>
                <w:szCs w:val="20"/>
              </w:rPr>
            </w:pPr>
          </w:p>
        </w:tc>
      </w:tr>
      <w:tr w:rsidR="00865493" w:rsidRPr="009E5787" w:rsidTr="001005CA">
        <w:trPr>
          <w:trHeight w:val="432"/>
        </w:trPr>
        <w:tc>
          <w:tcPr>
            <w:tcW w:w="5000" w:type="pct"/>
            <w:gridSpan w:val="10"/>
            <w:vAlign w:val="center"/>
          </w:tcPr>
          <w:p w:rsidR="00865493" w:rsidRPr="009E5787" w:rsidRDefault="00865493" w:rsidP="00865493">
            <w:pPr>
              <w:numPr>
                <w:ilvl w:val="1"/>
                <w:numId w:val="218"/>
              </w:numPr>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865493" w:rsidRPr="009E5787" w:rsidTr="001005CA">
        <w:trPr>
          <w:trHeight w:val="747"/>
        </w:trPr>
        <w:tc>
          <w:tcPr>
            <w:tcW w:w="5000" w:type="pct"/>
            <w:gridSpan w:val="10"/>
          </w:tcPr>
          <w:p w:rsidR="00865493" w:rsidRPr="009E5787" w:rsidRDefault="00865493" w:rsidP="00865493">
            <w:pPr>
              <w:numPr>
                <w:ilvl w:val="0"/>
                <w:numId w:val="220"/>
              </w:numPr>
              <w:rPr>
                <w:rFonts w:ascii="Arial Narrow" w:eastAsia="Calibri" w:hAnsi="Arial Narrow"/>
                <w:sz w:val="20"/>
                <w:szCs w:val="20"/>
              </w:rPr>
            </w:pPr>
            <w:r w:rsidRPr="009E5787">
              <w:rPr>
                <w:rFonts w:ascii="Arial Narrow" w:eastAsia="Calibri" w:hAnsi="Arial Narrow"/>
                <w:sz w:val="20"/>
                <w:szCs w:val="20"/>
              </w:rPr>
              <w:t xml:space="preserve">Pavis, Patrice. </w:t>
            </w:r>
            <w:r w:rsidRPr="009E5787">
              <w:rPr>
                <w:rFonts w:ascii="Arial Narrow" w:eastAsia="Calibri" w:hAnsi="Arial Narrow"/>
                <w:i/>
                <w:sz w:val="20"/>
                <w:szCs w:val="20"/>
              </w:rPr>
              <w:t>Pojmovnik teatra</w:t>
            </w:r>
            <w:r w:rsidRPr="009E5787">
              <w:rPr>
                <w:rFonts w:ascii="Arial Narrow" w:eastAsia="Calibri" w:hAnsi="Arial Narrow"/>
                <w:sz w:val="20"/>
                <w:szCs w:val="20"/>
              </w:rPr>
              <w:t>. Zagreb: Akademija dramske umjetnosti; Centar za dramsku umjetnost; Izdanja Antibarbarus, 2004.</w:t>
            </w:r>
          </w:p>
          <w:p w:rsidR="00865493" w:rsidRPr="009E5787" w:rsidRDefault="00865493" w:rsidP="00865493">
            <w:pPr>
              <w:numPr>
                <w:ilvl w:val="0"/>
                <w:numId w:val="220"/>
              </w:numPr>
              <w:rPr>
                <w:rFonts w:ascii="Arial Narrow" w:eastAsia="Calibri" w:hAnsi="Arial Narrow"/>
                <w:sz w:val="20"/>
                <w:szCs w:val="20"/>
              </w:rPr>
            </w:pPr>
            <w:r w:rsidRPr="009E5787">
              <w:rPr>
                <w:rFonts w:ascii="Arial Narrow" w:eastAsia="Calibri" w:hAnsi="Arial Narrow"/>
                <w:sz w:val="20"/>
                <w:szCs w:val="20"/>
              </w:rPr>
              <w:t xml:space="preserve">Fischer-Lichte, Erika. </w:t>
            </w:r>
            <w:r w:rsidRPr="009E5787">
              <w:rPr>
                <w:rFonts w:ascii="Arial Narrow" w:eastAsia="Calibri" w:hAnsi="Arial Narrow"/>
                <w:i/>
                <w:sz w:val="20"/>
                <w:szCs w:val="20"/>
              </w:rPr>
              <w:t>Semiotika kazališta</w:t>
            </w:r>
            <w:r w:rsidRPr="009E5787">
              <w:rPr>
                <w:rFonts w:ascii="Arial Narrow" w:eastAsia="Calibri" w:hAnsi="Arial Narrow"/>
                <w:sz w:val="20"/>
                <w:szCs w:val="20"/>
              </w:rPr>
              <w:t>. Zagreb: Disput, 2015.</w:t>
            </w:r>
          </w:p>
          <w:p w:rsidR="00865493" w:rsidRPr="009E5787" w:rsidRDefault="00865493" w:rsidP="00865493">
            <w:pPr>
              <w:numPr>
                <w:ilvl w:val="0"/>
                <w:numId w:val="220"/>
              </w:numPr>
              <w:rPr>
                <w:rFonts w:ascii="Arial Narrow" w:eastAsia="Calibri" w:hAnsi="Arial Narrow"/>
                <w:sz w:val="20"/>
                <w:szCs w:val="20"/>
              </w:rPr>
            </w:pPr>
            <w:r w:rsidRPr="009E5787">
              <w:rPr>
                <w:rFonts w:ascii="Arial Narrow" w:eastAsia="Calibri" w:hAnsi="Arial Narrow"/>
                <w:sz w:val="20"/>
                <w:szCs w:val="20"/>
              </w:rPr>
              <w:t xml:space="preserve">Šuvaković, Miško. </w:t>
            </w:r>
            <w:r w:rsidRPr="009E5787">
              <w:rPr>
                <w:rFonts w:ascii="Arial Narrow" w:eastAsia="Calibri" w:hAnsi="Arial Narrow"/>
                <w:i/>
                <w:sz w:val="20"/>
                <w:szCs w:val="20"/>
              </w:rPr>
              <w:t>Epistemology of Art.</w:t>
            </w:r>
            <w:r w:rsidRPr="009E5787">
              <w:rPr>
                <w:rFonts w:ascii="Arial Narrow" w:eastAsia="Calibri" w:hAnsi="Arial Narrow"/>
                <w:sz w:val="20"/>
                <w:szCs w:val="20"/>
              </w:rPr>
              <w:t xml:space="preserve"> Beograd: TkH, 2008.</w:t>
            </w:r>
          </w:p>
        </w:tc>
      </w:tr>
      <w:tr w:rsidR="00865493" w:rsidRPr="001C684F" w:rsidTr="001005CA">
        <w:trPr>
          <w:trHeight w:val="432"/>
        </w:trPr>
        <w:tc>
          <w:tcPr>
            <w:tcW w:w="5000" w:type="pct"/>
            <w:gridSpan w:val="10"/>
            <w:vAlign w:val="center"/>
          </w:tcPr>
          <w:p w:rsidR="00865493" w:rsidRPr="009E5787" w:rsidRDefault="00865493" w:rsidP="00865493">
            <w:pPr>
              <w:numPr>
                <w:ilvl w:val="1"/>
                <w:numId w:val="218"/>
              </w:numPr>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865493" w:rsidRPr="009E5787" w:rsidTr="001005CA">
        <w:trPr>
          <w:trHeight w:val="432"/>
        </w:trPr>
        <w:tc>
          <w:tcPr>
            <w:tcW w:w="5000" w:type="pct"/>
            <w:gridSpan w:val="10"/>
            <w:vAlign w:val="center"/>
          </w:tcPr>
          <w:p w:rsidR="00865493" w:rsidRPr="009E5787" w:rsidRDefault="00865493" w:rsidP="00865493">
            <w:pPr>
              <w:numPr>
                <w:ilvl w:val="0"/>
                <w:numId w:val="219"/>
              </w:numPr>
              <w:rPr>
                <w:rFonts w:ascii="Arial Narrow" w:eastAsia="Calibri" w:hAnsi="Arial Narrow"/>
                <w:sz w:val="20"/>
                <w:szCs w:val="20"/>
              </w:rPr>
            </w:pPr>
            <w:r w:rsidRPr="009E5787">
              <w:rPr>
                <w:rFonts w:ascii="Arial Narrow" w:eastAsia="Calibri" w:hAnsi="Arial Narrow"/>
                <w:sz w:val="20"/>
                <w:szCs w:val="20"/>
              </w:rPr>
              <w:t xml:space="preserve">Ubersfeld, Anne. </w:t>
            </w:r>
            <w:r w:rsidRPr="009E5787">
              <w:rPr>
                <w:rFonts w:ascii="Arial Narrow" w:eastAsia="Calibri" w:hAnsi="Arial Narrow"/>
                <w:i/>
                <w:sz w:val="20"/>
                <w:szCs w:val="20"/>
              </w:rPr>
              <w:t>Čitanje pozorišta</w:t>
            </w:r>
            <w:r w:rsidRPr="009E5787">
              <w:rPr>
                <w:rFonts w:ascii="Arial Narrow" w:eastAsia="Calibri" w:hAnsi="Arial Narrow"/>
                <w:sz w:val="20"/>
                <w:szCs w:val="20"/>
              </w:rPr>
              <w:t>. Beograd:</w:t>
            </w:r>
            <w:r w:rsidRPr="001C684F">
              <w:rPr>
                <w:rFonts w:ascii="Arial Narrow" w:hAnsi="Arial Narrow"/>
                <w:sz w:val="20"/>
                <w:szCs w:val="20"/>
                <w:lang w:val="de-DE"/>
              </w:rPr>
              <w:t xml:space="preserve"> "Vuk Karadžić"</w:t>
            </w:r>
            <w:r w:rsidRPr="009E5787">
              <w:rPr>
                <w:rFonts w:ascii="Arial Narrow" w:eastAsia="Calibri" w:hAnsi="Arial Narrow"/>
                <w:sz w:val="20"/>
                <w:szCs w:val="20"/>
              </w:rPr>
              <w:t>, 1982.</w:t>
            </w:r>
          </w:p>
          <w:p w:rsidR="00865493" w:rsidRPr="009E5787" w:rsidRDefault="00865493" w:rsidP="00865493">
            <w:pPr>
              <w:numPr>
                <w:ilvl w:val="0"/>
                <w:numId w:val="219"/>
              </w:numPr>
              <w:rPr>
                <w:rFonts w:ascii="Arial Narrow" w:eastAsia="Calibri" w:hAnsi="Arial Narrow"/>
                <w:sz w:val="20"/>
                <w:szCs w:val="20"/>
              </w:rPr>
            </w:pPr>
            <w:r w:rsidRPr="009E5787">
              <w:rPr>
                <w:rFonts w:ascii="Arial Narrow" w:eastAsia="Calibri" w:hAnsi="Arial Narrow"/>
                <w:sz w:val="20"/>
                <w:szCs w:val="20"/>
              </w:rPr>
              <w:t xml:space="preserve">Withmore, John. </w:t>
            </w:r>
            <w:r w:rsidRPr="009E5787">
              <w:rPr>
                <w:rFonts w:ascii="Arial Narrow" w:eastAsia="Calibri" w:hAnsi="Arial Narrow"/>
                <w:i/>
                <w:sz w:val="20"/>
                <w:szCs w:val="20"/>
              </w:rPr>
              <w:t>Directing Postmodern Theatre</w:t>
            </w:r>
            <w:r w:rsidRPr="009E5787">
              <w:rPr>
                <w:rFonts w:ascii="Arial Narrow" w:eastAsia="Calibri" w:hAnsi="Arial Narrow"/>
                <w:sz w:val="20"/>
                <w:szCs w:val="20"/>
              </w:rPr>
              <w:t>. Michigan: The Michigan University Press, 1994</w:t>
            </w:r>
          </w:p>
          <w:p w:rsidR="00865493" w:rsidRPr="009E5787" w:rsidRDefault="00865493" w:rsidP="00865493">
            <w:pPr>
              <w:numPr>
                <w:ilvl w:val="0"/>
                <w:numId w:val="219"/>
              </w:numPr>
              <w:rPr>
                <w:rFonts w:ascii="Arial Narrow" w:eastAsia="Calibri" w:hAnsi="Arial Narrow"/>
                <w:sz w:val="20"/>
                <w:szCs w:val="20"/>
              </w:rPr>
            </w:pPr>
            <w:r w:rsidRPr="009E5787">
              <w:rPr>
                <w:rFonts w:ascii="Arial Narrow" w:eastAsia="Calibri" w:hAnsi="Arial Narrow"/>
                <w:sz w:val="20"/>
                <w:szCs w:val="20"/>
              </w:rPr>
              <w:t xml:space="preserve">Counsell, Colin; Wolf, Laurie (Ured.). </w:t>
            </w:r>
            <w:r w:rsidRPr="009E5787">
              <w:rPr>
                <w:rFonts w:ascii="Arial Narrow" w:eastAsia="Calibri" w:hAnsi="Arial Narrow"/>
                <w:i/>
                <w:sz w:val="20"/>
                <w:szCs w:val="20"/>
              </w:rPr>
              <w:t>Performance Analysis: an introductory coursebook</w:t>
            </w:r>
            <w:r w:rsidRPr="009E5787">
              <w:rPr>
                <w:rFonts w:ascii="Arial Narrow" w:eastAsia="Calibri" w:hAnsi="Arial Narrow"/>
                <w:sz w:val="20"/>
                <w:szCs w:val="20"/>
              </w:rPr>
              <w:t xml:space="preserve">. London; New York: Routledge, 2001. </w:t>
            </w:r>
          </w:p>
        </w:tc>
      </w:tr>
      <w:tr w:rsidR="00865493" w:rsidRPr="009E5787" w:rsidTr="001005CA">
        <w:trPr>
          <w:trHeight w:val="432"/>
        </w:trPr>
        <w:tc>
          <w:tcPr>
            <w:tcW w:w="5000" w:type="pct"/>
            <w:gridSpan w:val="10"/>
            <w:vAlign w:val="center"/>
          </w:tcPr>
          <w:p w:rsidR="00865493" w:rsidRPr="009E5787" w:rsidRDefault="00865493" w:rsidP="00865493">
            <w:pPr>
              <w:numPr>
                <w:ilvl w:val="1"/>
                <w:numId w:val="218"/>
              </w:numPr>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865493" w:rsidRPr="009E5787" w:rsidTr="001005CA">
        <w:trPr>
          <w:trHeight w:val="432"/>
        </w:trPr>
        <w:tc>
          <w:tcPr>
            <w:tcW w:w="5000" w:type="pct"/>
            <w:gridSpan w:val="10"/>
            <w:vAlign w:val="center"/>
          </w:tcPr>
          <w:p w:rsidR="00865493" w:rsidRPr="009E5787" w:rsidRDefault="00865493" w:rsidP="001005CA">
            <w:pPr>
              <w:rPr>
                <w:rFonts w:ascii="Arial Narrow" w:eastAsia="Calibri" w:hAnsi="Arial Narrow"/>
                <w:sz w:val="20"/>
                <w:szCs w:val="20"/>
              </w:rPr>
            </w:pPr>
            <w:r w:rsidRPr="009E5787">
              <w:rPr>
                <w:rFonts w:ascii="Arial Narrow" w:eastAsia="Calibri" w:hAnsi="Arial Narrow"/>
                <w:sz w:val="20"/>
                <w:szCs w:val="20"/>
              </w:rPr>
              <w:t>Studentskim anketama i evalucaijom nastave</w:t>
            </w:r>
          </w:p>
        </w:tc>
      </w:tr>
    </w:tbl>
    <w:p w:rsidR="00865493" w:rsidRPr="009E5787" w:rsidRDefault="00865493" w:rsidP="0086549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865493" w:rsidRPr="00C54768" w:rsidRDefault="00865493" w:rsidP="00C5476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865493" w:rsidRDefault="00865493" w:rsidP="000C4C93">
      <w:pPr>
        <w:pStyle w:val="FootnoteText"/>
        <w:rPr>
          <w:rFonts w:ascii="Arial Narrow" w:hAnsi="Arial Narrow"/>
        </w:rPr>
      </w:pPr>
    </w:p>
    <w:p w:rsidR="00865493" w:rsidRDefault="00865493" w:rsidP="000C4C93">
      <w:pPr>
        <w:pStyle w:val="FootnoteText"/>
        <w:rPr>
          <w:rFonts w:ascii="Arial Narrow" w:hAnsi="Arial Narrow"/>
        </w:rPr>
      </w:pPr>
    </w:p>
    <w:p w:rsidR="00865493" w:rsidRDefault="00865493" w:rsidP="000C4C93">
      <w:pPr>
        <w:pStyle w:val="FootnoteText"/>
        <w:rPr>
          <w:rFonts w:ascii="Arial Narrow" w:hAnsi="Arial Narrow"/>
        </w:rPr>
      </w:pPr>
    </w:p>
    <w:p w:rsidR="00865493" w:rsidRDefault="00865493" w:rsidP="000C4C93">
      <w:pPr>
        <w:pStyle w:val="FootnoteText"/>
        <w:rPr>
          <w:rFonts w:ascii="Arial Narrow" w:hAnsi="Arial Narrow"/>
        </w:rPr>
      </w:pPr>
    </w:p>
    <w:p w:rsidR="00865493" w:rsidRDefault="00865493" w:rsidP="000C4C93">
      <w:pPr>
        <w:pStyle w:val="FootnoteText"/>
        <w:rPr>
          <w:rFonts w:ascii="Arial Narrow" w:hAnsi="Arial Narrow"/>
        </w:rPr>
      </w:pPr>
    </w:p>
    <w:p w:rsidR="00865493" w:rsidRDefault="00865493" w:rsidP="000C4C93">
      <w:pPr>
        <w:pStyle w:val="FootnoteText"/>
        <w:rPr>
          <w:rFonts w:ascii="Arial Narrow" w:hAnsi="Arial Narrow"/>
        </w:rPr>
      </w:pPr>
    </w:p>
    <w:p w:rsidR="00865493" w:rsidRPr="00C214CA" w:rsidRDefault="00865493" w:rsidP="000C4C93">
      <w:pPr>
        <w:pStyle w:val="FootnoteText"/>
        <w:rPr>
          <w:rFonts w:ascii="Arial Narrow" w:hAnsi="Arial Narrow"/>
        </w:rPr>
      </w:pPr>
    </w:p>
    <w:p w:rsidR="000C4C93" w:rsidRPr="00C214CA" w:rsidRDefault="000C4C93" w:rsidP="000C4C93">
      <w:pPr>
        <w:rPr>
          <w:rFonts w:ascii="Arial Narrow" w:eastAsia="Calibri" w:hAnsi="Arial Narrow"/>
          <w:b/>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0C4C93" w:rsidRPr="00C214CA" w:rsidTr="001005CA">
        <w:trPr>
          <w:trHeight w:hRule="exact" w:val="587"/>
          <w:jc w:val="center"/>
        </w:trPr>
        <w:tc>
          <w:tcPr>
            <w:tcW w:w="5000" w:type="pct"/>
            <w:gridSpan w:val="3"/>
            <w:vAlign w:val="center"/>
          </w:tcPr>
          <w:p w:rsidR="000C4C93" w:rsidRPr="00C214CA" w:rsidRDefault="000C4C93" w:rsidP="001005CA">
            <w:pPr>
              <w:pStyle w:val="Heading3"/>
              <w:rPr>
                <w:rFonts w:ascii="Arial Narrow" w:hAnsi="Arial Narrow"/>
                <w:color w:val="000000"/>
                <w:sz w:val="20"/>
                <w:szCs w:val="20"/>
              </w:rPr>
            </w:pPr>
            <w:r w:rsidRPr="00C214CA">
              <w:rPr>
                <w:rFonts w:ascii="Arial Narrow" w:hAnsi="Arial Narrow"/>
                <w:color w:val="000000"/>
                <w:sz w:val="20"/>
                <w:szCs w:val="20"/>
              </w:rPr>
              <w:t>Opće informacije</w:t>
            </w:r>
          </w:p>
        </w:tc>
      </w:tr>
      <w:tr w:rsidR="000C4C93" w:rsidRPr="00C214CA" w:rsidTr="001005CA">
        <w:trPr>
          <w:trHeight w:val="405"/>
          <w:jc w:val="center"/>
        </w:trPr>
        <w:tc>
          <w:tcPr>
            <w:tcW w:w="1180" w:type="pct"/>
            <w:vAlign w:val="center"/>
          </w:tcPr>
          <w:p w:rsidR="000C4C93" w:rsidRPr="000C4C93" w:rsidRDefault="000C4C93" w:rsidP="001005CA">
            <w:pPr>
              <w:pStyle w:val="Heading3"/>
              <w:rPr>
                <w:rFonts w:ascii="Arial Narrow" w:hAnsi="Arial Narrow"/>
                <w:color w:val="auto"/>
                <w:sz w:val="20"/>
                <w:szCs w:val="20"/>
              </w:rPr>
            </w:pPr>
            <w:r w:rsidRPr="000C4C93">
              <w:rPr>
                <w:rFonts w:ascii="Arial Narrow" w:hAnsi="Arial Narrow"/>
                <w:color w:val="auto"/>
                <w:sz w:val="20"/>
                <w:szCs w:val="20"/>
              </w:rPr>
              <w:t>Naziv predmeta</w:t>
            </w:r>
          </w:p>
        </w:tc>
        <w:tc>
          <w:tcPr>
            <w:tcW w:w="3820" w:type="pct"/>
            <w:gridSpan w:val="2"/>
            <w:vAlign w:val="center"/>
          </w:tcPr>
          <w:p w:rsidR="000C4C93" w:rsidRPr="00C214CA" w:rsidRDefault="000C4C93" w:rsidP="001005CA">
            <w:pPr>
              <w:pStyle w:val="Heading3"/>
              <w:rPr>
                <w:rFonts w:ascii="Arial Narrow" w:hAnsi="Arial Narrow"/>
                <w:color w:val="000000"/>
                <w:sz w:val="20"/>
                <w:szCs w:val="20"/>
              </w:rPr>
            </w:pPr>
            <w:r w:rsidRPr="00C214CA">
              <w:rPr>
                <w:rFonts w:ascii="Arial Narrow" w:hAnsi="Arial Narrow"/>
                <w:color w:val="000000"/>
                <w:sz w:val="20"/>
                <w:szCs w:val="20"/>
              </w:rPr>
              <w:t>Korpografija</w:t>
            </w:r>
          </w:p>
        </w:tc>
      </w:tr>
      <w:tr w:rsidR="000C4C93" w:rsidRPr="00C214CA" w:rsidTr="001005CA">
        <w:trPr>
          <w:trHeight w:val="405"/>
          <w:jc w:val="center"/>
        </w:trPr>
        <w:tc>
          <w:tcPr>
            <w:tcW w:w="1180" w:type="pct"/>
            <w:vAlign w:val="center"/>
          </w:tcPr>
          <w:p w:rsidR="000C4C93" w:rsidRPr="00C214CA" w:rsidRDefault="000C4C93" w:rsidP="001005CA">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vAlign w:val="center"/>
          </w:tcPr>
          <w:p w:rsidR="000C4C93" w:rsidRPr="000C4C93" w:rsidRDefault="000C4C93" w:rsidP="001005CA">
            <w:pPr>
              <w:pStyle w:val="Heading3"/>
              <w:rPr>
                <w:rFonts w:ascii="Arial Narrow" w:hAnsi="Arial Narrow"/>
                <w:color w:val="auto"/>
                <w:sz w:val="20"/>
                <w:szCs w:val="20"/>
              </w:rPr>
            </w:pPr>
            <w:r w:rsidRPr="000C4C93">
              <w:rPr>
                <w:rFonts w:ascii="Arial Narrow" w:hAnsi="Arial Narrow"/>
                <w:color w:val="auto"/>
                <w:sz w:val="20"/>
                <w:szCs w:val="20"/>
              </w:rPr>
              <w:t>izv.prof.art. Maja Đurinović</w:t>
            </w:r>
          </w:p>
        </w:tc>
      </w:tr>
      <w:tr w:rsidR="000C4C93" w:rsidRPr="00C214CA" w:rsidTr="001005CA">
        <w:trPr>
          <w:trHeight w:val="405"/>
          <w:jc w:val="center"/>
        </w:trPr>
        <w:tc>
          <w:tcPr>
            <w:tcW w:w="1180" w:type="pct"/>
            <w:vAlign w:val="center"/>
          </w:tcPr>
          <w:p w:rsidR="000C4C93" w:rsidRPr="00C214CA" w:rsidRDefault="000C4C93" w:rsidP="001005CA">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0C4C93" w:rsidRPr="00C214CA" w:rsidRDefault="000C4C93" w:rsidP="001005CA">
            <w:pPr>
              <w:pStyle w:val="FieldText"/>
              <w:rPr>
                <w:rFonts w:ascii="Arial Narrow" w:hAnsi="Arial Narrow" w:cs="Arial"/>
                <w:sz w:val="20"/>
                <w:szCs w:val="20"/>
                <w:lang w:val="hr-HR"/>
              </w:rPr>
            </w:pPr>
          </w:p>
        </w:tc>
      </w:tr>
      <w:tr w:rsidR="000C4C93" w:rsidRPr="00C214CA" w:rsidTr="001005CA">
        <w:trPr>
          <w:trHeight w:val="405"/>
          <w:jc w:val="center"/>
        </w:trPr>
        <w:tc>
          <w:tcPr>
            <w:tcW w:w="1180" w:type="pct"/>
            <w:vAlign w:val="center"/>
          </w:tcPr>
          <w:p w:rsidR="000C4C93" w:rsidRPr="00C214CA" w:rsidRDefault="000C4C93" w:rsidP="001005CA">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0C4C93" w:rsidRPr="00C214CA" w:rsidRDefault="000C4C93" w:rsidP="001005CA">
            <w:pPr>
              <w:pStyle w:val="FieldText"/>
              <w:rPr>
                <w:rFonts w:ascii="Arial Narrow" w:hAnsi="Arial Narrow" w:cs="Arial"/>
                <w:b w:val="0"/>
                <w:sz w:val="20"/>
                <w:szCs w:val="20"/>
                <w:lang w:val="hr-HR"/>
              </w:rPr>
            </w:pPr>
          </w:p>
        </w:tc>
      </w:tr>
      <w:tr w:rsidR="000C4C93" w:rsidRPr="00C214CA" w:rsidTr="001005CA">
        <w:trPr>
          <w:trHeight w:val="405"/>
          <w:jc w:val="center"/>
        </w:trPr>
        <w:tc>
          <w:tcPr>
            <w:tcW w:w="1180" w:type="pct"/>
            <w:vAlign w:val="center"/>
          </w:tcPr>
          <w:p w:rsidR="000C4C93" w:rsidRPr="00C214CA" w:rsidRDefault="000C4C93" w:rsidP="001005CA">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0C4C93" w:rsidRPr="00C214CA" w:rsidRDefault="000C4C93"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MANT-002</w:t>
            </w:r>
          </w:p>
        </w:tc>
      </w:tr>
      <w:tr w:rsidR="000C4C93" w:rsidRPr="00C214CA" w:rsidTr="001005CA">
        <w:trPr>
          <w:trHeight w:val="405"/>
          <w:jc w:val="center"/>
        </w:trPr>
        <w:tc>
          <w:tcPr>
            <w:tcW w:w="1180" w:type="pct"/>
            <w:vAlign w:val="center"/>
          </w:tcPr>
          <w:p w:rsidR="000C4C93" w:rsidRPr="00C214CA" w:rsidRDefault="000C4C93" w:rsidP="001005CA">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0C4C93" w:rsidRPr="00C214CA" w:rsidRDefault="000C4C93"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0C4C93" w:rsidRPr="00C214CA" w:rsidTr="001005CA">
        <w:trPr>
          <w:trHeight w:val="405"/>
          <w:jc w:val="center"/>
        </w:trPr>
        <w:tc>
          <w:tcPr>
            <w:tcW w:w="1180" w:type="pct"/>
            <w:vAlign w:val="center"/>
          </w:tcPr>
          <w:p w:rsidR="000C4C93" w:rsidRPr="00C214CA" w:rsidRDefault="000C4C93" w:rsidP="001005CA">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0C4C93" w:rsidRPr="00C214CA" w:rsidRDefault="000C4C93" w:rsidP="001005CA">
            <w:pPr>
              <w:pStyle w:val="FieldText"/>
              <w:rPr>
                <w:rFonts w:ascii="Arial Narrow" w:hAnsi="Arial Narrow" w:cs="Arial"/>
                <w:b w:val="0"/>
                <w:sz w:val="20"/>
                <w:szCs w:val="20"/>
                <w:lang w:val="hr-HR"/>
              </w:rPr>
            </w:pPr>
          </w:p>
        </w:tc>
      </w:tr>
      <w:tr w:rsidR="000C4C93" w:rsidRPr="00C214CA" w:rsidTr="001005CA">
        <w:trPr>
          <w:trHeight w:val="145"/>
          <w:jc w:val="center"/>
        </w:trPr>
        <w:tc>
          <w:tcPr>
            <w:tcW w:w="1180" w:type="pct"/>
            <w:vMerge w:val="restart"/>
            <w:vAlign w:val="center"/>
          </w:tcPr>
          <w:p w:rsidR="000C4C93" w:rsidRPr="00C214CA" w:rsidRDefault="000C4C93" w:rsidP="001005CA">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0C4C93" w:rsidRPr="00C214CA" w:rsidRDefault="000C4C93" w:rsidP="001005CA">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0C4C93" w:rsidRPr="00C214CA" w:rsidRDefault="000C4C93" w:rsidP="001005CA">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2</w:t>
            </w:r>
          </w:p>
        </w:tc>
      </w:tr>
      <w:tr w:rsidR="000C4C93" w:rsidRPr="00C214CA" w:rsidTr="001005CA">
        <w:trPr>
          <w:trHeight w:val="145"/>
          <w:jc w:val="center"/>
        </w:trPr>
        <w:tc>
          <w:tcPr>
            <w:tcW w:w="1180" w:type="pct"/>
            <w:vMerge/>
            <w:vAlign w:val="center"/>
          </w:tcPr>
          <w:p w:rsidR="000C4C93" w:rsidRPr="00C214CA" w:rsidRDefault="000C4C93" w:rsidP="001005CA">
            <w:pPr>
              <w:pStyle w:val="BodyText"/>
              <w:rPr>
                <w:rFonts w:ascii="Arial Narrow" w:hAnsi="Arial Narrow" w:cs="Arial"/>
                <w:color w:val="000000"/>
                <w:sz w:val="20"/>
                <w:szCs w:val="20"/>
              </w:rPr>
            </w:pPr>
          </w:p>
        </w:tc>
        <w:tc>
          <w:tcPr>
            <w:tcW w:w="2097" w:type="pct"/>
            <w:vAlign w:val="center"/>
          </w:tcPr>
          <w:p w:rsidR="000C4C93" w:rsidRPr="00C214CA" w:rsidRDefault="000C4C93" w:rsidP="001005CA">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0C4C93" w:rsidRPr="00C214CA" w:rsidRDefault="000C4C93" w:rsidP="001005CA">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25(10+10+5)</w:t>
            </w:r>
          </w:p>
        </w:tc>
      </w:tr>
    </w:tbl>
    <w:p w:rsidR="000C4C93" w:rsidRPr="00C214CA" w:rsidRDefault="000C4C93" w:rsidP="000C4C93">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0C4C93" w:rsidRPr="00C214CA" w:rsidTr="001005CA">
        <w:trPr>
          <w:trHeight w:hRule="exact" w:val="288"/>
        </w:trPr>
        <w:tc>
          <w:tcPr>
            <w:tcW w:w="5000" w:type="pct"/>
            <w:gridSpan w:val="10"/>
            <w:vAlign w:val="center"/>
          </w:tcPr>
          <w:p w:rsidR="000C4C93" w:rsidRPr="00C214CA" w:rsidRDefault="000C4C93" w:rsidP="00020B95">
            <w:pPr>
              <w:pStyle w:val="ListParagraph"/>
              <w:numPr>
                <w:ilvl w:val="0"/>
                <w:numId w:val="141"/>
              </w:numPr>
              <w:spacing w:after="60"/>
              <w:rPr>
                <w:rFonts w:ascii="Arial Narrow" w:hAnsi="Arial Narrow"/>
                <w:b/>
              </w:rPr>
            </w:pPr>
            <w:r w:rsidRPr="00C214CA">
              <w:rPr>
                <w:rFonts w:ascii="Arial Narrow" w:hAnsi="Arial Narrow"/>
                <w:b/>
              </w:rPr>
              <w:t>OPIS PREDMETA</w:t>
            </w:r>
          </w:p>
          <w:p w:rsidR="000C4C93" w:rsidRPr="00C214CA" w:rsidRDefault="000C4C93" w:rsidP="001005CA">
            <w:pPr>
              <w:pStyle w:val="Heading3"/>
              <w:rPr>
                <w:rFonts w:ascii="Arial Narrow" w:hAnsi="Arial Narrow"/>
                <w:color w:val="000000"/>
                <w:sz w:val="20"/>
                <w:szCs w:val="20"/>
              </w:rPr>
            </w:pPr>
          </w:p>
        </w:tc>
      </w:tr>
      <w:tr w:rsidR="000C4C93" w:rsidRPr="00C214CA" w:rsidTr="001005CA">
        <w:trPr>
          <w:trHeight w:val="432"/>
        </w:trPr>
        <w:tc>
          <w:tcPr>
            <w:tcW w:w="5000" w:type="pct"/>
            <w:gridSpan w:val="10"/>
            <w:vAlign w:val="center"/>
          </w:tcPr>
          <w:p w:rsidR="000C4C93" w:rsidRPr="00C214CA" w:rsidRDefault="000C4C93" w:rsidP="00020B95">
            <w:pPr>
              <w:pStyle w:val="BodyText"/>
              <w:numPr>
                <w:ilvl w:val="1"/>
                <w:numId w:val="142"/>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0C4C93" w:rsidRPr="00C214CA" w:rsidTr="001005CA">
        <w:trPr>
          <w:trHeight w:val="432"/>
        </w:trPr>
        <w:tc>
          <w:tcPr>
            <w:tcW w:w="5000" w:type="pct"/>
            <w:gridSpan w:val="10"/>
            <w:vAlign w:val="center"/>
          </w:tcPr>
          <w:p w:rsidR="000C4C93" w:rsidRPr="00C214CA" w:rsidRDefault="000C4C93" w:rsidP="001005CA">
            <w:pPr>
              <w:pStyle w:val="FieldText"/>
              <w:rPr>
                <w:rFonts w:ascii="Arial Narrow" w:hAnsi="Arial Narrow"/>
                <w:b w:val="0"/>
                <w:sz w:val="20"/>
                <w:szCs w:val="20"/>
                <w:lang w:val="hr-HR"/>
              </w:rPr>
            </w:pPr>
            <w:r w:rsidRPr="00C214CA">
              <w:rPr>
                <w:rFonts w:ascii="Arial Narrow" w:hAnsi="Arial Narrow"/>
                <w:b w:val="0"/>
                <w:sz w:val="20"/>
                <w:szCs w:val="20"/>
                <w:lang w:val="hr-HR"/>
              </w:rPr>
              <w:t>Ciljevi predmeta su upoznavanje studenata sa zagrebačkom školom primijenjene Labanove teorije pokreta (eukinetika i koreutika) i razumijevanje tijela kao dinamičnog medija:</w:t>
            </w:r>
          </w:p>
          <w:p w:rsidR="000C4C93" w:rsidRPr="00C214CA" w:rsidRDefault="000C4C93" w:rsidP="001005CA">
            <w:pPr>
              <w:pStyle w:val="FieldText"/>
              <w:rPr>
                <w:rFonts w:ascii="Arial Narrow" w:hAnsi="Arial Narrow"/>
                <w:b w:val="0"/>
                <w:sz w:val="20"/>
                <w:szCs w:val="20"/>
                <w:lang w:val="hr-HR"/>
              </w:rPr>
            </w:pPr>
            <w:r w:rsidRPr="00C214CA">
              <w:rPr>
                <w:rFonts w:ascii="Arial Narrow" w:hAnsi="Arial Narrow"/>
                <w:b w:val="0"/>
                <w:sz w:val="20"/>
                <w:szCs w:val="20"/>
                <w:lang w:val="hr-HR"/>
              </w:rPr>
              <w:t xml:space="preserve">- u koji je „upisano“ niz informacija (susretište racionalnog, emotivnog i osjetilnog) i </w:t>
            </w:r>
          </w:p>
          <w:p w:rsidR="000C4C93" w:rsidRPr="00C214CA" w:rsidRDefault="000C4C93" w:rsidP="001005CA">
            <w:pPr>
              <w:pStyle w:val="FieldText"/>
              <w:rPr>
                <w:rFonts w:ascii="Arial Narrow" w:hAnsi="Arial Narrow"/>
                <w:b w:val="0"/>
                <w:sz w:val="20"/>
                <w:szCs w:val="20"/>
                <w:lang w:val="hr-HR"/>
              </w:rPr>
            </w:pPr>
            <w:r w:rsidRPr="00C214CA">
              <w:rPr>
                <w:rFonts w:ascii="Arial Narrow" w:hAnsi="Arial Narrow"/>
                <w:b w:val="0"/>
                <w:sz w:val="20"/>
                <w:szCs w:val="20"/>
                <w:lang w:val="hr-HR"/>
              </w:rPr>
              <w:t xml:space="preserve">- kojim se upisuje u prostor/vrijeme </w:t>
            </w:r>
          </w:p>
          <w:p w:rsidR="000C4C93" w:rsidRPr="00C214CA" w:rsidRDefault="000C4C93" w:rsidP="001005CA">
            <w:pPr>
              <w:pStyle w:val="FieldText"/>
              <w:rPr>
                <w:rFonts w:ascii="Arial Narrow" w:hAnsi="Arial Narrow"/>
                <w:b w:val="0"/>
                <w:sz w:val="20"/>
                <w:szCs w:val="20"/>
                <w:lang w:val="hr-HR"/>
              </w:rPr>
            </w:pPr>
            <w:r w:rsidRPr="00C214CA">
              <w:rPr>
                <w:rFonts w:ascii="Arial Narrow" w:hAnsi="Arial Narrow"/>
                <w:b w:val="0"/>
                <w:sz w:val="20"/>
                <w:szCs w:val="20"/>
                <w:lang w:val="hr-HR"/>
              </w:rPr>
              <w:t xml:space="preserve">te osposobljavanje studente za prepoznavanje i analizu pokreta, njegova ishodišta, poticaja, kvalitete izvođenja i značenja.   </w:t>
            </w:r>
          </w:p>
        </w:tc>
      </w:tr>
      <w:tr w:rsidR="000C4C93" w:rsidRPr="00C214CA" w:rsidTr="001005CA">
        <w:trPr>
          <w:trHeight w:val="432"/>
        </w:trPr>
        <w:tc>
          <w:tcPr>
            <w:tcW w:w="5000" w:type="pct"/>
            <w:gridSpan w:val="10"/>
            <w:vAlign w:val="center"/>
          </w:tcPr>
          <w:p w:rsidR="000C4C93" w:rsidRPr="00C214CA" w:rsidRDefault="000C4C93" w:rsidP="00020B95">
            <w:pPr>
              <w:pStyle w:val="BodyText"/>
              <w:numPr>
                <w:ilvl w:val="1"/>
                <w:numId w:val="142"/>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0C4C93" w:rsidRPr="00C214CA" w:rsidTr="001005CA">
        <w:trPr>
          <w:trHeight w:val="432"/>
        </w:trPr>
        <w:tc>
          <w:tcPr>
            <w:tcW w:w="5000" w:type="pct"/>
            <w:gridSpan w:val="10"/>
            <w:vAlign w:val="center"/>
          </w:tcPr>
          <w:p w:rsidR="000C4C93" w:rsidRPr="00C214CA" w:rsidRDefault="000C4C93"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posebnih uvjeta za upis predmeta.</w:t>
            </w:r>
          </w:p>
        </w:tc>
      </w:tr>
      <w:tr w:rsidR="000C4C93" w:rsidRPr="00C214CA" w:rsidTr="001005CA">
        <w:trPr>
          <w:trHeight w:val="432"/>
        </w:trPr>
        <w:tc>
          <w:tcPr>
            <w:tcW w:w="5000" w:type="pct"/>
            <w:gridSpan w:val="10"/>
            <w:vAlign w:val="center"/>
          </w:tcPr>
          <w:p w:rsidR="000C4C93" w:rsidRPr="00C214CA" w:rsidRDefault="000C4C93" w:rsidP="00020B95">
            <w:pPr>
              <w:pStyle w:val="BodyText"/>
              <w:numPr>
                <w:ilvl w:val="1"/>
                <w:numId w:val="142"/>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0C4C93" w:rsidRPr="00C214CA" w:rsidTr="001005CA">
        <w:trPr>
          <w:trHeight w:val="432"/>
        </w:trPr>
        <w:tc>
          <w:tcPr>
            <w:tcW w:w="5000" w:type="pct"/>
            <w:gridSpan w:val="10"/>
            <w:vAlign w:val="center"/>
          </w:tcPr>
          <w:p w:rsidR="000C4C93" w:rsidRPr="00C214CA" w:rsidRDefault="000C4C93" w:rsidP="001005CA">
            <w:pPr>
              <w:rPr>
                <w:rFonts w:ascii="Arial Narrow" w:hAnsi="Arial Narrow"/>
                <w:sz w:val="20"/>
                <w:szCs w:val="20"/>
              </w:rPr>
            </w:pPr>
            <w:r w:rsidRPr="00C214CA">
              <w:rPr>
                <w:rFonts w:ascii="Arial Narrow" w:hAnsi="Arial Narrow"/>
                <w:sz w:val="20"/>
                <w:szCs w:val="20"/>
              </w:rPr>
              <w:t>Nakon završetka kolegija student će  moći:</w:t>
            </w:r>
          </w:p>
          <w:p w:rsidR="000C4C93" w:rsidRPr="00C214CA" w:rsidRDefault="000C4C93" w:rsidP="001005CA">
            <w:pPr>
              <w:rPr>
                <w:rFonts w:ascii="Arial Narrow" w:hAnsi="Arial Narrow"/>
                <w:sz w:val="20"/>
                <w:szCs w:val="20"/>
              </w:rPr>
            </w:pPr>
            <w:r w:rsidRPr="00C214CA">
              <w:rPr>
                <w:rFonts w:ascii="Arial Narrow" w:hAnsi="Arial Narrow"/>
                <w:sz w:val="20"/>
                <w:szCs w:val="20"/>
              </w:rPr>
              <w:t xml:space="preserve">1. primijeniti nove spoznaje i stavove spram „tijela“ kao dinamičnog medija </w:t>
            </w:r>
          </w:p>
          <w:p w:rsidR="000C4C93" w:rsidRPr="00C214CA" w:rsidRDefault="000C4C93" w:rsidP="001005CA">
            <w:pPr>
              <w:rPr>
                <w:rFonts w:ascii="Arial Narrow" w:hAnsi="Arial Narrow"/>
                <w:sz w:val="20"/>
                <w:szCs w:val="20"/>
              </w:rPr>
            </w:pPr>
            <w:r w:rsidRPr="00C214CA">
              <w:rPr>
                <w:rFonts w:ascii="Arial Narrow" w:hAnsi="Arial Narrow"/>
                <w:sz w:val="20"/>
                <w:szCs w:val="20"/>
              </w:rPr>
              <w:t xml:space="preserve">2. odrediti i usvojiti pojam: </w:t>
            </w:r>
            <w:r w:rsidRPr="00C214CA">
              <w:rPr>
                <w:rFonts w:ascii="Arial Narrow" w:hAnsi="Arial Narrow"/>
                <w:i/>
                <w:sz w:val="20"/>
                <w:szCs w:val="20"/>
              </w:rPr>
              <w:t>Bodymind / tijeloum</w:t>
            </w:r>
            <w:r w:rsidRPr="00C214CA">
              <w:rPr>
                <w:rFonts w:ascii="Arial Narrow" w:hAnsi="Arial Narrow"/>
                <w:sz w:val="20"/>
                <w:szCs w:val="20"/>
              </w:rPr>
              <w:t>), istovremeno biti subjekt, objekt i instrument</w:t>
            </w:r>
          </w:p>
          <w:p w:rsidR="000C4C93" w:rsidRPr="00C214CA" w:rsidRDefault="000C4C93" w:rsidP="001005CA">
            <w:pPr>
              <w:rPr>
                <w:rFonts w:ascii="Arial Narrow" w:hAnsi="Arial Narrow"/>
                <w:sz w:val="20"/>
                <w:szCs w:val="20"/>
              </w:rPr>
            </w:pPr>
            <w:r w:rsidRPr="00C214CA">
              <w:rPr>
                <w:rFonts w:ascii="Arial Narrow" w:hAnsi="Arial Narrow"/>
                <w:sz w:val="20"/>
                <w:szCs w:val="20"/>
              </w:rPr>
              <w:t>3. razviti tjelesne vještine i sposobnosti, u smislu psihofizičke spremnosti, osviještenosti tijela i artikulacije pokreta.</w:t>
            </w:r>
          </w:p>
          <w:p w:rsidR="000C4C93" w:rsidRPr="00C214CA" w:rsidRDefault="000C4C93" w:rsidP="001005CA">
            <w:pPr>
              <w:pStyle w:val="FieldText"/>
              <w:rPr>
                <w:rFonts w:ascii="Arial Narrow" w:hAnsi="Arial Narrow" w:cs="Arial"/>
                <w:b w:val="0"/>
                <w:sz w:val="20"/>
                <w:szCs w:val="20"/>
                <w:lang w:val="hr-HR"/>
              </w:rPr>
            </w:pPr>
          </w:p>
        </w:tc>
      </w:tr>
      <w:tr w:rsidR="000C4C93" w:rsidRPr="00C214CA" w:rsidTr="001005CA">
        <w:trPr>
          <w:trHeight w:val="432"/>
        </w:trPr>
        <w:tc>
          <w:tcPr>
            <w:tcW w:w="5000" w:type="pct"/>
            <w:gridSpan w:val="10"/>
            <w:vAlign w:val="center"/>
          </w:tcPr>
          <w:p w:rsidR="000C4C93" w:rsidRPr="00C214CA" w:rsidRDefault="000C4C93" w:rsidP="00020B95">
            <w:pPr>
              <w:pStyle w:val="BodyText"/>
              <w:numPr>
                <w:ilvl w:val="1"/>
                <w:numId w:val="142"/>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0C4C93" w:rsidRPr="00C214CA" w:rsidTr="001005CA">
        <w:trPr>
          <w:trHeight w:val="432"/>
        </w:trPr>
        <w:tc>
          <w:tcPr>
            <w:tcW w:w="5000" w:type="pct"/>
            <w:gridSpan w:val="10"/>
            <w:vAlign w:val="center"/>
          </w:tcPr>
          <w:p w:rsidR="000C4C93" w:rsidRPr="00C214CA" w:rsidRDefault="000C4C93" w:rsidP="001005CA">
            <w:pPr>
              <w:rPr>
                <w:rFonts w:ascii="Arial Narrow" w:hAnsi="Arial Narrow"/>
                <w:sz w:val="20"/>
                <w:szCs w:val="20"/>
              </w:rPr>
            </w:pPr>
            <w:r w:rsidRPr="00C214CA">
              <w:rPr>
                <w:rFonts w:ascii="Arial Narrow" w:hAnsi="Arial Narrow"/>
                <w:sz w:val="20"/>
                <w:szCs w:val="20"/>
              </w:rPr>
              <w:t>Fenomenologija pokreta. Laban i Dalzroze</w:t>
            </w:r>
          </w:p>
          <w:p w:rsidR="000C4C93" w:rsidRPr="00C214CA" w:rsidRDefault="000C4C93" w:rsidP="001005CA">
            <w:pPr>
              <w:rPr>
                <w:rFonts w:ascii="Arial Narrow" w:hAnsi="Arial Narrow"/>
                <w:sz w:val="20"/>
                <w:szCs w:val="20"/>
              </w:rPr>
            </w:pPr>
            <w:r w:rsidRPr="00C214CA">
              <w:rPr>
                <w:rFonts w:ascii="Arial Narrow" w:hAnsi="Arial Narrow"/>
                <w:sz w:val="20"/>
                <w:szCs w:val="20"/>
              </w:rPr>
              <w:t>Kinesfera.</w:t>
            </w:r>
          </w:p>
          <w:p w:rsidR="000C4C93" w:rsidRPr="00C214CA" w:rsidRDefault="000C4C93" w:rsidP="001005CA">
            <w:pPr>
              <w:rPr>
                <w:rFonts w:ascii="Arial Narrow" w:hAnsi="Arial Narrow"/>
                <w:sz w:val="20"/>
                <w:szCs w:val="20"/>
              </w:rPr>
            </w:pPr>
            <w:r w:rsidRPr="00C214CA">
              <w:rPr>
                <w:rFonts w:ascii="Arial Narrow" w:hAnsi="Arial Narrow"/>
                <w:sz w:val="20"/>
                <w:szCs w:val="20"/>
              </w:rPr>
              <w:t>Dinamika pokreta, snaga promjenjiva u vremenu, težini i toku izvođenja.</w:t>
            </w:r>
          </w:p>
          <w:p w:rsidR="000C4C93" w:rsidRPr="00C214CA" w:rsidRDefault="000C4C93" w:rsidP="001005CA">
            <w:pPr>
              <w:rPr>
                <w:rFonts w:ascii="Arial Narrow" w:hAnsi="Arial Narrow"/>
                <w:sz w:val="20"/>
                <w:szCs w:val="20"/>
              </w:rPr>
            </w:pPr>
            <w:r w:rsidRPr="00C214CA">
              <w:rPr>
                <w:rFonts w:ascii="Arial Narrow" w:hAnsi="Arial Narrow"/>
                <w:sz w:val="20"/>
                <w:szCs w:val="20"/>
              </w:rPr>
              <w:t>Impuls (unutarnji i vanjski) kao poticaj. Logika pokreta.</w:t>
            </w:r>
          </w:p>
          <w:p w:rsidR="000C4C93" w:rsidRPr="00C214CA" w:rsidRDefault="000C4C93" w:rsidP="001005CA">
            <w:pPr>
              <w:rPr>
                <w:rFonts w:ascii="Arial Narrow" w:hAnsi="Arial Narrow"/>
                <w:sz w:val="20"/>
                <w:szCs w:val="20"/>
              </w:rPr>
            </w:pPr>
            <w:r w:rsidRPr="00C214CA">
              <w:rPr>
                <w:rFonts w:ascii="Arial Narrow" w:hAnsi="Arial Narrow"/>
                <w:sz w:val="20"/>
                <w:szCs w:val="20"/>
              </w:rPr>
              <w:t>Efort kao kombinacija kvaliteta pokreta koja „proizvodi“ značenje pokreta, odnosno implicira „čitanje“ radnje, stanja.</w:t>
            </w:r>
          </w:p>
          <w:p w:rsidR="000C4C93" w:rsidRPr="00C214CA" w:rsidRDefault="000C4C93" w:rsidP="001005CA">
            <w:pPr>
              <w:rPr>
                <w:rFonts w:ascii="Arial Narrow" w:hAnsi="Arial Narrow"/>
                <w:sz w:val="20"/>
                <w:szCs w:val="20"/>
              </w:rPr>
            </w:pPr>
            <w:r w:rsidRPr="00C214CA">
              <w:rPr>
                <w:rFonts w:ascii="Arial Narrow" w:hAnsi="Arial Narrow"/>
                <w:sz w:val="20"/>
                <w:szCs w:val="20"/>
              </w:rPr>
              <w:t>Koreografska dimenzija režije:</w:t>
            </w:r>
          </w:p>
          <w:p w:rsidR="000C4C93" w:rsidRPr="00C214CA" w:rsidRDefault="000C4C93" w:rsidP="001005CA">
            <w:pPr>
              <w:rPr>
                <w:rFonts w:ascii="Arial Narrow" w:hAnsi="Arial Narrow"/>
                <w:sz w:val="20"/>
                <w:szCs w:val="20"/>
              </w:rPr>
            </w:pPr>
            <w:r w:rsidRPr="00C214CA">
              <w:rPr>
                <w:rFonts w:ascii="Arial Narrow" w:hAnsi="Arial Narrow"/>
                <w:sz w:val="20"/>
                <w:szCs w:val="20"/>
              </w:rPr>
              <w:t xml:space="preserve">„Jer svaka glumačka igra svaki pokret na pozornici, svaka organizacija znakova posjeduje koreografsku dimenziju.  Koreografija se tiče glumčeva kretanja i gestike, </w:t>
            </w:r>
            <w:r w:rsidRPr="00C214CA">
              <w:rPr>
                <w:rFonts w:ascii="Arial Narrow" w:hAnsi="Arial Narrow"/>
                <w:i/>
                <w:sz w:val="20"/>
                <w:szCs w:val="20"/>
              </w:rPr>
              <w:t>ritma</w:t>
            </w:r>
            <w:r w:rsidRPr="00C214CA">
              <w:rPr>
                <w:rFonts w:ascii="Arial Narrow" w:hAnsi="Arial Narrow"/>
                <w:sz w:val="20"/>
                <w:szCs w:val="20"/>
              </w:rPr>
              <w:t xml:space="preserve"> predstave, sinkronizacije riječi i geste, koliko i rasporeda glumaca na sceni.“ (P. Pavis, </w:t>
            </w:r>
            <w:r w:rsidRPr="00C214CA">
              <w:rPr>
                <w:rFonts w:ascii="Arial Narrow" w:hAnsi="Arial Narrow"/>
                <w:i/>
                <w:sz w:val="20"/>
                <w:szCs w:val="20"/>
              </w:rPr>
              <w:t>Pojmovnik teatra</w:t>
            </w:r>
            <w:r w:rsidRPr="00C214CA">
              <w:rPr>
                <w:rFonts w:ascii="Arial Narrow" w:hAnsi="Arial Narrow"/>
                <w:sz w:val="20"/>
                <w:szCs w:val="20"/>
              </w:rPr>
              <w:t xml:space="preserve">, ADU, CDU, Izdanja antibarbarus d.o.o., Zagreb, 2004, str. 203. </w:t>
            </w:r>
          </w:p>
          <w:p w:rsidR="000C4C93" w:rsidRPr="00C214CA" w:rsidRDefault="000C4C93" w:rsidP="001005CA">
            <w:pPr>
              <w:pStyle w:val="FieldText"/>
              <w:rPr>
                <w:rFonts w:ascii="Arial Narrow" w:hAnsi="Arial Narrow" w:cs="Arial"/>
                <w:b w:val="0"/>
                <w:sz w:val="20"/>
                <w:szCs w:val="20"/>
                <w:lang w:val="hr-HR"/>
              </w:rPr>
            </w:pPr>
          </w:p>
        </w:tc>
      </w:tr>
      <w:tr w:rsidR="000C4C93" w:rsidRPr="00C214CA" w:rsidTr="001005CA">
        <w:trPr>
          <w:trHeight w:val="432"/>
        </w:trPr>
        <w:tc>
          <w:tcPr>
            <w:tcW w:w="3070" w:type="pct"/>
            <w:gridSpan w:val="7"/>
            <w:vAlign w:val="center"/>
          </w:tcPr>
          <w:p w:rsidR="000C4C93" w:rsidRPr="00C214CA" w:rsidRDefault="000C4C93" w:rsidP="00020B95">
            <w:pPr>
              <w:pStyle w:val="BodyText"/>
              <w:numPr>
                <w:ilvl w:val="1"/>
                <w:numId w:val="142"/>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787" w:type="pct"/>
            <w:gridSpan w:val="2"/>
            <w:vAlign w:val="center"/>
          </w:tcPr>
          <w:p w:rsidR="000C4C93"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
                  <w:enabled/>
                  <w:calcOnExit w:val="0"/>
                  <w:checkBox>
                    <w:sizeAuto/>
                    <w:default w:val="1"/>
                  </w:checkBox>
                </w:ffData>
              </w:fldChar>
            </w:r>
            <w:r w:rsidR="000C4C93"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predavanja</w:t>
            </w:r>
          </w:p>
          <w:p w:rsidR="000C4C93"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2"/>
                  <w:enabled/>
                  <w:calcOnExit w:val="0"/>
                  <w:checkBox>
                    <w:sizeAuto/>
                    <w:default w:val="1"/>
                  </w:checkBox>
                </w:ffData>
              </w:fldChar>
            </w:r>
            <w:r w:rsidR="000C4C93"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seminari i radionice  </w:t>
            </w:r>
          </w:p>
          <w:p w:rsidR="000C4C93"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3"/>
                  <w:enabled/>
                  <w:calcOnExit w:val="0"/>
                  <w:checkBox>
                    <w:sizeAuto/>
                    <w:default w:val="1"/>
                  </w:checkBox>
                </w:ffData>
              </w:fldChar>
            </w:r>
            <w:r w:rsidR="000C4C93"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vježbe  </w:t>
            </w:r>
          </w:p>
          <w:p w:rsidR="000C4C93"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0C4C93"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obrazovanje na daljinu</w:t>
            </w:r>
          </w:p>
          <w:p w:rsidR="000C4C93"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0C4C93"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terenska nastava</w:t>
            </w:r>
          </w:p>
        </w:tc>
        <w:tc>
          <w:tcPr>
            <w:tcW w:w="1143" w:type="pct"/>
            <w:vAlign w:val="center"/>
          </w:tcPr>
          <w:p w:rsidR="000C4C93"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5"/>
                  <w:enabled/>
                  <w:calcOnExit w:val="0"/>
                  <w:checkBox>
                    <w:sizeAuto/>
                    <w:default w:val="1"/>
                  </w:checkBox>
                </w:ffData>
              </w:fldChar>
            </w:r>
            <w:r w:rsidR="000C4C93"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samostalni zadaci  </w:t>
            </w:r>
          </w:p>
          <w:p w:rsidR="000C4C93"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1"/>
                  </w:checkBox>
                </w:ffData>
              </w:fldChar>
            </w:r>
            <w:r w:rsidR="000C4C93"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multimedija i mreža  </w:t>
            </w:r>
          </w:p>
          <w:p w:rsidR="000C4C93"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0C4C93"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laboratorij</w:t>
            </w:r>
          </w:p>
          <w:p w:rsidR="000C4C93"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8"/>
                  <w:enabled/>
                  <w:calcOnExit w:val="0"/>
                  <w:checkBox>
                    <w:sizeAuto/>
                    <w:default w:val="1"/>
                  </w:checkBox>
                </w:ffData>
              </w:fldChar>
            </w:r>
            <w:r w:rsidR="000C4C93"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mentorski rad</w:t>
            </w:r>
          </w:p>
          <w:p w:rsidR="000C4C93"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0C4C93"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ostalo ___________________</w:t>
            </w:r>
          </w:p>
        </w:tc>
      </w:tr>
      <w:tr w:rsidR="000C4C93" w:rsidRPr="00C214CA" w:rsidTr="001005CA">
        <w:trPr>
          <w:trHeight w:val="432"/>
        </w:trPr>
        <w:tc>
          <w:tcPr>
            <w:tcW w:w="3070" w:type="pct"/>
            <w:gridSpan w:val="7"/>
            <w:vAlign w:val="center"/>
          </w:tcPr>
          <w:p w:rsidR="000C4C93" w:rsidRPr="00C214CA" w:rsidRDefault="000C4C93" w:rsidP="00020B95">
            <w:pPr>
              <w:pStyle w:val="BodyText"/>
              <w:numPr>
                <w:ilvl w:val="1"/>
                <w:numId w:val="142"/>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930" w:type="pct"/>
            <w:gridSpan w:val="3"/>
            <w:vAlign w:val="center"/>
          </w:tcPr>
          <w:p w:rsidR="000C4C93" w:rsidRPr="00C214CA" w:rsidRDefault="000C4C93" w:rsidP="001005CA">
            <w:pPr>
              <w:pStyle w:val="FieldText"/>
              <w:rPr>
                <w:rFonts w:ascii="Arial Narrow" w:hAnsi="Arial Narrow" w:cs="Arial"/>
                <w:b w:val="0"/>
                <w:sz w:val="20"/>
                <w:szCs w:val="20"/>
                <w:lang w:val="hr-HR"/>
              </w:rPr>
            </w:pPr>
          </w:p>
        </w:tc>
      </w:tr>
      <w:tr w:rsidR="000C4C93" w:rsidRPr="00C214CA" w:rsidTr="001005CA">
        <w:trPr>
          <w:trHeight w:val="432"/>
        </w:trPr>
        <w:tc>
          <w:tcPr>
            <w:tcW w:w="5000" w:type="pct"/>
            <w:gridSpan w:val="10"/>
            <w:vAlign w:val="center"/>
          </w:tcPr>
          <w:p w:rsidR="000C4C93" w:rsidRPr="00C214CA" w:rsidRDefault="000C4C93" w:rsidP="00020B95">
            <w:pPr>
              <w:pStyle w:val="BodyText"/>
              <w:numPr>
                <w:ilvl w:val="1"/>
                <w:numId w:val="142"/>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0C4C93" w:rsidRPr="00C214CA" w:rsidTr="001005CA">
        <w:trPr>
          <w:trHeight w:val="432"/>
        </w:trPr>
        <w:tc>
          <w:tcPr>
            <w:tcW w:w="5000" w:type="pct"/>
            <w:gridSpan w:val="10"/>
            <w:vAlign w:val="center"/>
          </w:tcPr>
          <w:p w:rsidR="000C4C93" w:rsidRPr="00C214CA" w:rsidRDefault="000C4C93"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Studenti su dužni aktivno sudjelovati na nastavi, redovito raditi praktične radove i sastave u kojima će interpretirati nova tjelesna znanja.</w:t>
            </w:r>
          </w:p>
        </w:tc>
      </w:tr>
      <w:tr w:rsidR="000C4C93" w:rsidRPr="00C214CA" w:rsidTr="001005CA">
        <w:trPr>
          <w:trHeight w:val="432"/>
        </w:trPr>
        <w:tc>
          <w:tcPr>
            <w:tcW w:w="5000" w:type="pct"/>
            <w:gridSpan w:val="10"/>
            <w:vAlign w:val="center"/>
          </w:tcPr>
          <w:p w:rsidR="000C4C93" w:rsidRPr="00C214CA" w:rsidRDefault="000C4C93" w:rsidP="00020B95">
            <w:pPr>
              <w:pStyle w:val="BodyText"/>
              <w:numPr>
                <w:ilvl w:val="1"/>
                <w:numId w:val="142"/>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0C4C93" w:rsidRPr="00C214CA" w:rsidTr="001005CA">
        <w:trPr>
          <w:trHeight w:val="111"/>
        </w:trPr>
        <w:tc>
          <w:tcPr>
            <w:tcW w:w="538" w:type="pct"/>
            <w:vAlign w:val="center"/>
          </w:tcPr>
          <w:p w:rsidR="000C4C93" w:rsidRPr="00C214CA" w:rsidRDefault="000C4C93" w:rsidP="001005CA">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294" w:type="pct"/>
            <w:vAlign w:val="center"/>
          </w:tcPr>
          <w:p w:rsidR="000C4C93"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612" w:type="pct"/>
            <w:vAlign w:val="center"/>
          </w:tcPr>
          <w:p w:rsidR="000C4C93" w:rsidRPr="00C214CA" w:rsidRDefault="000C4C93" w:rsidP="001005CA">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294" w:type="pct"/>
            <w:vAlign w:val="center"/>
          </w:tcPr>
          <w:p w:rsidR="000C4C93"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default w:val="0,4"/>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noProof/>
                <w:sz w:val="20"/>
                <w:szCs w:val="20"/>
              </w:rPr>
              <w:t>0,4</w:t>
            </w:r>
            <w:r w:rsidRPr="00C214CA">
              <w:rPr>
                <w:rFonts w:ascii="Arial Narrow" w:hAnsi="Arial Narrow" w:cs="Arial"/>
                <w:sz w:val="20"/>
                <w:szCs w:val="20"/>
              </w:rPr>
              <w:fldChar w:fldCharType="end"/>
            </w:r>
          </w:p>
        </w:tc>
        <w:tc>
          <w:tcPr>
            <w:tcW w:w="553" w:type="pct"/>
            <w:vAlign w:val="center"/>
          </w:tcPr>
          <w:p w:rsidR="000C4C93" w:rsidRPr="00C214CA" w:rsidRDefault="000C4C93" w:rsidP="001005CA">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387" w:type="pct"/>
            <w:vAlign w:val="center"/>
          </w:tcPr>
          <w:p w:rsidR="000C4C93"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val="0"/>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745" w:type="pct"/>
            <w:gridSpan w:val="2"/>
            <w:vAlign w:val="center"/>
          </w:tcPr>
          <w:p w:rsidR="000C4C93" w:rsidRPr="00C214CA" w:rsidRDefault="000C4C93" w:rsidP="001005CA">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577" w:type="pct"/>
            <w:gridSpan w:val="2"/>
            <w:vAlign w:val="center"/>
          </w:tcPr>
          <w:p w:rsidR="000C4C93"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r>
      <w:tr w:rsidR="000C4C93" w:rsidRPr="00C214CA" w:rsidTr="001005CA">
        <w:trPr>
          <w:trHeight w:val="108"/>
        </w:trPr>
        <w:tc>
          <w:tcPr>
            <w:tcW w:w="538" w:type="pct"/>
            <w:vAlign w:val="center"/>
          </w:tcPr>
          <w:p w:rsidR="000C4C93" w:rsidRPr="00C214CA" w:rsidRDefault="000C4C93" w:rsidP="001005CA">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294" w:type="pct"/>
            <w:vAlign w:val="center"/>
          </w:tcPr>
          <w:p w:rsidR="000C4C93"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0C4C93" w:rsidRPr="00C214CA" w:rsidRDefault="000C4C93" w:rsidP="001005CA">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294" w:type="pct"/>
            <w:vAlign w:val="center"/>
          </w:tcPr>
          <w:p w:rsidR="000C4C93"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53" w:type="pct"/>
            <w:vAlign w:val="center"/>
          </w:tcPr>
          <w:p w:rsidR="000C4C93" w:rsidRPr="00C214CA" w:rsidRDefault="000C4C93" w:rsidP="001005CA">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387" w:type="pct"/>
            <w:vAlign w:val="center"/>
          </w:tcPr>
          <w:p w:rsidR="000C4C93"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0C4C93" w:rsidRPr="00C214CA" w:rsidRDefault="000C4C93" w:rsidP="001005CA">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577" w:type="pct"/>
            <w:gridSpan w:val="2"/>
            <w:vAlign w:val="center"/>
          </w:tcPr>
          <w:p w:rsidR="000C4C93"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default w:val="0,8"/>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noProof/>
                <w:sz w:val="20"/>
                <w:szCs w:val="20"/>
              </w:rPr>
              <w:t>0,8</w:t>
            </w:r>
            <w:r w:rsidRPr="00C214CA">
              <w:rPr>
                <w:rFonts w:ascii="Arial Narrow" w:hAnsi="Arial Narrow" w:cs="Arial"/>
                <w:sz w:val="20"/>
                <w:szCs w:val="20"/>
              </w:rPr>
              <w:fldChar w:fldCharType="end"/>
            </w:r>
          </w:p>
        </w:tc>
      </w:tr>
      <w:tr w:rsidR="000C4C93" w:rsidRPr="00C214CA" w:rsidTr="001005CA">
        <w:trPr>
          <w:trHeight w:val="108"/>
        </w:trPr>
        <w:tc>
          <w:tcPr>
            <w:tcW w:w="538" w:type="pct"/>
            <w:vAlign w:val="center"/>
          </w:tcPr>
          <w:p w:rsidR="000C4C93" w:rsidRPr="00C214CA" w:rsidRDefault="000C4C93" w:rsidP="001005CA">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294" w:type="pct"/>
            <w:vAlign w:val="center"/>
          </w:tcPr>
          <w:p w:rsidR="000C4C93"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0C4C93" w:rsidRPr="00C214CA" w:rsidRDefault="000C4C93" w:rsidP="001005CA">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294" w:type="pct"/>
            <w:vAlign w:val="center"/>
          </w:tcPr>
          <w:p w:rsidR="000C4C93"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0C4C93" w:rsidRPr="00C214CA" w:rsidRDefault="000C4C93" w:rsidP="001005CA">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387" w:type="pct"/>
            <w:vAlign w:val="center"/>
          </w:tcPr>
          <w:p w:rsidR="000C4C93"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0C4C93" w:rsidRPr="00C214CA" w:rsidRDefault="000C4C93" w:rsidP="001005CA">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577" w:type="pct"/>
            <w:gridSpan w:val="2"/>
            <w:vAlign w:val="center"/>
          </w:tcPr>
          <w:p w:rsidR="000C4C93"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default w:val="0,8"/>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noProof/>
                <w:sz w:val="20"/>
                <w:szCs w:val="20"/>
              </w:rPr>
              <w:t>0,8</w:t>
            </w:r>
            <w:r w:rsidRPr="00C214CA">
              <w:rPr>
                <w:rFonts w:ascii="Arial Narrow" w:hAnsi="Arial Narrow" w:cs="Arial"/>
                <w:sz w:val="20"/>
                <w:szCs w:val="20"/>
              </w:rPr>
              <w:fldChar w:fldCharType="end"/>
            </w:r>
          </w:p>
        </w:tc>
      </w:tr>
      <w:tr w:rsidR="000C4C93" w:rsidRPr="00C214CA" w:rsidTr="001005CA">
        <w:trPr>
          <w:trHeight w:val="108"/>
        </w:trPr>
        <w:tc>
          <w:tcPr>
            <w:tcW w:w="538" w:type="pct"/>
            <w:vAlign w:val="center"/>
          </w:tcPr>
          <w:p w:rsidR="000C4C93" w:rsidRPr="00C214CA" w:rsidRDefault="000C4C93" w:rsidP="001005CA">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294" w:type="pct"/>
            <w:vAlign w:val="center"/>
          </w:tcPr>
          <w:p w:rsidR="000C4C93"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0C4C93" w:rsidRPr="00C214CA" w:rsidRDefault="000C4C93" w:rsidP="001005CA">
            <w:pPr>
              <w:pStyle w:val="BodyText"/>
              <w:rPr>
                <w:rFonts w:ascii="Arial Narrow" w:hAnsi="Arial Narrow"/>
                <w:color w:val="000000"/>
                <w:sz w:val="20"/>
                <w:szCs w:val="20"/>
              </w:rPr>
            </w:pPr>
          </w:p>
        </w:tc>
        <w:tc>
          <w:tcPr>
            <w:tcW w:w="294" w:type="pct"/>
            <w:vAlign w:val="center"/>
          </w:tcPr>
          <w:p w:rsidR="000C4C93"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0C4C93" w:rsidRPr="00C214CA" w:rsidRDefault="000C4C93" w:rsidP="001005CA">
            <w:pPr>
              <w:pStyle w:val="BodyText"/>
              <w:rPr>
                <w:rFonts w:ascii="Arial Narrow" w:hAnsi="Arial Narrow"/>
                <w:color w:val="000000"/>
                <w:sz w:val="20"/>
                <w:szCs w:val="20"/>
              </w:rPr>
            </w:pPr>
          </w:p>
        </w:tc>
        <w:tc>
          <w:tcPr>
            <w:tcW w:w="387" w:type="pct"/>
            <w:vAlign w:val="center"/>
          </w:tcPr>
          <w:p w:rsidR="000C4C93"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0C4C93" w:rsidRPr="00C214CA" w:rsidRDefault="000C4C93" w:rsidP="001005CA">
            <w:pPr>
              <w:pStyle w:val="BodyText"/>
              <w:rPr>
                <w:rFonts w:ascii="Arial Narrow" w:hAnsi="Arial Narrow"/>
                <w:color w:val="000000"/>
                <w:sz w:val="20"/>
                <w:szCs w:val="20"/>
              </w:rPr>
            </w:pPr>
          </w:p>
        </w:tc>
        <w:tc>
          <w:tcPr>
            <w:tcW w:w="1577" w:type="pct"/>
            <w:gridSpan w:val="2"/>
            <w:vAlign w:val="center"/>
          </w:tcPr>
          <w:p w:rsidR="000C4C93"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r>
      <w:tr w:rsidR="000C4C93" w:rsidRPr="00C214CA" w:rsidTr="001005CA">
        <w:trPr>
          <w:trHeight w:val="432"/>
        </w:trPr>
        <w:tc>
          <w:tcPr>
            <w:tcW w:w="5000" w:type="pct"/>
            <w:gridSpan w:val="10"/>
            <w:vAlign w:val="center"/>
          </w:tcPr>
          <w:p w:rsidR="000C4C93" w:rsidRPr="00C214CA" w:rsidRDefault="000C4C93" w:rsidP="00020B95">
            <w:pPr>
              <w:pStyle w:val="BodyText"/>
              <w:numPr>
                <w:ilvl w:val="1"/>
                <w:numId w:val="142"/>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0C4C93" w:rsidRPr="00C214CA" w:rsidTr="001005CA">
        <w:trPr>
          <w:trHeight w:val="432"/>
        </w:trPr>
        <w:tc>
          <w:tcPr>
            <w:tcW w:w="5000" w:type="pct"/>
            <w:gridSpan w:val="10"/>
            <w:vAlign w:val="center"/>
          </w:tcPr>
          <w:p w:rsidR="000C4C93" w:rsidRPr="00C214CA" w:rsidRDefault="000C4C93" w:rsidP="001005CA">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3"/>
              <w:gridCol w:w="718"/>
              <w:gridCol w:w="958"/>
              <w:gridCol w:w="1928"/>
              <w:gridCol w:w="1748"/>
              <w:gridCol w:w="704"/>
              <w:gridCol w:w="707"/>
            </w:tblGrid>
            <w:tr w:rsidR="000C4C93" w:rsidRPr="00C214CA" w:rsidTr="001005CA">
              <w:trPr>
                <w:trHeight w:val="279"/>
              </w:trPr>
              <w:tc>
                <w:tcPr>
                  <w:tcW w:w="2073" w:type="dxa"/>
                  <w:vMerge w:val="restart"/>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b/>
                      <w:bCs/>
                      <w:sz w:val="20"/>
                      <w:szCs w:val="20"/>
                    </w:rPr>
                  </w:pPr>
                  <w:r w:rsidRPr="00C214CA">
                    <w:rPr>
                      <w:rFonts w:ascii="Arial Narrow" w:hAnsi="Arial Narrow"/>
                      <w:b/>
                      <w:bCs/>
                      <w:sz w:val="20"/>
                      <w:szCs w:val="20"/>
                    </w:rPr>
                    <w:t>* NASTAVNA METODA</w:t>
                  </w:r>
                </w:p>
                <w:p w:rsidR="000C4C93" w:rsidRPr="00C214CA" w:rsidRDefault="000C4C93" w:rsidP="001005CA">
                  <w:pPr>
                    <w:rPr>
                      <w:rFonts w:ascii="Arial Narrow" w:hAnsi="Arial Narrow"/>
                      <w:b/>
                      <w:bCs/>
                      <w:sz w:val="20"/>
                      <w:szCs w:val="20"/>
                    </w:rPr>
                  </w:pPr>
                </w:p>
                <w:p w:rsidR="000C4C93" w:rsidRPr="00C214CA" w:rsidRDefault="000C4C93" w:rsidP="001005CA">
                  <w:pPr>
                    <w:rPr>
                      <w:rFonts w:ascii="Arial Narrow" w:hAnsi="Arial Narrow"/>
                      <w:b/>
                      <w:bCs/>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b/>
                      <w:bCs/>
                      <w:sz w:val="20"/>
                      <w:szCs w:val="20"/>
                    </w:rPr>
                  </w:pPr>
                  <w:r w:rsidRPr="00C214CA">
                    <w:rPr>
                      <w:rFonts w:ascii="Arial Narrow"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b/>
                      <w:bCs/>
                      <w:sz w:val="20"/>
                      <w:szCs w:val="20"/>
                    </w:rPr>
                  </w:pPr>
                  <w:r w:rsidRPr="00C214CA">
                    <w:rPr>
                      <w:rFonts w:ascii="Arial Narrow" w:hAnsi="Arial Narrow"/>
                      <w:b/>
                      <w:bCs/>
                      <w:sz w:val="20"/>
                      <w:szCs w:val="20"/>
                    </w:rPr>
                    <w:t>ISHOD UČENJA **</w:t>
                  </w:r>
                </w:p>
              </w:tc>
              <w:tc>
                <w:tcPr>
                  <w:tcW w:w="1928" w:type="dxa"/>
                  <w:vMerge w:val="restart"/>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b/>
                      <w:bCs/>
                      <w:sz w:val="20"/>
                      <w:szCs w:val="20"/>
                    </w:rPr>
                  </w:pPr>
                  <w:r w:rsidRPr="00C214CA">
                    <w:rPr>
                      <w:rFonts w:ascii="Arial Narrow" w:hAnsi="Arial Narrow"/>
                      <w:b/>
                      <w:bCs/>
                      <w:sz w:val="20"/>
                      <w:szCs w:val="20"/>
                    </w:rPr>
                    <w:t>AKTIVNOST STUDENTA</w:t>
                  </w:r>
                </w:p>
              </w:tc>
              <w:tc>
                <w:tcPr>
                  <w:tcW w:w="1748" w:type="dxa"/>
                  <w:vMerge w:val="restart"/>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b/>
                      <w:bCs/>
                      <w:sz w:val="20"/>
                      <w:szCs w:val="20"/>
                    </w:rPr>
                  </w:pPr>
                  <w:r w:rsidRPr="00C214CA">
                    <w:rPr>
                      <w:rFonts w:ascii="Arial Narrow" w:hAnsi="Arial Narrow"/>
                      <w:b/>
                      <w:bCs/>
                      <w:sz w:val="20"/>
                      <w:szCs w:val="20"/>
                    </w:rPr>
                    <w:t>METODA PROCJENE</w:t>
                  </w:r>
                </w:p>
              </w:tc>
              <w:tc>
                <w:tcPr>
                  <w:tcW w:w="1411" w:type="dxa"/>
                  <w:gridSpan w:val="2"/>
                  <w:tcBorders>
                    <w:top w:val="single" w:sz="4" w:space="0" w:color="auto"/>
                    <w:left w:val="single" w:sz="4" w:space="0" w:color="auto"/>
                    <w:bottom w:val="single" w:sz="4" w:space="0" w:color="auto"/>
                    <w:right w:val="single" w:sz="4" w:space="0" w:color="auto"/>
                  </w:tcBorders>
                </w:tcPr>
                <w:p w:rsidR="000C4C93" w:rsidRPr="00C214CA" w:rsidRDefault="000C4C93" w:rsidP="001005CA">
                  <w:pPr>
                    <w:jc w:val="center"/>
                    <w:rPr>
                      <w:rFonts w:ascii="Arial Narrow" w:hAnsi="Arial Narrow"/>
                      <w:b/>
                      <w:bCs/>
                      <w:sz w:val="20"/>
                      <w:szCs w:val="20"/>
                    </w:rPr>
                  </w:pPr>
                  <w:r w:rsidRPr="00C214CA">
                    <w:rPr>
                      <w:rFonts w:ascii="Arial Narrow" w:hAnsi="Arial Narrow"/>
                      <w:b/>
                      <w:bCs/>
                      <w:sz w:val="20"/>
                      <w:szCs w:val="20"/>
                    </w:rPr>
                    <w:t>BODOVI</w:t>
                  </w:r>
                </w:p>
              </w:tc>
            </w:tr>
            <w:tr w:rsidR="000C4C93" w:rsidRPr="00C214CA" w:rsidTr="001005CA">
              <w:trPr>
                <w:trHeight w:val="179"/>
              </w:trPr>
              <w:tc>
                <w:tcPr>
                  <w:tcW w:w="2073" w:type="dxa"/>
                  <w:vMerge/>
                  <w:tcBorders>
                    <w:top w:val="single" w:sz="4" w:space="0" w:color="auto"/>
                    <w:left w:val="single" w:sz="4" w:space="0" w:color="auto"/>
                    <w:bottom w:val="single" w:sz="4" w:space="0" w:color="auto"/>
                    <w:right w:val="single" w:sz="4" w:space="0" w:color="auto"/>
                  </w:tcBorders>
                  <w:shd w:val="clear" w:color="auto" w:fill="E6E6E6"/>
                </w:tcPr>
                <w:p w:rsidR="000C4C93" w:rsidRPr="00C214CA" w:rsidRDefault="000C4C93" w:rsidP="001005CA">
                  <w:pPr>
                    <w:rPr>
                      <w:rFonts w:ascii="Arial Narrow" w:hAnsi="Arial Narrow"/>
                      <w:b/>
                      <w:bCs/>
                      <w:sz w:val="20"/>
                      <w:szCs w:val="20"/>
                    </w:rPr>
                  </w:pPr>
                </w:p>
              </w:tc>
              <w:tc>
                <w:tcPr>
                  <w:tcW w:w="718" w:type="dxa"/>
                  <w:vMerge/>
                  <w:tcBorders>
                    <w:top w:val="single" w:sz="4" w:space="0" w:color="auto"/>
                    <w:left w:val="single" w:sz="4" w:space="0" w:color="auto"/>
                    <w:bottom w:val="single" w:sz="4" w:space="0" w:color="auto"/>
                    <w:right w:val="single" w:sz="4" w:space="0" w:color="auto"/>
                  </w:tcBorders>
                  <w:shd w:val="clear" w:color="auto" w:fill="E6E6E6"/>
                </w:tcPr>
                <w:p w:rsidR="000C4C93" w:rsidRPr="00C214CA" w:rsidRDefault="000C4C93" w:rsidP="001005CA">
                  <w:pPr>
                    <w:rPr>
                      <w:rFonts w:ascii="Arial Narrow"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0C4C93" w:rsidRPr="00C214CA" w:rsidRDefault="000C4C93" w:rsidP="001005CA">
                  <w:pPr>
                    <w:rPr>
                      <w:rFonts w:ascii="Arial Narrow" w:hAnsi="Arial Narrow"/>
                      <w:b/>
                      <w:bCs/>
                      <w:sz w:val="20"/>
                      <w:szCs w:val="20"/>
                    </w:rPr>
                  </w:pPr>
                </w:p>
              </w:tc>
              <w:tc>
                <w:tcPr>
                  <w:tcW w:w="1928" w:type="dxa"/>
                  <w:vMerge/>
                  <w:tcBorders>
                    <w:top w:val="single" w:sz="4" w:space="0" w:color="auto"/>
                    <w:left w:val="single" w:sz="4" w:space="0" w:color="auto"/>
                    <w:bottom w:val="single" w:sz="4" w:space="0" w:color="auto"/>
                    <w:right w:val="single" w:sz="4" w:space="0" w:color="auto"/>
                  </w:tcBorders>
                  <w:shd w:val="clear" w:color="auto" w:fill="E6E6E6"/>
                </w:tcPr>
                <w:p w:rsidR="000C4C93" w:rsidRPr="00C214CA" w:rsidRDefault="000C4C93" w:rsidP="001005CA">
                  <w:pPr>
                    <w:rPr>
                      <w:rFonts w:ascii="Arial Narrow" w:hAnsi="Arial Narrow"/>
                      <w:b/>
                      <w:bCs/>
                      <w:sz w:val="20"/>
                      <w:szCs w:val="20"/>
                    </w:rPr>
                  </w:pPr>
                </w:p>
              </w:tc>
              <w:tc>
                <w:tcPr>
                  <w:tcW w:w="1748" w:type="dxa"/>
                  <w:vMerge/>
                  <w:tcBorders>
                    <w:top w:val="single" w:sz="4" w:space="0" w:color="auto"/>
                    <w:left w:val="single" w:sz="4" w:space="0" w:color="auto"/>
                    <w:bottom w:val="single" w:sz="4" w:space="0" w:color="auto"/>
                    <w:right w:val="single" w:sz="4" w:space="0" w:color="auto"/>
                  </w:tcBorders>
                  <w:shd w:val="clear" w:color="auto" w:fill="E6E6E6"/>
                </w:tcPr>
                <w:p w:rsidR="000C4C93" w:rsidRPr="00C214CA" w:rsidRDefault="000C4C93" w:rsidP="001005CA">
                  <w:pPr>
                    <w:rPr>
                      <w:rFonts w:ascii="Arial Narrow" w:hAnsi="Arial Narrow"/>
                      <w:b/>
                      <w:bCs/>
                      <w:sz w:val="20"/>
                      <w:szCs w:val="20"/>
                    </w:rPr>
                  </w:pPr>
                </w:p>
              </w:tc>
              <w:tc>
                <w:tcPr>
                  <w:tcW w:w="704"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jc w:val="center"/>
                    <w:rPr>
                      <w:rFonts w:ascii="Arial Narrow" w:hAnsi="Arial Narrow"/>
                      <w:b/>
                      <w:bCs/>
                      <w:sz w:val="20"/>
                      <w:szCs w:val="20"/>
                    </w:rPr>
                  </w:pPr>
                  <w:r w:rsidRPr="00C214CA">
                    <w:rPr>
                      <w:rFonts w:ascii="Arial Narrow" w:hAnsi="Arial Narrow"/>
                      <w:b/>
                      <w:bCs/>
                      <w:sz w:val="20"/>
                      <w:szCs w:val="20"/>
                    </w:rPr>
                    <w:t>min</w:t>
                  </w:r>
                </w:p>
              </w:tc>
              <w:tc>
                <w:tcPr>
                  <w:tcW w:w="707"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jc w:val="center"/>
                    <w:rPr>
                      <w:rFonts w:ascii="Arial Narrow" w:hAnsi="Arial Narrow"/>
                      <w:b/>
                      <w:bCs/>
                      <w:sz w:val="20"/>
                      <w:szCs w:val="20"/>
                    </w:rPr>
                  </w:pPr>
                  <w:r w:rsidRPr="00C214CA">
                    <w:rPr>
                      <w:rFonts w:ascii="Arial Narrow" w:hAnsi="Arial Narrow"/>
                      <w:b/>
                      <w:bCs/>
                      <w:sz w:val="20"/>
                      <w:szCs w:val="20"/>
                    </w:rPr>
                    <w:t>max</w:t>
                  </w:r>
                </w:p>
              </w:tc>
            </w:tr>
            <w:tr w:rsidR="000C4C93" w:rsidRPr="00C214CA" w:rsidTr="001005CA">
              <w:tc>
                <w:tcPr>
                  <w:tcW w:w="2073"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p>
                <w:p w:rsidR="000C4C93" w:rsidRPr="00C214CA" w:rsidRDefault="000C4C93" w:rsidP="001005CA">
                  <w:pPr>
                    <w:rPr>
                      <w:rFonts w:ascii="Arial Narrow" w:hAnsi="Arial Narrow"/>
                      <w:sz w:val="20"/>
                      <w:szCs w:val="20"/>
                    </w:rPr>
                  </w:pPr>
                  <w:r w:rsidRPr="00C214CA">
                    <w:rPr>
                      <w:rFonts w:ascii="Arial Narrow" w:hAnsi="Arial Narrow"/>
                      <w:sz w:val="20"/>
                      <w:szCs w:val="20"/>
                    </w:rPr>
                    <w:t>Aktivnost na nastavi</w:t>
                  </w:r>
                </w:p>
              </w:tc>
              <w:tc>
                <w:tcPr>
                  <w:tcW w:w="718"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0,40</w:t>
                  </w:r>
                </w:p>
              </w:tc>
              <w:tc>
                <w:tcPr>
                  <w:tcW w:w="958"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1-3</w:t>
                  </w:r>
                </w:p>
              </w:tc>
              <w:tc>
                <w:tcPr>
                  <w:tcW w:w="1928"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Prisustvovanje i aktivnost</w:t>
                  </w:r>
                </w:p>
              </w:tc>
              <w:tc>
                <w:tcPr>
                  <w:tcW w:w="1748"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evidencija</w:t>
                  </w:r>
                </w:p>
              </w:tc>
              <w:tc>
                <w:tcPr>
                  <w:tcW w:w="704"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10</w:t>
                  </w:r>
                </w:p>
              </w:tc>
              <w:tc>
                <w:tcPr>
                  <w:tcW w:w="707"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20</w:t>
                  </w:r>
                </w:p>
              </w:tc>
            </w:tr>
            <w:tr w:rsidR="000C4C93" w:rsidRPr="00C214CA" w:rsidTr="001005CA">
              <w:tc>
                <w:tcPr>
                  <w:tcW w:w="2073"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p>
                <w:p w:rsidR="000C4C93" w:rsidRPr="00C214CA" w:rsidRDefault="000C4C93" w:rsidP="001005CA">
                  <w:pPr>
                    <w:rPr>
                      <w:rFonts w:ascii="Arial Narrow" w:hAnsi="Arial Narrow"/>
                      <w:sz w:val="20"/>
                      <w:szCs w:val="20"/>
                    </w:rPr>
                  </w:pPr>
                  <w:r w:rsidRPr="00C214CA">
                    <w:rPr>
                      <w:rFonts w:ascii="Arial Narrow" w:hAnsi="Arial Narrow"/>
                      <w:sz w:val="20"/>
                      <w:szCs w:val="20"/>
                    </w:rPr>
                    <w:t>Istraživanje</w:t>
                  </w:r>
                </w:p>
              </w:tc>
              <w:tc>
                <w:tcPr>
                  <w:tcW w:w="718"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0,80</w:t>
                  </w:r>
                </w:p>
              </w:tc>
              <w:tc>
                <w:tcPr>
                  <w:tcW w:w="958"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1,2</w:t>
                  </w:r>
                </w:p>
              </w:tc>
              <w:tc>
                <w:tcPr>
                  <w:tcW w:w="1928"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p>
                <w:p w:rsidR="000C4C93" w:rsidRPr="00C214CA" w:rsidRDefault="000C4C93" w:rsidP="001005CA">
                  <w:pPr>
                    <w:rPr>
                      <w:rFonts w:ascii="Arial Narrow" w:hAnsi="Arial Narrow"/>
                      <w:sz w:val="20"/>
                      <w:szCs w:val="20"/>
                    </w:rPr>
                  </w:pPr>
                  <w:r w:rsidRPr="00C214CA">
                    <w:rPr>
                      <w:rFonts w:ascii="Arial Narrow" w:hAnsi="Arial Narrow"/>
                      <w:sz w:val="20"/>
                      <w:szCs w:val="20"/>
                    </w:rPr>
                    <w:t>Vođene improvizacije i samostalni zadaci</w:t>
                  </w:r>
                </w:p>
              </w:tc>
              <w:tc>
                <w:tcPr>
                  <w:tcW w:w="1748"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procjena rasta, razvoja i kreativnog iskoraka</w:t>
                  </w:r>
                </w:p>
              </w:tc>
              <w:tc>
                <w:tcPr>
                  <w:tcW w:w="704"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20</w:t>
                  </w:r>
                </w:p>
              </w:tc>
              <w:tc>
                <w:tcPr>
                  <w:tcW w:w="707"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40</w:t>
                  </w:r>
                </w:p>
              </w:tc>
            </w:tr>
            <w:tr w:rsidR="000C4C93" w:rsidRPr="00C214CA" w:rsidTr="001005CA">
              <w:tc>
                <w:tcPr>
                  <w:tcW w:w="2073"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p>
                <w:p w:rsidR="000C4C93" w:rsidRPr="00C214CA" w:rsidRDefault="000C4C93" w:rsidP="001005CA">
                  <w:pPr>
                    <w:rPr>
                      <w:rFonts w:ascii="Arial Narrow" w:hAnsi="Arial Narrow"/>
                      <w:sz w:val="20"/>
                      <w:szCs w:val="20"/>
                    </w:rPr>
                  </w:pPr>
                  <w:r w:rsidRPr="00C214CA">
                    <w:rPr>
                      <w:rFonts w:ascii="Arial Narrow" w:hAnsi="Arial Narrow"/>
                      <w:sz w:val="20"/>
                      <w:szCs w:val="20"/>
                    </w:rPr>
                    <w:t>Praktični rad</w:t>
                  </w:r>
                </w:p>
              </w:tc>
              <w:tc>
                <w:tcPr>
                  <w:tcW w:w="718"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0,80</w:t>
                  </w:r>
                </w:p>
              </w:tc>
              <w:tc>
                <w:tcPr>
                  <w:tcW w:w="958"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1-3</w:t>
                  </w:r>
                </w:p>
              </w:tc>
              <w:tc>
                <w:tcPr>
                  <w:tcW w:w="1928"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Primjena stečenih znanja na scenski / glumački zadatak</w:t>
                  </w:r>
                </w:p>
              </w:tc>
              <w:tc>
                <w:tcPr>
                  <w:tcW w:w="1748"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Evaluacija rada</w:t>
                  </w:r>
                </w:p>
              </w:tc>
              <w:tc>
                <w:tcPr>
                  <w:tcW w:w="704"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20</w:t>
                  </w:r>
                </w:p>
              </w:tc>
              <w:tc>
                <w:tcPr>
                  <w:tcW w:w="707"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40</w:t>
                  </w:r>
                </w:p>
              </w:tc>
            </w:tr>
            <w:tr w:rsidR="000C4C93" w:rsidRPr="00C214CA" w:rsidTr="001005CA">
              <w:tc>
                <w:tcPr>
                  <w:tcW w:w="2073"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p>
                <w:p w:rsidR="000C4C93" w:rsidRPr="00C214CA" w:rsidRDefault="000C4C93" w:rsidP="001005CA">
                  <w:pPr>
                    <w:rPr>
                      <w:rFonts w:ascii="Arial Narrow" w:hAnsi="Arial Narrow"/>
                      <w:sz w:val="20"/>
                      <w:szCs w:val="20"/>
                    </w:rPr>
                  </w:pPr>
                  <w:r w:rsidRPr="00C214CA">
                    <w:rPr>
                      <w:rFonts w:ascii="Arial Narrow" w:hAnsi="Arial Narrow"/>
                      <w:sz w:val="20"/>
                      <w:szCs w:val="20"/>
                    </w:rPr>
                    <w:t>Ukupno</w:t>
                  </w:r>
                </w:p>
              </w:tc>
              <w:tc>
                <w:tcPr>
                  <w:tcW w:w="718"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2</w:t>
                  </w:r>
                </w:p>
              </w:tc>
              <w:tc>
                <w:tcPr>
                  <w:tcW w:w="958"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p>
              </w:tc>
              <w:tc>
                <w:tcPr>
                  <w:tcW w:w="1928"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p>
              </w:tc>
              <w:tc>
                <w:tcPr>
                  <w:tcW w:w="1748"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p>
              </w:tc>
              <w:tc>
                <w:tcPr>
                  <w:tcW w:w="704"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 xml:space="preserve"> 50</w:t>
                  </w:r>
                </w:p>
              </w:tc>
              <w:tc>
                <w:tcPr>
                  <w:tcW w:w="707" w:type="dxa"/>
                  <w:tcBorders>
                    <w:top w:val="single" w:sz="4" w:space="0" w:color="auto"/>
                    <w:left w:val="single" w:sz="4" w:space="0" w:color="auto"/>
                    <w:bottom w:val="single" w:sz="4" w:space="0" w:color="auto"/>
                    <w:right w:val="single" w:sz="4" w:space="0" w:color="auto"/>
                  </w:tcBorders>
                </w:tcPr>
                <w:p w:rsidR="000C4C93" w:rsidRPr="00C214CA" w:rsidRDefault="000C4C93" w:rsidP="001005CA">
                  <w:pPr>
                    <w:rPr>
                      <w:rFonts w:ascii="Arial Narrow" w:hAnsi="Arial Narrow"/>
                      <w:sz w:val="20"/>
                      <w:szCs w:val="20"/>
                    </w:rPr>
                  </w:pPr>
                  <w:r w:rsidRPr="00C214CA">
                    <w:rPr>
                      <w:rFonts w:ascii="Arial Narrow" w:hAnsi="Arial Narrow"/>
                      <w:sz w:val="20"/>
                      <w:szCs w:val="20"/>
                    </w:rPr>
                    <w:t>100</w:t>
                  </w:r>
                </w:p>
              </w:tc>
            </w:tr>
          </w:tbl>
          <w:p w:rsidR="000C4C93" w:rsidRPr="00C214CA" w:rsidRDefault="000C4C93" w:rsidP="001005CA">
            <w:pPr>
              <w:pStyle w:val="BodyText"/>
              <w:tabs>
                <w:tab w:val="left" w:pos="470"/>
              </w:tabs>
              <w:ind w:left="360"/>
              <w:jc w:val="both"/>
              <w:rPr>
                <w:rFonts w:ascii="Arial Narrow" w:hAnsi="Arial Narrow"/>
                <w:i/>
                <w:color w:val="000000"/>
                <w:sz w:val="20"/>
                <w:szCs w:val="20"/>
              </w:rPr>
            </w:pPr>
          </w:p>
          <w:p w:rsidR="000C4C93" w:rsidRPr="00C214CA" w:rsidRDefault="000C4C93" w:rsidP="001005CA">
            <w:pPr>
              <w:pStyle w:val="BodyText"/>
              <w:tabs>
                <w:tab w:val="left" w:pos="470"/>
              </w:tabs>
              <w:ind w:left="360"/>
              <w:jc w:val="both"/>
              <w:rPr>
                <w:rFonts w:ascii="Arial Narrow" w:hAnsi="Arial Narrow"/>
                <w:i/>
                <w:color w:val="000000"/>
                <w:sz w:val="20"/>
                <w:szCs w:val="20"/>
              </w:rPr>
            </w:pPr>
          </w:p>
        </w:tc>
      </w:tr>
      <w:tr w:rsidR="000C4C93" w:rsidRPr="00C214CA" w:rsidTr="001005CA">
        <w:trPr>
          <w:trHeight w:val="432"/>
        </w:trPr>
        <w:tc>
          <w:tcPr>
            <w:tcW w:w="5000" w:type="pct"/>
            <w:gridSpan w:val="10"/>
            <w:vAlign w:val="center"/>
          </w:tcPr>
          <w:p w:rsidR="000C4C93" w:rsidRPr="00C214CA" w:rsidRDefault="000C4C93" w:rsidP="00020B95">
            <w:pPr>
              <w:pStyle w:val="BodyText"/>
              <w:numPr>
                <w:ilvl w:val="1"/>
                <w:numId w:val="142"/>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0C4C93" w:rsidRPr="00C214CA" w:rsidTr="001005CA">
        <w:trPr>
          <w:trHeight w:val="432"/>
        </w:trPr>
        <w:tc>
          <w:tcPr>
            <w:tcW w:w="5000" w:type="pct"/>
            <w:gridSpan w:val="10"/>
            <w:vAlign w:val="center"/>
          </w:tcPr>
          <w:p w:rsidR="000C4C93" w:rsidRPr="00C214CA" w:rsidRDefault="000C4C93" w:rsidP="00020B95">
            <w:pPr>
              <w:pStyle w:val="FreeForm"/>
              <w:numPr>
                <w:ilvl w:val="0"/>
                <w:numId w:val="14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uppressAutoHyphens/>
              <w:spacing w:after="100"/>
              <w:rPr>
                <w:rFonts w:ascii="Arial Narrow" w:hAnsi="Arial Narrow"/>
                <w:sz w:val="20"/>
                <w:lang w:val="hr-HR"/>
              </w:rPr>
            </w:pPr>
            <w:r w:rsidRPr="00C214CA">
              <w:rPr>
                <w:rFonts w:ascii="Arial Narrow" w:hAnsi="Arial Narrow"/>
                <w:sz w:val="20"/>
                <w:lang w:val="hr-HR"/>
              </w:rPr>
              <w:t xml:space="preserve">Maletić, Ana, </w:t>
            </w:r>
            <w:r w:rsidRPr="00C214CA">
              <w:rPr>
                <w:rFonts w:ascii="Arial Narrow" w:hAnsi="Arial Narrow"/>
                <w:i/>
                <w:sz w:val="20"/>
                <w:lang w:val="hr-HR"/>
              </w:rPr>
              <w:t>Pokret i ples</w:t>
            </w:r>
            <w:r w:rsidRPr="00C214CA">
              <w:rPr>
                <w:rFonts w:ascii="Arial Narrow" w:hAnsi="Arial Narrow"/>
                <w:sz w:val="20"/>
                <w:lang w:val="hr-HR"/>
              </w:rPr>
              <w:t xml:space="preserve"> / </w:t>
            </w:r>
            <w:r w:rsidRPr="00C214CA">
              <w:rPr>
                <w:rFonts w:ascii="Arial Narrow" w:hAnsi="Arial Narrow"/>
                <w:i/>
                <w:sz w:val="20"/>
                <w:lang w:val="hr-HR"/>
              </w:rPr>
              <w:t>Teorija, praksa i metodika suvremene umjetnosti pokreta</w:t>
            </w:r>
            <w:r w:rsidRPr="00C214CA">
              <w:rPr>
                <w:rFonts w:ascii="Arial Narrow" w:hAnsi="Arial Narrow"/>
                <w:sz w:val="20"/>
                <w:lang w:val="hr-HR"/>
              </w:rPr>
              <w:t>, Kulturno-prosvjetni sabor Hrvatske, Zagreb, 1983.</w:t>
            </w:r>
          </w:p>
          <w:p w:rsidR="000C4C93" w:rsidRPr="00C214CA" w:rsidRDefault="000C4C93" w:rsidP="00020B95">
            <w:pPr>
              <w:pStyle w:val="FreeForm"/>
              <w:numPr>
                <w:ilvl w:val="0"/>
                <w:numId w:val="14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uppressAutoHyphens/>
              <w:spacing w:after="100"/>
              <w:jc w:val="both"/>
              <w:rPr>
                <w:rFonts w:ascii="Arial Narrow" w:hAnsi="Arial Narrow"/>
                <w:sz w:val="20"/>
                <w:lang w:val="hr-HR"/>
              </w:rPr>
            </w:pPr>
            <w:r w:rsidRPr="00C214CA">
              <w:rPr>
                <w:rFonts w:ascii="Arial Narrow" w:hAnsi="Arial Narrow"/>
                <w:sz w:val="20"/>
                <w:lang w:val="hr-HR"/>
              </w:rPr>
              <w:t xml:space="preserve">video zapisi predstava; dokumentarni i umjetnički filmovi. </w:t>
            </w:r>
          </w:p>
          <w:p w:rsidR="000C4C93" w:rsidRPr="00C214CA" w:rsidRDefault="000C4C93" w:rsidP="00020B95">
            <w:pPr>
              <w:pStyle w:val="ListParagraph"/>
              <w:numPr>
                <w:ilvl w:val="0"/>
                <w:numId w:val="145"/>
              </w:numPr>
              <w:spacing w:line="259" w:lineRule="auto"/>
              <w:rPr>
                <w:rFonts w:ascii="Arial Narrow" w:hAnsi="Arial Narrow"/>
              </w:rPr>
            </w:pPr>
            <w:r w:rsidRPr="00C214CA">
              <w:rPr>
                <w:rFonts w:ascii="Arial Narrow" w:hAnsi="Arial Narrow"/>
                <w:i/>
              </w:rPr>
              <w:t>K</w:t>
            </w:r>
            <w:r w:rsidRPr="00C214CA">
              <w:rPr>
                <w:rFonts w:ascii="Arial Narrow" w:hAnsi="Arial Narrow"/>
              </w:rPr>
              <w:t>r</w:t>
            </w:r>
            <w:r w:rsidRPr="00C214CA">
              <w:rPr>
                <w:rFonts w:ascii="Arial Narrow" w:hAnsi="Arial Narrow"/>
                <w:i/>
              </w:rPr>
              <w:t>etanja</w:t>
            </w:r>
            <w:r w:rsidRPr="00C214CA">
              <w:rPr>
                <w:rFonts w:ascii="Arial Narrow" w:hAnsi="Arial Narrow"/>
              </w:rPr>
              <w:t>, časopis za plesnu umjetnost, Hrvatski centar ITI UNESCO, Zagreb. (svi brojevi, odabrana poglavlja)</w:t>
            </w:r>
          </w:p>
          <w:p w:rsidR="000C4C93" w:rsidRPr="00C214CA" w:rsidRDefault="000C4C93" w:rsidP="00020B95">
            <w:pPr>
              <w:pStyle w:val="ListParagraph"/>
              <w:numPr>
                <w:ilvl w:val="0"/>
                <w:numId w:val="145"/>
              </w:numPr>
              <w:spacing w:line="259" w:lineRule="auto"/>
              <w:rPr>
                <w:rFonts w:ascii="Arial Narrow" w:hAnsi="Arial Narrow"/>
              </w:rPr>
            </w:pPr>
            <w:r w:rsidRPr="00C214CA">
              <w:rPr>
                <w:rFonts w:ascii="Arial Narrow" w:hAnsi="Arial Narrow"/>
              </w:rPr>
              <w:t xml:space="preserve">Laban, Rudolf, </w:t>
            </w:r>
            <w:r w:rsidRPr="00C214CA">
              <w:rPr>
                <w:rFonts w:ascii="Arial Narrow" w:hAnsi="Arial Narrow"/>
                <w:i/>
              </w:rPr>
              <w:t>A vision of dynamic Space</w:t>
            </w:r>
            <w:r w:rsidRPr="00C214CA">
              <w:rPr>
                <w:rFonts w:ascii="Arial Narrow" w:hAnsi="Arial Narrow"/>
              </w:rPr>
              <w:t>, Laban Archives / The Falmer Press, London &amp; Philadelphia, 1984.</w:t>
            </w:r>
          </w:p>
          <w:p w:rsidR="000C4C93" w:rsidRPr="00C214CA" w:rsidRDefault="000C4C93" w:rsidP="00020B95">
            <w:pPr>
              <w:pStyle w:val="ListParagraph"/>
              <w:numPr>
                <w:ilvl w:val="0"/>
                <w:numId w:val="145"/>
              </w:numPr>
              <w:spacing w:line="259" w:lineRule="auto"/>
              <w:rPr>
                <w:rFonts w:ascii="Arial Narrow" w:hAnsi="Arial Narrow"/>
              </w:rPr>
            </w:pPr>
            <w:r w:rsidRPr="00C214CA">
              <w:rPr>
                <w:rFonts w:ascii="Arial Narrow" w:hAnsi="Arial Narrow"/>
              </w:rPr>
              <w:t xml:space="preserve">Dalcroze, Jaques, </w:t>
            </w:r>
            <w:r w:rsidRPr="00C214CA">
              <w:rPr>
                <w:rFonts w:ascii="Arial Narrow" w:hAnsi="Arial Narrow"/>
                <w:i/>
              </w:rPr>
              <w:t>Glazba i plesač</w:t>
            </w:r>
            <w:r w:rsidRPr="00C214CA">
              <w:rPr>
                <w:rFonts w:ascii="Arial Narrow" w:hAnsi="Arial Narrow"/>
              </w:rPr>
              <w:t>, Naklada MD, Gesta, Čvorak, Zagreb 1995.</w:t>
            </w:r>
          </w:p>
          <w:p w:rsidR="000C4C93" w:rsidRPr="00C214CA" w:rsidRDefault="000C4C93" w:rsidP="001005CA">
            <w:pPr>
              <w:rPr>
                <w:rFonts w:ascii="Arial Narrow" w:hAnsi="Arial Narrow"/>
                <w:sz w:val="20"/>
                <w:szCs w:val="20"/>
              </w:rPr>
            </w:pPr>
          </w:p>
          <w:p w:rsidR="000C4C93" w:rsidRPr="00C214CA" w:rsidRDefault="000C4C93" w:rsidP="00020B95">
            <w:pPr>
              <w:pStyle w:val="ListParagraph"/>
              <w:numPr>
                <w:ilvl w:val="0"/>
                <w:numId w:val="145"/>
              </w:numPr>
              <w:spacing w:line="259" w:lineRule="auto"/>
              <w:rPr>
                <w:rFonts w:ascii="Arial Narrow" w:hAnsi="Arial Narrow"/>
              </w:rPr>
            </w:pPr>
            <w:r w:rsidRPr="00C214CA">
              <w:rPr>
                <w:rFonts w:ascii="Arial Narrow" w:hAnsi="Arial Narrow"/>
              </w:rPr>
              <w:t xml:space="preserve">Pavis, Patrice, </w:t>
            </w:r>
            <w:r w:rsidRPr="00C214CA">
              <w:rPr>
                <w:rFonts w:ascii="Arial Narrow" w:hAnsi="Arial Narrow"/>
                <w:i/>
              </w:rPr>
              <w:t>Pojmovnik teatra</w:t>
            </w:r>
            <w:r w:rsidRPr="00C214CA">
              <w:rPr>
                <w:rFonts w:ascii="Arial Narrow" w:hAnsi="Arial Narrow"/>
              </w:rPr>
              <w:t>, ADU,  CDU, Izdanja antibarbarus d.o.o., Zagreb, 2004.</w:t>
            </w:r>
          </w:p>
          <w:p w:rsidR="000C4C93" w:rsidRPr="00C214CA" w:rsidRDefault="000C4C93" w:rsidP="001005CA">
            <w:pPr>
              <w:rPr>
                <w:rFonts w:ascii="Arial Narrow" w:hAnsi="Arial Narrow"/>
                <w:sz w:val="20"/>
                <w:szCs w:val="20"/>
              </w:rPr>
            </w:pPr>
          </w:p>
        </w:tc>
      </w:tr>
      <w:tr w:rsidR="000C4C93" w:rsidRPr="00C214CA" w:rsidTr="001005CA">
        <w:trPr>
          <w:trHeight w:val="432"/>
        </w:trPr>
        <w:tc>
          <w:tcPr>
            <w:tcW w:w="5000" w:type="pct"/>
            <w:gridSpan w:val="10"/>
            <w:vAlign w:val="center"/>
          </w:tcPr>
          <w:p w:rsidR="000C4C93" w:rsidRPr="00C214CA" w:rsidRDefault="000C4C93" w:rsidP="00020B95">
            <w:pPr>
              <w:pStyle w:val="BodyText"/>
              <w:numPr>
                <w:ilvl w:val="1"/>
                <w:numId w:val="142"/>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0C4C93" w:rsidRPr="00C214CA" w:rsidTr="001005CA">
        <w:trPr>
          <w:trHeight w:val="432"/>
        </w:trPr>
        <w:tc>
          <w:tcPr>
            <w:tcW w:w="5000" w:type="pct"/>
            <w:gridSpan w:val="10"/>
            <w:vAlign w:val="center"/>
          </w:tcPr>
          <w:p w:rsidR="000C4C93" w:rsidRPr="00C214CA" w:rsidRDefault="000C4C93" w:rsidP="001005CA">
            <w:pPr>
              <w:jc w:val="both"/>
              <w:rPr>
                <w:rFonts w:ascii="Arial Narrow" w:hAnsi="Arial Narrow"/>
                <w:sz w:val="20"/>
                <w:szCs w:val="20"/>
              </w:rPr>
            </w:pPr>
            <w:r w:rsidRPr="00C214CA">
              <w:rPr>
                <w:rFonts w:ascii="Arial Narrow" w:hAnsi="Arial Narrow"/>
                <w:sz w:val="20"/>
                <w:szCs w:val="20"/>
              </w:rPr>
              <w:t xml:space="preserve">Louppe, Laurence, </w:t>
            </w:r>
            <w:r w:rsidRPr="00C214CA">
              <w:rPr>
                <w:rFonts w:ascii="Arial Narrow" w:hAnsi="Arial Narrow"/>
                <w:i/>
                <w:sz w:val="20"/>
                <w:szCs w:val="20"/>
              </w:rPr>
              <w:t>Poetika suvremenog plesa</w:t>
            </w:r>
            <w:r w:rsidRPr="00C214CA">
              <w:rPr>
                <w:rFonts w:ascii="Arial Narrow" w:hAnsi="Arial Narrow"/>
                <w:sz w:val="20"/>
                <w:szCs w:val="20"/>
              </w:rPr>
              <w:t>, Hrvatski centar ITI, Zagreb, 2009.</w:t>
            </w:r>
          </w:p>
          <w:p w:rsidR="000C4C93" w:rsidRPr="00C214CA" w:rsidRDefault="000C4C93" w:rsidP="001005CA">
            <w:pPr>
              <w:jc w:val="both"/>
              <w:rPr>
                <w:rFonts w:ascii="Arial Narrow" w:hAnsi="Arial Narrow"/>
                <w:sz w:val="20"/>
                <w:szCs w:val="20"/>
              </w:rPr>
            </w:pPr>
          </w:p>
        </w:tc>
      </w:tr>
      <w:tr w:rsidR="000C4C93" w:rsidRPr="00C214CA" w:rsidTr="001005CA">
        <w:trPr>
          <w:trHeight w:val="432"/>
        </w:trPr>
        <w:tc>
          <w:tcPr>
            <w:tcW w:w="5000" w:type="pct"/>
            <w:gridSpan w:val="10"/>
            <w:vAlign w:val="center"/>
          </w:tcPr>
          <w:p w:rsidR="000C4C93" w:rsidRPr="00C214CA" w:rsidRDefault="000C4C93" w:rsidP="00020B95">
            <w:pPr>
              <w:pStyle w:val="BodyText"/>
              <w:numPr>
                <w:ilvl w:val="1"/>
                <w:numId w:val="142"/>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0C4C93" w:rsidRPr="00C214CA" w:rsidTr="001005CA">
        <w:trPr>
          <w:trHeight w:val="432"/>
        </w:trPr>
        <w:tc>
          <w:tcPr>
            <w:tcW w:w="5000" w:type="pct"/>
            <w:gridSpan w:val="10"/>
            <w:vAlign w:val="center"/>
          </w:tcPr>
          <w:p w:rsidR="000C4C93" w:rsidRPr="00C214CA" w:rsidRDefault="000C4C93" w:rsidP="001005CA">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cs="Calibri"/>
                <w:sz w:val="20"/>
                <w:lang w:val="hr-HR"/>
              </w:rPr>
            </w:pPr>
            <w:r w:rsidRPr="00C214CA">
              <w:rPr>
                <w:rFonts w:ascii="Arial Narrow" w:hAnsi="Arial Narrow"/>
                <w:sz w:val="20"/>
                <w:lang w:val="hr-HR"/>
              </w:rPr>
              <w:t>Razgovori sa studentima tijekom kolegija i praćenje napredovanja studenta. Sveučilišna anketa</w:t>
            </w:r>
          </w:p>
        </w:tc>
      </w:tr>
    </w:tbl>
    <w:p w:rsidR="000C4C93" w:rsidRPr="00C214CA" w:rsidRDefault="000C4C93" w:rsidP="000C4C93">
      <w:pPr>
        <w:pStyle w:val="FootnoteText"/>
        <w:rPr>
          <w:rFonts w:ascii="Arial Narrow" w:hAnsi="Arial Narrow"/>
        </w:rPr>
      </w:pPr>
    </w:p>
    <w:p w:rsidR="000C4C93" w:rsidRPr="00C214CA" w:rsidRDefault="000C4C93" w:rsidP="000C4C93">
      <w:pPr>
        <w:jc w:val="both"/>
        <w:rPr>
          <w:rFonts w:ascii="Arial Narrow" w:hAnsi="Arial Narrow" w:cs="Arial Narrow"/>
          <w:sz w:val="20"/>
          <w:szCs w:val="20"/>
        </w:rPr>
      </w:pPr>
      <w:r w:rsidRPr="00C214CA">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0C4C93" w:rsidRPr="00C214CA" w:rsidRDefault="000C4C93" w:rsidP="000C4C93">
      <w:pPr>
        <w:jc w:val="both"/>
        <w:rPr>
          <w:rFonts w:ascii="Arial Narrow" w:hAnsi="Arial Narrow" w:cs="Arial Narrow"/>
          <w:sz w:val="20"/>
          <w:szCs w:val="20"/>
        </w:rPr>
      </w:pPr>
      <w:r w:rsidRPr="00C214CA">
        <w:rPr>
          <w:rFonts w:ascii="Arial Narrow" w:hAnsi="Arial Narrow" w:cs="Arial Narrow"/>
          <w:sz w:val="20"/>
          <w:szCs w:val="20"/>
        </w:rPr>
        <w:t>** U ovaj stupac navesti ishode učenja iz točke 1.3 koji su obuhvaćeni ovom aktivnosti studenata/nastavnika.</w:t>
      </w:r>
    </w:p>
    <w:p w:rsidR="000C4C93" w:rsidRPr="00C214CA" w:rsidRDefault="000C4C93" w:rsidP="000C4C93">
      <w:pPr>
        <w:pStyle w:val="FootnoteText"/>
        <w:rPr>
          <w:rFonts w:ascii="Arial Narrow" w:hAnsi="Arial Narrow"/>
        </w:rPr>
      </w:pPr>
    </w:p>
    <w:p w:rsidR="000C4C93" w:rsidRPr="00C214CA" w:rsidRDefault="000C4C93" w:rsidP="000C4C93">
      <w:pPr>
        <w:rPr>
          <w:rFonts w:ascii="Arial Narrow" w:hAnsi="Arial Narrow"/>
          <w:sz w:val="20"/>
          <w:szCs w:val="20"/>
        </w:rPr>
      </w:pPr>
    </w:p>
    <w:p w:rsidR="00B460E1" w:rsidRPr="00C214CA" w:rsidRDefault="00B460E1" w:rsidP="00B460E1">
      <w:pPr>
        <w:rPr>
          <w:rFonts w:ascii="Arial Narrow" w:hAnsi="Arial Narrow"/>
          <w:sz w:val="20"/>
          <w:szCs w:val="20"/>
        </w:rPr>
      </w:pPr>
    </w:p>
    <w:p w:rsidR="008C39EF" w:rsidRDefault="008C39EF" w:rsidP="00F04589">
      <w:pPr>
        <w:tabs>
          <w:tab w:val="left" w:pos="1262"/>
        </w:tabs>
      </w:pPr>
    </w:p>
    <w:p w:rsidR="008C39EF" w:rsidRDefault="008C39EF" w:rsidP="00F04589">
      <w:pPr>
        <w:tabs>
          <w:tab w:val="left" w:pos="1262"/>
        </w:tabs>
      </w:pPr>
    </w:p>
    <w:p w:rsidR="008C39EF" w:rsidRDefault="008C39EF" w:rsidP="00F04589">
      <w:pPr>
        <w:tabs>
          <w:tab w:val="left" w:pos="1262"/>
        </w:tabs>
      </w:pPr>
    </w:p>
    <w:p w:rsidR="008C39EF" w:rsidRDefault="008C39EF" w:rsidP="00F04589">
      <w:pPr>
        <w:tabs>
          <w:tab w:val="left" w:pos="1262"/>
        </w:tabs>
      </w:pPr>
    </w:p>
    <w:p w:rsidR="008C39EF" w:rsidRDefault="008C39EF" w:rsidP="00F04589">
      <w:pPr>
        <w:tabs>
          <w:tab w:val="left" w:pos="1262"/>
        </w:tabs>
      </w:pPr>
    </w:p>
    <w:p w:rsidR="007D6A61" w:rsidRPr="00C214CA" w:rsidRDefault="007D6A61" w:rsidP="007D6A61">
      <w:pPr>
        <w:rPr>
          <w:rFonts w:ascii="Arial Narrow" w:hAnsi="Arial Narrow"/>
          <w:sz w:val="20"/>
          <w:szCs w:val="20"/>
        </w:rPr>
      </w:pPr>
    </w:p>
    <w:p w:rsidR="007D6A61" w:rsidRPr="00C214CA" w:rsidRDefault="007D6A61" w:rsidP="007D6A61">
      <w:pPr>
        <w:pStyle w:val="FootnoteText"/>
        <w:rPr>
          <w:rFonts w:ascii="Arial Narrow" w:hAnsi="Arial Narrow"/>
        </w:rPr>
      </w:pPr>
    </w:p>
    <w:p w:rsidR="007D6A61" w:rsidRPr="00C214CA" w:rsidRDefault="007D6A61" w:rsidP="007D6A61">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546162" w:rsidRPr="00C214CA" w:rsidTr="00BC67B6">
        <w:trPr>
          <w:trHeight w:val="405"/>
          <w:jc w:val="center"/>
        </w:trPr>
        <w:tc>
          <w:tcPr>
            <w:tcW w:w="1180" w:type="pct"/>
            <w:shd w:val="clear" w:color="auto" w:fill="auto"/>
            <w:vAlign w:val="center"/>
          </w:tcPr>
          <w:p w:rsidR="00546162" w:rsidRPr="00C214CA" w:rsidRDefault="00546162"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shd w:val="clear" w:color="auto" w:fill="auto"/>
            <w:vAlign w:val="center"/>
          </w:tcPr>
          <w:p w:rsidR="00546162" w:rsidRPr="00C214CA" w:rsidRDefault="00546162" w:rsidP="00BC67B6">
            <w:pPr>
              <w:pStyle w:val="Heading3"/>
              <w:rPr>
                <w:rFonts w:ascii="Arial Narrow" w:hAnsi="Arial Narrow"/>
                <w:color w:val="000000"/>
                <w:sz w:val="20"/>
                <w:szCs w:val="20"/>
              </w:rPr>
            </w:pPr>
            <w:r w:rsidRPr="00C214CA">
              <w:rPr>
                <w:rFonts w:ascii="Arial Narrow" w:hAnsi="Arial Narrow"/>
                <w:color w:val="000000"/>
                <w:sz w:val="20"/>
                <w:szCs w:val="20"/>
              </w:rPr>
              <w:t>Žanr: Performans</w:t>
            </w:r>
          </w:p>
        </w:tc>
      </w:tr>
      <w:tr w:rsidR="00546162" w:rsidRPr="00C214CA" w:rsidTr="00BC67B6">
        <w:trPr>
          <w:trHeight w:val="405"/>
          <w:jc w:val="center"/>
        </w:trPr>
        <w:tc>
          <w:tcPr>
            <w:tcW w:w="1180" w:type="pct"/>
            <w:shd w:val="clear" w:color="auto" w:fill="auto"/>
            <w:vAlign w:val="center"/>
          </w:tcPr>
          <w:p w:rsidR="00546162" w:rsidRPr="00C214CA" w:rsidRDefault="00546162"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shd w:val="clear" w:color="auto" w:fill="auto"/>
            <w:vAlign w:val="center"/>
          </w:tcPr>
          <w:p w:rsidR="00546162" w:rsidRPr="00C214CA" w:rsidRDefault="00546162" w:rsidP="00BC67B6">
            <w:pPr>
              <w:pStyle w:val="Heading3"/>
              <w:rPr>
                <w:rFonts w:ascii="Arial Narrow" w:hAnsi="Arial Narrow"/>
                <w:color w:val="000000"/>
                <w:sz w:val="20"/>
                <w:szCs w:val="20"/>
              </w:rPr>
            </w:pPr>
            <w:r>
              <w:rPr>
                <w:rFonts w:ascii="Arial Narrow" w:hAnsi="Arial Narrow"/>
                <w:color w:val="000000"/>
                <w:sz w:val="20"/>
                <w:szCs w:val="20"/>
              </w:rPr>
              <w:t>Prof.dr.sc.Leo Rafolt</w:t>
            </w:r>
          </w:p>
        </w:tc>
      </w:tr>
      <w:tr w:rsidR="00546162" w:rsidRPr="00C214CA" w:rsidTr="00BC67B6">
        <w:trPr>
          <w:trHeight w:val="405"/>
          <w:jc w:val="center"/>
        </w:trPr>
        <w:tc>
          <w:tcPr>
            <w:tcW w:w="1180" w:type="pct"/>
            <w:vAlign w:val="center"/>
          </w:tcPr>
          <w:p w:rsidR="00546162" w:rsidRPr="00C214CA" w:rsidRDefault="00546162"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546162" w:rsidRPr="004C19B7" w:rsidRDefault="004C19B7" w:rsidP="00BC67B6">
            <w:pPr>
              <w:pStyle w:val="FieldText"/>
              <w:rPr>
                <w:rFonts w:ascii="Arial Narrow" w:hAnsi="Arial Narrow" w:cs="Arial"/>
                <w:b w:val="0"/>
                <w:i/>
                <w:sz w:val="20"/>
                <w:szCs w:val="20"/>
                <w:lang w:val="hr-HR"/>
              </w:rPr>
            </w:pPr>
            <w:r w:rsidRPr="004C19B7">
              <w:rPr>
                <w:rFonts w:ascii="Arial Narrow" w:hAnsi="Arial Narrow" w:cs="Arial"/>
                <w:b w:val="0"/>
                <w:i/>
                <w:sz w:val="20"/>
                <w:szCs w:val="20"/>
                <w:lang w:val="hr-HR"/>
              </w:rPr>
              <w:t>Miho Iwata, umj.iz prakse</w:t>
            </w:r>
          </w:p>
        </w:tc>
      </w:tr>
      <w:tr w:rsidR="00546162" w:rsidRPr="00C214CA" w:rsidTr="00BC67B6">
        <w:trPr>
          <w:trHeight w:val="405"/>
          <w:jc w:val="center"/>
        </w:trPr>
        <w:tc>
          <w:tcPr>
            <w:tcW w:w="1180" w:type="pct"/>
            <w:vAlign w:val="center"/>
          </w:tcPr>
          <w:p w:rsidR="00546162" w:rsidRPr="00C214CA" w:rsidRDefault="00546162"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546162" w:rsidRPr="00C214CA" w:rsidRDefault="00546162" w:rsidP="00BC67B6">
            <w:pPr>
              <w:pStyle w:val="FieldText"/>
              <w:rPr>
                <w:rFonts w:ascii="Arial Narrow" w:hAnsi="Arial Narrow" w:cs="Arial"/>
                <w:b w:val="0"/>
                <w:sz w:val="20"/>
                <w:szCs w:val="20"/>
                <w:lang w:val="hr-HR"/>
              </w:rPr>
            </w:pPr>
          </w:p>
        </w:tc>
      </w:tr>
      <w:tr w:rsidR="00546162" w:rsidRPr="00C214CA" w:rsidTr="00BC67B6">
        <w:trPr>
          <w:trHeight w:val="405"/>
          <w:jc w:val="center"/>
        </w:trPr>
        <w:tc>
          <w:tcPr>
            <w:tcW w:w="1180" w:type="pct"/>
            <w:vAlign w:val="center"/>
          </w:tcPr>
          <w:p w:rsidR="00546162" w:rsidRPr="00C214CA" w:rsidRDefault="00546162"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546162" w:rsidRPr="00C214CA" w:rsidRDefault="0054616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MAKU-071</w:t>
            </w:r>
          </w:p>
        </w:tc>
      </w:tr>
      <w:tr w:rsidR="00546162" w:rsidRPr="00C214CA" w:rsidTr="00BC67B6">
        <w:trPr>
          <w:trHeight w:val="405"/>
          <w:jc w:val="center"/>
        </w:trPr>
        <w:tc>
          <w:tcPr>
            <w:tcW w:w="1180" w:type="pct"/>
            <w:vAlign w:val="center"/>
          </w:tcPr>
          <w:p w:rsidR="00546162" w:rsidRPr="00C214CA" w:rsidRDefault="00546162"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546162" w:rsidRPr="00C214CA" w:rsidRDefault="0054616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546162" w:rsidRPr="00C214CA" w:rsidTr="00BC67B6">
        <w:trPr>
          <w:trHeight w:val="405"/>
          <w:jc w:val="center"/>
        </w:trPr>
        <w:tc>
          <w:tcPr>
            <w:tcW w:w="1180" w:type="pct"/>
            <w:vAlign w:val="center"/>
          </w:tcPr>
          <w:p w:rsidR="00546162" w:rsidRPr="00C214CA" w:rsidRDefault="00546162"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546162" w:rsidRPr="00C214CA" w:rsidRDefault="00546162" w:rsidP="00BC67B6">
            <w:pPr>
              <w:pStyle w:val="FieldText"/>
              <w:rPr>
                <w:rFonts w:ascii="Arial Narrow" w:hAnsi="Arial Narrow" w:cs="Arial"/>
                <w:b w:val="0"/>
                <w:sz w:val="20"/>
                <w:szCs w:val="20"/>
                <w:lang w:val="hr-HR"/>
              </w:rPr>
            </w:pPr>
          </w:p>
        </w:tc>
      </w:tr>
      <w:tr w:rsidR="00546162" w:rsidRPr="00C214CA" w:rsidTr="00BC67B6">
        <w:trPr>
          <w:trHeight w:val="145"/>
          <w:jc w:val="center"/>
        </w:trPr>
        <w:tc>
          <w:tcPr>
            <w:tcW w:w="1180" w:type="pct"/>
            <w:vMerge w:val="restart"/>
            <w:vAlign w:val="center"/>
          </w:tcPr>
          <w:p w:rsidR="00546162" w:rsidRPr="00C214CA" w:rsidRDefault="00546162"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546162" w:rsidRPr="00C214CA" w:rsidRDefault="00546162"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546162" w:rsidRPr="00C214CA" w:rsidRDefault="00546162"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w:t>
            </w:r>
          </w:p>
        </w:tc>
      </w:tr>
      <w:tr w:rsidR="00546162" w:rsidRPr="00C214CA" w:rsidTr="00BC67B6">
        <w:trPr>
          <w:trHeight w:val="143"/>
          <w:jc w:val="center"/>
        </w:trPr>
        <w:tc>
          <w:tcPr>
            <w:tcW w:w="1180" w:type="pct"/>
            <w:vMerge/>
            <w:vAlign w:val="center"/>
          </w:tcPr>
          <w:p w:rsidR="00546162" w:rsidRPr="00C214CA" w:rsidRDefault="00546162" w:rsidP="00BC67B6">
            <w:pPr>
              <w:pStyle w:val="BodyText"/>
              <w:rPr>
                <w:rFonts w:ascii="Arial Narrow" w:hAnsi="Arial Narrow" w:cs="Arial"/>
                <w:color w:val="000000"/>
                <w:sz w:val="20"/>
                <w:szCs w:val="20"/>
              </w:rPr>
            </w:pPr>
          </w:p>
        </w:tc>
        <w:tc>
          <w:tcPr>
            <w:tcW w:w="2097" w:type="pct"/>
            <w:vAlign w:val="center"/>
          </w:tcPr>
          <w:p w:rsidR="00546162" w:rsidRPr="00C214CA" w:rsidRDefault="00546162"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546162" w:rsidRPr="00C214CA" w:rsidRDefault="00546162"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40 (30+0+10)</w:t>
            </w:r>
          </w:p>
        </w:tc>
      </w:tr>
    </w:tbl>
    <w:p w:rsidR="00546162" w:rsidRPr="00C214CA" w:rsidRDefault="00546162" w:rsidP="00546162">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2"/>
        <w:gridCol w:w="1496"/>
        <w:gridCol w:w="1411"/>
        <w:gridCol w:w="1541"/>
        <w:gridCol w:w="1761"/>
        <w:gridCol w:w="844"/>
        <w:gridCol w:w="1261"/>
        <w:gridCol w:w="1146"/>
        <w:gridCol w:w="901"/>
        <w:gridCol w:w="3327"/>
      </w:tblGrid>
      <w:tr w:rsidR="00546162" w:rsidRPr="00C214CA" w:rsidTr="00BC67B6">
        <w:trPr>
          <w:trHeight w:hRule="exact" w:val="288"/>
        </w:trPr>
        <w:tc>
          <w:tcPr>
            <w:tcW w:w="5000" w:type="pct"/>
            <w:gridSpan w:val="10"/>
            <w:shd w:val="clear" w:color="auto" w:fill="auto"/>
            <w:vAlign w:val="center"/>
          </w:tcPr>
          <w:p w:rsidR="00546162" w:rsidRPr="00C214CA" w:rsidRDefault="00546162" w:rsidP="00020B95">
            <w:pPr>
              <w:pStyle w:val="ListParagraph"/>
              <w:numPr>
                <w:ilvl w:val="0"/>
                <w:numId w:val="73"/>
              </w:numPr>
              <w:spacing w:after="60"/>
              <w:rPr>
                <w:rFonts w:ascii="Arial Narrow" w:hAnsi="Arial Narrow"/>
                <w:b/>
              </w:rPr>
            </w:pPr>
            <w:r w:rsidRPr="00C214CA">
              <w:rPr>
                <w:rFonts w:ascii="Arial Narrow" w:hAnsi="Arial Narrow"/>
                <w:b/>
              </w:rPr>
              <w:t>OPIS PREDMETA</w:t>
            </w:r>
          </w:p>
          <w:p w:rsidR="00546162" w:rsidRPr="00C214CA" w:rsidRDefault="00546162" w:rsidP="00BC67B6">
            <w:pPr>
              <w:pStyle w:val="Heading3"/>
              <w:rPr>
                <w:rFonts w:ascii="Arial Narrow" w:hAnsi="Arial Narrow"/>
                <w:color w:val="000000"/>
                <w:sz w:val="20"/>
                <w:szCs w:val="20"/>
              </w:rPr>
            </w:pPr>
          </w:p>
        </w:tc>
      </w:tr>
      <w:tr w:rsidR="00546162" w:rsidRPr="00C214CA" w:rsidTr="00BC67B6">
        <w:trPr>
          <w:trHeight w:val="432"/>
        </w:trPr>
        <w:tc>
          <w:tcPr>
            <w:tcW w:w="5000" w:type="pct"/>
            <w:gridSpan w:val="10"/>
            <w:vAlign w:val="center"/>
          </w:tcPr>
          <w:p w:rsidR="00546162" w:rsidRPr="00C214CA" w:rsidRDefault="00546162" w:rsidP="00020B95">
            <w:pPr>
              <w:pStyle w:val="BodyText"/>
              <w:numPr>
                <w:ilvl w:val="1"/>
                <w:numId w:val="19"/>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546162" w:rsidRPr="00C214CA" w:rsidTr="00BC67B6">
        <w:trPr>
          <w:trHeight w:val="432"/>
        </w:trPr>
        <w:tc>
          <w:tcPr>
            <w:tcW w:w="5000" w:type="pct"/>
            <w:gridSpan w:val="10"/>
            <w:vAlign w:val="center"/>
          </w:tcPr>
          <w:p w:rsidR="00546162" w:rsidRPr="00C214CA" w:rsidRDefault="0054616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Predstaviti suvremenu izvedbenu praksu i promjene u odnosu na tradicionalne paradigme. </w:t>
            </w:r>
          </w:p>
        </w:tc>
      </w:tr>
      <w:tr w:rsidR="00546162" w:rsidRPr="00C214CA" w:rsidTr="00BC67B6">
        <w:trPr>
          <w:trHeight w:val="432"/>
        </w:trPr>
        <w:tc>
          <w:tcPr>
            <w:tcW w:w="5000" w:type="pct"/>
            <w:gridSpan w:val="10"/>
            <w:vAlign w:val="center"/>
          </w:tcPr>
          <w:p w:rsidR="00546162" w:rsidRPr="00C214CA" w:rsidRDefault="00546162" w:rsidP="00020B95">
            <w:pPr>
              <w:pStyle w:val="BodyText"/>
              <w:numPr>
                <w:ilvl w:val="1"/>
                <w:numId w:val="19"/>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546162" w:rsidRPr="00C214CA" w:rsidTr="00BC67B6">
        <w:trPr>
          <w:trHeight w:val="432"/>
        </w:trPr>
        <w:tc>
          <w:tcPr>
            <w:tcW w:w="5000" w:type="pct"/>
            <w:gridSpan w:val="10"/>
            <w:vAlign w:val="center"/>
          </w:tcPr>
          <w:p w:rsidR="00546162" w:rsidRPr="00C214CA" w:rsidRDefault="0054616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uvjeta</w:t>
            </w:r>
          </w:p>
        </w:tc>
      </w:tr>
      <w:tr w:rsidR="00546162" w:rsidRPr="00C214CA" w:rsidTr="00BC67B6">
        <w:trPr>
          <w:trHeight w:val="432"/>
        </w:trPr>
        <w:tc>
          <w:tcPr>
            <w:tcW w:w="5000" w:type="pct"/>
            <w:gridSpan w:val="10"/>
            <w:vAlign w:val="center"/>
          </w:tcPr>
          <w:p w:rsidR="00546162" w:rsidRPr="00C214CA" w:rsidRDefault="00546162" w:rsidP="00020B95">
            <w:pPr>
              <w:pStyle w:val="BodyText"/>
              <w:numPr>
                <w:ilvl w:val="1"/>
                <w:numId w:val="19"/>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546162" w:rsidRPr="00C214CA" w:rsidTr="00BC67B6">
        <w:trPr>
          <w:trHeight w:val="432"/>
        </w:trPr>
        <w:tc>
          <w:tcPr>
            <w:tcW w:w="5000" w:type="pct"/>
            <w:gridSpan w:val="10"/>
            <w:vAlign w:val="center"/>
          </w:tcPr>
          <w:p w:rsidR="00546162" w:rsidRPr="00C214CA" w:rsidRDefault="00546162" w:rsidP="00BC67B6">
            <w:pPr>
              <w:pStyle w:val="FieldText"/>
              <w:rPr>
                <w:rFonts w:ascii="Arial Narrow" w:hAnsi="Arial Narrow"/>
                <w:b w:val="0"/>
                <w:color w:val="000000"/>
                <w:sz w:val="20"/>
                <w:szCs w:val="20"/>
                <w:lang w:val="hr-HR"/>
              </w:rPr>
            </w:pPr>
            <w:r w:rsidRPr="00C214CA">
              <w:rPr>
                <w:rFonts w:ascii="Arial Narrow" w:hAnsi="Arial Narrow"/>
                <w:b w:val="0"/>
                <w:color w:val="000000"/>
                <w:sz w:val="20"/>
                <w:szCs w:val="20"/>
                <w:lang w:val="hr-HR"/>
              </w:rPr>
              <w:t xml:space="preserve">1. Razumjeti suvremenu izvedbenu praksu i promjenu u odnosu na tradicionalne žanrove. </w:t>
            </w:r>
          </w:p>
          <w:p w:rsidR="00546162" w:rsidRPr="00C214CA" w:rsidRDefault="00546162" w:rsidP="00BC67B6">
            <w:pPr>
              <w:pStyle w:val="FieldText"/>
              <w:rPr>
                <w:rFonts w:ascii="Arial Narrow" w:hAnsi="Arial Narrow"/>
                <w:b w:val="0"/>
                <w:color w:val="000000"/>
                <w:sz w:val="20"/>
                <w:szCs w:val="20"/>
                <w:lang w:val="hr-HR"/>
              </w:rPr>
            </w:pPr>
            <w:r w:rsidRPr="00C214CA">
              <w:rPr>
                <w:rFonts w:ascii="Arial Narrow" w:hAnsi="Arial Narrow"/>
                <w:b w:val="0"/>
                <w:color w:val="000000"/>
                <w:sz w:val="20"/>
                <w:szCs w:val="20"/>
                <w:lang w:val="hr-HR"/>
              </w:rPr>
              <w:t xml:space="preserve">2. Osvijestiti vlastite izvedbene potencijale. </w:t>
            </w:r>
          </w:p>
          <w:p w:rsidR="00546162" w:rsidRPr="00C214CA" w:rsidRDefault="00546162" w:rsidP="00BC67B6">
            <w:pPr>
              <w:pStyle w:val="FieldText"/>
              <w:rPr>
                <w:rFonts w:ascii="Arial Narrow" w:hAnsi="Arial Narrow" w:cs="Arial"/>
                <w:b w:val="0"/>
                <w:sz w:val="20"/>
                <w:szCs w:val="20"/>
                <w:lang w:val="hr-HR"/>
              </w:rPr>
            </w:pPr>
            <w:r w:rsidRPr="00C214CA">
              <w:rPr>
                <w:rFonts w:ascii="Arial Narrow" w:hAnsi="Arial Narrow"/>
                <w:b w:val="0"/>
                <w:color w:val="000000"/>
                <w:sz w:val="20"/>
                <w:szCs w:val="20"/>
                <w:lang w:val="hr-HR"/>
              </w:rPr>
              <w:t xml:space="preserve">3. Sudjelovati u diskusijama koje se tiču suvremenih izvedbenih umjetnosti te će biti u stanju podvrći ih kritičkoj analizi I provjeriti u praksi kroz rad na etidama..      </w:t>
            </w:r>
          </w:p>
        </w:tc>
      </w:tr>
      <w:tr w:rsidR="00546162" w:rsidRPr="00C214CA" w:rsidTr="00BC67B6">
        <w:trPr>
          <w:trHeight w:val="432"/>
        </w:trPr>
        <w:tc>
          <w:tcPr>
            <w:tcW w:w="5000" w:type="pct"/>
            <w:gridSpan w:val="10"/>
            <w:vAlign w:val="center"/>
          </w:tcPr>
          <w:p w:rsidR="00546162" w:rsidRPr="00C214CA" w:rsidRDefault="00546162" w:rsidP="00020B95">
            <w:pPr>
              <w:pStyle w:val="BodyText"/>
              <w:numPr>
                <w:ilvl w:val="1"/>
                <w:numId w:val="19"/>
              </w:numPr>
              <w:spacing w:after="0" w:line="240" w:lineRule="auto"/>
              <w:jc w:val="both"/>
              <w:rPr>
                <w:rFonts w:ascii="Arial Narrow" w:hAnsi="Arial Narrow" w:cs="Arial"/>
                <w:b/>
                <w:i/>
                <w:sz w:val="20"/>
                <w:szCs w:val="20"/>
              </w:rPr>
            </w:pPr>
            <w:r w:rsidRPr="00C214CA">
              <w:rPr>
                <w:rFonts w:ascii="Arial Narrow" w:hAnsi="Arial Narrow" w:cs="Arial"/>
                <w:i/>
                <w:sz w:val="20"/>
                <w:szCs w:val="20"/>
              </w:rPr>
              <w:t>Sadržaj predmeta</w:t>
            </w:r>
          </w:p>
        </w:tc>
      </w:tr>
      <w:tr w:rsidR="00546162" w:rsidRPr="00C214CA" w:rsidTr="00BC67B6">
        <w:trPr>
          <w:trHeight w:val="432"/>
        </w:trPr>
        <w:tc>
          <w:tcPr>
            <w:tcW w:w="5000" w:type="pct"/>
            <w:gridSpan w:val="10"/>
            <w:vAlign w:val="center"/>
          </w:tcPr>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Uvodno predavanje, izlaganje problema, ciljeva i literature</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Poetika i konvencije naturalizma, avangardistička osporavanja</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Estetika i filozofija Antoinena Artauda</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Kazalište okrutnosti, tjelesnost kazališnoga čina</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Mejerholjd  i problem biomehanike</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Dadaistička sinteza umjetnosti i života, provokacija i umjetnička akcija u javnome prostoru</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Akcijsko slikarstvo, J. Pollock, slikarsko tijelo</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Teorija performativa  i njezin utjecaj na recepciju umjetničkoga čina</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Happening, Kaprow, Cage, Cunningham</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Matrična vs. ne-matrična gluma, glumac-lik-tijelo</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Umjetnost performancea 70-ih godina, značajke i glavna obilježja, problem liminalnosti</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Umjetnički radovi M. Abramović, Gine Pane, V. Acconcija, J. Beuysa, C. Burdena, H. Wilke</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Grotowski i koncept siromašnog kazališta</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Postdramske slike tijela, ikonoklazam suvremenoga kazališta</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Umjetnost plesa, hibridne forme izvedbe, uživost izvedbe</w:t>
            </w:r>
          </w:p>
          <w:p w:rsidR="00546162" w:rsidRPr="00C214CA" w:rsidRDefault="00546162" w:rsidP="00BC67B6">
            <w:pPr>
              <w:pStyle w:val="FieldText"/>
              <w:rPr>
                <w:rFonts w:ascii="Arial Narrow" w:hAnsi="Arial Narrow" w:cs="Arial"/>
                <w:b w:val="0"/>
                <w:sz w:val="20"/>
                <w:szCs w:val="20"/>
                <w:lang w:val="hr-HR"/>
              </w:rPr>
            </w:pPr>
          </w:p>
        </w:tc>
      </w:tr>
      <w:tr w:rsidR="00546162" w:rsidRPr="00C214CA" w:rsidTr="00BC67B6">
        <w:trPr>
          <w:trHeight w:val="432"/>
        </w:trPr>
        <w:tc>
          <w:tcPr>
            <w:tcW w:w="3312" w:type="pct"/>
            <w:gridSpan w:val="7"/>
            <w:vAlign w:val="center"/>
          </w:tcPr>
          <w:p w:rsidR="00546162" w:rsidRPr="00C214CA" w:rsidRDefault="00546162" w:rsidP="00020B95">
            <w:pPr>
              <w:pStyle w:val="BodyText"/>
              <w:numPr>
                <w:ilvl w:val="1"/>
                <w:numId w:val="19"/>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643" w:type="pct"/>
            <w:gridSpan w:val="2"/>
            <w:vAlign w:val="center"/>
          </w:tcPr>
          <w:p w:rsidR="0054616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54616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predavanja</w:t>
            </w:r>
          </w:p>
          <w:p w:rsidR="0054616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54616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seminari i radionice  </w:t>
            </w:r>
          </w:p>
          <w:p w:rsidR="0054616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3"/>
                  <w:enabled/>
                  <w:calcOnExit w:val="0"/>
                  <w:checkBox>
                    <w:sizeAuto/>
                    <w:default w:val="0"/>
                  </w:checkBox>
                </w:ffData>
              </w:fldChar>
            </w:r>
            <w:r w:rsidR="0054616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vježbe  </w:t>
            </w:r>
          </w:p>
          <w:p w:rsidR="0054616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54616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obrazovanje na daljinu</w:t>
            </w:r>
          </w:p>
          <w:p w:rsidR="0054616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54616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terenska nastava</w:t>
            </w:r>
          </w:p>
        </w:tc>
        <w:tc>
          <w:tcPr>
            <w:tcW w:w="1045" w:type="pct"/>
            <w:vAlign w:val="center"/>
          </w:tcPr>
          <w:p w:rsidR="0054616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54616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samostalni zadaci  </w:t>
            </w:r>
          </w:p>
          <w:p w:rsidR="0054616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54616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multimedija i mreža  </w:t>
            </w:r>
          </w:p>
          <w:p w:rsidR="0054616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54616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laboratorij</w:t>
            </w:r>
          </w:p>
          <w:p w:rsidR="0054616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8"/>
                  <w:enabled/>
                  <w:calcOnExit w:val="0"/>
                  <w:checkBox>
                    <w:sizeAuto/>
                    <w:default w:val="0"/>
                  </w:checkBox>
                </w:ffData>
              </w:fldChar>
            </w:r>
            <w:r w:rsidR="0054616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mentorski rad</w:t>
            </w:r>
          </w:p>
          <w:p w:rsidR="0054616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54616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ostalo ___________________</w:t>
            </w:r>
          </w:p>
        </w:tc>
      </w:tr>
      <w:tr w:rsidR="00546162" w:rsidRPr="00C214CA" w:rsidTr="00BC67B6">
        <w:trPr>
          <w:trHeight w:val="432"/>
        </w:trPr>
        <w:tc>
          <w:tcPr>
            <w:tcW w:w="3312" w:type="pct"/>
            <w:gridSpan w:val="7"/>
            <w:vAlign w:val="center"/>
          </w:tcPr>
          <w:p w:rsidR="00546162" w:rsidRPr="00C214CA" w:rsidRDefault="00546162" w:rsidP="00020B95">
            <w:pPr>
              <w:pStyle w:val="BodyText"/>
              <w:numPr>
                <w:ilvl w:val="1"/>
                <w:numId w:val="19"/>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688" w:type="pct"/>
            <w:gridSpan w:val="3"/>
            <w:vAlign w:val="center"/>
          </w:tcPr>
          <w:p w:rsidR="00546162" w:rsidRPr="00C214CA" w:rsidRDefault="00546162" w:rsidP="00BC67B6">
            <w:pPr>
              <w:pStyle w:val="FieldText"/>
              <w:rPr>
                <w:rFonts w:ascii="Arial Narrow" w:hAnsi="Arial Narrow" w:cs="Arial"/>
                <w:b w:val="0"/>
                <w:sz w:val="20"/>
                <w:szCs w:val="20"/>
                <w:lang w:val="hr-HR"/>
              </w:rPr>
            </w:pPr>
          </w:p>
        </w:tc>
      </w:tr>
      <w:tr w:rsidR="00546162" w:rsidRPr="00C214CA" w:rsidTr="00BC67B6">
        <w:trPr>
          <w:trHeight w:val="432"/>
        </w:trPr>
        <w:tc>
          <w:tcPr>
            <w:tcW w:w="5000" w:type="pct"/>
            <w:gridSpan w:val="10"/>
            <w:vAlign w:val="center"/>
          </w:tcPr>
          <w:p w:rsidR="00546162" w:rsidRPr="00C214CA" w:rsidRDefault="00546162" w:rsidP="00020B95">
            <w:pPr>
              <w:pStyle w:val="BodyText"/>
              <w:numPr>
                <w:ilvl w:val="1"/>
                <w:numId w:val="19"/>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546162" w:rsidRPr="00C214CA" w:rsidTr="00BC67B6">
        <w:trPr>
          <w:trHeight w:val="432"/>
        </w:trPr>
        <w:tc>
          <w:tcPr>
            <w:tcW w:w="5000" w:type="pct"/>
            <w:gridSpan w:val="10"/>
            <w:vAlign w:val="center"/>
          </w:tcPr>
          <w:p w:rsidR="00546162" w:rsidRPr="00C214CA" w:rsidRDefault="0054616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Studenti su dužni aktivno sudjelovati na nastavi , redovito čitati teorijsku literaturu, sudjelovati u raspravi i, naposljetku, izraditi i prezentirati seminarski rad. Provjera teorijskih znanja vrši se na usmenom ispitu.</w:t>
            </w:r>
          </w:p>
        </w:tc>
      </w:tr>
      <w:tr w:rsidR="00546162" w:rsidRPr="00C214CA" w:rsidTr="00BC67B6">
        <w:trPr>
          <w:trHeight w:val="432"/>
        </w:trPr>
        <w:tc>
          <w:tcPr>
            <w:tcW w:w="5000" w:type="pct"/>
            <w:gridSpan w:val="10"/>
            <w:vAlign w:val="center"/>
          </w:tcPr>
          <w:p w:rsidR="00546162" w:rsidRPr="00C214CA" w:rsidRDefault="00546162" w:rsidP="00020B95">
            <w:pPr>
              <w:pStyle w:val="BodyText"/>
              <w:numPr>
                <w:ilvl w:val="1"/>
                <w:numId w:val="19"/>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546162" w:rsidRPr="00C214CA" w:rsidTr="00BC67B6">
        <w:trPr>
          <w:trHeight w:val="111"/>
        </w:trPr>
        <w:tc>
          <w:tcPr>
            <w:tcW w:w="701"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470" w:type="pct"/>
            <w:vAlign w:val="center"/>
          </w:tcPr>
          <w:p w:rsidR="0054616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443"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484" w:type="pct"/>
            <w:vAlign w:val="center"/>
          </w:tcPr>
          <w:p w:rsidR="0054616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53"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265" w:type="pct"/>
            <w:vAlign w:val="center"/>
          </w:tcPr>
          <w:p w:rsidR="00546162" w:rsidRPr="00C214CA" w:rsidRDefault="00546162" w:rsidP="00BC67B6">
            <w:pPr>
              <w:pStyle w:val="BodyText"/>
              <w:jc w:val="center"/>
              <w:rPr>
                <w:rFonts w:ascii="Arial Narrow" w:hAnsi="Arial Narrow"/>
                <w:color w:val="000000"/>
                <w:sz w:val="20"/>
                <w:szCs w:val="20"/>
              </w:rPr>
            </w:pPr>
            <w:r w:rsidRPr="00C214CA">
              <w:rPr>
                <w:rFonts w:ascii="Arial Narrow" w:hAnsi="Arial Narrow" w:cs="Arial"/>
                <w:sz w:val="20"/>
                <w:szCs w:val="20"/>
              </w:rPr>
              <w:t>1,5</w:t>
            </w:r>
          </w:p>
        </w:tc>
        <w:tc>
          <w:tcPr>
            <w:tcW w:w="756" w:type="pct"/>
            <w:gridSpan w:val="2"/>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328" w:type="pct"/>
            <w:gridSpan w:val="2"/>
            <w:vAlign w:val="center"/>
          </w:tcPr>
          <w:p w:rsidR="0054616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r>
      <w:tr w:rsidR="00546162" w:rsidRPr="00C214CA" w:rsidTr="00BC67B6">
        <w:trPr>
          <w:trHeight w:val="108"/>
        </w:trPr>
        <w:tc>
          <w:tcPr>
            <w:tcW w:w="701"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470" w:type="pct"/>
            <w:vAlign w:val="center"/>
          </w:tcPr>
          <w:p w:rsidR="0054616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c>
          <w:tcPr>
            <w:tcW w:w="443"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484" w:type="pct"/>
            <w:vAlign w:val="center"/>
          </w:tcPr>
          <w:p w:rsidR="0054616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1.5</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53"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265" w:type="pct"/>
            <w:vAlign w:val="center"/>
          </w:tcPr>
          <w:p w:rsidR="0054616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c>
          <w:tcPr>
            <w:tcW w:w="756" w:type="pct"/>
            <w:gridSpan w:val="2"/>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328" w:type="pct"/>
            <w:gridSpan w:val="2"/>
            <w:vAlign w:val="center"/>
          </w:tcPr>
          <w:p w:rsidR="0054616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r>
      <w:tr w:rsidR="00546162" w:rsidRPr="00C214CA" w:rsidTr="00BC67B6">
        <w:trPr>
          <w:trHeight w:val="108"/>
        </w:trPr>
        <w:tc>
          <w:tcPr>
            <w:tcW w:w="701"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470" w:type="pct"/>
            <w:vAlign w:val="center"/>
          </w:tcPr>
          <w:p w:rsidR="0054616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c>
          <w:tcPr>
            <w:tcW w:w="443"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484" w:type="pct"/>
            <w:vAlign w:val="center"/>
          </w:tcPr>
          <w:p w:rsidR="0054616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265" w:type="pct"/>
            <w:vAlign w:val="center"/>
          </w:tcPr>
          <w:p w:rsidR="0054616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c>
          <w:tcPr>
            <w:tcW w:w="756" w:type="pct"/>
            <w:gridSpan w:val="2"/>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328" w:type="pct"/>
            <w:gridSpan w:val="2"/>
            <w:vAlign w:val="center"/>
          </w:tcPr>
          <w:p w:rsidR="0054616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Pr="00C214CA">
              <w:rPr>
                <w:rFonts w:ascii="Arial Narrow" w:hAnsi="Arial Narrow" w:cs="Arial"/>
                <w:sz w:val="20"/>
                <w:szCs w:val="20"/>
              </w:rPr>
              <w:fldChar w:fldCharType="end"/>
            </w:r>
          </w:p>
        </w:tc>
      </w:tr>
      <w:tr w:rsidR="00546162" w:rsidRPr="00C214CA" w:rsidTr="00BC67B6">
        <w:trPr>
          <w:trHeight w:val="108"/>
        </w:trPr>
        <w:tc>
          <w:tcPr>
            <w:tcW w:w="701"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470" w:type="pct"/>
            <w:vAlign w:val="center"/>
          </w:tcPr>
          <w:p w:rsidR="0054616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c>
          <w:tcPr>
            <w:tcW w:w="443" w:type="pct"/>
            <w:vAlign w:val="center"/>
          </w:tcPr>
          <w:p w:rsidR="00546162" w:rsidRPr="00C214CA" w:rsidRDefault="00546162" w:rsidP="00BC67B6">
            <w:pPr>
              <w:pStyle w:val="BodyText"/>
              <w:rPr>
                <w:rFonts w:ascii="Arial Narrow" w:hAnsi="Arial Narrow"/>
                <w:color w:val="000000"/>
                <w:sz w:val="20"/>
                <w:szCs w:val="20"/>
              </w:rPr>
            </w:pPr>
          </w:p>
        </w:tc>
        <w:tc>
          <w:tcPr>
            <w:tcW w:w="484" w:type="pct"/>
            <w:vAlign w:val="center"/>
          </w:tcPr>
          <w:p w:rsidR="0054616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546162" w:rsidRPr="00C214CA" w:rsidRDefault="00546162" w:rsidP="00BC67B6">
            <w:pPr>
              <w:pStyle w:val="BodyText"/>
              <w:rPr>
                <w:rFonts w:ascii="Arial Narrow" w:hAnsi="Arial Narrow"/>
                <w:color w:val="000000"/>
                <w:sz w:val="20"/>
                <w:szCs w:val="20"/>
              </w:rPr>
            </w:pPr>
          </w:p>
        </w:tc>
        <w:tc>
          <w:tcPr>
            <w:tcW w:w="265" w:type="pct"/>
            <w:vAlign w:val="center"/>
          </w:tcPr>
          <w:p w:rsidR="0054616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c>
          <w:tcPr>
            <w:tcW w:w="756" w:type="pct"/>
            <w:gridSpan w:val="2"/>
            <w:vAlign w:val="center"/>
          </w:tcPr>
          <w:p w:rsidR="00546162" w:rsidRPr="00C214CA" w:rsidRDefault="00546162" w:rsidP="00BC67B6">
            <w:pPr>
              <w:pStyle w:val="BodyText"/>
              <w:rPr>
                <w:rFonts w:ascii="Arial Narrow" w:hAnsi="Arial Narrow"/>
                <w:color w:val="000000"/>
                <w:sz w:val="20"/>
                <w:szCs w:val="20"/>
              </w:rPr>
            </w:pPr>
          </w:p>
        </w:tc>
        <w:tc>
          <w:tcPr>
            <w:tcW w:w="1328" w:type="pct"/>
            <w:gridSpan w:val="2"/>
            <w:vAlign w:val="center"/>
          </w:tcPr>
          <w:p w:rsidR="0054616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r>
      <w:tr w:rsidR="00546162" w:rsidRPr="00C214CA" w:rsidTr="00BC67B6">
        <w:trPr>
          <w:trHeight w:val="432"/>
        </w:trPr>
        <w:tc>
          <w:tcPr>
            <w:tcW w:w="5000" w:type="pct"/>
            <w:gridSpan w:val="10"/>
            <w:vAlign w:val="center"/>
          </w:tcPr>
          <w:p w:rsidR="00546162" w:rsidRPr="00C214CA" w:rsidRDefault="00546162" w:rsidP="00020B95">
            <w:pPr>
              <w:pStyle w:val="BodyText"/>
              <w:numPr>
                <w:ilvl w:val="1"/>
                <w:numId w:val="19"/>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546162" w:rsidRPr="00C214CA" w:rsidTr="00BC67B6">
        <w:trPr>
          <w:trHeight w:val="432"/>
        </w:trPr>
        <w:tc>
          <w:tcPr>
            <w:tcW w:w="5000" w:type="pct"/>
            <w:gridSpan w:val="10"/>
            <w:vAlign w:val="center"/>
          </w:tcPr>
          <w:p w:rsidR="00546162" w:rsidRPr="00C214CA" w:rsidRDefault="00546162"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1"/>
              <w:gridCol w:w="718"/>
              <w:gridCol w:w="958"/>
              <w:gridCol w:w="1932"/>
              <w:gridCol w:w="1747"/>
              <w:gridCol w:w="703"/>
              <w:gridCol w:w="707"/>
            </w:tblGrid>
            <w:tr w:rsidR="00546162" w:rsidRPr="00C214CA" w:rsidTr="00BC67B6">
              <w:trPr>
                <w:trHeight w:val="279"/>
              </w:trPr>
              <w:tc>
                <w:tcPr>
                  <w:tcW w:w="2071" w:type="dxa"/>
                  <w:vMerge w:val="restart"/>
                  <w:tcBorders>
                    <w:top w:val="single" w:sz="4" w:space="0" w:color="auto"/>
                    <w:left w:val="single" w:sz="4" w:space="0" w:color="auto"/>
                    <w:bottom w:val="single" w:sz="4" w:space="0" w:color="auto"/>
                    <w:right w:val="single" w:sz="4" w:space="0" w:color="auto"/>
                  </w:tcBorders>
                  <w:shd w:val="clear" w:color="auto" w:fill="auto"/>
                </w:tcPr>
                <w:p w:rsidR="00546162" w:rsidRPr="00C214CA" w:rsidRDefault="00546162" w:rsidP="00BC67B6">
                  <w:pPr>
                    <w:rPr>
                      <w:rFonts w:ascii="Arial Narrow" w:hAnsi="Arial Narrow"/>
                      <w:b/>
                      <w:bCs/>
                      <w:sz w:val="20"/>
                      <w:szCs w:val="20"/>
                    </w:rPr>
                  </w:pPr>
                  <w:r w:rsidRPr="00C214CA">
                    <w:rPr>
                      <w:rFonts w:ascii="Arial Narrow" w:hAnsi="Arial Narrow"/>
                      <w:b/>
                      <w:bCs/>
                      <w:sz w:val="20"/>
                      <w:szCs w:val="20"/>
                    </w:rPr>
                    <w:t>* NASTAVNA METODA</w:t>
                  </w:r>
                </w:p>
                <w:p w:rsidR="00546162" w:rsidRPr="00C214CA" w:rsidRDefault="00546162" w:rsidP="00BC67B6">
                  <w:pPr>
                    <w:rPr>
                      <w:rFonts w:ascii="Arial Narrow" w:hAnsi="Arial Narrow"/>
                      <w:b/>
                      <w:bCs/>
                      <w:sz w:val="20"/>
                      <w:szCs w:val="20"/>
                    </w:rPr>
                  </w:pPr>
                </w:p>
                <w:p w:rsidR="00546162" w:rsidRPr="00C214CA" w:rsidRDefault="00546162" w:rsidP="00BC67B6">
                  <w:pPr>
                    <w:rPr>
                      <w:rFonts w:ascii="Arial Narrow" w:hAnsi="Arial Narrow"/>
                      <w:b/>
                      <w:bCs/>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tcPr>
                <w:p w:rsidR="00546162" w:rsidRPr="00C214CA" w:rsidRDefault="00546162" w:rsidP="00BC67B6">
                  <w:pPr>
                    <w:rPr>
                      <w:rFonts w:ascii="Arial Narrow" w:hAnsi="Arial Narrow"/>
                      <w:b/>
                      <w:bCs/>
                      <w:sz w:val="20"/>
                      <w:szCs w:val="20"/>
                    </w:rPr>
                  </w:pPr>
                  <w:r w:rsidRPr="00C214CA">
                    <w:rPr>
                      <w:rFonts w:ascii="Arial Narrow"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546162" w:rsidRPr="00C214CA" w:rsidRDefault="00546162" w:rsidP="00BC67B6">
                  <w:pPr>
                    <w:rPr>
                      <w:rFonts w:ascii="Arial Narrow" w:hAnsi="Arial Narrow"/>
                      <w:b/>
                      <w:bCs/>
                      <w:sz w:val="20"/>
                      <w:szCs w:val="20"/>
                    </w:rPr>
                  </w:pPr>
                  <w:r w:rsidRPr="00C214CA">
                    <w:rPr>
                      <w:rFonts w:ascii="Arial Narrow" w:hAnsi="Arial Narrow"/>
                      <w:b/>
                      <w:bCs/>
                      <w:sz w:val="20"/>
                      <w:szCs w:val="20"/>
                    </w:rPr>
                    <w:t>ISHOD UČENJA **</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tcPr>
                <w:p w:rsidR="00546162" w:rsidRPr="00C214CA" w:rsidRDefault="00546162" w:rsidP="00BC67B6">
                  <w:pPr>
                    <w:rPr>
                      <w:rFonts w:ascii="Arial Narrow" w:hAnsi="Arial Narrow"/>
                      <w:b/>
                      <w:bCs/>
                      <w:sz w:val="20"/>
                      <w:szCs w:val="20"/>
                    </w:rPr>
                  </w:pPr>
                  <w:r w:rsidRPr="00C214CA">
                    <w:rPr>
                      <w:rFonts w:ascii="Arial Narrow" w:hAnsi="Arial Narrow"/>
                      <w:b/>
                      <w:bCs/>
                      <w:sz w:val="20"/>
                      <w:szCs w:val="20"/>
                    </w:rPr>
                    <w:t>AKTIVNOST STUDENTA</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auto"/>
                </w:tcPr>
                <w:p w:rsidR="00546162" w:rsidRPr="00C214CA" w:rsidRDefault="00546162" w:rsidP="00BC67B6">
                  <w:pPr>
                    <w:rPr>
                      <w:rFonts w:ascii="Arial Narrow" w:hAnsi="Arial Narrow"/>
                      <w:b/>
                      <w:bCs/>
                      <w:sz w:val="20"/>
                      <w:szCs w:val="20"/>
                    </w:rPr>
                  </w:pPr>
                  <w:r w:rsidRPr="00C214CA">
                    <w:rPr>
                      <w:rFonts w:ascii="Arial Narrow" w:hAnsi="Arial Narrow"/>
                      <w:b/>
                      <w:bCs/>
                      <w:sz w:val="20"/>
                      <w:szCs w:val="20"/>
                    </w:rPr>
                    <w:t>METODA PROCJENE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546162" w:rsidRPr="00C214CA" w:rsidRDefault="00546162" w:rsidP="00BC67B6">
                  <w:pPr>
                    <w:jc w:val="center"/>
                    <w:rPr>
                      <w:rFonts w:ascii="Arial Narrow" w:hAnsi="Arial Narrow"/>
                      <w:b/>
                      <w:bCs/>
                      <w:sz w:val="20"/>
                      <w:szCs w:val="20"/>
                    </w:rPr>
                  </w:pPr>
                  <w:r w:rsidRPr="00C214CA">
                    <w:rPr>
                      <w:rFonts w:ascii="Arial Narrow" w:hAnsi="Arial Narrow"/>
                      <w:b/>
                      <w:bCs/>
                      <w:sz w:val="20"/>
                      <w:szCs w:val="20"/>
                    </w:rPr>
                    <w:t>BODOVI</w:t>
                  </w:r>
                </w:p>
              </w:tc>
            </w:tr>
            <w:tr w:rsidR="00546162" w:rsidRPr="00C214CA" w:rsidTr="00BC67B6">
              <w:trPr>
                <w:trHeight w:val="179"/>
              </w:trPr>
              <w:tc>
                <w:tcPr>
                  <w:tcW w:w="2071" w:type="dxa"/>
                  <w:vMerge/>
                  <w:tcBorders>
                    <w:top w:val="single" w:sz="4" w:space="0" w:color="auto"/>
                    <w:left w:val="single" w:sz="4" w:space="0" w:color="auto"/>
                    <w:bottom w:val="single" w:sz="4" w:space="0" w:color="auto"/>
                    <w:right w:val="single" w:sz="4" w:space="0" w:color="auto"/>
                  </w:tcBorders>
                  <w:shd w:val="clear" w:color="auto" w:fill="E6E6E6"/>
                </w:tcPr>
                <w:p w:rsidR="00546162" w:rsidRPr="00C214CA" w:rsidRDefault="00546162" w:rsidP="00BC67B6">
                  <w:pPr>
                    <w:rPr>
                      <w:rFonts w:ascii="Arial Narrow" w:hAnsi="Arial Narrow"/>
                      <w:b/>
                      <w:bCs/>
                      <w:sz w:val="20"/>
                      <w:szCs w:val="20"/>
                    </w:rPr>
                  </w:pPr>
                </w:p>
              </w:tc>
              <w:tc>
                <w:tcPr>
                  <w:tcW w:w="718" w:type="dxa"/>
                  <w:vMerge/>
                  <w:tcBorders>
                    <w:top w:val="single" w:sz="4" w:space="0" w:color="auto"/>
                    <w:left w:val="single" w:sz="4" w:space="0" w:color="auto"/>
                    <w:bottom w:val="single" w:sz="4" w:space="0" w:color="auto"/>
                    <w:right w:val="single" w:sz="4" w:space="0" w:color="auto"/>
                  </w:tcBorders>
                  <w:shd w:val="clear" w:color="auto" w:fill="E6E6E6"/>
                </w:tcPr>
                <w:p w:rsidR="00546162" w:rsidRPr="00C214CA" w:rsidRDefault="00546162" w:rsidP="00BC67B6">
                  <w:pPr>
                    <w:rPr>
                      <w:rFonts w:ascii="Arial Narrow"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546162" w:rsidRPr="00C214CA" w:rsidRDefault="00546162" w:rsidP="00BC67B6">
                  <w:pPr>
                    <w:rPr>
                      <w:rFonts w:ascii="Arial Narrow" w:hAnsi="Arial Narrow"/>
                      <w:b/>
                      <w:bCs/>
                      <w:sz w:val="20"/>
                      <w:szCs w:val="20"/>
                    </w:rPr>
                  </w:pPr>
                </w:p>
              </w:tc>
              <w:tc>
                <w:tcPr>
                  <w:tcW w:w="1932" w:type="dxa"/>
                  <w:vMerge/>
                  <w:tcBorders>
                    <w:top w:val="single" w:sz="4" w:space="0" w:color="auto"/>
                    <w:left w:val="single" w:sz="4" w:space="0" w:color="auto"/>
                    <w:bottom w:val="single" w:sz="4" w:space="0" w:color="auto"/>
                    <w:right w:val="single" w:sz="4" w:space="0" w:color="auto"/>
                  </w:tcBorders>
                  <w:shd w:val="clear" w:color="auto" w:fill="E6E6E6"/>
                </w:tcPr>
                <w:p w:rsidR="00546162" w:rsidRPr="00C214CA" w:rsidRDefault="00546162" w:rsidP="00BC67B6">
                  <w:pPr>
                    <w:rPr>
                      <w:rFonts w:ascii="Arial Narrow" w:hAnsi="Arial Narrow"/>
                      <w:b/>
                      <w:bCs/>
                      <w:sz w:val="20"/>
                      <w:szCs w:val="20"/>
                    </w:rPr>
                  </w:pPr>
                </w:p>
              </w:tc>
              <w:tc>
                <w:tcPr>
                  <w:tcW w:w="1747" w:type="dxa"/>
                  <w:vMerge/>
                  <w:tcBorders>
                    <w:top w:val="single" w:sz="4" w:space="0" w:color="auto"/>
                    <w:left w:val="single" w:sz="4" w:space="0" w:color="auto"/>
                    <w:bottom w:val="single" w:sz="4" w:space="0" w:color="auto"/>
                    <w:right w:val="single" w:sz="4" w:space="0" w:color="auto"/>
                  </w:tcBorders>
                  <w:shd w:val="clear" w:color="auto" w:fill="E6E6E6"/>
                </w:tcPr>
                <w:p w:rsidR="00546162" w:rsidRPr="00C214CA" w:rsidRDefault="00546162" w:rsidP="00BC67B6">
                  <w:pPr>
                    <w:rPr>
                      <w:rFonts w:ascii="Arial Narrow" w:hAnsi="Arial Narrow"/>
                      <w:b/>
                      <w:bCs/>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546162" w:rsidRPr="00C214CA" w:rsidRDefault="00546162" w:rsidP="00BC67B6">
                  <w:pPr>
                    <w:jc w:val="center"/>
                    <w:rPr>
                      <w:rFonts w:ascii="Arial Narrow" w:hAnsi="Arial Narrow"/>
                      <w:b/>
                      <w:bCs/>
                      <w:sz w:val="20"/>
                      <w:szCs w:val="20"/>
                    </w:rPr>
                  </w:pPr>
                  <w:r w:rsidRPr="00C214CA">
                    <w:rPr>
                      <w:rFonts w:ascii="Arial Narrow" w:hAnsi="Arial Narrow"/>
                      <w:b/>
                      <w:bCs/>
                      <w:sz w:val="20"/>
                      <w:szCs w:val="20"/>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546162" w:rsidRPr="00C214CA" w:rsidRDefault="00546162" w:rsidP="00BC67B6">
                  <w:pPr>
                    <w:jc w:val="center"/>
                    <w:rPr>
                      <w:rFonts w:ascii="Arial Narrow" w:hAnsi="Arial Narrow"/>
                      <w:b/>
                      <w:bCs/>
                      <w:sz w:val="20"/>
                      <w:szCs w:val="20"/>
                    </w:rPr>
                  </w:pPr>
                  <w:r w:rsidRPr="00C214CA">
                    <w:rPr>
                      <w:rFonts w:ascii="Arial Narrow" w:hAnsi="Arial Narrow"/>
                      <w:b/>
                      <w:bCs/>
                      <w:sz w:val="20"/>
                      <w:szCs w:val="20"/>
                    </w:rPr>
                    <w:t>max</w:t>
                  </w:r>
                </w:p>
              </w:tc>
            </w:tr>
            <w:tr w:rsidR="00546162" w:rsidRPr="00C214CA" w:rsidTr="00BC67B6">
              <w:tc>
                <w:tcPr>
                  <w:tcW w:w="2071"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 xml:space="preserve">Seminarski rad </w:t>
                  </w:r>
                </w:p>
                <w:p w:rsidR="00546162" w:rsidRPr="00C214CA" w:rsidRDefault="00546162" w:rsidP="00BC67B6">
                  <w:pPr>
                    <w:rPr>
                      <w:rFonts w:ascii="Arial Narrow" w:hAnsi="Arial Narrow"/>
                      <w:sz w:val="20"/>
                      <w:szCs w:val="20"/>
                    </w:rPr>
                  </w:pPr>
                </w:p>
              </w:tc>
              <w:tc>
                <w:tcPr>
                  <w:tcW w:w="718"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1,5</w:t>
                  </w:r>
                </w:p>
              </w:tc>
              <w:tc>
                <w:tcPr>
                  <w:tcW w:w="958"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2,3</w:t>
                  </w:r>
                </w:p>
              </w:tc>
              <w:tc>
                <w:tcPr>
                  <w:tcW w:w="1932"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Istraživanje povijesnih izvora, sistematizacija, priprema, prezentacija</w:t>
                  </w:r>
                </w:p>
              </w:tc>
              <w:tc>
                <w:tcPr>
                  <w:tcW w:w="1747"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Evaluacija svakog segmenta</w:t>
                  </w:r>
                </w:p>
              </w:tc>
              <w:tc>
                <w:tcPr>
                  <w:tcW w:w="703"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25</w:t>
                  </w:r>
                </w:p>
              </w:tc>
              <w:tc>
                <w:tcPr>
                  <w:tcW w:w="707"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50</w:t>
                  </w:r>
                </w:p>
              </w:tc>
            </w:tr>
            <w:tr w:rsidR="00546162" w:rsidRPr="00C214CA" w:rsidTr="00BC67B6">
              <w:tc>
                <w:tcPr>
                  <w:tcW w:w="2071"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Usmeni ispit</w:t>
                  </w:r>
                </w:p>
                <w:p w:rsidR="00546162" w:rsidRPr="00C214CA" w:rsidRDefault="00546162" w:rsidP="00BC67B6">
                  <w:pPr>
                    <w:rPr>
                      <w:rFonts w:ascii="Arial Narrow" w:hAnsi="Arial Narrow"/>
                      <w:sz w:val="20"/>
                      <w:szCs w:val="20"/>
                    </w:rPr>
                  </w:pPr>
                </w:p>
              </w:tc>
              <w:tc>
                <w:tcPr>
                  <w:tcW w:w="718"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1,5</w:t>
                  </w:r>
                </w:p>
              </w:tc>
              <w:tc>
                <w:tcPr>
                  <w:tcW w:w="958"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1</w:t>
                  </w:r>
                </w:p>
              </w:tc>
              <w:tc>
                <w:tcPr>
                  <w:tcW w:w="1932"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Proučavanje literature , razvoj vještina prepoznavanja, razlikovanja i  definiranja specifičnosti predmeta i problematike</w:t>
                  </w:r>
                </w:p>
              </w:tc>
              <w:tc>
                <w:tcPr>
                  <w:tcW w:w="1747"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 xml:space="preserve">Koristit će se vizualni materijali  s nastave </w:t>
                  </w:r>
                </w:p>
              </w:tc>
              <w:tc>
                <w:tcPr>
                  <w:tcW w:w="703"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25</w:t>
                  </w:r>
                </w:p>
              </w:tc>
              <w:tc>
                <w:tcPr>
                  <w:tcW w:w="707"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50</w:t>
                  </w:r>
                </w:p>
              </w:tc>
            </w:tr>
            <w:tr w:rsidR="00546162" w:rsidRPr="00C214CA" w:rsidTr="00BC67B6">
              <w:tc>
                <w:tcPr>
                  <w:tcW w:w="2071"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p>
                <w:p w:rsidR="00546162" w:rsidRPr="00C214CA" w:rsidRDefault="00546162" w:rsidP="00BC67B6">
                  <w:pPr>
                    <w:rPr>
                      <w:rFonts w:ascii="Arial Narrow" w:hAnsi="Arial Narrow"/>
                      <w:sz w:val="20"/>
                      <w:szCs w:val="20"/>
                    </w:rPr>
                  </w:pPr>
                  <w:r w:rsidRPr="00C214CA">
                    <w:rPr>
                      <w:rFonts w:ascii="Arial Narrow" w:hAnsi="Arial Narrow"/>
                      <w:sz w:val="20"/>
                      <w:szCs w:val="20"/>
                    </w:rPr>
                    <w:t>Ukupno</w:t>
                  </w:r>
                </w:p>
              </w:tc>
              <w:tc>
                <w:tcPr>
                  <w:tcW w:w="718"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3,0</w:t>
                  </w:r>
                </w:p>
              </w:tc>
              <w:tc>
                <w:tcPr>
                  <w:tcW w:w="958"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p>
              </w:tc>
              <w:tc>
                <w:tcPr>
                  <w:tcW w:w="1932"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p>
              </w:tc>
              <w:tc>
                <w:tcPr>
                  <w:tcW w:w="1747"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p>
              </w:tc>
              <w:tc>
                <w:tcPr>
                  <w:tcW w:w="703"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50</w:t>
                  </w:r>
                </w:p>
              </w:tc>
              <w:tc>
                <w:tcPr>
                  <w:tcW w:w="707"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100</w:t>
                  </w:r>
                </w:p>
              </w:tc>
            </w:tr>
          </w:tbl>
          <w:p w:rsidR="00546162" w:rsidRPr="00C214CA" w:rsidRDefault="00546162" w:rsidP="00BC67B6">
            <w:pPr>
              <w:pStyle w:val="BodyText"/>
              <w:tabs>
                <w:tab w:val="left" w:pos="470"/>
              </w:tabs>
              <w:ind w:left="360"/>
              <w:jc w:val="both"/>
              <w:rPr>
                <w:rFonts w:ascii="Arial Narrow" w:hAnsi="Arial Narrow"/>
                <w:i/>
                <w:color w:val="000000"/>
                <w:sz w:val="20"/>
                <w:szCs w:val="20"/>
              </w:rPr>
            </w:pPr>
          </w:p>
          <w:p w:rsidR="00546162" w:rsidRPr="00C214CA" w:rsidRDefault="00546162" w:rsidP="00BC67B6">
            <w:pPr>
              <w:pStyle w:val="BodyText"/>
              <w:tabs>
                <w:tab w:val="left" w:pos="470"/>
              </w:tabs>
              <w:ind w:left="360"/>
              <w:jc w:val="both"/>
              <w:rPr>
                <w:rFonts w:ascii="Arial Narrow" w:hAnsi="Arial Narrow"/>
                <w:i/>
                <w:color w:val="000000"/>
                <w:sz w:val="20"/>
                <w:szCs w:val="20"/>
              </w:rPr>
            </w:pPr>
          </w:p>
        </w:tc>
      </w:tr>
      <w:tr w:rsidR="00546162" w:rsidRPr="00C214CA" w:rsidTr="00BC67B6">
        <w:trPr>
          <w:trHeight w:val="432"/>
        </w:trPr>
        <w:tc>
          <w:tcPr>
            <w:tcW w:w="5000" w:type="pct"/>
            <w:gridSpan w:val="10"/>
            <w:vAlign w:val="center"/>
          </w:tcPr>
          <w:p w:rsidR="00546162" w:rsidRPr="00C214CA" w:rsidRDefault="00546162" w:rsidP="00020B95">
            <w:pPr>
              <w:pStyle w:val="BodyText"/>
              <w:numPr>
                <w:ilvl w:val="1"/>
                <w:numId w:val="19"/>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546162" w:rsidRPr="00C214CA" w:rsidTr="00BC6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10"/>
          </w:tcPr>
          <w:p w:rsidR="00546162" w:rsidRPr="00C214CA" w:rsidRDefault="00546162" w:rsidP="00020B95">
            <w:pPr>
              <w:numPr>
                <w:ilvl w:val="0"/>
                <w:numId w:val="20"/>
              </w:numPr>
              <w:ind w:right="360"/>
              <w:jc w:val="both"/>
              <w:rPr>
                <w:rFonts w:ascii="Arial Narrow" w:hAnsi="Arial Narrow"/>
                <w:sz w:val="20"/>
                <w:szCs w:val="20"/>
              </w:rPr>
            </w:pPr>
            <w:r w:rsidRPr="00C214CA">
              <w:rPr>
                <w:rFonts w:ascii="Arial Narrow" w:hAnsi="Arial Narrow"/>
                <w:sz w:val="20"/>
                <w:szCs w:val="20"/>
              </w:rPr>
              <w:t xml:space="preserve">Artaud, Antoinen. </w:t>
            </w:r>
            <w:r w:rsidRPr="00C214CA">
              <w:rPr>
                <w:rFonts w:ascii="Arial Narrow" w:hAnsi="Arial Narrow"/>
                <w:i/>
                <w:iCs/>
                <w:sz w:val="20"/>
                <w:szCs w:val="20"/>
              </w:rPr>
              <w:t>Kazalište i njegov dvojnik</w:t>
            </w:r>
            <w:r w:rsidRPr="00C214CA">
              <w:rPr>
                <w:rFonts w:ascii="Arial Narrow" w:hAnsi="Arial Narrow"/>
                <w:sz w:val="20"/>
                <w:szCs w:val="20"/>
              </w:rPr>
              <w:t>, Hrvatski centar ITI-UNESCO, Zagreb, 2000.</w:t>
            </w:r>
          </w:p>
          <w:p w:rsidR="00546162" w:rsidRPr="00C214CA" w:rsidRDefault="00546162" w:rsidP="00020B95">
            <w:pPr>
              <w:numPr>
                <w:ilvl w:val="0"/>
                <w:numId w:val="20"/>
              </w:numPr>
              <w:ind w:right="72"/>
              <w:jc w:val="both"/>
              <w:rPr>
                <w:rFonts w:ascii="Arial Narrow" w:hAnsi="Arial Narrow"/>
                <w:sz w:val="20"/>
                <w:szCs w:val="20"/>
              </w:rPr>
            </w:pPr>
            <w:r w:rsidRPr="00C214CA">
              <w:rPr>
                <w:rFonts w:ascii="Arial Narrow" w:hAnsi="Arial Narrow"/>
                <w:sz w:val="20"/>
                <w:szCs w:val="20"/>
              </w:rPr>
              <w:t xml:space="preserve">Carlson, Marvin. </w:t>
            </w:r>
            <w:r w:rsidRPr="00C214CA">
              <w:rPr>
                <w:rFonts w:ascii="Arial Narrow" w:hAnsi="Arial Narrow"/>
                <w:i/>
                <w:iCs/>
                <w:sz w:val="20"/>
                <w:szCs w:val="20"/>
              </w:rPr>
              <w:t>Performance</w:t>
            </w:r>
            <w:r w:rsidRPr="00C214CA">
              <w:rPr>
                <w:rFonts w:ascii="Arial Narrow" w:hAnsi="Arial Narrow"/>
                <w:sz w:val="20"/>
                <w:szCs w:val="20"/>
              </w:rPr>
              <w:t>, Routledge, London, 1996.</w:t>
            </w:r>
          </w:p>
          <w:p w:rsidR="00546162" w:rsidRPr="00C214CA" w:rsidRDefault="00546162" w:rsidP="00020B95">
            <w:pPr>
              <w:numPr>
                <w:ilvl w:val="0"/>
                <w:numId w:val="20"/>
              </w:numPr>
              <w:ind w:right="72"/>
              <w:jc w:val="both"/>
              <w:rPr>
                <w:rFonts w:ascii="Arial Narrow" w:hAnsi="Arial Narrow"/>
                <w:sz w:val="20"/>
                <w:szCs w:val="20"/>
              </w:rPr>
            </w:pPr>
            <w:r w:rsidRPr="00C214CA">
              <w:rPr>
                <w:rFonts w:ascii="Arial Narrow" w:hAnsi="Arial Narrow"/>
                <w:sz w:val="20"/>
                <w:szCs w:val="20"/>
              </w:rPr>
              <w:t xml:space="preserve">Cohen, Selma Jeanne. </w:t>
            </w:r>
            <w:r w:rsidRPr="00C214CA">
              <w:rPr>
                <w:rFonts w:ascii="Arial Narrow" w:hAnsi="Arial Narrow"/>
                <w:i/>
                <w:iCs/>
                <w:sz w:val="20"/>
                <w:szCs w:val="20"/>
              </w:rPr>
              <w:t>Ples kao kazališna umjetnost</w:t>
            </w:r>
            <w:r w:rsidRPr="00C214CA">
              <w:rPr>
                <w:rFonts w:ascii="Arial Narrow" w:hAnsi="Arial Narrow"/>
                <w:sz w:val="20"/>
                <w:szCs w:val="20"/>
              </w:rPr>
              <w:t>, AGM, Zagreb, 1983.</w:t>
            </w:r>
          </w:p>
          <w:p w:rsidR="00546162" w:rsidRPr="00C214CA" w:rsidRDefault="00546162" w:rsidP="00020B95">
            <w:pPr>
              <w:pStyle w:val="BodyText"/>
              <w:numPr>
                <w:ilvl w:val="0"/>
                <w:numId w:val="20"/>
              </w:numPr>
              <w:spacing w:after="0" w:line="240" w:lineRule="auto"/>
              <w:ind w:right="-720"/>
              <w:jc w:val="both"/>
              <w:rPr>
                <w:rFonts w:ascii="Arial Narrow" w:hAnsi="Arial Narrow"/>
                <w:color w:val="000000"/>
                <w:sz w:val="20"/>
                <w:szCs w:val="20"/>
              </w:rPr>
            </w:pPr>
            <w:r w:rsidRPr="00C214CA">
              <w:rPr>
                <w:rFonts w:ascii="Arial Narrow" w:hAnsi="Arial Narrow"/>
                <w:color w:val="000000"/>
                <w:sz w:val="20"/>
                <w:szCs w:val="20"/>
              </w:rPr>
              <w:t xml:space="preserve">Goldberg, RoseLee. </w:t>
            </w:r>
            <w:r w:rsidRPr="00C214CA">
              <w:rPr>
                <w:rFonts w:ascii="Arial Narrow" w:hAnsi="Arial Narrow"/>
                <w:i/>
                <w:iCs/>
                <w:color w:val="000000"/>
                <w:sz w:val="20"/>
                <w:szCs w:val="20"/>
              </w:rPr>
              <w:t>Performans: od futurizma do danas</w:t>
            </w:r>
            <w:r w:rsidRPr="00C214CA">
              <w:rPr>
                <w:rFonts w:ascii="Arial Narrow" w:hAnsi="Arial Narrow"/>
                <w:color w:val="000000"/>
                <w:sz w:val="20"/>
                <w:szCs w:val="20"/>
              </w:rPr>
              <w:t>, Test!, Urk, Zagreb, 2004.</w:t>
            </w:r>
          </w:p>
          <w:p w:rsidR="00546162" w:rsidRPr="00C214CA" w:rsidRDefault="00546162" w:rsidP="00020B95">
            <w:pPr>
              <w:numPr>
                <w:ilvl w:val="0"/>
                <w:numId w:val="20"/>
              </w:numPr>
              <w:ind w:right="360"/>
              <w:jc w:val="both"/>
              <w:rPr>
                <w:rFonts w:ascii="Arial Narrow" w:hAnsi="Arial Narrow"/>
                <w:sz w:val="20"/>
                <w:szCs w:val="20"/>
              </w:rPr>
            </w:pPr>
            <w:r w:rsidRPr="00C214CA">
              <w:rPr>
                <w:rFonts w:ascii="Arial Narrow" w:hAnsi="Arial Narrow"/>
                <w:sz w:val="20"/>
                <w:szCs w:val="20"/>
              </w:rPr>
              <w:t xml:space="preserve">Jones, Amelie </w:t>
            </w:r>
            <w:r w:rsidRPr="00C214CA">
              <w:rPr>
                <w:rFonts w:ascii="Arial Narrow" w:hAnsi="Arial Narrow"/>
                <w:i/>
                <w:iCs/>
                <w:sz w:val="20"/>
                <w:szCs w:val="20"/>
              </w:rPr>
              <w:t>Body art/performing the subject</w:t>
            </w:r>
            <w:r w:rsidRPr="00C214CA">
              <w:rPr>
                <w:rFonts w:ascii="Arial Narrow" w:hAnsi="Arial Narrow"/>
                <w:sz w:val="20"/>
                <w:szCs w:val="20"/>
              </w:rPr>
              <w:t>, University of Minnensota Press, Minneapolis, 1998.</w:t>
            </w:r>
          </w:p>
          <w:p w:rsidR="00546162" w:rsidRPr="00C214CA" w:rsidRDefault="00546162" w:rsidP="00020B95">
            <w:pPr>
              <w:pStyle w:val="BodyText"/>
              <w:numPr>
                <w:ilvl w:val="0"/>
                <w:numId w:val="20"/>
              </w:numPr>
              <w:spacing w:after="0" w:line="240" w:lineRule="auto"/>
              <w:ind w:right="-720"/>
              <w:jc w:val="both"/>
              <w:rPr>
                <w:rFonts w:ascii="Arial Narrow" w:hAnsi="Arial Narrow"/>
                <w:color w:val="000000"/>
                <w:sz w:val="20"/>
                <w:szCs w:val="20"/>
              </w:rPr>
            </w:pPr>
            <w:r w:rsidRPr="00C214CA">
              <w:rPr>
                <w:rFonts w:ascii="Arial Narrow" w:hAnsi="Arial Narrow"/>
                <w:color w:val="000000"/>
                <w:sz w:val="20"/>
                <w:szCs w:val="20"/>
              </w:rPr>
              <w:t xml:space="preserve">Lehmann, H.T. </w:t>
            </w:r>
            <w:r w:rsidRPr="00C214CA">
              <w:rPr>
                <w:rFonts w:ascii="Arial Narrow" w:hAnsi="Arial Narrow"/>
                <w:i/>
                <w:iCs/>
                <w:color w:val="000000"/>
                <w:sz w:val="20"/>
                <w:szCs w:val="20"/>
              </w:rPr>
              <w:t>Postdramsko kazalište</w:t>
            </w:r>
            <w:r w:rsidRPr="00C214CA">
              <w:rPr>
                <w:rFonts w:ascii="Arial Narrow" w:hAnsi="Arial Narrow"/>
                <w:color w:val="000000"/>
                <w:sz w:val="20"/>
                <w:szCs w:val="20"/>
              </w:rPr>
              <w:t>, CDU/Tkh, Zagreb/Beograd, 2004.</w:t>
            </w:r>
          </w:p>
          <w:p w:rsidR="00546162" w:rsidRPr="00C214CA" w:rsidRDefault="00546162" w:rsidP="00020B95">
            <w:pPr>
              <w:pStyle w:val="BodyText"/>
              <w:numPr>
                <w:ilvl w:val="0"/>
                <w:numId w:val="20"/>
              </w:numPr>
              <w:spacing w:after="0" w:line="240" w:lineRule="auto"/>
              <w:ind w:right="-720"/>
              <w:jc w:val="both"/>
              <w:rPr>
                <w:rFonts w:ascii="Arial Narrow" w:hAnsi="Arial Narrow"/>
                <w:color w:val="000000"/>
                <w:sz w:val="20"/>
                <w:szCs w:val="20"/>
              </w:rPr>
            </w:pPr>
            <w:r w:rsidRPr="00C214CA">
              <w:rPr>
                <w:rFonts w:ascii="Arial Narrow" w:hAnsi="Arial Narrow"/>
                <w:color w:val="000000"/>
                <w:sz w:val="20"/>
                <w:szCs w:val="20"/>
              </w:rPr>
              <w:t xml:space="preserve">Sandford, M. </w:t>
            </w:r>
            <w:r w:rsidRPr="00C214CA">
              <w:rPr>
                <w:rFonts w:ascii="Arial Narrow" w:hAnsi="Arial Narrow"/>
                <w:i/>
                <w:iCs/>
                <w:color w:val="000000"/>
                <w:sz w:val="20"/>
                <w:szCs w:val="20"/>
              </w:rPr>
              <w:t>Happening and other acts</w:t>
            </w:r>
            <w:r w:rsidRPr="00C214CA">
              <w:rPr>
                <w:rFonts w:ascii="Arial Narrow" w:hAnsi="Arial Narrow"/>
                <w:color w:val="000000"/>
                <w:sz w:val="20"/>
                <w:szCs w:val="20"/>
              </w:rPr>
              <w:t>, Routledge, New York, 1995.</w:t>
            </w:r>
          </w:p>
          <w:p w:rsidR="00546162" w:rsidRPr="00C214CA" w:rsidRDefault="00546162" w:rsidP="00020B95">
            <w:pPr>
              <w:pStyle w:val="BodyText"/>
              <w:numPr>
                <w:ilvl w:val="0"/>
                <w:numId w:val="20"/>
              </w:numPr>
              <w:spacing w:after="0" w:line="240" w:lineRule="auto"/>
              <w:ind w:right="-720"/>
              <w:jc w:val="both"/>
              <w:rPr>
                <w:rFonts w:ascii="Arial Narrow" w:hAnsi="Arial Narrow"/>
                <w:color w:val="000000"/>
                <w:sz w:val="20"/>
                <w:szCs w:val="20"/>
              </w:rPr>
            </w:pPr>
            <w:r w:rsidRPr="00C214CA">
              <w:rPr>
                <w:rFonts w:ascii="Arial Narrow" w:hAnsi="Arial Narrow"/>
                <w:color w:val="000000"/>
                <w:sz w:val="20"/>
                <w:szCs w:val="20"/>
              </w:rPr>
              <w:t xml:space="preserve">Vergine, Lea. </w:t>
            </w:r>
            <w:r w:rsidRPr="00C214CA">
              <w:rPr>
                <w:rFonts w:ascii="Arial Narrow" w:hAnsi="Arial Narrow"/>
                <w:i/>
                <w:iCs/>
                <w:color w:val="000000"/>
                <w:sz w:val="20"/>
                <w:szCs w:val="20"/>
              </w:rPr>
              <w:t>BodyArt and Performance</w:t>
            </w:r>
            <w:r w:rsidRPr="00C214CA">
              <w:rPr>
                <w:rFonts w:ascii="Arial Narrow" w:hAnsi="Arial Narrow"/>
                <w:color w:val="000000"/>
                <w:sz w:val="20"/>
                <w:szCs w:val="20"/>
              </w:rPr>
              <w:t>, Sikira editore, Milano, 2000.</w:t>
            </w:r>
          </w:p>
          <w:p w:rsidR="00546162" w:rsidRPr="00C214CA" w:rsidRDefault="00546162" w:rsidP="00BC67B6">
            <w:pPr>
              <w:ind w:right="360"/>
              <w:jc w:val="both"/>
              <w:rPr>
                <w:rFonts w:ascii="Arial Narrow" w:hAnsi="Arial Narrow"/>
                <w:caps/>
                <w:sz w:val="20"/>
                <w:szCs w:val="20"/>
              </w:rPr>
            </w:pPr>
            <w:r w:rsidRPr="00C214CA">
              <w:rPr>
                <w:rFonts w:ascii="Arial Narrow" w:hAnsi="Arial Narrow"/>
                <w:caps/>
                <w:sz w:val="20"/>
                <w:szCs w:val="20"/>
              </w:rPr>
              <w:t xml:space="preserve">: </w:t>
            </w:r>
          </w:p>
          <w:p w:rsidR="00546162" w:rsidRPr="00C214CA" w:rsidRDefault="00546162" w:rsidP="00BC67B6">
            <w:pPr>
              <w:pStyle w:val="BodyText"/>
              <w:ind w:left="600" w:right="-720"/>
              <w:jc w:val="both"/>
              <w:rPr>
                <w:rFonts w:ascii="Arial Narrow" w:hAnsi="Arial Narrow"/>
                <w:color w:val="000000"/>
                <w:sz w:val="20"/>
                <w:szCs w:val="20"/>
              </w:rPr>
            </w:pPr>
            <w:r w:rsidRPr="00C214CA">
              <w:rPr>
                <w:rFonts w:ascii="Arial Narrow" w:hAnsi="Arial Narrow"/>
                <w:color w:val="000000"/>
                <w:sz w:val="20"/>
                <w:szCs w:val="20"/>
              </w:rPr>
              <w:t>.</w:t>
            </w:r>
          </w:p>
          <w:p w:rsidR="00546162" w:rsidRPr="00C214CA" w:rsidRDefault="00546162" w:rsidP="00BC67B6">
            <w:pPr>
              <w:ind w:right="360"/>
              <w:jc w:val="both"/>
              <w:rPr>
                <w:rFonts w:ascii="Arial Narrow" w:hAnsi="Arial Narrow"/>
                <w:sz w:val="20"/>
                <w:szCs w:val="20"/>
              </w:rPr>
            </w:pPr>
          </w:p>
        </w:tc>
      </w:tr>
      <w:tr w:rsidR="00546162" w:rsidRPr="00C214CA" w:rsidTr="00BC67B6">
        <w:trPr>
          <w:trHeight w:val="432"/>
        </w:trPr>
        <w:tc>
          <w:tcPr>
            <w:tcW w:w="5000" w:type="pct"/>
            <w:gridSpan w:val="10"/>
            <w:vAlign w:val="center"/>
          </w:tcPr>
          <w:p w:rsidR="00546162" w:rsidRPr="00C214CA" w:rsidRDefault="00546162" w:rsidP="00BC67B6">
            <w:pPr>
              <w:ind w:left="1080"/>
              <w:rPr>
                <w:rFonts w:ascii="Arial Narrow" w:hAnsi="Arial Narrow"/>
                <w:sz w:val="20"/>
                <w:szCs w:val="20"/>
              </w:rPr>
            </w:pPr>
          </w:p>
        </w:tc>
      </w:tr>
      <w:tr w:rsidR="00546162" w:rsidRPr="00C214CA" w:rsidTr="00BC67B6">
        <w:trPr>
          <w:trHeight w:val="432"/>
        </w:trPr>
        <w:tc>
          <w:tcPr>
            <w:tcW w:w="5000" w:type="pct"/>
            <w:gridSpan w:val="10"/>
            <w:vAlign w:val="center"/>
          </w:tcPr>
          <w:p w:rsidR="00546162" w:rsidRPr="00C214CA" w:rsidRDefault="00546162" w:rsidP="00020B95">
            <w:pPr>
              <w:pStyle w:val="BodyText"/>
              <w:numPr>
                <w:ilvl w:val="1"/>
                <w:numId w:val="19"/>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546162" w:rsidRPr="00C214CA" w:rsidTr="00BC67B6">
        <w:trPr>
          <w:trHeight w:val="432"/>
        </w:trPr>
        <w:tc>
          <w:tcPr>
            <w:tcW w:w="5000" w:type="pct"/>
            <w:gridSpan w:val="10"/>
            <w:vAlign w:val="center"/>
          </w:tcPr>
          <w:p w:rsidR="00546162" w:rsidRPr="00C214CA" w:rsidRDefault="00546162" w:rsidP="00020B95">
            <w:pPr>
              <w:pStyle w:val="BodyText"/>
              <w:numPr>
                <w:ilvl w:val="0"/>
                <w:numId w:val="21"/>
              </w:numPr>
              <w:spacing w:after="0" w:line="240" w:lineRule="auto"/>
              <w:ind w:right="252"/>
              <w:jc w:val="both"/>
              <w:rPr>
                <w:rFonts w:ascii="Arial Narrow" w:hAnsi="Arial Narrow"/>
                <w:color w:val="000000"/>
                <w:sz w:val="20"/>
                <w:szCs w:val="20"/>
              </w:rPr>
            </w:pPr>
            <w:r w:rsidRPr="00C214CA">
              <w:rPr>
                <w:rFonts w:ascii="Arial Narrow" w:hAnsi="Arial Narrow"/>
                <w:color w:val="000000"/>
                <w:sz w:val="20"/>
                <w:szCs w:val="20"/>
              </w:rPr>
              <w:t xml:space="preserve">Barba, E. N. Savareze. </w:t>
            </w:r>
            <w:r w:rsidRPr="00C214CA">
              <w:rPr>
                <w:rFonts w:ascii="Arial Narrow" w:hAnsi="Arial Narrow"/>
                <w:i/>
                <w:iCs/>
                <w:color w:val="000000"/>
                <w:sz w:val="20"/>
                <w:szCs w:val="20"/>
              </w:rPr>
              <w:t>Rečnik pozorišne antropologije: tajna umetnost glumca</w:t>
            </w:r>
            <w:r w:rsidRPr="00C214CA">
              <w:rPr>
                <w:rFonts w:ascii="Arial Narrow" w:hAnsi="Arial Narrow"/>
                <w:color w:val="000000"/>
                <w:sz w:val="20"/>
                <w:szCs w:val="20"/>
              </w:rPr>
              <w:t>, Fakultet   dramskih umetnosti, Beograd, 1996.</w:t>
            </w:r>
          </w:p>
          <w:p w:rsidR="00546162" w:rsidRPr="00C214CA" w:rsidRDefault="00546162" w:rsidP="00020B95">
            <w:pPr>
              <w:pStyle w:val="BodyText"/>
              <w:numPr>
                <w:ilvl w:val="0"/>
                <w:numId w:val="21"/>
              </w:numPr>
              <w:spacing w:after="0" w:line="240" w:lineRule="auto"/>
              <w:ind w:right="-720"/>
              <w:jc w:val="both"/>
              <w:rPr>
                <w:rFonts w:ascii="Arial Narrow" w:hAnsi="Arial Narrow"/>
                <w:color w:val="000000"/>
                <w:sz w:val="20"/>
                <w:szCs w:val="20"/>
              </w:rPr>
            </w:pPr>
            <w:r w:rsidRPr="00C214CA">
              <w:rPr>
                <w:rFonts w:ascii="Arial Narrow" w:hAnsi="Arial Narrow"/>
                <w:color w:val="000000"/>
                <w:sz w:val="20"/>
                <w:szCs w:val="20"/>
              </w:rPr>
              <w:t xml:space="preserve">Batler, Džudit. </w:t>
            </w:r>
            <w:r w:rsidRPr="00C214CA">
              <w:rPr>
                <w:rFonts w:ascii="Arial Narrow" w:hAnsi="Arial Narrow"/>
                <w:i/>
                <w:iCs/>
                <w:color w:val="000000"/>
                <w:sz w:val="20"/>
                <w:szCs w:val="20"/>
              </w:rPr>
              <w:t>Tela koja nešto znače</w:t>
            </w:r>
            <w:r w:rsidRPr="00C214CA">
              <w:rPr>
                <w:rFonts w:ascii="Arial Narrow" w:hAnsi="Arial Narrow"/>
                <w:color w:val="000000"/>
                <w:sz w:val="20"/>
                <w:szCs w:val="20"/>
              </w:rPr>
              <w:t>, Samizdat B92, Beograd, 2001.</w:t>
            </w:r>
          </w:p>
          <w:p w:rsidR="00546162" w:rsidRPr="00C214CA" w:rsidRDefault="00546162" w:rsidP="00020B95">
            <w:pPr>
              <w:pStyle w:val="BodyText"/>
              <w:numPr>
                <w:ilvl w:val="0"/>
                <w:numId w:val="21"/>
              </w:numPr>
              <w:spacing w:after="0" w:line="240" w:lineRule="auto"/>
              <w:ind w:right="-720"/>
              <w:jc w:val="both"/>
              <w:rPr>
                <w:rFonts w:ascii="Arial Narrow" w:hAnsi="Arial Narrow"/>
                <w:color w:val="000000"/>
                <w:sz w:val="20"/>
                <w:szCs w:val="20"/>
              </w:rPr>
            </w:pPr>
            <w:r w:rsidRPr="00C214CA">
              <w:rPr>
                <w:rFonts w:ascii="Arial Narrow" w:hAnsi="Arial Narrow"/>
                <w:color w:val="000000"/>
                <w:sz w:val="20"/>
                <w:szCs w:val="20"/>
              </w:rPr>
              <w:t xml:space="preserve">Mckenzie, Jon. </w:t>
            </w:r>
            <w:r w:rsidRPr="00C214CA">
              <w:rPr>
                <w:rFonts w:ascii="Arial Narrow" w:hAnsi="Arial Narrow"/>
                <w:i/>
                <w:iCs/>
                <w:color w:val="000000"/>
                <w:sz w:val="20"/>
                <w:szCs w:val="20"/>
              </w:rPr>
              <w:t>Izvedi ili snosi posljedice</w:t>
            </w:r>
            <w:r w:rsidRPr="00C214CA">
              <w:rPr>
                <w:rFonts w:ascii="Arial Narrow" w:hAnsi="Arial Narrow"/>
                <w:color w:val="000000"/>
                <w:sz w:val="20"/>
                <w:szCs w:val="20"/>
              </w:rPr>
              <w:t xml:space="preserve">, CDU, Zagreb, 2006. </w:t>
            </w:r>
          </w:p>
          <w:p w:rsidR="00546162" w:rsidRPr="00C214CA" w:rsidRDefault="00546162" w:rsidP="00020B95">
            <w:pPr>
              <w:numPr>
                <w:ilvl w:val="0"/>
                <w:numId w:val="21"/>
              </w:numPr>
              <w:ind w:right="72"/>
              <w:jc w:val="both"/>
              <w:rPr>
                <w:rFonts w:ascii="Arial Narrow" w:hAnsi="Arial Narrow"/>
                <w:sz w:val="20"/>
                <w:szCs w:val="20"/>
              </w:rPr>
            </w:pPr>
            <w:r w:rsidRPr="00C214CA">
              <w:rPr>
                <w:rFonts w:ascii="Arial Narrow" w:hAnsi="Arial Narrow"/>
                <w:sz w:val="20"/>
                <w:szCs w:val="20"/>
              </w:rPr>
              <w:t xml:space="preserve">Phelan, Peggy. </w:t>
            </w:r>
            <w:r w:rsidRPr="00C214CA">
              <w:rPr>
                <w:rFonts w:ascii="Arial Narrow" w:hAnsi="Arial Narrow"/>
                <w:i/>
                <w:iCs/>
                <w:sz w:val="20"/>
                <w:szCs w:val="20"/>
              </w:rPr>
              <w:t>Unmarked</w:t>
            </w:r>
            <w:r w:rsidRPr="00C214CA">
              <w:rPr>
                <w:rFonts w:ascii="Arial Narrow" w:hAnsi="Arial Narrow"/>
                <w:sz w:val="20"/>
                <w:szCs w:val="20"/>
              </w:rPr>
              <w:t>, Routledge, 1990.</w:t>
            </w:r>
          </w:p>
          <w:p w:rsidR="00546162" w:rsidRPr="00C214CA" w:rsidRDefault="00546162" w:rsidP="00020B95">
            <w:pPr>
              <w:pStyle w:val="BodyText"/>
              <w:numPr>
                <w:ilvl w:val="0"/>
                <w:numId w:val="21"/>
              </w:numPr>
              <w:spacing w:after="0" w:line="240" w:lineRule="auto"/>
              <w:ind w:right="-720"/>
              <w:jc w:val="both"/>
              <w:rPr>
                <w:rFonts w:ascii="Arial Narrow" w:hAnsi="Arial Narrow"/>
                <w:color w:val="000000"/>
                <w:sz w:val="20"/>
                <w:szCs w:val="20"/>
              </w:rPr>
            </w:pPr>
            <w:r w:rsidRPr="00C214CA">
              <w:rPr>
                <w:rFonts w:ascii="Arial Narrow" w:hAnsi="Arial Narrow"/>
                <w:color w:val="000000"/>
                <w:sz w:val="20"/>
                <w:szCs w:val="20"/>
              </w:rPr>
              <w:t xml:space="preserve">Schechner, Richard. </w:t>
            </w:r>
            <w:r w:rsidRPr="00C214CA">
              <w:rPr>
                <w:rFonts w:ascii="Arial Narrow" w:hAnsi="Arial Narrow"/>
                <w:i/>
                <w:iCs/>
                <w:color w:val="000000"/>
                <w:sz w:val="20"/>
                <w:szCs w:val="20"/>
              </w:rPr>
              <w:t>PerformanceTheory</w:t>
            </w:r>
            <w:r w:rsidRPr="00C214CA">
              <w:rPr>
                <w:rFonts w:ascii="Arial Narrow" w:hAnsi="Arial Narrow"/>
                <w:color w:val="000000"/>
                <w:sz w:val="20"/>
                <w:szCs w:val="20"/>
              </w:rPr>
              <w:t xml:space="preserve">, Routledge, New York, 2003. </w:t>
            </w:r>
          </w:p>
          <w:p w:rsidR="00546162" w:rsidRPr="00C214CA" w:rsidRDefault="00546162" w:rsidP="00020B95">
            <w:pPr>
              <w:pStyle w:val="BodyText"/>
              <w:numPr>
                <w:ilvl w:val="0"/>
                <w:numId w:val="21"/>
              </w:numPr>
              <w:spacing w:after="0" w:line="240" w:lineRule="auto"/>
              <w:ind w:right="72"/>
              <w:jc w:val="both"/>
              <w:rPr>
                <w:rFonts w:ascii="Arial Narrow" w:hAnsi="Arial Narrow"/>
                <w:color w:val="000000"/>
                <w:sz w:val="20"/>
                <w:szCs w:val="20"/>
              </w:rPr>
            </w:pPr>
            <w:r w:rsidRPr="00C214CA">
              <w:rPr>
                <w:rFonts w:ascii="Arial Narrow" w:hAnsi="Arial Narrow"/>
                <w:color w:val="000000"/>
                <w:sz w:val="20"/>
                <w:szCs w:val="20"/>
              </w:rPr>
              <w:t xml:space="preserve">Šuvaković, Miško. </w:t>
            </w:r>
            <w:r w:rsidRPr="00C214CA">
              <w:rPr>
                <w:rFonts w:ascii="Arial Narrow" w:hAnsi="Arial Narrow"/>
                <w:i/>
                <w:iCs/>
                <w:color w:val="000000"/>
                <w:sz w:val="20"/>
                <w:szCs w:val="20"/>
              </w:rPr>
              <w:t>Energija, telo/figura i teorijske naracije</w:t>
            </w:r>
            <w:r w:rsidRPr="00C214CA">
              <w:rPr>
                <w:rFonts w:ascii="Arial Narrow" w:hAnsi="Arial Narrow"/>
                <w:color w:val="000000"/>
                <w:sz w:val="20"/>
                <w:szCs w:val="20"/>
              </w:rPr>
              <w:t>, Frakcija, temat: energija, Zagreb, 2001.</w:t>
            </w:r>
          </w:p>
          <w:p w:rsidR="00546162" w:rsidRPr="00C214CA" w:rsidRDefault="00546162" w:rsidP="00020B95">
            <w:pPr>
              <w:pStyle w:val="BodyText"/>
              <w:numPr>
                <w:ilvl w:val="0"/>
                <w:numId w:val="21"/>
              </w:numPr>
              <w:spacing w:after="0" w:line="240" w:lineRule="auto"/>
              <w:ind w:right="-720"/>
              <w:jc w:val="both"/>
              <w:rPr>
                <w:rFonts w:ascii="Arial Narrow" w:hAnsi="Arial Narrow"/>
                <w:color w:val="000000"/>
                <w:sz w:val="20"/>
                <w:szCs w:val="20"/>
              </w:rPr>
            </w:pPr>
            <w:r w:rsidRPr="00C214CA">
              <w:rPr>
                <w:rFonts w:ascii="Arial Narrow" w:hAnsi="Arial Narrow"/>
                <w:i/>
                <w:iCs/>
                <w:color w:val="000000"/>
                <w:sz w:val="20"/>
                <w:szCs w:val="20"/>
              </w:rPr>
              <w:t>The Twentieth-Century Performance reader</w:t>
            </w:r>
            <w:r w:rsidRPr="00C214CA">
              <w:rPr>
                <w:rFonts w:ascii="Arial Narrow" w:hAnsi="Arial Narrow"/>
                <w:color w:val="000000"/>
                <w:sz w:val="20"/>
                <w:szCs w:val="20"/>
              </w:rPr>
              <w:t>, Routledge, New York, 2002.</w:t>
            </w:r>
          </w:p>
          <w:p w:rsidR="00546162" w:rsidRPr="00C214CA" w:rsidRDefault="00546162" w:rsidP="00020B95">
            <w:pPr>
              <w:pStyle w:val="BodyText"/>
              <w:numPr>
                <w:ilvl w:val="0"/>
                <w:numId w:val="21"/>
              </w:numPr>
              <w:spacing w:after="0" w:line="240" w:lineRule="auto"/>
              <w:ind w:right="-720"/>
              <w:jc w:val="both"/>
              <w:rPr>
                <w:rFonts w:ascii="Arial Narrow" w:hAnsi="Arial Narrow"/>
                <w:color w:val="000000"/>
                <w:sz w:val="20"/>
                <w:szCs w:val="20"/>
              </w:rPr>
            </w:pPr>
            <w:r w:rsidRPr="00C214CA">
              <w:rPr>
                <w:rFonts w:ascii="Arial Narrow" w:hAnsi="Arial Narrow"/>
                <w:color w:val="000000"/>
                <w:sz w:val="20"/>
                <w:szCs w:val="20"/>
              </w:rPr>
              <w:t xml:space="preserve">Warr, Tracey i Jones, Amelie. </w:t>
            </w:r>
            <w:r w:rsidRPr="00C214CA">
              <w:rPr>
                <w:rFonts w:ascii="Arial Narrow" w:hAnsi="Arial Narrow"/>
                <w:i/>
                <w:iCs/>
                <w:color w:val="000000"/>
                <w:sz w:val="20"/>
                <w:szCs w:val="20"/>
              </w:rPr>
              <w:t>The Arist's Body</w:t>
            </w:r>
            <w:r w:rsidRPr="00C214CA">
              <w:rPr>
                <w:rFonts w:ascii="Arial Narrow" w:hAnsi="Arial Narrow"/>
                <w:color w:val="000000"/>
                <w:sz w:val="20"/>
                <w:szCs w:val="20"/>
              </w:rPr>
              <w:t>, Phaidon, New York, 2000.</w:t>
            </w:r>
          </w:p>
          <w:p w:rsidR="00546162" w:rsidRPr="00C214CA" w:rsidRDefault="00546162" w:rsidP="00BC67B6">
            <w:pPr>
              <w:ind w:left="1080"/>
              <w:jc w:val="both"/>
              <w:rPr>
                <w:rFonts w:ascii="Arial Narrow" w:hAnsi="Arial Narrow"/>
                <w:sz w:val="20"/>
                <w:szCs w:val="20"/>
              </w:rPr>
            </w:pPr>
          </w:p>
        </w:tc>
      </w:tr>
      <w:tr w:rsidR="00546162" w:rsidRPr="00C214CA" w:rsidTr="00BC67B6">
        <w:trPr>
          <w:trHeight w:val="432"/>
        </w:trPr>
        <w:tc>
          <w:tcPr>
            <w:tcW w:w="5000" w:type="pct"/>
            <w:gridSpan w:val="10"/>
            <w:vAlign w:val="center"/>
          </w:tcPr>
          <w:p w:rsidR="00546162" w:rsidRPr="00C214CA" w:rsidRDefault="00546162" w:rsidP="00020B95">
            <w:pPr>
              <w:pStyle w:val="BodyText"/>
              <w:numPr>
                <w:ilvl w:val="1"/>
                <w:numId w:val="19"/>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546162" w:rsidRPr="00C214CA" w:rsidTr="00BC67B6">
        <w:trPr>
          <w:trHeight w:val="432"/>
        </w:trPr>
        <w:tc>
          <w:tcPr>
            <w:tcW w:w="5000" w:type="pct"/>
            <w:gridSpan w:val="10"/>
            <w:vAlign w:val="center"/>
          </w:tcPr>
          <w:p w:rsidR="00546162" w:rsidRPr="00C214CA" w:rsidRDefault="00546162" w:rsidP="00020B95">
            <w:pPr>
              <w:numPr>
                <w:ilvl w:val="0"/>
                <w:numId w:val="71"/>
              </w:numPr>
              <w:rPr>
                <w:rFonts w:ascii="Arial Narrow" w:hAnsi="Arial Narrow"/>
                <w:sz w:val="20"/>
                <w:szCs w:val="20"/>
              </w:rPr>
            </w:pPr>
            <w:r w:rsidRPr="00C214CA">
              <w:rPr>
                <w:rFonts w:ascii="Arial Narrow" w:hAnsi="Arial Narrow"/>
                <w:sz w:val="20"/>
                <w:szCs w:val="20"/>
              </w:rPr>
              <w:t>Provedba jedinstvene sveučilišne ankete među studentima za ocjenjivanje nastavnika koju utvrđuje Senat Sveučilišta</w:t>
            </w:r>
          </w:p>
          <w:p w:rsidR="00546162" w:rsidRPr="00C214CA" w:rsidRDefault="00546162" w:rsidP="00020B95">
            <w:pPr>
              <w:numPr>
                <w:ilvl w:val="0"/>
                <w:numId w:val="71"/>
              </w:numPr>
              <w:rPr>
                <w:rFonts w:ascii="Arial Narrow" w:hAnsi="Arial Narrow"/>
                <w:sz w:val="20"/>
                <w:szCs w:val="20"/>
              </w:rPr>
            </w:pPr>
            <w:r w:rsidRPr="00C214CA">
              <w:rPr>
                <w:rFonts w:ascii="Arial Narrow" w:hAnsi="Arial Narrow"/>
                <w:sz w:val="20"/>
                <w:szCs w:val="20"/>
              </w:rPr>
              <w:t>Praćenje i analiza kvalitete izvedbe nastave u skladu s Pravilnikom o studiranju i Pravilnikom o unaprjeđivanju i osiguranju kvalitete obrazovanja Sveučilišta</w:t>
            </w:r>
          </w:p>
          <w:p w:rsidR="00546162" w:rsidRPr="00C214CA" w:rsidRDefault="00546162" w:rsidP="00BC67B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sz w:val="20"/>
                <w:lang w:val="hr-HR"/>
              </w:rPr>
              <w:t>Razgovori sa studentima tijekom kolegija i praćenje napredovanja studenta.</w:t>
            </w:r>
          </w:p>
        </w:tc>
      </w:tr>
    </w:tbl>
    <w:p w:rsidR="00546162" w:rsidRPr="00C214CA" w:rsidRDefault="00546162" w:rsidP="00546162">
      <w:pPr>
        <w:pStyle w:val="FootnoteText"/>
        <w:rPr>
          <w:rFonts w:ascii="Arial Narrow" w:hAnsi="Arial Narrow"/>
        </w:rPr>
      </w:pPr>
    </w:p>
    <w:p w:rsidR="007D6A61" w:rsidRDefault="007D6A61" w:rsidP="00F04589">
      <w:pPr>
        <w:tabs>
          <w:tab w:val="left" w:pos="1262"/>
        </w:tabs>
      </w:pPr>
    </w:p>
    <w:p w:rsidR="00B460D2" w:rsidRDefault="00B460D2" w:rsidP="00F04589">
      <w:pPr>
        <w:tabs>
          <w:tab w:val="left" w:pos="1262"/>
        </w:tabs>
      </w:pPr>
    </w:p>
    <w:p w:rsidR="00B460D2" w:rsidRDefault="00B460D2" w:rsidP="00F04589">
      <w:pPr>
        <w:tabs>
          <w:tab w:val="left" w:pos="1262"/>
        </w:tabs>
      </w:pPr>
    </w:p>
    <w:p w:rsidR="00B460D2" w:rsidRDefault="00B460D2" w:rsidP="00F04589">
      <w:pPr>
        <w:tabs>
          <w:tab w:val="left" w:pos="1262"/>
        </w:tabs>
      </w:pPr>
    </w:p>
    <w:p w:rsidR="00B460D2" w:rsidRDefault="00B460D2"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B460D2" w:rsidRPr="00C214CA" w:rsidTr="00BC67B6">
        <w:trPr>
          <w:trHeight w:val="405"/>
          <w:jc w:val="center"/>
        </w:trPr>
        <w:tc>
          <w:tcPr>
            <w:tcW w:w="1180" w:type="pct"/>
            <w:shd w:val="clear" w:color="auto" w:fill="auto"/>
            <w:vAlign w:val="center"/>
          </w:tcPr>
          <w:p w:rsidR="00B460D2" w:rsidRPr="00C214CA" w:rsidRDefault="00B460D2"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shd w:val="clear" w:color="auto" w:fill="auto"/>
            <w:vAlign w:val="center"/>
          </w:tcPr>
          <w:p w:rsidR="00B460D2" w:rsidRPr="00C214CA" w:rsidRDefault="00B460D2" w:rsidP="00BC67B6">
            <w:pPr>
              <w:pStyle w:val="Heading3"/>
              <w:rPr>
                <w:rFonts w:ascii="Arial Narrow" w:hAnsi="Arial Narrow"/>
                <w:color w:val="000000"/>
                <w:sz w:val="20"/>
                <w:szCs w:val="20"/>
              </w:rPr>
            </w:pPr>
            <w:r w:rsidRPr="00C214CA">
              <w:rPr>
                <w:rFonts w:ascii="Arial Narrow" w:hAnsi="Arial Narrow"/>
                <w:color w:val="000000"/>
                <w:sz w:val="20"/>
                <w:szCs w:val="20"/>
              </w:rPr>
              <w:t>Transkulturalizam i izvedba</w:t>
            </w:r>
          </w:p>
        </w:tc>
      </w:tr>
      <w:tr w:rsidR="00B460D2" w:rsidRPr="00C214CA" w:rsidTr="00BC67B6">
        <w:trPr>
          <w:trHeight w:val="405"/>
          <w:jc w:val="center"/>
        </w:trPr>
        <w:tc>
          <w:tcPr>
            <w:tcW w:w="1180" w:type="pct"/>
            <w:shd w:val="clear" w:color="auto" w:fill="auto"/>
            <w:vAlign w:val="center"/>
          </w:tcPr>
          <w:p w:rsidR="00B460D2" w:rsidRPr="00C214CA" w:rsidRDefault="00B460D2"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shd w:val="clear" w:color="auto" w:fill="auto"/>
            <w:vAlign w:val="center"/>
          </w:tcPr>
          <w:p w:rsidR="00B460D2" w:rsidRPr="00C214CA" w:rsidRDefault="00B460D2"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 prof. dr. sc. Leo Rafolt</w:t>
            </w: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B460D2" w:rsidRPr="00C214CA" w:rsidRDefault="00B460D2" w:rsidP="00BC67B6">
            <w:pPr>
              <w:pStyle w:val="FieldText"/>
              <w:rPr>
                <w:rFonts w:ascii="Arial Narrow" w:hAnsi="Arial Narrow" w:cs="Arial"/>
                <w:sz w:val="20"/>
                <w:szCs w:val="20"/>
                <w:lang w:val="hr-HR"/>
              </w:rPr>
            </w:pP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B460D2" w:rsidRPr="00C214CA" w:rsidRDefault="00B460D2" w:rsidP="00BC67B6">
            <w:pPr>
              <w:pStyle w:val="FieldText"/>
              <w:rPr>
                <w:rFonts w:ascii="Arial Narrow" w:hAnsi="Arial Narrow" w:cs="Arial"/>
                <w:b w:val="0"/>
                <w:sz w:val="20"/>
                <w:szCs w:val="20"/>
                <w:lang w:val="hr-HR"/>
              </w:rPr>
            </w:pP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MAKU-081</w:t>
            </w: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B460D2" w:rsidRPr="00C214CA" w:rsidRDefault="00B460D2" w:rsidP="00BC67B6">
            <w:pPr>
              <w:pStyle w:val="FieldText"/>
              <w:rPr>
                <w:rFonts w:ascii="Arial Narrow" w:hAnsi="Arial Narrow" w:cs="Arial"/>
                <w:b w:val="0"/>
                <w:sz w:val="20"/>
                <w:szCs w:val="20"/>
                <w:lang w:val="hr-HR"/>
              </w:rPr>
            </w:pPr>
          </w:p>
        </w:tc>
      </w:tr>
      <w:tr w:rsidR="00B460D2" w:rsidRPr="00C214CA" w:rsidTr="00BC67B6">
        <w:trPr>
          <w:trHeight w:val="145"/>
          <w:jc w:val="center"/>
        </w:trPr>
        <w:tc>
          <w:tcPr>
            <w:tcW w:w="1180" w:type="pct"/>
            <w:vMerge w:val="restart"/>
            <w:vAlign w:val="center"/>
          </w:tcPr>
          <w:p w:rsidR="00B460D2" w:rsidRPr="00C214CA" w:rsidRDefault="00B460D2"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B460D2" w:rsidRPr="00C214CA" w:rsidRDefault="00B460D2"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B460D2" w:rsidRPr="00C214CA" w:rsidRDefault="00B460D2"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2</w:t>
            </w:r>
          </w:p>
        </w:tc>
      </w:tr>
      <w:tr w:rsidR="00B460D2" w:rsidRPr="00C214CA" w:rsidTr="00BC67B6">
        <w:trPr>
          <w:trHeight w:val="145"/>
          <w:jc w:val="center"/>
        </w:trPr>
        <w:tc>
          <w:tcPr>
            <w:tcW w:w="1180" w:type="pct"/>
            <w:vMerge/>
            <w:vAlign w:val="center"/>
          </w:tcPr>
          <w:p w:rsidR="00B460D2" w:rsidRPr="00C214CA" w:rsidRDefault="00B460D2" w:rsidP="00BC67B6">
            <w:pPr>
              <w:pStyle w:val="BodyText"/>
              <w:rPr>
                <w:rFonts w:ascii="Arial Narrow" w:hAnsi="Arial Narrow" w:cs="Arial"/>
                <w:color w:val="000000"/>
                <w:sz w:val="20"/>
                <w:szCs w:val="20"/>
              </w:rPr>
            </w:pPr>
          </w:p>
        </w:tc>
        <w:tc>
          <w:tcPr>
            <w:tcW w:w="2097" w:type="pct"/>
            <w:vAlign w:val="center"/>
          </w:tcPr>
          <w:p w:rsidR="00B460D2" w:rsidRPr="00C214CA" w:rsidRDefault="00B460D2"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B460D2" w:rsidRPr="00C214CA" w:rsidRDefault="00B460D2"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45 (30+0+15)</w:t>
            </w:r>
          </w:p>
        </w:tc>
      </w:tr>
    </w:tbl>
    <w:p w:rsidR="00B460D2" w:rsidRPr="00C214CA" w:rsidRDefault="00B460D2" w:rsidP="00B460D2">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24"/>
        <w:gridCol w:w="673"/>
        <w:gridCol w:w="1671"/>
        <w:gridCol w:w="1146"/>
        <w:gridCol w:w="1764"/>
        <w:gridCol w:w="827"/>
        <w:gridCol w:w="1257"/>
        <w:gridCol w:w="1134"/>
        <w:gridCol w:w="1055"/>
        <w:gridCol w:w="3369"/>
      </w:tblGrid>
      <w:tr w:rsidR="00B460D2" w:rsidRPr="00C214CA" w:rsidTr="00BC67B6">
        <w:trPr>
          <w:trHeight w:hRule="exact" w:val="288"/>
        </w:trPr>
        <w:tc>
          <w:tcPr>
            <w:tcW w:w="5000" w:type="pct"/>
            <w:gridSpan w:val="10"/>
            <w:shd w:val="clear" w:color="auto" w:fill="auto"/>
            <w:vAlign w:val="center"/>
          </w:tcPr>
          <w:p w:rsidR="00B460D2" w:rsidRPr="00C214CA" w:rsidRDefault="00B460D2" w:rsidP="00020B95">
            <w:pPr>
              <w:pStyle w:val="ListParagraph"/>
              <w:numPr>
                <w:ilvl w:val="0"/>
                <w:numId w:val="74"/>
              </w:numPr>
              <w:spacing w:after="60"/>
              <w:rPr>
                <w:rFonts w:ascii="Arial Narrow" w:hAnsi="Arial Narrow"/>
                <w:b/>
              </w:rPr>
            </w:pPr>
            <w:r w:rsidRPr="00C214CA">
              <w:rPr>
                <w:rFonts w:ascii="Arial Narrow" w:hAnsi="Arial Narrow"/>
                <w:b/>
              </w:rPr>
              <w:t>OPIS PREDMETA</w:t>
            </w:r>
          </w:p>
          <w:p w:rsidR="00B460D2" w:rsidRPr="00C214CA" w:rsidRDefault="00B460D2" w:rsidP="00BC67B6">
            <w:pPr>
              <w:pStyle w:val="Heading3"/>
              <w:rPr>
                <w:rFonts w:ascii="Arial Narrow" w:hAnsi="Arial Narrow"/>
                <w:color w:val="000000"/>
                <w:sz w:val="20"/>
                <w:szCs w:val="20"/>
              </w:rPr>
            </w:pP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4"/>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Predstaviti suvremene interdisciplinarne koncepcije tijela, tjelesnosti i percepcije, te povezati ih s kontekstom kazališne antropologije i teorije izvedbe.</w:t>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4"/>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uvjeta.</w:t>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4"/>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Polaznik će kolegija će:</w:t>
            </w:r>
          </w:p>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1. Kritički vrednovati važnost teorijsko-filozofskog naslijeđa te suvremenih koncepcija tijela, tjelesnosti i percepcije. </w:t>
            </w:r>
          </w:p>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2. Na tim temeljima razmatrat će najnovija istraživanja iz više područja te otvoriti nove rasprave. </w:t>
            </w:r>
          </w:p>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3. Koristiti stečenavisokospecijalizirana znanja za integrativno istraživanja na sjecištu disciplina antropologije, teatrologije, psihologije, filozofije i sl. </w:t>
            </w:r>
          </w:p>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4. Kreirati kritički stav prema komunikacijskom potencijalu tijela u kulturi, napose u njezinim predstavljačkim oblicima i/ili manifestacijama.</w:t>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4"/>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U kolegiju će se na izabranome korpusu interkulturalno relevantnih dramsko-kazališnih predložaka polaznicima predstaviti suvremene antropološke, književnoteorijske, izvedbenostudijske i druge koncepcije tijela, tjelesnosti i percepcije, polazeći od kartezijanskog teorijsko-filozofskog naslijeđa, preko fenomenologije percepcije, teorijskih premisa interpretativne, simboličke i medicinske antropologije, sve do teorija somaestetike i novofenomenoloških istraživanja u Japanu te kazališne antropologije i teorije izvedbe. Koncepcije tijela, tjelesnosti i percepcije. Antropološki, književnoteorijski i izvedbenostudijski postupci. Kartezijansko teorijsko-filozofsko naslijeđe. Fenomenologija. Interpretativna, simbolička i medicinska antropolgija. Somaestetika. Novofenomenološka istraživanja u Japanu. Kazališna antropologija. Teorija izvedbe.</w:t>
            </w:r>
          </w:p>
        </w:tc>
      </w:tr>
      <w:tr w:rsidR="00B460D2" w:rsidRPr="00C214CA" w:rsidTr="00BC67B6">
        <w:trPr>
          <w:trHeight w:val="432"/>
        </w:trPr>
        <w:tc>
          <w:tcPr>
            <w:tcW w:w="3228" w:type="pct"/>
            <w:gridSpan w:val="7"/>
            <w:vAlign w:val="center"/>
          </w:tcPr>
          <w:p w:rsidR="00B460D2" w:rsidRPr="00C214CA" w:rsidRDefault="00B460D2" w:rsidP="00020B95">
            <w:pPr>
              <w:pStyle w:val="BodyText"/>
              <w:numPr>
                <w:ilvl w:val="1"/>
                <w:numId w:val="24"/>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705" w:type="pct"/>
            <w:gridSpan w:val="2"/>
            <w:vAlign w:val="center"/>
          </w:tcPr>
          <w:p w:rsidR="00B460D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
                  <w:enabled/>
                  <w:calcOnExit w:val="0"/>
                  <w:checkBox>
                    <w:sizeAuto/>
                    <w:default w:val="1"/>
                  </w:checkBox>
                </w:ffData>
              </w:fldChar>
            </w:r>
            <w:r w:rsidR="00B460D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predavanja</w:t>
            </w:r>
          </w:p>
          <w:p w:rsidR="00B460D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2"/>
                  <w:enabled/>
                  <w:calcOnExit w:val="0"/>
                  <w:checkBox>
                    <w:sizeAuto/>
                    <w:default w:val="1"/>
                  </w:checkBox>
                </w:ffData>
              </w:fldChar>
            </w:r>
            <w:r w:rsidR="00B460D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seminari i radionice  </w:t>
            </w:r>
          </w:p>
          <w:p w:rsidR="00B460D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3"/>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vježbe  </w:t>
            </w:r>
          </w:p>
          <w:p w:rsidR="00B460D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obrazovanje na daljinu</w:t>
            </w:r>
          </w:p>
          <w:p w:rsidR="00B460D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terenska nastava</w:t>
            </w:r>
          </w:p>
        </w:tc>
        <w:tc>
          <w:tcPr>
            <w:tcW w:w="1067" w:type="pct"/>
            <w:vAlign w:val="center"/>
          </w:tcPr>
          <w:p w:rsidR="00B460D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5"/>
                  <w:enabled/>
                  <w:calcOnExit w:val="0"/>
                  <w:checkBox>
                    <w:sizeAuto/>
                    <w:default w:val="1"/>
                  </w:checkBox>
                </w:ffData>
              </w:fldChar>
            </w:r>
            <w:r w:rsidR="00B460D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samostalni zadaci  </w:t>
            </w:r>
          </w:p>
          <w:p w:rsidR="00B460D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multimedija i mreža  </w:t>
            </w:r>
          </w:p>
          <w:p w:rsidR="00B460D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laboratorij</w:t>
            </w:r>
          </w:p>
          <w:p w:rsidR="00B460D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8"/>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mentorski rad</w:t>
            </w:r>
          </w:p>
          <w:p w:rsidR="00B460D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B460D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ostalo ___________________</w:t>
            </w:r>
          </w:p>
        </w:tc>
      </w:tr>
      <w:tr w:rsidR="00B460D2" w:rsidRPr="00C214CA" w:rsidTr="00BC67B6">
        <w:trPr>
          <w:trHeight w:val="432"/>
        </w:trPr>
        <w:tc>
          <w:tcPr>
            <w:tcW w:w="3228" w:type="pct"/>
            <w:gridSpan w:val="7"/>
            <w:vAlign w:val="center"/>
          </w:tcPr>
          <w:p w:rsidR="00B460D2" w:rsidRPr="00C214CA" w:rsidRDefault="00B460D2" w:rsidP="00020B95">
            <w:pPr>
              <w:pStyle w:val="BodyText"/>
              <w:numPr>
                <w:ilvl w:val="1"/>
                <w:numId w:val="24"/>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772" w:type="pct"/>
            <w:gridSpan w:val="3"/>
            <w:vAlign w:val="center"/>
          </w:tcPr>
          <w:p w:rsidR="00B460D2" w:rsidRPr="00C214CA" w:rsidRDefault="00B460D2" w:rsidP="00BC67B6">
            <w:pPr>
              <w:pStyle w:val="FieldText"/>
              <w:rPr>
                <w:rFonts w:ascii="Arial Narrow" w:hAnsi="Arial Narrow" w:cs="Arial"/>
                <w:b w:val="0"/>
                <w:sz w:val="20"/>
                <w:szCs w:val="20"/>
                <w:lang w:val="hr-HR"/>
              </w:rPr>
            </w:pP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4"/>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Studenti su dužni aktivno sudjelovati na nastavi , redovito čitati teorijsku literaturu, sudjelovati u raspravi i, naposljetku, izraditi i prezentirati seminarski rad. Provjera teorijskih znanja vrši se na usmenom ispitu.</w:t>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4"/>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B460D2" w:rsidRPr="00C214CA" w:rsidTr="00BC67B6">
        <w:trPr>
          <w:trHeight w:val="111"/>
        </w:trPr>
        <w:tc>
          <w:tcPr>
            <w:tcW w:w="959"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130" w:type="pct"/>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34"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369" w:type="pct"/>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63"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269" w:type="pct"/>
            <w:vAlign w:val="center"/>
          </w:tcPr>
          <w:p w:rsidR="00B460D2" w:rsidRPr="00C214CA" w:rsidRDefault="00B460D2" w:rsidP="00BC67B6">
            <w:pPr>
              <w:pStyle w:val="BodyText"/>
              <w:jc w:val="center"/>
              <w:rPr>
                <w:rFonts w:ascii="Arial Narrow" w:hAnsi="Arial Narrow"/>
                <w:color w:val="000000"/>
                <w:sz w:val="20"/>
                <w:szCs w:val="20"/>
              </w:rPr>
            </w:pPr>
            <w:r w:rsidRPr="00C214CA">
              <w:rPr>
                <w:rFonts w:ascii="Arial Narrow" w:hAnsi="Arial Narrow" w:cs="Arial"/>
                <w:sz w:val="20"/>
                <w:szCs w:val="20"/>
              </w:rPr>
              <w:t>1,0</w:t>
            </w:r>
          </w:p>
        </w:tc>
        <w:tc>
          <w:tcPr>
            <w:tcW w:w="769" w:type="pct"/>
            <w:gridSpan w:val="2"/>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408" w:type="pct"/>
            <w:gridSpan w:val="2"/>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r>
      <w:tr w:rsidR="00B460D2" w:rsidRPr="00C214CA" w:rsidTr="00BC67B6">
        <w:trPr>
          <w:trHeight w:val="108"/>
        </w:trPr>
        <w:tc>
          <w:tcPr>
            <w:tcW w:w="959"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130" w:type="pct"/>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34"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369" w:type="pct"/>
            <w:vAlign w:val="center"/>
          </w:tcPr>
          <w:p w:rsidR="00B460D2" w:rsidRPr="00C214CA" w:rsidRDefault="00B460D2" w:rsidP="00BC67B6">
            <w:pPr>
              <w:pStyle w:val="BodyText"/>
              <w:jc w:val="center"/>
              <w:rPr>
                <w:rFonts w:ascii="Arial Narrow" w:hAnsi="Arial Narrow"/>
                <w:color w:val="000000"/>
                <w:sz w:val="20"/>
                <w:szCs w:val="20"/>
              </w:rPr>
            </w:pPr>
            <w:r w:rsidRPr="00C214CA">
              <w:rPr>
                <w:rFonts w:ascii="Arial Narrow" w:hAnsi="Arial Narrow" w:cs="Arial"/>
                <w:sz w:val="20"/>
                <w:szCs w:val="20"/>
              </w:rPr>
              <w:t>1,0</w:t>
            </w:r>
          </w:p>
        </w:tc>
        <w:tc>
          <w:tcPr>
            <w:tcW w:w="563"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269" w:type="pct"/>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408" w:type="pct"/>
            <w:gridSpan w:val="2"/>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r>
      <w:tr w:rsidR="00B460D2" w:rsidRPr="00C214CA" w:rsidTr="00BC67B6">
        <w:trPr>
          <w:trHeight w:val="108"/>
        </w:trPr>
        <w:tc>
          <w:tcPr>
            <w:tcW w:w="959"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130" w:type="pct"/>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34"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369" w:type="pct"/>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63"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269" w:type="pct"/>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408" w:type="pct"/>
            <w:gridSpan w:val="2"/>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Pr="00C214CA">
              <w:rPr>
                <w:rFonts w:ascii="Arial Narrow" w:hAnsi="Arial Narrow" w:cs="Arial"/>
                <w:sz w:val="20"/>
                <w:szCs w:val="20"/>
              </w:rPr>
              <w:fldChar w:fldCharType="end"/>
            </w:r>
          </w:p>
        </w:tc>
      </w:tr>
      <w:tr w:rsidR="00B460D2" w:rsidRPr="00C214CA" w:rsidTr="00BC67B6">
        <w:trPr>
          <w:trHeight w:val="108"/>
        </w:trPr>
        <w:tc>
          <w:tcPr>
            <w:tcW w:w="959"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130" w:type="pct"/>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34" w:type="pct"/>
            <w:vAlign w:val="center"/>
          </w:tcPr>
          <w:p w:rsidR="00B460D2" w:rsidRPr="00C214CA" w:rsidRDefault="00B460D2" w:rsidP="00BC67B6">
            <w:pPr>
              <w:pStyle w:val="BodyText"/>
              <w:rPr>
                <w:rFonts w:ascii="Arial Narrow" w:hAnsi="Arial Narrow"/>
                <w:color w:val="000000"/>
                <w:sz w:val="20"/>
                <w:szCs w:val="20"/>
              </w:rPr>
            </w:pPr>
          </w:p>
        </w:tc>
        <w:tc>
          <w:tcPr>
            <w:tcW w:w="369" w:type="pct"/>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63" w:type="pct"/>
            <w:vAlign w:val="center"/>
          </w:tcPr>
          <w:p w:rsidR="00B460D2" w:rsidRPr="00C214CA" w:rsidRDefault="00B460D2" w:rsidP="00BC67B6">
            <w:pPr>
              <w:pStyle w:val="BodyText"/>
              <w:rPr>
                <w:rFonts w:ascii="Arial Narrow" w:hAnsi="Arial Narrow"/>
                <w:color w:val="000000"/>
                <w:sz w:val="20"/>
                <w:szCs w:val="20"/>
              </w:rPr>
            </w:pPr>
          </w:p>
        </w:tc>
        <w:tc>
          <w:tcPr>
            <w:tcW w:w="269" w:type="pct"/>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B460D2" w:rsidRPr="00C214CA" w:rsidRDefault="00B460D2" w:rsidP="00BC67B6">
            <w:pPr>
              <w:pStyle w:val="BodyText"/>
              <w:rPr>
                <w:rFonts w:ascii="Arial Narrow" w:hAnsi="Arial Narrow"/>
                <w:color w:val="000000"/>
                <w:sz w:val="20"/>
                <w:szCs w:val="20"/>
              </w:rPr>
            </w:pPr>
          </w:p>
        </w:tc>
        <w:tc>
          <w:tcPr>
            <w:tcW w:w="1408" w:type="pct"/>
            <w:gridSpan w:val="2"/>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4"/>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B460D2" w:rsidRPr="00C214CA" w:rsidTr="00BC67B6">
        <w:trPr>
          <w:trHeight w:val="432"/>
        </w:trPr>
        <w:tc>
          <w:tcPr>
            <w:tcW w:w="5000" w:type="pct"/>
            <w:gridSpan w:val="10"/>
            <w:vAlign w:val="center"/>
          </w:tcPr>
          <w:p w:rsidR="00B460D2" w:rsidRPr="00C214CA" w:rsidRDefault="00B460D2"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1"/>
              <w:gridCol w:w="718"/>
              <w:gridCol w:w="958"/>
              <w:gridCol w:w="1932"/>
              <w:gridCol w:w="1747"/>
              <w:gridCol w:w="703"/>
              <w:gridCol w:w="707"/>
            </w:tblGrid>
            <w:tr w:rsidR="00B460D2" w:rsidRPr="00C214CA" w:rsidTr="00BC67B6">
              <w:trPr>
                <w:trHeight w:val="279"/>
              </w:trPr>
              <w:tc>
                <w:tcPr>
                  <w:tcW w:w="2071"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 NASTAVNA METODA</w:t>
                  </w:r>
                </w:p>
                <w:p w:rsidR="00B460D2" w:rsidRPr="00C214CA" w:rsidRDefault="00B460D2" w:rsidP="00BC67B6">
                  <w:pPr>
                    <w:rPr>
                      <w:rFonts w:ascii="Arial Narrow" w:hAnsi="Arial Narrow"/>
                      <w:b/>
                      <w:bCs/>
                      <w:sz w:val="20"/>
                      <w:szCs w:val="20"/>
                    </w:rPr>
                  </w:pPr>
                </w:p>
                <w:p w:rsidR="00B460D2" w:rsidRPr="00C214CA" w:rsidRDefault="00B460D2" w:rsidP="00BC67B6">
                  <w:pPr>
                    <w:rPr>
                      <w:rFonts w:ascii="Arial Narrow" w:hAnsi="Arial Narrow"/>
                      <w:b/>
                      <w:bCs/>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ISHOD UČENJA **</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AKTIVNOST STUDENTA</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METODA PROCJENE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jc w:val="center"/>
                    <w:rPr>
                      <w:rFonts w:ascii="Arial Narrow" w:hAnsi="Arial Narrow"/>
                      <w:b/>
                      <w:bCs/>
                      <w:sz w:val="20"/>
                      <w:szCs w:val="20"/>
                    </w:rPr>
                  </w:pPr>
                  <w:r w:rsidRPr="00C214CA">
                    <w:rPr>
                      <w:rFonts w:ascii="Arial Narrow" w:hAnsi="Arial Narrow"/>
                      <w:b/>
                      <w:bCs/>
                      <w:sz w:val="20"/>
                      <w:szCs w:val="20"/>
                    </w:rPr>
                    <w:t>BODOVI</w:t>
                  </w:r>
                </w:p>
              </w:tc>
            </w:tr>
            <w:tr w:rsidR="00B460D2" w:rsidRPr="00C214CA" w:rsidTr="00BC67B6">
              <w:trPr>
                <w:trHeight w:val="179"/>
              </w:trPr>
              <w:tc>
                <w:tcPr>
                  <w:tcW w:w="2071"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718"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1932"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1747"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jc w:val="center"/>
                    <w:rPr>
                      <w:rFonts w:ascii="Arial Narrow" w:hAnsi="Arial Narrow"/>
                      <w:b/>
                      <w:bCs/>
                      <w:sz w:val="20"/>
                      <w:szCs w:val="20"/>
                    </w:rPr>
                  </w:pPr>
                  <w:r w:rsidRPr="00C214CA">
                    <w:rPr>
                      <w:rFonts w:ascii="Arial Narrow" w:hAnsi="Arial Narrow"/>
                      <w:b/>
                      <w:bCs/>
                      <w:sz w:val="20"/>
                      <w:szCs w:val="20"/>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jc w:val="center"/>
                    <w:rPr>
                      <w:rFonts w:ascii="Arial Narrow" w:hAnsi="Arial Narrow"/>
                      <w:b/>
                      <w:bCs/>
                      <w:sz w:val="20"/>
                      <w:szCs w:val="20"/>
                    </w:rPr>
                  </w:pPr>
                  <w:r w:rsidRPr="00C214CA">
                    <w:rPr>
                      <w:rFonts w:ascii="Arial Narrow" w:hAnsi="Arial Narrow"/>
                      <w:b/>
                      <w:bCs/>
                      <w:sz w:val="20"/>
                      <w:szCs w:val="20"/>
                    </w:rPr>
                    <w:t>max</w:t>
                  </w:r>
                </w:p>
              </w:tc>
            </w:tr>
            <w:tr w:rsidR="00B460D2" w:rsidRPr="00C214CA" w:rsidTr="00BC67B6">
              <w:tc>
                <w:tcPr>
                  <w:tcW w:w="2071"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 xml:space="preserve">Seminarski rad </w:t>
                  </w:r>
                </w:p>
                <w:p w:rsidR="00B460D2" w:rsidRPr="00C214CA" w:rsidRDefault="00B460D2" w:rsidP="00BC67B6">
                  <w:pPr>
                    <w:rPr>
                      <w:rFonts w:ascii="Arial Narrow" w:hAnsi="Arial Narrow"/>
                      <w:sz w:val="20"/>
                      <w:szCs w:val="20"/>
                    </w:rPr>
                  </w:pPr>
                </w:p>
              </w:tc>
              <w:tc>
                <w:tcPr>
                  <w:tcW w:w="71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w:t>
                  </w:r>
                </w:p>
              </w:tc>
              <w:tc>
                <w:tcPr>
                  <w:tcW w:w="95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1-4</w:t>
                  </w:r>
                </w:p>
              </w:tc>
              <w:tc>
                <w:tcPr>
                  <w:tcW w:w="1932"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-Istraživanje povijesnih izvora, sistematizacija, priprema, prezentacija</w:t>
                  </w:r>
                </w:p>
              </w:tc>
              <w:tc>
                <w:tcPr>
                  <w:tcW w:w="174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Evaluacija svakog segmenta :svaki segment nosi  1 bod</w:t>
                  </w:r>
                </w:p>
              </w:tc>
              <w:tc>
                <w:tcPr>
                  <w:tcW w:w="703"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25</w:t>
                  </w:r>
                </w:p>
              </w:tc>
              <w:tc>
                <w:tcPr>
                  <w:tcW w:w="70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50</w:t>
                  </w:r>
                </w:p>
              </w:tc>
            </w:tr>
            <w:tr w:rsidR="00B460D2" w:rsidRPr="00C214CA" w:rsidTr="00BC67B6">
              <w:tc>
                <w:tcPr>
                  <w:tcW w:w="2071"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Usmeni ispit</w:t>
                  </w:r>
                </w:p>
                <w:p w:rsidR="00B460D2" w:rsidRPr="00C214CA" w:rsidRDefault="00B460D2" w:rsidP="00BC67B6">
                  <w:pPr>
                    <w:rPr>
                      <w:rFonts w:ascii="Arial Narrow" w:hAnsi="Arial Narrow"/>
                      <w:sz w:val="20"/>
                      <w:szCs w:val="20"/>
                    </w:rPr>
                  </w:pPr>
                </w:p>
              </w:tc>
              <w:tc>
                <w:tcPr>
                  <w:tcW w:w="71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w:t>
                  </w:r>
                </w:p>
              </w:tc>
              <w:tc>
                <w:tcPr>
                  <w:tcW w:w="95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1-4</w:t>
                  </w:r>
                </w:p>
              </w:tc>
              <w:tc>
                <w:tcPr>
                  <w:tcW w:w="1932"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-Proučavanje literature , razvoj vještina prepoznavanja, razlikovanja i  definiranja specifičnosti predmeta i problematike</w:t>
                  </w:r>
                </w:p>
              </w:tc>
              <w:tc>
                <w:tcPr>
                  <w:tcW w:w="174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 xml:space="preserve">Koristit će se vizualni materijali  s nastave i </w:t>
                  </w:r>
                  <w:r w:rsidRPr="00C214CA">
                    <w:rPr>
                      <w:rFonts w:ascii="Arial Narrow" w:hAnsi="Arial Narrow"/>
                      <w:i/>
                      <w:sz w:val="20"/>
                      <w:szCs w:val="20"/>
                    </w:rPr>
                    <w:t>reader</w:t>
                  </w:r>
                </w:p>
              </w:tc>
              <w:tc>
                <w:tcPr>
                  <w:tcW w:w="703"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25</w:t>
                  </w:r>
                </w:p>
              </w:tc>
              <w:tc>
                <w:tcPr>
                  <w:tcW w:w="70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50</w:t>
                  </w:r>
                </w:p>
              </w:tc>
            </w:tr>
            <w:tr w:rsidR="00B460D2" w:rsidRPr="00C214CA" w:rsidTr="00BC67B6">
              <w:tc>
                <w:tcPr>
                  <w:tcW w:w="2071"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p>
                <w:p w:rsidR="00B460D2" w:rsidRPr="00C214CA" w:rsidRDefault="00B460D2" w:rsidP="00BC67B6">
                  <w:pPr>
                    <w:rPr>
                      <w:rFonts w:ascii="Arial Narrow" w:hAnsi="Arial Narrow"/>
                      <w:sz w:val="20"/>
                      <w:szCs w:val="20"/>
                    </w:rPr>
                  </w:pPr>
                  <w:r w:rsidRPr="00C214CA">
                    <w:rPr>
                      <w:rFonts w:ascii="Arial Narrow" w:hAnsi="Arial Narrow"/>
                      <w:sz w:val="20"/>
                      <w:szCs w:val="20"/>
                    </w:rPr>
                    <w:t>Ukupno</w:t>
                  </w:r>
                </w:p>
              </w:tc>
              <w:tc>
                <w:tcPr>
                  <w:tcW w:w="71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2</w:t>
                  </w:r>
                </w:p>
              </w:tc>
              <w:tc>
                <w:tcPr>
                  <w:tcW w:w="95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p>
              </w:tc>
              <w:tc>
                <w:tcPr>
                  <w:tcW w:w="1932"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p>
              </w:tc>
              <w:tc>
                <w:tcPr>
                  <w:tcW w:w="174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p>
              </w:tc>
              <w:tc>
                <w:tcPr>
                  <w:tcW w:w="703"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50</w:t>
                  </w:r>
                </w:p>
              </w:tc>
              <w:tc>
                <w:tcPr>
                  <w:tcW w:w="70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100</w:t>
                  </w:r>
                </w:p>
              </w:tc>
            </w:tr>
          </w:tbl>
          <w:p w:rsidR="00B460D2" w:rsidRPr="00C214CA" w:rsidRDefault="00B460D2" w:rsidP="00BC67B6">
            <w:pPr>
              <w:pStyle w:val="BodyText"/>
              <w:tabs>
                <w:tab w:val="left" w:pos="470"/>
              </w:tabs>
              <w:ind w:left="360"/>
              <w:jc w:val="both"/>
              <w:rPr>
                <w:rFonts w:ascii="Arial Narrow" w:hAnsi="Arial Narrow"/>
                <w:i/>
                <w:color w:val="000000"/>
                <w:sz w:val="20"/>
                <w:szCs w:val="20"/>
              </w:rPr>
            </w:pPr>
          </w:p>
          <w:p w:rsidR="00B460D2" w:rsidRPr="00C214CA" w:rsidRDefault="00B460D2" w:rsidP="00BC67B6">
            <w:pPr>
              <w:pStyle w:val="BodyText"/>
              <w:tabs>
                <w:tab w:val="left" w:pos="470"/>
              </w:tabs>
              <w:ind w:left="360"/>
              <w:jc w:val="both"/>
              <w:rPr>
                <w:rFonts w:ascii="Arial Narrow" w:hAnsi="Arial Narrow"/>
                <w:i/>
                <w:color w:val="000000"/>
                <w:sz w:val="20"/>
                <w:szCs w:val="20"/>
              </w:rPr>
            </w:pP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4"/>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B460D2" w:rsidRPr="00C214CA" w:rsidTr="00BC67B6">
        <w:trPr>
          <w:trHeight w:val="432"/>
        </w:trPr>
        <w:tc>
          <w:tcPr>
            <w:tcW w:w="5000" w:type="pct"/>
            <w:gridSpan w:val="10"/>
            <w:vAlign w:val="center"/>
          </w:tcPr>
          <w:p w:rsidR="00B460D2" w:rsidRPr="00C214CA" w:rsidRDefault="00B460D2" w:rsidP="00020B95">
            <w:pPr>
              <w:numPr>
                <w:ilvl w:val="0"/>
                <w:numId w:val="22"/>
              </w:numPr>
              <w:rPr>
                <w:rFonts w:ascii="Arial Narrow" w:hAnsi="Arial Narrow"/>
                <w:sz w:val="20"/>
                <w:szCs w:val="20"/>
              </w:rPr>
            </w:pPr>
            <w:r w:rsidRPr="00C214CA">
              <w:rPr>
                <w:rFonts w:ascii="Arial Narrow" w:hAnsi="Arial Narrow"/>
                <w:sz w:val="20"/>
                <w:szCs w:val="20"/>
              </w:rPr>
              <w:t xml:space="preserve">Barba, Eugenio; Savarese, Nicola. </w:t>
            </w:r>
            <w:r w:rsidRPr="00C214CA">
              <w:rPr>
                <w:rFonts w:ascii="Arial Narrow" w:hAnsi="Arial Narrow"/>
                <w:i/>
                <w:sz w:val="20"/>
                <w:szCs w:val="20"/>
              </w:rPr>
              <w:t>A Dictionary of Theatre Anthropology: The Secret Art of the Performer</w:t>
            </w:r>
            <w:r w:rsidRPr="00C214CA">
              <w:rPr>
                <w:rFonts w:ascii="Arial Narrow" w:hAnsi="Arial Narrow"/>
                <w:sz w:val="20"/>
                <w:szCs w:val="20"/>
              </w:rPr>
              <w:t>. London; New York; Routledge, 1999.</w:t>
            </w:r>
          </w:p>
          <w:p w:rsidR="00B460D2" w:rsidRPr="00C214CA" w:rsidRDefault="00B460D2" w:rsidP="00020B95">
            <w:pPr>
              <w:numPr>
                <w:ilvl w:val="0"/>
                <w:numId w:val="22"/>
              </w:numPr>
              <w:rPr>
                <w:rFonts w:ascii="Arial Narrow" w:hAnsi="Arial Narrow"/>
                <w:sz w:val="20"/>
                <w:szCs w:val="20"/>
              </w:rPr>
            </w:pPr>
            <w:r w:rsidRPr="00C214CA">
              <w:rPr>
                <w:rFonts w:ascii="Arial Narrow" w:hAnsi="Arial Narrow"/>
                <w:sz w:val="20"/>
                <w:szCs w:val="20"/>
              </w:rPr>
              <w:t xml:space="preserve">Mauss, Marcel. </w:t>
            </w:r>
            <w:r w:rsidRPr="00C214CA">
              <w:rPr>
                <w:rFonts w:ascii="Arial Narrow" w:hAnsi="Arial Narrow"/>
                <w:i/>
                <w:sz w:val="20"/>
                <w:szCs w:val="20"/>
              </w:rPr>
              <w:t>Sociologija i antropologija</w:t>
            </w:r>
            <w:r w:rsidRPr="00C214CA">
              <w:rPr>
                <w:rFonts w:ascii="Arial Narrow" w:hAnsi="Arial Narrow"/>
                <w:sz w:val="20"/>
                <w:szCs w:val="20"/>
              </w:rPr>
              <w:t xml:space="preserve">, I-II. Beograd: XX vek, 1998. </w:t>
            </w:r>
          </w:p>
          <w:p w:rsidR="00B460D2" w:rsidRPr="00C214CA" w:rsidRDefault="00B460D2" w:rsidP="00020B95">
            <w:pPr>
              <w:numPr>
                <w:ilvl w:val="0"/>
                <w:numId w:val="22"/>
              </w:numPr>
              <w:rPr>
                <w:rFonts w:ascii="Arial Narrow" w:hAnsi="Arial Narrow"/>
                <w:sz w:val="20"/>
                <w:szCs w:val="20"/>
              </w:rPr>
            </w:pPr>
            <w:r w:rsidRPr="00C214CA">
              <w:rPr>
                <w:rFonts w:ascii="Arial Narrow" w:hAnsi="Arial Narrow"/>
                <w:sz w:val="20"/>
                <w:szCs w:val="20"/>
              </w:rPr>
              <w:t xml:space="preserve">Savarese, Nicola. </w:t>
            </w:r>
            <w:r w:rsidRPr="00C214CA">
              <w:rPr>
                <w:rFonts w:ascii="Arial Narrow" w:hAnsi="Arial Narrow"/>
                <w:i/>
                <w:sz w:val="20"/>
                <w:szCs w:val="20"/>
              </w:rPr>
              <w:t>Eurasian Theatre. Drama and Performance Between East and West from Classical Antiquity to the Present.</w:t>
            </w:r>
            <w:r w:rsidRPr="00C214CA">
              <w:rPr>
                <w:rFonts w:ascii="Arial Narrow" w:hAnsi="Arial Narrow"/>
                <w:sz w:val="20"/>
                <w:szCs w:val="20"/>
              </w:rPr>
              <w:t xml:space="preserve"> London; New York: Icarus; Routledge, 2013.</w:t>
            </w:r>
          </w:p>
          <w:p w:rsidR="00B460D2" w:rsidRPr="00C214CA" w:rsidRDefault="00B460D2" w:rsidP="00020B95">
            <w:pPr>
              <w:numPr>
                <w:ilvl w:val="0"/>
                <w:numId w:val="22"/>
              </w:numPr>
              <w:rPr>
                <w:rFonts w:ascii="Arial Narrow" w:hAnsi="Arial Narrow"/>
                <w:sz w:val="20"/>
                <w:szCs w:val="20"/>
              </w:rPr>
            </w:pPr>
            <w:r w:rsidRPr="00C214CA">
              <w:rPr>
                <w:rFonts w:ascii="Arial Narrow" w:hAnsi="Arial Narrow"/>
                <w:sz w:val="20"/>
                <w:szCs w:val="20"/>
              </w:rPr>
              <w:t xml:space="preserve">Schechner, Richard. </w:t>
            </w:r>
            <w:r w:rsidRPr="00C214CA">
              <w:rPr>
                <w:rFonts w:ascii="Arial Narrow" w:hAnsi="Arial Narrow"/>
                <w:i/>
                <w:sz w:val="20"/>
                <w:szCs w:val="20"/>
              </w:rPr>
              <w:t>Environmental Theatre.</w:t>
            </w:r>
            <w:r w:rsidRPr="00C214CA">
              <w:rPr>
                <w:rFonts w:ascii="Arial Narrow" w:hAnsi="Arial Narrow"/>
                <w:sz w:val="20"/>
                <w:szCs w:val="20"/>
              </w:rPr>
              <w:t xml:space="preserve"> New York: Applause AS, 2000.</w:t>
            </w:r>
          </w:p>
          <w:p w:rsidR="00B460D2" w:rsidRPr="00C214CA" w:rsidRDefault="00B460D2" w:rsidP="00020B95">
            <w:pPr>
              <w:numPr>
                <w:ilvl w:val="0"/>
                <w:numId w:val="22"/>
              </w:numPr>
              <w:rPr>
                <w:rFonts w:ascii="Arial Narrow" w:hAnsi="Arial Narrow"/>
                <w:sz w:val="20"/>
                <w:szCs w:val="20"/>
              </w:rPr>
            </w:pPr>
            <w:r w:rsidRPr="00C214CA">
              <w:rPr>
                <w:rFonts w:ascii="Arial Narrow" w:hAnsi="Arial Narrow"/>
                <w:sz w:val="20"/>
                <w:szCs w:val="20"/>
              </w:rPr>
              <w:t>Schechner, Richard</w:t>
            </w:r>
            <w:r w:rsidRPr="00C214CA">
              <w:rPr>
                <w:rFonts w:ascii="Arial Narrow" w:hAnsi="Arial Narrow"/>
                <w:i/>
                <w:sz w:val="20"/>
                <w:szCs w:val="20"/>
              </w:rPr>
              <w:t>. Performance Theory</w:t>
            </w:r>
            <w:r w:rsidRPr="00C214CA">
              <w:rPr>
                <w:rFonts w:ascii="Arial Narrow" w:hAnsi="Arial Narrow"/>
                <w:sz w:val="20"/>
                <w:szCs w:val="20"/>
              </w:rPr>
              <w:t>. London; New York: Routledge, 2003.</w:t>
            </w:r>
          </w:p>
          <w:p w:rsidR="00B460D2" w:rsidRPr="00C214CA" w:rsidRDefault="00B460D2" w:rsidP="00020B95">
            <w:pPr>
              <w:numPr>
                <w:ilvl w:val="0"/>
                <w:numId w:val="22"/>
              </w:numPr>
              <w:rPr>
                <w:rFonts w:ascii="Arial Narrow" w:hAnsi="Arial Narrow"/>
                <w:sz w:val="20"/>
                <w:szCs w:val="20"/>
              </w:rPr>
            </w:pPr>
            <w:r w:rsidRPr="00C214CA">
              <w:rPr>
                <w:rFonts w:ascii="Arial Narrow" w:hAnsi="Arial Narrow"/>
                <w:sz w:val="20"/>
                <w:szCs w:val="20"/>
              </w:rPr>
              <w:t xml:space="preserve">Schechner, Richard. </w:t>
            </w:r>
            <w:r w:rsidRPr="00C214CA">
              <w:rPr>
                <w:rFonts w:ascii="Arial Narrow" w:hAnsi="Arial Narrow"/>
                <w:i/>
                <w:sz w:val="20"/>
                <w:szCs w:val="20"/>
              </w:rPr>
              <w:t>Between Theatre and Anthropology</w:t>
            </w:r>
            <w:r w:rsidRPr="00C214CA">
              <w:rPr>
                <w:rFonts w:ascii="Arial Narrow" w:hAnsi="Arial Narrow"/>
                <w:sz w:val="20"/>
                <w:szCs w:val="20"/>
              </w:rPr>
              <w:t>. Pennsylvania: UPP, 2010.</w:t>
            </w:r>
          </w:p>
          <w:p w:rsidR="00B460D2" w:rsidRPr="00C214CA" w:rsidRDefault="00B460D2" w:rsidP="00BC67B6">
            <w:pPr>
              <w:rPr>
                <w:rFonts w:ascii="Arial Narrow" w:hAnsi="Arial Narrow"/>
                <w:sz w:val="20"/>
                <w:szCs w:val="20"/>
              </w:rPr>
            </w:pPr>
            <w:r w:rsidRPr="00C214CA">
              <w:rPr>
                <w:rFonts w:ascii="Arial Narrow" w:hAnsi="Arial Narrow"/>
                <w:sz w:val="20"/>
                <w:szCs w:val="20"/>
              </w:rPr>
              <w:t>(*** u dogovoru sa studentima izabrat će se pojedina poglavlja)</w:t>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4"/>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B460D2" w:rsidRPr="00C214CA" w:rsidTr="00BC67B6">
        <w:trPr>
          <w:trHeight w:val="432"/>
        </w:trPr>
        <w:tc>
          <w:tcPr>
            <w:tcW w:w="5000" w:type="pct"/>
            <w:gridSpan w:val="10"/>
            <w:vAlign w:val="center"/>
          </w:tcPr>
          <w:p w:rsidR="00B460D2" w:rsidRPr="00C214CA" w:rsidRDefault="00B460D2" w:rsidP="00020B95">
            <w:pPr>
              <w:numPr>
                <w:ilvl w:val="0"/>
                <w:numId w:val="23"/>
              </w:numPr>
              <w:rPr>
                <w:rFonts w:ascii="Arial Narrow" w:hAnsi="Arial Narrow"/>
                <w:sz w:val="20"/>
                <w:szCs w:val="20"/>
              </w:rPr>
            </w:pPr>
            <w:r w:rsidRPr="00C214CA">
              <w:rPr>
                <w:rFonts w:ascii="Arial Narrow" w:hAnsi="Arial Narrow"/>
                <w:sz w:val="20"/>
                <w:szCs w:val="20"/>
              </w:rPr>
              <w:t>Csordas, Thomas. Embodiment and Experience, London, Cambridge: UP, 2003.</w:t>
            </w:r>
          </w:p>
          <w:p w:rsidR="00B460D2" w:rsidRPr="00C214CA" w:rsidRDefault="00B460D2" w:rsidP="00020B95">
            <w:pPr>
              <w:numPr>
                <w:ilvl w:val="0"/>
                <w:numId w:val="23"/>
              </w:numPr>
              <w:rPr>
                <w:rFonts w:ascii="Arial Narrow" w:hAnsi="Arial Narrow"/>
                <w:sz w:val="20"/>
                <w:szCs w:val="20"/>
              </w:rPr>
            </w:pPr>
            <w:r w:rsidRPr="00C214CA">
              <w:rPr>
                <w:rFonts w:ascii="Arial Narrow" w:hAnsi="Arial Narrow"/>
                <w:sz w:val="20"/>
                <w:szCs w:val="20"/>
              </w:rPr>
              <w:t>Douglas, Mary. Čisto i opasno. Zagreb: Algoritam, 2004.</w:t>
            </w:r>
          </w:p>
          <w:p w:rsidR="00B460D2" w:rsidRPr="00C214CA" w:rsidRDefault="00B460D2" w:rsidP="00020B95">
            <w:pPr>
              <w:numPr>
                <w:ilvl w:val="0"/>
                <w:numId w:val="23"/>
              </w:numPr>
              <w:rPr>
                <w:rFonts w:ascii="Arial Narrow" w:hAnsi="Arial Narrow"/>
                <w:sz w:val="20"/>
                <w:szCs w:val="20"/>
              </w:rPr>
            </w:pPr>
            <w:r w:rsidRPr="00C214CA">
              <w:rPr>
                <w:rFonts w:ascii="Arial Narrow" w:hAnsi="Arial Narrow"/>
                <w:sz w:val="20"/>
                <w:szCs w:val="20"/>
              </w:rPr>
              <w:t xml:space="preserve">Foucault, Michel. Znanje i moć. Zagreb: Globus, 1994. </w:t>
            </w:r>
          </w:p>
          <w:p w:rsidR="00B460D2" w:rsidRPr="00C214CA" w:rsidRDefault="00B460D2" w:rsidP="00020B95">
            <w:pPr>
              <w:numPr>
                <w:ilvl w:val="0"/>
                <w:numId w:val="23"/>
              </w:numPr>
              <w:jc w:val="both"/>
              <w:rPr>
                <w:rFonts w:ascii="Arial Narrow" w:hAnsi="Arial Narrow"/>
                <w:sz w:val="20"/>
                <w:szCs w:val="20"/>
              </w:rPr>
            </w:pPr>
            <w:r w:rsidRPr="00C214CA">
              <w:rPr>
                <w:rFonts w:ascii="Arial Narrow" w:hAnsi="Arial Narrow"/>
                <w:sz w:val="20"/>
                <w:szCs w:val="20"/>
              </w:rPr>
              <w:t>Fraser, Mariam; Greco, Monica. The Body, London; New York: Routledge, 2005.</w:t>
            </w:r>
          </w:p>
          <w:p w:rsidR="00B460D2" w:rsidRPr="00C214CA" w:rsidRDefault="00B460D2" w:rsidP="00020B95">
            <w:pPr>
              <w:numPr>
                <w:ilvl w:val="0"/>
                <w:numId w:val="23"/>
              </w:numPr>
              <w:jc w:val="both"/>
              <w:rPr>
                <w:rFonts w:ascii="Arial Narrow" w:hAnsi="Arial Narrow"/>
                <w:sz w:val="20"/>
                <w:szCs w:val="20"/>
              </w:rPr>
            </w:pPr>
            <w:r w:rsidRPr="00C214CA">
              <w:rPr>
                <w:rFonts w:ascii="Arial Narrow" w:hAnsi="Arial Narrow"/>
                <w:sz w:val="20"/>
                <w:szCs w:val="20"/>
              </w:rPr>
              <w:t>Osinski, Zbigniew. Jerzy Grotowski's Journeys to the East. London; New York: Icarus – Routledge, 2014.</w:t>
            </w:r>
          </w:p>
          <w:p w:rsidR="00B460D2" w:rsidRPr="00C214CA" w:rsidRDefault="00B460D2" w:rsidP="00020B95">
            <w:pPr>
              <w:numPr>
                <w:ilvl w:val="0"/>
                <w:numId w:val="23"/>
              </w:numPr>
              <w:jc w:val="both"/>
              <w:rPr>
                <w:rFonts w:ascii="Arial Narrow" w:hAnsi="Arial Narrow"/>
                <w:sz w:val="20"/>
                <w:szCs w:val="20"/>
              </w:rPr>
            </w:pPr>
            <w:r w:rsidRPr="00C214CA">
              <w:rPr>
                <w:rFonts w:ascii="Arial Narrow" w:hAnsi="Arial Narrow"/>
                <w:sz w:val="20"/>
                <w:szCs w:val="20"/>
              </w:rPr>
              <w:t>Schilling, Chris. The Body and Social Theory. London: Thousand oaks, 2005.</w:t>
            </w:r>
          </w:p>
          <w:p w:rsidR="00B460D2" w:rsidRPr="00C214CA" w:rsidRDefault="00B460D2" w:rsidP="00020B95">
            <w:pPr>
              <w:numPr>
                <w:ilvl w:val="0"/>
                <w:numId w:val="23"/>
              </w:numPr>
              <w:jc w:val="both"/>
              <w:rPr>
                <w:rFonts w:ascii="Arial Narrow" w:hAnsi="Arial Narrow"/>
                <w:sz w:val="20"/>
                <w:szCs w:val="20"/>
              </w:rPr>
            </w:pPr>
            <w:r w:rsidRPr="00C214CA">
              <w:rPr>
                <w:rFonts w:ascii="Arial Narrow" w:hAnsi="Arial Narrow"/>
                <w:sz w:val="20"/>
                <w:szCs w:val="20"/>
              </w:rPr>
              <w:t>Schino, Mirella. Alchemist of the Stage. Theatre Laboratories in Europe. London – New York: Icarus – Routledge, 2013.</w:t>
            </w:r>
          </w:p>
          <w:p w:rsidR="00B460D2" w:rsidRPr="00C214CA" w:rsidRDefault="00B460D2" w:rsidP="00020B95">
            <w:pPr>
              <w:numPr>
                <w:ilvl w:val="0"/>
                <w:numId w:val="23"/>
              </w:numPr>
              <w:jc w:val="both"/>
              <w:rPr>
                <w:rFonts w:ascii="Arial Narrow" w:hAnsi="Arial Narrow"/>
                <w:sz w:val="20"/>
                <w:szCs w:val="20"/>
              </w:rPr>
            </w:pPr>
            <w:r w:rsidRPr="00C214CA">
              <w:rPr>
                <w:rFonts w:ascii="Arial Narrow" w:hAnsi="Arial Narrow"/>
                <w:sz w:val="20"/>
                <w:szCs w:val="20"/>
              </w:rPr>
              <w:t>Turner, Bryan. The Body and Society. Oxford: Basil Blackwell, 1984.</w:t>
            </w:r>
          </w:p>
          <w:p w:rsidR="00B460D2" w:rsidRPr="00C214CA" w:rsidRDefault="00B460D2" w:rsidP="00BC67B6">
            <w:pPr>
              <w:jc w:val="both"/>
              <w:rPr>
                <w:rFonts w:ascii="Arial Narrow" w:hAnsi="Arial Narrow"/>
                <w:sz w:val="20"/>
                <w:szCs w:val="20"/>
              </w:rPr>
            </w:pPr>
            <w:r w:rsidRPr="00C214CA">
              <w:rPr>
                <w:rFonts w:ascii="Arial Narrow" w:hAnsi="Arial Narrow"/>
                <w:sz w:val="20"/>
                <w:szCs w:val="20"/>
              </w:rPr>
              <w:t>(*** detaljnija izborna literatura polaznicima kolegija osigurat će se naknadno, na predavanjima, ovisno o interesima)</w:t>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4"/>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B460D2" w:rsidRPr="00C214CA" w:rsidTr="00BC67B6">
        <w:trPr>
          <w:trHeight w:val="432"/>
        </w:trPr>
        <w:tc>
          <w:tcPr>
            <w:tcW w:w="5000" w:type="pct"/>
            <w:gridSpan w:val="10"/>
            <w:vAlign w:val="center"/>
          </w:tcPr>
          <w:p w:rsidR="00B460D2" w:rsidRPr="00C214CA" w:rsidRDefault="00B460D2" w:rsidP="00BC67B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Razgovori sa studentima tijekom kolegija i praćenje napredovanja studenta. Sveučilišna anketa.</w:t>
            </w:r>
          </w:p>
        </w:tc>
      </w:tr>
    </w:tbl>
    <w:p w:rsidR="00B460D2" w:rsidRPr="00C214CA" w:rsidRDefault="00B460D2" w:rsidP="00B460D2">
      <w:pPr>
        <w:pStyle w:val="FootnoteText"/>
        <w:rPr>
          <w:rFonts w:ascii="Arial Narrow" w:hAnsi="Arial Narrow"/>
        </w:rPr>
      </w:pPr>
    </w:p>
    <w:p w:rsidR="00B460D2" w:rsidRPr="00C214CA" w:rsidRDefault="00B460D2" w:rsidP="00B460D2">
      <w:pPr>
        <w:pStyle w:val="FootnoteText"/>
        <w:rPr>
          <w:rFonts w:ascii="Arial Narrow" w:hAnsi="Arial Narrow"/>
        </w:rPr>
      </w:pPr>
    </w:p>
    <w:p w:rsidR="00B460D2" w:rsidRPr="00C214CA" w:rsidRDefault="00B460D2" w:rsidP="00B460D2">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B460D2" w:rsidRPr="00C214CA" w:rsidTr="00BC67B6">
        <w:trPr>
          <w:trHeight w:hRule="exact" w:val="587"/>
          <w:jc w:val="center"/>
        </w:trPr>
        <w:tc>
          <w:tcPr>
            <w:tcW w:w="5000" w:type="pct"/>
            <w:gridSpan w:val="3"/>
            <w:shd w:val="clear" w:color="auto" w:fill="auto"/>
            <w:vAlign w:val="center"/>
          </w:tcPr>
          <w:p w:rsidR="00B460D2" w:rsidRPr="00C214CA" w:rsidRDefault="00B460D2" w:rsidP="00BC67B6">
            <w:pPr>
              <w:pStyle w:val="Heading3"/>
              <w:rPr>
                <w:rFonts w:ascii="Arial Narrow" w:hAnsi="Arial Narrow"/>
                <w:color w:val="000000"/>
                <w:sz w:val="20"/>
                <w:szCs w:val="20"/>
              </w:rPr>
            </w:pPr>
            <w:r w:rsidRPr="00C214CA">
              <w:rPr>
                <w:rFonts w:ascii="Arial Narrow" w:hAnsi="Arial Narrow"/>
                <w:color w:val="000000"/>
                <w:sz w:val="20"/>
                <w:szCs w:val="20"/>
              </w:rPr>
              <w:t>Opće informacije</w:t>
            </w:r>
          </w:p>
        </w:tc>
      </w:tr>
      <w:tr w:rsidR="00B460D2" w:rsidRPr="00C214CA" w:rsidTr="00BC67B6">
        <w:trPr>
          <w:trHeight w:val="405"/>
          <w:jc w:val="center"/>
        </w:trPr>
        <w:tc>
          <w:tcPr>
            <w:tcW w:w="1180" w:type="pct"/>
            <w:shd w:val="clear" w:color="auto" w:fill="auto"/>
            <w:vAlign w:val="center"/>
          </w:tcPr>
          <w:p w:rsidR="00B460D2" w:rsidRPr="00C214CA" w:rsidRDefault="00B460D2"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shd w:val="clear" w:color="auto" w:fill="auto"/>
            <w:vAlign w:val="center"/>
          </w:tcPr>
          <w:p w:rsidR="00B460D2" w:rsidRPr="00C214CA" w:rsidRDefault="00B460D2" w:rsidP="00BC67B6">
            <w:pPr>
              <w:pStyle w:val="Heading3"/>
              <w:rPr>
                <w:rFonts w:ascii="Arial Narrow" w:hAnsi="Arial Narrow"/>
                <w:color w:val="000000"/>
                <w:sz w:val="20"/>
                <w:szCs w:val="20"/>
              </w:rPr>
            </w:pPr>
            <w:r w:rsidRPr="00C214CA">
              <w:rPr>
                <w:rFonts w:ascii="Arial Narrow" w:hAnsi="Arial Narrow"/>
                <w:color w:val="000000"/>
                <w:sz w:val="20"/>
                <w:szCs w:val="20"/>
              </w:rPr>
              <w:t>Teorije izvedbe i izvedbeni studiji</w:t>
            </w:r>
          </w:p>
        </w:tc>
      </w:tr>
      <w:tr w:rsidR="00B460D2" w:rsidRPr="00C214CA" w:rsidTr="00BC67B6">
        <w:trPr>
          <w:trHeight w:val="405"/>
          <w:jc w:val="center"/>
        </w:trPr>
        <w:tc>
          <w:tcPr>
            <w:tcW w:w="1180" w:type="pct"/>
            <w:shd w:val="clear" w:color="auto" w:fill="auto"/>
            <w:vAlign w:val="center"/>
          </w:tcPr>
          <w:p w:rsidR="00B460D2" w:rsidRPr="00C214CA" w:rsidRDefault="00B460D2"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shd w:val="clear" w:color="auto" w:fill="auto"/>
            <w:vAlign w:val="center"/>
          </w:tcPr>
          <w:p w:rsidR="00B460D2" w:rsidRPr="00C214CA" w:rsidRDefault="00B460D2"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 prof. dr. sc. Leo Rafolt</w:t>
            </w: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B460D2" w:rsidRPr="00C214CA" w:rsidRDefault="00B460D2" w:rsidP="00BC67B6">
            <w:pPr>
              <w:pStyle w:val="FieldText"/>
              <w:rPr>
                <w:rFonts w:ascii="Arial Narrow" w:hAnsi="Arial Narrow" w:cs="Arial"/>
                <w:sz w:val="20"/>
                <w:szCs w:val="20"/>
                <w:lang w:val="hr-HR"/>
              </w:rPr>
            </w:pP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B460D2" w:rsidRPr="00C214CA" w:rsidRDefault="00B460D2" w:rsidP="00BC67B6">
            <w:pPr>
              <w:pStyle w:val="FieldText"/>
              <w:rPr>
                <w:rFonts w:ascii="Arial Narrow" w:hAnsi="Arial Narrow" w:cs="Arial"/>
                <w:b w:val="0"/>
                <w:sz w:val="20"/>
                <w:szCs w:val="20"/>
                <w:lang w:val="hr-HR"/>
              </w:rPr>
            </w:pP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MAKU-082</w:t>
            </w: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B460D2" w:rsidRPr="00C214CA" w:rsidRDefault="00B460D2" w:rsidP="00BC67B6">
            <w:pPr>
              <w:pStyle w:val="FieldText"/>
              <w:rPr>
                <w:rFonts w:ascii="Arial Narrow" w:hAnsi="Arial Narrow" w:cs="Arial"/>
                <w:b w:val="0"/>
                <w:sz w:val="20"/>
                <w:szCs w:val="20"/>
                <w:lang w:val="hr-HR"/>
              </w:rPr>
            </w:pPr>
          </w:p>
        </w:tc>
      </w:tr>
      <w:tr w:rsidR="00B460D2" w:rsidRPr="00C214CA" w:rsidTr="00BC67B6">
        <w:trPr>
          <w:trHeight w:val="145"/>
          <w:jc w:val="center"/>
        </w:trPr>
        <w:tc>
          <w:tcPr>
            <w:tcW w:w="1180" w:type="pct"/>
            <w:vMerge w:val="restart"/>
            <w:vAlign w:val="center"/>
          </w:tcPr>
          <w:p w:rsidR="00B460D2" w:rsidRPr="00C214CA" w:rsidRDefault="00B460D2"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B460D2" w:rsidRPr="00C214CA" w:rsidRDefault="00B460D2"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B460D2" w:rsidRPr="00C214CA" w:rsidRDefault="00B460D2"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2</w:t>
            </w:r>
          </w:p>
        </w:tc>
      </w:tr>
      <w:tr w:rsidR="00B460D2" w:rsidRPr="00C214CA" w:rsidTr="00BC67B6">
        <w:trPr>
          <w:trHeight w:val="145"/>
          <w:jc w:val="center"/>
        </w:trPr>
        <w:tc>
          <w:tcPr>
            <w:tcW w:w="1180" w:type="pct"/>
            <w:vMerge/>
            <w:vAlign w:val="center"/>
          </w:tcPr>
          <w:p w:rsidR="00B460D2" w:rsidRPr="00C214CA" w:rsidRDefault="00B460D2" w:rsidP="00BC67B6">
            <w:pPr>
              <w:pStyle w:val="BodyText"/>
              <w:rPr>
                <w:rFonts w:ascii="Arial Narrow" w:hAnsi="Arial Narrow" w:cs="Arial"/>
                <w:color w:val="000000"/>
                <w:sz w:val="20"/>
                <w:szCs w:val="20"/>
              </w:rPr>
            </w:pPr>
          </w:p>
        </w:tc>
        <w:tc>
          <w:tcPr>
            <w:tcW w:w="2097" w:type="pct"/>
            <w:vAlign w:val="center"/>
          </w:tcPr>
          <w:p w:rsidR="00B460D2" w:rsidRPr="00C214CA" w:rsidRDefault="00B460D2"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B460D2" w:rsidRPr="00C214CA" w:rsidRDefault="00B460D2"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45 (30+0+15)</w:t>
            </w:r>
          </w:p>
        </w:tc>
      </w:tr>
    </w:tbl>
    <w:p w:rsidR="00B460D2" w:rsidRPr="00C214CA" w:rsidRDefault="00B460D2" w:rsidP="00B460D2">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24"/>
        <w:gridCol w:w="673"/>
        <w:gridCol w:w="1671"/>
        <w:gridCol w:w="1146"/>
        <w:gridCol w:w="1764"/>
        <w:gridCol w:w="827"/>
        <w:gridCol w:w="1257"/>
        <w:gridCol w:w="1134"/>
        <w:gridCol w:w="1055"/>
        <w:gridCol w:w="3369"/>
      </w:tblGrid>
      <w:tr w:rsidR="00B460D2" w:rsidRPr="00C214CA" w:rsidTr="00BC67B6">
        <w:trPr>
          <w:trHeight w:hRule="exact" w:val="288"/>
        </w:trPr>
        <w:tc>
          <w:tcPr>
            <w:tcW w:w="5000" w:type="pct"/>
            <w:gridSpan w:val="10"/>
            <w:shd w:val="clear" w:color="auto" w:fill="auto"/>
            <w:vAlign w:val="center"/>
          </w:tcPr>
          <w:p w:rsidR="00B460D2" w:rsidRPr="00C214CA" w:rsidRDefault="00B460D2" w:rsidP="00020B95">
            <w:pPr>
              <w:pStyle w:val="ListParagraph"/>
              <w:numPr>
                <w:ilvl w:val="0"/>
                <w:numId w:val="75"/>
              </w:numPr>
              <w:spacing w:after="60"/>
              <w:rPr>
                <w:rFonts w:ascii="Arial Narrow" w:hAnsi="Arial Narrow"/>
                <w:b/>
              </w:rPr>
            </w:pPr>
            <w:r w:rsidRPr="00C214CA">
              <w:rPr>
                <w:rFonts w:ascii="Arial Narrow" w:hAnsi="Arial Narrow"/>
                <w:b/>
              </w:rPr>
              <w:t>OPIS PREDMETA</w:t>
            </w:r>
          </w:p>
          <w:p w:rsidR="00B460D2" w:rsidRPr="00C214CA" w:rsidRDefault="00B460D2" w:rsidP="00BC67B6">
            <w:pPr>
              <w:pStyle w:val="Heading3"/>
              <w:rPr>
                <w:rFonts w:ascii="Arial Narrow" w:hAnsi="Arial Narrow"/>
                <w:color w:val="000000"/>
                <w:sz w:val="20"/>
                <w:szCs w:val="20"/>
              </w:rPr>
            </w:pP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5"/>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Predstaviti suvremeno interdisciplinarno polje izvedbenih studija u kontekstu ishodišnih disciplina, posebice antropologije izvedbe, kulturalnih studija, kibernetike i poststrukturalističkih teorijskih paradigmi, postkolonijalnih studija i studija interkulturalizma..</w:t>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5"/>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uvjeta.</w:t>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5"/>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Polaznik kolegijaće:</w:t>
            </w:r>
          </w:p>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1. Kritički vrednovati važnost teorijskog naslijeđa izvedbenih studija te suvremenih koncepcija izvedbe, osobito onih nakon tzv. performativnog obrata. </w:t>
            </w:r>
          </w:p>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2. Razmatrat će najnovija istraživanja iz više područja te otvoriti nove rasprave. </w:t>
            </w:r>
          </w:p>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3. Koristiti stečena visokospecijalizirana znanja za integrativno istraživanja na sjecištu disciplina antropologije, teatrologije, lingvistike, filozofije i sl. </w:t>
            </w:r>
          </w:p>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4. Kreirati kritički stav prema komunikacijskom potencijalu estetskog i neestetskog  izvođenja u društvu/kulturi, napose u njezinim predstavljačkim oblicima i/ili manifestacijama, svojevrsnim izvedbenim žanrovima.</w:t>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5"/>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U kolegiju će se na izabranome korpusu teorijskih predložaka, bilo antropoloških, lingvističkih ili teatroloških, primjerice, polaznicima predstaviti suvremene izvedbenostudijske koncepcije, važne za vlastito, kako teorijsko tako i praktičko/performativno istraživanje i razvoj.  Neke od tema koje kolegij uključuje sljedeće su: konstitucija izvedbenih studija; humanistički korijeni teorija izvedbe u lingvistici, filozofiji, teoriji književnosti, antropologiji i teatrologiji; izvedbene i neizvedbene prakse; ritual i teatar; socijalna i estetska drama; reinterpretacije pojma liminalnog iskustva (Turner) u izvedbenim studijima; izvedbeni </w:t>
            </w:r>
            <w:r w:rsidRPr="00C214CA">
              <w:rPr>
                <w:rFonts w:ascii="Arial Narrow" w:hAnsi="Arial Narrow" w:cs="Arial"/>
                <w:b w:val="0"/>
                <w:i/>
                <w:sz w:val="20"/>
                <w:szCs w:val="20"/>
                <w:lang w:val="hr-HR"/>
              </w:rPr>
              <w:t>environment</w:t>
            </w:r>
            <w:r w:rsidRPr="00C214CA">
              <w:rPr>
                <w:rFonts w:ascii="Arial Narrow" w:hAnsi="Arial Narrow" w:cs="Arial"/>
                <w:b w:val="0"/>
                <w:sz w:val="20"/>
                <w:szCs w:val="20"/>
                <w:lang w:val="hr-HR"/>
              </w:rPr>
              <w:t xml:space="preserve">; performativnost i publika; izvedbeni studiji i teorija igara; </w:t>
            </w:r>
            <w:r w:rsidRPr="00C214CA">
              <w:rPr>
                <w:rFonts w:ascii="Arial Narrow" w:hAnsi="Arial Narrow" w:cs="Arial"/>
                <w:b w:val="0"/>
                <w:i/>
                <w:sz w:val="20"/>
                <w:szCs w:val="20"/>
                <w:lang w:val="hr-HR"/>
              </w:rPr>
              <w:t xml:space="preserve">restored-behaviour </w:t>
            </w:r>
            <w:r w:rsidRPr="00C214CA">
              <w:rPr>
                <w:rFonts w:ascii="Arial Narrow" w:hAnsi="Arial Narrow" w:cs="Arial"/>
                <w:b w:val="0"/>
                <w:sz w:val="20"/>
                <w:szCs w:val="20"/>
                <w:lang w:val="hr-HR"/>
              </w:rPr>
              <w:t>paradigma; odnos kazališne antropologije i izvedbenih studija; epistemologija izvedbenosti (Schechner, Carlson, Fischer-Lichte, Nuñez, Phelan, Auslander, Barba, Zarrilli i dr.); izvedba u globalnom, lokalnom i glokalnom kontekstu i kontekstu pregrijavanja (Hylland Eriksen), teorije izvedbe u kontekstu interkulturalnih studija.</w:t>
            </w:r>
          </w:p>
        </w:tc>
      </w:tr>
      <w:tr w:rsidR="00B460D2" w:rsidRPr="00C214CA" w:rsidTr="00BC67B6">
        <w:trPr>
          <w:trHeight w:val="432"/>
        </w:trPr>
        <w:tc>
          <w:tcPr>
            <w:tcW w:w="3228" w:type="pct"/>
            <w:gridSpan w:val="7"/>
            <w:vAlign w:val="center"/>
          </w:tcPr>
          <w:p w:rsidR="00B460D2" w:rsidRPr="00C214CA" w:rsidRDefault="00B460D2" w:rsidP="00020B95">
            <w:pPr>
              <w:pStyle w:val="BodyText"/>
              <w:numPr>
                <w:ilvl w:val="1"/>
                <w:numId w:val="25"/>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705" w:type="pct"/>
            <w:gridSpan w:val="2"/>
            <w:vAlign w:val="center"/>
          </w:tcPr>
          <w:p w:rsidR="00B460D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
                  <w:enabled/>
                  <w:calcOnExit w:val="0"/>
                  <w:checkBox>
                    <w:sizeAuto/>
                    <w:default w:val="1"/>
                  </w:checkBox>
                </w:ffData>
              </w:fldChar>
            </w:r>
            <w:r w:rsidR="00B460D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predavanja</w:t>
            </w:r>
          </w:p>
          <w:p w:rsidR="00B460D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2"/>
                  <w:enabled/>
                  <w:calcOnExit w:val="0"/>
                  <w:checkBox>
                    <w:sizeAuto/>
                    <w:default w:val="1"/>
                  </w:checkBox>
                </w:ffData>
              </w:fldChar>
            </w:r>
            <w:r w:rsidR="00B460D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seminari i radionice  </w:t>
            </w:r>
          </w:p>
          <w:p w:rsidR="00B460D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3"/>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vježbe  </w:t>
            </w:r>
          </w:p>
          <w:p w:rsidR="00B460D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obrazovanje na daljinu</w:t>
            </w:r>
          </w:p>
          <w:p w:rsidR="00B460D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terenska nastava</w:t>
            </w:r>
          </w:p>
        </w:tc>
        <w:tc>
          <w:tcPr>
            <w:tcW w:w="1067" w:type="pct"/>
            <w:vAlign w:val="center"/>
          </w:tcPr>
          <w:p w:rsidR="00B460D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5"/>
                  <w:enabled/>
                  <w:calcOnExit w:val="0"/>
                  <w:checkBox>
                    <w:sizeAuto/>
                    <w:default w:val="1"/>
                  </w:checkBox>
                </w:ffData>
              </w:fldChar>
            </w:r>
            <w:r w:rsidR="00B460D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samostalni zadaci  </w:t>
            </w:r>
          </w:p>
          <w:p w:rsidR="00B460D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multimedija i mreža  </w:t>
            </w:r>
          </w:p>
          <w:p w:rsidR="00B460D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laboratorij</w:t>
            </w:r>
          </w:p>
          <w:p w:rsidR="00B460D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8"/>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mentorski rad</w:t>
            </w:r>
          </w:p>
          <w:p w:rsidR="00B460D2"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B460D2"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ostalo ___________________</w:t>
            </w:r>
          </w:p>
        </w:tc>
      </w:tr>
      <w:tr w:rsidR="00B460D2" w:rsidRPr="00C214CA" w:rsidTr="00BC67B6">
        <w:trPr>
          <w:trHeight w:val="432"/>
        </w:trPr>
        <w:tc>
          <w:tcPr>
            <w:tcW w:w="3228" w:type="pct"/>
            <w:gridSpan w:val="7"/>
            <w:vAlign w:val="center"/>
          </w:tcPr>
          <w:p w:rsidR="00B460D2" w:rsidRPr="00C214CA" w:rsidRDefault="00B460D2" w:rsidP="00020B95">
            <w:pPr>
              <w:pStyle w:val="BodyText"/>
              <w:numPr>
                <w:ilvl w:val="1"/>
                <w:numId w:val="25"/>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772" w:type="pct"/>
            <w:gridSpan w:val="3"/>
            <w:vAlign w:val="center"/>
          </w:tcPr>
          <w:p w:rsidR="00B460D2" w:rsidRPr="00C214CA" w:rsidRDefault="00B460D2" w:rsidP="00BC67B6">
            <w:pPr>
              <w:pStyle w:val="FieldText"/>
              <w:rPr>
                <w:rFonts w:ascii="Arial Narrow" w:hAnsi="Arial Narrow" w:cs="Arial"/>
                <w:b w:val="0"/>
                <w:sz w:val="20"/>
                <w:szCs w:val="20"/>
                <w:lang w:val="hr-HR"/>
              </w:rPr>
            </w:pP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5"/>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Studenti su dužni aktivno sudjelovati na nastavi , redovito čitati teorijsku literaturu, sudjelovati u raspravi i, naposljetku, izraditi i prezentirati seminarski rad. Provjera teorijskih znanja vrši se na usmenom ispitu.</w:t>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5"/>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B460D2" w:rsidRPr="00C214CA" w:rsidTr="00BC67B6">
        <w:trPr>
          <w:trHeight w:val="111"/>
        </w:trPr>
        <w:tc>
          <w:tcPr>
            <w:tcW w:w="959"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130" w:type="pct"/>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34"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369" w:type="pct"/>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63"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269" w:type="pct"/>
            <w:vAlign w:val="center"/>
          </w:tcPr>
          <w:p w:rsidR="00B460D2" w:rsidRPr="00C214CA" w:rsidRDefault="00B460D2" w:rsidP="00BC67B6">
            <w:pPr>
              <w:pStyle w:val="BodyText"/>
              <w:jc w:val="center"/>
              <w:rPr>
                <w:rFonts w:ascii="Arial Narrow" w:hAnsi="Arial Narrow"/>
                <w:color w:val="000000"/>
                <w:sz w:val="20"/>
                <w:szCs w:val="20"/>
              </w:rPr>
            </w:pPr>
            <w:r w:rsidRPr="00C214CA">
              <w:rPr>
                <w:rFonts w:ascii="Arial Narrow" w:hAnsi="Arial Narrow" w:cs="Arial"/>
                <w:sz w:val="20"/>
                <w:szCs w:val="20"/>
              </w:rPr>
              <w:t>1,0</w:t>
            </w:r>
          </w:p>
        </w:tc>
        <w:tc>
          <w:tcPr>
            <w:tcW w:w="769" w:type="pct"/>
            <w:gridSpan w:val="2"/>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408" w:type="pct"/>
            <w:gridSpan w:val="2"/>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r>
      <w:tr w:rsidR="00B460D2" w:rsidRPr="00C214CA" w:rsidTr="00BC67B6">
        <w:trPr>
          <w:trHeight w:val="108"/>
        </w:trPr>
        <w:tc>
          <w:tcPr>
            <w:tcW w:w="959"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130" w:type="pct"/>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34"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369" w:type="pct"/>
            <w:vAlign w:val="center"/>
          </w:tcPr>
          <w:p w:rsidR="00B460D2" w:rsidRPr="00C214CA" w:rsidRDefault="00B460D2" w:rsidP="00BC67B6">
            <w:pPr>
              <w:pStyle w:val="BodyText"/>
              <w:jc w:val="center"/>
              <w:rPr>
                <w:rFonts w:ascii="Arial Narrow" w:hAnsi="Arial Narrow"/>
                <w:color w:val="000000"/>
                <w:sz w:val="20"/>
                <w:szCs w:val="20"/>
              </w:rPr>
            </w:pPr>
            <w:r w:rsidRPr="00C214CA">
              <w:rPr>
                <w:rFonts w:ascii="Arial Narrow" w:hAnsi="Arial Narrow" w:cs="Arial"/>
                <w:sz w:val="20"/>
                <w:szCs w:val="20"/>
              </w:rPr>
              <w:t>1,0</w:t>
            </w:r>
          </w:p>
        </w:tc>
        <w:tc>
          <w:tcPr>
            <w:tcW w:w="563"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269" w:type="pct"/>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408" w:type="pct"/>
            <w:gridSpan w:val="2"/>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r>
      <w:tr w:rsidR="00B460D2" w:rsidRPr="00C214CA" w:rsidTr="00BC67B6">
        <w:trPr>
          <w:trHeight w:val="108"/>
        </w:trPr>
        <w:tc>
          <w:tcPr>
            <w:tcW w:w="959"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130" w:type="pct"/>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34"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369" w:type="pct"/>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63"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269" w:type="pct"/>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408" w:type="pct"/>
            <w:gridSpan w:val="2"/>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Pr="00C214CA">
              <w:rPr>
                <w:rFonts w:ascii="Arial Narrow" w:hAnsi="Arial Narrow" w:cs="Arial"/>
                <w:sz w:val="20"/>
                <w:szCs w:val="20"/>
              </w:rPr>
              <w:fldChar w:fldCharType="end"/>
            </w:r>
          </w:p>
        </w:tc>
      </w:tr>
      <w:tr w:rsidR="00B460D2" w:rsidRPr="00C214CA" w:rsidTr="00BC67B6">
        <w:trPr>
          <w:trHeight w:val="108"/>
        </w:trPr>
        <w:tc>
          <w:tcPr>
            <w:tcW w:w="959"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130" w:type="pct"/>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34" w:type="pct"/>
            <w:vAlign w:val="center"/>
          </w:tcPr>
          <w:p w:rsidR="00B460D2" w:rsidRPr="00C214CA" w:rsidRDefault="00B460D2" w:rsidP="00BC67B6">
            <w:pPr>
              <w:pStyle w:val="BodyText"/>
              <w:rPr>
                <w:rFonts w:ascii="Arial Narrow" w:hAnsi="Arial Narrow"/>
                <w:color w:val="000000"/>
                <w:sz w:val="20"/>
                <w:szCs w:val="20"/>
              </w:rPr>
            </w:pPr>
          </w:p>
        </w:tc>
        <w:tc>
          <w:tcPr>
            <w:tcW w:w="369" w:type="pct"/>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63" w:type="pct"/>
            <w:vAlign w:val="center"/>
          </w:tcPr>
          <w:p w:rsidR="00B460D2" w:rsidRPr="00C214CA" w:rsidRDefault="00B460D2" w:rsidP="00BC67B6">
            <w:pPr>
              <w:pStyle w:val="BodyText"/>
              <w:rPr>
                <w:rFonts w:ascii="Arial Narrow" w:hAnsi="Arial Narrow"/>
                <w:color w:val="000000"/>
                <w:sz w:val="20"/>
                <w:szCs w:val="20"/>
              </w:rPr>
            </w:pPr>
          </w:p>
        </w:tc>
        <w:tc>
          <w:tcPr>
            <w:tcW w:w="269" w:type="pct"/>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B460D2" w:rsidRPr="00C214CA" w:rsidRDefault="00B460D2" w:rsidP="00BC67B6">
            <w:pPr>
              <w:pStyle w:val="BodyText"/>
              <w:rPr>
                <w:rFonts w:ascii="Arial Narrow" w:hAnsi="Arial Narrow"/>
                <w:color w:val="000000"/>
                <w:sz w:val="20"/>
                <w:szCs w:val="20"/>
              </w:rPr>
            </w:pPr>
          </w:p>
        </w:tc>
        <w:tc>
          <w:tcPr>
            <w:tcW w:w="1408" w:type="pct"/>
            <w:gridSpan w:val="2"/>
            <w:vAlign w:val="center"/>
          </w:tcPr>
          <w:p w:rsidR="00B460D2"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5"/>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B460D2" w:rsidRPr="00C214CA" w:rsidTr="00BC67B6">
        <w:trPr>
          <w:trHeight w:val="432"/>
        </w:trPr>
        <w:tc>
          <w:tcPr>
            <w:tcW w:w="5000" w:type="pct"/>
            <w:gridSpan w:val="10"/>
            <w:vAlign w:val="center"/>
          </w:tcPr>
          <w:p w:rsidR="00B460D2" w:rsidRPr="00C214CA" w:rsidRDefault="00B460D2"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1"/>
              <w:gridCol w:w="718"/>
              <w:gridCol w:w="958"/>
              <w:gridCol w:w="1932"/>
              <w:gridCol w:w="1747"/>
              <w:gridCol w:w="703"/>
              <w:gridCol w:w="707"/>
            </w:tblGrid>
            <w:tr w:rsidR="00B460D2" w:rsidRPr="00C214CA" w:rsidTr="00BC67B6">
              <w:trPr>
                <w:trHeight w:val="279"/>
              </w:trPr>
              <w:tc>
                <w:tcPr>
                  <w:tcW w:w="2071"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 NASTAVNA METODA</w:t>
                  </w:r>
                </w:p>
                <w:p w:rsidR="00B460D2" w:rsidRPr="00C214CA" w:rsidRDefault="00B460D2" w:rsidP="00BC67B6">
                  <w:pPr>
                    <w:rPr>
                      <w:rFonts w:ascii="Arial Narrow" w:hAnsi="Arial Narrow"/>
                      <w:b/>
                      <w:bCs/>
                      <w:sz w:val="20"/>
                      <w:szCs w:val="20"/>
                    </w:rPr>
                  </w:pPr>
                </w:p>
                <w:p w:rsidR="00B460D2" w:rsidRPr="00C214CA" w:rsidRDefault="00B460D2" w:rsidP="00BC67B6">
                  <w:pPr>
                    <w:rPr>
                      <w:rFonts w:ascii="Arial Narrow" w:hAnsi="Arial Narrow"/>
                      <w:b/>
                      <w:bCs/>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ISHOD UČENJA **</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AKTIVNOST STUDENTA</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METODA PROCJENE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jc w:val="center"/>
                    <w:rPr>
                      <w:rFonts w:ascii="Arial Narrow" w:hAnsi="Arial Narrow"/>
                      <w:b/>
                      <w:bCs/>
                      <w:sz w:val="20"/>
                      <w:szCs w:val="20"/>
                    </w:rPr>
                  </w:pPr>
                  <w:r w:rsidRPr="00C214CA">
                    <w:rPr>
                      <w:rFonts w:ascii="Arial Narrow" w:hAnsi="Arial Narrow"/>
                      <w:b/>
                      <w:bCs/>
                      <w:sz w:val="20"/>
                      <w:szCs w:val="20"/>
                    </w:rPr>
                    <w:t>BODOVI</w:t>
                  </w:r>
                </w:p>
              </w:tc>
            </w:tr>
            <w:tr w:rsidR="00B460D2" w:rsidRPr="00C214CA" w:rsidTr="00BC67B6">
              <w:trPr>
                <w:trHeight w:val="179"/>
              </w:trPr>
              <w:tc>
                <w:tcPr>
                  <w:tcW w:w="2071"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718"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1932"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1747"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jc w:val="center"/>
                    <w:rPr>
                      <w:rFonts w:ascii="Arial Narrow" w:hAnsi="Arial Narrow"/>
                      <w:b/>
                      <w:bCs/>
                      <w:sz w:val="20"/>
                      <w:szCs w:val="20"/>
                    </w:rPr>
                  </w:pPr>
                  <w:r w:rsidRPr="00C214CA">
                    <w:rPr>
                      <w:rFonts w:ascii="Arial Narrow" w:hAnsi="Arial Narrow"/>
                      <w:b/>
                      <w:bCs/>
                      <w:sz w:val="20"/>
                      <w:szCs w:val="20"/>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jc w:val="center"/>
                    <w:rPr>
                      <w:rFonts w:ascii="Arial Narrow" w:hAnsi="Arial Narrow"/>
                      <w:b/>
                      <w:bCs/>
                      <w:sz w:val="20"/>
                      <w:szCs w:val="20"/>
                    </w:rPr>
                  </w:pPr>
                  <w:r w:rsidRPr="00C214CA">
                    <w:rPr>
                      <w:rFonts w:ascii="Arial Narrow" w:hAnsi="Arial Narrow"/>
                      <w:b/>
                      <w:bCs/>
                      <w:sz w:val="20"/>
                      <w:szCs w:val="20"/>
                    </w:rPr>
                    <w:t>max</w:t>
                  </w:r>
                </w:p>
              </w:tc>
            </w:tr>
            <w:tr w:rsidR="00B460D2" w:rsidRPr="00C214CA" w:rsidTr="00BC67B6">
              <w:tc>
                <w:tcPr>
                  <w:tcW w:w="2071"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 xml:space="preserve">Seminarski rad </w:t>
                  </w:r>
                </w:p>
                <w:p w:rsidR="00B460D2" w:rsidRPr="00C214CA" w:rsidRDefault="00B460D2" w:rsidP="00BC67B6">
                  <w:pPr>
                    <w:rPr>
                      <w:rFonts w:ascii="Arial Narrow" w:hAnsi="Arial Narrow"/>
                      <w:sz w:val="20"/>
                      <w:szCs w:val="20"/>
                    </w:rPr>
                  </w:pPr>
                </w:p>
              </w:tc>
              <w:tc>
                <w:tcPr>
                  <w:tcW w:w="71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1,0</w:t>
                  </w:r>
                </w:p>
              </w:tc>
              <w:tc>
                <w:tcPr>
                  <w:tcW w:w="95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1-4</w:t>
                  </w:r>
                </w:p>
              </w:tc>
              <w:tc>
                <w:tcPr>
                  <w:tcW w:w="1932"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-Istraživanje povijesnih izvora, sistematizacija, priprema, prezentacija</w:t>
                  </w:r>
                </w:p>
              </w:tc>
              <w:tc>
                <w:tcPr>
                  <w:tcW w:w="174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Evaluacija svakog segmenta :svaki segment nosi  1 bod</w:t>
                  </w:r>
                </w:p>
              </w:tc>
              <w:tc>
                <w:tcPr>
                  <w:tcW w:w="703"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25</w:t>
                  </w:r>
                </w:p>
              </w:tc>
              <w:tc>
                <w:tcPr>
                  <w:tcW w:w="70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50</w:t>
                  </w:r>
                </w:p>
              </w:tc>
            </w:tr>
            <w:tr w:rsidR="00B460D2" w:rsidRPr="00C214CA" w:rsidTr="00BC67B6">
              <w:tc>
                <w:tcPr>
                  <w:tcW w:w="2071"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Usmeni ispit</w:t>
                  </w:r>
                </w:p>
                <w:p w:rsidR="00B460D2" w:rsidRPr="00C214CA" w:rsidRDefault="00B460D2" w:rsidP="00BC67B6">
                  <w:pPr>
                    <w:rPr>
                      <w:rFonts w:ascii="Arial Narrow" w:hAnsi="Arial Narrow"/>
                      <w:sz w:val="20"/>
                      <w:szCs w:val="20"/>
                    </w:rPr>
                  </w:pPr>
                </w:p>
              </w:tc>
              <w:tc>
                <w:tcPr>
                  <w:tcW w:w="71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1,0</w:t>
                  </w:r>
                </w:p>
              </w:tc>
              <w:tc>
                <w:tcPr>
                  <w:tcW w:w="95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1-4</w:t>
                  </w:r>
                </w:p>
              </w:tc>
              <w:tc>
                <w:tcPr>
                  <w:tcW w:w="1932"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-Proučavanje literature , razvoj vještina prepoznavanja, razlikovanja i  definiranja specifičnosti predmeta i problematike</w:t>
                  </w:r>
                </w:p>
              </w:tc>
              <w:tc>
                <w:tcPr>
                  <w:tcW w:w="174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 xml:space="preserve">Koristit će se vizualni materijali  s nastave i </w:t>
                  </w:r>
                  <w:r w:rsidRPr="00C214CA">
                    <w:rPr>
                      <w:rFonts w:ascii="Arial Narrow" w:hAnsi="Arial Narrow"/>
                      <w:i/>
                      <w:sz w:val="20"/>
                      <w:szCs w:val="20"/>
                    </w:rPr>
                    <w:t>reader</w:t>
                  </w:r>
                </w:p>
              </w:tc>
              <w:tc>
                <w:tcPr>
                  <w:tcW w:w="703"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25</w:t>
                  </w:r>
                </w:p>
              </w:tc>
              <w:tc>
                <w:tcPr>
                  <w:tcW w:w="70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50</w:t>
                  </w:r>
                </w:p>
              </w:tc>
            </w:tr>
            <w:tr w:rsidR="00B460D2" w:rsidRPr="00C214CA" w:rsidTr="00BC67B6">
              <w:tc>
                <w:tcPr>
                  <w:tcW w:w="2071"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p>
                <w:p w:rsidR="00B460D2" w:rsidRPr="00C214CA" w:rsidRDefault="00B460D2" w:rsidP="00BC67B6">
                  <w:pPr>
                    <w:rPr>
                      <w:rFonts w:ascii="Arial Narrow" w:hAnsi="Arial Narrow"/>
                      <w:sz w:val="20"/>
                      <w:szCs w:val="20"/>
                    </w:rPr>
                  </w:pPr>
                  <w:r w:rsidRPr="00C214CA">
                    <w:rPr>
                      <w:rFonts w:ascii="Arial Narrow" w:hAnsi="Arial Narrow"/>
                      <w:sz w:val="20"/>
                      <w:szCs w:val="20"/>
                    </w:rPr>
                    <w:t>Ukupno</w:t>
                  </w:r>
                </w:p>
              </w:tc>
              <w:tc>
                <w:tcPr>
                  <w:tcW w:w="71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2,0</w:t>
                  </w:r>
                </w:p>
              </w:tc>
              <w:tc>
                <w:tcPr>
                  <w:tcW w:w="95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p>
              </w:tc>
              <w:tc>
                <w:tcPr>
                  <w:tcW w:w="1932"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p>
              </w:tc>
              <w:tc>
                <w:tcPr>
                  <w:tcW w:w="174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p>
              </w:tc>
              <w:tc>
                <w:tcPr>
                  <w:tcW w:w="703"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50</w:t>
                  </w:r>
                </w:p>
              </w:tc>
              <w:tc>
                <w:tcPr>
                  <w:tcW w:w="70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100</w:t>
                  </w:r>
                </w:p>
              </w:tc>
            </w:tr>
          </w:tbl>
          <w:p w:rsidR="00B460D2" w:rsidRPr="00C214CA" w:rsidRDefault="00B460D2" w:rsidP="00BC67B6">
            <w:pPr>
              <w:pStyle w:val="BodyText"/>
              <w:tabs>
                <w:tab w:val="left" w:pos="470"/>
              </w:tabs>
              <w:ind w:left="360"/>
              <w:jc w:val="both"/>
              <w:rPr>
                <w:rFonts w:ascii="Arial Narrow" w:hAnsi="Arial Narrow"/>
                <w:i/>
                <w:color w:val="000000"/>
                <w:sz w:val="20"/>
                <w:szCs w:val="20"/>
              </w:rPr>
            </w:pPr>
          </w:p>
          <w:p w:rsidR="00B460D2" w:rsidRPr="00C214CA" w:rsidRDefault="00B460D2" w:rsidP="00BC67B6">
            <w:pPr>
              <w:pStyle w:val="BodyText"/>
              <w:tabs>
                <w:tab w:val="left" w:pos="470"/>
              </w:tabs>
              <w:ind w:left="360"/>
              <w:jc w:val="both"/>
              <w:rPr>
                <w:rFonts w:ascii="Arial Narrow" w:hAnsi="Arial Narrow"/>
                <w:i/>
                <w:color w:val="000000"/>
                <w:sz w:val="20"/>
                <w:szCs w:val="20"/>
              </w:rPr>
            </w:pP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5"/>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B460D2" w:rsidRPr="00C214CA" w:rsidTr="00BC67B6">
        <w:trPr>
          <w:trHeight w:val="432"/>
        </w:trPr>
        <w:tc>
          <w:tcPr>
            <w:tcW w:w="5000" w:type="pct"/>
            <w:gridSpan w:val="10"/>
            <w:vAlign w:val="center"/>
          </w:tcPr>
          <w:p w:rsidR="00B460D2" w:rsidRPr="00C214CA" w:rsidRDefault="00B460D2" w:rsidP="00020B95">
            <w:pPr>
              <w:numPr>
                <w:ilvl w:val="0"/>
                <w:numId w:val="26"/>
              </w:numPr>
              <w:rPr>
                <w:rFonts w:ascii="Arial Narrow" w:hAnsi="Arial Narrow"/>
                <w:sz w:val="20"/>
                <w:szCs w:val="20"/>
              </w:rPr>
            </w:pPr>
            <w:r w:rsidRPr="00C214CA">
              <w:rPr>
                <w:rFonts w:ascii="Arial Narrow" w:hAnsi="Arial Narrow"/>
                <w:sz w:val="20"/>
                <w:szCs w:val="20"/>
              </w:rPr>
              <w:t>Schechner, Richard. Performance Theory. London; New York: Routledge, 2003.</w:t>
            </w:r>
          </w:p>
          <w:p w:rsidR="00B460D2" w:rsidRPr="00C214CA" w:rsidRDefault="00B460D2" w:rsidP="00020B95">
            <w:pPr>
              <w:numPr>
                <w:ilvl w:val="0"/>
                <w:numId w:val="26"/>
              </w:numPr>
              <w:rPr>
                <w:rFonts w:ascii="Arial Narrow" w:hAnsi="Arial Narrow"/>
                <w:sz w:val="20"/>
                <w:szCs w:val="20"/>
              </w:rPr>
            </w:pPr>
            <w:r w:rsidRPr="00C214CA">
              <w:rPr>
                <w:rFonts w:ascii="Arial Narrow" w:hAnsi="Arial Narrow"/>
                <w:sz w:val="20"/>
                <w:szCs w:val="20"/>
              </w:rPr>
              <w:t>Schechner, Richard. Between Theatre and Anthropology. Pennsylvania: UPP, 2010.</w:t>
            </w:r>
          </w:p>
          <w:p w:rsidR="00B460D2" w:rsidRPr="00C214CA" w:rsidRDefault="00B460D2" w:rsidP="00020B95">
            <w:pPr>
              <w:numPr>
                <w:ilvl w:val="0"/>
                <w:numId w:val="26"/>
              </w:numPr>
              <w:rPr>
                <w:rFonts w:ascii="Arial Narrow" w:hAnsi="Arial Narrow"/>
                <w:sz w:val="20"/>
                <w:szCs w:val="20"/>
              </w:rPr>
            </w:pPr>
            <w:r w:rsidRPr="00C214CA">
              <w:rPr>
                <w:rFonts w:ascii="Arial Narrow" w:hAnsi="Arial Narrow"/>
                <w:sz w:val="20"/>
                <w:szCs w:val="20"/>
              </w:rPr>
              <w:t>Schechner, Richard. Performance Studies: An Introduction. 3rd ed. London – New York: Routledge, 2013.</w:t>
            </w:r>
          </w:p>
          <w:p w:rsidR="00B460D2" w:rsidRPr="00C214CA" w:rsidRDefault="00B460D2" w:rsidP="00020B95">
            <w:pPr>
              <w:numPr>
                <w:ilvl w:val="0"/>
                <w:numId w:val="26"/>
              </w:numPr>
              <w:rPr>
                <w:rFonts w:ascii="Arial Narrow" w:hAnsi="Arial Narrow"/>
                <w:sz w:val="20"/>
                <w:szCs w:val="20"/>
              </w:rPr>
            </w:pPr>
            <w:r w:rsidRPr="00C214CA">
              <w:rPr>
                <w:rFonts w:ascii="Arial Narrow" w:hAnsi="Arial Narrow"/>
                <w:sz w:val="20"/>
                <w:szCs w:val="20"/>
              </w:rPr>
              <w:t>Stucky, Nathan i Cynthia Wimmer. "The Power of Transformation in Performance Studies Pedagogy", u: Teaching Performance Studies. Carbondale – Edwardsville: Southern Illinois University Press, 2002.</w:t>
            </w:r>
          </w:p>
          <w:p w:rsidR="00B460D2" w:rsidRPr="00C214CA" w:rsidRDefault="00B460D2" w:rsidP="00BC67B6">
            <w:pPr>
              <w:rPr>
                <w:rFonts w:ascii="Arial Narrow" w:hAnsi="Arial Narrow"/>
                <w:sz w:val="20"/>
                <w:szCs w:val="20"/>
              </w:rPr>
            </w:pPr>
            <w:r w:rsidRPr="00C214CA">
              <w:rPr>
                <w:rFonts w:ascii="Arial Narrow" w:hAnsi="Arial Narrow"/>
                <w:sz w:val="20"/>
                <w:szCs w:val="20"/>
              </w:rPr>
              <w:t>(*** u dogovoru sa studentima izabrat će se pojedina poglavlja)</w:t>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5"/>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B460D2" w:rsidRPr="00C214CA" w:rsidTr="00BC67B6">
        <w:trPr>
          <w:trHeight w:val="432"/>
        </w:trPr>
        <w:tc>
          <w:tcPr>
            <w:tcW w:w="5000" w:type="pct"/>
            <w:gridSpan w:val="10"/>
            <w:vAlign w:val="center"/>
          </w:tcPr>
          <w:p w:rsidR="00B460D2" w:rsidRPr="00C214CA" w:rsidRDefault="00B460D2" w:rsidP="00020B95">
            <w:pPr>
              <w:numPr>
                <w:ilvl w:val="0"/>
                <w:numId w:val="27"/>
              </w:numPr>
              <w:rPr>
                <w:rFonts w:ascii="Arial Narrow" w:hAnsi="Arial Narrow"/>
                <w:sz w:val="20"/>
                <w:szCs w:val="20"/>
              </w:rPr>
            </w:pPr>
            <w:r w:rsidRPr="00C214CA">
              <w:rPr>
                <w:rFonts w:ascii="Arial Narrow" w:hAnsi="Arial Narrow"/>
                <w:sz w:val="20"/>
                <w:szCs w:val="20"/>
              </w:rPr>
              <w:t>Auslander, Philip. Liveness: Performance in a Mediatized Culture. London – New York: Routledge, 1999.</w:t>
            </w:r>
          </w:p>
          <w:p w:rsidR="00B460D2" w:rsidRPr="00C214CA" w:rsidRDefault="00B460D2" w:rsidP="00020B95">
            <w:pPr>
              <w:numPr>
                <w:ilvl w:val="0"/>
                <w:numId w:val="27"/>
              </w:numPr>
              <w:rPr>
                <w:rFonts w:ascii="Arial Narrow" w:hAnsi="Arial Narrow"/>
                <w:sz w:val="20"/>
                <w:szCs w:val="20"/>
              </w:rPr>
            </w:pPr>
            <w:r w:rsidRPr="00C214CA">
              <w:rPr>
                <w:rFonts w:ascii="Arial Narrow" w:hAnsi="Arial Narrow"/>
                <w:sz w:val="20"/>
                <w:szCs w:val="20"/>
              </w:rPr>
              <w:t>Badiou, Alain. Rapsodija za teatar. Zagreb: HNK, 2015.</w:t>
            </w:r>
          </w:p>
          <w:p w:rsidR="00B460D2" w:rsidRPr="00C214CA" w:rsidRDefault="00B460D2" w:rsidP="00020B95">
            <w:pPr>
              <w:numPr>
                <w:ilvl w:val="0"/>
                <w:numId w:val="27"/>
              </w:numPr>
              <w:rPr>
                <w:rFonts w:ascii="Arial Narrow" w:hAnsi="Arial Narrow"/>
                <w:sz w:val="20"/>
                <w:szCs w:val="20"/>
              </w:rPr>
            </w:pPr>
            <w:r w:rsidRPr="00C214CA">
              <w:rPr>
                <w:rFonts w:ascii="Arial Narrow" w:hAnsi="Arial Narrow"/>
                <w:sz w:val="20"/>
                <w:szCs w:val="20"/>
              </w:rPr>
              <w:t>Bial, Henry i Sara Bradey. Ed. The Performance Studies Reader. London – New York: Routledge, 2007.</w:t>
            </w:r>
          </w:p>
          <w:p w:rsidR="00B460D2" w:rsidRPr="00C214CA" w:rsidRDefault="00B460D2" w:rsidP="00020B95">
            <w:pPr>
              <w:numPr>
                <w:ilvl w:val="0"/>
                <w:numId w:val="27"/>
              </w:numPr>
              <w:rPr>
                <w:rFonts w:ascii="Arial Narrow" w:hAnsi="Arial Narrow"/>
                <w:sz w:val="20"/>
                <w:szCs w:val="20"/>
              </w:rPr>
            </w:pPr>
            <w:r w:rsidRPr="00C214CA">
              <w:rPr>
                <w:rFonts w:ascii="Arial Narrow" w:hAnsi="Arial Narrow"/>
                <w:sz w:val="20"/>
                <w:szCs w:val="20"/>
              </w:rPr>
              <w:t>Fischer-Lichte, Erika. Semiotika kazališta: uvodna razmatranja. Zagreb: Disput, 2015.</w:t>
            </w:r>
          </w:p>
          <w:p w:rsidR="00B460D2" w:rsidRPr="00C214CA" w:rsidRDefault="00B460D2" w:rsidP="00020B95">
            <w:pPr>
              <w:numPr>
                <w:ilvl w:val="0"/>
                <w:numId w:val="27"/>
              </w:numPr>
              <w:rPr>
                <w:rFonts w:ascii="Arial Narrow" w:hAnsi="Arial Narrow"/>
                <w:sz w:val="20"/>
                <w:szCs w:val="20"/>
              </w:rPr>
            </w:pPr>
            <w:r w:rsidRPr="00C214CA">
              <w:rPr>
                <w:rFonts w:ascii="Arial Narrow" w:hAnsi="Arial Narrow"/>
                <w:sz w:val="20"/>
                <w:szCs w:val="20"/>
              </w:rPr>
              <w:t>Phelan, Peggy i Jill Lane. The Ends of Performance. London – New York: NY University Press, 1998.</w:t>
            </w:r>
          </w:p>
          <w:p w:rsidR="00B460D2" w:rsidRPr="00C214CA" w:rsidRDefault="00B460D2" w:rsidP="00020B95">
            <w:pPr>
              <w:numPr>
                <w:ilvl w:val="0"/>
                <w:numId w:val="27"/>
              </w:numPr>
              <w:rPr>
                <w:rFonts w:ascii="Arial Narrow" w:hAnsi="Arial Narrow"/>
                <w:sz w:val="20"/>
                <w:szCs w:val="20"/>
              </w:rPr>
            </w:pPr>
            <w:r w:rsidRPr="00C214CA">
              <w:rPr>
                <w:rFonts w:ascii="Arial Narrow" w:hAnsi="Arial Narrow"/>
                <w:sz w:val="20"/>
                <w:szCs w:val="20"/>
              </w:rPr>
              <w:t>Schechner, Richard. The Future of Ritual. London – New York: Routledge, 1993.</w:t>
            </w:r>
          </w:p>
          <w:p w:rsidR="00B460D2" w:rsidRPr="00C214CA" w:rsidRDefault="00B460D2" w:rsidP="00020B95">
            <w:pPr>
              <w:numPr>
                <w:ilvl w:val="0"/>
                <w:numId w:val="27"/>
              </w:numPr>
              <w:rPr>
                <w:rFonts w:ascii="Arial Narrow" w:hAnsi="Arial Narrow"/>
                <w:sz w:val="20"/>
                <w:szCs w:val="20"/>
              </w:rPr>
            </w:pPr>
            <w:r w:rsidRPr="00C214CA">
              <w:rPr>
                <w:rFonts w:ascii="Arial Narrow" w:hAnsi="Arial Narrow"/>
                <w:sz w:val="20"/>
                <w:szCs w:val="20"/>
              </w:rPr>
              <w:t>Schechner, Richard. Environmental Theatre. New York: Applause AS, 2000.</w:t>
            </w:r>
          </w:p>
          <w:p w:rsidR="00B460D2" w:rsidRPr="00C214CA" w:rsidRDefault="00B460D2" w:rsidP="00BC67B6">
            <w:pPr>
              <w:jc w:val="both"/>
              <w:rPr>
                <w:rFonts w:ascii="Arial Narrow" w:hAnsi="Arial Narrow"/>
                <w:sz w:val="20"/>
                <w:szCs w:val="20"/>
              </w:rPr>
            </w:pPr>
            <w:r w:rsidRPr="00C214CA">
              <w:rPr>
                <w:rFonts w:ascii="Arial Narrow" w:hAnsi="Arial Narrow"/>
                <w:sz w:val="20"/>
                <w:szCs w:val="20"/>
              </w:rPr>
              <w:t xml:space="preserve"> (*** detaljnija izborna literatura polaznicima kolegija osigurat će se naknadno, na predavanjima, ovisno o interesima)</w:t>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5"/>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B460D2" w:rsidRPr="00C214CA" w:rsidTr="00BC67B6">
        <w:trPr>
          <w:trHeight w:val="432"/>
        </w:trPr>
        <w:tc>
          <w:tcPr>
            <w:tcW w:w="5000" w:type="pct"/>
            <w:gridSpan w:val="10"/>
            <w:vAlign w:val="center"/>
          </w:tcPr>
          <w:p w:rsidR="00B460D2" w:rsidRPr="00C214CA" w:rsidRDefault="00B460D2" w:rsidP="00BC67B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Razgovori sa studentima tijekom kolegija i praćenje napredovanja studenta. Sveučilišna anketa.</w:t>
            </w:r>
          </w:p>
        </w:tc>
      </w:tr>
    </w:tbl>
    <w:p w:rsidR="00B460D2" w:rsidRDefault="00B460D2" w:rsidP="00F04589">
      <w:pPr>
        <w:tabs>
          <w:tab w:val="left" w:pos="1262"/>
        </w:tabs>
      </w:pPr>
    </w:p>
    <w:p w:rsidR="00234BAF" w:rsidRDefault="00234BAF" w:rsidP="00F04589">
      <w:pPr>
        <w:tabs>
          <w:tab w:val="left" w:pos="1262"/>
        </w:tabs>
      </w:pPr>
    </w:p>
    <w:p w:rsidR="00234BAF" w:rsidRDefault="00234BAF" w:rsidP="00F04589">
      <w:pPr>
        <w:tabs>
          <w:tab w:val="left" w:pos="1262"/>
        </w:tabs>
      </w:pPr>
    </w:p>
    <w:p w:rsidR="005D0149" w:rsidRDefault="005D0149" w:rsidP="00F04589">
      <w:pPr>
        <w:tabs>
          <w:tab w:val="left" w:pos="1262"/>
        </w:tabs>
      </w:pPr>
    </w:p>
    <w:p w:rsidR="005D0149" w:rsidRDefault="005D0149" w:rsidP="00F04589">
      <w:pPr>
        <w:tabs>
          <w:tab w:val="left" w:pos="1262"/>
        </w:tabs>
      </w:pPr>
    </w:p>
    <w:p w:rsidR="005D0149" w:rsidRPr="00C214CA" w:rsidRDefault="005D0149" w:rsidP="005D0149">
      <w:pPr>
        <w:rPr>
          <w:rFonts w:ascii="Arial Narrow" w:hAnsi="Arial Narrow"/>
          <w:sz w:val="20"/>
          <w:szCs w:val="20"/>
        </w:rPr>
      </w:pPr>
    </w:p>
    <w:p w:rsidR="005D0149" w:rsidRPr="00C214CA" w:rsidRDefault="005D0149" w:rsidP="005D0149">
      <w:pPr>
        <w:pStyle w:val="FootnoteText"/>
        <w:rPr>
          <w:rFonts w:ascii="Arial Narrow" w:hAnsi="Arial Narrow"/>
        </w:rPr>
      </w:pPr>
    </w:p>
    <w:p w:rsidR="005D0149" w:rsidRPr="00C214CA" w:rsidRDefault="005D0149" w:rsidP="005D0149">
      <w:pPr>
        <w:pStyle w:val="FootnoteText"/>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DE3428" w:rsidRPr="00C214CA" w:rsidTr="001005CA">
        <w:trPr>
          <w:trHeight w:hRule="exact" w:val="587"/>
          <w:jc w:val="center"/>
        </w:trPr>
        <w:tc>
          <w:tcPr>
            <w:tcW w:w="5000" w:type="pct"/>
            <w:gridSpan w:val="3"/>
            <w:vAlign w:val="center"/>
          </w:tcPr>
          <w:p w:rsidR="00DE3428" w:rsidRPr="00C214CA" w:rsidRDefault="00DE3428" w:rsidP="001005CA">
            <w:pPr>
              <w:pStyle w:val="Heading3"/>
              <w:rPr>
                <w:rFonts w:ascii="Arial Narrow" w:hAnsi="Arial Narrow"/>
                <w:color w:val="000000"/>
                <w:sz w:val="20"/>
                <w:szCs w:val="20"/>
              </w:rPr>
            </w:pPr>
            <w:r w:rsidRPr="00C214CA">
              <w:rPr>
                <w:rFonts w:ascii="Arial Narrow" w:hAnsi="Arial Narrow"/>
                <w:color w:val="000000"/>
                <w:sz w:val="20"/>
                <w:szCs w:val="20"/>
              </w:rPr>
              <w:t>Opće informacije</w:t>
            </w:r>
          </w:p>
        </w:tc>
      </w:tr>
      <w:tr w:rsidR="00DE3428" w:rsidRPr="00C214CA" w:rsidTr="001005CA">
        <w:trPr>
          <w:trHeight w:val="405"/>
          <w:jc w:val="center"/>
        </w:trPr>
        <w:tc>
          <w:tcPr>
            <w:tcW w:w="1180" w:type="pct"/>
            <w:vAlign w:val="center"/>
          </w:tcPr>
          <w:p w:rsidR="00DE3428" w:rsidRPr="00C214CA" w:rsidRDefault="00DE3428" w:rsidP="001005CA">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vAlign w:val="center"/>
          </w:tcPr>
          <w:p w:rsidR="00DE3428" w:rsidRPr="00C214CA" w:rsidRDefault="00DE3428" w:rsidP="001005CA">
            <w:pPr>
              <w:pStyle w:val="Heading3"/>
              <w:rPr>
                <w:rFonts w:ascii="Arial Narrow" w:hAnsi="Arial Narrow"/>
                <w:color w:val="000000"/>
                <w:sz w:val="20"/>
                <w:szCs w:val="20"/>
              </w:rPr>
            </w:pPr>
            <w:r w:rsidRPr="00C214CA">
              <w:rPr>
                <w:rFonts w:ascii="Arial Narrow" w:hAnsi="Arial Narrow"/>
                <w:color w:val="000000"/>
                <w:sz w:val="20"/>
                <w:szCs w:val="20"/>
              </w:rPr>
              <w:t>Analiza pokreta</w:t>
            </w:r>
          </w:p>
        </w:tc>
      </w:tr>
      <w:tr w:rsidR="00DE3428" w:rsidRPr="00C214CA" w:rsidTr="001005CA">
        <w:trPr>
          <w:trHeight w:val="405"/>
          <w:jc w:val="center"/>
        </w:trPr>
        <w:tc>
          <w:tcPr>
            <w:tcW w:w="1180" w:type="pct"/>
            <w:vAlign w:val="center"/>
          </w:tcPr>
          <w:p w:rsidR="00DE3428" w:rsidRPr="00C214CA" w:rsidRDefault="00DE3428" w:rsidP="001005CA">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vAlign w:val="center"/>
          </w:tcPr>
          <w:p w:rsidR="00DE3428" w:rsidRPr="00C214CA" w:rsidRDefault="00DE3428" w:rsidP="001005CA">
            <w:pPr>
              <w:pStyle w:val="Heading3"/>
              <w:rPr>
                <w:rFonts w:ascii="Arial Narrow" w:hAnsi="Arial Narrow"/>
                <w:b w:val="0"/>
                <w:i/>
                <w:color w:val="000000"/>
                <w:sz w:val="20"/>
                <w:szCs w:val="20"/>
              </w:rPr>
            </w:pPr>
            <w:r w:rsidRPr="00C214CA">
              <w:rPr>
                <w:rFonts w:ascii="Arial Narrow" w:hAnsi="Arial Narrow"/>
                <w:b w:val="0"/>
                <w:i/>
                <w:color w:val="000000"/>
                <w:sz w:val="20"/>
                <w:szCs w:val="20"/>
              </w:rPr>
              <w:t>doc.art.Sanela Janković Marušić</w:t>
            </w:r>
          </w:p>
        </w:tc>
      </w:tr>
      <w:tr w:rsidR="00DE3428" w:rsidRPr="00C214CA" w:rsidTr="001005CA">
        <w:trPr>
          <w:trHeight w:val="405"/>
          <w:jc w:val="center"/>
        </w:trPr>
        <w:tc>
          <w:tcPr>
            <w:tcW w:w="1180" w:type="pct"/>
            <w:vAlign w:val="center"/>
          </w:tcPr>
          <w:p w:rsidR="00DE3428" w:rsidRPr="00C214CA" w:rsidRDefault="00DE3428" w:rsidP="001005CA">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DE3428" w:rsidRPr="00C214CA" w:rsidRDefault="00DE3428" w:rsidP="001005CA">
            <w:pPr>
              <w:pStyle w:val="FieldText"/>
              <w:rPr>
                <w:rFonts w:ascii="Arial Narrow" w:hAnsi="Arial Narrow" w:cs="Arial"/>
                <w:sz w:val="20"/>
                <w:szCs w:val="20"/>
                <w:lang w:val="hr-HR"/>
              </w:rPr>
            </w:pPr>
          </w:p>
          <w:p w:rsidR="00DE3428" w:rsidRPr="00C214CA" w:rsidRDefault="00DE3428" w:rsidP="001005CA">
            <w:pPr>
              <w:pStyle w:val="FieldText"/>
              <w:rPr>
                <w:rFonts w:ascii="Arial Narrow" w:hAnsi="Arial Narrow" w:cs="Arial"/>
                <w:sz w:val="20"/>
                <w:szCs w:val="20"/>
                <w:lang w:val="hr-HR"/>
              </w:rPr>
            </w:pPr>
          </w:p>
        </w:tc>
      </w:tr>
      <w:tr w:rsidR="00DE3428" w:rsidRPr="00C214CA" w:rsidTr="001005CA">
        <w:trPr>
          <w:trHeight w:val="405"/>
          <w:jc w:val="center"/>
        </w:trPr>
        <w:tc>
          <w:tcPr>
            <w:tcW w:w="1180" w:type="pct"/>
            <w:vAlign w:val="center"/>
          </w:tcPr>
          <w:p w:rsidR="00DE3428" w:rsidRPr="00C214CA" w:rsidRDefault="00DE3428" w:rsidP="001005CA">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DE3428" w:rsidRPr="00C214CA" w:rsidRDefault="00DE3428" w:rsidP="001005CA">
            <w:pPr>
              <w:pStyle w:val="FieldText"/>
              <w:rPr>
                <w:rFonts w:ascii="Arial Narrow" w:hAnsi="Arial Narrow" w:cs="Arial"/>
                <w:b w:val="0"/>
                <w:sz w:val="20"/>
                <w:szCs w:val="20"/>
                <w:lang w:val="hr-HR"/>
              </w:rPr>
            </w:pPr>
          </w:p>
          <w:p w:rsidR="00DE3428" w:rsidRPr="00C214CA" w:rsidRDefault="00DE3428" w:rsidP="001005CA">
            <w:pPr>
              <w:pStyle w:val="FieldText"/>
              <w:rPr>
                <w:rFonts w:ascii="Arial Narrow" w:hAnsi="Arial Narrow" w:cs="Arial"/>
                <w:b w:val="0"/>
                <w:sz w:val="20"/>
                <w:szCs w:val="20"/>
                <w:lang w:val="hr-HR"/>
              </w:rPr>
            </w:pPr>
          </w:p>
        </w:tc>
      </w:tr>
      <w:tr w:rsidR="00DE3428" w:rsidRPr="00C214CA" w:rsidTr="001005CA">
        <w:trPr>
          <w:trHeight w:val="405"/>
          <w:jc w:val="center"/>
        </w:trPr>
        <w:tc>
          <w:tcPr>
            <w:tcW w:w="1180" w:type="pct"/>
            <w:vAlign w:val="center"/>
          </w:tcPr>
          <w:p w:rsidR="00DE3428" w:rsidRPr="00C214CA" w:rsidRDefault="00DE3428" w:rsidP="001005CA">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DE3428" w:rsidRPr="00C214CA" w:rsidRDefault="00DE3428"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MANT-007</w:t>
            </w:r>
          </w:p>
        </w:tc>
      </w:tr>
      <w:tr w:rsidR="00DE3428" w:rsidRPr="00C214CA" w:rsidTr="001005CA">
        <w:trPr>
          <w:trHeight w:val="405"/>
          <w:jc w:val="center"/>
        </w:trPr>
        <w:tc>
          <w:tcPr>
            <w:tcW w:w="1180" w:type="pct"/>
            <w:vAlign w:val="center"/>
          </w:tcPr>
          <w:p w:rsidR="00DE3428" w:rsidRPr="00C214CA" w:rsidRDefault="00DE3428" w:rsidP="001005CA">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DE3428" w:rsidRPr="00C214CA" w:rsidRDefault="00DE3428"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DE3428" w:rsidRPr="00C214CA" w:rsidTr="001005CA">
        <w:trPr>
          <w:trHeight w:val="405"/>
          <w:jc w:val="center"/>
        </w:trPr>
        <w:tc>
          <w:tcPr>
            <w:tcW w:w="1180" w:type="pct"/>
            <w:vAlign w:val="center"/>
          </w:tcPr>
          <w:p w:rsidR="00DE3428" w:rsidRPr="00C214CA" w:rsidRDefault="00DE3428" w:rsidP="001005CA">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DE3428" w:rsidRPr="00C214CA" w:rsidRDefault="00DE3428" w:rsidP="001005CA">
            <w:pPr>
              <w:pStyle w:val="FieldText"/>
              <w:rPr>
                <w:rFonts w:ascii="Arial Narrow" w:hAnsi="Arial Narrow" w:cs="Arial"/>
                <w:b w:val="0"/>
                <w:sz w:val="20"/>
                <w:szCs w:val="20"/>
                <w:lang w:val="hr-HR"/>
              </w:rPr>
            </w:pPr>
          </w:p>
        </w:tc>
      </w:tr>
      <w:tr w:rsidR="00DE3428" w:rsidRPr="00C214CA" w:rsidTr="001005CA">
        <w:trPr>
          <w:trHeight w:val="145"/>
          <w:jc w:val="center"/>
        </w:trPr>
        <w:tc>
          <w:tcPr>
            <w:tcW w:w="1180" w:type="pct"/>
            <w:vMerge w:val="restart"/>
            <w:vAlign w:val="center"/>
          </w:tcPr>
          <w:p w:rsidR="00DE3428" w:rsidRPr="00C214CA" w:rsidRDefault="00DE3428" w:rsidP="001005CA">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DE3428" w:rsidRPr="00C214CA" w:rsidRDefault="00DE3428" w:rsidP="001005CA">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DE3428" w:rsidRPr="00C214CA" w:rsidRDefault="00DE3428" w:rsidP="001005CA">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w:t>
            </w:r>
          </w:p>
        </w:tc>
      </w:tr>
      <w:tr w:rsidR="00DE3428" w:rsidRPr="00C214CA" w:rsidTr="001005CA">
        <w:trPr>
          <w:trHeight w:val="145"/>
          <w:jc w:val="center"/>
        </w:trPr>
        <w:tc>
          <w:tcPr>
            <w:tcW w:w="1180" w:type="pct"/>
            <w:vMerge/>
            <w:vAlign w:val="center"/>
          </w:tcPr>
          <w:p w:rsidR="00DE3428" w:rsidRPr="00C214CA" w:rsidRDefault="00DE3428" w:rsidP="001005CA">
            <w:pPr>
              <w:pStyle w:val="BodyText"/>
              <w:rPr>
                <w:rFonts w:ascii="Arial Narrow" w:hAnsi="Arial Narrow" w:cs="Arial"/>
                <w:color w:val="000000"/>
                <w:sz w:val="20"/>
                <w:szCs w:val="20"/>
              </w:rPr>
            </w:pPr>
          </w:p>
        </w:tc>
        <w:tc>
          <w:tcPr>
            <w:tcW w:w="2097" w:type="pct"/>
            <w:vAlign w:val="center"/>
          </w:tcPr>
          <w:p w:rsidR="00DE3428" w:rsidRPr="00C214CA" w:rsidRDefault="00DE3428" w:rsidP="001005CA">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DE3428" w:rsidRPr="00C214CA" w:rsidRDefault="00DE3428" w:rsidP="001005CA">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40 (</w:t>
            </w:r>
            <w:r>
              <w:rPr>
                <w:rFonts w:ascii="Arial Narrow" w:hAnsi="Arial Narrow" w:cs="Arial"/>
                <w:b w:val="0"/>
                <w:sz w:val="20"/>
                <w:szCs w:val="20"/>
                <w:lang w:val="hr-HR"/>
              </w:rPr>
              <w:t>15</w:t>
            </w:r>
            <w:r w:rsidRPr="00C214CA">
              <w:rPr>
                <w:rFonts w:ascii="Arial Narrow" w:hAnsi="Arial Narrow" w:cs="Arial"/>
                <w:b w:val="0"/>
                <w:sz w:val="20"/>
                <w:szCs w:val="20"/>
                <w:lang w:val="hr-HR"/>
              </w:rPr>
              <w:t>+</w:t>
            </w:r>
            <w:r>
              <w:rPr>
                <w:rFonts w:ascii="Arial Narrow" w:hAnsi="Arial Narrow" w:cs="Arial"/>
                <w:b w:val="0"/>
                <w:sz w:val="20"/>
                <w:szCs w:val="20"/>
                <w:lang w:val="hr-HR"/>
              </w:rPr>
              <w:t>15</w:t>
            </w:r>
            <w:r w:rsidRPr="00C214CA">
              <w:rPr>
                <w:rFonts w:ascii="Arial Narrow" w:hAnsi="Arial Narrow" w:cs="Arial"/>
                <w:b w:val="0"/>
                <w:sz w:val="20"/>
                <w:szCs w:val="20"/>
                <w:lang w:val="hr-HR"/>
              </w:rPr>
              <w:t>+10)</w:t>
            </w:r>
          </w:p>
        </w:tc>
      </w:tr>
    </w:tbl>
    <w:p w:rsidR="00DE3428" w:rsidRPr="00C214CA" w:rsidRDefault="00DE3428" w:rsidP="00DE3428">
      <w:pPr>
        <w:rPr>
          <w:rFonts w:ascii="Arial Narrow" w:hAnsi="Arial Narrow"/>
          <w:sz w:val="20"/>
          <w:szCs w:val="20"/>
        </w:rPr>
      </w:pPr>
    </w:p>
    <w:p w:rsidR="00DE3428" w:rsidRPr="00C214CA" w:rsidRDefault="00DE3428" w:rsidP="00DE3428">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44"/>
        <w:gridCol w:w="490"/>
        <w:gridCol w:w="1373"/>
        <w:gridCol w:w="1166"/>
        <w:gridCol w:w="1784"/>
        <w:gridCol w:w="1167"/>
        <w:gridCol w:w="1278"/>
        <w:gridCol w:w="1154"/>
        <w:gridCol w:w="1075"/>
        <w:gridCol w:w="3389"/>
      </w:tblGrid>
      <w:tr w:rsidR="00DE3428" w:rsidRPr="00C214CA" w:rsidTr="001005CA">
        <w:trPr>
          <w:trHeight w:hRule="exact" w:val="288"/>
        </w:trPr>
        <w:tc>
          <w:tcPr>
            <w:tcW w:w="5000" w:type="pct"/>
            <w:gridSpan w:val="10"/>
            <w:vAlign w:val="center"/>
          </w:tcPr>
          <w:p w:rsidR="00DE3428" w:rsidRPr="00C214CA" w:rsidRDefault="00DE3428" w:rsidP="00020B95">
            <w:pPr>
              <w:pStyle w:val="ListParagraph"/>
              <w:numPr>
                <w:ilvl w:val="0"/>
                <w:numId w:val="146"/>
              </w:numPr>
              <w:spacing w:after="60"/>
              <w:rPr>
                <w:rFonts w:ascii="Arial Narrow" w:hAnsi="Arial Narrow"/>
                <w:b/>
              </w:rPr>
            </w:pPr>
            <w:r w:rsidRPr="00C214CA">
              <w:rPr>
                <w:rFonts w:ascii="Arial Narrow" w:hAnsi="Arial Narrow"/>
                <w:b/>
              </w:rPr>
              <w:t>OPIS PREDMETA</w:t>
            </w:r>
          </w:p>
          <w:p w:rsidR="00DE3428" w:rsidRPr="00C214CA" w:rsidRDefault="00DE3428" w:rsidP="001005CA">
            <w:pPr>
              <w:pStyle w:val="Heading3"/>
              <w:rPr>
                <w:rFonts w:ascii="Arial Narrow" w:hAnsi="Arial Narrow"/>
                <w:color w:val="000000"/>
                <w:sz w:val="20"/>
                <w:szCs w:val="20"/>
              </w:rPr>
            </w:pPr>
          </w:p>
        </w:tc>
      </w:tr>
      <w:tr w:rsidR="00DE3428" w:rsidRPr="00C214CA" w:rsidTr="001005CA">
        <w:trPr>
          <w:trHeight w:val="432"/>
        </w:trPr>
        <w:tc>
          <w:tcPr>
            <w:tcW w:w="5000" w:type="pct"/>
            <w:gridSpan w:val="10"/>
            <w:vAlign w:val="center"/>
          </w:tcPr>
          <w:p w:rsidR="00DE3428" w:rsidRPr="00C214CA" w:rsidRDefault="00DE3428" w:rsidP="00020B95">
            <w:pPr>
              <w:pStyle w:val="BodyText"/>
              <w:numPr>
                <w:ilvl w:val="1"/>
                <w:numId w:val="147"/>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DE3428" w:rsidRPr="00C214CA" w:rsidTr="001005CA">
        <w:trPr>
          <w:trHeight w:val="432"/>
        </w:trPr>
        <w:tc>
          <w:tcPr>
            <w:tcW w:w="5000" w:type="pct"/>
            <w:gridSpan w:val="10"/>
            <w:vAlign w:val="center"/>
          </w:tcPr>
          <w:p w:rsidR="00DE3428" w:rsidRPr="00C214CA" w:rsidRDefault="00DE3428"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Kolegij je usmjeren na organsku prirodu scenskog kretanja s pristupom na razvijanju koncentracije izvođača na tri nivoa: mentalnom, duhovnom i tjelesnom. U potrazi za esencijalnim pokretom karaktera koji nije literaran niti realističan, studenti će se baviti istraživanjem i otjelovljenjem tjelesne ekspresije ljudskog iskustva određene misli, emocije, želje ili intencije. Otkrivanjem i apstrahiranjem esencijalnog pokreta kao primarnog, univerzalnog pokreta koji izvođaču omogućava objedinjenje emocije, želje i intencije ideja se uspješno komunicira i iščitava. Radom na elementima energije i fokusa kao esencijalnih glumačkih alata kolegij se na praktičan način bavi pripremom, istraživanjem i primjenom usvojenih vještina i znanja u scenskom kretanju.</w:t>
            </w:r>
          </w:p>
        </w:tc>
      </w:tr>
      <w:tr w:rsidR="00DE3428" w:rsidRPr="00C214CA" w:rsidTr="001005CA">
        <w:trPr>
          <w:trHeight w:val="432"/>
        </w:trPr>
        <w:tc>
          <w:tcPr>
            <w:tcW w:w="5000" w:type="pct"/>
            <w:gridSpan w:val="10"/>
            <w:vAlign w:val="center"/>
          </w:tcPr>
          <w:p w:rsidR="00DE3428" w:rsidRPr="00C214CA" w:rsidRDefault="00DE3428" w:rsidP="00020B95">
            <w:pPr>
              <w:pStyle w:val="BodyText"/>
              <w:numPr>
                <w:ilvl w:val="1"/>
                <w:numId w:val="147"/>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DE3428" w:rsidRPr="00C214CA" w:rsidTr="001005CA">
        <w:trPr>
          <w:trHeight w:val="432"/>
        </w:trPr>
        <w:tc>
          <w:tcPr>
            <w:tcW w:w="5000" w:type="pct"/>
            <w:gridSpan w:val="10"/>
            <w:vAlign w:val="center"/>
          </w:tcPr>
          <w:p w:rsidR="00DE3428" w:rsidRPr="00C214CA" w:rsidRDefault="00DE3428"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posebnih uvjeta za upis predmeta.</w:t>
            </w:r>
          </w:p>
        </w:tc>
      </w:tr>
      <w:tr w:rsidR="00DE3428" w:rsidRPr="00C214CA" w:rsidTr="001005CA">
        <w:trPr>
          <w:trHeight w:val="432"/>
        </w:trPr>
        <w:tc>
          <w:tcPr>
            <w:tcW w:w="5000" w:type="pct"/>
            <w:gridSpan w:val="10"/>
            <w:vAlign w:val="center"/>
          </w:tcPr>
          <w:p w:rsidR="00DE3428" w:rsidRPr="00C214CA" w:rsidRDefault="00DE3428" w:rsidP="00020B95">
            <w:pPr>
              <w:pStyle w:val="BodyText"/>
              <w:numPr>
                <w:ilvl w:val="1"/>
                <w:numId w:val="147"/>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DE3428" w:rsidRPr="00C214CA" w:rsidTr="001005CA">
        <w:trPr>
          <w:trHeight w:val="432"/>
        </w:trPr>
        <w:tc>
          <w:tcPr>
            <w:tcW w:w="5000" w:type="pct"/>
            <w:gridSpan w:val="10"/>
            <w:vAlign w:val="center"/>
          </w:tcPr>
          <w:p w:rsidR="00DE3428" w:rsidRPr="00C214CA" w:rsidRDefault="00DE3428"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Po završetku kolgija studenti će:</w:t>
            </w:r>
          </w:p>
          <w:p w:rsidR="00DE3428" w:rsidRPr="00C214CA" w:rsidRDefault="00DE3428"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1. samostalno moći pripremiti tijelo za rad na istraživanju scenskog kretanja</w:t>
            </w:r>
          </w:p>
          <w:p w:rsidR="00DE3428" w:rsidRPr="00C214CA" w:rsidRDefault="00DE3428"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2. baratati elementima pokreta te odabrati najprimjereniji u okviru zadane scene ili karaktera</w:t>
            </w:r>
          </w:p>
          <w:p w:rsidR="00DE3428" w:rsidRPr="00C214CA" w:rsidRDefault="00DE3428"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3. detaljno istražiti odabranu temu (mjesto,literarno djelo,događanje), apstrahirati bit teme, pronaći ekvivalent u elementima pokreta i praktično ga prikazati </w:t>
            </w:r>
          </w:p>
        </w:tc>
      </w:tr>
      <w:tr w:rsidR="00DE3428" w:rsidRPr="00C214CA" w:rsidTr="001005CA">
        <w:trPr>
          <w:trHeight w:val="432"/>
        </w:trPr>
        <w:tc>
          <w:tcPr>
            <w:tcW w:w="5000" w:type="pct"/>
            <w:gridSpan w:val="10"/>
            <w:vAlign w:val="center"/>
          </w:tcPr>
          <w:p w:rsidR="00DE3428" w:rsidRPr="00C214CA" w:rsidRDefault="00DE3428" w:rsidP="00020B95">
            <w:pPr>
              <w:pStyle w:val="BodyText"/>
              <w:numPr>
                <w:ilvl w:val="1"/>
                <w:numId w:val="147"/>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DE3428" w:rsidRPr="00C214CA" w:rsidTr="001005CA">
        <w:trPr>
          <w:trHeight w:val="432"/>
        </w:trPr>
        <w:tc>
          <w:tcPr>
            <w:tcW w:w="5000" w:type="pct"/>
            <w:gridSpan w:val="10"/>
            <w:vAlign w:val="center"/>
          </w:tcPr>
          <w:p w:rsidR="00DE3428" w:rsidRPr="00C214CA" w:rsidRDefault="00DE3428"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Kolegij je podijeljen u tri dijela:Tehničke priremne vježbe, Istraživanje elemenata scenskog kretanja i Primjena usvojenih vještina u neverbalnoj karakterizaciji. Teme kolegija: scenski hod, postura, istraživanje gesti (funkcionalna,konvencionalna, socijalna, nefunkcionalna,emocionalna, prikrivena), odnos disanja i kretanja, esencija elementa prostora (osobni i opći prostor, smjer i putovi, nivoi, prostorni oblici i odnosi), vremena (trajanje, tempo, ritmička struktura, akcent i kontrapunkt) i energije (ravnomjerna, perkusivna, vibracijska, zaustavljena, padajuća,njišuća), animalni elementi u kretanju,emocionalna ekspresija, intencija scene, kontrast,konflikt </w:t>
            </w:r>
          </w:p>
        </w:tc>
      </w:tr>
      <w:tr w:rsidR="00DE3428" w:rsidRPr="00C214CA" w:rsidTr="001005CA">
        <w:trPr>
          <w:trHeight w:val="432"/>
        </w:trPr>
        <w:tc>
          <w:tcPr>
            <w:tcW w:w="3228" w:type="pct"/>
            <w:gridSpan w:val="7"/>
            <w:vAlign w:val="center"/>
          </w:tcPr>
          <w:p w:rsidR="00DE3428" w:rsidRPr="00C214CA" w:rsidRDefault="00DE3428" w:rsidP="00020B95">
            <w:pPr>
              <w:pStyle w:val="BodyText"/>
              <w:numPr>
                <w:ilvl w:val="1"/>
                <w:numId w:val="147"/>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705" w:type="pct"/>
            <w:gridSpan w:val="2"/>
            <w:vAlign w:val="center"/>
          </w:tcPr>
          <w:p w:rsidR="00DE3428" w:rsidRPr="00C214CA" w:rsidRDefault="00344B89" w:rsidP="001005CA">
            <w:pPr>
              <w:pStyle w:val="FieldText"/>
              <w:rPr>
                <w:rFonts w:ascii="Arial Narrow" w:hAnsi="Arial Narrow" w:cs="Arial"/>
                <w:b w:val="0"/>
                <w:sz w:val="20"/>
                <w:szCs w:val="20"/>
                <w:lang w:val="hr-HR"/>
              </w:rPr>
            </w:pPr>
            <w:r>
              <w:rPr>
                <w:rFonts w:ascii="Arial Narrow" w:hAnsi="Arial Narrow" w:cs="Arial"/>
                <w:b w:val="0"/>
                <w:sz w:val="20"/>
                <w:szCs w:val="20"/>
                <w:lang w:val="hr-HR"/>
              </w:rPr>
              <w:fldChar w:fldCharType="begin">
                <w:ffData>
                  <w:name w:val=""/>
                  <w:enabled/>
                  <w:calcOnExit w:val="0"/>
                  <w:checkBox>
                    <w:sizeAuto/>
                    <w:default w:val="1"/>
                  </w:checkBox>
                </w:ffData>
              </w:fldChar>
            </w:r>
            <w:r w:rsidR="00DE3428">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predavanja</w:t>
            </w:r>
          </w:p>
          <w:p w:rsidR="00DE3428" w:rsidRPr="00C214CA" w:rsidRDefault="00344B89" w:rsidP="001005CA">
            <w:pPr>
              <w:pStyle w:val="FieldText"/>
              <w:rPr>
                <w:rFonts w:ascii="Arial Narrow" w:hAnsi="Arial Narrow" w:cs="Arial"/>
                <w:b w:val="0"/>
                <w:sz w:val="20"/>
                <w:szCs w:val="20"/>
                <w:lang w:val="hr-HR"/>
              </w:rPr>
            </w:pPr>
            <w:r>
              <w:rPr>
                <w:rFonts w:ascii="Arial Narrow" w:hAnsi="Arial Narrow" w:cs="Arial"/>
                <w:b w:val="0"/>
                <w:sz w:val="20"/>
                <w:szCs w:val="20"/>
                <w:lang w:val="hr-HR"/>
              </w:rPr>
              <w:fldChar w:fldCharType="begin">
                <w:ffData>
                  <w:name w:val=""/>
                  <w:enabled/>
                  <w:calcOnExit w:val="0"/>
                  <w:checkBox>
                    <w:sizeAuto/>
                    <w:default w:val="1"/>
                  </w:checkBox>
                </w:ffData>
              </w:fldChar>
            </w:r>
            <w:r w:rsidR="00DE3428">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seminari i radionice  </w:t>
            </w:r>
          </w:p>
          <w:p w:rsidR="00DE3428"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DE3428"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vježbe  </w:t>
            </w:r>
          </w:p>
          <w:p w:rsidR="00DE3428"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DE3428"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obrazovanje na daljinu</w:t>
            </w:r>
          </w:p>
          <w:p w:rsidR="00DE3428"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DE3428"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terenska nastava</w:t>
            </w:r>
          </w:p>
        </w:tc>
        <w:tc>
          <w:tcPr>
            <w:tcW w:w="1067" w:type="pct"/>
            <w:vAlign w:val="center"/>
          </w:tcPr>
          <w:p w:rsidR="00DE3428"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DE3428"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samostalni zadaci  </w:t>
            </w:r>
          </w:p>
          <w:p w:rsidR="00DE3428"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DE3428"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multimedija i mreža  </w:t>
            </w:r>
          </w:p>
          <w:p w:rsidR="00DE3428"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DE3428"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laboratorij</w:t>
            </w:r>
          </w:p>
          <w:p w:rsidR="00DE3428"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DE3428"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mentorski rad</w:t>
            </w:r>
          </w:p>
          <w:p w:rsidR="00DE3428"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DE3428"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ostalo ___________________</w:t>
            </w:r>
          </w:p>
        </w:tc>
      </w:tr>
      <w:tr w:rsidR="00DE3428" w:rsidRPr="00C214CA" w:rsidTr="001005CA">
        <w:trPr>
          <w:trHeight w:val="432"/>
        </w:trPr>
        <w:tc>
          <w:tcPr>
            <w:tcW w:w="3228" w:type="pct"/>
            <w:gridSpan w:val="7"/>
            <w:vAlign w:val="center"/>
          </w:tcPr>
          <w:p w:rsidR="00DE3428" w:rsidRPr="00C214CA" w:rsidRDefault="00DE3428" w:rsidP="00020B95">
            <w:pPr>
              <w:pStyle w:val="BodyText"/>
              <w:numPr>
                <w:ilvl w:val="1"/>
                <w:numId w:val="147"/>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772" w:type="pct"/>
            <w:gridSpan w:val="3"/>
            <w:vAlign w:val="center"/>
          </w:tcPr>
          <w:p w:rsidR="00DE3428" w:rsidRPr="00C214CA" w:rsidRDefault="00DE3428" w:rsidP="001005CA">
            <w:pPr>
              <w:pStyle w:val="FieldText"/>
              <w:rPr>
                <w:rFonts w:ascii="Arial Narrow" w:hAnsi="Arial Narrow" w:cs="Arial"/>
                <w:b w:val="0"/>
                <w:sz w:val="20"/>
                <w:szCs w:val="20"/>
                <w:lang w:val="hr-HR"/>
              </w:rPr>
            </w:pPr>
          </w:p>
        </w:tc>
      </w:tr>
      <w:tr w:rsidR="00DE3428" w:rsidRPr="00C214CA" w:rsidTr="001005CA">
        <w:trPr>
          <w:trHeight w:val="432"/>
        </w:trPr>
        <w:tc>
          <w:tcPr>
            <w:tcW w:w="5000" w:type="pct"/>
            <w:gridSpan w:val="10"/>
            <w:vAlign w:val="center"/>
          </w:tcPr>
          <w:p w:rsidR="00DE3428" w:rsidRPr="00C214CA" w:rsidRDefault="00DE3428" w:rsidP="00020B95">
            <w:pPr>
              <w:pStyle w:val="BodyText"/>
              <w:numPr>
                <w:ilvl w:val="1"/>
                <w:numId w:val="147"/>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DE3428" w:rsidRPr="00C214CA" w:rsidTr="001005CA">
        <w:trPr>
          <w:trHeight w:val="432"/>
        </w:trPr>
        <w:tc>
          <w:tcPr>
            <w:tcW w:w="5000" w:type="pct"/>
            <w:gridSpan w:val="10"/>
            <w:vAlign w:val="center"/>
          </w:tcPr>
          <w:p w:rsidR="00DE3428" w:rsidRPr="00C214CA" w:rsidRDefault="00DE3428"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Studenti su dužni redovito pohađati nastavu, aktivno sudjelovati u nastavi te redovno pripremati domaće zadaće i izraditi projekt na dogovorenu temu u grupi ili individualno.</w:t>
            </w:r>
          </w:p>
        </w:tc>
      </w:tr>
      <w:tr w:rsidR="00DE3428" w:rsidRPr="00C214CA" w:rsidTr="001005CA">
        <w:trPr>
          <w:trHeight w:val="432"/>
        </w:trPr>
        <w:tc>
          <w:tcPr>
            <w:tcW w:w="5000" w:type="pct"/>
            <w:gridSpan w:val="10"/>
            <w:vAlign w:val="center"/>
          </w:tcPr>
          <w:p w:rsidR="00DE3428" w:rsidRPr="00C214CA" w:rsidRDefault="00DE3428" w:rsidP="00020B95">
            <w:pPr>
              <w:pStyle w:val="BodyText"/>
              <w:numPr>
                <w:ilvl w:val="1"/>
                <w:numId w:val="147"/>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DE3428" w:rsidRPr="00C214CA" w:rsidTr="001005CA">
        <w:trPr>
          <w:trHeight w:val="111"/>
        </w:trPr>
        <w:tc>
          <w:tcPr>
            <w:tcW w:w="959" w:type="pct"/>
            <w:vAlign w:val="center"/>
          </w:tcPr>
          <w:p w:rsidR="00DE3428" w:rsidRPr="00C214CA" w:rsidRDefault="00DE3428" w:rsidP="001005CA">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130" w:type="pct"/>
            <w:vAlign w:val="center"/>
          </w:tcPr>
          <w:p w:rsidR="00DE3428" w:rsidRPr="00C214CA" w:rsidRDefault="00DE3428" w:rsidP="001005CA">
            <w:pPr>
              <w:pStyle w:val="BodyText"/>
              <w:jc w:val="center"/>
              <w:rPr>
                <w:rFonts w:ascii="Arial Narrow" w:hAnsi="Arial Narrow"/>
                <w:color w:val="000000"/>
                <w:sz w:val="20"/>
                <w:szCs w:val="20"/>
              </w:rPr>
            </w:pPr>
            <w:r w:rsidRPr="00C214CA">
              <w:rPr>
                <w:rFonts w:ascii="Arial Narrow" w:hAnsi="Arial Narrow"/>
                <w:color w:val="000000"/>
                <w:sz w:val="20"/>
                <w:szCs w:val="20"/>
              </w:rPr>
              <w:t>0,3</w:t>
            </w:r>
          </w:p>
        </w:tc>
        <w:tc>
          <w:tcPr>
            <w:tcW w:w="434" w:type="pct"/>
            <w:vAlign w:val="center"/>
          </w:tcPr>
          <w:p w:rsidR="00DE3428" w:rsidRPr="00C214CA" w:rsidRDefault="00DE3428" w:rsidP="001005CA">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369" w:type="pct"/>
            <w:vAlign w:val="center"/>
          </w:tcPr>
          <w:p w:rsidR="00DE3428" w:rsidRPr="00C214CA" w:rsidRDefault="00DE3428" w:rsidP="001005CA">
            <w:pPr>
              <w:pStyle w:val="BodyText"/>
              <w:jc w:val="center"/>
              <w:rPr>
                <w:rFonts w:ascii="Arial Narrow" w:hAnsi="Arial Narrow"/>
                <w:color w:val="000000"/>
                <w:sz w:val="20"/>
                <w:szCs w:val="20"/>
              </w:rPr>
            </w:pPr>
            <w:r w:rsidRPr="00C214CA">
              <w:rPr>
                <w:rFonts w:ascii="Arial Narrow" w:hAnsi="Arial Narrow" w:cs="Arial"/>
                <w:sz w:val="20"/>
                <w:szCs w:val="20"/>
              </w:rPr>
              <w:t>0,3</w:t>
            </w:r>
          </w:p>
        </w:tc>
        <w:tc>
          <w:tcPr>
            <w:tcW w:w="563" w:type="pct"/>
            <w:vAlign w:val="center"/>
          </w:tcPr>
          <w:p w:rsidR="00DE3428" w:rsidRPr="00C214CA" w:rsidRDefault="00DE3428" w:rsidP="001005CA">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369" w:type="pct"/>
            <w:vAlign w:val="center"/>
          </w:tcPr>
          <w:p w:rsidR="00DE3428"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val="0"/>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noProof/>
                <w:sz w:val="20"/>
                <w:szCs w:val="20"/>
              </w:rPr>
              <w:t> </w:t>
            </w:r>
            <w:r w:rsidR="00DE3428" w:rsidRPr="00C214CA">
              <w:rPr>
                <w:rFonts w:ascii="Arial Narrow" w:hAnsi="Arial Narrow" w:cs="Arial"/>
                <w:noProof/>
                <w:sz w:val="20"/>
                <w:szCs w:val="20"/>
              </w:rPr>
              <w:t> </w:t>
            </w:r>
            <w:r w:rsidR="00DE3428" w:rsidRPr="00C214CA">
              <w:rPr>
                <w:rFonts w:ascii="Arial Narrow" w:hAnsi="Arial Narrow" w:cs="Arial"/>
                <w:noProof/>
                <w:sz w:val="20"/>
                <w:szCs w:val="20"/>
              </w:rPr>
              <w:t> </w:t>
            </w:r>
            <w:r w:rsidR="00DE3428" w:rsidRPr="00C214CA">
              <w:rPr>
                <w:rFonts w:ascii="Arial Narrow" w:hAnsi="Arial Narrow" w:cs="Arial"/>
                <w:noProof/>
                <w:sz w:val="20"/>
                <w:szCs w:val="20"/>
              </w:rPr>
              <w:t> </w:t>
            </w:r>
            <w:r w:rsidR="00DE3428"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769" w:type="pct"/>
            <w:gridSpan w:val="2"/>
            <w:vAlign w:val="center"/>
          </w:tcPr>
          <w:p w:rsidR="00DE3428" w:rsidRPr="00C214CA" w:rsidRDefault="00DE3428" w:rsidP="001005CA">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408" w:type="pct"/>
            <w:gridSpan w:val="2"/>
            <w:vAlign w:val="center"/>
          </w:tcPr>
          <w:p w:rsidR="00DE3428"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sz w:val="20"/>
                <w:szCs w:val="20"/>
              </w:rPr>
              <w:t> </w:t>
            </w:r>
            <w:r w:rsidR="00DE3428" w:rsidRPr="00C214CA">
              <w:rPr>
                <w:rFonts w:ascii="Arial Narrow" w:hAnsi="Arial Narrow" w:cs="Arial"/>
                <w:sz w:val="20"/>
                <w:szCs w:val="20"/>
              </w:rPr>
              <w:t> </w:t>
            </w:r>
            <w:r w:rsidR="00DE3428" w:rsidRPr="00C214CA">
              <w:rPr>
                <w:rFonts w:ascii="Arial Narrow" w:hAnsi="Arial Narrow" w:cs="Arial"/>
                <w:sz w:val="20"/>
                <w:szCs w:val="20"/>
              </w:rPr>
              <w:t> </w:t>
            </w:r>
            <w:r w:rsidRPr="00C214CA">
              <w:rPr>
                <w:rFonts w:ascii="Arial Narrow" w:hAnsi="Arial Narrow" w:cs="Arial"/>
                <w:sz w:val="20"/>
                <w:szCs w:val="20"/>
              </w:rPr>
              <w:fldChar w:fldCharType="end"/>
            </w:r>
          </w:p>
        </w:tc>
      </w:tr>
      <w:tr w:rsidR="00DE3428" w:rsidRPr="00C214CA" w:rsidTr="001005CA">
        <w:trPr>
          <w:trHeight w:val="108"/>
        </w:trPr>
        <w:tc>
          <w:tcPr>
            <w:tcW w:w="959" w:type="pct"/>
            <w:vAlign w:val="center"/>
          </w:tcPr>
          <w:p w:rsidR="00DE3428" w:rsidRPr="00C214CA" w:rsidRDefault="00DE3428" w:rsidP="001005CA">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130" w:type="pct"/>
            <w:vAlign w:val="center"/>
          </w:tcPr>
          <w:p w:rsidR="00DE3428"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sz w:val="20"/>
                <w:szCs w:val="20"/>
              </w:rPr>
              <w:t> </w:t>
            </w:r>
            <w:r w:rsidR="00DE3428" w:rsidRPr="00C214CA">
              <w:rPr>
                <w:rFonts w:ascii="Arial Narrow" w:hAnsi="Arial Narrow" w:cs="Arial"/>
                <w:sz w:val="20"/>
                <w:szCs w:val="20"/>
              </w:rPr>
              <w:t> </w:t>
            </w:r>
            <w:r w:rsidR="00DE3428" w:rsidRPr="00C214CA">
              <w:rPr>
                <w:rFonts w:ascii="Arial Narrow" w:hAnsi="Arial Narrow" w:cs="Arial"/>
                <w:sz w:val="20"/>
                <w:szCs w:val="20"/>
              </w:rPr>
              <w:t> </w:t>
            </w:r>
            <w:r w:rsidRPr="00C214CA">
              <w:rPr>
                <w:rFonts w:ascii="Arial Narrow" w:hAnsi="Arial Narrow" w:cs="Arial"/>
                <w:sz w:val="20"/>
                <w:szCs w:val="20"/>
              </w:rPr>
              <w:fldChar w:fldCharType="end"/>
            </w:r>
          </w:p>
        </w:tc>
        <w:tc>
          <w:tcPr>
            <w:tcW w:w="434" w:type="pct"/>
            <w:vAlign w:val="center"/>
          </w:tcPr>
          <w:p w:rsidR="00DE3428" w:rsidRPr="00C214CA" w:rsidRDefault="00DE3428" w:rsidP="001005CA">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369" w:type="pct"/>
            <w:vAlign w:val="center"/>
          </w:tcPr>
          <w:p w:rsidR="00DE3428"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noProof/>
                <w:sz w:val="20"/>
                <w:szCs w:val="20"/>
              </w:rPr>
              <w:t> </w:t>
            </w:r>
            <w:r w:rsidR="00DE3428" w:rsidRPr="00C214CA">
              <w:rPr>
                <w:rFonts w:ascii="Arial Narrow" w:hAnsi="Arial Narrow" w:cs="Arial"/>
                <w:noProof/>
                <w:sz w:val="20"/>
                <w:szCs w:val="20"/>
              </w:rPr>
              <w:t> </w:t>
            </w:r>
            <w:r w:rsidR="00DE3428" w:rsidRPr="00C214CA">
              <w:rPr>
                <w:rFonts w:ascii="Arial Narrow" w:hAnsi="Arial Narrow" w:cs="Arial"/>
                <w:noProof/>
                <w:sz w:val="20"/>
                <w:szCs w:val="20"/>
              </w:rPr>
              <w:t> </w:t>
            </w:r>
            <w:r w:rsidR="00DE3428" w:rsidRPr="00C214CA">
              <w:rPr>
                <w:rFonts w:ascii="Arial Narrow" w:hAnsi="Arial Narrow" w:cs="Arial"/>
                <w:noProof/>
                <w:sz w:val="20"/>
                <w:szCs w:val="20"/>
              </w:rPr>
              <w:t> </w:t>
            </w:r>
            <w:r w:rsidR="00DE3428"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63" w:type="pct"/>
            <w:vAlign w:val="center"/>
          </w:tcPr>
          <w:p w:rsidR="00DE3428" w:rsidRPr="00C214CA" w:rsidRDefault="00DE3428" w:rsidP="001005CA">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369" w:type="pct"/>
            <w:vAlign w:val="center"/>
          </w:tcPr>
          <w:p w:rsidR="00DE3428"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sz w:val="20"/>
                <w:szCs w:val="20"/>
              </w:rPr>
              <w:t> </w:t>
            </w:r>
            <w:r w:rsidR="00DE3428" w:rsidRPr="00C214CA">
              <w:rPr>
                <w:rFonts w:ascii="Arial Narrow" w:hAnsi="Arial Narrow" w:cs="Arial"/>
                <w:sz w:val="20"/>
                <w:szCs w:val="20"/>
              </w:rPr>
              <w:t> </w:t>
            </w:r>
            <w:r w:rsidR="00DE3428"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DE3428" w:rsidRPr="00C214CA" w:rsidRDefault="00DE3428" w:rsidP="001005CA">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408" w:type="pct"/>
            <w:gridSpan w:val="2"/>
            <w:vAlign w:val="center"/>
          </w:tcPr>
          <w:p w:rsidR="00DE3428"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sz w:val="20"/>
                <w:szCs w:val="20"/>
              </w:rPr>
              <w:t> </w:t>
            </w:r>
            <w:r w:rsidR="00DE3428" w:rsidRPr="00C214CA">
              <w:rPr>
                <w:rFonts w:ascii="Arial Narrow" w:hAnsi="Arial Narrow" w:cs="Arial"/>
                <w:sz w:val="20"/>
                <w:szCs w:val="20"/>
              </w:rPr>
              <w:t> </w:t>
            </w:r>
            <w:r w:rsidR="00DE3428" w:rsidRPr="00C214CA">
              <w:rPr>
                <w:rFonts w:ascii="Arial Narrow" w:hAnsi="Arial Narrow" w:cs="Arial"/>
                <w:sz w:val="20"/>
                <w:szCs w:val="20"/>
              </w:rPr>
              <w:t> </w:t>
            </w:r>
            <w:r w:rsidRPr="00C214CA">
              <w:rPr>
                <w:rFonts w:ascii="Arial Narrow" w:hAnsi="Arial Narrow" w:cs="Arial"/>
                <w:sz w:val="20"/>
                <w:szCs w:val="20"/>
              </w:rPr>
              <w:fldChar w:fldCharType="end"/>
            </w:r>
          </w:p>
        </w:tc>
      </w:tr>
      <w:tr w:rsidR="00DE3428" w:rsidRPr="00C214CA" w:rsidTr="001005CA">
        <w:trPr>
          <w:trHeight w:val="108"/>
        </w:trPr>
        <w:tc>
          <w:tcPr>
            <w:tcW w:w="959" w:type="pct"/>
            <w:vAlign w:val="center"/>
          </w:tcPr>
          <w:p w:rsidR="00DE3428" w:rsidRPr="00C214CA" w:rsidRDefault="00DE3428" w:rsidP="001005CA">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130" w:type="pct"/>
            <w:vAlign w:val="center"/>
          </w:tcPr>
          <w:p w:rsidR="00DE3428" w:rsidRPr="00C214CA" w:rsidRDefault="00DE3428" w:rsidP="001005CA">
            <w:pPr>
              <w:pStyle w:val="BodyText"/>
              <w:jc w:val="center"/>
              <w:rPr>
                <w:rFonts w:ascii="Arial Narrow" w:hAnsi="Arial Narrow"/>
                <w:color w:val="000000"/>
                <w:sz w:val="20"/>
                <w:szCs w:val="20"/>
              </w:rPr>
            </w:pPr>
            <w:r w:rsidRPr="00C214CA">
              <w:rPr>
                <w:rFonts w:ascii="Arial Narrow" w:hAnsi="Arial Narrow" w:cs="Arial"/>
                <w:sz w:val="20"/>
                <w:szCs w:val="20"/>
              </w:rPr>
              <w:t>1,2</w:t>
            </w:r>
          </w:p>
        </w:tc>
        <w:tc>
          <w:tcPr>
            <w:tcW w:w="434" w:type="pct"/>
            <w:vAlign w:val="center"/>
          </w:tcPr>
          <w:p w:rsidR="00DE3428" w:rsidRPr="00C214CA" w:rsidRDefault="00DE3428" w:rsidP="001005CA">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369" w:type="pct"/>
            <w:vAlign w:val="center"/>
          </w:tcPr>
          <w:p w:rsidR="00DE3428" w:rsidRPr="00C214CA" w:rsidRDefault="00DE3428" w:rsidP="001005CA">
            <w:pPr>
              <w:pStyle w:val="BodyText"/>
              <w:jc w:val="center"/>
              <w:rPr>
                <w:rFonts w:ascii="Arial Narrow" w:hAnsi="Arial Narrow"/>
                <w:color w:val="000000"/>
                <w:sz w:val="20"/>
                <w:szCs w:val="20"/>
              </w:rPr>
            </w:pPr>
            <w:r w:rsidRPr="00C214CA">
              <w:rPr>
                <w:rFonts w:ascii="Arial Narrow" w:hAnsi="Arial Narrow" w:cs="Arial"/>
                <w:sz w:val="20"/>
                <w:szCs w:val="20"/>
              </w:rPr>
              <w:t>1,2</w:t>
            </w:r>
          </w:p>
        </w:tc>
        <w:tc>
          <w:tcPr>
            <w:tcW w:w="563" w:type="pct"/>
            <w:vAlign w:val="center"/>
          </w:tcPr>
          <w:p w:rsidR="00DE3428" w:rsidRPr="00C214CA" w:rsidRDefault="00DE3428" w:rsidP="001005CA">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369" w:type="pct"/>
            <w:vAlign w:val="center"/>
          </w:tcPr>
          <w:p w:rsidR="00DE3428"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sz w:val="20"/>
                <w:szCs w:val="20"/>
              </w:rPr>
              <w:t> </w:t>
            </w:r>
            <w:r w:rsidR="00DE3428" w:rsidRPr="00C214CA">
              <w:rPr>
                <w:rFonts w:ascii="Arial Narrow" w:hAnsi="Arial Narrow" w:cs="Arial"/>
                <w:sz w:val="20"/>
                <w:szCs w:val="20"/>
              </w:rPr>
              <w:t> </w:t>
            </w:r>
            <w:r w:rsidR="00DE3428"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DE3428" w:rsidRPr="00C214CA" w:rsidRDefault="00DE3428" w:rsidP="001005CA">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408" w:type="pct"/>
            <w:gridSpan w:val="2"/>
            <w:vAlign w:val="center"/>
          </w:tcPr>
          <w:p w:rsidR="00DE3428" w:rsidRPr="00C214CA" w:rsidRDefault="00DE3428" w:rsidP="001005CA">
            <w:pPr>
              <w:pStyle w:val="BodyText"/>
              <w:jc w:val="center"/>
              <w:rPr>
                <w:rFonts w:ascii="Arial Narrow" w:hAnsi="Arial Narrow"/>
                <w:color w:val="000000"/>
                <w:sz w:val="20"/>
                <w:szCs w:val="20"/>
              </w:rPr>
            </w:pPr>
          </w:p>
        </w:tc>
      </w:tr>
      <w:tr w:rsidR="00DE3428" w:rsidRPr="00C214CA" w:rsidTr="001005CA">
        <w:trPr>
          <w:trHeight w:val="108"/>
        </w:trPr>
        <w:tc>
          <w:tcPr>
            <w:tcW w:w="959" w:type="pct"/>
            <w:vAlign w:val="center"/>
          </w:tcPr>
          <w:p w:rsidR="00DE3428" w:rsidRPr="00C214CA" w:rsidRDefault="00DE3428" w:rsidP="001005CA">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130" w:type="pct"/>
            <w:vAlign w:val="center"/>
          </w:tcPr>
          <w:p w:rsidR="00DE3428"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sz w:val="20"/>
                <w:szCs w:val="20"/>
              </w:rPr>
              <w:t> </w:t>
            </w:r>
            <w:r w:rsidR="00DE3428" w:rsidRPr="00C214CA">
              <w:rPr>
                <w:rFonts w:ascii="Arial Narrow" w:hAnsi="Arial Narrow" w:cs="Arial"/>
                <w:sz w:val="20"/>
                <w:szCs w:val="20"/>
              </w:rPr>
              <w:t> </w:t>
            </w:r>
            <w:r w:rsidR="00DE3428" w:rsidRPr="00C214CA">
              <w:rPr>
                <w:rFonts w:ascii="Arial Narrow" w:hAnsi="Arial Narrow" w:cs="Arial"/>
                <w:sz w:val="20"/>
                <w:szCs w:val="20"/>
              </w:rPr>
              <w:t> </w:t>
            </w:r>
            <w:r w:rsidRPr="00C214CA">
              <w:rPr>
                <w:rFonts w:ascii="Arial Narrow" w:hAnsi="Arial Narrow" w:cs="Arial"/>
                <w:sz w:val="20"/>
                <w:szCs w:val="20"/>
              </w:rPr>
              <w:fldChar w:fldCharType="end"/>
            </w:r>
          </w:p>
        </w:tc>
        <w:tc>
          <w:tcPr>
            <w:tcW w:w="434" w:type="pct"/>
            <w:vAlign w:val="center"/>
          </w:tcPr>
          <w:p w:rsidR="00DE3428" w:rsidRPr="00C214CA" w:rsidRDefault="00DE3428" w:rsidP="001005CA">
            <w:pPr>
              <w:pStyle w:val="BodyText"/>
              <w:rPr>
                <w:rFonts w:ascii="Arial Narrow" w:hAnsi="Arial Narrow"/>
                <w:color w:val="000000"/>
                <w:sz w:val="20"/>
                <w:szCs w:val="20"/>
              </w:rPr>
            </w:pPr>
          </w:p>
        </w:tc>
        <w:tc>
          <w:tcPr>
            <w:tcW w:w="369" w:type="pct"/>
            <w:vAlign w:val="center"/>
          </w:tcPr>
          <w:p w:rsidR="00DE3428"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sz w:val="20"/>
                <w:szCs w:val="20"/>
              </w:rPr>
              <w:t> </w:t>
            </w:r>
            <w:r w:rsidR="00DE3428" w:rsidRPr="00C214CA">
              <w:rPr>
                <w:rFonts w:ascii="Arial Narrow" w:hAnsi="Arial Narrow" w:cs="Arial"/>
                <w:sz w:val="20"/>
                <w:szCs w:val="20"/>
              </w:rPr>
              <w:t> </w:t>
            </w:r>
            <w:r w:rsidR="00DE3428" w:rsidRPr="00C214CA">
              <w:rPr>
                <w:rFonts w:ascii="Arial Narrow" w:hAnsi="Arial Narrow" w:cs="Arial"/>
                <w:sz w:val="20"/>
                <w:szCs w:val="20"/>
              </w:rPr>
              <w:t> </w:t>
            </w:r>
            <w:r w:rsidRPr="00C214CA">
              <w:rPr>
                <w:rFonts w:ascii="Arial Narrow" w:hAnsi="Arial Narrow" w:cs="Arial"/>
                <w:sz w:val="20"/>
                <w:szCs w:val="20"/>
              </w:rPr>
              <w:fldChar w:fldCharType="end"/>
            </w:r>
          </w:p>
        </w:tc>
        <w:tc>
          <w:tcPr>
            <w:tcW w:w="563" w:type="pct"/>
            <w:vAlign w:val="center"/>
          </w:tcPr>
          <w:p w:rsidR="00DE3428" w:rsidRPr="00C214CA" w:rsidRDefault="00DE3428" w:rsidP="001005CA">
            <w:pPr>
              <w:pStyle w:val="BodyText"/>
              <w:rPr>
                <w:rFonts w:ascii="Arial Narrow" w:hAnsi="Arial Narrow"/>
                <w:color w:val="000000"/>
                <w:sz w:val="20"/>
                <w:szCs w:val="20"/>
              </w:rPr>
            </w:pPr>
          </w:p>
        </w:tc>
        <w:tc>
          <w:tcPr>
            <w:tcW w:w="369" w:type="pct"/>
            <w:vAlign w:val="center"/>
          </w:tcPr>
          <w:p w:rsidR="00DE3428"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sz w:val="20"/>
                <w:szCs w:val="20"/>
              </w:rPr>
              <w:t> </w:t>
            </w:r>
            <w:r w:rsidR="00DE3428" w:rsidRPr="00C214CA">
              <w:rPr>
                <w:rFonts w:ascii="Arial Narrow" w:hAnsi="Arial Narrow" w:cs="Arial"/>
                <w:sz w:val="20"/>
                <w:szCs w:val="20"/>
              </w:rPr>
              <w:t> </w:t>
            </w:r>
            <w:r w:rsidR="00DE3428"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DE3428" w:rsidRPr="00C214CA" w:rsidRDefault="00DE3428" w:rsidP="001005CA">
            <w:pPr>
              <w:pStyle w:val="BodyText"/>
              <w:rPr>
                <w:rFonts w:ascii="Arial Narrow" w:hAnsi="Arial Narrow"/>
                <w:color w:val="000000"/>
                <w:sz w:val="20"/>
                <w:szCs w:val="20"/>
              </w:rPr>
            </w:pPr>
          </w:p>
        </w:tc>
        <w:tc>
          <w:tcPr>
            <w:tcW w:w="1408" w:type="pct"/>
            <w:gridSpan w:val="2"/>
            <w:vAlign w:val="center"/>
          </w:tcPr>
          <w:p w:rsidR="00DE3428"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sz w:val="20"/>
                <w:szCs w:val="20"/>
              </w:rPr>
              <w:t> </w:t>
            </w:r>
            <w:r w:rsidR="00DE3428" w:rsidRPr="00C214CA">
              <w:rPr>
                <w:rFonts w:ascii="Arial Narrow" w:hAnsi="Arial Narrow" w:cs="Arial"/>
                <w:sz w:val="20"/>
                <w:szCs w:val="20"/>
              </w:rPr>
              <w:t> </w:t>
            </w:r>
            <w:r w:rsidR="00DE3428" w:rsidRPr="00C214CA">
              <w:rPr>
                <w:rFonts w:ascii="Arial Narrow" w:hAnsi="Arial Narrow" w:cs="Arial"/>
                <w:sz w:val="20"/>
                <w:szCs w:val="20"/>
              </w:rPr>
              <w:t> </w:t>
            </w:r>
            <w:r w:rsidRPr="00C214CA">
              <w:rPr>
                <w:rFonts w:ascii="Arial Narrow" w:hAnsi="Arial Narrow" w:cs="Arial"/>
                <w:sz w:val="20"/>
                <w:szCs w:val="20"/>
              </w:rPr>
              <w:fldChar w:fldCharType="end"/>
            </w:r>
          </w:p>
        </w:tc>
      </w:tr>
      <w:tr w:rsidR="00DE3428" w:rsidRPr="00C214CA" w:rsidTr="001005CA">
        <w:trPr>
          <w:trHeight w:val="432"/>
        </w:trPr>
        <w:tc>
          <w:tcPr>
            <w:tcW w:w="5000" w:type="pct"/>
            <w:gridSpan w:val="10"/>
            <w:vAlign w:val="center"/>
          </w:tcPr>
          <w:p w:rsidR="00DE3428" w:rsidRPr="00C214CA" w:rsidRDefault="00DE3428" w:rsidP="00020B95">
            <w:pPr>
              <w:pStyle w:val="BodyText"/>
              <w:numPr>
                <w:ilvl w:val="1"/>
                <w:numId w:val="147"/>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DE3428" w:rsidRPr="00C214CA" w:rsidTr="001005CA">
        <w:trPr>
          <w:trHeight w:val="432"/>
        </w:trPr>
        <w:tc>
          <w:tcPr>
            <w:tcW w:w="5000" w:type="pct"/>
            <w:gridSpan w:val="10"/>
            <w:vAlign w:val="center"/>
          </w:tcPr>
          <w:p w:rsidR="00DE3428" w:rsidRPr="00C214CA" w:rsidRDefault="00DE3428" w:rsidP="001005CA">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3"/>
              <w:gridCol w:w="718"/>
              <w:gridCol w:w="958"/>
              <w:gridCol w:w="1928"/>
              <w:gridCol w:w="1748"/>
              <w:gridCol w:w="704"/>
              <w:gridCol w:w="707"/>
            </w:tblGrid>
            <w:tr w:rsidR="00DE3428" w:rsidRPr="00C214CA" w:rsidTr="001005CA">
              <w:trPr>
                <w:trHeight w:val="279"/>
              </w:trPr>
              <w:tc>
                <w:tcPr>
                  <w:tcW w:w="2073" w:type="dxa"/>
                  <w:vMerge w:val="restart"/>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b/>
                      <w:bCs/>
                      <w:sz w:val="20"/>
                      <w:szCs w:val="20"/>
                    </w:rPr>
                  </w:pPr>
                  <w:r w:rsidRPr="00C214CA">
                    <w:rPr>
                      <w:rFonts w:ascii="Arial Narrow" w:hAnsi="Arial Narrow"/>
                      <w:b/>
                      <w:bCs/>
                      <w:sz w:val="20"/>
                      <w:szCs w:val="20"/>
                    </w:rPr>
                    <w:t>* NASTAVNA METODA</w:t>
                  </w:r>
                </w:p>
                <w:p w:rsidR="00DE3428" w:rsidRPr="00C214CA" w:rsidRDefault="00DE3428" w:rsidP="001005CA">
                  <w:pPr>
                    <w:rPr>
                      <w:rFonts w:ascii="Arial Narrow" w:hAnsi="Arial Narrow"/>
                      <w:b/>
                      <w:bCs/>
                      <w:sz w:val="20"/>
                      <w:szCs w:val="20"/>
                    </w:rPr>
                  </w:pPr>
                </w:p>
                <w:p w:rsidR="00DE3428" w:rsidRPr="00C214CA" w:rsidRDefault="00DE3428" w:rsidP="001005CA">
                  <w:pPr>
                    <w:rPr>
                      <w:rFonts w:ascii="Arial Narrow" w:hAnsi="Arial Narrow"/>
                      <w:b/>
                      <w:bCs/>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b/>
                      <w:bCs/>
                      <w:sz w:val="20"/>
                      <w:szCs w:val="20"/>
                    </w:rPr>
                  </w:pPr>
                  <w:r w:rsidRPr="00C214CA">
                    <w:rPr>
                      <w:rFonts w:ascii="Arial Narrow"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b/>
                      <w:bCs/>
                      <w:sz w:val="20"/>
                      <w:szCs w:val="20"/>
                    </w:rPr>
                  </w:pPr>
                  <w:r w:rsidRPr="00C214CA">
                    <w:rPr>
                      <w:rFonts w:ascii="Arial Narrow" w:hAnsi="Arial Narrow"/>
                      <w:b/>
                      <w:bCs/>
                      <w:sz w:val="20"/>
                      <w:szCs w:val="20"/>
                    </w:rPr>
                    <w:t>ISHOD UČENJA **</w:t>
                  </w:r>
                </w:p>
              </w:tc>
              <w:tc>
                <w:tcPr>
                  <w:tcW w:w="1928" w:type="dxa"/>
                  <w:vMerge w:val="restart"/>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b/>
                      <w:bCs/>
                      <w:sz w:val="20"/>
                      <w:szCs w:val="20"/>
                    </w:rPr>
                  </w:pPr>
                  <w:r w:rsidRPr="00C214CA">
                    <w:rPr>
                      <w:rFonts w:ascii="Arial Narrow" w:hAnsi="Arial Narrow"/>
                      <w:b/>
                      <w:bCs/>
                      <w:sz w:val="20"/>
                      <w:szCs w:val="20"/>
                    </w:rPr>
                    <w:t>AKTIVNOST STUDENTA</w:t>
                  </w:r>
                </w:p>
              </w:tc>
              <w:tc>
                <w:tcPr>
                  <w:tcW w:w="1748" w:type="dxa"/>
                  <w:vMerge w:val="restart"/>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b/>
                      <w:bCs/>
                      <w:sz w:val="20"/>
                      <w:szCs w:val="20"/>
                    </w:rPr>
                  </w:pPr>
                  <w:r w:rsidRPr="00C214CA">
                    <w:rPr>
                      <w:rFonts w:ascii="Arial Narrow" w:hAnsi="Arial Narrow"/>
                      <w:b/>
                      <w:bCs/>
                      <w:sz w:val="20"/>
                      <w:szCs w:val="20"/>
                    </w:rPr>
                    <w:t>METODA PROCJENE</w:t>
                  </w:r>
                </w:p>
              </w:tc>
              <w:tc>
                <w:tcPr>
                  <w:tcW w:w="1411" w:type="dxa"/>
                  <w:gridSpan w:val="2"/>
                  <w:tcBorders>
                    <w:top w:val="single" w:sz="4" w:space="0" w:color="auto"/>
                    <w:left w:val="single" w:sz="4" w:space="0" w:color="auto"/>
                    <w:bottom w:val="single" w:sz="4" w:space="0" w:color="auto"/>
                    <w:right w:val="single" w:sz="4" w:space="0" w:color="auto"/>
                  </w:tcBorders>
                </w:tcPr>
                <w:p w:rsidR="00DE3428" w:rsidRPr="00C214CA" w:rsidRDefault="00DE3428" w:rsidP="001005CA">
                  <w:pPr>
                    <w:jc w:val="center"/>
                    <w:rPr>
                      <w:rFonts w:ascii="Arial Narrow" w:hAnsi="Arial Narrow"/>
                      <w:b/>
                      <w:bCs/>
                      <w:sz w:val="20"/>
                      <w:szCs w:val="20"/>
                    </w:rPr>
                  </w:pPr>
                  <w:r w:rsidRPr="00C214CA">
                    <w:rPr>
                      <w:rFonts w:ascii="Arial Narrow" w:hAnsi="Arial Narrow"/>
                      <w:b/>
                      <w:bCs/>
                      <w:sz w:val="20"/>
                      <w:szCs w:val="20"/>
                    </w:rPr>
                    <w:t>BODOVI</w:t>
                  </w:r>
                </w:p>
              </w:tc>
            </w:tr>
            <w:tr w:rsidR="00DE3428" w:rsidRPr="00C214CA" w:rsidTr="001005CA">
              <w:trPr>
                <w:trHeight w:val="179"/>
              </w:trPr>
              <w:tc>
                <w:tcPr>
                  <w:tcW w:w="2073" w:type="dxa"/>
                  <w:vMerge/>
                  <w:tcBorders>
                    <w:top w:val="single" w:sz="4" w:space="0" w:color="auto"/>
                    <w:left w:val="single" w:sz="4" w:space="0" w:color="auto"/>
                    <w:bottom w:val="single" w:sz="4" w:space="0" w:color="auto"/>
                    <w:right w:val="single" w:sz="4" w:space="0" w:color="auto"/>
                  </w:tcBorders>
                  <w:shd w:val="clear" w:color="auto" w:fill="E6E6E6"/>
                </w:tcPr>
                <w:p w:rsidR="00DE3428" w:rsidRPr="00C214CA" w:rsidRDefault="00DE3428" w:rsidP="001005CA">
                  <w:pPr>
                    <w:rPr>
                      <w:rFonts w:ascii="Arial Narrow" w:hAnsi="Arial Narrow"/>
                      <w:b/>
                      <w:bCs/>
                      <w:sz w:val="20"/>
                      <w:szCs w:val="20"/>
                    </w:rPr>
                  </w:pPr>
                </w:p>
              </w:tc>
              <w:tc>
                <w:tcPr>
                  <w:tcW w:w="718" w:type="dxa"/>
                  <w:vMerge/>
                  <w:tcBorders>
                    <w:top w:val="single" w:sz="4" w:space="0" w:color="auto"/>
                    <w:left w:val="single" w:sz="4" w:space="0" w:color="auto"/>
                    <w:bottom w:val="single" w:sz="4" w:space="0" w:color="auto"/>
                    <w:right w:val="single" w:sz="4" w:space="0" w:color="auto"/>
                  </w:tcBorders>
                  <w:shd w:val="clear" w:color="auto" w:fill="E6E6E6"/>
                </w:tcPr>
                <w:p w:rsidR="00DE3428" w:rsidRPr="00C214CA" w:rsidRDefault="00DE3428" w:rsidP="001005CA">
                  <w:pPr>
                    <w:rPr>
                      <w:rFonts w:ascii="Arial Narrow"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DE3428" w:rsidRPr="00C214CA" w:rsidRDefault="00DE3428" w:rsidP="001005CA">
                  <w:pPr>
                    <w:rPr>
                      <w:rFonts w:ascii="Arial Narrow" w:hAnsi="Arial Narrow"/>
                      <w:b/>
                      <w:bCs/>
                      <w:sz w:val="20"/>
                      <w:szCs w:val="20"/>
                    </w:rPr>
                  </w:pPr>
                </w:p>
              </w:tc>
              <w:tc>
                <w:tcPr>
                  <w:tcW w:w="1928" w:type="dxa"/>
                  <w:vMerge/>
                  <w:tcBorders>
                    <w:top w:val="single" w:sz="4" w:space="0" w:color="auto"/>
                    <w:left w:val="single" w:sz="4" w:space="0" w:color="auto"/>
                    <w:bottom w:val="single" w:sz="4" w:space="0" w:color="auto"/>
                    <w:right w:val="single" w:sz="4" w:space="0" w:color="auto"/>
                  </w:tcBorders>
                  <w:shd w:val="clear" w:color="auto" w:fill="E6E6E6"/>
                </w:tcPr>
                <w:p w:rsidR="00DE3428" w:rsidRPr="00C214CA" w:rsidRDefault="00DE3428" w:rsidP="001005CA">
                  <w:pPr>
                    <w:rPr>
                      <w:rFonts w:ascii="Arial Narrow" w:hAnsi="Arial Narrow"/>
                      <w:b/>
                      <w:bCs/>
                      <w:sz w:val="20"/>
                      <w:szCs w:val="20"/>
                    </w:rPr>
                  </w:pPr>
                </w:p>
              </w:tc>
              <w:tc>
                <w:tcPr>
                  <w:tcW w:w="1748" w:type="dxa"/>
                  <w:vMerge/>
                  <w:tcBorders>
                    <w:top w:val="single" w:sz="4" w:space="0" w:color="auto"/>
                    <w:left w:val="single" w:sz="4" w:space="0" w:color="auto"/>
                    <w:bottom w:val="single" w:sz="4" w:space="0" w:color="auto"/>
                    <w:right w:val="single" w:sz="4" w:space="0" w:color="auto"/>
                  </w:tcBorders>
                  <w:shd w:val="clear" w:color="auto" w:fill="E6E6E6"/>
                </w:tcPr>
                <w:p w:rsidR="00DE3428" w:rsidRPr="00C214CA" w:rsidRDefault="00DE3428" w:rsidP="001005CA">
                  <w:pPr>
                    <w:rPr>
                      <w:rFonts w:ascii="Arial Narrow" w:hAnsi="Arial Narrow"/>
                      <w:b/>
                      <w:bCs/>
                      <w:sz w:val="20"/>
                      <w:szCs w:val="20"/>
                    </w:rPr>
                  </w:pPr>
                </w:p>
              </w:tc>
              <w:tc>
                <w:tcPr>
                  <w:tcW w:w="704"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jc w:val="center"/>
                    <w:rPr>
                      <w:rFonts w:ascii="Arial Narrow" w:hAnsi="Arial Narrow"/>
                      <w:b/>
                      <w:bCs/>
                      <w:sz w:val="20"/>
                      <w:szCs w:val="20"/>
                    </w:rPr>
                  </w:pPr>
                  <w:r w:rsidRPr="00C214CA">
                    <w:rPr>
                      <w:rFonts w:ascii="Arial Narrow" w:hAnsi="Arial Narrow"/>
                      <w:b/>
                      <w:bCs/>
                      <w:sz w:val="20"/>
                      <w:szCs w:val="20"/>
                    </w:rPr>
                    <w:t>min</w:t>
                  </w:r>
                </w:p>
              </w:tc>
              <w:tc>
                <w:tcPr>
                  <w:tcW w:w="707"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jc w:val="center"/>
                    <w:rPr>
                      <w:rFonts w:ascii="Arial Narrow" w:hAnsi="Arial Narrow"/>
                      <w:b/>
                      <w:bCs/>
                      <w:sz w:val="20"/>
                      <w:szCs w:val="20"/>
                    </w:rPr>
                  </w:pPr>
                  <w:r w:rsidRPr="00C214CA">
                    <w:rPr>
                      <w:rFonts w:ascii="Arial Narrow" w:hAnsi="Arial Narrow"/>
                      <w:b/>
                      <w:bCs/>
                      <w:sz w:val="20"/>
                      <w:szCs w:val="20"/>
                    </w:rPr>
                    <w:t>Max</w:t>
                  </w:r>
                </w:p>
              </w:tc>
            </w:tr>
            <w:tr w:rsidR="00DE3428" w:rsidRPr="00C214CA" w:rsidTr="001005CA">
              <w:tc>
                <w:tcPr>
                  <w:tcW w:w="2073"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Pohađanje nastave</w:t>
                  </w:r>
                </w:p>
                <w:p w:rsidR="00DE3428" w:rsidRPr="00C214CA" w:rsidRDefault="00DE3428" w:rsidP="001005CA">
                  <w:pPr>
                    <w:rPr>
                      <w:rFonts w:ascii="Arial Narrow" w:hAnsi="Arial Narrow"/>
                      <w:sz w:val="20"/>
                      <w:szCs w:val="20"/>
                    </w:rPr>
                  </w:pPr>
                </w:p>
              </w:tc>
              <w:tc>
                <w:tcPr>
                  <w:tcW w:w="718"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0,3</w:t>
                  </w:r>
                </w:p>
              </w:tc>
              <w:tc>
                <w:tcPr>
                  <w:tcW w:w="958"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1-3</w:t>
                  </w:r>
                </w:p>
              </w:tc>
              <w:tc>
                <w:tcPr>
                  <w:tcW w:w="1928"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 xml:space="preserve">Prisustvovanje </w:t>
                  </w:r>
                </w:p>
              </w:tc>
              <w:tc>
                <w:tcPr>
                  <w:tcW w:w="1748"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Evidencija</w:t>
                  </w:r>
                </w:p>
              </w:tc>
              <w:tc>
                <w:tcPr>
                  <w:tcW w:w="704"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5</w:t>
                  </w:r>
                </w:p>
              </w:tc>
              <w:tc>
                <w:tcPr>
                  <w:tcW w:w="707"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10</w:t>
                  </w:r>
                </w:p>
              </w:tc>
            </w:tr>
            <w:tr w:rsidR="00DE3428" w:rsidRPr="00C214CA" w:rsidTr="001005CA">
              <w:tc>
                <w:tcPr>
                  <w:tcW w:w="2073"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Aktivnost u nastavi</w:t>
                  </w:r>
                </w:p>
                <w:p w:rsidR="00DE3428" w:rsidRPr="00C214CA" w:rsidRDefault="00DE3428" w:rsidP="001005CA">
                  <w:pPr>
                    <w:rPr>
                      <w:rFonts w:ascii="Arial Narrow" w:hAnsi="Arial Narrow"/>
                      <w:sz w:val="20"/>
                      <w:szCs w:val="20"/>
                    </w:rPr>
                  </w:pPr>
                </w:p>
              </w:tc>
              <w:tc>
                <w:tcPr>
                  <w:tcW w:w="718"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0,3</w:t>
                  </w:r>
                </w:p>
              </w:tc>
              <w:tc>
                <w:tcPr>
                  <w:tcW w:w="958"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1-3</w:t>
                  </w:r>
                </w:p>
              </w:tc>
              <w:tc>
                <w:tcPr>
                  <w:tcW w:w="1928"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Evidencija; Aktivno sudjelovanje u nastavi</w:t>
                  </w:r>
                </w:p>
              </w:tc>
              <w:tc>
                <w:tcPr>
                  <w:tcW w:w="1748"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Evidencija i praćenje tijeka rada i napredka</w:t>
                  </w:r>
                </w:p>
              </w:tc>
              <w:tc>
                <w:tcPr>
                  <w:tcW w:w="704"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5</w:t>
                  </w:r>
                </w:p>
              </w:tc>
              <w:tc>
                <w:tcPr>
                  <w:tcW w:w="707"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10</w:t>
                  </w:r>
                </w:p>
              </w:tc>
            </w:tr>
            <w:tr w:rsidR="00DE3428" w:rsidRPr="00C214CA" w:rsidTr="001005CA">
              <w:tc>
                <w:tcPr>
                  <w:tcW w:w="2073"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Kontinuirana provjera znanja</w:t>
                  </w:r>
                </w:p>
              </w:tc>
              <w:tc>
                <w:tcPr>
                  <w:tcW w:w="718"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1,2</w:t>
                  </w:r>
                </w:p>
              </w:tc>
              <w:tc>
                <w:tcPr>
                  <w:tcW w:w="958"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1-3</w:t>
                  </w:r>
                </w:p>
              </w:tc>
              <w:tc>
                <w:tcPr>
                  <w:tcW w:w="1928"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Promišljanje, priprema  i analiza primjera u domaćim zadaćama;</w:t>
                  </w:r>
                </w:p>
              </w:tc>
              <w:tc>
                <w:tcPr>
                  <w:tcW w:w="1748"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Praćenje tijeka rada i kreativnog pomaka</w:t>
                  </w:r>
                </w:p>
              </w:tc>
              <w:tc>
                <w:tcPr>
                  <w:tcW w:w="704"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20</w:t>
                  </w:r>
                </w:p>
              </w:tc>
              <w:tc>
                <w:tcPr>
                  <w:tcW w:w="707"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40</w:t>
                  </w:r>
                </w:p>
              </w:tc>
            </w:tr>
            <w:tr w:rsidR="00DE3428" w:rsidRPr="00C214CA" w:rsidTr="001005CA">
              <w:tc>
                <w:tcPr>
                  <w:tcW w:w="2073"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Projekt</w:t>
                  </w:r>
                </w:p>
                <w:p w:rsidR="00DE3428" w:rsidRPr="00C214CA" w:rsidRDefault="00DE3428" w:rsidP="001005CA">
                  <w:pPr>
                    <w:rPr>
                      <w:rFonts w:ascii="Arial Narrow" w:hAnsi="Arial Narrow"/>
                      <w:sz w:val="20"/>
                      <w:szCs w:val="20"/>
                    </w:rPr>
                  </w:pPr>
                </w:p>
              </w:tc>
              <w:tc>
                <w:tcPr>
                  <w:tcW w:w="718"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1,2</w:t>
                  </w:r>
                </w:p>
              </w:tc>
              <w:tc>
                <w:tcPr>
                  <w:tcW w:w="958"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3</w:t>
                  </w:r>
                </w:p>
              </w:tc>
              <w:tc>
                <w:tcPr>
                  <w:tcW w:w="1928"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Odabir mjesta, događanja ili literarnog djela kojeg prikazati kroz studiju esencijalnog pokreta, i / ili glasa u grupi ili individualno</w:t>
                  </w:r>
                </w:p>
              </w:tc>
              <w:tc>
                <w:tcPr>
                  <w:tcW w:w="1748"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Evaluacija istraživanja i otjelovljenja tj. praktičnog prikaza obrade odabrane teme</w:t>
                  </w:r>
                </w:p>
              </w:tc>
              <w:tc>
                <w:tcPr>
                  <w:tcW w:w="704"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20</w:t>
                  </w:r>
                </w:p>
              </w:tc>
              <w:tc>
                <w:tcPr>
                  <w:tcW w:w="707"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40</w:t>
                  </w:r>
                </w:p>
              </w:tc>
            </w:tr>
            <w:tr w:rsidR="00DE3428" w:rsidRPr="00C214CA" w:rsidTr="001005CA">
              <w:tc>
                <w:tcPr>
                  <w:tcW w:w="2073"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p>
                <w:p w:rsidR="00DE3428" w:rsidRPr="00C214CA" w:rsidRDefault="00DE3428" w:rsidP="001005CA">
                  <w:pPr>
                    <w:rPr>
                      <w:rFonts w:ascii="Arial Narrow" w:hAnsi="Arial Narrow"/>
                      <w:sz w:val="20"/>
                      <w:szCs w:val="20"/>
                    </w:rPr>
                  </w:pPr>
                  <w:r w:rsidRPr="00C214CA">
                    <w:rPr>
                      <w:rFonts w:ascii="Arial Narrow" w:hAnsi="Arial Narrow"/>
                      <w:sz w:val="20"/>
                      <w:szCs w:val="20"/>
                    </w:rPr>
                    <w:t>Ukupno</w:t>
                  </w:r>
                </w:p>
              </w:tc>
              <w:tc>
                <w:tcPr>
                  <w:tcW w:w="718"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Pr>
                      <w:rFonts w:ascii="Arial Narrow" w:hAnsi="Arial Narrow"/>
                      <w:sz w:val="20"/>
                      <w:szCs w:val="20"/>
                    </w:rPr>
                    <w:t>3</w:t>
                  </w:r>
                </w:p>
              </w:tc>
              <w:tc>
                <w:tcPr>
                  <w:tcW w:w="958"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p>
              </w:tc>
              <w:tc>
                <w:tcPr>
                  <w:tcW w:w="1928"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p>
              </w:tc>
              <w:tc>
                <w:tcPr>
                  <w:tcW w:w="1748"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p>
              </w:tc>
              <w:tc>
                <w:tcPr>
                  <w:tcW w:w="704"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50</w:t>
                  </w:r>
                </w:p>
              </w:tc>
              <w:tc>
                <w:tcPr>
                  <w:tcW w:w="707" w:type="dxa"/>
                  <w:tcBorders>
                    <w:top w:val="single" w:sz="4" w:space="0" w:color="auto"/>
                    <w:left w:val="single" w:sz="4" w:space="0" w:color="auto"/>
                    <w:bottom w:val="single" w:sz="4" w:space="0" w:color="auto"/>
                    <w:right w:val="single" w:sz="4" w:space="0" w:color="auto"/>
                  </w:tcBorders>
                </w:tcPr>
                <w:p w:rsidR="00DE3428" w:rsidRPr="00C214CA" w:rsidRDefault="00DE3428" w:rsidP="001005CA">
                  <w:pPr>
                    <w:rPr>
                      <w:rFonts w:ascii="Arial Narrow" w:hAnsi="Arial Narrow"/>
                      <w:sz w:val="20"/>
                      <w:szCs w:val="20"/>
                    </w:rPr>
                  </w:pPr>
                  <w:r w:rsidRPr="00C214CA">
                    <w:rPr>
                      <w:rFonts w:ascii="Arial Narrow" w:hAnsi="Arial Narrow"/>
                      <w:sz w:val="20"/>
                      <w:szCs w:val="20"/>
                    </w:rPr>
                    <w:t>100</w:t>
                  </w:r>
                </w:p>
              </w:tc>
            </w:tr>
          </w:tbl>
          <w:p w:rsidR="00DE3428" w:rsidRPr="00C214CA" w:rsidRDefault="00DE3428" w:rsidP="001005CA">
            <w:pPr>
              <w:pStyle w:val="BodyText"/>
              <w:tabs>
                <w:tab w:val="left" w:pos="470"/>
              </w:tabs>
              <w:ind w:left="360"/>
              <w:jc w:val="both"/>
              <w:rPr>
                <w:rFonts w:ascii="Arial Narrow" w:hAnsi="Arial Narrow"/>
                <w:i/>
                <w:color w:val="000000"/>
                <w:sz w:val="20"/>
                <w:szCs w:val="20"/>
              </w:rPr>
            </w:pPr>
          </w:p>
          <w:p w:rsidR="00DE3428" w:rsidRPr="00C214CA" w:rsidRDefault="00DE3428" w:rsidP="001005CA">
            <w:pPr>
              <w:pStyle w:val="BodyText"/>
              <w:tabs>
                <w:tab w:val="left" w:pos="470"/>
              </w:tabs>
              <w:ind w:left="360"/>
              <w:jc w:val="both"/>
              <w:rPr>
                <w:rFonts w:ascii="Arial Narrow" w:hAnsi="Arial Narrow"/>
                <w:i/>
                <w:color w:val="000000"/>
                <w:sz w:val="20"/>
                <w:szCs w:val="20"/>
              </w:rPr>
            </w:pPr>
          </w:p>
        </w:tc>
      </w:tr>
      <w:tr w:rsidR="00DE3428" w:rsidRPr="00C214CA" w:rsidTr="001005CA">
        <w:trPr>
          <w:trHeight w:val="432"/>
        </w:trPr>
        <w:tc>
          <w:tcPr>
            <w:tcW w:w="5000" w:type="pct"/>
            <w:gridSpan w:val="10"/>
            <w:vAlign w:val="center"/>
          </w:tcPr>
          <w:p w:rsidR="00DE3428" w:rsidRPr="00C214CA" w:rsidRDefault="00DE3428" w:rsidP="00020B95">
            <w:pPr>
              <w:pStyle w:val="BodyText"/>
              <w:numPr>
                <w:ilvl w:val="1"/>
                <w:numId w:val="147"/>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DE3428" w:rsidRPr="00C214CA" w:rsidTr="001005CA">
        <w:trPr>
          <w:trHeight w:val="432"/>
        </w:trPr>
        <w:tc>
          <w:tcPr>
            <w:tcW w:w="5000" w:type="pct"/>
            <w:gridSpan w:val="10"/>
            <w:vAlign w:val="center"/>
          </w:tcPr>
          <w:p w:rsidR="00DE3428" w:rsidRPr="0009562F" w:rsidRDefault="00DE3428" w:rsidP="00020B95">
            <w:pPr>
              <w:pStyle w:val="ListParagraph"/>
              <w:numPr>
                <w:ilvl w:val="0"/>
                <w:numId w:val="148"/>
              </w:numPr>
              <w:spacing w:line="259" w:lineRule="auto"/>
              <w:ind w:left="454"/>
              <w:rPr>
                <w:rFonts w:ascii="Arial Narrow" w:hAnsi="Arial Narrow"/>
              </w:rPr>
            </w:pPr>
            <w:r w:rsidRPr="0009562F">
              <w:rPr>
                <w:rFonts w:ascii="Arial Narrow" w:hAnsi="Arial Narrow"/>
              </w:rPr>
              <w:t>Sabatine,Jean, Movement training for the stage and screen. London: A &amp; C Black, 1995.</w:t>
            </w:r>
          </w:p>
        </w:tc>
      </w:tr>
      <w:tr w:rsidR="00DE3428" w:rsidRPr="00C214CA" w:rsidTr="001005CA">
        <w:trPr>
          <w:trHeight w:val="432"/>
        </w:trPr>
        <w:tc>
          <w:tcPr>
            <w:tcW w:w="5000" w:type="pct"/>
            <w:gridSpan w:val="10"/>
            <w:vAlign w:val="center"/>
          </w:tcPr>
          <w:p w:rsidR="00DE3428" w:rsidRPr="00C214CA" w:rsidRDefault="00DE3428" w:rsidP="00020B95">
            <w:pPr>
              <w:pStyle w:val="BodyText"/>
              <w:numPr>
                <w:ilvl w:val="1"/>
                <w:numId w:val="147"/>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DE3428" w:rsidRPr="00C214CA" w:rsidTr="001005CA">
        <w:trPr>
          <w:trHeight w:val="432"/>
        </w:trPr>
        <w:tc>
          <w:tcPr>
            <w:tcW w:w="5000" w:type="pct"/>
            <w:gridSpan w:val="10"/>
            <w:vAlign w:val="center"/>
          </w:tcPr>
          <w:p w:rsidR="00DE3428" w:rsidRPr="0009562F" w:rsidRDefault="00DE3428" w:rsidP="00020B95">
            <w:pPr>
              <w:pStyle w:val="ListParagraph"/>
              <w:numPr>
                <w:ilvl w:val="0"/>
                <w:numId w:val="149"/>
              </w:numPr>
              <w:spacing w:line="259" w:lineRule="auto"/>
              <w:ind w:left="454"/>
              <w:jc w:val="both"/>
              <w:rPr>
                <w:rFonts w:ascii="Arial Narrow" w:hAnsi="Arial Narrow"/>
              </w:rPr>
            </w:pPr>
            <w:r w:rsidRPr="0009562F">
              <w:rPr>
                <w:rFonts w:ascii="Arial Narrow" w:hAnsi="Arial Narrow"/>
              </w:rPr>
              <w:t>Snow, Jackie, Movement training for actors. London: Bloomsbury Methuen Drama, 2013.</w:t>
            </w:r>
          </w:p>
        </w:tc>
      </w:tr>
      <w:tr w:rsidR="00DE3428" w:rsidRPr="00C214CA" w:rsidTr="001005CA">
        <w:trPr>
          <w:trHeight w:val="432"/>
        </w:trPr>
        <w:tc>
          <w:tcPr>
            <w:tcW w:w="5000" w:type="pct"/>
            <w:gridSpan w:val="10"/>
            <w:vAlign w:val="center"/>
          </w:tcPr>
          <w:p w:rsidR="00DE3428" w:rsidRPr="00C214CA" w:rsidRDefault="00DE3428" w:rsidP="00020B95">
            <w:pPr>
              <w:pStyle w:val="BodyText"/>
              <w:numPr>
                <w:ilvl w:val="1"/>
                <w:numId w:val="147"/>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DE3428" w:rsidRPr="00C214CA" w:rsidTr="001005CA">
        <w:trPr>
          <w:trHeight w:val="432"/>
        </w:trPr>
        <w:tc>
          <w:tcPr>
            <w:tcW w:w="5000" w:type="pct"/>
            <w:gridSpan w:val="10"/>
            <w:vAlign w:val="center"/>
          </w:tcPr>
          <w:p w:rsidR="00DE3428" w:rsidRPr="00C214CA" w:rsidRDefault="00DE3428" w:rsidP="001005CA">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cs="Calibri"/>
                <w:sz w:val="20"/>
                <w:lang w:val="hr-HR"/>
              </w:rPr>
            </w:pPr>
            <w:r w:rsidRPr="00C214CA">
              <w:rPr>
                <w:rFonts w:ascii="Arial Narrow" w:hAnsi="Arial Narrow"/>
                <w:sz w:val="20"/>
                <w:lang w:val="hr-HR"/>
              </w:rPr>
              <w:t>Razgovori sa studentima tijekom kolegija, redoviti pregled i analiza zadaća i praćenje napredovanja studenta. Sveučilišna anketa.</w:t>
            </w:r>
          </w:p>
        </w:tc>
      </w:tr>
    </w:tbl>
    <w:p w:rsidR="00DE3428" w:rsidRPr="00C214CA" w:rsidRDefault="00DE3428" w:rsidP="00DE3428">
      <w:pPr>
        <w:pStyle w:val="FootnoteText"/>
        <w:rPr>
          <w:rFonts w:ascii="Arial Narrow" w:hAnsi="Arial Narrow"/>
        </w:rPr>
      </w:pPr>
    </w:p>
    <w:p w:rsidR="00DE3428" w:rsidRPr="00C214CA" w:rsidRDefault="00DE3428" w:rsidP="00DE3428">
      <w:pPr>
        <w:jc w:val="both"/>
        <w:rPr>
          <w:rFonts w:ascii="Arial Narrow" w:hAnsi="Arial Narrow" w:cs="Arial Narrow"/>
          <w:sz w:val="20"/>
          <w:szCs w:val="20"/>
        </w:rPr>
      </w:pPr>
      <w:r w:rsidRPr="00C214CA">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DE3428" w:rsidRPr="00C214CA" w:rsidRDefault="00DE3428" w:rsidP="00DE3428">
      <w:pPr>
        <w:jc w:val="both"/>
        <w:rPr>
          <w:rFonts w:ascii="Arial Narrow" w:hAnsi="Arial Narrow" w:cs="Arial Narrow"/>
          <w:sz w:val="20"/>
          <w:szCs w:val="20"/>
        </w:rPr>
      </w:pPr>
      <w:r w:rsidRPr="00C214CA">
        <w:rPr>
          <w:rFonts w:ascii="Arial Narrow" w:hAnsi="Arial Narrow" w:cs="Arial Narrow"/>
          <w:sz w:val="20"/>
          <w:szCs w:val="20"/>
        </w:rPr>
        <w:t>** U ovaj stupac navesti ishode učenja iz točke 1.3 koji su obuhvaćeni ovom aktivnosti studenata/nastavnika.</w:t>
      </w:r>
    </w:p>
    <w:p w:rsidR="00DE3428" w:rsidRDefault="00DE3428" w:rsidP="00DE3428">
      <w:pPr>
        <w:pStyle w:val="FootnoteText"/>
        <w:rPr>
          <w:rFonts w:ascii="Arial Narrow" w:hAnsi="Arial Narrow"/>
        </w:rPr>
      </w:pPr>
    </w:p>
    <w:p w:rsidR="00DE3428" w:rsidRDefault="00DE3428" w:rsidP="00DE3428">
      <w:pPr>
        <w:pStyle w:val="FootnoteText"/>
        <w:rPr>
          <w:rFonts w:ascii="Arial Narrow" w:hAnsi="Arial Narrow"/>
        </w:rPr>
      </w:pPr>
    </w:p>
    <w:p w:rsidR="00DE3428" w:rsidRDefault="00DE3428" w:rsidP="00DE3428"/>
    <w:p w:rsidR="00DE3428" w:rsidRDefault="00DE3428" w:rsidP="00DE3428"/>
    <w:p w:rsidR="005D0149" w:rsidRPr="00C214CA" w:rsidRDefault="005D0149" w:rsidP="005D0149">
      <w:pPr>
        <w:rPr>
          <w:rFonts w:ascii="Arial Narrow" w:hAnsi="Arial Narrow"/>
          <w:sz w:val="20"/>
          <w:szCs w:val="20"/>
        </w:rPr>
      </w:pPr>
    </w:p>
    <w:p w:rsidR="005D0149" w:rsidRPr="00C214CA" w:rsidRDefault="005D0149" w:rsidP="005D0149">
      <w:pPr>
        <w:rPr>
          <w:rFonts w:ascii="Arial Narrow" w:hAnsi="Arial Narrow"/>
          <w:sz w:val="20"/>
          <w:szCs w:val="20"/>
        </w:rPr>
      </w:pPr>
    </w:p>
    <w:p w:rsidR="005D0149" w:rsidRPr="00C214CA" w:rsidRDefault="005D0149" w:rsidP="005D0149">
      <w:pPr>
        <w:pStyle w:val="FootnoteText"/>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696B5D" w:rsidRPr="00C214CA" w:rsidTr="001005CA">
        <w:trPr>
          <w:trHeight w:val="405"/>
          <w:jc w:val="center"/>
        </w:trPr>
        <w:tc>
          <w:tcPr>
            <w:tcW w:w="1180" w:type="pct"/>
            <w:shd w:val="clear" w:color="auto" w:fill="auto"/>
            <w:vAlign w:val="center"/>
          </w:tcPr>
          <w:p w:rsidR="00696B5D" w:rsidRPr="00C214CA" w:rsidRDefault="00696B5D" w:rsidP="001005CA">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shd w:val="clear" w:color="auto" w:fill="auto"/>
            <w:vAlign w:val="center"/>
          </w:tcPr>
          <w:p w:rsidR="00696B5D" w:rsidRPr="00C214CA" w:rsidRDefault="00696B5D" w:rsidP="001005CA">
            <w:pPr>
              <w:pStyle w:val="Heading3"/>
              <w:rPr>
                <w:rFonts w:ascii="Arial Narrow" w:hAnsi="Arial Narrow"/>
                <w:color w:val="000000"/>
                <w:sz w:val="20"/>
                <w:szCs w:val="20"/>
              </w:rPr>
            </w:pPr>
            <w:r w:rsidRPr="00C214CA">
              <w:rPr>
                <w:rFonts w:ascii="Arial Narrow" w:hAnsi="Arial Narrow"/>
                <w:color w:val="000000"/>
                <w:sz w:val="20"/>
                <w:szCs w:val="20"/>
              </w:rPr>
              <w:t>Glazbena igra:mjuzikl</w:t>
            </w:r>
          </w:p>
        </w:tc>
      </w:tr>
      <w:tr w:rsidR="00696B5D" w:rsidRPr="00C214CA" w:rsidTr="001005CA">
        <w:trPr>
          <w:trHeight w:val="405"/>
          <w:jc w:val="center"/>
        </w:trPr>
        <w:tc>
          <w:tcPr>
            <w:tcW w:w="1180" w:type="pct"/>
            <w:shd w:val="clear" w:color="auto" w:fill="auto"/>
            <w:vAlign w:val="center"/>
          </w:tcPr>
          <w:p w:rsidR="00696B5D" w:rsidRPr="00C214CA" w:rsidRDefault="00696B5D" w:rsidP="001005CA">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shd w:val="clear" w:color="auto" w:fill="auto"/>
            <w:vAlign w:val="center"/>
          </w:tcPr>
          <w:p w:rsidR="00696B5D" w:rsidRPr="00C214CA" w:rsidRDefault="00696B5D" w:rsidP="001005CA">
            <w:pPr>
              <w:pStyle w:val="Heading3"/>
              <w:rPr>
                <w:rFonts w:ascii="Arial Narrow" w:hAnsi="Arial Narrow"/>
                <w:color w:val="000000"/>
                <w:sz w:val="20"/>
                <w:szCs w:val="20"/>
              </w:rPr>
            </w:pPr>
            <w:r>
              <w:rPr>
                <w:rFonts w:ascii="Arial Narrow" w:hAnsi="Arial Narrow"/>
                <w:color w:val="000000"/>
                <w:sz w:val="20"/>
                <w:szCs w:val="20"/>
              </w:rPr>
              <w:t>Doc.art. Veronika Hardy</w:t>
            </w:r>
          </w:p>
        </w:tc>
      </w:tr>
      <w:tr w:rsidR="00696B5D" w:rsidRPr="00C214CA" w:rsidTr="001005CA">
        <w:trPr>
          <w:trHeight w:val="405"/>
          <w:jc w:val="center"/>
        </w:trPr>
        <w:tc>
          <w:tcPr>
            <w:tcW w:w="1180" w:type="pct"/>
            <w:vAlign w:val="center"/>
          </w:tcPr>
          <w:p w:rsidR="00696B5D" w:rsidRPr="00C214CA" w:rsidRDefault="00696B5D" w:rsidP="001005CA">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696B5D" w:rsidRPr="00696B5D" w:rsidRDefault="00696B5D" w:rsidP="001005CA">
            <w:pPr>
              <w:pStyle w:val="FieldText"/>
              <w:rPr>
                <w:rFonts w:ascii="Arial Narrow" w:hAnsi="Arial Narrow" w:cs="Arial"/>
                <w:sz w:val="20"/>
                <w:szCs w:val="20"/>
                <w:lang w:val="hr-HR"/>
              </w:rPr>
            </w:pPr>
            <w:r w:rsidRPr="00696B5D">
              <w:rPr>
                <w:rFonts w:ascii="Arial Narrow" w:hAnsi="Arial Narrow" w:cs="Arial"/>
                <w:sz w:val="20"/>
                <w:szCs w:val="20"/>
                <w:lang w:val="hr-HR"/>
              </w:rPr>
              <w:t>Selena Andrić , umj.suradnik</w:t>
            </w:r>
          </w:p>
        </w:tc>
      </w:tr>
      <w:tr w:rsidR="00696B5D" w:rsidRPr="00C214CA" w:rsidTr="001005CA">
        <w:trPr>
          <w:trHeight w:val="405"/>
          <w:jc w:val="center"/>
        </w:trPr>
        <w:tc>
          <w:tcPr>
            <w:tcW w:w="1180" w:type="pct"/>
            <w:vAlign w:val="center"/>
          </w:tcPr>
          <w:p w:rsidR="00696B5D" w:rsidRPr="00C214CA" w:rsidRDefault="00696B5D" w:rsidP="001005CA">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696B5D" w:rsidRPr="00C214CA" w:rsidRDefault="00696B5D" w:rsidP="001005CA">
            <w:pPr>
              <w:pStyle w:val="FieldText"/>
              <w:rPr>
                <w:rFonts w:ascii="Arial Narrow" w:hAnsi="Arial Narrow" w:cs="Arial"/>
                <w:b w:val="0"/>
                <w:sz w:val="20"/>
                <w:szCs w:val="20"/>
                <w:lang w:val="hr-HR"/>
              </w:rPr>
            </w:pPr>
          </w:p>
        </w:tc>
      </w:tr>
      <w:tr w:rsidR="00696B5D" w:rsidRPr="00C214CA" w:rsidTr="001005CA">
        <w:trPr>
          <w:trHeight w:val="405"/>
          <w:jc w:val="center"/>
        </w:trPr>
        <w:tc>
          <w:tcPr>
            <w:tcW w:w="1180" w:type="pct"/>
            <w:vAlign w:val="center"/>
          </w:tcPr>
          <w:p w:rsidR="00696B5D" w:rsidRPr="00C214CA" w:rsidRDefault="00696B5D" w:rsidP="001005CA">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696B5D" w:rsidRPr="00C214CA" w:rsidRDefault="00696B5D"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MAGL-010</w:t>
            </w:r>
          </w:p>
        </w:tc>
      </w:tr>
      <w:tr w:rsidR="00696B5D" w:rsidRPr="00C214CA" w:rsidTr="001005CA">
        <w:trPr>
          <w:trHeight w:val="405"/>
          <w:jc w:val="center"/>
        </w:trPr>
        <w:tc>
          <w:tcPr>
            <w:tcW w:w="1180" w:type="pct"/>
            <w:vAlign w:val="center"/>
          </w:tcPr>
          <w:p w:rsidR="00696B5D" w:rsidRPr="00C214CA" w:rsidRDefault="00696B5D" w:rsidP="001005CA">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696B5D" w:rsidRPr="00C214CA" w:rsidRDefault="00696B5D"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696B5D" w:rsidRPr="00C214CA" w:rsidTr="001005CA">
        <w:trPr>
          <w:trHeight w:val="405"/>
          <w:jc w:val="center"/>
        </w:trPr>
        <w:tc>
          <w:tcPr>
            <w:tcW w:w="1180" w:type="pct"/>
            <w:vAlign w:val="center"/>
          </w:tcPr>
          <w:p w:rsidR="00696B5D" w:rsidRPr="00C214CA" w:rsidRDefault="00696B5D" w:rsidP="001005CA">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696B5D" w:rsidRPr="00C214CA" w:rsidRDefault="00696B5D" w:rsidP="001005CA">
            <w:pPr>
              <w:pStyle w:val="FieldText"/>
              <w:rPr>
                <w:rFonts w:ascii="Arial Narrow" w:hAnsi="Arial Narrow" w:cs="Arial"/>
                <w:b w:val="0"/>
                <w:sz w:val="20"/>
                <w:szCs w:val="20"/>
                <w:lang w:val="hr-HR"/>
              </w:rPr>
            </w:pPr>
          </w:p>
        </w:tc>
      </w:tr>
      <w:tr w:rsidR="00696B5D" w:rsidRPr="00C214CA" w:rsidTr="001005CA">
        <w:trPr>
          <w:trHeight w:val="145"/>
          <w:jc w:val="center"/>
        </w:trPr>
        <w:tc>
          <w:tcPr>
            <w:tcW w:w="1180" w:type="pct"/>
            <w:vMerge w:val="restart"/>
            <w:vAlign w:val="center"/>
          </w:tcPr>
          <w:p w:rsidR="00696B5D" w:rsidRPr="00C214CA" w:rsidRDefault="00696B5D" w:rsidP="001005CA">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696B5D" w:rsidRPr="00C214CA" w:rsidRDefault="00696B5D" w:rsidP="001005CA">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696B5D" w:rsidRPr="00C214CA" w:rsidRDefault="00696B5D" w:rsidP="001005CA">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5</w:t>
            </w:r>
          </w:p>
        </w:tc>
      </w:tr>
      <w:tr w:rsidR="00696B5D" w:rsidRPr="00C214CA" w:rsidTr="001005CA">
        <w:trPr>
          <w:trHeight w:val="145"/>
          <w:jc w:val="center"/>
        </w:trPr>
        <w:tc>
          <w:tcPr>
            <w:tcW w:w="1180" w:type="pct"/>
            <w:vMerge/>
            <w:vAlign w:val="center"/>
          </w:tcPr>
          <w:p w:rsidR="00696B5D" w:rsidRPr="00C214CA" w:rsidRDefault="00696B5D" w:rsidP="001005CA">
            <w:pPr>
              <w:pStyle w:val="BodyText"/>
              <w:rPr>
                <w:rFonts w:ascii="Arial Narrow" w:hAnsi="Arial Narrow" w:cs="Arial"/>
                <w:color w:val="000000"/>
                <w:sz w:val="20"/>
                <w:szCs w:val="20"/>
              </w:rPr>
            </w:pPr>
          </w:p>
        </w:tc>
        <w:tc>
          <w:tcPr>
            <w:tcW w:w="2097" w:type="pct"/>
            <w:vAlign w:val="center"/>
          </w:tcPr>
          <w:p w:rsidR="00696B5D" w:rsidRPr="00C214CA" w:rsidRDefault="00696B5D" w:rsidP="001005CA">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696B5D" w:rsidRPr="00C214CA" w:rsidRDefault="00696B5D" w:rsidP="001005CA">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65 (25+40</w:t>
            </w:r>
            <w:r>
              <w:rPr>
                <w:rFonts w:ascii="Arial Narrow" w:hAnsi="Arial Narrow" w:cs="Arial"/>
                <w:b w:val="0"/>
                <w:sz w:val="20"/>
                <w:szCs w:val="20"/>
                <w:lang w:val="hr-HR"/>
              </w:rPr>
              <w:t>+0</w:t>
            </w:r>
            <w:r w:rsidRPr="00C214CA">
              <w:rPr>
                <w:rFonts w:ascii="Arial Narrow" w:hAnsi="Arial Narrow" w:cs="Arial"/>
                <w:b w:val="0"/>
                <w:sz w:val="20"/>
                <w:szCs w:val="20"/>
                <w:lang w:val="hr-HR"/>
              </w:rPr>
              <w:t>)</w:t>
            </w:r>
          </w:p>
        </w:tc>
      </w:tr>
    </w:tbl>
    <w:p w:rsidR="00696B5D" w:rsidRPr="00C214CA" w:rsidRDefault="00696B5D" w:rsidP="00696B5D">
      <w:pPr>
        <w:rPr>
          <w:rFonts w:ascii="Arial Narrow" w:hAnsi="Arial Narrow"/>
          <w:sz w:val="20"/>
          <w:szCs w:val="20"/>
        </w:rPr>
      </w:pPr>
    </w:p>
    <w:tbl>
      <w:tblPr>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45"/>
        <w:gridCol w:w="490"/>
        <w:gridCol w:w="1376"/>
        <w:gridCol w:w="1140"/>
        <w:gridCol w:w="1740"/>
        <w:gridCol w:w="911"/>
        <w:gridCol w:w="1217"/>
        <w:gridCol w:w="1163"/>
        <w:gridCol w:w="1020"/>
        <w:gridCol w:w="3853"/>
      </w:tblGrid>
      <w:tr w:rsidR="00696B5D" w:rsidRPr="00C214CA" w:rsidTr="001005CA">
        <w:trPr>
          <w:trHeight w:hRule="exact" w:val="288"/>
        </w:trPr>
        <w:tc>
          <w:tcPr>
            <w:tcW w:w="4989" w:type="pct"/>
            <w:gridSpan w:val="10"/>
            <w:shd w:val="clear" w:color="auto" w:fill="auto"/>
            <w:vAlign w:val="center"/>
          </w:tcPr>
          <w:p w:rsidR="00696B5D" w:rsidRPr="00C214CA" w:rsidRDefault="00696B5D" w:rsidP="00020B95">
            <w:pPr>
              <w:pStyle w:val="Odlomakpopisa6"/>
              <w:numPr>
                <w:ilvl w:val="0"/>
                <w:numId w:val="151"/>
              </w:numPr>
              <w:spacing w:after="60" w:line="240" w:lineRule="auto"/>
              <w:rPr>
                <w:rFonts w:ascii="Arial Narrow" w:hAnsi="Arial Narrow"/>
                <w:b/>
                <w:color w:val="000000"/>
                <w:sz w:val="20"/>
                <w:szCs w:val="20"/>
                <w:lang w:val="hr-HR"/>
              </w:rPr>
            </w:pPr>
            <w:r w:rsidRPr="00C214CA">
              <w:rPr>
                <w:rFonts w:ascii="Arial Narrow" w:hAnsi="Arial Narrow"/>
                <w:b/>
                <w:color w:val="000000"/>
                <w:sz w:val="20"/>
                <w:szCs w:val="20"/>
                <w:lang w:val="hr-HR"/>
              </w:rPr>
              <w:t>OPIS PREDMETA</w:t>
            </w:r>
          </w:p>
          <w:p w:rsidR="00696B5D" w:rsidRPr="00C214CA" w:rsidRDefault="00696B5D" w:rsidP="001005CA">
            <w:pPr>
              <w:pStyle w:val="Heading3"/>
              <w:rPr>
                <w:rFonts w:ascii="Arial Narrow" w:hAnsi="Arial Narrow"/>
                <w:color w:val="000000"/>
                <w:sz w:val="20"/>
                <w:szCs w:val="20"/>
              </w:rPr>
            </w:pPr>
          </w:p>
        </w:tc>
      </w:tr>
      <w:tr w:rsidR="00696B5D" w:rsidRPr="00C214CA" w:rsidTr="001005CA">
        <w:trPr>
          <w:trHeight w:val="432"/>
        </w:trPr>
        <w:tc>
          <w:tcPr>
            <w:tcW w:w="4989" w:type="pct"/>
            <w:gridSpan w:val="10"/>
            <w:vAlign w:val="center"/>
          </w:tcPr>
          <w:p w:rsidR="00696B5D" w:rsidRPr="00C214CA" w:rsidRDefault="00696B5D" w:rsidP="00020B95">
            <w:pPr>
              <w:pStyle w:val="BodyText"/>
              <w:numPr>
                <w:ilvl w:val="1"/>
                <w:numId w:val="152"/>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696B5D" w:rsidRPr="00C214CA" w:rsidTr="001005CA">
        <w:trPr>
          <w:trHeight w:val="432"/>
        </w:trPr>
        <w:tc>
          <w:tcPr>
            <w:tcW w:w="4989" w:type="pct"/>
            <w:gridSpan w:val="10"/>
            <w:vAlign w:val="center"/>
          </w:tcPr>
          <w:p w:rsidR="00696B5D" w:rsidRPr="00C214CA" w:rsidRDefault="00696B5D" w:rsidP="001005CA">
            <w:pPr>
              <w:rPr>
                <w:rFonts w:ascii="Arial Narrow" w:hAnsi="Arial Narrow"/>
                <w:sz w:val="20"/>
                <w:szCs w:val="20"/>
              </w:rPr>
            </w:pPr>
            <w:r w:rsidRPr="00C214CA">
              <w:rPr>
                <w:rFonts w:ascii="Arial Narrow" w:hAnsi="Arial Narrow"/>
                <w:sz w:val="20"/>
                <w:szCs w:val="20"/>
              </w:rPr>
              <w:t xml:space="preserve">Majstorska radionica namjenjena studentima  glume  koji već posjeduje temeljno znanje glume, pjevanja i plesa, osposobit će ih  za specifičnosti ovog žanra koji ta tri elementa spaja na poseban način.  Mjuzikl se temelji na dobro poznatoj tehnici disanja i fonaciji, obveznim elementima bilo koje škole pjevanja, ali i pristupu prilagođenoj glumačkoj prirodi, mašti, procesu prerađivanja elemenata pjesme, interpretaciji, analizi scena, zagrijavanju, glumačkih tehnika, itd. Radionica će se temeljiti na glumi kroz medij mjuzikla, s intenzivnim treningom pjevanja i plesa. Radionica će zahtijevati osnovno znanje iz tehnika pokreta i plesa i razumijevanje i poznavanje osnovnih odrednica glazbenog kazališta. Radionica će pružiti studentima temelj za razvoj tri najvažnije vještine u žanru mjuzikla (pjevanje, ples i gluma) i uvježbavati ih u kombiniranju istih. </w:t>
            </w:r>
          </w:p>
          <w:p w:rsidR="00696B5D" w:rsidRPr="00C214CA" w:rsidRDefault="00696B5D" w:rsidP="001005CA">
            <w:pPr>
              <w:rPr>
                <w:rFonts w:ascii="Arial Narrow" w:hAnsi="Arial Narrow" w:cs="Arial"/>
                <w:b/>
                <w:sz w:val="20"/>
                <w:szCs w:val="20"/>
              </w:rPr>
            </w:pPr>
            <w:r w:rsidRPr="00C214CA">
              <w:rPr>
                <w:rFonts w:ascii="Arial Narrow" w:hAnsi="Arial Narrow"/>
                <w:sz w:val="20"/>
                <w:szCs w:val="20"/>
              </w:rPr>
              <w:t xml:space="preserve">Student će upoznati osnove glazbenog žanra - mjuzikla  i  biti u stanju sintetizirati svoje znanje aktivno ga primjenjujući i savladavajući uloge u glazbenom kazalištu odnosno mjuziklu. Uloge u mjuziklu  koje istovremeno zahtijevaju glumačke, pjevačke i plesačke sposobnosti i umjeća, stoga će ih se tijekom kolegija trenirati i povezivati. </w:t>
            </w:r>
          </w:p>
        </w:tc>
      </w:tr>
      <w:tr w:rsidR="00696B5D" w:rsidRPr="00C214CA" w:rsidTr="001005CA">
        <w:trPr>
          <w:trHeight w:val="432"/>
        </w:trPr>
        <w:tc>
          <w:tcPr>
            <w:tcW w:w="4989" w:type="pct"/>
            <w:gridSpan w:val="10"/>
            <w:vAlign w:val="center"/>
          </w:tcPr>
          <w:p w:rsidR="00696B5D" w:rsidRPr="00C214CA" w:rsidRDefault="00696B5D" w:rsidP="00020B95">
            <w:pPr>
              <w:pStyle w:val="BodyText"/>
              <w:numPr>
                <w:ilvl w:val="1"/>
                <w:numId w:val="152"/>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696B5D" w:rsidRPr="00C214CA" w:rsidTr="001005CA">
        <w:trPr>
          <w:trHeight w:val="432"/>
        </w:trPr>
        <w:tc>
          <w:tcPr>
            <w:tcW w:w="4989" w:type="pct"/>
            <w:gridSpan w:val="10"/>
            <w:vAlign w:val="center"/>
          </w:tcPr>
          <w:p w:rsidR="00696B5D" w:rsidRPr="00C214CA" w:rsidRDefault="00696B5D"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posebnih uvjeta za upis kolegija.</w:t>
            </w:r>
          </w:p>
        </w:tc>
      </w:tr>
      <w:tr w:rsidR="00696B5D" w:rsidRPr="00C214CA" w:rsidTr="001005CA">
        <w:trPr>
          <w:trHeight w:val="432"/>
        </w:trPr>
        <w:tc>
          <w:tcPr>
            <w:tcW w:w="4989" w:type="pct"/>
            <w:gridSpan w:val="10"/>
            <w:vAlign w:val="center"/>
          </w:tcPr>
          <w:p w:rsidR="00696B5D" w:rsidRPr="00C214CA" w:rsidRDefault="00696B5D" w:rsidP="00020B95">
            <w:pPr>
              <w:pStyle w:val="BodyText"/>
              <w:numPr>
                <w:ilvl w:val="1"/>
                <w:numId w:val="152"/>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696B5D" w:rsidRPr="00C214CA" w:rsidTr="001005CA">
        <w:trPr>
          <w:trHeight w:val="432"/>
        </w:trPr>
        <w:tc>
          <w:tcPr>
            <w:tcW w:w="4989" w:type="pct"/>
            <w:gridSpan w:val="10"/>
            <w:vAlign w:val="center"/>
          </w:tcPr>
          <w:p w:rsidR="00696B5D" w:rsidRPr="00C214CA" w:rsidRDefault="00696B5D"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Nakon završetka kolegija student će moći:</w:t>
            </w:r>
          </w:p>
          <w:p w:rsidR="00696B5D" w:rsidRPr="00C214CA" w:rsidRDefault="00696B5D"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1. kreirati  ulogu u mjuziklu, argumentirati i izvesti glumačke, pjevne i plesne partiture</w:t>
            </w:r>
          </w:p>
          <w:p w:rsidR="00696B5D" w:rsidRPr="00C214CA" w:rsidRDefault="00696B5D"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2. razumjeti i u praksi provoditi suradnju s umjetničkim suradnicima u cilju izvrsnosti osbne i kolektivne  kvalitete izbedbe </w:t>
            </w:r>
          </w:p>
          <w:p w:rsidR="00696B5D" w:rsidRPr="00C214CA" w:rsidRDefault="00696B5D"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3. razumjeti i u praksi primijeniti  i sintetizirati i razvijati stečeno znanje i vještine iz glume, glezbe (pjevanje i sviranje) i plesa</w:t>
            </w:r>
          </w:p>
        </w:tc>
      </w:tr>
      <w:tr w:rsidR="00696B5D" w:rsidRPr="00C214CA" w:rsidTr="001005CA">
        <w:trPr>
          <w:trHeight w:val="432"/>
        </w:trPr>
        <w:tc>
          <w:tcPr>
            <w:tcW w:w="4989" w:type="pct"/>
            <w:gridSpan w:val="10"/>
            <w:vAlign w:val="center"/>
          </w:tcPr>
          <w:p w:rsidR="00696B5D" w:rsidRPr="00C214CA" w:rsidRDefault="00696B5D" w:rsidP="00020B95">
            <w:pPr>
              <w:pStyle w:val="BodyText"/>
              <w:numPr>
                <w:ilvl w:val="1"/>
                <w:numId w:val="152"/>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696B5D" w:rsidRPr="00C214CA" w:rsidTr="001005CA">
        <w:trPr>
          <w:trHeight w:val="432"/>
        </w:trPr>
        <w:tc>
          <w:tcPr>
            <w:tcW w:w="4989" w:type="pct"/>
            <w:gridSpan w:val="10"/>
            <w:vAlign w:val="center"/>
          </w:tcPr>
          <w:p w:rsidR="00696B5D" w:rsidRPr="00C214CA" w:rsidRDefault="00696B5D" w:rsidP="001005CA">
            <w:pPr>
              <w:rPr>
                <w:rFonts w:ascii="Arial Narrow" w:hAnsi="Arial Narrow"/>
                <w:sz w:val="20"/>
                <w:szCs w:val="20"/>
              </w:rPr>
            </w:pPr>
            <w:r w:rsidRPr="00C214CA">
              <w:rPr>
                <w:rFonts w:ascii="Arial Narrow" w:hAnsi="Arial Narrow" w:cs="Arial"/>
                <w:b/>
                <w:sz w:val="20"/>
                <w:szCs w:val="20"/>
              </w:rPr>
              <w:t>.</w:t>
            </w:r>
            <w:r w:rsidRPr="00C214CA">
              <w:rPr>
                <w:rFonts w:ascii="Arial Narrow" w:hAnsi="Arial Narrow"/>
                <w:sz w:val="20"/>
                <w:szCs w:val="20"/>
              </w:rPr>
              <w:t xml:space="preserve"> Teorijski uvod u povijest američkog mjuzikla. Mjuzikl je žanr glazbenog kazališta sa govorenim dijalozima, te glazbenim i plesnim točkama koji je potekao početkom stoljeća na američkom Broadwayju kao izraz specifičnog zabavnog kazališta.  Kasnije prelazi u Englesku, Francusku i Njemačku sa različitostima u svakoj zemlji, procvat doživljava 60-tih a  vrlo su uspješni i hrvatski autori mjuzikla. Na izabranim primerima studenti će imati treninge plesa, glumačke pokuse i pjevačke probe, te kad savladaju sve potrebne vještine, kreirat će ulogu unutar zadatog zadatka. </w:t>
            </w:r>
          </w:p>
          <w:p w:rsidR="00696B5D" w:rsidRPr="00C214CA" w:rsidRDefault="00696B5D" w:rsidP="001005CA">
            <w:pPr>
              <w:pStyle w:val="FieldText"/>
              <w:rPr>
                <w:rFonts w:ascii="Arial Narrow" w:hAnsi="Arial Narrow" w:cs="Arial"/>
                <w:b w:val="0"/>
                <w:sz w:val="20"/>
                <w:szCs w:val="20"/>
                <w:lang w:val="hr-HR"/>
              </w:rPr>
            </w:pPr>
          </w:p>
        </w:tc>
      </w:tr>
      <w:tr w:rsidR="00696B5D" w:rsidRPr="00C214CA" w:rsidTr="001005CA">
        <w:trPr>
          <w:trHeight w:val="432"/>
        </w:trPr>
        <w:tc>
          <w:tcPr>
            <w:tcW w:w="3101" w:type="pct"/>
            <w:gridSpan w:val="7"/>
            <w:vAlign w:val="center"/>
          </w:tcPr>
          <w:p w:rsidR="00696B5D" w:rsidRPr="00C214CA" w:rsidRDefault="00696B5D" w:rsidP="00020B95">
            <w:pPr>
              <w:pStyle w:val="BodyText"/>
              <w:numPr>
                <w:ilvl w:val="1"/>
                <w:numId w:val="152"/>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689" w:type="pct"/>
            <w:gridSpan w:val="2"/>
            <w:vAlign w:val="center"/>
          </w:tcPr>
          <w:p w:rsidR="00696B5D"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696B5D"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predavanja</w:t>
            </w:r>
          </w:p>
          <w:p w:rsidR="00696B5D" w:rsidRPr="00C214CA" w:rsidRDefault="00344B89" w:rsidP="001005CA">
            <w:pPr>
              <w:pStyle w:val="FieldText"/>
              <w:rPr>
                <w:rFonts w:ascii="Arial Narrow" w:hAnsi="Arial Narrow" w:cs="Arial"/>
                <w:b w:val="0"/>
                <w:sz w:val="20"/>
                <w:szCs w:val="20"/>
                <w:lang w:val="hr-HR"/>
              </w:rPr>
            </w:pPr>
            <w:r>
              <w:rPr>
                <w:rFonts w:ascii="Arial Narrow" w:hAnsi="Arial Narrow" w:cs="Arial"/>
                <w:b w:val="0"/>
                <w:sz w:val="20"/>
                <w:szCs w:val="20"/>
                <w:lang w:val="hr-HR"/>
              </w:rPr>
              <w:fldChar w:fldCharType="begin">
                <w:ffData>
                  <w:name w:val=""/>
                  <w:enabled/>
                  <w:calcOnExit w:val="0"/>
                  <w:checkBox>
                    <w:sizeAuto/>
                    <w:default w:val="0"/>
                  </w:checkBox>
                </w:ffData>
              </w:fldChar>
            </w:r>
            <w:r w:rsidR="00696B5D">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seminari i radionice  </w:t>
            </w:r>
          </w:p>
          <w:p w:rsidR="00696B5D" w:rsidRPr="00C214CA" w:rsidRDefault="00344B89" w:rsidP="001005CA">
            <w:pPr>
              <w:pStyle w:val="FieldText"/>
              <w:rPr>
                <w:rFonts w:ascii="Arial Narrow" w:hAnsi="Arial Narrow" w:cs="Arial"/>
                <w:b w:val="0"/>
                <w:sz w:val="20"/>
                <w:szCs w:val="20"/>
                <w:lang w:val="hr-HR"/>
              </w:rPr>
            </w:pPr>
            <w:r>
              <w:rPr>
                <w:rFonts w:ascii="Arial Narrow" w:hAnsi="Arial Narrow" w:cs="Arial"/>
                <w:b w:val="0"/>
                <w:sz w:val="20"/>
                <w:szCs w:val="20"/>
                <w:lang w:val="hr-HR"/>
              </w:rPr>
              <w:fldChar w:fldCharType="begin">
                <w:ffData>
                  <w:name w:val=""/>
                  <w:enabled/>
                  <w:calcOnExit w:val="0"/>
                  <w:checkBox>
                    <w:sizeAuto/>
                    <w:default w:val="1"/>
                  </w:checkBox>
                </w:ffData>
              </w:fldChar>
            </w:r>
            <w:r w:rsidR="00696B5D">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vježbe  </w:t>
            </w:r>
          </w:p>
          <w:p w:rsidR="00696B5D"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696B5D"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obrazovanje na daljinu</w:t>
            </w:r>
          </w:p>
          <w:p w:rsidR="00696B5D"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696B5D"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terenska nastava</w:t>
            </w:r>
          </w:p>
        </w:tc>
        <w:tc>
          <w:tcPr>
            <w:tcW w:w="1199" w:type="pct"/>
            <w:vAlign w:val="center"/>
          </w:tcPr>
          <w:p w:rsidR="00696B5D"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696B5D"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samostalni zadaci  </w:t>
            </w:r>
          </w:p>
          <w:p w:rsidR="00696B5D"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696B5D"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multimedija i mreža  </w:t>
            </w:r>
          </w:p>
          <w:p w:rsidR="00696B5D"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696B5D"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laboratorij</w:t>
            </w:r>
          </w:p>
          <w:p w:rsidR="00696B5D"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696B5D"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mentorski rad</w:t>
            </w:r>
          </w:p>
          <w:p w:rsidR="00696B5D" w:rsidRPr="00C214CA" w:rsidRDefault="00344B89"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1"/>
                  </w:checkBox>
                </w:ffData>
              </w:fldChar>
            </w:r>
            <w:r w:rsidR="00696B5D"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ostalo _dodatni pokusi  u skladu sa zahtjevom uloge__________________</w:t>
            </w:r>
          </w:p>
        </w:tc>
      </w:tr>
      <w:tr w:rsidR="00696B5D" w:rsidRPr="00C214CA" w:rsidTr="001005CA">
        <w:trPr>
          <w:trHeight w:val="432"/>
        </w:trPr>
        <w:tc>
          <w:tcPr>
            <w:tcW w:w="3101" w:type="pct"/>
            <w:gridSpan w:val="7"/>
            <w:vAlign w:val="center"/>
          </w:tcPr>
          <w:p w:rsidR="00696B5D" w:rsidRPr="00C214CA" w:rsidRDefault="00696B5D" w:rsidP="00020B95">
            <w:pPr>
              <w:pStyle w:val="BodyText"/>
              <w:numPr>
                <w:ilvl w:val="1"/>
                <w:numId w:val="152"/>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888" w:type="pct"/>
            <w:gridSpan w:val="3"/>
            <w:vAlign w:val="center"/>
          </w:tcPr>
          <w:p w:rsidR="00696B5D" w:rsidRPr="00C214CA" w:rsidRDefault="00696B5D" w:rsidP="001005CA">
            <w:pPr>
              <w:pStyle w:val="FieldText"/>
              <w:rPr>
                <w:rFonts w:ascii="Arial Narrow" w:hAnsi="Arial Narrow" w:cs="Arial"/>
                <w:b w:val="0"/>
                <w:sz w:val="20"/>
                <w:szCs w:val="20"/>
                <w:lang w:val="hr-HR"/>
              </w:rPr>
            </w:pPr>
          </w:p>
        </w:tc>
      </w:tr>
      <w:tr w:rsidR="00696B5D" w:rsidRPr="00C214CA" w:rsidTr="001005CA">
        <w:trPr>
          <w:trHeight w:val="432"/>
        </w:trPr>
        <w:tc>
          <w:tcPr>
            <w:tcW w:w="4989" w:type="pct"/>
            <w:gridSpan w:val="10"/>
            <w:vAlign w:val="center"/>
          </w:tcPr>
          <w:p w:rsidR="00696B5D" w:rsidRPr="00C214CA" w:rsidRDefault="00696B5D" w:rsidP="00020B95">
            <w:pPr>
              <w:pStyle w:val="BodyText"/>
              <w:numPr>
                <w:ilvl w:val="1"/>
                <w:numId w:val="152"/>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696B5D" w:rsidRPr="00C214CA" w:rsidTr="001005CA">
        <w:trPr>
          <w:trHeight w:val="432"/>
        </w:trPr>
        <w:tc>
          <w:tcPr>
            <w:tcW w:w="4989" w:type="pct"/>
            <w:gridSpan w:val="10"/>
            <w:vAlign w:val="center"/>
          </w:tcPr>
          <w:p w:rsidR="00696B5D" w:rsidRPr="00C214CA" w:rsidRDefault="00696B5D" w:rsidP="001005CA">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Studenti su dužni aktivno sudjelovati na nastavi, voditi dnevnik proba i sudjelovati u kreiranju zadatka. U pripremnom dijelu obavezni su savladati sve vještine koje su potrebne za kreiranje uloge, a potom kreirati ulogu unutar veće cjeline. Isto dužni su proučiti osnovnu i sekundarnu  literaturu koja će im dati znanje o mjuziklu kao specifičnom žanru. </w:t>
            </w:r>
          </w:p>
        </w:tc>
      </w:tr>
      <w:tr w:rsidR="00696B5D" w:rsidRPr="00C214CA" w:rsidTr="001005CA">
        <w:trPr>
          <w:trHeight w:val="432"/>
        </w:trPr>
        <w:tc>
          <w:tcPr>
            <w:tcW w:w="4989" w:type="pct"/>
            <w:gridSpan w:val="10"/>
            <w:vAlign w:val="center"/>
          </w:tcPr>
          <w:p w:rsidR="00696B5D" w:rsidRPr="00C214CA" w:rsidRDefault="00696B5D" w:rsidP="00020B95">
            <w:pPr>
              <w:pStyle w:val="BodyText"/>
              <w:numPr>
                <w:ilvl w:val="1"/>
                <w:numId w:val="152"/>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696B5D" w:rsidRPr="00C214CA" w:rsidTr="001005CA">
        <w:trPr>
          <w:trHeight w:val="111"/>
        </w:trPr>
        <w:tc>
          <w:tcPr>
            <w:tcW w:w="957" w:type="pct"/>
            <w:vAlign w:val="center"/>
          </w:tcPr>
          <w:p w:rsidR="00696B5D" w:rsidRPr="00C214CA" w:rsidRDefault="00696B5D" w:rsidP="001005CA">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130" w:type="pct"/>
            <w:vAlign w:val="center"/>
          </w:tcPr>
          <w:p w:rsidR="00696B5D" w:rsidRPr="00C214CA" w:rsidRDefault="00696B5D" w:rsidP="001005CA">
            <w:pPr>
              <w:pStyle w:val="BodyText"/>
              <w:jc w:val="center"/>
              <w:rPr>
                <w:rFonts w:ascii="Arial Narrow" w:hAnsi="Arial Narrow"/>
                <w:color w:val="000000"/>
                <w:sz w:val="20"/>
                <w:szCs w:val="20"/>
              </w:rPr>
            </w:pPr>
            <w:r w:rsidRPr="00C214CA">
              <w:rPr>
                <w:rFonts w:ascii="Arial Narrow" w:hAnsi="Arial Narrow" w:cs="Arial"/>
                <w:sz w:val="20"/>
                <w:szCs w:val="20"/>
              </w:rPr>
              <w:t>0,3</w:t>
            </w:r>
          </w:p>
        </w:tc>
        <w:tc>
          <w:tcPr>
            <w:tcW w:w="434" w:type="pct"/>
            <w:vAlign w:val="center"/>
          </w:tcPr>
          <w:p w:rsidR="00696B5D" w:rsidRPr="00C214CA" w:rsidRDefault="00696B5D" w:rsidP="001005CA">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360" w:type="pct"/>
            <w:vAlign w:val="center"/>
          </w:tcPr>
          <w:p w:rsidR="00696B5D" w:rsidRPr="00C214CA" w:rsidRDefault="00696B5D" w:rsidP="001005CA">
            <w:pPr>
              <w:pStyle w:val="BodyText"/>
              <w:jc w:val="center"/>
              <w:rPr>
                <w:rFonts w:ascii="Arial Narrow" w:hAnsi="Arial Narrow"/>
                <w:color w:val="000000"/>
                <w:sz w:val="20"/>
                <w:szCs w:val="20"/>
              </w:rPr>
            </w:pPr>
            <w:r w:rsidRPr="00C214CA">
              <w:rPr>
                <w:rFonts w:ascii="Arial Narrow" w:hAnsi="Arial Narrow" w:cs="Arial"/>
                <w:sz w:val="20"/>
                <w:szCs w:val="20"/>
              </w:rPr>
              <w:t>0,45</w:t>
            </w:r>
          </w:p>
        </w:tc>
        <w:tc>
          <w:tcPr>
            <w:tcW w:w="548" w:type="pct"/>
            <w:vAlign w:val="center"/>
          </w:tcPr>
          <w:p w:rsidR="00696B5D" w:rsidRPr="00C214CA" w:rsidRDefault="00696B5D" w:rsidP="001005CA">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288" w:type="pct"/>
            <w:vAlign w:val="center"/>
          </w:tcPr>
          <w:p w:rsidR="00696B5D" w:rsidRPr="00C214CA" w:rsidRDefault="00696B5D" w:rsidP="001005CA">
            <w:pPr>
              <w:pStyle w:val="BodyText"/>
              <w:jc w:val="center"/>
              <w:rPr>
                <w:rFonts w:ascii="Arial Narrow" w:hAnsi="Arial Narrow"/>
                <w:color w:val="000000"/>
                <w:sz w:val="20"/>
                <w:szCs w:val="20"/>
              </w:rPr>
            </w:pPr>
            <w:r w:rsidRPr="00C214CA">
              <w:rPr>
                <w:rFonts w:ascii="Arial Narrow" w:hAnsi="Arial Narrow"/>
                <w:color w:val="000000"/>
                <w:sz w:val="20"/>
                <w:szCs w:val="20"/>
              </w:rPr>
              <w:t>0,75</w:t>
            </w:r>
          </w:p>
        </w:tc>
        <w:tc>
          <w:tcPr>
            <w:tcW w:w="751" w:type="pct"/>
            <w:gridSpan w:val="2"/>
            <w:vAlign w:val="center"/>
          </w:tcPr>
          <w:p w:rsidR="00696B5D" w:rsidRPr="00C214CA" w:rsidRDefault="00696B5D" w:rsidP="001005CA">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532" w:type="pct"/>
            <w:gridSpan w:val="2"/>
            <w:vAlign w:val="center"/>
          </w:tcPr>
          <w:p w:rsidR="00696B5D"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sz w:val="20"/>
                <w:szCs w:val="20"/>
              </w:rPr>
              <w:t> </w:t>
            </w:r>
            <w:r w:rsidR="00696B5D" w:rsidRPr="00C214CA">
              <w:rPr>
                <w:rFonts w:ascii="Arial Narrow" w:hAnsi="Arial Narrow" w:cs="Arial"/>
                <w:sz w:val="20"/>
                <w:szCs w:val="20"/>
              </w:rPr>
              <w:t> </w:t>
            </w:r>
            <w:r w:rsidR="00696B5D" w:rsidRPr="00C214CA">
              <w:rPr>
                <w:rFonts w:ascii="Arial Narrow" w:hAnsi="Arial Narrow" w:cs="Arial"/>
                <w:sz w:val="20"/>
                <w:szCs w:val="20"/>
              </w:rPr>
              <w:t> </w:t>
            </w:r>
            <w:r w:rsidRPr="00C214CA">
              <w:rPr>
                <w:rFonts w:ascii="Arial Narrow" w:hAnsi="Arial Narrow" w:cs="Arial"/>
                <w:sz w:val="20"/>
                <w:szCs w:val="20"/>
              </w:rPr>
              <w:fldChar w:fldCharType="end"/>
            </w:r>
          </w:p>
        </w:tc>
      </w:tr>
      <w:tr w:rsidR="00696B5D" w:rsidRPr="00C214CA" w:rsidTr="001005CA">
        <w:trPr>
          <w:trHeight w:val="108"/>
        </w:trPr>
        <w:tc>
          <w:tcPr>
            <w:tcW w:w="957" w:type="pct"/>
            <w:vAlign w:val="center"/>
          </w:tcPr>
          <w:p w:rsidR="00696B5D" w:rsidRPr="00C214CA" w:rsidRDefault="00696B5D" w:rsidP="001005CA">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130" w:type="pct"/>
            <w:vAlign w:val="center"/>
          </w:tcPr>
          <w:p w:rsidR="00696B5D"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sz w:val="20"/>
                <w:szCs w:val="20"/>
              </w:rPr>
              <w:t> </w:t>
            </w:r>
            <w:r w:rsidR="00696B5D" w:rsidRPr="00C214CA">
              <w:rPr>
                <w:rFonts w:ascii="Arial Narrow" w:hAnsi="Arial Narrow" w:cs="Arial"/>
                <w:sz w:val="20"/>
                <w:szCs w:val="20"/>
              </w:rPr>
              <w:t> </w:t>
            </w:r>
            <w:r w:rsidR="00696B5D" w:rsidRPr="00C214CA">
              <w:rPr>
                <w:rFonts w:ascii="Arial Narrow" w:hAnsi="Arial Narrow" w:cs="Arial"/>
                <w:sz w:val="20"/>
                <w:szCs w:val="20"/>
              </w:rPr>
              <w:t> </w:t>
            </w:r>
            <w:r w:rsidRPr="00C214CA">
              <w:rPr>
                <w:rFonts w:ascii="Arial Narrow" w:hAnsi="Arial Narrow" w:cs="Arial"/>
                <w:sz w:val="20"/>
                <w:szCs w:val="20"/>
              </w:rPr>
              <w:fldChar w:fldCharType="end"/>
            </w:r>
          </w:p>
        </w:tc>
        <w:tc>
          <w:tcPr>
            <w:tcW w:w="434" w:type="pct"/>
            <w:vAlign w:val="center"/>
          </w:tcPr>
          <w:p w:rsidR="00696B5D" w:rsidRPr="00C214CA" w:rsidRDefault="00696B5D" w:rsidP="001005CA">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360" w:type="pct"/>
            <w:vAlign w:val="center"/>
          </w:tcPr>
          <w:p w:rsidR="00696B5D"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noProof/>
                <w:sz w:val="20"/>
                <w:szCs w:val="20"/>
              </w:rPr>
              <w:t> </w:t>
            </w:r>
            <w:r w:rsidR="00696B5D" w:rsidRPr="00C214CA">
              <w:rPr>
                <w:rFonts w:ascii="Arial Narrow" w:hAnsi="Arial Narrow" w:cs="Arial"/>
                <w:noProof/>
                <w:sz w:val="20"/>
                <w:szCs w:val="20"/>
              </w:rPr>
              <w:t> </w:t>
            </w:r>
            <w:r w:rsidR="00696B5D" w:rsidRPr="00C214CA">
              <w:rPr>
                <w:rFonts w:ascii="Arial Narrow" w:hAnsi="Arial Narrow" w:cs="Arial"/>
                <w:noProof/>
                <w:sz w:val="20"/>
                <w:szCs w:val="20"/>
              </w:rPr>
              <w:t> </w:t>
            </w:r>
            <w:r w:rsidR="00696B5D" w:rsidRPr="00C214CA">
              <w:rPr>
                <w:rFonts w:ascii="Arial Narrow" w:hAnsi="Arial Narrow" w:cs="Arial"/>
                <w:noProof/>
                <w:sz w:val="20"/>
                <w:szCs w:val="20"/>
              </w:rPr>
              <w:t> </w:t>
            </w:r>
            <w:r w:rsidR="00696B5D"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48" w:type="pct"/>
            <w:vAlign w:val="center"/>
          </w:tcPr>
          <w:p w:rsidR="00696B5D" w:rsidRPr="00C214CA" w:rsidRDefault="00696B5D" w:rsidP="001005CA">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288" w:type="pct"/>
            <w:vAlign w:val="center"/>
          </w:tcPr>
          <w:p w:rsidR="00696B5D"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sz w:val="20"/>
                <w:szCs w:val="20"/>
              </w:rPr>
              <w:t> </w:t>
            </w:r>
            <w:r w:rsidR="00696B5D" w:rsidRPr="00C214CA">
              <w:rPr>
                <w:rFonts w:ascii="Arial Narrow" w:hAnsi="Arial Narrow" w:cs="Arial"/>
                <w:sz w:val="20"/>
                <w:szCs w:val="20"/>
              </w:rPr>
              <w:t> </w:t>
            </w:r>
            <w:r w:rsidR="00696B5D" w:rsidRPr="00C214CA">
              <w:rPr>
                <w:rFonts w:ascii="Arial Narrow" w:hAnsi="Arial Narrow" w:cs="Arial"/>
                <w:sz w:val="20"/>
                <w:szCs w:val="20"/>
              </w:rPr>
              <w:t> </w:t>
            </w:r>
            <w:r w:rsidRPr="00C214CA">
              <w:rPr>
                <w:rFonts w:ascii="Arial Narrow" w:hAnsi="Arial Narrow" w:cs="Arial"/>
                <w:sz w:val="20"/>
                <w:szCs w:val="20"/>
              </w:rPr>
              <w:fldChar w:fldCharType="end"/>
            </w:r>
          </w:p>
        </w:tc>
        <w:tc>
          <w:tcPr>
            <w:tcW w:w="751" w:type="pct"/>
            <w:gridSpan w:val="2"/>
            <w:vAlign w:val="center"/>
          </w:tcPr>
          <w:p w:rsidR="00696B5D" w:rsidRPr="00C214CA" w:rsidRDefault="00696B5D" w:rsidP="001005CA">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532" w:type="pct"/>
            <w:gridSpan w:val="2"/>
            <w:vAlign w:val="center"/>
          </w:tcPr>
          <w:p w:rsidR="00696B5D" w:rsidRPr="00C214CA" w:rsidRDefault="00696B5D" w:rsidP="001005CA">
            <w:pPr>
              <w:pStyle w:val="BodyText"/>
              <w:jc w:val="center"/>
              <w:rPr>
                <w:rFonts w:ascii="Arial Narrow" w:hAnsi="Arial Narrow"/>
                <w:color w:val="000000"/>
                <w:sz w:val="20"/>
                <w:szCs w:val="20"/>
              </w:rPr>
            </w:pPr>
          </w:p>
        </w:tc>
      </w:tr>
      <w:tr w:rsidR="00696B5D" w:rsidRPr="00C214CA" w:rsidTr="001005CA">
        <w:trPr>
          <w:trHeight w:val="108"/>
        </w:trPr>
        <w:tc>
          <w:tcPr>
            <w:tcW w:w="957" w:type="pct"/>
            <w:vAlign w:val="center"/>
          </w:tcPr>
          <w:p w:rsidR="00696B5D" w:rsidRPr="00C214CA" w:rsidRDefault="00696B5D" w:rsidP="001005CA">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130" w:type="pct"/>
            <w:vAlign w:val="center"/>
          </w:tcPr>
          <w:p w:rsidR="00696B5D" w:rsidRPr="00C214CA" w:rsidRDefault="00696B5D" w:rsidP="001005CA">
            <w:pPr>
              <w:pStyle w:val="BodyText"/>
              <w:jc w:val="center"/>
              <w:rPr>
                <w:rFonts w:ascii="Arial Narrow" w:hAnsi="Arial Narrow"/>
                <w:color w:val="000000"/>
                <w:sz w:val="20"/>
                <w:szCs w:val="20"/>
              </w:rPr>
            </w:pPr>
          </w:p>
        </w:tc>
        <w:tc>
          <w:tcPr>
            <w:tcW w:w="434" w:type="pct"/>
            <w:vAlign w:val="center"/>
          </w:tcPr>
          <w:p w:rsidR="00696B5D" w:rsidRPr="00C214CA" w:rsidRDefault="00696B5D" w:rsidP="001005CA">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360" w:type="pct"/>
            <w:vAlign w:val="center"/>
          </w:tcPr>
          <w:p w:rsidR="00696B5D"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sz w:val="20"/>
                <w:szCs w:val="20"/>
              </w:rPr>
              <w:t> </w:t>
            </w:r>
            <w:r w:rsidR="00696B5D" w:rsidRPr="00C214CA">
              <w:rPr>
                <w:rFonts w:ascii="Arial Narrow" w:hAnsi="Arial Narrow" w:cs="Arial"/>
                <w:sz w:val="20"/>
                <w:szCs w:val="20"/>
              </w:rPr>
              <w:t> </w:t>
            </w:r>
            <w:r w:rsidR="00696B5D" w:rsidRPr="00C214CA">
              <w:rPr>
                <w:rFonts w:ascii="Arial Narrow" w:hAnsi="Arial Narrow" w:cs="Arial"/>
                <w:sz w:val="20"/>
                <w:szCs w:val="20"/>
              </w:rPr>
              <w:t> </w:t>
            </w:r>
            <w:r w:rsidRPr="00C214CA">
              <w:rPr>
                <w:rFonts w:ascii="Arial Narrow" w:hAnsi="Arial Narrow" w:cs="Arial"/>
                <w:sz w:val="20"/>
                <w:szCs w:val="20"/>
              </w:rPr>
              <w:fldChar w:fldCharType="end"/>
            </w:r>
          </w:p>
        </w:tc>
        <w:tc>
          <w:tcPr>
            <w:tcW w:w="548" w:type="pct"/>
            <w:vAlign w:val="center"/>
          </w:tcPr>
          <w:p w:rsidR="00696B5D" w:rsidRPr="00C214CA" w:rsidRDefault="00696B5D" w:rsidP="001005CA">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288" w:type="pct"/>
            <w:vAlign w:val="center"/>
          </w:tcPr>
          <w:p w:rsidR="00696B5D"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sz w:val="20"/>
                <w:szCs w:val="20"/>
              </w:rPr>
              <w:t> </w:t>
            </w:r>
            <w:r w:rsidR="00696B5D" w:rsidRPr="00C214CA">
              <w:rPr>
                <w:rFonts w:ascii="Arial Narrow" w:hAnsi="Arial Narrow" w:cs="Arial"/>
                <w:sz w:val="20"/>
                <w:szCs w:val="20"/>
              </w:rPr>
              <w:t> </w:t>
            </w:r>
            <w:r w:rsidR="00696B5D" w:rsidRPr="00C214CA">
              <w:rPr>
                <w:rFonts w:ascii="Arial Narrow" w:hAnsi="Arial Narrow" w:cs="Arial"/>
                <w:sz w:val="20"/>
                <w:szCs w:val="20"/>
              </w:rPr>
              <w:t> </w:t>
            </w:r>
            <w:r w:rsidRPr="00C214CA">
              <w:rPr>
                <w:rFonts w:ascii="Arial Narrow" w:hAnsi="Arial Narrow" w:cs="Arial"/>
                <w:sz w:val="20"/>
                <w:szCs w:val="20"/>
              </w:rPr>
              <w:fldChar w:fldCharType="end"/>
            </w:r>
          </w:p>
        </w:tc>
        <w:tc>
          <w:tcPr>
            <w:tcW w:w="751" w:type="pct"/>
            <w:gridSpan w:val="2"/>
            <w:vAlign w:val="center"/>
          </w:tcPr>
          <w:p w:rsidR="00696B5D" w:rsidRPr="00C214CA" w:rsidRDefault="00696B5D" w:rsidP="001005CA">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532" w:type="pct"/>
            <w:gridSpan w:val="2"/>
            <w:vAlign w:val="center"/>
          </w:tcPr>
          <w:p w:rsidR="00696B5D" w:rsidRPr="00C214CA" w:rsidRDefault="00696B5D" w:rsidP="001005CA">
            <w:pPr>
              <w:pStyle w:val="BodyText"/>
              <w:jc w:val="center"/>
              <w:rPr>
                <w:rFonts w:ascii="Arial Narrow" w:hAnsi="Arial Narrow"/>
                <w:color w:val="000000"/>
                <w:sz w:val="20"/>
                <w:szCs w:val="20"/>
              </w:rPr>
            </w:pPr>
            <w:r w:rsidRPr="00C214CA">
              <w:rPr>
                <w:rFonts w:ascii="Arial Narrow" w:hAnsi="Arial Narrow" w:cs="Arial"/>
                <w:sz w:val="20"/>
                <w:szCs w:val="20"/>
              </w:rPr>
              <w:t>1,5</w:t>
            </w:r>
          </w:p>
        </w:tc>
      </w:tr>
      <w:tr w:rsidR="00696B5D" w:rsidRPr="00C214CA" w:rsidTr="001005CA">
        <w:trPr>
          <w:trHeight w:val="108"/>
        </w:trPr>
        <w:tc>
          <w:tcPr>
            <w:tcW w:w="957" w:type="pct"/>
            <w:vAlign w:val="center"/>
          </w:tcPr>
          <w:p w:rsidR="00696B5D" w:rsidRPr="00C214CA" w:rsidRDefault="00696B5D" w:rsidP="001005CA">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130" w:type="pct"/>
            <w:vAlign w:val="center"/>
          </w:tcPr>
          <w:p w:rsidR="00696B5D"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sz w:val="20"/>
                <w:szCs w:val="20"/>
              </w:rPr>
              <w:t> </w:t>
            </w:r>
            <w:r w:rsidR="00696B5D" w:rsidRPr="00C214CA">
              <w:rPr>
                <w:rFonts w:ascii="Arial Narrow" w:hAnsi="Arial Narrow" w:cs="Arial"/>
                <w:sz w:val="20"/>
                <w:szCs w:val="20"/>
              </w:rPr>
              <w:t> </w:t>
            </w:r>
            <w:r w:rsidR="00696B5D" w:rsidRPr="00C214CA">
              <w:rPr>
                <w:rFonts w:ascii="Arial Narrow" w:hAnsi="Arial Narrow" w:cs="Arial"/>
                <w:sz w:val="20"/>
                <w:szCs w:val="20"/>
              </w:rPr>
              <w:t> </w:t>
            </w:r>
            <w:r w:rsidRPr="00C214CA">
              <w:rPr>
                <w:rFonts w:ascii="Arial Narrow" w:hAnsi="Arial Narrow" w:cs="Arial"/>
                <w:sz w:val="20"/>
                <w:szCs w:val="20"/>
              </w:rPr>
              <w:fldChar w:fldCharType="end"/>
            </w:r>
          </w:p>
        </w:tc>
        <w:tc>
          <w:tcPr>
            <w:tcW w:w="434" w:type="pct"/>
            <w:vAlign w:val="center"/>
          </w:tcPr>
          <w:p w:rsidR="00696B5D" w:rsidRPr="00C214CA" w:rsidRDefault="00696B5D" w:rsidP="001005CA">
            <w:pPr>
              <w:pStyle w:val="BodyText"/>
              <w:rPr>
                <w:rFonts w:ascii="Arial Narrow" w:hAnsi="Arial Narrow"/>
                <w:color w:val="000000"/>
                <w:sz w:val="20"/>
                <w:szCs w:val="20"/>
              </w:rPr>
            </w:pPr>
          </w:p>
        </w:tc>
        <w:tc>
          <w:tcPr>
            <w:tcW w:w="360" w:type="pct"/>
            <w:vAlign w:val="center"/>
          </w:tcPr>
          <w:p w:rsidR="00696B5D"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sz w:val="20"/>
                <w:szCs w:val="20"/>
              </w:rPr>
              <w:t> </w:t>
            </w:r>
            <w:r w:rsidR="00696B5D" w:rsidRPr="00C214CA">
              <w:rPr>
                <w:rFonts w:ascii="Arial Narrow" w:hAnsi="Arial Narrow" w:cs="Arial"/>
                <w:sz w:val="20"/>
                <w:szCs w:val="20"/>
              </w:rPr>
              <w:t> </w:t>
            </w:r>
            <w:r w:rsidR="00696B5D" w:rsidRPr="00C214CA">
              <w:rPr>
                <w:rFonts w:ascii="Arial Narrow" w:hAnsi="Arial Narrow" w:cs="Arial"/>
                <w:sz w:val="20"/>
                <w:szCs w:val="20"/>
              </w:rPr>
              <w:t> </w:t>
            </w:r>
            <w:r w:rsidRPr="00C214CA">
              <w:rPr>
                <w:rFonts w:ascii="Arial Narrow" w:hAnsi="Arial Narrow" w:cs="Arial"/>
                <w:sz w:val="20"/>
                <w:szCs w:val="20"/>
              </w:rPr>
              <w:fldChar w:fldCharType="end"/>
            </w:r>
          </w:p>
        </w:tc>
        <w:tc>
          <w:tcPr>
            <w:tcW w:w="548" w:type="pct"/>
            <w:vAlign w:val="center"/>
          </w:tcPr>
          <w:p w:rsidR="00696B5D" w:rsidRPr="00C214CA" w:rsidRDefault="00696B5D" w:rsidP="001005CA">
            <w:pPr>
              <w:pStyle w:val="BodyText"/>
              <w:rPr>
                <w:rFonts w:ascii="Arial Narrow" w:hAnsi="Arial Narrow"/>
                <w:color w:val="000000"/>
                <w:sz w:val="20"/>
                <w:szCs w:val="20"/>
              </w:rPr>
            </w:pPr>
          </w:p>
        </w:tc>
        <w:tc>
          <w:tcPr>
            <w:tcW w:w="288" w:type="pct"/>
            <w:vAlign w:val="center"/>
          </w:tcPr>
          <w:p w:rsidR="00696B5D"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sz w:val="20"/>
                <w:szCs w:val="20"/>
              </w:rPr>
              <w:t> </w:t>
            </w:r>
            <w:r w:rsidR="00696B5D" w:rsidRPr="00C214CA">
              <w:rPr>
                <w:rFonts w:ascii="Arial Narrow" w:hAnsi="Arial Narrow" w:cs="Arial"/>
                <w:sz w:val="20"/>
                <w:szCs w:val="20"/>
              </w:rPr>
              <w:t> </w:t>
            </w:r>
            <w:r w:rsidR="00696B5D" w:rsidRPr="00C214CA">
              <w:rPr>
                <w:rFonts w:ascii="Arial Narrow" w:hAnsi="Arial Narrow" w:cs="Arial"/>
                <w:sz w:val="20"/>
                <w:szCs w:val="20"/>
              </w:rPr>
              <w:t> </w:t>
            </w:r>
            <w:r w:rsidRPr="00C214CA">
              <w:rPr>
                <w:rFonts w:ascii="Arial Narrow" w:hAnsi="Arial Narrow" w:cs="Arial"/>
                <w:sz w:val="20"/>
                <w:szCs w:val="20"/>
              </w:rPr>
              <w:fldChar w:fldCharType="end"/>
            </w:r>
          </w:p>
        </w:tc>
        <w:tc>
          <w:tcPr>
            <w:tcW w:w="751" w:type="pct"/>
            <w:gridSpan w:val="2"/>
            <w:vAlign w:val="center"/>
          </w:tcPr>
          <w:p w:rsidR="00696B5D" w:rsidRPr="00C214CA" w:rsidRDefault="00696B5D" w:rsidP="001005CA">
            <w:pPr>
              <w:pStyle w:val="BodyText"/>
              <w:rPr>
                <w:rFonts w:ascii="Arial Narrow" w:hAnsi="Arial Narrow"/>
                <w:color w:val="000000"/>
                <w:sz w:val="20"/>
                <w:szCs w:val="20"/>
              </w:rPr>
            </w:pPr>
          </w:p>
        </w:tc>
        <w:tc>
          <w:tcPr>
            <w:tcW w:w="1532" w:type="pct"/>
            <w:gridSpan w:val="2"/>
            <w:vAlign w:val="center"/>
          </w:tcPr>
          <w:p w:rsidR="00696B5D" w:rsidRPr="00C214CA" w:rsidRDefault="00344B89" w:rsidP="001005CA">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sz w:val="20"/>
                <w:szCs w:val="20"/>
              </w:rPr>
              <w:t> </w:t>
            </w:r>
            <w:r w:rsidR="00696B5D" w:rsidRPr="00C214CA">
              <w:rPr>
                <w:rFonts w:ascii="Arial Narrow" w:hAnsi="Arial Narrow" w:cs="Arial"/>
                <w:sz w:val="20"/>
                <w:szCs w:val="20"/>
              </w:rPr>
              <w:t> </w:t>
            </w:r>
            <w:r w:rsidR="00696B5D" w:rsidRPr="00C214CA">
              <w:rPr>
                <w:rFonts w:ascii="Arial Narrow" w:hAnsi="Arial Narrow" w:cs="Arial"/>
                <w:sz w:val="20"/>
                <w:szCs w:val="20"/>
              </w:rPr>
              <w:t> </w:t>
            </w:r>
            <w:r w:rsidRPr="00C214CA">
              <w:rPr>
                <w:rFonts w:ascii="Arial Narrow" w:hAnsi="Arial Narrow" w:cs="Arial"/>
                <w:sz w:val="20"/>
                <w:szCs w:val="20"/>
              </w:rPr>
              <w:fldChar w:fldCharType="end"/>
            </w:r>
          </w:p>
        </w:tc>
      </w:tr>
      <w:tr w:rsidR="00696B5D" w:rsidRPr="00C214CA" w:rsidTr="001005CA">
        <w:trPr>
          <w:trHeight w:val="432"/>
        </w:trPr>
        <w:tc>
          <w:tcPr>
            <w:tcW w:w="4989" w:type="pct"/>
            <w:gridSpan w:val="10"/>
            <w:vAlign w:val="center"/>
          </w:tcPr>
          <w:p w:rsidR="00696B5D" w:rsidRPr="00C214CA" w:rsidRDefault="00696B5D" w:rsidP="00020B95">
            <w:pPr>
              <w:pStyle w:val="BodyText"/>
              <w:numPr>
                <w:ilvl w:val="1"/>
                <w:numId w:val="152"/>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696B5D" w:rsidRPr="00C214CA" w:rsidTr="001005CA">
        <w:trPr>
          <w:trHeight w:val="432"/>
        </w:trPr>
        <w:tc>
          <w:tcPr>
            <w:tcW w:w="4989" w:type="pct"/>
            <w:gridSpan w:val="10"/>
            <w:vAlign w:val="center"/>
          </w:tcPr>
          <w:p w:rsidR="00696B5D" w:rsidRPr="00C214CA" w:rsidRDefault="00696B5D" w:rsidP="001005CA">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58"/>
              <w:gridCol w:w="1980"/>
              <w:gridCol w:w="1800"/>
              <w:gridCol w:w="720"/>
              <w:gridCol w:w="720"/>
            </w:tblGrid>
            <w:tr w:rsidR="00696B5D" w:rsidRPr="00C214CA" w:rsidTr="001005C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696B5D" w:rsidRPr="00C214CA" w:rsidRDefault="00696B5D" w:rsidP="001005CA">
                  <w:pPr>
                    <w:rPr>
                      <w:rFonts w:ascii="Arial Narrow" w:hAnsi="Arial Narrow"/>
                      <w:b/>
                      <w:bCs/>
                      <w:sz w:val="20"/>
                      <w:szCs w:val="20"/>
                    </w:rPr>
                  </w:pPr>
                  <w:r w:rsidRPr="00C214CA">
                    <w:rPr>
                      <w:rFonts w:ascii="Arial Narrow" w:hAnsi="Arial Narrow"/>
                      <w:b/>
                      <w:bCs/>
                      <w:sz w:val="20"/>
                      <w:szCs w:val="20"/>
                    </w:rPr>
                    <w:t>* NASTAVNA METODA</w:t>
                  </w:r>
                </w:p>
                <w:p w:rsidR="00696B5D" w:rsidRPr="00C214CA" w:rsidRDefault="00696B5D" w:rsidP="001005CA">
                  <w:pPr>
                    <w:rPr>
                      <w:rFonts w:ascii="Arial Narrow" w:hAnsi="Arial Narrow"/>
                      <w:b/>
                      <w:bCs/>
                      <w:sz w:val="20"/>
                      <w:szCs w:val="20"/>
                    </w:rPr>
                  </w:pPr>
                </w:p>
                <w:p w:rsidR="00696B5D" w:rsidRPr="00C214CA" w:rsidRDefault="00696B5D" w:rsidP="001005CA">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696B5D" w:rsidRPr="00C214CA" w:rsidRDefault="00696B5D" w:rsidP="001005CA">
                  <w:pPr>
                    <w:rPr>
                      <w:rFonts w:ascii="Arial Narrow" w:hAnsi="Arial Narrow"/>
                      <w:b/>
                      <w:bCs/>
                      <w:sz w:val="20"/>
                      <w:szCs w:val="20"/>
                    </w:rPr>
                  </w:pPr>
                  <w:r w:rsidRPr="00C214CA">
                    <w:rPr>
                      <w:rFonts w:ascii="Arial Narrow"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696B5D" w:rsidRPr="00C214CA" w:rsidRDefault="00696B5D" w:rsidP="001005CA">
                  <w:pPr>
                    <w:rPr>
                      <w:rFonts w:ascii="Arial Narrow" w:hAnsi="Arial Narrow"/>
                      <w:b/>
                      <w:bCs/>
                      <w:sz w:val="20"/>
                      <w:szCs w:val="20"/>
                    </w:rPr>
                  </w:pPr>
                  <w:r w:rsidRPr="00C214C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696B5D" w:rsidRPr="00C214CA" w:rsidRDefault="00696B5D" w:rsidP="001005CA">
                  <w:pPr>
                    <w:rPr>
                      <w:rFonts w:ascii="Arial Narrow" w:hAnsi="Arial Narrow"/>
                      <w:b/>
                      <w:bCs/>
                      <w:sz w:val="20"/>
                      <w:szCs w:val="20"/>
                    </w:rPr>
                  </w:pPr>
                  <w:r w:rsidRPr="00C214C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696B5D" w:rsidRPr="00C214CA" w:rsidRDefault="00696B5D" w:rsidP="001005CA">
                  <w:pPr>
                    <w:rPr>
                      <w:rFonts w:ascii="Arial Narrow" w:hAnsi="Arial Narrow"/>
                      <w:b/>
                      <w:bCs/>
                      <w:sz w:val="20"/>
                      <w:szCs w:val="20"/>
                    </w:rPr>
                  </w:pPr>
                  <w:r w:rsidRPr="00C214C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696B5D" w:rsidRPr="00C214CA" w:rsidRDefault="00696B5D" w:rsidP="001005CA">
                  <w:pPr>
                    <w:jc w:val="center"/>
                    <w:rPr>
                      <w:rFonts w:ascii="Arial Narrow" w:hAnsi="Arial Narrow"/>
                      <w:b/>
                      <w:bCs/>
                      <w:sz w:val="20"/>
                      <w:szCs w:val="20"/>
                    </w:rPr>
                  </w:pPr>
                  <w:r w:rsidRPr="00C214CA">
                    <w:rPr>
                      <w:rFonts w:ascii="Arial Narrow" w:hAnsi="Arial Narrow"/>
                      <w:b/>
                      <w:bCs/>
                      <w:sz w:val="20"/>
                      <w:szCs w:val="20"/>
                    </w:rPr>
                    <w:t>BODOVI</w:t>
                  </w:r>
                </w:p>
              </w:tc>
            </w:tr>
            <w:tr w:rsidR="00696B5D" w:rsidRPr="00C214CA" w:rsidTr="001005C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696B5D" w:rsidRPr="00C214CA" w:rsidRDefault="00696B5D" w:rsidP="001005CA">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696B5D" w:rsidRPr="00C214CA" w:rsidRDefault="00696B5D" w:rsidP="001005CA">
                  <w:pPr>
                    <w:rPr>
                      <w:rFonts w:ascii="Arial Narrow"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696B5D" w:rsidRPr="00C214CA" w:rsidRDefault="00696B5D" w:rsidP="001005CA">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696B5D" w:rsidRPr="00C214CA" w:rsidRDefault="00696B5D" w:rsidP="001005CA">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696B5D" w:rsidRPr="00C214CA" w:rsidRDefault="00696B5D" w:rsidP="001005CA">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6B5D" w:rsidRPr="00C214CA" w:rsidRDefault="00696B5D" w:rsidP="001005CA">
                  <w:pPr>
                    <w:jc w:val="center"/>
                    <w:rPr>
                      <w:rFonts w:ascii="Arial Narrow" w:hAnsi="Arial Narrow"/>
                      <w:b/>
                      <w:bCs/>
                      <w:sz w:val="20"/>
                      <w:szCs w:val="20"/>
                    </w:rPr>
                  </w:pPr>
                  <w:r w:rsidRPr="00C214C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6B5D" w:rsidRPr="00C214CA" w:rsidRDefault="00696B5D" w:rsidP="001005CA">
                  <w:pPr>
                    <w:jc w:val="center"/>
                    <w:rPr>
                      <w:rFonts w:ascii="Arial Narrow" w:hAnsi="Arial Narrow"/>
                      <w:b/>
                      <w:bCs/>
                      <w:sz w:val="20"/>
                      <w:szCs w:val="20"/>
                    </w:rPr>
                  </w:pPr>
                  <w:r w:rsidRPr="00C214CA">
                    <w:rPr>
                      <w:rFonts w:ascii="Arial Narrow" w:hAnsi="Arial Narrow"/>
                      <w:b/>
                      <w:bCs/>
                      <w:sz w:val="20"/>
                      <w:szCs w:val="20"/>
                    </w:rPr>
                    <w:t>max</w:t>
                  </w:r>
                </w:p>
              </w:tc>
            </w:tr>
            <w:tr w:rsidR="00696B5D" w:rsidRPr="00C214CA" w:rsidTr="001005CA">
              <w:tc>
                <w:tcPr>
                  <w:tcW w:w="2155"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p>
                <w:p w:rsidR="00696B5D" w:rsidRPr="00C214CA" w:rsidRDefault="00696B5D" w:rsidP="001005CA">
                  <w:pPr>
                    <w:rPr>
                      <w:rFonts w:ascii="Arial Narrow" w:hAnsi="Arial Narrow"/>
                      <w:sz w:val="20"/>
                      <w:szCs w:val="20"/>
                    </w:rPr>
                  </w:pPr>
                  <w:r w:rsidRPr="00C214CA">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r w:rsidRPr="00C214CA">
                    <w:rPr>
                      <w:rFonts w:ascii="Arial Narrow" w:hAnsi="Arial Narrow"/>
                      <w:sz w:val="20"/>
                      <w:szCs w:val="20"/>
                    </w:rPr>
                    <w:t xml:space="preserve"> 0,3</w:t>
                  </w:r>
                </w:p>
              </w:tc>
              <w:tc>
                <w:tcPr>
                  <w:tcW w:w="958"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r w:rsidRPr="00C214C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r w:rsidRPr="00C214CA">
                    <w:rPr>
                      <w:rFonts w:ascii="Arial Narrow" w:hAnsi="Arial Narrow"/>
                      <w:sz w:val="20"/>
                      <w:szCs w:val="20"/>
                    </w:rPr>
                    <w:t>Nazočnost 90%</w:t>
                  </w:r>
                </w:p>
              </w:tc>
              <w:tc>
                <w:tcPr>
                  <w:tcW w:w="1800"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r w:rsidRPr="00C214CA">
                    <w:rPr>
                      <w:rFonts w:ascii="Arial Narrow" w:hAnsi="Arial Narrow"/>
                      <w:sz w:val="20"/>
                      <w:szCs w:val="20"/>
                    </w:rPr>
                    <w:t>Službena evidencija</w:t>
                  </w: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r w:rsidRPr="00C214CA">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r w:rsidRPr="00C214CA">
                    <w:rPr>
                      <w:rFonts w:ascii="Arial Narrow" w:hAnsi="Arial Narrow"/>
                      <w:sz w:val="20"/>
                      <w:szCs w:val="20"/>
                    </w:rPr>
                    <w:t>10</w:t>
                  </w:r>
                </w:p>
              </w:tc>
            </w:tr>
            <w:tr w:rsidR="00696B5D" w:rsidRPr="00C214CA" w:rsidTr="001005CA">
              <w:tc>
                <w:tcPr>
                  <w:tcW w:w="2155"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p>
                <w:p w:rsidR="00696B5D" w:rsidRPr="00C214CA" w:rsidRDefault="00696B5D" w:rsidP="001005CA">
                  <w:pPr>
                    <w:rPr>
                      <w:rFonts w:ascii="Arial Narrow" w:hAnsi="Arial Narrow"/>
                      <w:sz w:val="20"/>
                      <w:szCs w:val="20"/>
                    </w:rPr>
                  </w:pPr>
                  <w:r w:rsidRPr="00C214CA">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r w:rsidRPr="00C214CA">
                    <w:rPr>
                      <w:rFonts w:ascii="Arial Narrow" w:hAnsi="Arial Narrow"/>
                      <w:sz w:val="20"/>
                      <w:szCs w:val="20"/>
                    </w:rPr>
                    <w:t>0,45</w:t>
                  </w:r>
                </w:p>
              </w:tc>
              <w:tc>
                <w:tcPr>
                  <w:tcW w:w="958"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r w:rsidRPr="00C214C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r w:rsidRPr="00C214CA">
                    <w:rPr>
                      <w:rFonts w:ascii="Arial Narrow" w:hAnsi="Arial Narrow"/>
                      <w:sz w:val="20"/>
                      <w:szCs w:val="20"/>
                    </w:rPr>
                    <w:t>zalaganje</w:t>
                  </w:r>
                </w:p>
              </w:tc>
              <w:tc>
                <w:tcPr>
                  <w:tcW w:w="1800"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r w:rsidRPr="00C214CA">
                    <w:rPr>
                      <w:rFonts w:ascii="Arial Narrow" w:hAnsi="Arial Narrow"/>
                      <w:sz w:val="20"/>
                      <w:szCs w:val="20"/>
                    </w:rPr>
                    <w:t>Interna evidencija</w:t>
                  </w: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r w:rsidRPr="00C214CA">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r w:rsidRPr="00C214CA">
                    <w:rPr>
                      <w:rFonts w:ascii="Arial Narrow" w:hAnsi="Arial Narrow"/>
                      <w:sz w:val="20"/>
                      <w:szCs w:val="20"/>
                    </w:rPr>
                    <w:t>15</w:t>
                  </w:r>
                </w:p>
              </w:tc>
            </w:tr>
            <w:tr w:rsidR="00696B5D" w:rsidRPr="00C214CA" w:rsidTr="001005CA">
              <w:tc>
                <w:tcPr>
                  <w:tcW w:w="2155"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p>
                <w:p w:rsidR="00696B5D" w:rsidRPr="00C214CA" w:rsidRDefault="00696B5D" w:rsidP="001005CA">
                  <w:pPr>
                    <w:rPr>
                      <w:rFonts w:ascii="Arial Narrow" w:hAnsi="Arial Narrow"/>
                      <w:sz w:val="20"/>
                      <w:szCs w:val="20"/>
                    </w:rPr>
                  </w:pPr>
                  <w:r w:rsidRPr="00C214CA">
                    <w:rPr>
                      <w:rFonts w:ascii="Arial Narrow" w:hAnsi="Arial Narrow"/>
                      <w:sz w:val="20"/>
                      <w:szCs w:val="20"/>
                    </w:rPr>
                    <w:t>Seminarski rad</w:t>
                  </w: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r w:rsidRPr="00C214CA">
                    <w:rPr>
                      <w:rFonts w:ascii="Arial Narrow" w:hAnsi="Arial Narrow"/>
                      <w:sz w:val="20"/>
                      <w:szCs w:val="20"/>
                    </w:rPr>
                    <w:t>0,75</w:t>
                  </w:r>
                </w:p>
              </w:tc>
              <w:tc>
                <w:tcPr>
                  <w:tcW w:w="958"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r w:rsidRPr="00C214CA">
                    <w:rPr>
                      <w:rFonts w:ascii="Arial Narrow"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r w:rsidRPr="00C214CA">
                    <w:rPr>
                      <w:rFonts w:ascii="Arial Narrow" w:hAnsi="Arial Narrow"/>
                      <w:sz w:val="20"/>
                      <w:szCs w:val="20"/>
                    </w:rPr>
                    <w:t>Pismeni rad</w:t>
                  </w:r>
                </w:p>
              </w:tc>
              <w:tc>
                <w:tcPr>
                  <w:tcW w:w="1800"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r w:rsidRPr="00C214CA">
                    <w:rPr>
                      <w:rFonts w:ascii="Arial Narrow" w:hAnsi="Arial Narrow"/>
                      <w:sz w:val="20"/>
                      <w:szCs w:val="20"/>
                    </w:rPr>
                    <w:t>Poznavanje teme i praktična primjena u okviru praktičnog rada</w:t>
                  </w: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r w:rsidRPr="00C214CA">
                    <w:rPr>
                      <w:rFonts w:ascii="Arial Narrow"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r w:rsidRPr="00C214CA">
                    <w:rPr>
                      <w:rFonts w:ascii="Arial Narrow" w:hAnsi="Arial Narrow"/>
                      <w:sz w:val="20"/>
                      <w:szCs w:val="20"/>
                    </w:rPr>
                    <w:t>25</w:t>
                  </w:r>
                </w:p>
              </w:tc>
            </w:tr>
            <w:tr w:rsidR="00696B5D" w:rsidRPr="00C214CA" w:rsidTr="001005CA">
              <w:trPr>
                <w:trHeight w:val="485"/>
              </w:trPr>
              <w:tc>
                <w:tcPr>
                  <w:tcW w:w="2155"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p>
                <w:p w:rsidR="00696B5D" w:rsidRPr="00C214CA" w:rsidRDefault="00696B5D" w:rsidP="001005CA">
                  <w:pPr>
                    <w:rPr>
                      <w:rFonts w:ascii="Arial Narrow" w:hAnsi="Arial Narrow"/>
                      <w:sz w:val="20"/>
                      <w:szCs w:val="20"/>
                    </w:rPr>
                  </w:pPr>
                  <w:r w:rsidRPr="00C214CA">
                    <w:rPr>
                      <w:rFonts w:ascii="Arial Narrow" w:hAnsi="Arial Narrow"/>
                      <w:sz w:val="20"/>
                      <w:szCs w:val="20"/>
                    </w:rPr>
                    <w:t>Praktični rad</w:t>
                  </w:r>
                </w:p>
                <w:p w:rsidR="00696B5D" w:rsidRPr="00C214CA" w:rsidRDefault="00696B5D" w:rsidP="001005CA">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r w:rsidRPr="00C214CA">
                    <w:rPr>
                      <w:rFonts w:ascii="Arial Narrow" w:hAnsi="Arial Narrow"/>
                      <w:sz w:val="20"/>
                      <w:szCs w:val="20"/>
                    </w:rPr>
                    <w:t>1,5</w:t>
                  </w:r>
                </w:p>
              </w:tc>
              <w:tc>
                <w:tcPr>
                  <w:tcW w:w="958"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r w:rsidRPr="00C214C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r w:rsidRPr="00C214CA">
                    <w:rPr>
                      <w:rFonts w:ascii="Arial Narrow" w:hAnsi="Arial Narrow"/>
                      <w:sz w:val="20"/>
                      <w:szCs w:val="20"/>
                    </w:rPr>
                    <w:t>Rad na konkretnom glumačko-plesnoj- plesačkoj ulozi</w:t>
                  </w:r>
                </w:p>
              </w:tc>
              <w:tc>
                <w:tcPr>
                  <w:tcW w:w="1800"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r w:rsidRPr="00C214CA">
                    <w:rPr>
                      <w:rFonts w:ascii="Arial Narrow" w:hAnsi="Arial Narrow"/>
                      <w:sz w:val="20"/>
                      <w:szCs w:val="20"/>
                    </w:rPr>
                    <w:t>Kontinuirano praćenje i procjena usvojenih vještina i napretkatijekom rada na predstavi</w:t>
                  </w: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r w:rsidRPr="00C214CA">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r w:rsidRPr="00C214CA">
                    <w:rPr>
                      <w:rFonts w:ascii="Arial Narrow" w:hAnsi="Arial Narrow"/>
                      <w:sz w:val="20"/>
                      <w:szCs w:val="20"/>
                    </w:rPr>
                    <w:t>50</w:t>
                  </w:r>
                </w:p>
              </w:tc>
            </w:tr>
            <w:tr w:rsidR="00696B5D" w:rsidRPr="00C214CA" w:rsidTr="001005CA">
              <w:tc>
                <w:tcPr>
                  <w:tcW w:w="2155"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p>
                <w:p w:rsidR="00696B5D" w:rsidRPr="00C214CA" w:rsidRDefault="00696B5D" w:rsidP="001005CA">
                  <w:pPr>
                    <w:rPr>
                      <w:rFonts w:ascii="Arial Narrow" w:hAnsi="Arial Narrow"/>
                      <w:sz w:val="20"/>
                      <w:szCs w:val="20"/>
                    </w:rPr>
                  </w:pPr>
                  <w:r w:rsidRPr="00C214CA">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r w:rsidRPr="00C214CA">
                    <w:rPr>
                      <w:rFonts w:ascii="Arial Narrow" w:hAnsi="Arial Narrow"/>
                      <w:sz w:val="20"/>
                      <w:szCs w:val="20"/>
                    </w:rPr>
                    <w:t>3</w:t>
                  </w:r>
                </w:p>
              </w:tc>
              <w:tc>
                <w:tcPr>
                  <w:tcW w:w="958"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r w:rsidRPr="00C214CA">
                    <w:rPr>
                      <w:rFonts w:ascii="Arial Narrow" w:hAnsi="Arial Narrow"/>
                      <w:sz w:val="20"/>
                      <w:szCs w:val="20"/>
                    </w:rPr>
                    <w:t>51</w:t>
                  </w: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1005CA">
                  <w:pPr>
                    <w:rPr>
                      <w:rFonts w:ascii="Arial Narrow" w:hAnsi="Arial Narrow"/>
                      <w:sz w:val="20"/>
                      <w:szCs w:val="20"/>
                    </w:rPr>
                  </w:pPr>
                  <w:r w:rsidRPr="00C214CA">
                    <w:rPr>
                      <w:rFonts w:ascii="Arial Narrow" w:hAnsi="Arial Narrow"/>
                      <w:sz w:val="20"/>
                      <w:szCs w:val="20"/>
                    </w:rPr>
                    <w:t>100</w:t>
                  </w:r>
                </w:p>
              </w:tc>
            </w:tr>
          </w:tbl>
          <w:p w:rsidR="00696B5D" w:rsidRPr="00C214CA" w:rsidRDefault="00696B5D" w:rsidP="001005CA">
            <w:pPr>
              <w:pStyle w:val="BodyText"/>
              <w:tabs>
                <w:tab w:val="left" w:pos="470"/>
              </w:tabs>
              <w:ind w:left="360"/>
              <w:jc w:val="both"/>
              <w:rPr>
                <w:rFonts w:ascii="Arial Narrow" w:hAnsi="Arial Narrow"/>
                <w:i/>
                <w:color w:val="000000"/>
                <w:sz w:val="20"/>
                <w:szCs w:val="20"/>
              </w:rPr>
            </w:pPr>
          </w:p>
          <w:p w:rsidR="00696B5D" w:rsidRPr="00C214CA" w:rsidRDefault="00696B5D" w:rsidP="001005CA">
            <w:pPr>
              <w:pStyle w:val="BodyText"/>
              <w:tabs>
                <w:tab w:val="left" w:pos="470"/>
              </w:tabs>
              <w:ind w:left="360"/>
              <w:jc w:val="both"/>
              <w:rPr>
                <w:rFonts w:ascii="Arial Narrow" w:hAnsi="Arial Narrow"/>
                <w:i/>
                <w:color w:val="000000"/>
                <w:sz w:val="20"/>
                <w:szCs w:val="20"/>
              </w:rPr>
            </w:pPr>
          </w:p>
        </w:tc>
      </w:tr>
      <w:tr w:rsidR="00696B5D" w:rsidRPr="00C214CA" w:rsidTr="001005CA">
        <w:trPr>
          <w:trHeight w:val="432"/>
        </w:trPr>
        <w:tc>
          <w:tcPr>
            <w:tcW w:w="4989" w:type="pct"/>
            <w:gridSpan w:val="10"/>
            <w:vAlign w:val="center"/>
          </w:tcPr>
          <w:p w:rsidR="00696B5D" w:rsidRPr="00C214CA" w:rsidRDefault="00696B5D" w:rsidP="00020B95">
            <w:pPr>
              <w:pStyle w:val="BodyText"/>
              <w:numPr>
                <w:ilvl w:val="1"/>
                <w:numId w:val="152"/>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696B5D" w:rsidRPr="00C214CA" w:rsidTr="001005CA">
        <w:trPr>
          <w:trHeight w:val="432"/>
        </w:trPr>
        <w:tc>
          <w:tcPr>
            <w:tcW w:w="4989" w:type="pct"/>
            <w:gridSpan w:val="10"/>
            <w:vAlign w:val="center"/>
          </w:tcPr>
          <w:p w:rsidR="00696B5D" w:rsidRPr="00C214CA" w:rsidRDefault="00696B5D" w:rsidP="00020B95">
            <w:pPr>
              <w:numPr>
                <w:ilvl w:val="0"/>
                <w:numId w:val="150"/>
              </w:numPr>
              <w:rPr>
                <w:rFonts w:ascii="Arial Narrow" w:hAnsi="Arial Narrow"/>
                <w:sz w:val="20"/>
                <w:szCs w:val="20"/>
              </w:rPr>
            </w:pPr>
            <w:r w:rsidRPr="00C214CA">
              <w:rPr>
                <w:rFonts w:ascii="Arial Narrow" w:hAnsi="Arial Narrow"/>
                <w:sz w:val="20"/>
                <w:szCs w:val="20"/>
              </w:rPr>
              <w:t xml:space="preserve">Bauch, Marc. </w:t>
            </w:r>
            <w:r w:rsidRPr="00C214CA">
              <w:rPr>
                <w:rFonts w:ascii="Arial Narrow" w:hAnsi="Arial Narrow"/>
                <w:i/>
                <w:iCs/>
                <w:sz w:val="20"/>
                <w:szCs w:val="20"/>
              </w:rPr>
              <w:t>The American Musical</w:t>
            </w:r>
            <w:r w:rsidRPr="00C214CA">
              <w:rPr>
                <w:rFonts w:ascii="Arial Narrow" w:hAnsi="Arial Narrow"/>
                <w:sz w:val="20"/>
                <w:szCs w:val="20"/>
              </w:rPr>
              <w:t xml:space="preserve">, Tectum Verlag, Marburg, 2003. </w:t>
            </w:r>
          </w:p>
          <w:p w:rsidR="00696B5D" w:rsidRPr="00C214CA" w:rsidRDefault="00696B5D" w:rsidP="00020B95">
            <w:pPr>
              <w:numPr>
                <w:ilvl w:val="0"/>
                <w:numId w:val="150"/>
              </w:numPr>
              <w:rPr>
                <w:rFonts w:ascii="Arial Narrow" w:hAnsi="Arial Narrow"/>
                <w:sz w:val="20"/>
                <w:szCs w:val="20"/>
              </w:rPr>
            </w:pPr>
            <w:r w:rsidRPr="00C214CA">
              <w:rPr>
                <w:rStyle w:val="HTMLCite"/>
                <w:rFonts w:ascii="Arial Narrow" w:hAnsi="Arial Narrow"/>
                <w:sz w:val="20"/>
                <w:szCs w:val="20"/>
              </w:rPr>
              <w:t xml:space="preserve">Bloom, Ken, Frank Vlastnik. </w:t>
            </w:r>
            <w:r w:rsidRPr="00C214CA">
              <w:rPr>
                <w:rStyle w:val="HTMLCite"/>
                <w:rFonts w:ascii="Arial Narrow" w:hAnsi="Arial Narrow"/>
                <w:iCs w:val="0"/>
                <w:sz w:val="20"/>
                <w:szCs w:val="20"/>
              </w:rPr>
              <w:t>Broadway Musicals: The 101 Greatest Shows of All Time</w:t>
            </w:r>
            <w:r w:rsidRPr="00C214CA">
              <w:rPr>
                <w:rStyle w:val="HTMLCite"/>
                <w:rFonts w:ascii="Arial Narrow" w:hAnsi="Arial Narrow"/>
                <w:sz w:val="20"/>
                <w:szCs w:val="20"/>
              </w:rPr>
              <w:t xml:space="preserve">,                                                  </w:t>
            </w:r>
          </w:p>
          <w:p w:rsidR="00696B5D" w:rsidRPr="00C214CA" w:rsidRDefault="00696B5D" w:rsidP="00020B95">
            <w:pPr>
              <w:numPr>
                <w:ilvl w:val="0"/>
                <w:numId w:val="150"/>
              </w:numPr>
              <w:rPr>
                <w:rFonts w:ascii="Arial Narrow" w:hAnsi="Arial Narrow"/>
                <w:sz w:val="20"/>
                <w:szCs w:val="20"/>
              </w:rPr>
            </w:pPr>
            <w:r w:rsidRPr="00C214CA">
              <w:rPr>
                <w:rFonts w:ascii="Arial Narrow" w:hAnsi="Arial Narrow"/>
                <w:sz w:val="20"/>
                <w:szCs w:val="20"/>
              </w:rPr>
              <w:t>Black Dog &amp; Leventhal Publishers, New York, 2004.</w:t>
            </w:r>
          </w:p>
          <w:p w:rsidR="00696B5D" w:rsidRPr="00C214CA" w:rsidRDefault="00696B5D" w:rsidP="00020B95">
            <w:pPr>
              <w:numPr>
                <w:ilvl w:val="0"/>
                <w:numId w:val="150"/>
              </w:numPr>
              <w:rPr>
                <w:rFonts w:ascii="Arial Narrow" w:hAnsi="Arial Narrow"/>
                <w:sz w:val="20"/>
                <w:szCs w:val="20"/>
              </w:rPr>
            </w:pPr>
            <w:r w:rsidRPr="00C214CA">
              <w:rPr>
                <w:rFonts w:ascii="Arial Narrow" w:hAnsi="Arial Narrow"/>
                <w:sz w:val="20"/>
                <w:szCs w:val="20"/>
              </w:rPr>
              <w:t xml:space="preserve">Engel, Lehman. </w:t>
            </w:r>
            <w:r w:rsidRPr="00C214CA">
              <w:rPr>
                <w:rFonts w:ascii="Arial Narrow" w:hAnsi="Arial Narrow"/>
                <w:i/>
                <w:iCs/>
                <w:sz w:val="20"/>
                <w:szCs w:val="20"/>
              </w:rPr>
              <w:t>The Making of a Musical</w:t>
            </w:r>
            <w:r w:rsidRPr="00C214CA">
              <w:rPr>
                <w:rFonts w:ascii="Arial Narrow" w:hAnsi="Arial Narrow"/>
                <w:sz w:val="20"/>
                <w:szCs w:val="20"/>
              </w:rPr>
              <w:t>, Macmillan Publishing CO, New York, 1977.</w:t>
            </w:r>
          </w:p>
          <w:p w:rsidR="00696B5D" w:rsidRPr="00C214CA" w:rsidRDefault="00696B5D" w:rsidP="00020B95">
            <w:pPr>
              <w:numPr>
                <w:ilvl w:val="0"/>
                <w:numId w:val="150"/>
              </w:numPr>
              <w:rPr>
                <w:rFonts w:ascii="Arial Narrow" w:hAnsi="Arial Narrow"/>
                <w:sz w:val="20"/>
                <w:szCs w:val="20"/>
              </w:rPr>
            </w:pPr>
            <w:r w:rsidRPr="00C214CA">
              <w:rPr>
                <w:rStyle w:val="Strong"/>
                <w:rFonts w:ascii="Arial Narrow" w:hAnsi="Arial Narrow"/>
                <w:b w:val="0"/>
                <w:sz w:val="20"/>
                <w:szCs w:val="20"/>
              </w:rPr>
              <w:t xml:space="preserve">Frankel, Aaron. </w:t>
            </w:r>
            <w:r w:rsidRPr="00C214CA">
              <w:rPr>
                <w:rStyle w:val="Strong"/>
                <w:rFonts w:ascii="Arial Narrow" w:hAnsi="Arial Narrow"/>
                <w:b w:val="0"/>
                <w:i/>
                <w:iCs/>
                <w:sz w:val="20"/>
                <w:szCs w:val="20"/>
              </w:rPr>
              <w:t>Writing the Broadway Musical</w:t>
            </w:r>
            <w:r w:rsidRPr="00C214CA">
              <w:rPr>
                <w:rFonts w:ascii="Arial Narrow" w:hAnsi="Arial Narrow"/>
                <w:sz w:val="20"/>
                <w:szCs w:val="20"/>
              </w:rPr>
              <w:t>, Da Capo Press, Cambridge, 2000.</w:t>
            </w:r>
          </w:p>
          <w:p w:rsidR="00696B5D" w:rsidRPr="00C214CA" w:rsidRDefault="00696B5D" w:rsidP="00020B95">
            <w:pPr>
              <w:numPr>
                <w:ilvl w:val="0"/>
                <w:numId w:val="150"/>
              </w:numPr>
              <w:rPr>
                <w:rFonts w:ascii="Arial Narrow" w:hAnsi="Arial Narrow"/>
                <w:sz w:val="20"/>
                <w:szCs w:val="20"/>
              </w:rPr>
            </w:pPr>
            <w:r w:rsidRPr="00C214CA">
              <w:rPr>
                <w:rFonts w:ascii="Arial Narrow" w:hAnsi="Arial Narrow"/>
                <w:sz w:val="20"/>
                <w:szCs w:val="20"/>
              </w:rPr>
              <w:t xml:space="preserve">Ganzl, Kurt. </w:t>
            </w:r>
            <w:r w:rsidRPr="00C214CA">
              <w:rPr>
                <w:rFonts w:ascii="Arial Narrow" w:hAnsi="Arial Narrow"/>
                <w:i/>
                <w:iCs/>
                <w:sz w:val="20"/>
                <w:szCs w:val="20"/>
              </w:rPr>
              <w:t>The Encyclopedia of Musical Theatre 1,2,3</w:t>
            </w:r>
            <w:r w:rsidRPr="00C214CA">
              <w:rPr>
                <w:rFonts w:ascii="Arial Narrow" w:hAnsi="Arial Narrow"/>
                <w:sz w:val="20"/>
                <w:szCs w:val="20"/>
              </w:rPr>
              <w:t>, Schirmer Books, New York, 2001.</w:t>
            </w:r>
          </w:p>
          <w:p w:rsidR="00696B5D" w:rsidRPr="00C214CA" w:rsidRDefault="00696B5D" w:rsidP="001005CA">
            <w:pPr>
              <w:pStyle w:val="Literatura"/>
              <w:numPr>
                <w:ilvl w:val="0"/>
                <w:numId w:val="0"/>
              </w:numPr>
              <w:ind w:left="1080"/>
              <w:rPr>
                <w:rFonts w:ascii="Arial Narrow" w:hAnsi="Arial Narrow" w:cs="Calibri"/>
                <w:lang w:val="hr-HR"/>
              </w:rPr>
            </w:pPr>
          </w:p>
        </w:tc>
      </w:tr>
      <w:tr w:rsidR="00696B5D" w:rsidRPr="00C214CA" w:rsidTr="001005CA">
        <w:trPr>
          <w:trHeight w:val="432"/>
        </w:trPr>
        <w:tc>
          <w:tcPr>
            <w:tcW w:w="4989" w:type="pct"/>
            <w:gridSpan w:val="10"/>
            <w:vAlign w:val="center"/>
          </w:tcPr>
          <w:p w:rsidR="00696B5D" w:rsidRPr="00C214CA" w:rsidRDefault="00696B5D" w:rsidP="00020B95">
            <w:pPr>
              <w:pStyle w:val="BodyText"/>
              <w:numPr>
                <w:ilvl w:val="1"/>
                <w:numId w:val="152"/>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696B5D" w:rsidRPr="00C214CA" w:rsidTr="001005CA">
        <w:trPr>
          <w:trHeight w:val="432"/>
        </w:trPr>
        <w:tc>
          <w:tcPr>
            <w:tcW w:w="4989" w:type="pct"/>
            <w:gridSpan w:val="10"/>
            <w:vAlign w:val="center"/>
          </w:tcPr>
          <w:p w:rsidR="00696B5D" w:rsidRPr="00C214CA" w:rsidRDefault="00696B5D" w:rsidP="001005CA">
            <w:pPr>
              <w:rPr>
                <w:rStyle w:val="HTMLCite"/>
                <w:rFonts w:ascii="Arial Narrow" w:hAnsi="Arial Narrow"/>
                <w:i w:val="0"/>
                <w:sz w:val="20"/>
                <w:szCs w:val="20"/>
              </w:rPr>
            </w:pPr>
            <w:r w:rsidRPr="00C214CA">
              <w:rPr>
                <w:rStyle w:val="HTMLCite"/>
                <w:rFonts w:ascii="Arial Narrow" w:hAnsi="Arial Narrow"/>
                <w:sz w:val="20"/>
                <w:szCs w:val="20"/>
              </w:rPr>
              <w:t xml:space="preserve">1. Kantor, Michael, Laurence Maslon. </w:t>
            </w:r>
            <w:r w:rsidRPr="00C214CA">
              <w:rPr>
                <w:rStyle w:val="HTMLCite"/>
                <w:rFonts w:ascii="Arial Narrow" w:hAnsi="Arial Narrow"/>
                <w:iCs w:val="0"/>
                <w:sz w:val="20"/>
                <w:szCs w:val="20"/>
              </w:rPr>
              <w:t>Broadway: The American musical</w:t>
            </w:r>
            <w:r w:rsidRPr="00C214CA">
              <w:rPr>
                <w:rStyle w:val="HTMLCite"/>
                <w:rFonts w:ascii="Arial Narrow" w:hAnsi="Arial Narrow"/>
                <w:sz w:val="20"/>
                <w:szCs w:val="20"/>
              </w:rPr>
              <w:t xml:space="preserve">, Bulfinch Press, New York, 2004. </w:t>
            </w:r>
          </w:p>
          <w:p w:rsidR="00696B5D" w:rsidRPr="00C214CA" w:rsidRDefault="00696B5D" w:rsidP="001005CA">
            <w:pPr>
              <w:rPr>
                <w:rStyle w:val="HTMLCite"/>
                <w:rFonts w:ascii="Arial Narrow" w:hAnsi="Arial Narrow"/>
                <w:i w:val="0"/>
                <w:sz w:val="20"/>
                <w:szCs w:val="20"/>
              </w:rPr>
            </w:pPr>
            <w:r w:rsidRPr="00C214CA">
              <w:rPr>
                <w:rStyle w:val="HTMLCite"/>
                <w:rFonts w:ascii="Arial Narrow" w:hAnsi="Arial Narrow"/>
                <w:sz w:val="20"/>
                <w:szCs w:val="20"/>
              </w:rPr>
              <w:t xml:space="preserve">2. Mordden, Ethan. </w:t>
            </w:r>
            <w:r w:rsidRPr="00C214CA">
              <w:rPr>
                <w:rStyle w:val="HTMLCite"/>
                <w:rFonts w:ascii="Arial Narrow" w:hAnsi="Arial Narrow"/>
                <w:iCs w:val="0"/>
                <w:sz w:val="20"/>
                <w:szCs w:val="20"/>
              </w:rPr>
              <w:t>Beautiful Mornin': The Broadway Musical in the 1940s</w:t>
            </w:r>
            <w:r w:rsidRPr="00C214CA">
              <w:rPr>
                <w:rStyle w:val="HTMLCite"/>
                <w:rFonts w:ascii="Arial Narrow" w:hAnsi="Arial Narrow"/>
                <w:sz w:val="20"/>
                <w:szCs w:val="20"/>
              </w:rPr>
              <w:t>, Oxford University Press, New York, 1999.</w:t>
            </w:r>
          </w:p>
          <w:p w:rsidR="00696B5D" w:rsidRPr="00C214CA" w:rsidRDefault="00696B5D" w:rsidP="001005CA">
            <w:pPr>
              <w:rPr>
                <w:rFonts w:ascii="Arial Narrow" w:hAnsi="Arial Narrow"/>
                <w:sz w:val="20"/>
                <w:szCs w:val="20"/>
              </w:rPr>
            </w:pPr>
            <w:r w:rsidRPr="00C214CA">
              <w:rPr>
                <w:rStyle w:val="Strong"/>
                <w:rFonts w:ascii="Arial Narrow" w:hAnsi="Arial Narrow"/>
                <w:b w:val="0"/>
                <w:sz w:val="20"/>
                <w:szCs w:val="20"/>
              </w:rPr>
              <w:t xml:space="preserve">3.Sutherland, Susan. </w:t>
            </w:r>
            <w:r w:rsidRPr="00C214CA">
              <w:rPr>
                <w:rStyle w:val="Strong"/>
                <w:rFonts w:ascii="Arial Narrow" w:hAnsi="Arial Narrow"/>
                <w:b w:val="0"/>
                <w:i/>
                <w:iCs/>
                <w:sz w:val="20"/>
                <w:szCs w:val="20"/>
              </w:rPr>
              <w:t>About Musicals</w:t>
            </w:r>
            <w:r w:rsidRPr="00C214CA">
              <w:rPr>
                <w:rStyle w:val="Strong"/>
                <w:rFonts w:ascii="Arial Narrow" w:hAnsi="Arial Narrow"/>
                <w:b w:val="0"/>
                <w:sz w:val="20"/>
                <w:szCs w:val="20"/>
              </w:rPr>
              <w:t xml:space="preserve">, </w:t>
            </w:r>
            <w:r w:rsidRPr="00C214CA">
              <w:rPr>
                <w:rFonts w:ascii="Arial Narrow" w:hAnsi="Arial Narrow"/>
                <w:sz w:val="20"/>
                <w:szCs w:val="20"/>
              </w:rPr>
              <w:t>Teach Yourself Books, London, 1998.</w:t>
            </w:r>
          </w:p>
          <w:p w:rsidR="00696B5D" w:rsidRPr="00C214CA" w:rsidRDefault="00696B5D" w:rsidP="001005CA">
            <w:pPr>
              <w:rPr>
                <w:rFonts w:ascii="Arial Narrow" w:hAnsi="Arial Narrow"/>
                <w:sz w:val="20"/>
                <w:szCs w:val="20"/>
              </w:rPr>
            </w:pPr>
            <w:r w:rsidRPr="00C214CA">
              <w:rPr>
                <w:rFonts w:ascii="Arial Narrow" w:hAnsi="Arial Narrow"/>
                <w:sz w:val="20"/>
                <w:szCs w:val="20"/>
              </w:rPr>
              <w:t xml:space="preserve">4. </w:t>
            </w:r>
            <w:r w:rsidRPr="00C214CA">
              <w:rPr>
                <w:rStyle w:val="HTMLCite"/>
                <w:rFonts w:ascii="Arial Narrow" w:hAnsi="Arial Narrow"/>
                <w:sz w:val="20"/>
                <w:szCs w:val="20"/>
              </w:rPr>
              <w:t xml:space="preserve">Viagas, Robert. </w:t>
            </w:r>
            <w:r w:rsidRPr="00C214CA">
              <w:rPr>
                <w:rStyle w:val="HTMLCite"/>
                <w:rFonts w:ascii="Arial Narrow" w:hAnsi="Arial Narrow"/>
                <w:iCs w:val="0"/>
                <w:sz w:val="20"/>
                <w:szCs w:val="20"/>
              </w:rPr>
              <w:t>At This Theatre</w:t>
            </w:r>
            <w:r w:rsidRPr="00C214CA">
              <w:rPr>
                <w:rStyle w:val="HTMLCite"/>
                <w:rFonts w:ascii="Arial Narrow" w:hAnsi="Arial Narrow"/>
                <w:sz w:val="20"/>
                <w:szCs w:val="20"/>
              </w:rPr>
              <w:t>, Applause Books, 2002</w:t>
            </w:r>
          </w:p>
        </w:tc>
      </w:tr>
      <w:tr w:rsidR="00696B5D" w:rsidRPr="00C214CA" w:rsidTr="001005CA">
        <w:trPr>
          <w:trHeight w:val="432"/>
        </w:trPr>
        <w:tc>
          <w:tcPr>
            <w:tcW w:w="4989" w:type="pct"/>
            <w:gridSpan w:val="10"/>
            <w:vAlign w:val="center"/>
          </w:tcPr>
          <w:p w:rsidR="00696B5D" w:rsidRPr="00C214CA" w:rsidRDefault="00696B5D" w:rsidP="00020B95">
            <w:pPr>
              <w:pStyle w:val="BodyText"/>
              <w:numPr>
                <w:ilvl w:val="1"/>
                <w:numId w:val="152"/>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696B5D" w:rsidRPr="00C214CA" w:rsidTr="001005CA">
        <w:trPr>
          <w:trHeight w:val="432"/>
        </w:trPr>
        <w:tc>
          <w:tcPr>
            <w:tcW w:w="4989" w:type="pct"/>
            <w:gridSpan w:val="10"/>
            <w:vAlign w:val="center"/>
          </w:tcPr>
          <w:p w:rsidR="00696B5D" w:rsidRPr="00C214CA" w:rsidRDefault="00696B5D" w:rsidP="00020B95">
            <w:pPr>
              <w:numPr>
                <w:ilvl w:val="0"/>
                <w:numId w:val="71"/>
              </w:numPr>
              <w:rPr>
                <w:rFonts w:ascii="Arial Narrow" w:hAnsi="Arial Narrow"/>
                <w:sz w:val="20"/>
                <w:szCs w:val="20"/>
              </w:rPr>
            </w:pPr>
            <w:r w:rsidRPr="00C214CA">
              <w:rPr>
                <w:rFonts w:ascii="Arial Narrow" w:hAnsi="Arial Narrow"/>
                <w:sz w:val="20"/>
                <w:szCs w:val="20"/>
              </w:rPr>
              <w:t>Provedba jedinstvene sveučilišne ankete među studentima za ocjenjivanje nastavnika koju utvrđuje Senat Sveučilišta</w:t>
            </w:r>
          </w:p>
          <w:p w:rsidR="00696B5D" w:rsidRPr="00C214CA" w:rsidRDefault="00696B5D" w:rsidP="00020B95">
            <w:pPr>
              <w:numPr>
                <w:ilvl w:val="0"/>
                <w:numId w:val="71"/>
              </w:numPr>
              <w:rPr>
                <w:rFonts w:ascii="Arial Narrow" w:hAnsi="Arial Narrow"/>
                <w:sz w:val="20"/>
                <w:szCs w:val="20"/>
              </w:rPr>
            </w:pPr>
            <w:r w:rsidRPr="00C214CA">
              <w:rPr>
                <w:rFonts w:ascii="Arial Narrow" w:hAnsi="Arial Narrow"/>
                <w:sz w:val="20"/>
                <w:szCs w:val="20"/>
              </w:rPr>
              <w:t>Praćenje i analiza kvalitete izvedbe nastave u skladu s Pravilnikom o studiranju i Pravilnikom o unaprjeđivanju i osiguranju kvalitete obrazovanja Sveučilišta</w:t>
            </w:r>
          </w:p>
          <w:p w:rsidR="00696B5D" w:rsidRPr="00C214CA" w:rsidRDefault="00696B5D" w:rsidP="001005CA">
            <w:pPr>
              <w:ind w:firstLine="1050"/>
              <w:rPr>
                <w:rFonts w:ascii="Arial Narrow" w:hAnsi="Arial Narrow"/>
                <w:sz w:val="20"/>
                <w:szCs w:val="20"/>
              </w:rPr>
            </w:pPr>
            <w:r w:rsidRPr="00C214CA">
              <w:rPr>
                <w:rFonts w:ascii="Arial Narrow" w:hAnsi="Arial Narrow"/>
                <w:sz w:val="20"/>
                <w:szCs w:val="20"/>
              </w:rPr>
              <w:t xml:space="preserve">Razgovori sa studentima tijekom kolegija i praćenje napredovanja </w:t>
            </w:r>
          </w:p>
          <w:p w:rsidR="00696B5D" w:rsidRPr="00C214CA" w:rsidRDefault="00696B5D" w:rsidP="001005CA">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p>
        </w:tc>
      </w:tr>
    </w:tbl>
    <w:p w:rsidR="00696B5D" w:rsidRPr="00C214CA" w:rsidRDefault="00696B5D" w:rsidP="00696B5D">
      <w:pPr>
        <w:pStyle w:val="FootnoteText"/>
        <w:rPr>
          <w:rFonts w:ascii="Arial Narrow" w:hAnsi="Arial Narrow"/>
        </w:rPr>
      </w:pPr>
    </w:p>
    <w:p w:rsidR="00696B5D" w:rsidRPr="00C214CA" w:rsidRDefault="00696B5D" w:rsidP="00696B5D">
      <w:pPr>
        <w:jc w:val="both"/>
        <w:rPr>
          <w:rFonts w:ascii="Arial Narrow" w:hAnsi="Arial Narrow" w:cs="Arial Narrow"/>
          <w:sz w:val="20"/>
          <w:szCs w:val="20"/>
        </w:rPr>
      </w:pPr>
      <w:r w:rsidRPr="00C214CA">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696B5D" w:rsidRPr="00C214CA" w:rsidRDefault="00696B5D" w:rsidP="00696B5D">
      <w:pPr>
        <w:jc w:val="both"/>
        <w:rPr>
          <w:rFonts w:ascii="Arial Narrow" w:hAnsi="Arial Narrow" w:cs="Arial Narrow"/>
          <w:sz w:val="20"/>
          <w:szCs w:val="20"/>
        </w:rPr>
      </w:pPr>
      <w:r w:rsidRPr="00C214CA">
        <w:rPr>
          <w:rFonts w:ascii="Arial Narrow" w:hAnsi="Arial Narrow" w:cs="Arial Narrow"/>
          <w:sz w:val="20"/>
          <w:szCs w:val="20"/>
        </w:rPr>
        <w:t>** U ovaj stupac navesti ishode učenja iz točke 1.3 koji su obuhvaćeni ovom aktivnosti studenata/nastavnika.</w:t>
      </w:r>
    </w:p>
    <w:p w:rsidR="00696B5D" w:rsidRPr="00C214CA" w:rsidRDefault="00696B5D" w:rsidP="00696B5D">
      <w:pPr>
        <w:rPr>
          <w:rFonts w:ascii="Arial Narrow" w:hAnsi="Arial Narrow"/>
          <w:b/>
          <w:sz w:val="20"/>
          <w:szCs w:val="20"/>
        </w:rPr>
      </w:pPr>
    </w:p>
    <w:p w:rsidR="00696B5D" w:rsidRPr="00C214CA" w:rsidRDefault="00696B5D" w:rsidP="00696B5D">
      <w:pPr>
        <w:rPr>
          <w:rFonts w:ascii="Arial Narrow" w:hAnsi="Arial Narrow"/>
          <w:sz w:val="20"/>
          <w:szCs w:val="20"/>
          <w:lang w:eastAsia="hr-HR"/>
        </w:rPr>
      </w:pPr>
    </w:p>
    <w:p w:rsidR="005D0149" w:rsidRPr="00C214CA" w:rsidRDefault="005D0149" w:rsidP="005D0149">
      <w:pPr>
        <w:pStyle w:val="FootnoteText"/>
        <w:rPr>
          <w:rFonts w:ascii="Arial Narrow" w:hAnsi="Arial Narrow"/>
        </w:rPr>
      </w:pPr>
    </w:p>
    <w:p w:rsidR="005D0149" w:rsidRPr="00C214CA" w:rsidRDefault="005D0149" w:rsidP="005D0149">
      <w:pPr>
        <w:rPr>
          <w:rFonts w:ascii="Arial Narrow" w:hAnsi="Arial Narrow"/>
          <w:sz w:val="20"/>
          <w:szCs w:val="20"/>
        </w:rPr>
      </w:pPr>
    </w:p>
    <w:p w:rsidR="005D0149" w:rsidRPr="00C214CA" w:rsidRDefault="005D0149" w:rsidP="005D0149">
      <w:pPr>
        <w:rPr>
          <w:rFonts w:ascii="Arial Narrow" w:hAnsi="Arial Narrow"/>
          <w:sz w:val="20"/>
          <w:szCs w:val="20"/>
        </w:rPr>
      </w:pPr>
    </w:p>
    <w:p w:rsidR="005D0149" w:rsidRPr="00C214CA" w:rsidRDefault="005D0149" w:rsidP="005D0149">
      <w:pPr>
        <w:pStyle w:val="FootnoteText"/>
        <w:rPr>
          <w:rFonts w:ascii="Arial Narrow" w:hAnsi="Arial Narrow"/>
        </w:rPr>
      </w:pPr>
    </w:p>
    <w:p w:rsidR="005D0149" w:rsidRPr="00C214CA" w:rsidRDefault="005D0149" w:rsidP="005D0149">
      <w:pPr>
        <w:pStyle w:val="FootnoteText"/>
        <w:rPr>
          <w:rFonts w:ascii="Arial Narrow" w:hAnsi="Arial Narrow"/>
        </w:rPr>
      </w:pPr>
    </w:p>
    <w:p w:rsidR="005D0149" w:rsidRPr="00C214CA" w:rsidRDefault="005D0149" w:rsidP="005D0149">
      <w:pPr>
        <w:rPr>
          <w:rFonts w:ascii="Arial Narrow" w:hAnsi="Arial Narrow"/>
          <w:sz w:val="20"/>
          <w:szCs w:val="20"/>
        </w:rPr>
      </w:pPr>
    </w:p>
    <w:p w:rsidR="005D0149" w:rsidRPr="00C214CA" w:rsidRDefault="005D0149" w:rsidP="005D0149">
      <w:pPr>
        <w:pStyle w:val="FootnoteText"/>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8778C8" w:rsidRPr="00A55CF4" w:rsidTr="001005CA">
        <w:trPr>
          <w:trHeight w:val="405"/>
          <w:jc w:val="center"/>
        </w:trPr>
        <w:tc>
          <w:tcPr>
            <w:tcW w:w="1180" w:type="pct"/>
            <w:shd w:val="clear" w:color="auto" w:fill="auto"/>
            <w:vAlign w:val="center"/>
          </w:tcPr>
          <w:p w:rsidR="008778C8" w:rsidRPr="00A55CF4" w:rsidRDefault="008778C8" w:rsidP="001005CA">
            <w:pPr>
              <w:pStyle w:val="Heading3"/>
              <w:rPr>
                <w:rFonts w:ascii="Arial Narrow" w:hAnsi="Arial Narrow"/>
                <w:color w:val="000000"/>
                <w:sz w:val="20"/>
                <w:szCs w:val="20"/>
              </w:rPr>
            </w:pPr>
            <w:r w:rsidRPr="00A55CF4">
              <w:rPr>
                <w:rFonts w:ascii="Arial Narrow" w:hAnsi="Arial Narrow"/>
                <w:sz w:val="20"/>
                <w:szCs w:val="20"/>
              </w:rPr>
              <w:t>Naziv predmeta</w:t>
            </w:r>
          </w:p>
        </w:tc>
        <w:tc>
          <w:tcPr>
            <w:tcW w:w="3820" w:type="pct"/>
            <w:gridSpan w:val="2"/>
            <w:shd w:val="clear" w:color="auto" w:fill="auto"/>
            <w:vAlign w:val="center"/>
          </w:tcPr>
          <w:p w:rsidR="008778C8" w:rsidRPr="00A55CF4" w:rsidRDefault="008778C8" w:rsidP="001005CA">
            <w:pPr>
              <w:pStyle w:val="Heading3"/>
              <w:rPr>
                <w:rFonts w:ascii="Arial Narrow" w:hAnsi="Arial Narrow"/>
                <w:color w:val="000000"/>
                <w:sz w:val="20"/>
                <w:szCs w:val="20"/>
              </w:rPr>
            </w:pPr>
            <w:r w:rsidRPr="00A55CF4">
              <w:rPr>
                <w:rFonts w:ascii="Arial Narrow" w:hAnsi="Arial Narrow"/>
                <w:color w:val="000000"/>
                <w:sz w:val="20"/>
                <w:szCs w:val="20"/>
              </w:rPr>
              <w:t>Umijeće govora i glasa 3</w:t>
            </w:r>
          </w:p>
        </w:tc>
      </w:tr>
      <w:tr w:rsidR="008778C8" w:rsidRPr="00A55CF4" w:rsidTr="001005CA">
        <w:trPr>
          <w:trHeight w:val="405"/>
          <w:jc w:val="center"/>
        </w:trPr>
        <w:tc>
          <w:tcPr>
            <w:tcW w:w="1180" w:type="pct"/>
            <w:shd w:val="clear" w:color="auto" w:fill="auto"/>
            <w:vAlign w:val="center"/>
          </w:tcPr>
          <w:p w:rsidR="008778C8" w:rsidRPr="00A55CF4" w:rsidRDefault="008778C8" w:rsidP="001005CA">
            <w:pPr>
              <w:pStyle w:val="Heading3"/>
              <w:rPr>
                <w:rFonts w:ascii="Arial Narrow" w:hAnsi="Arial Narrow"/>
                <w:color w:val="000000"/>
                <w:sz w:val="20"/>
                <w:szCs w:val="20"/>
              </w:rPr>
            </w:pPr>
            <w:r w:rsidRPr="00A55CF4">
              <w:rPr>
                <w:rFonts w:ascii="Arial Narrow" w:hAnsi="Arial Narrow"/>
                <w:color w:val="000000"/>
                <w:sz w:val="20"/>
                <w:szCs w:val="20"/>
              </w:rPr>
              <w:t xml:space="preserve">Nositelj predmeta </w:t>
            </w:r>
          </w:p>
        </w:tc>
        <w:tc>
          <w:tcPr>
            <w:tcW w:w="3820" w:type="pct"/>
            <w:gridSpan w:val="2"/>
            <w:shd w:val="clear" w:color="auto" w:fill="auto"/>
            <w:vAlign w:val="center"/>
          </w:tcPr>
          <w:p w:rsidR="008778C8" w:rsidRPr="0001487E" w:rsidRDefault="008778C8" w:rsidP="001005CA">
            <w:pPr>
              <w:pStyle w:val="Heading3"/>
              <w:rPr>
                <w:rFonts w:ascii="Arial Narrow" w:hAnsi="Arial Narrow"/>
                <w:b w:val="0"/>
                <w:i/>
                <w:color w:val="000000"/>
                <w:sz w:val="20"/>
                <w:szCs w:val="20"/>
              </w:rPr>
            </w:pPr>
            <w:r w:rsidRPr="0001487E">
              <w:rPr>
                <w:rFonts w:ascii="Arial Narrow" w:hAnsi="Arial Narrow"/>
                <w:b w:val="0"/>
                <w:i/>
                <w:color w:val="000000"/>
                <w:sz w:val="20"/>
                <w:szCs w:val="20"/>
              </w:rPr>
              <w:t>Red.prog. mr.sc.art. Vlasta Ramljak</w:t>
            </w:r>
          </w:p>
        </w:tc>
      </w:tr>
      <w:tr w:rsidR="008778C8" w:rsidRPr="00A55CF4" w:rsidTr="001005CA">
        <w:trPr>
          <w:trHeight w:val="405"/>
          <w:jc w:val="center"/>
        </w:trPr>
        <w:tc>
          <w:tcPr>
            <w:tcW w:w="1180" w:type="pct"/>
            <w:vAlign w:val="center"/>
          </w:tcPr>
          <w:p w:rsidR="008778C8" w:rsidRPr="00A55CF4" w:rsidRDefault="008778C8" w:rsidP="001005CA">
            <w:pPr>
              <w:pStyle w:val="BodyText"/>
              <w:rPr>
                <w:rFonts w:ascii="Arial Narrow" w:hAnsi="Arial Narrow" w:cs="Arial"/>
                <w:b/>
                <w:sz w:val="20"/>
                <w:szCs w:val="20"/>
              </w:rPr>
            </w:pPr>
            <w:r w:rsidRPr="00A55CF4">
              <w:rPr>
                <w:rFonts w:ascii="Arial Narrow" w:hAnsi="Arial Narrow" w:cs="Arial"/>
                <w:color w:val="000000"/>
                <w:sz w:val="20"/>
                <w:szCs w:val="20"/>
              </w:rPr>
              <w:t>Suradnik na predmetu</w:t>
            </w:r>
          </w:p>
        </w:tc>
        <w:tc>
          <w:tcPr>
            <w:tcW w:w="3820" w:type="pct"/>
            <w:gridSpan w:val="2"/>
            <w:vAlign w:val="center"/>
          </w:tcPr>
          <w:p w:rsidR="008778C8" w:rsidRPr="0001487E" w:rsidRDefault="008778C8" w:rsidP="001005CA">
            <w:pPr>
              <w:pStyle w:val="FieldText"/>
              <w:rPr>
                <w:rFonts w:ascii="Arial Narrow" w:hAnsi="Arial Narrow" w:cs="Arial"/>
                <w:b w:val="0"/>
                <w:i/>
                <w:sz w:val="20"/>
                <w:szCs w:val="20"/>
                <w:lang w:val="hr-HR"/>
              </w:rPr>
            </w:pPr>
            <w:r w:rsidRPr="0001487E">
              <w:rPr>
                <w:rFonts w:ascii="Arial Narrow" w:hAnsi="Arial Narrow" w:cs="Arial"/>
                <w:b w:val="0"/>
                <w:i/>
                <w:sz w:val="20"/>
                <w:szCs w:val="20"/>
                <w:lang w:val="hr-HR"/>
              </w:rPr>
              <w:t>Ivan Ćaćić , umj.suradnik</w:t>
            </w:r>
          </w:p>
        </w:tc>
      </w:tr>
      <w:tr w:rsidR="008778C8" w:rsidRPr="00A55CF4" w:rsidTr="001005CA">
        <w:trPr>
          <w:trHeight w:val="405"/>
          <w:jc w:val="center"/>
        </w:trPr>
        <w:tc>
          <w:tcPr>
            <w:tcW w:w="1180" w:type="pct"/>
            <w:vAlign w:val="center"/>
          </w:tcPr>
          <w:p w:rsidR="008778C8" w:rsidRPr="00A55CF4" w:rsidRDefault="008778C8" w:rsidP="001005CA">
            <w:pPr>
              <w:pStyle w:val="BodyText"/>
              <w:rPr>
                <w:rFonts w:ascii="Arial Narrow" w:hAnsi="Arial Narrow" w:cs="Arial"/>
                <w:b/>
                <w:sz w:val="20"/>
                <w:szCs w:val="20"/>
              </w:rPr>
            </w:pPr>
            <w:r w:rsidRPr="00A55CF4">
              <w:rPr>
                <w:rFonts w:ascii="Arial Narrow" w:hAnsi="Arial Narrow" w:cs="Arial"/>
                <w:color w:val="000000"/>
                <w:sz w:val="20"/>
                <w:szCs w:val="20"/>
              </w:rPr>
              <w:t>Studijski program</w:t>
            </w:r>
          </w:p>
        </w:tc>
        <w:tc>
          <w:tcPr>
            <w:tcW w:w="3820" w:type="pct"/>
            <w:gridSpan w:val="2"/>
            <w:vAlign w:val="center"/>
          </w:tcPr>
          <w:p w:rsidR="008778C8" w:rsidRPr="00A55CF4" w:rsidRDefault="008778C8" w:rsidP="001005CA">
            <w:pPr>
              <w:pStyle w:val="FieldText"/>
              <w:rPr>
                <w:rFonts w:ascii="Arial Narrow" w:hAnsi="Arial Narrow" w:cs="Arial"/>
                <w:b w:val="0"/>
                <w:sz w:val="20"/>
                <w:szCs w:val="20"/>
                <w:lang w:val="hr-HR"/>
              </w:rPr>
            </w:pPr>
          </w:p>
        </w:tc>
      </w:tr>
      <w:tr w:rsidR="008778C8" w:rsidRPr="00A55CF4" w:rsidTr="001005CA">
        <w:trPr>
          <w:trHeight w:val="405"/>
          <w:jc w:val="center"/>
        </w:trPr>
        <w:tc>
          <w:tcPr>
            <w:tcW w:w="1180" w:type="pct"/>
            <w:vAlign w:val="center"/>
          </w:tcPr>
          <w:p w:rsidR="008778C8" w:rsidRPr="00A55CF4" w:rsidRDefault="008778C8" w:rsidP="001005CA">
            <w:pPr>
              <w:pStyle w:val="BodyText"/>
              <w:rPr>
                <w:rFonts w:ascii="Arial Narrow" w:hAnsi="Arial Narrow" w:cs="Arial"/>
                <w:b/>
                <w:color w:val="000000"/>
                <w:sz w:val="20"/>
                <w:szCs w:val="20"/>
              </w:rPr>
            </w:pPr>
            <w:r w:rsidRPr="00A55CF4">
              <w:rPr>
                <w:rFonts w:ascii="Arial Narrow" w:hAnsi="Arial Narrow" w:cs="Arial"/>
                <w:color w:val="000000"/>
                <w:sz w:val="20"/>
                <w:szCs w:val="20"/>
              </w:rPr>
              <w:t>Šifra predmeta</w:t>
            </w:r>
          </w:p>
        </w:tc>
        <w:tc>
          <w:tcPr>
            <w:tcW w:w="3820" w:type="pct"/>
            <w:gridSpan w:val="2"/>
            <w:vAlign w:val="center"/>
          </w:tcPr>
          <w:p w:rsidR="008778C8" w:rsidRPr="00A55CF4" w:rsidRDefault="008778C8" w:rsidP="001005CA">
            <w:pPr>
              <w:pStyle w:val="FieldText"/>
              <w:rPr>
                <w:rFonts w:ascii="Arial Narrow" w:hAnsi="Arial Narrow" w:cs="Arial"/>
                <w:b w:val="0"/>
                <w:sz w:val="20"/>
                <w:szCs w:val="20"/>
                <w:lang w:val="hr-HR"/>
              </w:rPr>
            </w:pPr>
            <w:r>
              <w:rPr>
                <w:rFonts w:ascii="Arial Narrow" w:hAnsi="Arial Narrow" w:cs="Arial"/>
                <w:b w:val="0"/>
                <w:sz w:val="20"/>
                <w:szCs w:val="20"/>
                <w:lang w:val="hr-HR"/>
              </w:rPr>
              <w:t>MAGL-022</w:t>
            </w:r>
          </w:p>
        </w:tc>
      </w:tr>
      <w:tr w:rsidR="008778C8" w:rsidRPr="00A55CF4" w:rsidTr="001005CA">
        <w:trPr>
          <w:trHeight w:val="405"/>
          <w:jc w:val="center"/>
        </w:trPr>
        <w:tc>
          <w:tcPr>
            <w:tcW w:w="1180" w:type="pct"/>
            <w:vAlign w:val="center"/>
          </w:tcPr>
          <w:p w:rsidR="008778C8" w:rsidRPr="00A55CF4" w:rsidRDefault="008778C8" w:rsidP="001005CA">
            <w:pPr>
              <w:pStyle w:val="BodyText"/>
              <w:rPr>
                <w:rFonts w:ascii="Arial Narrow" w:hAnsi="Arial Narrow" w:cs="Arial"/>
                <w:b/>
                <w:sz w:val="20"/>
                <w:szCs w:val="20"/>
              </w:rPr>
            </w:pPr>
            <w:r w:rsidRPr="00A55CF4">
              <w:rPr>
                <w:rFonts w:ascii="Arial Narrow" w:hAnsi="Arial Narrow" w:cs="Arial"/>
                <w:color w:val="000000"/>
                <w:sz w:val="20"/>
                <w:szCs w:val="20"/>
              </w:rPr>
              <w:t>Status predmeta</w:t>
            </w:r>
          </w:p>
        </w:tc>
        <w:tc>
          <w:tcPr>
            <w:tcW w:w="3820" w:type="pct"/>
            <w:gridSpan w:val="2"/>
            <w:vAlign w:val="center"/>
          </w:tcPr>
          <w:p w:rsidR="008778C8" w:rsidRPr="00A55CF4" w:rsidRDefault="008778C8" w:rsidP="001005CA">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izborni</w:t>
            </w:r>
          </w:p>
        </w:tc>
      </w:tr>
      <w:tr w:rsidR="008778C8" w:rsidRPr="00A55CF4" w:rsidTr="001005CA">
        <w:trPr>
          <w:trHeight w:val="405"/>
          <w:jc w:val="center"/>
        </w:trPr>
        <w:tc>
          <w:tcPr>
            <w:tcW w:w="1180" w:type="pct"/>
            <w:vAlign w:val="center"/>
          </w:tcPr>
          <w:p w:rsidR="008778C8" w:rsidRPr="00A55CF4" w:rsidRDefault="008778C8" w:rsidP="001005CA">
            <w:pPr>
              <w:pStyle w:val="BodyText"/>
              <w:rPr>
                <w:rFonts w:ascii="Arial Narrow" w:hAnsi="Arial Narrow" w:cs="Arial"/>
                <w:b/>
                <w:color w:val="000000"/>
                <w:sz w:val="20"/>
                <w:szCs w:val="20"/>
              </w:rPr>
            </w:pPr>
            <w:r w:rsidRPr="00A55CF4">
              <w:rPr>
                <w:rFonts w:ascii="Arial Narrow" w:hAnsi="Arial Narrow" w:cs="Arial"/>
                <w:color w:val="000000"/>
                <w:sz w:val="20"/>
                <w:szCs w:val="20"/>
              </w:rPr>
              <w:t>Godina</w:t>
            </w:r>
          </w:p>
        </w:tc>
        <w:tc>
          <w:tcPr>
            <w:tcW w:w="3820" w:type="pct"/>
            <w:gridSpan w:val="2"/>
            <w:vAlign w:val="center"/>
          </w:tcPr>
          <w:p w:rsidR="008778C8" w:rsidRPr="00A55CF4" w:rsidRDefault="008778C8" w:rsidP="001005CA">
            <w:pPr>
              <w:pStyle w:val="FieldText"/>
              <w:rPr>
                <w:rFonts w:ascii="Arial Narrow" w:hAnsi="Arial Narrow" w:cs="Arial"/>
                <w:b w:val="0"/>
                <w:sz w:val="20"/>
                <w:szCs w:val="20"/>
                <w:lang w:val="hr-HR"/>
              </w:rPr>
            </w:pPr>
          </w:p>
        </w:tc>
      </w:tr>
      <w:tr w:rsidR="008778C8" w:rsidRPr="00A55CF4" w:rsidTr="001005CA">
        <w:trPr>
          <w:trHeight w:val="145"/>
          <w:jc w:val="center"/>
        </w:trPr>
        <w:tc>
          <w:tcPr>
            <w:tcW w:w="1180" w:type="pct"/>
            <w:vMerge w:val="restart"/>
            <w:vAlign w:val="center"/>
          </w:tcPr>
          <w:p w:rsidR="008778C8" w:rsidRPr="00A55CF4" w:rsidRDefault="008778C8" w:rsidP="001005CA">
            <w:pPr>
              <w:pStyle w:val="BodyText"/>
              <w:rPr>
                <w:rFonts w:ascii="Arial Narrow" w:hAnsi="Arial Narrow" w:cs="Arial"/>
                <w:b/>
                <w:color w:val="000000"/>
                <w:sz w:val="20"/>
                <w:szCs w:val="20"/>
              </w:rPr>
            </w:pPr>
            <w:r w:rsidRPr="00A55CF4">
              <w:rPr>
                <w:rFonts w:ascii="Arial Narrow" w:hAnsi="Arial Narrow" w:cs="Arial"/>
                <w:color w:val="000000"/>
                <w:sz w:val="20"/>
                <w:szCs w:val="20"/>
              </w:rPr>
              <w:t>Bodovna vrijednost i način izvođenja nastave</w:t>
            </w:r>
          </w:p>
        </w:tc>
        <w:tc>
          <w:tcPr>
            <w:tcW w:w="2097" w:type="pct"/>
            <w:vAlign w:val="center"/>
          </w:tcPr>
          <w:p w:rsidR="008778C8" w:rsidRPr="00A55CF4" w:rsidRDefault="008778C8" w:rsidP="001005CA">
            <w:pPr>
              <w:pStyle w:val="FieldText"/>
              <w:rPr>
                <w:rFonts w:ascii="Arial Narrow" w:hAnsi="Arial Narrow" w:cs="Arial"/>
                <w:sz w:val="20"/>
                <w:szCs w:val="20"/>
                <w:lang w:val="hr-HR"/>
              </w:rPr>
            </w:pPr>
            <w:r w:rsidRPr="00A55CF4">
              <w:rPr>
                <w:rFonts w:ascii="Arial Narrow" w:hAnsi="Arial Narrow" w:cs="Arial"/>
                <w:sz w:val="20"/>
                <w:szCs w:val="20"/>
                <w:lang w:val="hr-HR"/>
              </w:rPr>
              <w:t>ECTS koeficijent opterećenja studenata</w:t>
            </w:r>
          </w:p>
        </w:tc>
        <w:tc>
          <w:tcPr>
            <w:tcW w:w="1723" w:type="pct"/>
            <w:vAlign w:val="center"/>
          </w:tcPr>
          <w:p w:rsidR="008778C8" w:rsidRPr="00A55CF4" w:rsidRDefault="008778C8" w:rsidP="001005CA">
            <w:pPr>
              <w:pStyle w:val="FieldText"/>
              <w:jc w:val="center"/>
              <w:rPr>
                <w:rFonts w:ascii="Arial Narrow" w:hAnsi="Arial Narrow" w:cs="Arial"/>
                <w:b w:val="0"/>
                <w:sz w:val="20"/>
                <w:szCs w:val="20"/>
                <w:lang w:val="hr-HR"/>
              </w:rPr>
            </w:pPr>
            <w:r w:rsidRPr="00A55CF4">
              <w:rPr>
                <w:rFonts w:ascii="Arial Narrow" w:hAnsi="Arial Narrow" w:cs="Arial"/>
                <w:b w:val="0"/>
                <w:sz w:val="20"/>
                <w:szCs w:val="20"/>
                <w:lang w:val="hr-HR"/>
              </w:rPr>
              <w:t>3</w:t>
            </w:r>
          </w:p>
        </w:tc>
      </w:tr>
      <w:tr w:rsidR="008778C8" w:rsidRPr="00A55CF4" w:rsidTr="001005CA">
        <w:trPr>
          <w:trHeight w:val="145"/>
          <w:jc w:val="center"/>
        </w:trPr>
        <w:tc>
          <w:tcPr>
            <w:tcW w:w="1180" w:type="pct"/>
            <w:vMerge/>
            <w:vAlign w:val="center"/>
          </w:tcPr>
          <w:p w:rsidR="008778C8" w:rsidRPr="00A55CF4" w:rsidRDefault="008778C8" w:rsidP="001005CA">
            <w:pPr>
              <w:pStyle w:val="BodyText"/>
              <w:rPr>
                <w:rFonts w:ascii="Arial Narrow" w:hAnsi="Arial Narrow" w:cs="Arial"/>
                <w:color w:val="000000"/>
                <w:sz w:val="20"/>
                <w:szCs w:val="20"/>
              </w:rPr>
            </w:pPr>
          </w:p>
        </w:tc>
        <w:tc>
          <w:tcPr>
            <w:tcW w:w="2097" w:type="pct"/>
            <w:vAlign w:val="center"/>
          </w:tcPr>
          <w:p w:rsidR="008778C8" w:rsidRPr="00A55CF4" w:rsidRDefault="008778C8" w:rsidP="001005CA">
            <w:pPr>
              <w:pStyle w:val="FieldText"/>
              <w:rPr>
                <w:rFonts w:ascii="Arial Narrow" w:hAnsi="Arial Narrow" w:cs="Arial"/>
                <w:sz w:val="20"/>
                <w:szCs w:val="20"/>
                <w:lang w:val="hr-HR"/>
              </w:rPr>
            </w:pPr>
            <w:r w:rsidRPr="00A55CF4">
              <w:rPr>
                <w:rFonts w:ascii="Arial Narrow" w:hAnsi="Arial Narrow" w:cs="Arial"/>
                <w:sz w:val="20"/>
                <w:szCs w:val="20"/>
                <w:lang w:val="hr-HR"/>
              </w:rPr>
              <w:t>Broj sati (P+V+S)</w:t>
            </w:r>
          </w:p>
        </w:tc>
        <w:tc>
          <w:tcPr>
            <w:tcW w:w="1723" w:type="pct"/>
            <w:vAlign w:val="center"/>
          </w:tcPr>
          <w:p w:rsidR="008778C8" w:rsidRPr="00A55CF4" w:rsidRDefault="008778C8" w:rsidP="001005CA">
            <w:pPr>
              <w:pStyle w:val="FieldText"/>
              <w:jc w:val="center"/>
              <w:rPr>
                <w:rFonts w:ascii="Arial Narrow" w:hAnsi="Arial Narrow" w:cs="Arial"/>
                <w:b w:val="0"/>
                <w:sz w:val="20"/>
                <w:szCs w:val="20"/>
                <w:lang w:val="hr-HR"/>
              </w:rPr>
            </w:pPr>
            <w:r w:rsidRPr="00A55CF4">
              <w:rPr>
                <w:rFonts w:ascii="Arial Narrow" w:hAnsi="Arial Narrow" w:cs="Arial"/>
                <w:b w:val="0"/>
                <w:sz w:val="20"/>
                <w:szCs w:val="20"/>
                <w:lang w:val="hr-HR"/>
              </w:rPr>
              <w:t>40(10+30+0)</w:t>
            </w:r>
          </w:p>
        </w:tc>
      </w:tr>
    </w:tbl>
    <w:p w:rsidR="008778C8" w:rsidRPr="002907F2" w:rsidRDefault="008778C8" w:rsidP="008778C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8778C8" w:rsidRPr="00A55CF4" w:rsidTr="001005CA">
        <w:trPr>
          <w:trHeight w:hRule="exact" w:val="288"/>
        </w:trPr>
        <w:tc>
          <w:tcPr>
            <w:tcW w:w="5000" w:type="pct"/>
            <w:gridSpan w:val="10"/>
            <w:shd w:val="clear" w:color="auto" w:fill="auto"/>
            <w:vAlign w:val="center"/>
          </w:tcPr>
          <w:p w:rsidR="008778C8" w:rsidRPr="00A55CF4" w:rsidRDefault="008778C8" w:rsidP="00020B95">
            <w:pPr>
              <w:pStyle w:val="ListParagraph"/>
              <w:numPr>
                <w:ilvl w:val="0"/>
                <w:numId w:val="155"/>
              </w:numPr>
              <w:spacing w:after="60"/>
              <w:rPr>
                <w:rFonts w:ascii="Arial Narrow" w:hAnsi="Arial Narrow"/>
                <w:b/>
              </w:rPr>
            </w:pPr>
            <w:r w:rsidRPr="00A55CF4">
              <w:rPr>
                <w:rFonts w:ascii="Arial Narrow" w:hAnsi="Arial Narrow"/>
                <w:b/>
              </w:rPr>
              <w:t>OPIS PREDMETA</w:t>
            </w:r>
          </w:p>
          <w:p w:rsidR="008778C8" w:rsidRPr="00A55CF4" w:rsidRDefault="008778C8" w:rsidP="001005CA">
            <w:pPr>
              <w:pStyle w:val="Heading3"/>
              <w:rPr>
                <w:rFonts w:ascii="Arial Narrow" w:hAnsi="Arial Narrow"/>
                <w:color w:val="000000"/>
                <w:sz w:val="20"/>
                <w:szCs w:val="20"/>
              </w:rPr>
            </w:pPr>
          </w:p>
        </w:tc>
      </w:tr>
      <w:tr w:rsidR="008778C8" w:rsidRPr="00A55CF4" w:rsidTr="001005CA">
        <w:trPr>
          <w:trHeight w:val="432"/>
        </w:trPr>
        <w:tc>
          <w:tcPr>
            <w:tcW w:w="5000" w:type="pct"/>
            <w:gridSpan w:val="10"/>
            <w:vAlign w:val="center"/>
          </w:tcPr>
          <w:p w:rsidR="008778C8" w:rsidRPr="00A55CF4" w:rsidRDefault="008778C8" w:rsidP="00020B95">
            <w:pPr>
              <w:pStyle w:val="BodyText"/>
              <w:numPr>
                <w:ilvl w:val="1"/>
                <w:numId w:val="156"/>
              </w:numPr>
              <w:spacing w:after="0" w:line="240" w:lineRule="auto"/>
              <w:jc w:val="both"/>
              <w:rPr>
                <w:rFonts w:ascii="Arial Narrow" w:hAnsi="Arial Narrow" w:cs="Arial"/>
                <w:b/>
                <w:i/>
                <w:sz w:val="20"/>
                <w:szCs w:val="20"/>
              </w:rPr>
            </w:pPr>
            <w:r w:rsidRPr="00A55CF4">
              <w:rPr>
                <w:rFonts w:ascii="Arial Narrow" w:hAnsi="Arial Narrow"/>
                <w:i/>
                <w:color w:val="000000"/>
                <w:sz w:val="20"/>
                <w:szCs w:val="20"/>
              </w:rPr>
              <w:t>Ciljevi predmeta</w:t>
            </w:r>
          </w:p>
        </w:tc>
      </w:tr>
      <w:tr w:rsidR="008778C8" w:rsidRPr="00A55CF4" w:rsidTr="001005CA">
        <w:trPr>
          <w:trHeight w:val="432"/>
        </w:trPr>
        <w:tc>
          <w:tcPr>
            <w:tcW w:w="5000" w:type="pct"/>
            <w:gridSpan w:val="10"/>
            <w:vAlign w:val="center"/>
          </w:tcPr>
          <w:p w:rsidR="008778C8" w:rsidRPr="00A55CF4" w:rsidRDefault="008778C8" w:rsidP="001005CA">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Osvijestiti i dovesti  u sklad  cijeli organski  glumački proces kroz vježbe jer   scenski govor i glas nastaje kao unutrašnji doživljaj svakog pojedinca i kroz njihovo osvješćivanje  i razvijanje dovesti studenta do točke iz koje se može samostalno otisnuti u daljnji glumački život i djelovanje.</w:t>
            </w:r>
          </w:p>
          <w:p w:rsidR="008778C8" w:rsidRPr="00A55CF4" w:rsidRDefault="008778C8" w:rsidP="001005CA">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Osposobiti studenta za samostalan rad na liku u svom  budućem radu u nadolazećim predstavama (projektima) koje se provode kroz vježbe, kroz rad  na  tekstu.</w:t>
            </w:r>
          </w:p>
          <w:p w:rsidR="008778C8" w:rsidRPr="00A55CF4" w:rsidRDefault="008778C8" w:rsidP="001005CA">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Ovladati vještinom korištenja daha, kontrole glasa, prozodijskog sustava u funkciji umjetničkog govorenja i korištenje rezonantnih prostora u tijelu.</w:t>
            </w:r>
          </w:p>
        </w:tc>
      </w:tr>
      <w:tr w:rsidR="008778C8" w:rsidRPr="00A55CF4" w:rsidTr="001005CA">
        <w:trPr>
          <w:trHeight w:val="432"/>
        </w:trPr>
        <w:tc>
          <w:tcPr>
            <w:tcW w:w="5000" w:type="pct"/>
            <w:gridSpan w:val="10"/>
            <w:vAlign w:val="center"/>
          </w:tcPr>
          <w:p w:rsidR="008778C8" w:rsidRPr="00A55CF4" w:rsidRDefault="008778C8" w:rsidP="00020B95">
            <w:pPr>
              <w:pStyle w:val="BodyText"/>
              <w:numPr>
                <w:ilvl w:val="1"/>
                <w:numId w:val="156"/>
              </w:numPr>
              <w:spacing w:after="0" w:line="240" w:lineRule="auto"/>
              <w:rPr>
                <w:rFonts w:ascii="Arial Narrow" w:hAnsi="Arial Narrow"/>
                <w:b/>
                <w:i/>
                <w:color w:val="000000"/>
                <w:sz w:val="20"/>
                <w:szCs w:val="20"/>
              </w:rPr>
            </w:pPr>
            <w:r w:rsidRPr="00A55CF4">
              <w:rPr>
                <w:rFonts w:ascii="Arial Narrow" w:hAnsi="Arial Narrow"/>
                <w:i/>
                <w:color w:val="000000"/>
                <w:sz w:val="20"/>
                <w:szCs w:val="20"/>
              </w:rPr>
              <w:t>Uvjeti za upis predmeta</w:t>
            </w:r>
          </w:p>
        </w:tc>
      </w:tr>
      <w:tr w:rsidR="008778C8" w:rsidRPr="00A55CF4" w:rsidTr="001005CA">
        <w:trPr>
          <w:trHeight w:val="432"/>
        </w:trPr>
        <w:tc>
          <w:tcPr>
            <w:tcW w:w="5000" w:type="pct"/>
            <w:gridSpan w:val="10"/>
            <w:vAlign w:val="center"/>
          </w:tcPr>
          <w:p w:rsidR="008778C8" w:rsidRPr="00A55CF4" w:rsidRDefault="008778C8" w:rsidP="001005CA">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Uvjeta za upis predmeta nema.</w:t>
            </w:r>
          </w:p>
        </w:tc>
      </w:tr>
      <w:tr w:rsidR="008778C8" w:rsidRPr="00A55CF4" w:rsidTr="001005CA">
        <w:trPr>
          <w:trHeight w:val="432"/>
        </w:trPr>
        <w:tc>
          <w:tcPr>
            <w:tcW w:w="5000" w:type="pct"/>
            <w:gridSpan w:val="10"/>
            <w:vAlign w:val="center"/>
          </w:tcPr>
          <w:p w:rsidR="008778C8" w:rsidRPr="00A55CF4" w:rsidRDefault="008778C8" w:rsidP="00020B95">
            <w:pPr>
              <w:pStyle w:val="BodyText"/>
              <w:numPr>
                <w:ilvl w:val="1"/>
                <w:numId w:val="156"/>
              </w:numPr>
              <w:spacing w:after="0" w:line="240" w:lineRule="auto"/>
              <w:rPr>
                <w:rFonts w:ascii="Arial Narrow" w:hAnsi="Arial Narrow" w:cs="Arial"/>
                <w:b/>
                <w:i/>
                <w:sz w:val="20"/>
                <w:szCs w:val="20"/>
              </w:rPr>
            </w:pPr>
            <w:r w:rsidRPr="00A55CF4">
              <w:rPr>
                <w:rFonts w:ascii="Arial Narrow" w:hAnsi="Arial Narrow"/>
                <w:i/>
                <w:color w:val="000000"/>
                <w:sz w:val="20"/>
                <w:szCs w:val="20"/>
              </w:rPr>
              <w:t xml:space="preserve">Očekivani ishodi učenja za predmet </w:t>
            </w:r>
          </w:p>
        </w:tc>
      </w:tr>
      <w:tr w:rsidR="008778C8" w:rsidRPr="00A55CF4" w:rsidTr="001005CA">
        <w:trPr>
          <w:trHeight w:val="432"/>
        </w:trPr>
        <w:tc>
          <w:tcPr>
            <w:tcW w:w="5000" w:type="pct"/>
            <w:gridSpan w:val="10"/>
            <w:vAlign w:val="center"/>
          </w:tcPr>
          <w:p w:rsidR="008778C8" w:rsidRPr="00A55CF4" w:rsidRDefault="008778C8" w:rsidP="00020B95">
            <w:pPr>
              <w:pStyle w:val="FieldText"/>
              <w:numPr>
                <w:ilvl w:val="0"/>
                <w:numId w:val="90"/>
              </w:numPr>
              <w:jc w:val="left"/>
              <w:rPr>
                <w:rFonts w:ascii="Arial Narrow" w:hAnsi="Arial Narrow" w:cs="Arial"/>
                <w:b w:val="0"/>
                <w:sz w:val="20"/>
                <w:szCs w:val="20"/>
                <w:lang w:val="hr-HR"/>
              </w:rPr>
            </w:pPr>
            <w:r w:rsidRPr="00A55CF4">
              <w:rPr>
                <w:rFonts w:ascii="Arial Narrow" w:hAnsi="Arial Narrow" w:cs="Arial"/>
                <w:b w:val="0"/>
                <w:sz w:val="20"/>
                <w:szCs w:val="20"/>
                <w:lang w:val="hr-HR"/>
              </w:rPr>
              <w:t>Osvijestiti stečeno znanje.</w:t>
            </w:r>
          </w:p>
          <w:p w:rsidR="008778C8" w:rsidRPr="00A55CF4" w:rsidRDefault="008778C8" w:rsidP="00020B95">
            <w:pPr>
              <w:pStyle w:val="FieldText"/>
              <w:numPr>
                <w:ilvl w:val="0"/>
                <w:numId w:val="90"/>
              </w:numPr>
              <w:jc w:val="left"/>
              <w:rPr>
                <w:rFonts w:ascii="Arial Narrow" w:hAnsi="Arial Narrow" w:cs="Arial"/>
                <w:b w:val="0"/>
                <w:sz w:val="20"/>
                <w:szCs w:val="20"/>
                <w:lang w:val="hr-HR"/>
              </w:rPr>
            </w:pPr>
            <w:r w:rsidRPr="00A55CF4">
              <w:rPr>
                <w:rFonts w:ascii="Arial Narrow" w:hAnsi="Arial Narrow" w:cs="Arial"/>
                <w:b w:val="0"/>
                <w:sz w:val="20"/>
                <w:szCs w:val="20"/>
                <w:lang w:val="hr-HR"/>
              </w:rPr>
              <w:t>Stjecati trajnu potrebu za usavršavanjem .</w:t>
            </w:r>
          </w:p>
          <w:p w:rsidR="008778C8" w:rsidRPr="00A55CF4" w:rsidRDefault="008778C8" w:rsidP="00020B95">
            <w:pPr>
              <w:pStyle w:val="FieldText"/>
              <w:numPr>
                <w:ilvl w:val="0"/>
                <w:numId w:val="90"/>
              </w:numPr>
              <w:jc w:val="left"/>
              <w:rPr>
                <w:rFonts w:ascii="Arial Narrow" w:hAnsi="Arial Narrow" w:cs="Arial"/>
                <w:b w:val="0"/>
                <w:sz w:val="20"/>
                <w:szCs w:val="20"/>
                <w:lang w:val="hr-HR"/>
              </w:rPr>
            </w:pPr>
            <w:r w:rsidRPr="00A55CF4">
              <w:rPr>
                <w:rFonts w:ascii="Arial Narrow" w:hAnsi="Arial Narrow" w:cs="Arial"/>
                <w:b w:val="0"/>
                <w:sz w:val="20"/>
                <w:szCs w:val="20"/>
                <w:lang w:val="hr-HR"/>
              </w:rPr>
              <w:t xml:space="preserve">Demonstrirati sposobnost samostalnog rada na sebi </w:t>
            </w:r>
          </w:p>
          <w:p w:rsidR="008778C8" w:rsidRPr="00A55CF4" w:rsidRDefault="008778C8" w:rsidP="00020B95">
            <w:pPr>
              <w:pStyle w:val="FieldText"/>
              <w:numPr>
                <w:ilvl w:val="0"/>
                <w:numId w:val="90"/>
              </w:numPr>
              <w:jc w:val="left"/>
              <w:rPr>
                <w:rFonts w:ascii="Arial Narrow" w:hAnsi="Arial Narrow" w:cs="Arial"/>
                <w:b w:val="0"/>
                <w:sz w:val="20"/>
                <w:szCs w:val="20"/>
                <w:lang w:val="hr-HR"/>
              </w:rPr>
            </w:pPr>
            <w:r w:rsidRPr="00A55CF4">
              <w:rPr>
                <w:rFonts w:ascii="Arial Narrow" w:hAnsi="Arial Narrow" w:cs="Arial"/>
                <w:b w:val="0"/>
                <w:sz w:val="20"/>
                <w:szCs w:val="20"/>
                <w:lang w:val="hr-HR"/>
              </w:rPr>
              <w:t>Demonstrirati sposobnost samostalnog rada na tekstualnom predlošku.</w:t>
            </w:r>
          </w:p>
        </w:tc>
      </w:tr>
      <w:tr w:rsidR="008778C8" w:rsidRPr="00A55CF4" w:rsidTr="001005CA">
        <w:trPr>
          <w:trHeight w:val="432"/>
        </w:trPr>
        <w:tc>
          <w:tcPr>
            <w:tcW w:w="5000" w:type="pct"/>
            <w:gridSpan w:val="10"/>
            <w:vAlign w:val="center"/>
          </w:tcPr>
          <w:p w:rsidR="008778C8" w:rsidRPr="00A55CF4" w:rsidRDefault="008778C8" w:rsidP="00020B95">
            <w:pPr>
              <w:pStyle w:val="BodyText"/>
              <w:numPr>
                <w:ilvl w:val="1"/>
                <w:numId w:val="156"/>
              </w:numPr>
              <w:spacing w:after="0" w:line="240" w:lineRule="auto"/>
              <w:jc w:val="both"/>
              <w:rPr>
                <w:rFonts w:ascii="Arial Narrow" w:hAnsi="Arial Narrow" w:cs="Arial"/>
                <w:b/>
                <w:i/>
                <w:sz w:val="20"/>
                <w:szCs w:val="20"/>
              </w:rPr>
            </w:pPr>
            <w:r w:rsidRPr="00A55CF4">
              <w:rPr>
                <w:rFonts w:ascii="Arial Narrow" w:hAnsi="Arial Narrow"/>
                <w:i/>
                <w:color w:val="000000"/>
                <w:sz w:val="20"/>
                <w:szCs w:val="20"/>
              </w:rPr>
              <w:t>Sadržaj predmeta</w:t>
            </w:r>
          </w:p>
        </w:tc>
      </w:tr>
      <w:tr w:rsidR="008778C8" w:rsidRPr="00A55CF4" w:rsidTr="001005CA">
        <w:trPr>
          <w:trHeight w:val="432"/>
        </w:trPr>
        <w:tc>
          <w:tcPr>
            <w:tcW w:w="5000" w:type="pct"/>
            <w:gridSpan w:val="10"/>
            <w:vAlign w:val="center"/>
          </w:tcPr>
          <w:p w:rsidR="008778C8" w:rsidRPr="00A55CF4" w:rsidRDefault="008778C8" w:rsidP="001005CA">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Kroz vježbe  disanja koja su baza za koncentraciju i priprema tijela za rad ( kroz disanje i varijante vježbi razvijamo  i širimo volumen glasa, moduliranje glasa, kontroliramo dah - upotreba unutar rečenice) i  artikulacije koje zahtijevaju kontinuirani rad radi što boljeg korištenja govornog aparata To su vježbe koje se rade kontinuirano svaki sat ( dan ) i to samostalno.</w:t>
            </w:r>
          </w:p>
          <w:p w:rsidR="008778C8" w:rsidRPr="00A55CF4" w:rsidRDefault="008778C8" w:rsidP="001005CA">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Slijedi rad na tekstualnom materijalu pripremljenom za ovaj semestar. Kod analize teksta krećemo od svladavanja gramatičke akcentuacije, logičnog akcenta i prelazak na analizu sadržaja i interpretaciju. Doživljaj sadržaja teksta  studenti istražuju u samostalnom radu jer rad na glasu je nedjeljiv dio istraživanja na tekstu . Kroz tekst se krećemo od analize sadržaja preko govornih konstanti i figura da bi došli od interpretacije i ispita.  Tekstualni sadržaj na kojem se radi je isključivo izbor samog studenta, naravno uz mentorstvo profesora.</w:t>
            </w:r>
          </w:p>
        </w:tc>
      </w:tr>
      <w:tr w:rsidR="008778C8" w:rsidRPr="00A55CF4" w:rsidTr="001005CA">
        <w:trPr>
          <w:trHeight w:val="432"/>
        </w:trPr>
        <w:tc>
          <w:tcPr>
            <w:tcW w:w="3070" w:type="pct"/>
            <w:gridSpan w:val="7"/>
            <w:vAlign w:val="center"/>
          </w:tcPr>
          <w:p w:rsidR="008778C8" w:rsidRPr="00A55CF4" w:rsidRDefault="008778C8" w:rsidP="00020B95">
            <w:pPr>
              <w:pStyle w:val="BodyText"/>
              <w:numPr>
                <w:ilvl w:val="1"/>
                <w:numId w:val="156"/>
              </w:numPr>
              <w:spacing w:after="0" w:line="240" w:lineRule="auto"/>
              <w:rPr>
                <w:rFonts w:ascii="Arial Narrow" w:hAnsi="Arial Narrow" w:cs="Arial"/>
                <w:b/>
                <w:i/>
                <w:color w:val="000000"/>
                <w:sz w:val="20"/>
                <w:szCs w:val="20"/>
              </w:rPr>
            </w:pPr>
            <w:r w:rsidRPr="00A55CF4">
              <w:rPr>
                <w:rFonts w:ascii="Arial Narrow" w:hAnsi="Arial Narrow"/>
                <w:i/>
                <w:color w:val="000000"/>
                <w:sz w:val="20"/>
                <w:szCs w:val="20"/>
              </w:rPr>
              <w:t xml:space="preserve">Vrste izvođenja nastave </w:t>
            </w:r>
          </w:p>
        </w:tc>
        <w:tc>
          <w:tcPr>
            <w:tcW w:w="787" w:type="pct"/>
            <w:gridSpan w:val="2"/>
            <w:vAlign w:val="center"/>
          </w:tcPr>
          <w:p w:rsidR="008778C8" w:rsidRPr="00A55CF4" w:rsidRDefault="00344B89" w:rsidP="001005CA">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X"/>
                  <w:enabled/>
                  <w:calcOnExit w:val="0"/>
                  <w:checkBox>
                    <w:sizeAuto/>
                    <w:default w:val="1"/>
                  </w:checkBox>
                </w:ffData>
              </w:fldChar>
            </w:r>
            <w:r w:rsidR="008778C8" w:rsidRPr="00A55CF4">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predavanja</w:t>
            </w:r>
          </w:p>
          <w:p w:rsidR="008778C8" w:rsidRPr="00A55CF4" w:rsidRDefault="00344B89" w:rsidP="001005CA">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Check2"/>
                  <w:enabled/>
                  <w:calcOnExit w:val="0"/>
                  <w:checkBox>
                    <w:sizeAuto/>
                    <w:default w:val="0"/>
                  </w:checkBox>
                </w:ffData>
              </w:fldChar>
            </w:r>
            <w:r w:rsidR="008778C8" w:rsidRPr="00A55CF4">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seminari i radionice  </w:t>
            </w:r>
          </w:p>
          <w:p w:rsidR="008778C8" w:rsidRPr="00A55CF4" w:rsidRDefault="00344B89" w:rsidP="001005CA">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
                  <w:enabled/>
                  <w:calcOnExit w:val="0"/>
                  <w:checkBox>
                    <w:sizeAuto/>
                    <w:default w:val="1"/>
                  </w:checkBox>
                </w:ffData>
              </w:fldChar>
            </w:r>
            <w:r w:rsidR="008778C8" w:rsidRPr="00A55CF4">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vježbe  </w:t>
            </w:r>
          </w:p>
          <w:p w:rsidR="008778C8" w:rsidRPr="00A55CF4" w:rsidRDefault="00344B89" w:rsidP="001005CA">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Check4"/>
                  <w:enabled/>
                  <w:calcOnExit w:val="0"/>
                  <w:checkBox>
                    <w:sizeAuto/>
                    <w:default w:val="0"/>
                  </w:checkBox>
                </w:ffData>
              </w:fldChar>
            </w:r>
            <w:r w:rsidR="008778C8" w:rsidRPr="00A55CF4">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obrazovanje na daljinu</w:t>
            </w:r>
          </w:p>
          <w:p w:rsidR="008778C8" w:rsidRPr="00A55CF4" w:rsidRDefault="00344B89" w:rsidP="001005CA">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
                  <w:enabled/>
                  <w:calcOnExit w:val="0"/>
                  <w:checkBox>
                    <w:sizeAuto/>
                    <w:default w:val="1"/>
                  </w:checkBox>
                </w:ffData>
              </w:fldChar>
            </w:r>
            <w:r w:rsidR="008778C8" w:rsidRPr="00A55CF4">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terenska nastava</w:t>
            </w:r>
          </w:p>
        </w:tc>
        <w:tc>
          <w:tcPr>
            <w:tcW w:w="1143" w:type="pct"/>
            <w:vAlign w:val="center"/>
          </w:tcPr>
          <w:p w:rsidR="008778C8" w:rsidRPr="00A55CF4" w:rsidRDefault="00344B89" w:rsidP="001005CA">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
                  <w:enabled/>
                  <w:calcOnExit w:val="0"/>
                  <w:checkBox>
                    <w:sizeAuto/>
                    <w:default w:val="1"/>
                  </w:checkBox>
                </w:ffData>
              </w:fldChar>
            </w:r>
            <w:r w:rsidR="008778C8" w:rsidRPr="00A55CF4">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samostalni zadaci  </w:t>
            </w:r>
          </w:p>
          <w:p w:rsidR="008778C8" w:rsidRPr="00A55CF4" w:rsidRDefault="00344B89" w:rsidP="001005CA">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Check6"/>
                  <w:enabled/>
                  <w:calcOnExit w:val="0"/>
                  <w:checkBox>
                    <w:sizeAuto/>
                    <w:default w:val="0"/>
                  </w:checkBox>
                </w:ffData>
              </w:fldChar>
            </w:r>
            <w:r w:rsidR="008778C8" w:rsidRPr="00A55CF4">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multimedija i mreža  </w:t>
            </w:r>
          </w:p>
          <w:p w:rsidR="008778C8" w:rsidRPr="00A55CF4" w:rsidRDefault="00344B89" w:rsidP="001005CA">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Check7"/>
                  <w:enabled/>
                  <w:calcOnExit w:val="0"/>
                  <w:checkBox>
                    <w:sizeAuto/>
                    <w:default w:val="0"/>
                  </w:checkBox>
                </w:ffData>
              </w:fldChar>
            </w:r>
            <w:r w:rsidR="008778C8" w:rsidRPr="00A55CF4">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laboratorij</w:t>
            </w:r>
          </w:p>
          <w:p w:rsidR="008778C8" w:rsidRPr="00A55CF4" w:rsidRDefault="00344B89" w:rsidP="001005CA">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
                  <w:enabled/>
                  <w:calcOnExit w:val="0"/>
                  <w:checkBox>
                    <w:sizeAuto/>
                    <w:default w:val="1"/>
                  </w:checkBox>
                </w:ffData>
              </w:fldChar>
            </w:r>
            <w:r w:rsidR="008778C8" w:rsidRPr="00A55CF4">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mentorski rad</w:t>
            </w:r>
          </w:p>
          <w:p w:rsidR="008778C8" w:rsidRPr="00A55CF4" w:rsidRDefault="00344B89" w:rsidP="001005CA">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Check10"/>
                  <w:enabled/>
                  <w:calcOnExit w:val="0"/>
                  <w:checkBox>
                    <w:sizeAuto/>
                    <w:default w:val="1"/>
                  </w:checkBox>
                </w:ffData>
              </w:fldChar>
            </w:r>
            <w:r w:rsidR="008778C8" w:rsidRPr="00A55CF4">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ostalo predstave(projekti)</w:t>
            </w:r>
          </w:p>
        </w:tc>
      </w:tr>
      <w:tr w:rsidR="008778C8" w:rsidRPr="00A55CF4" w:rsidTr="001005CA">
        <w:trPr>
          <w:trHeight w:val="432"/>
        </w:trPr>
        <w:tc>
          <w:tcPr>
            <w:tcW w:w="3070" w:type="pct"/>
            <w:gridSpan w:val="7"/>
            <w:vAlign w:val="center"/>
          </w:tcPr>
          <w:p w:rsidR="008778C8" w:rsidRPr="00A55CF4" w:rsidRDefault="008778C8" w:rsidP="00020B95">
            <w:pPr>
              <w:pStyle w:val="BodyText"/>
              <w:numPr>
                <w:ilvl w:val="1"/>
                <w:numId w:val="156"/>
              </w:numPr>
              <w:spacing w:after="0" w:line="240" w:lineRule="auto"/>
              <w:jc w:val="both"/>
              <w:rPr>
                <w:rFonts w:ascii="Arial Narrow" w:hAnsi="Arial Narrow" w:cs="Arial"/>
                <w:b/>
                <w:i/>
                <w:color w:val="000000"/>
                <w:sz w:val="20"/>
                <w:szCs w:val="20"/>
              </w:rPr>
            </w:pPr>
            <w:r w:rsidRPr="00A55CF4">
              <w:rPr>
                <w:rFonts w:ascii="Arial Narrow" w:hAnsi="Arial Narrow"/>
                <w:i/>
                <w:color w:val="000000"/>
                <w:sz w:val="20"/>
                <w:szCs w:val="20"/>
              </w:rPr>
              <w:t>Komentari</w:t>
            </w:r>
          </w:p>
          <w:p w:rsidR="008778C8" w:rsidRPr="00A55CF4" w:rsidRDefault="008778C8" w:rsidP="001005CA">
            <w:pPr>
              <w:pStyle w:val="BodyText"/>
              <w:ind w:left="792"/>
              <w:jc w:val="both"/>
              <w:rPr>
                <w:rFonts w:ascii="Arial Narrow" w:hAnsi="Arial Narrow" w:cs="Arial"/>
                <w:color w:val="000000"/>
                <w:sz w:val="20"/>
                <w:szCs w:val="20"/>
              </w:rPr>
            </w:pPr>
            <w:r w:rsidRPr="00A55CF4">
              <w:rPr>
                <w:rFonts w:ascii="Arial Narrow" w:hAnsi="Arial Narrow"/>
                <w:color w:val="000000"/>
                <w:sz w:val="20"/>
                <w:szCs w:val="20"/>
              </w:rPr>
              <w:t>Nastava se održava  u predavaonici : vježbe, usmena izlaganja, prezentacije, samostalni i grupni rad na etidama, konzultacije . Terenska nastava tj. nastava izvan naše institucije je mjesto koje  zadovoljava uvjete za rad sa studentima.</w:t>
            </w:r>
          </w:p>
        </w:tc>
        <w:tc>
          <w:tcPr>
            <w:tcW w:w="1930" w:type="pct"/>
            <w:gridSpan w:val="3"/>
            <w:vAlign w:val="center"/>
          </w:tcPr>
          <w:p w:rsidR="008778C8" w:rsidRPr="00A55CF4" w:rsidRDefault="008778C8" w:rsidP="001005CA">
            <w:pPr>
              <w:pStyle w:val="FieldText"/>
              <w:rPr>
                <w:rFonts w:ascii="Arial Narrow" w:hAnsi="Arial Narrow" w:cs="Arial"/>
                <w:b w:val="0"/>
                <w:sz w:val="20"/>
                <w:szCs w:val="20"/>
                <w:lang w:val="hr-HR"/>
              </w:rPr>
            </w:pPr>
          </w:p>
        </w:tc>
      </w:tr>
      <w:tr w:rsidR="008778C8" w:rsidRPr="00A55CF4" w:rsidTr="001005CA">
        <w:trPr>
          <w:trHeight w:val="432"/>
        </w:trPr>
        <w:tc>
          <w:tcPr>
            <w:tcW w:w="5000" w:type="pct"/>
            <w:gridSpan w:val="10"/>
            <w:vAlign w:val="center"/>
          </w:tcPr>
          <w:p w:rsidR="008778C8" w:rsidRPr="00A55CF4" w:rsidRDefault="008778C8" w:rsidP="00020B95">
            <w:pPr>
              <w:pStyle w:val="BodyText"/>
              <w:numPr>
                <w:ilvl w:val="1"/>
                <w:numId w:val="156"/>
              </w:numPr>
              <w:spacing w:after="0" w:line="240" w:lineRule="auto"/>
              <w:jc w:val="both"/>
              <w:rPr>
                <w:rFonts w:ascii="Arial Narrow" w:hAnsi="Arial Narrow"/>
                <w:b/>
                <w:i/>
                <w:color w:val="000000"/>
                <w:sz w:val="20"/>
                <w:szCs w:val="20"/>
              </w:rPr>
            </w:pPr>
            <w:r w:rsidRPr="00A55CF4">
              <w:rPr>
                <w:rFonts w:ascii="Arial Narrow" w:hAnsi="Arial Narrow"/>
                <w:i/>
                <w:color w:val="000000"/>
                <w:sz w:val="20"/>
                <w:szCs w:val="20"/>
              </w:rPr>
              <w:t>Obveze studenata</w:t>
            </w:r>
          </w:p>
        </w:tc>
      </w:tr>
      <w:tr w:rsidR="008778C8" w:rsidRPr="00A55CF4" w:rsidTr="001005CA">
        <w:trPr>
          <w:trHeight w:val="432"/>
        </w:trPr>
        <w:tc>
          <w:tcPr>
            <w:tcW w:w="5000" w:type="pct"/>
            <w:gridSpan w:val="10"/>
            <w:vAlign w:val="center"/>
          </w:tcPr>
          <w:p w:rsidR="008778C8" w:rsidRPr="00A55CF4" w:rsidRDefault="008778C8" w:rsidP="001005CA">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Uvjeti za dobivanje potpisa i izlazak na ispit je pohađanje nastave :najmanje  50% prisutnosti  na nastavi i izvršavanje zadataka.</w:t>
            </w:r>
          </w:p>
          <w:p w:rsidR="008778C8" w:rsidRPr="00A55CF4" w:rsidRDefault="008778C8" w:rsidP="001005CA">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Rad studenta se ocjenjuje tijekom cijelog semestra. Student može skupiti 100 bodova od čega su:</w:t>
            </w:r>
          </w:p>
          <w:p w:rsidR="008778C8" w:rsidRPr="00A55CF4" w:rsidRDefault="008778C8" w:rsidP="001005CA">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10 bodova : aktivnost na nastavi ( sudjelovanje  u diskusijama, zalaganje)</w:t>
            </w:r>
          </w:p>
          <w:p w:rsidR="008778C8" w:rsidRPr="00A55CF4" w:rsidRDefault="008778C8" w:rsidP="001005CA">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30 bodova : izvršeni praktični zadaci za vrijeme kolegija ( usmena izlaganja, etide, seminari, prezentacije)</w:t>
            </w:r>
          </w:p>
          <w:p w:rsidR="008778C8" w:rsidRPr="00A55CF4" w:rsidRDefault="008778C8" w:rsidP="001005CA">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60 bodova : završni ispit u obliku javne prezentacije</w:t>
            </w:r>
          </w:p>
        </w:tc>
      </w:tr>
      <w:tr w:rsidR="008778C8" w:rsidRPr="00A55CF4" w:rsidTr="001005CA">
        <w:trPr>
          <w:trHeight w:val="432"/>
        </w:trPr>
        <w:tc>
          <w:tcPr>
            <w:tcW w:w="5000" w:type="pct"/>
            <w:gridSpan w:val="10"/>
            <w:vAlign w:val="center"/>
          </w:tcPr>
          <w:p w:rsidR="008778C8" w:rsidRPr="00A55CF4" w:rsidRDefault="008778C8" w:rsidP="00020B95">
            <w:pPr>
              <w:pStyle w:val="BodyText"/>
              <w:numPr>
                <w:ilvl w:val="1"/>
                <w:numId w:val="156"/>
              </w:numPr>
              <w:spacing w:after="0" w:line="240" w:lineRule="auto"/>
              <w:jc w:val="both"/>
              <w:rPr>
                <w:rFonts w:ascii="Arial Narrow" w:hAnsi="Arial Narrow"/>
                <w:b/>
                <w:i/>
                <w:color w:val="000000"/>
                <w:sz w:val="20"/>
                <w:szCs w:val="20"/>
              </w:rPr>
            </w:pPr>
            <w:r w:rsidRPr="00A55CF4">
              <w:rPr>
                <w:rFonts w:ascii="Arial Narrow" w:hAnsi="Arial Narrow"/>
                <w:i/>
                <w:color w:val="000000"/>
                <w:sz w:val="20"/>
                <w:szCs w:val="20"/>
              </w:rPr>
              <w:t>Praćenje rada studenata</w:t>
            </w:r>
          </w:p>
        </w:tc>
      </w:tr>
      <w:tr w:rsidR="008778C8" w:rsidRPr="00A55CF4" w:rsidTr="001005CA">
        <w:trPr>
          <w:trHeight w:val="111"/>
        </w:trPr>
        <w:tc>
          <w:tcPr>
            <w:tcW w:w="538" w:type="pct"/>
            <w:vAlign w:val="center"/>
          </w:tcPr>
          <w:p w:rsidR="008778C8" w:rsidRPr="00A55CF4" w:rsidRDefault="008778C8" w:rsidP="001005CA">
            <w:pPr>
              <w:pStyle w:val="BodyText"/>
              <w:rPr>
                <w:rFonts w:ascii="Arial Narrow" w:hAnsi="Arial Narrow"/>
                <w:color w:val="000000"/>
                <w:sz w:val="20"/>
                <w:szCs w:val="20"/>
              </w:rPr>
            </w:pPr>
            <w:r w:rsidRPr="00A55CF4">
              <w:rPr>
                <w:rFonts w:ascii="Arial Narrow" w:hAnsi="Arial Narrow"/>
                <w:color w:val="000000"/>
                <w:sz w:val="20"/>
                <w:szCs w:val="20"/>
              </w:rPr>
              <w:t>Pohađanje nastave</w:t>
            </w:r>
          </w:p>
        </w:tc>
        <w:tc>
          <w:tcPr>
            <w:tcW w:w="294" w:type="pct"/>
            <w:vAlign w:val="center"/>
          </w:tcPr>
          <w:p w:rsidR="008778C8" w:rsidRPr="00A55CF4" w:rsidRDefault="008778C8" w:rsidP="001005CA">
            <w:pPr>
              <w:pStyle w:val="BodyText"/>
              <w:jc w:val="center"/>
              <w:rPr>
                <w:rFonts w:ascii="Arial Narrow" w:hAnsi="Arial Narrow"/>
                <w:color w:val="000000"/>
                <w:sz w:val="20"/>
                <w:szCs w:val="20"/>
              </w:rPr>
            </w:pPr>
          </w:p>
        </w:tc>
        <w:tc>
          <w:tcPr>
            <w:tcW w:w="612" w:type="pct"/>
            <w:vAlign w:val="center"/>
          </w:tcPr>
          <w:p w:rsidR="008778C8" w:rsidRPr="00A55CF4" w:rsidRDefault="008778C8" w:rsidP="001005CA">
            <w:pPr>
              <w:pStyle w:val="BodyText"/>
              <w:rPr>
                <w:rFonts w:ascii="Arial Narrow" w:hAnsi="Arial Narrow"/>
                <w:color w:val="000000"/>
                <w:sz w:val="20"/>
                <w:szCs w:val="20"/>
              </w:rPr>
            </w:pPr>
            <w:r w:rsidRPr="00A55CF4">
              <w:rPr>
                <w:rFonts w:ascii="Arial Narrow" w:hAnsi="Arial Narrow"/>
                <w:color w:val="000000"/>
                <w:sz w:val="20"/>
                <w:szCs w:val="20"/>
              </w:rPr>
              <w:t>Aktivnost u nastavi</w:t>
            </w:r>
          </w:p>
        </w:tc>
        <w:tc>
          <w:tcPr>
            <w:tcW w:w="294" w:type="pct"/>
            <w:vAlign w:val="center"/>
          </w:tcPr>
          <w:p w:rsidR="008778C8" w:rsidRPr="00A55CF4" w:rsidRDefault="008778C8" w:rsidP="001005CA">
            <w:pPr>
              <w:pStyle w:val="BodyText"/>
              <w:jc w:val="center"/>
              <w:rPr>
                <w:rFonts w:ascii="Arial Narrow" w:hAnsi="Arial Narrow"/>
                <w:color w:val="000000"/>
                <w:sz w:val="20"/>
                <w:szCs w:val="20"/>
              </w:rPr>
            </w:pPr>
            <w:r w:rsidRPr="00A55CF4">
              <w:rPr>
                <w:rFonts w:ascii="Arial Narrow" w:hAnsi="Arial Narrow" w:cs="Arial"/>
                <w:sz w:val="20"/>
                <w:szCs w:val="20"/>
              </w:rPr>
              <w:t>0,3</w:t>
            </w:r>
          </w:p>
        </w:tc>
        <w:tc>
          <w:tcPr>
            <w:tcW w:w="553" w:type="pct"/>
            <w:vAlign w:val="center"/>
          </w:tcPr>
          <w:p w:rsidR="008778C8" w:rsidRPr="00A55CF4" w:rsidRDefault="008778C8" w:rsidP="001005CA">
            <w:pPr>
              <w:pStyle w:val="BodyText"/>
              <w:rPr>
                <w:rFonts w:ascii="Arial Narrow" w:hAnsi="Arial Narrow"/>
                <w:color w:val="000000"/>
                <w:sz w:val="20"/>
                <w:szCs w:val="20"/>
              </w:rPr>
            </w:pPr>
            <w:r w:rsidRPr="00A55CF4">
              <w:rPr>
                <w:rFonts w:ascii="Arial Narrow" w:hAnsi="Arial Narrow"/>
                <w:color w:val="000000"/>
                <w:sz w:val="20"/>
                <w:szCs w:val="20"/>
              </w:rPr>
              <w:t>Seminarski rad</w:t>
            </w:r>
          </w:p>
        </w:tc>
        <w:tc>
          <w:tcPr>
            <w:tcW w:w="387" w:type="pct"/>
            <w:vAlign w:val="center"/>
          </w:tcPr>
          <w:p w:rsidR="008778C8" w:rsidRPr="00A55CF4" w:rsidRDefault="008778C8" w:rsidP="001005CA">
            <w:pPr>
              <w:pStyle w:val="BodyText"/>
              <w:jc w:val="center"/>
              <w:rPr>
                <w:rFonts w:ascii="Arial Narrow" w:hAnsi="Arial Narrow"/>
                <w:color w:val="000000"/>
                <w:sz w:val="20"/>
                <w:szCs w:val="20"/>
              </w:rPr>
            </w:pPr>
            <w:r w:rsidRPr="00A55CF4">
              <w:rPr>
                <w:rFonts w:ascii="Arial Narrow" w:hAnsi="Arial Narrow" w:cs="Arial"/>
                <w:sz w:val="20"/>
                <w:szCs w:val="20"/>
              </w:rPr>
              <w:t>0,45</w:t>
            </w:r>
          </w:p>
        </w:tc>
        <w:tc>
          <w:tcPr>
            <w:tcW w:w="745" w:type="pct"/>
            <w:gridSpan w:val="2"/>
            <w:vAlign w:val="center"/>
          </w:tcPr>
          <w:p w:rsidR="008778C8" w:rsidRPr="00A55CF4" w:rsidRDefault="008778C8" w:rsidP="001005CA">
            <w:pPr>
              <w:pStyle w:val="BodyText"/>
              <w:rPr>
                <w:rFonts w:ascii="Arial Narrow" w:hAnsi="Arial Narrow"/>
                <w:color w:val="000000"/>
                <w:sz w:val="20"/>
                <w:szCs w:val="20"/>
              </w:rPr>
            </w:pPr>
            <w:r w:rsidRPr="00A55CF4">
              <w:rPr>
                <w:rFonts w:ascii="Arial Narrow" w:hAnsi="Arial Narrow"/>
                <w:color w:val="000000"/>
                <w:sz w:val="20"/>
                <w:szCs w:val="20"/>
              </w:rPr>
              <w:t>Eksperimentalni rad</w:t>
            </w:r>
          </w:p>
        </w:tc>
        <w:tc>
          <w:tcPr>
            <w:tcW w:w="1577" w:type="pct"/>
            <w:gridSpan w:val="2"/>
            <w:vAlign w:val="center"/>
          </w:tcPr>
          <w:p w:rsidR="008778C8" w:rsidRPr="00A55CF4" w:rsidRDefault="008778C8" w:rsidP="001005CA">
            <w:pPr>
              <w:pStyle w:val="BodyText"/>
              <w:jc w:val="center"/>
              <w:rPr>
                <w:rFonts w:ascii="Arial Narrow" w:hAnsi="Arial Narrow"/>
                <w:color w:val="000000"/>
                <w:sz w:val="20"/>
                <w:szCs w:val="20"/>
              </w:rPr>
            </w:pPr>
          </w:p>
        </w:tc>
      </w:tr>
      <w:tr w:rsidR="008778C8" w:rsidRPr="00A55CF4" w:rsidTr="001005CA">
        <w:trPr>
          <w:trHeight w:val="108"/>
        </w:trPr>
        <w:tc>
          <w:tcPr>
            <w:tcW w:w="538" w:type="pct"/>
            <w:vAlign w:val="center"/>
          </w:tcPr>
          <w:p w:rsidR="008778C8" w:rsidRPr="00A55CF4" w:rsidRDefault="008778C8" w:rsidP="001005CA">
            <w:pPr>
              <w:pStyle w:val="BodyText"/>
              <w:rPr>
                <w:rFonts w:ascii="Arial Narrow" w:hAnsi="Arial Narrow"/>
                <w:color w:val="000000"/>
                <w:sz w:val="20"/>
                <w:szCs w:val="20"/>
              </w:rPr>
            </w:pPr>
            <w:r w:rsidRPr="00A55CF4">
              <w:rPr>
                <w:rFonts w:ascii="Arial Narrow" w:hAnsi="Arial Narrow"/>
                <w:color w:val="000000"/>
                <w:sz w:val="20"/>
                <w:szCs w:val="20"/>
              </w:rPr>
              <w:t>Pismeni ispit</w:t>
            </w:r>
          </w:p>
        </w:tc>
        <w:tc>
          <w:tcPr>
            <w:tcW w:w="294" w:type="pct"/>
            <w:vAlign w:val="center"/>
          </w:tcPr>
          <w:p w:rsidR="008778C8" w:rsidRPr="00A55CF4" w:rsidRDefault="00344B89" w:rsidP="001005CA">
            <w:pPr>
              <w:pStyle w:val="BodyText"/>
              <w:jc w:val="center"/>
              <w:rPr>
                <w:rFonts w:ascii="Arial Narrow" w:hAnsi="Arial Narrow"/>
                <w:color w:val="000000"/>
                <w:sz w:val="20"/>
                <w:szCs w:val="20"/>
              </w:rPr>
            </w:pPr>
            <w:r w:rsidRPr="00A55CF4">
              <w:rPr>
                <w:rFonts w:ascii="Arial Narrow" w:hAnsi="Arial Narrow" w:cs="Arial"/>
                <w:sz w:val="20"/>
                <w:szCs w:val="20"/>
              </w:rPr>
              <w:fldChar w:fldCharType="begin">
                <w:ffData>
                  <w:name w:val=""/>
                  <w:enabled/>
                  <w:calcOnExit w:val="0"/>
                  <w:textInput/>
                </w:ffData>
              </w:fldChar>
            </w:r>
            <w:r w:rsidR="008778C8" w:rsidRPr="00A55CF4">
              <w:rPr>
                <w:rFonts w:ascii="Arial Narrow" w:hAnsi="Arial Narrow" w:cs="Arial"/>
                <w:sz w:val="20"/>
                <w:szCs w:val="20"/>
              </w:rPr>
              <w:instrText xml:space="preserve"> FORMTEXT </w:instrText>
            </w:r>
            <w:r w:rsidRPr="00A55CF4">
              <w:rPr>
                <w:rFonts w:ascii="Arial Narrow" w:hAnsi="Arial Narrow" w:cs="Arial"/>
                <w:sz w:val="20"/>
                <w:szCs w:val="20"/>
              </w:rPr>
            </w:r>
            <w:r w:rsidRPr="00A55CF4">
              <w:rPr>
                <w:rFonts w:ascii="Arial Narrow" w:hAnsi="Arial Narrow" w:cs="Arial"/>
                <w:sz w:val="20"/>
                <w:szCs w:val="20"/>
              </w:rPr>
              <w:fldChar w:fldCharType="separate"/>
            </w:r>
            <w:r w:rsidR="008778C8" w:rsidRPr="00A55CF4">
              <w:rPr>
                <w:rFonts w:ascii="Arial Narrow" w:hAnsi="Arial Narrow" w:cs="Arial"/>
                <w:sz w:val="20"/>
                <w:szCs w:val="20"/>
              </w:rPr>
              <w:t> </w:t>
            </w:r>
            <w:r w:rsidR="008778C8" w:rsidRPr="00A55CF4">
              <w:rPr>
                <w:rFonts w:ascii="Arial Narrow" w:hAnsi="Arial Narrow" w:cs="Arial"/>
                <w:sz w:val="20"/>
                <w:szCs w:val="20"/>
              </w:rPr>
              <w:t> </w:t>
            </w:r>
            <w:r w:rsidR="008778C8" w:rsidRPr="00A55CF4">
              <w:rPr>
                <w:rFonts w:ascii="Arial Narrow" w:hAnsi="Arial Narrow" w:cs="Arial"/>
                <w:sz w:val="20"/>
                <w:szCs w:val="20"/>
              </w:rPr>
              <w:t> </w:t>
            </w:r>
            <w:r w:rsidRPr="00A55CF4">
              <w:rPr>
                <w:rFonts w:ascii="Arial Narrow" w:hAnsi="Arial Narrow" w:cs="Arial"/>
                <w:sz w:val="20"/>
                <w:szCs w:val="20"/>
              </w:rPr>
              <w:fldChar w:fldCharType="end"/>
            </w:r>
          </w:p>
        </w:tc>
        <w:tc>
          <w:tcPr>
            <w:tcW w:w="612" w:type="pct"/>
            <w:vAlign w:val="center"/>
          </w:tcPr>
          <w:p w:rsidR="008778C8" w:rsidRPr="00A55CF4" w:rsidRDefault="008778C8" w:rsidP="001005CA">
            <w:pPr>
              <w:pStyle w:val="BodyText"/>
              <w:rPr>
                <w:rFonts w:ascii="Arial Narrow" w:hAnsi="Arial Narrow"/>
                <w:color w:val="000000"/>
                <w:sz w:val="20"/>
                <w:szCs w:val="20"/>
              </w:rPr>
            </w:pPr>
            <w:r w:rsidRPr="00A55CF4">
              <w:rPr>
                <w:rFonts w:ascii="Arial Narrow" w:hAnsi="Arial Narrow"/>
                <w:color w:val="000000"/>
                <w:sz w:val="20"/>
                <w:szCs w:val="20"/>
              </w:rPr>
              <w:t>Usmeni ispit</w:t>
            </w:r>
          </w:p>
        </w:tc>
        <w:tc>
          <w:tcPr>
            <w:tcW w:w="294" w:type="pct"/>
            <w:vAlign w:val="center"/>
          </w:tcPr>
          <w:p w:rsidR="008778C8" w:rsidRPr="00A55CF4" w:rsidRDefault="008778C8" w:rsidP="001005CA">
            <w:pPr>
              <w:pStyle w:val="BodyText"/>
              <w:jc w:val="center"/>
              <w:rPr>
                <w:rFonts w:ascii="Arial Narrow" w:hAnsi="Arial Narrow"/>
                <w:color w:val="000000"/>
                <w:sz w:val="20"/>
                <w:szCs w:val="20"/>
              </w:rPr>
            </w:pPr>
            <w:r w:rsidRPr="00A55CF4">
              <w:rPr>
                <w:rFonts w:ascii="Arial Narrow" w:hAnsi="Arial Narrow" w:cs="Arial"/>
                <w:sz w:val="20"/>
                <w:szCs w:val="20"/>
              </w:rPr>
              <w:t>1</w:t>
            </w:r>
          </w:p>
        </w:tc>
        <w:tc>
          <w:tcPr>
            <w:tcW w:w="553" w:type="pct"/>
            <w:vAlign w:val="center"/>
          </w:tcPr>
          <w:p w:rsidR="008778C8" w:rsidRPr="00A55CF4" w:rsidRDefault="008778C8" w:rsidP="001005CA">
            <w:pPr>
              <w:pStyle w:val="BodyText"/>
              <w:rPr>
                <w:rFonts w:ascii="Arial Narrow" w:hAnsi="Arial Narrow"/>
                <w:color w:val="000000"/>
                <w:sz w:val="20"/>
                <w:szCs w:val="20"/>
              </w:rPr>
            </w:pPr>
            <w:r w:rsidRPr="00A55CF4">
              <w:rPr>
                <w:rFonts w:ascii="Arial Narrow" w:hAnsi="Arial Narrow"/>
                <w:color w:val="000000"/>
                <w:sz w:val="20"/>
                <w:szCs w:val="20"/>
              </w:rPr>
              <w:t>Esej</w:t>
            </w:r>
          </w:p>
        </w:tc>
        <w:tc>
          <w:tcPr>
            <w:tcW w:w="387" w:type="pct"/>
            <w:vAlign w:val="center"/>
          </w:tcPr>
          <w:p w:rsidR="008778C8" w:rsidRPr="00A55CF4" w:rsidRDefault="00344B89" w:rsidP="001005CA">
            <w:pPr>
              <w:pStyle w:val="BodyText"/>
              <w:jc w:val="center"/>
              <w:rPr>
                <w:rFonts w:ascii="Arial Narrow" w:hAnsi="Arial Narrow"/>
                <w:color w:val="000000"/>
                <w:sz w:val="20"/>
                <w:szCs w:val="20"/>
              </w:rPr>
            </w:pPr>
            <w:r w:rsidRPr="00A55CF4">
              <w:rPr>
                <w:rFonts w:ascii="Arial Narrow" w:hAnsi="Arial Narrow" w:cs="Arial"/>
                <w:sz w:val="20"/>
                <w:szCs w:val="20"/>
              </w:rPr>
              <w:fldChar w:fldCharType="begin">
                <w:ffData>
                  <w:name w:val=""/>
                  <w:enabled/>
                  <w:calcOnExit w:val="0"/>
                  <w:textInput/>
                </w:ffData>
              </w:fldChar>
            </w:r>
            <w:r w:rsidR="008778C8" w:rsidRPr="00A55CF4">
              <w:rPr>
                <w:rFonts w:ascii="Arial Narrow" w:hAnsi="Arial Narrow" w:cs="Arial"/>
                <w:sz w:val="20"/>
                <w:szCs w:val="20"/>
              </w:rPr>
              <w:instrText xml:space="preserve"> FORMTEXT </w:instrText>
            </w:r>
            <w:r w:rsidRPr="00A55CF4">
              <w:rPr>
                <w:rFonts w:ascii="Arial Narrow" w:hAnsi="Arial Narrow" w:cs="Arial"/>
                <w:sz w:val="20"/>
                <w:szCs w:val="20"/>
              </w:rPr>
            </w:r>
            <w:r w:rsidRPr="00A55CF4">
              <w:rPr>
                <w:rFonts w:ascii="Arial Narrow" w:hAnsi="Arial Narrow" w:cs="Arial"/>
                <w:sz w:val="20"/>
                <w:szCs w:val="20"/>
              </w:rPr>
              <w:fldChar w:fldCharType="separate"/>
            </w:r>
            <w:r w:rsidR="008778C8" w:rsidRPr="00A55CF4">
              <w:rPr>
                <w:rFonts w:ascii="Arial Narrow" w:hAnsi="Arial Narrow" w:cs="Arial"/>
                <w:sz w:val="20"/>
                <w:szCs w:val="20"/>
              </w:rPr>
              <w:t> </w:t>
            </w:r>
            <w:r w:rsidR="008778C8" w:rsidRPr="00A55CF4">
              <w:rPr>
                <w:rFonts w:ascii="Arial Narrow" w:hAnsi="Arial Narrow" w:cs="Arial"/>
                <w:sz w:val="20"/>
                <w:szCs w:val="20"/>
              </w:rPr>
              <w:t> </w:t>
            </w:r>
            <w:r w:rsidR="008778C8" w:rsidRPr="00A55CF4">
              <w:rPr>
                <w:rFonts w:ascii="Arial Narrow" w:hAnsi="Arial Narrow" w:cs="Arial"/>
                <w:sz w:val="20"/>
                <w:szCs w:val="20"/>
              </w:rPr>
              <w:t> </w:t>
            </w:r>
            <w:r w:rsidRPr="00A55CF4">
              <w:rPr>
                <w:rFonts w:ascii="Arial Narrow" w:hAnsi="Arial Narrow" w:cs="Arial"/>
                <w:sz w:val="20"/>
                <w:szCs w:val="20"/>
              </w:rPr>
              <w:fldChar w:fldCharType="end"/>
            </w:r>
          </w:p>
        </w:tc>
        <w:tc>
          <w:tcPr>
            <w:tcW w:w="745" w:type="pct"/>
            <w:gridSpan w:val="2"/>
            <w:vAlign w:val="center"/>
          </w:tcPr>
          <w:p w:rsidR="008778C8" w:rsidRPr="00A55CF4" w:rsidRDefault="008778C8" w:rsidP="001005CA">
            <w:pPr>
              <w:pStyle w:val="BodyText"/>
              <w:rPr>
                <w:rFonts w:ascii="Arial Narrow" w:hAnsi="Arial Narrow"/>
                <w:color w:val="000000"/>
                <w:sz w:val="20"/>
                <w:szCs w:val="20"/>
              </w:rPr>
            </w:pPr>
            <w:r w:rsidRPr="00A55CF4">
              <w:rPr>
                <w:rFonts w:ascii="Arial Narrow" w:hAnsi="Arial Narrow"/>
                <w:color w:val="000000"/>
                <w:sz w:val="20"/>
                <w:szCs w:val="20"/>
              </w:rPr>
              <w:t>Istraživanje</w:t>
            </w:r>
          </w:p>
        </w:tc>
        <w:tc>
          <w:tcPr>
            <w:tcW w:w="1577" w:type="pct"/>
            <w:gridSpan w:val="2"/>
            <w:vAlign w:val="center"/>
          </w:tcPr>
          <w:p w:rsidR="008778C8" w:rsidRPr="00A55CF4" w:rsidRDefault="008778C8" w:rsidP="001005CA">
            <w:pPr>
              <w:pStyle w:val="BodyText"/>
              <w:jc w:val="center"/>
              <w:rPr>
                <w:rFonts w:ascii="Arial Narrow" w:hAnsi="Arial Narrow"/>
                <w:color w:val="000000"/>
                <w:sz w:val="20"/>
                <w:szCs w:val="20"/>
              </w:rPr>
            </w:pPr>
            <w:r w:rsidRPr="00A55CF4">
              <w:rPr>
                <w:rFonts w:ascii="Arial Narrow" w:hAnsi="Arial Narrow"/>
                <w:color w:val="000000"/>
                <w:sz w:val="20"/>
                <w:szCs w:val="20"/>
              </w:rPr>
              <w:t>0,45</w:t>
            </w:r>
          </w:p>
        </w:tc>
      </w:tr>
      <w:tr w:rsidR="008778C8" w:rsidRPr="00A55CF4" w:rsidTr="001005CA">
        <w:trPr>
          <w:trHeight w:val="108"/>
        </w:trPr>
        <w:tc>
          <w:tcPr>
            <w:tcW w:w="538" w:type="pct"/>
            <w:vAlign w:val="center"/>
          </w:tcPr>
          <w:p w:rsidR="008778C8" w:rsidRPr="00A55CF4" w:rsidRDefault="008778C8" w:rsidP="001005CA">
            <w:pPr>
              <w:pStyle w:val="BodyText"/>
              <w:rPr>
                <w:rFonts w:ascii="Arial Narrow" w:hAnsi="Arial Narrow"/>
                <w:color w:val="000000"/>
                <w:sz w:val="20"/>
                <w:szCs w:val="20"/>
              </w:rPr>
            </w:pPr>
            <w:r w:rsidRPr="00A55CF4">
              <w:rPr>
                <w:rFonts w:ascii="Arial Narrow" w:hAnsi="Arial Narrow"/>
                <w:color w:val="000000"/>
                <w:sz w:val="20"/>
                <w:szCs w:val="20"/>
              </w:rPr>
              <w:t>Projekt</w:t>
            </w:r>
          </w:p>
        </w:tc>
        <w:tc>
          <w:tcPr>
            <w:tcW w:w="294" w:type="pct"/>
            <w:vAlign w:val="center"/>
          </w:tcPr>
          <w:p w:rsidR="008778C8" w:rsidRPr="00A55CF4" w:rsidRDefault="00344B89" w:rsidP="001005CA">
            <w:pPr>
              <w:pStyle w:val="BodyText"/>
              <w:jc w:val="center"/>
              <w:rPr>
                <w:rFonts w:ascii="Arial Narrow" w:hAnsi="Arial Narrow"/>
                <w:color w:val="000000"/>
                <w:sz w:val="20"/>
                <w:szCs w:val="20"/>
              </w:rPr>
            </w:pPr>
            <w:r w:rsidRPr="00A55CF4">
              <w:rPr>
                <w:rFonts w:ascii="Arial Narrow" w:hAnsi="Arial Narrow" w:cs="Arial"/>
                <w:sz w:val="20"/>
                <w:szCs w:val="20"/>
              </w:rPr>
              <w:fldChar w:fldCharType="begin">
                <w:ffData>
                  <w:name w:val=""/>
                  <w:enabled/>
                  <w:calcOnExit w:val="0"/>
                  <w:textInput/>
                </w:ffData>
              </w:fldChar>
            </w:r>
            <w:r w:rsidR="008778C8" w:rsidRPr="00A55CF4">
              <w:rPr>
                <w:rFonts w:ascii="Arial Narrow" w:hAnsi="Arial Narrow" w:cs="Arial"/>
                <w:sz w:val="20"/>
                <w:szCs w:val="20"/>
              </w:rPr>
              <w:instrText xml:space="preserve"> FORMTEXT </w:instrText>
            </w:r>
            <w:r w:rsidRPr="00A55CF4">
              <w:rPr>
                <w:rFonts w:ascii="Arial Narrow" w:hAnsi="Arial Narrow" w:cs="Arial"/>
                <w:sz w:val="20"/>
                <w:szCs w:val="20"/>
              </w:rPr>
            </w:r>
            <w:r w:rsidRPr="00A55CF4">
              <w:rPr>
                <w:rFonts w:ascii="Arial Narrow" w:hAnsi="Arial Narrow" w:cs="Arial"/>
                <w:sz w:val="20"/>
                <w:szCs w:val="20"/>
              </w:rPr>
              <w:fldChar w:fldCharType="separate"/>
            </w:r>
            <w:r w:rsidR="008778C8" w:rsidRPr="00A55CF4">
              <w:rPr>
                <w:rFonts w:ascii="Arial Narrow" w:hAnsi="Arial Narrow" w:cs="Arial"/>
                <w:sz w:val="20"/>
                <w:szCs w:val="20"/>
              </w:rPr>
              <w:t> </w:t>
            </w:r>
            <w:r w:rsidR="008778C8" w:rsidRPr="00A55CF4">
              <w:rPr>
                <w:rFonts w:ascii="Arial Narrow" w:hAnsi="Arial Narrow" w:cs="Arial"/>
                <w:sz w:val="20"/>
                <w:szCs w:val="20"/>
              </w:rPr>
              <w:t> </w:t>
            </w:r>
            <w:r w:rsidR="008778C8" w:rsidRPr="00A55CF4">
              <w:rPr>
                <w:rFonts w:ascii="Arial Narrow" w:hAnsi="Arial Narrow" w:cs="Arial"/>
                <w:sz w:val="20"/>
                <w:szCs w:val="20"/>
              </w:rPr>
              <w:t> </w:t>
            </w:r>
            <w:r w:rsidRPr="00A55CF4">
              <w:rPr>
                <w:rFonts w:ascii="Arial Narrow" w:hAnsi="Arial Narrow" w:cs="Arial"/>
                <w:sz w:val="20"/>
                <w:szCs w:val="20"/>
              </w:rPr>
              <w:fldChar w:fldCharType="end"/>
            </w:r>
          </w:p>
        </w:tc>
        <w:tc>
          <w:tcPr>
            <w:tcW w:w="612" w:type="pct"/>
            <w:vAlign w:val="center"/>
          </w:tcPr>
          <w:p w:rsidR="008778C8" w:rsidRPr="00A55CF4" w:rsidRDefault="008778C8" w:rsidP="001005CA">
            <w:pPr>
              <w:pStyle w:val="BodyText"/>
              <w:rPr>
                <w:rFonts w:ascii="Arial Narrow" w:hAnsi="Arial Narrow"/>
                <w:color w:val="000000"/>
                <w:sz w:val="20"/>
                <w:szCs w:val="20"/>
              </w:rPr>
            </w:pPr>
            <w:r w:rsidRPr="00A55CF4">
              <w:rPr>
                <w:rFonts w:ascii="Arial Narrow" w:hAnsi="Arial Narrow"/>
                <w:color w:val="000000"/>
                <w:sz w:val="20"/>
                <w:szCs w:val="20"/>
              </w:rPr>
              <w:t>Kontinuirana provjera znanja</w:t>
            </w:r>
          </w:p>
        </w:tc>
        <w:tc>
          <w:tcPr>
            <w:tcW w:w="294" w:type="pct"/>
            <w:vAlign w:val="center"/>
          </w:tcPr>
          <w:p w:rsidR="008778C8" w:rsidRPr="00A55CF4" w:rsidRDefault="00344B89" w:rsidP="001005CA">
            <w:pPr>
              <w:pStyle w:val="BodyText"/>
              <w:jc w:val="center"/>
              <w:rPr>
                <w:rFonts w:ascii="Arial Narrow" w:hAnsi="Arial Narrow"/>
                <w:color w:val="000000"/>
                <w:sz w:val="20"/>
                <w:szCs w:val="20"/>
              </w:rPr>
            </w:pPr>
            <w:r w:rsidRPr="00A55CF4">
              <w:rPr>
                <w:rFonts w:ascii="Arial Narrow" w:hAnsi="Arial Narrow" w:cs="Arial"/>
                <w:sz w:val="20"/>
                <w:szCs w:val="20"/>
              </w:rPr>
              <w:fldChar w:fldCharType="begin">
                <w:ffData>
                  <w:name w:val=""/>
                  <w:enabled/>
                  <w:calcOnExit w:val="0"/>
                  <w:textInput/>
                </w:ffData>
              </w:fldChar>
            </w:r>
            <w:r w:rsidR="008778C8" w:rsidRPr="00A55CF4">
              <w:rPr>
                <w:rFonts w:ascii="Arial Narrow" w:hAnsi="Arial Narrow" w:cs="Arial"/>
                <w:sz w:val="20"/>
                <w:szCs w:val="20"/>
              </w:rPr>
              <w:instrText xml:space="preserve"> FORMTEXT </w:instrText>
            </w:r>
            <w:r w:rsidRPr="00A55CF4">
              <w:rPr>
                <w:rFonts w:ascii="Arial Narrow" w:hAnsi="Arial Narrow" w:cs="Arial"/>
                <w:sz w:val="20"/>
                <w:szCs w:val="20"/>
              </w:rPr>
            </w:r>
            <w:r w:rsidRPr="00A55CF4">
              <w:rPr>
                <w:rFonts w:ascii="Arial Narrow" w:hAnsi="Arial Narrow" w:cs="Arial"/>
                <w:sz w:val="20"/>
                <w:szCs w:val="20"/>
              </w:rPr>
              <w:fldChar w:fldCharType="separate"/>
            </w:r>
            <w:r w:rsidR="008778C8" w:rsidRPr="00A55CF4">
              <w:rPr>
                <w:rFonts w:ascii="Arial Narrow" w:hAnsi="Arial Narrow" w:cs="Arial"/>
                <w:sz w:val="20"/>
                <w:szCs w:val="20"/>
              </w:rPr>
              <w:t> </w:t>
            </w:r>
            <w:r w:rsidR="008778C8" w:rsidRPr="00A55CF4">
              <w:rPr>
                <w:rFonts w:ascii="Arial Narrow" w:hAnsi="Arial Narrow" w:cs="Arial"/>
                <w:sz w:val="20"/>
                <w:szCs w:val="20"/>
              </w:rPr>
              <w:t> </w:t>
            </w:r>
            <w:r w:rsidR="008778C8" w:rsidRPr="00A55CF4">
              <w:rPr>
                <w:rFonts w:ascii="Arial Narrow" w:hAnsi="Arial Narrow" w:cs="Arial"/>
                <w:sz w:val="20"/>
                <w:szCs w:val="20"/>
              </w:rPr>
              <w:t> </w:t>
            </w:r>
            <w:r w:rsidRPr="00A55CF4">
              <w:rPr>
                <w:rFonts w:ascii="Arial Narrow" w:hAnsi="Arial Narrow" w:cs="Arial"/>
                <w:sz w:val="20"/>
                <w:szCs w:val="20"/>
              </w:rPr>
              <w:fldChar w:fldCharType="end"/>
            </w:r>
          </w:p>
        </w:tc>
        <w:tc>
          <w:tcPr>
            <w:tcW w:w="553" w:type="pct"/>
            <w:vAlign w:val="center"/>
          </w:tcPr>
          <w:p w:rsidR="008778C8" w:rsidRPr="00A55CF4" w:rsidRDefault="008778C8" w:rsidP="001005CA">
            <w:pPr>
              <w:pStyle w:val="BodyText"/>
              <w:rPr>
                <w:rFonts w:ascii="Arial Narrow" w:hAnsi="Arial Narrow"/>
                <w:color w:val="000000"/>
                <w:sz w:val="20"/>
                <w:szCs w:val="20"/>
              </w:rPr>
            </w:pPr>
            <w:r w:rsidRPr="00A55CF4">
              <w:rPr>
                <w:rFonts w:ascii="Arial Narrow" w:hAnsi="Arial Narrow"/>
                <w:color w:val="000000"/>
                <w:sz w:val="20"/>
                <w:szCs w:val="20"/>
              </w:rPr>
              <w:t>Referat</w:t>
            </w:r>
          </w:p>
        </w:tc>
        <w:tc>
          <w:tcPr>
            <w:tcW w:w="387" w:type="pct"/>
            <w:vAlign w:val="center"/>
          </w:tcPr>
          <w:p w:rsidR="008778C8" w:rsidRPr="00A55CF4" w:rsidRDefault="00344B89" w:rsidP="001005CA">
            <w:pPr>
              <w:pStyle w:val="BodyText"/>
              <w:jc w:val="center"/>
              <w:rPr>
                <w:rFonts w:ascii="Arial Narrow" w:hAnsi="Arial Narrow"/>
                <w:color w:val="000000"/>
                <w:sz w:val="20"/>
                <w:szCs w:val="20"/>
              </w:rPr>
            </w:pPr>
            <w:r w:rsidRPr="00A55CF4">
              <w:rPr>
                <w:rFonts w:ascii="Arial Narrow" w:hAnsi="Arial Narrow" w:cs="Arial"/>
                <w:sz w:val="20"/>
                <w:szCs w:val="20"/>
              </w:rPr>
              <w:fldChar w:fldCharType="begin">
                <w:ffData>
                  <w:name w:val=""/>
                  <w:enabled/>
                  <w:calcOnExit w:val="0"/>
                  <w:textInput/>
                </w:ffData>
              </w:fldChar>
            </w:r>
            <w:r w:rsidR="008778C8" w:rsidRPr="00A55CF4">
              <w:rPr>
                <w:rFonts w:ascii="Arial Narrow" w:hAnsi="Arial Narrow" w:cs="Arial"/>
                <w:sz w:val="20"/>
                <w:szCs w:val="20"/>
              </w:rPr>
              <w:instrText xml:space="preserve"> FORMTEXT </w:instrText>
            </w:r>
            <w:r w:rsidRPr="00A55CF4">
              <w:rPr>
                <w:rFonts w:ascii="Arial Narrow" w:hAnsi="Arial Narrow" w:cs="Arial"/>
                <w:sz w:val="20"/>
                <w:szCs w:val="20"/>
              </w:rPr>
            </w:r>
            <w:r w:rsidRPr="00A55CF4">
              <w:rPr>
                <w:rFonts w:ascii="Arial Narrow" w:hAnsi="Arial Narrow" w:cs="Arial"/>
                <w:sz w:val="20"/>
                <w:szCs w:val="20"/>
              </w:rPr>
              <w:fldChar w:fldCharType="separate"/>
            </w:r>
            <w:r w:rsidR="008778C8" w:rsidRPr="00A55CF4">
              <w:rPr>
                <w:rFonts w:ascii="Arial Narrow" w:hAnsi="Arial Narrow" w:cs="Arial"/>
                <w:sz w:val="20"/>
                <w:szCs w:val="20"/>
              </w:rPr>
              <w:t> </w:t>
            </w:r>
            <w:r w:rsidR="008778C8" w:rsidRPr="00A55CF4">
              <w:rPr>
                <w:rFonts w:ascii="Arial Narrow" w:hAnsi="Arial Narrow" w:cs="Arial"/>
                <w:sz w:val="20"/>
                <w:szCs w:val="20"/>
              </w:rPr>
              <w:t> </w:t>
            </w:r>
            <w:r w:rsidR="008778C8" w:rsidRPr="00A55CF4">
              <w:rPr>
                <w:rFonts w:ascii="Arial Narrow" w:hAnsi="Arial Narrow" w:cs="Arial"/>
                <w:sz w:val="20"/>
                <w:szCs w:val="20"/>
              </w:rPr>
              <w:t> </w:t>
            </w:r>
            <w:r w:rsidRPr="00A55CF4">
              <w:rPr>
                <w:rFonts w:ascii="Arial Narrow" w:hAnsi="Arial Narrow" w:cs="Arial"/>
                <w:sz w:val="20"/>
                <w:szCs w:val="20"/>
              </w:rPr>
              <w:fldChar w:fldCharType="end"/>
            </w:r>
          </w:p>
        </w:tc>
        <w:tc>
          <w:tcPr>
            <w:tcW w:w="745" w:type="pct"/>
            <w:gridSpan w:val="2"/>
            <w:vAlign w:val="center"/>
          </w:tcPr>
          <w:p w:rsidR="008778C8" w:rsidRPr="00A55CF4" w:rsidRDefault="008778C8" w:rsidP="001005CA">
            <w:pPr>
              <w:pStyle w:val="BodyText"/>
              <w:rPr>
                <w:rFonts w:ascii="Arial Narrow" w:hAnsi="Arial Narrow"/>
                <w:color w:val="000000"/>
                <w:sz w:val="20"/>
                <w:szCs w:val="20"/>
              </w:rPr>
            </w:pPr>
            <w:r w:rsidRPr="00A55CF4">
              <w:rPr>
                <w:rFonts w:ascii="Arial Narrow" w:hAnsi="Arial Narrow"/>
                <w:color w:val="000000"/>
                <w:sz w:val="20"/>
                <w:szCs w:val="20"/>
              </w:rPr>
              <w:t>Praktični rad</w:t>
            </w:r>
          </w:p>
        </w:tc>
        <w:tc>
          <w:tcPr>
            <w:tcW w:w="1577" w:type="pct"/>
            <w:gridSpan w:val="2"/>
            <w:vAlign w:val="center"/>
          </w:tcPr>
          <w:p w:rsidR="008778C8" w:rsidRPr="00A55CF4" w:rsidRDefault="008778C8" w:rsidP="001005CA">
            <w:pPr>
              <w:pStyle w:val="BodyText"/>
              <w:jc w:val="center"/>
              <w:rPr>
                <w:rFonts w:ascii="Arial Narrow" w:hAnsi="Arial Narrow"/>
                <w:color w:val="000000"/>
                <w:sz w:val="20"/>
                <w:szCs w:val="20"/>
              </w:rPr>
            </w:pPr>
            <w:r w:rsidRPr="00A55CF4">
              <w:rPr>
                <w:rFonts w:ascii="Arial Narrow" w:hAnsi="Arial Narrow"/>
                <w:color w:val="000000"/>
                <w:sz w:val="20"/>
                <w:szCs w:val="20"/>
              </w:rPr>
              <w:t>0,8</w:t>
            </w:r>
          </w:p>
        </w:tc>
      </w:tr>
      <w:tr w:rsidR="008778C8" w:rsidRPr="00A55CF4" w:rsidTr="001005CA">
        <w:trPr>
          <w:trHeight w:val="108"/>
        </w:trPr>
        <w:tc>
          <w:tcPr>
            <w:tcW w:w="538" w:type="pct"/>
            <w:vAlign w:val="center"/>
          </w:tcPr>
          <w:p w:rsidR="008778C8" w:rsidRPr="00A55CF4" w:rsidRDefault="008778C8" w:rsidP="001005CA">
            <w:pPr>
              <w:pStyle w:val="BodyText"/>
              <w:rPr>
                <w:rFonts w:ascii="Arial Narrow" w:hAnsi="Arial Narrow"/>
                <w:color w:val="000000"/>
                <w:sz w:val="20"/>
                <w:szCs w:val="20"/>
              </w:rPr>
            </w:pPr>
            <w:r w:rsidRPr="00A55CF4">
              <w:rPr>
                <w:rFonts w:ascii="Arial Narrow" w:hAnsi="Arial Narrow"/>
                <w:color w:val="000000"/>
                <w:sz w:val="20"/>
                <w:szCs w:val="20"/>
              </w:rPr>
              <w:t>Portfolio</w:t>
            </w:r>
          </w:p>
        </w:tc>
        <w:tc>
          <w:tcPr>
            <w:tcW w:w="294" w:type="pct"/>
            <w:vAlign w:val="center"/>
          </w:tcPr>
          <w:p w:rsidR="008778C8" w:rsidRPr="00A55CF4" w:rsidRDefault="00344B89" w:rsidP="001005CA">
            <w:pPr>
              <w:pStyle w:val="BodyText"/>
              <w:jc w:val="center"/>
              <w:rPr>
                <w:rFonts w:ascii="Arial Narrow" w:hAnsi="Arial Narrow"/>
                <w:color w:val="000000"/>
                <w:sz w:val="20"/>
                <w:szCs w:val="20"/>
              </w:rPr>
            </w:pPr>
            <w:r w:rsidRPr="00A55CF4">
              <w:rPr>
                <w:rFonts w:ascii="Arial Narrow" w:hAnsi="Arial Narrow" w:cs="Arial"/>
                <w:sz w:val="20"/>
                <w:szCs w:val="20"/>
              </w:rPr>
              <w:fldChar w:fldCharType="begin">
                <w:ffData>
                  <w:name w:val=""/>
                  <w:enabled/>
                  <w:calcOnExit w:val="0"/>
                  <w:textInput/>
                </w:ffData>
              </w:fldChar>
            </w:r>
            <w:r w:rsidR="008778C8" w:rsidRPr="00A55CF4">
              <w:rPr>
                <w:rFonts w:ascii="Arial Narrow" w:hAnsi="Arial Narrow" w:cs="Arial"/>
                <w:sz w:val="20"/>
                <w:szCs w:val="20"/>
              </w:rPr>
              <w:instrText xml:space="preserve"> FORMTEXT </w:instrText>
            </w:r>
            <w:r w:rsidRPr="00A55CF4">
              <w:rPr>
                <w:rFonts w:ascii="Arial Narrow" w:hAnsi="Arial Narrow" w:cs="Arial"/>
                <w:sz w:val="20"/>
                <w:szCs w:val="20"/>
              </w:rPr>
            </w:r>
            <w:r w:rsidRPr="00A55CF4">
              <w:rPr>
                <w:rFonts w:ascii="Arial Narrow" w:hAnsi="Arial Narrow" w:cs="Arial"/>
                <w:sz w:val="20"/>
                <w:szCs w:val="20"/>
              </w:rPr>
              <w:fldChar w:fldCharType="separate"/>
            </w:r>
            <w:r w:rsidR="008778C8" w:rsidRPr="00A55CF4">
              <w:rPr>
                <w:rFonts w:ascii="Arial Narrow" w:hAnsi="Arial Narrow" w:cs="Arial"/>
                <w:sz w:val="20"/>
                <w:szCs w:val="20"/>
              </w:rPr>
              <w:t> </w:t>
            </w:r>
            <w:r w:rsidR="008778C8" w:rsidRPr="00A55CF4">
              <w:rPr>
                <w:rFonts w:ascii="Arial Narrow" w:hAnsi="Arial Narrow" w:cs="Arial"/>
                <w:sz w:val="20"/>
                <w:szCs w:val="20"/>
              </w:rPr>
              <w:t> </w:t>
            </w:r>
            <w:r w:rsidR="008778C8" w:rsidRPr="00A55CF4">
              <w:rPr>
                <w:rFonts w:ascii="Arial Narrow" w:hAnsi="Arial Narrow" w:cs="Arial"/>
                <w:sz w:val="20"/>
                <w:szCs w:val="20"/>
              </w:rPr>
              <w:t> </w:t>
            </w:r>
            <w:r w:rsidRPr="00A55CF4">
              <w:rPr>
                <w:rFonts w:ascii="Arial Narrow" w:hAnsi="Arial Narrow" w:cs="Arial"/>
                <w:sz w:val="20"/>
                <w:szCs w:val="20"/>
              </w:rPr>
              <w:fldChar w:fldCharType="end"/>
            </w:r>
          </w:p>
        </w:tc>
        <w:tc>
          <w:tcPr>
            <w:tcW w:w="612" w:type="pct"/>
            <w:vAlign w:val="center"/>
          </w:tcPr>
          <w:p w:rsidR="008778C8" w:rsidRPr="00A55CF4" w:rsidRDefault="008778C8" w:rsidP="001005CA">
            <w:pPr>
              <w:pStyle w:val="BodyText"/>
              <w:rPr>
                <w:rFonts w:ascii="Arial Narrow" w:hAnsi="Arial Narrow"/>
                <w:color w:val="000000"/>
                <w:sz w:val="20"/>
                <w:szCs w:val="20"/>
              </w:rPr>
            </w:pPr>
          </w:p>
        </w:tc>
        <w:tc>
          <w:tcPr>
            <w:tcW w:w="294" w:type="pct"/>
            <w:vAlign w:val="center"/>
          </w:tcPr>
          <w:p w:rsidR="008778C8" w:rsidRPr="00A55CF4" w:rsidRDefault="00344B89" w:rsidP="001005CA">
            <w:pPr>
              <w:pStyle w:val="BodyText"/>
              <w:jc w:val="center"/>
              <w:rPr>
                <w:rFonts w:ascii="Arial Narrow" w:hAnsi="Arial Narrow"/>
                <w:color w:val="000000"/>
                <w:sz w:val="20"/>
                <w:szCs w:val="20"/>
              </w:rPr>
            </w:pPr>
            <w:r w:rsidRPr="00A55CF4">
              <w:rPr>
                <w:rFonts w:ascii="Arial Narrow" w:hAnsi="Arial Narrow" w:cs="Arial"/>
                <w:sz w:val="20"/>
                <w:szCs w:val="20"/>
              </w:rPr>
              <w:fldChar w:fldCharType="begin">
                <w:ffData>
                  <w:name w:val=""/>
                  <w:enabled/>
                  <w:calcOnExit w:val="0"/>
                  <w:textInput/>
                </w:ffData>
              </w:fldChar>
            </w:r>
            <w:r w:rsidR="008778C8" w:rsidRPr="00A55CF4">
              <w:rPr>
                <w:rFonts w:ascii="Arial Narrow" w:hAnsi="Arial Narrow" w:cs="Arial"/>
                <w:sz w:val="20"/>
                <w:szCs w:val="20"/>
              </w:rPr>
              <w:instrText xml:space="preserve"> FORMTEXT </w:instrText>
            </w:r>
            <w:r w:rsidRPr="00A55CF4">
              <w:rPr>
                <w:rFonts w:ascii="Arial Narrow" w:hAnsi="Arial Narrow" w:cs="Arial"/>
                <w:sz w:val="20"/>
                <w:szCs w:val="20"/>
              </w:rPr>
            </w:r>
            <w:r w:rsidRPr="00A55CF4">
              <w:rPr>
                <w:rFonts w:ascii="Arial Narrow" w:hAnsi="Arial Narrow" w:cs="Arial"/>
                <w:sz w:val="20"/>
                <w:szCs w:val="20"/>
              </w:rPr>
              <w:fldChar w:fldCharType="separate"/>
            </w:r>
            <w:r w:rsidR="008778C8" w:rsidRPr="00A55CF4">
              <w:rPr>
                <w:rFonts w:ascii="Arial Narrow" w:hAnsi="Arial Narrow" w:cs="Arial"/>
                <w:sz w:val="20"/>
                <w:szCs w:val="20"/>
              </w:rPr>
              <w:t> </w:t>
            </w:r>
            <w:r w:rsidR="008778C8" w:rsidRPr="00A55CF4">
              <w:rPr>
                <w:rFonts w:ascii="Arial Narrow" w:hAnsi="Arial Narrow" w:cs="Arial"/>
                <w:sz w:val="20"/>
                <w:szCs w:val="20"/>
              </w:rPr>
              <w:t> </w:t>
            </w:r>
            <w:r w:rsidR="008778C8" w:rsidRPr="00A55CF4">
              <w:rPr>
                <w:rFonts w:ascii="Arial Narrow" w:hAnsi="Arial Narrow" w:cs="Arial"/>
                <w:sz w:val="20"/>
                <w:szCs w:val="20"/>
              </w:rPr>
              <w:t> </w:t>
            </w:r>
            <w:r w:rsidRPr="00A55CF4">
              <w:rPr>
                <w:rFonts w:ascii="Arial Narrow" w:hAnsi="Arial Narrow" w:cs="Arial"/>
                <w:sz w:val="20"/>
                <w:szCs w:val="20"/>
              </w:rPr>
              <w:fldChar w:fldCharType="end"/>
            </w:r>
          </w:p>
        </w:tc>
        <w:tc>
          <w:tcPr>
            <w:tcW w:w="553" w:type="pct"/>
            <w:vAlign w:val="center"/>
          </w:tcPr>
          <w:p w:rsidR="008778C8" w:rsidRPr="00A55CF4" w:rsidRDefault="008778C8" w:rsidP="001005CA">
            <w:pPr>
              <w:pStyle w:val="BodyText"/>
              <w:rPr>
                <w:rFonts w:ascii="Arial Narrow" w:hAnsi="Arial Narrow"/>
                <w:color w:val="000000"/>
                <w:sz w:val="20"/>
                <w:szCs w:val="20"/>
              </w:rPr>
            </w:pPr>
          </w:p>
        </w:tc>
        <w:tc>
          <w:tcPr>
            <w:tcW w:w="387" w:type="pct"/>
            <w:vAlign w:val="center"/>
          </w:tcPr>
          <w:p w:rsidR="008778C8" w:rsidRPr="00A55CF4" w:rsidRDefault="00344B89" w:rsidP="001005CA">
            <w:pPr>
              <w:pStyle w:val="BodyText"/>
              <w:jc w:val="center"/>
              <w:rPr>
                <w:rFonts w:ascii="Arial Narrow" w:hAnsi="Arial Narrow"/>
                <w:color w:val="000000"/>
                <w:sz w:val="20"/>
                <w:szCs w:val="20"/>
              </w:rPr>
            </w:pPr>
            <w:r w:rsidRPr="00A55CF4">
              <w:rPr>
                <w:rFonts w:ascii="Arial Narrow" w:hAnsi="Arial Narrow" w:cs="Arial"/>
                <w:sz w:val="20"/>
                <w:szCs w:val="20"/>
              </w:rPr>
              <w:fldChar w:fldCharType="begin">
                <w:ffData>
                  <w:name w:val=""/>
                  <w:enabled/>
                  <w:calcOnExit w:val="0"/>
                  <w:textInput/>
                </w:ffData>
              </w:fldChar>
            </w:r>
            <w:r w:rsidR="008778C8" w:rsidRPr="00A55CF4">
              <w:rPr>
                <w:rFonts w:ascii="Arial Narrow" w:hAnsi="Arial Narrow" w:cs="Arial"/>
                <w:sz w:val="20"/>
                <w:szCs w:val="20"/>
              </w:rPr>
              <w:instrText xml:space="preserve"> FORMTEXT </w:instrText>
            </w:r>
            <w:r w:rsidRPr="00A55CF4">
              <w:rPr>
                <w:rFonts w:ascii="Arial Narrow" w:hAnsi="Arial Narrow" w:cs="Arial"/>
                <w:sz w:val="20"/>
                <w:szCs w:val="20"/>
              </w:rPr>
            </w:r>
            <w:r w:rsidRPr="00A55CF4">
              <w:rPr>
                <w:rFonts w:ascii="Arial Narrow" w:hAnsi="Arial Narrow" w:cs="Arial"/>
                <w:sz w:val="20"/>
                <w:szCs w:val="20"/>
              </w:rPr>
              <w:fldChar w:fldCharType="separate"/>
            </w:r>
            <w:r w:rsidR="008778C8" w:rsidRPr="00A55CF4">
              <w:rPr>
                <w:rFonts w:ascii="Arial Narrow" w:hAnsi="Arial Narrow" w:cs="Arial"/>
                <w:sz w:val="20"/>
                <w:szCs w:val="20"/>
              </w:rPr>
              <w:t> </w:t>
            </w:r>
            <w:r w:rsidR="008778C8" w:rsidRPr="00A55CF4">
              <w:rPr>
                <w:rFonts w:ascii="Arial Narrow" w:hAnsi="Arial Narrow" w:cs="Arial"/>
                <w:sz w:val="20"/>
                <w:szCs w:val="20"/>
              </w:rPr>
              <w:t> </w:t>
            </w:r>
            <w:r w:rsidR="008778C8" w:rsidRPr="00A55CF4">
              <w:rPr>
                <w:rFonts w:ascii="Arial Narrow" w:hAnsi="Arial Narrow" w:cs="Arial"/>
                <w:sz w:val="20"/>
                <w:szCs w:val="20"/>
              </w:rPr>
              <w:t> </w:t>
            </w:r>
            <w:r w:rsidRPr="00A55CF4">
              <w:rPr>
                <w:rFonts w:ascii="Arial Narrow" w:hAnsi="Arial Narrow" w:cs="Arial"/>
                <w:sz w:val="20"/>
                <w:szCs w:val="20"/>
              </w:rPr>
              <w:fldChar w:fldCharType="end"/>
            </w:r>
          </w:p>
        </w:tc>
        <w:tc>
          <w:tcPr>
            <w:tcW w:w="745" w:type="pct"/>
            <w:gridSpan w:val="2"/>
            <w:vAlign w:val="center"/>
          </w:tcPr>
          <w:p w:rsidR="008778C8" w:rsidRPr="00A55CF4" w:rsidRDefault="008778C8" w:rsidP="001005CA">
            <w:pPr>
              <w:pStyle w:val="BodyText"/>
              <w:rPr>
                <w:rFonts w:ascii="Arial Narrow" w:hAnsi="Arial Narrow"/>
                <w:color w:val="000000"/>
                <w:sz w:val="20"/>
                <w:szCs w:val="20"/>
              </w:rPr>
            </w:pPr>
          </w:p>
        </w:tc>
        <w:tc>
          <w:tcPr>
            <w:tcW w:w="1577" w:type="pct"/>
            <w:gridSpan w:val="2"/>
            <w:vAlign w:val="center"/>
          </w:tcPr>
          <w:p w:rsidR="008778C8" w:rsidRPr="00A55CF4" w:rsidRDefault="00344B89" w:rsidP="001005CA">
            <w:pPr>
              <w:pStyle w:val="BodyText"/>
              <w:jc w:val="center"/>
              <w:rPr>
                <w:rFonts w:ascii="Arial Narrow" w:hAnsi="Arial Narrow"/>
                <w:color w:val="000000"/>
                <w:sz w:val="20"/>
                <w:szCs w:val="20"/>
              </w:rPr>
            </w:pPr>
            <w:r w:rsidRPr="00A55CF4">
              <w:rPr>
                <w:rFonts w:ascii="Arial Narrow" w:hAnsi="Arial Narrow" w:cs="Arial"/>
                <w:sz w:val="20"/>
                <w:szCs w:val="20"/>
              </w:rPr>
              <w:fldChar w:fldCharType="begin">
                <w:ffData>
                  <w:name w:val=""/>
                  <w:enabled/>
                  <w:calcOnExit w:val="0"/>
                  <w:textInput/>
                </w:ffData>
              </w:fldChar>
            </w:r>
            <w:r w:rsidR="008778C8" w:rsidRPr="00A55CF4">
              <w:rPr>
                <w:rFonts w:ascii="Arial Narrow" w:hAnsi="Arial Narrow" w:cs="Arial"/>
                <w:sz w:val="20"/>
                <w:szCs w:val="20"/>
              </w:rPr>
              <w:instrText xml:space="preserve"> FORMTEXT </w:instrText>
            </w:r>
            <w:r w:rsidRPr="00A55CF4">
              <w:rPr>
                <w:rFonts w:ascii="Arial Narrow" w:hAnsi="Arial Narrow" w:cs="Arial"/>
                <w:sz w:val="20"/>
                <w:szCs w:val="20"/>
              </w:rPr>
            </w:r>
            <w:r w:rsidRPr="00A55CF4">
              <w:rPr>
                <w:rFonts w:ascii="Arial Narrow" w:hAnsi="Arial Narrow" w:cs="Arial"/>
                <w:sz w:val="20"/>
                <w:szCs w:val="20"/>
              </w:rPr>
              <w:fldChar w:fldCharType="separate"/>
            </w:r>
            <w:r w:rsidR="008778C8" w:rsidRPr="00A55CF4">
              <w:rPr>
                <w:rFonts w:ascii="Arial Narrow" w:hAnsi="Arial Narrow" w:cs="Arial"/>
                <w:sz w:val="20"/>
                <w:szCs w:val="20"/>
              </w:rPr>
              <w:t> </w:t>
            </w:r>
            <w:r w:rsidR="008778C8" w:rsidRPr="00A55CF4">
              <w:rPr>
                <w:rFonts w:ascii="Arial Narrow" w:hAnsi="Arial Narrow" w:cs="Arial"/>
                <w:sz w:val="20"/>
                <w:szCs w:val="20"/>
              </w:rPr>
              <w:t> </w:t>
            </w:r>
            <w:r w:rsidR="008778C8" w:rsidRPr="00A55CF4">
              <w:rPr>
                <w:rFonts w:ascii="Arial Narrow" w:hAnsi="Arial Narrow" w:cs="Arial"/>
                <w:sz w:val="20"/>
                <w:szCs w:val="20"/>
              </w:rPr>
              <w:t> </w:t>
            </w:r>
            <w:r w:rsidRPr="00A55CF4">
              <w:rPr>
                <w:rFonts w:ascii="Arial Narrow" w:hAnsi="Arial Narrow" w:cs="Arial"/>
                <w:sz w:val="20"/>
                <w:szCs w:val="20"/>
              </w:rPr>
              <w:fldChar w:fldCharType="end"/>
            </w:r>
          </w:p>
        </w:tc>
      </w:tr>
      <w:tr w:rsidR="008778C8" w:rsidRPr="00A55CF4" w:rsidTr="001005CA">
        <w:trPr>
          <w:trHeight w:val="432"/>
        </w:trPr>
        <w:tc>
          <w:tcPr>
            <w:tcW w:w="5000" w:type="pct"/>
            <w:gridSpan w:val="10"/>
            <w:vAlign w:val="center"/>
          </w:tcPr>
          <w:p w:rsidR="008778C8" w:rsidRPr="00A55CF4" w:rsidRDefault="008778C8" w:rsidP="00020B95">
            <w:pPr>
              <w:pStyle w:val="BodyText"/>
              <w:numPr>
                <w:ilvl w:val="1"/>
                <w:numId w:val="156"/>
              </w:numPr>
              <w:tabs>
                <w:tab w:val="left" w:pos="470"/>
              </w:tabs>
              <w:spacing w:after="0" w:line="240" w:lineRule="auto"/>
              <w:jc w:val="both"/>
              <w:rPr>
                <w:rFonts w:ascii="Arial Narrow" w:hAnsi="Arial Narrow"/>
                <w:b/>
                <w:i/>
                <w:color w:val="000000"/>
                <w:sz w:val="20"/>
                <w:szCs w:val="20"/>
              </w:rPr>
            </w:pPr>
            <w:r w:rsidRPr="00A55CF4">
              <w:rPr>
                <w:rFonts w:ascii="Arial Narrow" w:hAnsi="Arial Narrow"/>
                <w:i/>
                <w:color w:val="000000"/>
                <w:sz w:val="20"/>
                <w:szCs w:val="20"/>
              </w:rPr>
              <w:t>Povezivanje ishoda učenja, nastavnih metoda i ocjenjivanja</w:t>
            </w:r>
          </w:p>
        </w:tc>
      </w:tr>
      <w:tr w:rsidR="008778C8" w:rsidRPr="00A55CF4" w:rsidTr="001005CA">
        <w:trPr>
          <w:trHeight w:val="432"/>
        </w:trPr>
        <w:tc>
          <w:tcPr>
            <w:tcW w:w="5000" w:type="pct"/>
            <w:gridSpan w:val="10"/>
            <w:vAlign w:val="center"/>
          </w:tcPr>
          <w:p w:rsidR="008778C8" w:rsidRPr="00A55CF4" w:rsidRDefault="008778C8" w:rsidP="001005CA">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8778C8" w:rsidRPr="00A55CF4" w:rsidTr="001005C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8778C8" w:rsidRPr="00A55CF4" w:rsidRDefault="008778C8" w:rsidP="001005CA">
                  <w:pPr>
                    <w:rPr>
                      <w:rFonts w:ascii="Arial Narrow" w:hAnsi="Arial Narrow"/>
                      <w:b/>
                      <w:bCs/>
                      <w:sz w:val="20"/>
                      <w:szCs w:val="20"/>
                    </w:rPr>
                  </w:pPr>
                  <w:r w:rsidRPr="00A55CF4">
                    <w:rPr>
                      <w:rFonts w:ascii="Arial Narrow" w:hAnsi="Arial Narrow"/>
                      <w:b/>
                      <w:bCs/>
                      <w:sz w:val="20"/>
                      <w:szCs w:val="20"/>
                    </w:rPr>
                    <w:t>* NASTAVNA METODA</w:t>
                  </w:r>
                </w:p>
                <w:p w:rsidR="008778C8" w:rsidRPr="00A55CF4" w:rsidRDefault="008778C8" w:rsidP="001005CA">
                  <w:pPr>
                    <w:rPr>
                      <w:rFonts w:ascii="Arial Narrow" w:hAnsi="Arial Narrow"/>
                      <w:b/>
                      <w:bCs/>
                      <w:sz w:val="20"/>
                      <w:szCs w:val="20"/>
                    </w:rPr>
                  </w:pPr>
                </w:p>
                <w:p w:rsidR="008778C8" w:rsidRPr="00A55CF4" w:rsidRDefault="008778C8" w:rsidP="001005CA">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8778C8" w:rsidRPr="00A55CF4" w:rsidRDefault="008778C8" w:rsidP="001005CA">
                  <w:pPr>
                    <w:rPr>
                      <w:rFonts w:ascii="Arial Narrow" w:hAnsi="Arial Narrow"/>
                      <w:b/>
                      <w:bCs/>
                      <w:sz w:val="20"/>
                      <w:szCs w:val="20"/>
                    </w:rPr>
                  </w:pPr>
                  <w:r w:rsidRPr="00A55CF4">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8778C8" w:rsidRPr="00A55CF4" w:rsidRDefault="008778C8" w:rsidP="001005CA">
                  <w:pPr>
                    <w:rPr>
                      <w:rFonts w:ascii="Arial Narrow" w:hAnsi="Arial Narrow"/>
                      <w:b/>
                      <w:bCs/>
                      <w:sz w:val="20"/>
                      <w:szCs w:val="20"/>
                    </w:rPr>
                  </w:pPr>
                  <w:r w:rsidRPr="00A55CF4">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8778C8" w:rsidRPr="00A55CF4" w:rsidRDefault="008778C8" w:rsidP="001005CA">
                  <w:pPr>
                    <w:rPr>
                      <w:rFonts w:ascii="Arial Narrow" w:hAnsi="Arial Narrow"/>
                      <w:b/>
                      <w:bCs/>
                      <w:sz w:val="20"/>
                      <w:szCs w:val="20"/>
                    </w:rPr>
                  </w:pPr>
                  <w:r w:rsidRPr="00A55CF4">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8778C8" w:rsidRPr="00A55CF4" w:rsidRDefault="008778C8" w:rsidP="001005CA">
                  <w:pPr>
                    <w:rPr>
                      <w:rFonts w:ascii="Arial Narrow" w:hAnsi="Arial Narrow"/>
                      <w:b/>
                      <w:bCs/>
                      <w:sz w:val="20"/>
                      <w:szCs w:val="20"/>
                    </w:rPr>
                  </w:pPr>
                  <w:r w:rsidRPr="00A55CF4">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8778C8" w:rsidRPr="00A55CF4" w:rsidRDefault="008778C8" w:rsidP="001005CA">
                  <w:pPr>
                    <w:jc w:val="center"/>
                    <w:rPr>
                      <w:rFonts w:ascii="Arial Narrow" w:hAnsi="Arial Narrow"/>
                      <w:b/>
                      <w:bCs/>
                      <w:sz w:val="20"/>
                      <w:szCs w:val="20"/>
                    </w:rPr>
                  </w:pPr>
                  <w:r w:rsidRPr="00A55CF4">
                    <w:rPr>
                      <w:rFonts w:ascii="Arial Narrow" w:hAnsi="Arial Narrow"/>
                      <w:b/>
                      <w:bCs/>
                      <w:sz w:val="20"/>
                      <w:szCs w:val="20"/>
                    </w:rPr>
                    <w:t>BODOVI</w:t>
                  </w:r>
                </w:p>
              </w:tc>
            </w:tr>
            <w:tr w:rsidR="008778C8" w:rsidRPr="00A55CF4" w:rsidTr="001005C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778C8" w:rsidRPr="00A55CF4" w:rsidRDefault="008778C8" w:rsidP="001005CA">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778C8" w:rsidRPr="00A55CF4" w:rsidRDefault="008778C8" w:rsidP="001005CA">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778C8" w:rsidRPr="00A55CF4" w:rsidRDefault="008778C8" w:rsidP="001005CA">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778C8" w:rsidRPr="00A55CF4" w:rsidRDefault="008778C8" w:rsidP="001005CA">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778C8" w:rsidRPr="00A55CF4" w:rsidRDefault="008778C8" w:rsidP="001005CA">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778C8" w:rsidRPr="00A55CF4" w:rsidRDefault="008778C8" w:rsidP="001005CA">
                  <w:pPr>
                    <w:jc w:val="center"/>
                    <w:rPr>
                      <w:rFonts w:ascii="Arial Narrow" w:hAnsi="Arial Narrow"/>
                      <w:b/>
                      <w:bCs/>
                      <w:sz w:val="20"/>
                      <w:szCs w:val="20"/>
                    </w:rPr>
                  </w:pPr>
                  <w:r w:rsidRPr="00A55CF4">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778C8" w:rsidRPr="00A55CF4" w:rsidRDefault="008778C8" w:rsidP="001005CA">
                  <w:pPr>
                    <w:jc w:val="center"/>
                    <w:rPr>
                      <w:rFonts w:ascii="Arial Narrow" w:hAnsi="Arial Narrow"/>
                      <w:b/>
                      <w:bCs/>
                      <w:sz w:val="20"/>
                      <w:szCs w:val="20"/>
                    </w:rPr>
                  </w:pPr>
                  <w:r w:rsidRPr="00A55CF4">
                    <w:rPr>
                      <w:rFonts w:ascii="Arial Narrow" w:hAnsi="Arial Narrow"/>
                      <w:b/>
                      <w:bCs/>
                      <w:sz w:val="20"/>
                      <w:szCs w:val="20"/>
                    </w:rPr>
                    <w:t>max</w:t>
                  </w:r>
                </w:p>
              </w:tc>
            </w:tr>
            <w:tr w:rsidR="008778C8" w:rsidRPr="00A55CF4" w:rsidTr="001005CA">
              <w:tc>
                <w:tcPr>
                  <w:tcW w:w="2155"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r w:rsidRPr="00A55CF4">
                    <w:rPr>
                      <w:rFonts w:ascii="Arial Narrow" w:hAnsi="Arial Narrow"/>
                      <w:sz w:val="20"/>
                      <w:szCs w:val="20"/>
                    </w:rPr>
                    <w:t>Aktivnost na nastavi (sudjelovanje u diskusijama, zalaganje)</w:t>
                  </w:r>
                </w:p>
                <w:p w:rsidR="008778C8" w:rsidRPr="00A55CF4" w:rsidRDefault="008778C8" w:rsidP="001005CA">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r w:rsidRPr="00A55CF4">
                    <w:rPr>
                      <w:rFonts w:ascii="Arial Narrow"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r w:rsidRPr="00A55CF4">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r w:rsidRPr="00A55CF4">
                    <w:rPr>
                      <w:rFonts w:ascii="Arial Narrow" w:hAnsi="Arial Narrow"/>
                      <w:sz w:val="20"/>
                      <w:szCs w:val="20"/>
                    </w:rPr>
                    <w:t xml:space="preserve">Samostalno istraživanje i rad na sebi i primjena na nastavi </w:t>
                  </w:r>
                </w:p>
              </w:tc>
              <w:tc>
                <w:tcPr>
                  <w:tcW w:w="1800"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r w:rsidRPr="00A55CF4">
                    <w:rPr>
                      <w:rFonts w:ascii="Arial Narrow" w:hAnsi="Arial Narrow"/>
                      <w:sz w:val="20"/>
                      <w:szCs w:val="20"/>
                    </w:rPr>
                    <w:t>Procjena se radi na temelju  aktivnosti i uključenost kako na radu na sebi(nosi 5 bodova) tako i na rad u grupi ( nosi 5 bodova)</w:t>
                  </w:r>
                </w:p>
              </w:tc>
              <w:tc>
                <w:tcPr>
                  <w:tcW w:w="720"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r w:rsidRPr="00A55CF4">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r w:rsidRPr="00A55CF4">
                    <w:rPr>
                      <w:rFonts w:ascii="Arial Narrow" w:hAnsi="Arial Narrow"/>
                      <w:sz w:val="20"/>
                      <w:szCs w:val="20"/>
                    </w:rPr>
                    <w:t>10</w:t>
                  </w:r>
                </w:p>
              </w:tc>
            </w:tr>
            <w:tr w:rsidR="008778C8" w:rsidRPr="00A55CF4" w:rsidTr="001005CA">
              <w:tc>
                <w:tcPr>
                  <w:tcW w:w="2155"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r w:rsidRPr="00A55CF4">
                    <w:rPr>
                      <w:rFonts w:ascii="Arial Narrow" w:hAnsi="Arial Narrow"/>
                      <w:sz w:val="20"/>
                      <w:szCs w:val="20"/>
                    </w:rPr>
                    <w:t>Seminarski rad i istraživanje:</w:t>
                  </w:r>
                </w:p>
                <w:p w:rsidR="008778C8" w:rsidRPr="00A55CF4" w:rsidRDefault="008778C8" w:rsidP="001005CA">
                  <w:pPr>
                    <w:rPr>
                      <w:rFonts w:ascii="Arial Narrow" w:hAnsi="Arial Narrow"/>
                      <w:sz w:val="20"/>
                      <w:szCs w:val="20"/>
                    </w:rPr>
                  </w:pPr>
                  <w:r w:rsidRPr="00A55CF4">
                    <w:rPr>
                      <w:rFonts w:ascii="Arial Narrow" w:hAnsi="Arial Narrow"/>
                      <w:sz w:val="20"/>
                      <w:szCs w:val="20"/>
                    </w:rPr>
                    <w:t>Izvršeni praktični zadaci</w:t>
                  </w:r>
                </w:p>
                <w:p w:rsidR="008778C8" w:rsidRPr="00A55CF4" w:rsidRDefault="008778C8" w:rsidP="001005CA">
                  <w:pPr>
                    <w:rPr>
                      <w:rFonts w:ascii="Arial Narrow" w:hAnsi="Arial Narrow"/>
                      <w:sz w:val="20"/>
                      <w:szCs w:val="20"/>
                    </w:rPr>
                  </w:pPr>
                  <w:r w:rsidRPr="00A55CF4">
                    <w:rPr>
                      <w:rFonts w:ascii="Arial Narrow" w:hAnsi="Arial Narrow"/>
                      <w:sz w:val="20"/>
                      <w:szCs w:val="20"/>
                    </w:rPr>
                    <w:t>(etide, usmena izlaganja, seminari, prezentacije)</w:t>
                  </w:r>
                </w:p>
                <w:p w:rsidR="008778C8" w:rsidRPr="00A55CF4" w:rsidRDefault="008778C8" w:rsidP="001005CA">
                  <w:pPr>
                    <w:rPr>
                      <w:rFonts w:ascii="Arial Narrow" w:hAnsi="Arial Narrow"/>
                      <w:sz w:val="20"/>
                      <w:szCs w:val="20"/>
                    </w:rPr>
                  </w:pPr>
                </w:p>
                <w:p w:rsidR="008778C8" w:rsidRPr="00A55CF4" w:rsidRDefault="008778C8" w:rsidP="001005CA">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r w:rsidRPr="00A55CF4">
                    <w:rPr>
                      <w:rFonts w:ascii="Arial Narrow" w:hAnsi="Arial Narrow"/>
                      <w:sz w:val="20"/>
                      <w:szCs w:val="20"/>
                    </w:rPr>
                    <w:t>0,9</w:t>
                  </w:r>
                </w:p>
              </w:tc>
              <w:tc>
                <w:tcPr>
                  <w:tcW w:w="900"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r w:rsidRPr="00A55CF4">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r w:rsidRPr="00A55CF4">
                    <w:rPr>
                      <w:rFonts w:ascii="Arial Narrow" w:hAnsi="Arial Narrow"/>
                      <w:sz w:val="20"/>
                      <w:szCs w:val="20"/>
                    </w:rPr>
                    <w:t xml:space="preserve">Istraživanje govora i glasa   kroz gledanje   predstava, filmova, serija  i istraživanje i proučavanje literature </w:t>
                  </w:r>
                </w:p>
              </w:tc>
              <w:tc>
                <w:tcPr>
                  <w:tcW w:w="1800"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r w:rsidRPr="00A55CF4">
                    <w:rPr>
                      <w:rFonts w:ascii="Arial Narrow" w:hAnsi="Arial Narrow"/>
                      <w:sz w:val="20"/>
                      <w:szCs w:val="20"/>
                    </w:rPr>
                    <w:t>Procjena se radi na temelju  kvalitete izvršenih zadataka. Etide nose 10 bodova, usmena izlaganja 10 bodova, seminari 5 bodova, prezentacije 5 bodova</w:t>
                  </w:r>
                </w:p>
              </w:tc>
              <w:tc>
                <w:tcPr>
                  <w:tcW w:w="720"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r w:rsidRPr="00A55CF4">
                    <w:rPr>
                      <w:rFonts w:ascii="Arial Narrow" w:hAnsi="Arial Narrow"/>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r w:rsidRPr="00A55CF4">
                    <w:rPr>
                      <w:rFonts w:ascii="Arial Narrow" w:hAnsi="Arial Narrow"/>
                      <w:sz w:val="20"/>
                      <w:szCs w:val="20"/>
                    </w:rPr>
                    <w:t>30</w:t>
                  </w:r>
                </w:p>
              </w:tc>
            </w:tr>
            <w:tr w:rsidR="008778C8" w:rsidRPr="00A55CF4" w:rsidTr="001005CA">
              <w:tc>
                <w:tcPr>
                  <w:tcW w:w="2155"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r w:rsidRPr="00A55CF4">
                    <w:rPr>
                      <w:rFonts w:ascii="Arial Narrow" w:hAnsi="Arial Narrow"/>
                      <w:sz w:val="20"/>
                      <w:szCs w:val="20"/>
                    </w:rPr>
                    <w:t>Usmeni ispit i praktični rad:</w:t>
                  </w:r>
                </w:p>
                <w:p w:rsidR="008778C8" w:rsidRPr="00A55CF4" w:rsidRDefault="008778C8" w:rsidP="001005CA">
                  <w:pPr>
                    <w:rPr>
                      <w:rFonts w:ascii="Arial Narrow" w:hAnsi="Arial Narrow"/>
                      <w:sz w:val="20"/>
                      <w:szCs w:val="20"/>
                    </w:rPr>
                  </w:pPr>
                  <w:r w:rsidRPr="00A55CF4">
                    <w:rPr>
                      <w:rFonts w:ascii="Arial Narrow" w:hAnsi="Arial Narrow"/>
                      <w:sz w:val="20"/>
                      <w:szCs w:val="20"/>
                    </w:rPr>
                    <w:t>(Završni  ispit)</w:t>
                  </w:r>
                </w:p>
                <w:p w:rsidR="008778C8" w:rsidRPr="00A55CF4" w:rsidRDefault="008778C8" w:rsidP="001005CA">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r w:rsidRPr="00A55CF4">
                    <w:rPr>
                      <w:rFonts w:ascii="Arial Narrow" w:hAnsi="Arial Narrow"/>
                      <w:sz w:val="20"/>
                      <w:szCs w:val="20"/>
                    </w:rPr>
                    <w:t>1,8</w:t>
                  </w:r>
                </w:p>
              </w:tc>
              <w:tc>
                <w:tcPr>
                  <w:tcW w:w="900"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r w:rsidRPr="00A55CF4">
                    <w:rPr>
                      <w:rFonts w:ascii="Arial Narrow" w:hAnsi="Arial Narrow"/>
                      <w:sz w:val="20"/>
                      <w:szCs w:val="20"/>
                    </w:rPr>
                    <w:t>1,2,3,4</w:t>
                  </w:r>
                </w:p>
              </w:tc>
              <w:tc>
                <w:tcPr>
                  <w:tcW w:w="1980"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r w:rsidRPr="00A55CF4">
                    <w:rPr>
                      <w:rFonts w:ascii="Arial Narrow" w:hAnsi="Arial Narrow"/>
                      <w:sz w:val="20"/>
                      <w:szCs w:val="20"/>
                    </w:rPr>
                    <w:t>Rad na ispitnoj  predstavi</w:t>
                  </w:r>
                </w:p>
              </w:tc>
              <w:tc>
                <w:tcPr>
                  <w:tcW w:w="1800"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r w:rsidRPr="00A55CF4">
                    <w:rPr>
                      <w:rFonts w:ascii="Arial Narrow" w:hAnsi="Arial Narrow"/>
                      <w:sz w:val="20"/>
                      <w:szCs w:val="20"/>
                    </w:rPr>
                    <w:t>Procjena se radi na temelju rada na ispitnoj produkciji koja se sastoji od rada na tekstu, rada s partnerima ili samostalnog rada, discipline i efikasnosti u radu i konačni rezultat umjetničkog dosega (svaki dio nosi 15 bodova)</w:t>
                  </w:r>
                </w:p>
              </w:tc>
              <w:tc>
                <w:tcPr>
                  <w:tcW w:w="720"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r w:rsidRPr="00A55CF4">
                    <w:rPr>
                      <w:rFonts w:ascii="Arial Narrow" w:hAnsi="Arial Narrow"/>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r w:rsidRPr="00A55CF4">
                    <w:rPr>
                      <w:rFonts w:ascii="Arial Narrow" w:hAnsi="Arial Narrow"/>
                      <w:sz w:val="20"/>
                      <w:szCs w:val="20"/>
                    </w:rPr>
                    <w:t>60</w:t>
                  </w:r>
                </w:p>
              </w:tc>
            </w:tr>
            <w:tr w:rsidR="008778C8" w:rsidRPr="00A55CF4" w:rsidTr="001005CA">
              <w:tc>
                <w:tcPr>
                  <w:tcW w:w="2155"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p>
                <w:p w:rsidR="008778C8" w:rsidRPr="00A55CF4" w:rsidRDefault="008778C8" w:rsidP="001005CA">
                  <w:pPr>
                    <w:rPr>
                      <w:rFonts w:ascii="Arial Narrow" w:hAnsi="Arial Narrow"/>
                      <w:sz w:val="20"/>
                      <w:szCs w:val="20"/>
                    </w:rPr>
                  </w:pPr>
                  <w:r w:rsidRPr="00A55CF4">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r w:rsidRPr="00A55CF4">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r w:rsidRPr="00A55CF4">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778C8" w:rsidRPr="00A55CF4" w:rsidRDefault="008778C8" w:rsidP="001005CA">
                  <w:pPr>
                    <w:rPr>
                      <w:rFonts w:ascii="Arial Narrow" w:hAnsi="Arial Narrow"/>
                      <w:sz w:val="20"/>
                      <w:szCs w:val="20"/>
                    </w:rPr>
                  </w:pPr>
                  <w:r w:rsidRPr="00A55CF4">
                    <w:rPr>
                      <w:rFonts w:ascii="Arial Narrow" w:hAnsi="Arial Narrow"/>
                      <w:sz w:val="20"/>
                      <w:szCs w:val="20"/>
                    </w:rPr>
                    <w:t>100</w:t>
                  </w:r>
                </w:p>
              </w:tc>
            </w:tr>
          </w:tbl>
          <w:p w:rsidR="008778C8" w:rsidRPr="00A55CF4" w:rsidRDefault="008778C8" w:rsidP="001005CA">
            <w:pPr>
              <w:pStyle w:val="BodyText"/>
              <w:tabs>
                <w:tab w:val="left" w:pos="470"/>
              </w:tabs>
              <w:ind w:left="360"/>
              <w:jc w:val="both"/>
              <w:rPr>
                <w:rFonts w:ascii="Arial Narrow" w:hAnsi="Arial Narrow"/>
                <w:i/>
                <w:color w:val="000000"/>
                <w:sz w:val="20"/>
                <w:szCs w:val="20"/>
              </w:rPr>
            </w:pPr>
          </w:p>
          <w:p w:rsidR="008778C8" w:rsidRPr="00A55CF4" w:rsidRDefault="008778C8" w:rsidP="001005CA">
            <w:pPr>
              <w:pStyle w:val="BodyText"/>
              <w:tabs>
                <w:tab w:val="left" w:pos="470"/>
              </w:tabs>
              <w:ind w:left="360"/>
              <w:jc w:val="both"/>
              <w:rPr>
                <w:rFonts w:ascii="Arial Narrow" w:hAnsi="Arial Narrow"/>
                <w:i/>
                <w:color w:val="000000"/>
                <w:sz w:val="20"/>
                <w:szCs w:val="20"/>
              </w:rPr>
            </w:pPr>
          </w:p>
        </w:tc>
      </w:tr>
      <w:tr w:rsidR="008778C8" w:rsidRPr="00A55CF4" w:rsidTr="001005CA">
        <w:trPr>
          <w:trHeight w:val="432"/>
        </w:trPr>
        <w:tc>
          <w:tcPr>
            <w:tcW w:w="5000" w:type="pct"/>
            <w:gridSpan w:val="10"/>
            <w:vAlign w:val="center"/>
          </w:tcPr>
          <w:p w:rsidR="008778C8" w:rsidRPr="00A55CF4" w:rsidRDefault="008778C8" w:rsidP="00020B95">
            <w:pPr>
              <w:pStyle w:val="BodyText"/>
              <w:numPr>
                <w:ilvl w:val="1"/>
                <w:numId w:val="156"/>
              </w:numPr>
              <w:tabs>
                <w:tab w:val="left" w:pos="470"/>
              </w:tabs>
              <w:spacing w:after="0" w:line="240" w:lineRule="auto"/>
              <w:jc w:val="both"/>
              <w:rPr>
                <w:rFonts w:ascii="Arial Narrow" w:hAnsi="Arial Narrow"/>
                <w:b/>
                <w:i/>
                <w:color w:val="000000"/>
                <w:sz w:val="20"/>
                <w:szCs w:val="20"/>
              </w:rPr>
            </w:pPr>
            <w:r w:rsidRPr="00A55CF4">
              <w:rPr>
                <w:rFonts w:ascii="Arial Narrow" w:hAnsi="Arial Narrow"/>
                <w:i/>
                <w:color w:val="000000"/>
                <w:sz w:val="20"/>
                <w:szCs w:val="20"/>
              </w:rPr>
              <w:t>Obvezatna literatura (u trenutku prijave prijedloga studijskog programa)</w:t>
            </w:r>
          </w:p>
        </w:tc>
      </w:tr>
      <w:tr w:rsidR="008778C8" w:rsidRPr="00A55CF4" w:rsidTr="001005CA">
        <w:trPr>
          <w:trHeight w:val="432"/>
        </w:trPr>
        <w:tc>
          <w:tcPr>
            <w:tcW w:w="5000" w:type="pct"/>
            <w:gridSpan w:val="10"/>
            <w:vAlign w:val="center"/>
          </w:tcPr>
          <w:p w:rsidR="008778C8" w:rsidRDefault="008778C8" w:rsidP="00020B95">
            <w:pPr>
              <w:pStyle w:val="ListParagraph"/>
              <w:numPr>
                <w:ilvl w:val="0"/>
                <w:numId w:val="153"/>
              </w:numPr>
              <w:spacing w:after="200" w:line="276" w:lineRule="auto"/>
              <w:ind w:left="567"/>
              <w:rPr>
                <w:rFonts w:ascii="Arial Narrow" w:hAnsi="Arial Narrow"/>
              </w:rPr>
            </w:pPr>
            <w:r w:rsidRPr="00A55CF4">
              <w:rPr>
                <w:rFonts w:ascii="Arial Narrow" w:hAnsi="Arial Narrow"/>
              </w:rPr>
              <w:t>Berry</w:t>
            </w:r>
            <w:r>
              <w:rPr>
                <w:rFonts w:ascii="Arial Narrow" w:hAnsi="Arial Narrow"/>
              </w:rPr>
              <w:t>, C</w:t>
            </w:r>
            <w:r w:rsidRPr="00A55CF4">
              <w:rPr>
                <w:rFonts w:ascii="Arial Narrow" w:hAnsi="Arial Narrow"/>
              </w:rPr>
              <w:t xml:space="preserve">. </w:t>
            </w:r>
            <w:r>
              <w:rPr>
                <w:rFonts w:ascii="Arial Narrow" w:hAnsi="Arial Narrow"/>
                <w:i/>
              </w:rPr>
              <w:t xml:space="preserve">Glumac i glas. </w:t>
            </w:r>
            <w:r w:rsidRPr="00D56210">
              <w:rPr>
                <w:rFonts w:ascii="Arial Narrow" w:hAnsi="Arial Narrow"/>
              </w:rPr>
              <w:t>Zagreb: AGM, 1997.</w:t>
            </w:r>
          </w:p>
          <w:p w:rsidR="008778C8" w:rsidRPr="00D56210" w:rsidRDefault="008778C8" w:rsidP="00020B95">
            <w:pPr>
              <w:pStyle w:val="ListParagraph"/>
              <w:numPr>
                <w:ilvl w:val="0"/>
                <w:numId w:val="153"/>
              </w:numPr>
              <w:spacing w:after="200" w:line="276" w:lineRule="auto"/>
              <w:ind w:left="567"/>
              <w:rPr>
                <w:rFonts w:ascii="Arial Narrow" w:hAnsi="Arial Narrow"/>
              </w:rPr>
            </w:pPr>
            <w:r w:rsidRPr="00D56210">
              <w:rPr>
                <w:rFonts w:ascii="Arial Narrow" w:hAnsi="Arial Narrow"/>
              </w:rPr>
              <w:t>Brook, P</w:t>
            </w:r>
            <w:r w:rsidRPr="00D56210">
              <w:rPr>
                <w:rFonts w:ascii="Arial Narrow" w:hAnsi="Arial Narrow"/>
                <w:i/>
              </w:rPr>
              <w:t xml:space="preserve">. Prazni prostor. </w:t>
            </w:r>
            <w:r w:rsidRPr="00D56210">
              <w:rPr>
                <w:rFonts w:ascii="Arial Narrow" w:hAnsi="Arial Narrow"/>
              </w:rPr>
              <w:t>Split: Marko Marulić, 1972.</w:t>
            </w:r>
          </w:p>
          <w:p w:rsidR="008778C8" w:rsidRPr="00A55CF4" w:rsidRDefault="008778C8" w:rsidP="00020B95">
            <w:pPr>
              <w:pStyle w:val="ListParagraph"/>
              <w:numPr>
                <w:ilvl w:val="0"/>
                <w:numId w:val="153"/>
              </w:numPr>
              <w:spacing w:after="200" w:line="276" w:lineRule="auto"/>
              <w:ind w:left="567"/>
              <w:rPr>
                <w:rFonts w:ascii="Arial Narrow" w:hAnsi="Arial Narrow"/>
              </w:rPr>
            </w:pPr>
            <w:r w:rsidRPr="00A55CF4">
              <w:rPr>
                <w:rFonts w:ascii="Arial Narrow" w:hAnsi="Arial Narrow"/>
              </w:rPr>
              <w:t>Gavella</w:t>
            </w:r>
            <w:r>
              <w:rPr>
                <w:rFonts w:ascii="Arial Narrow" w:hAnsi="Arial Narrow"/>
              </w:rPr>
              <w:t>, B</w:t>
            </w:r>
            <w:r w:rsidRPr="00A55CF4">
              <w:rPr>
                <w:rFonts w:ascii="Arial Narrow" w:hAnsi="Arial Narrow"/>
              </w:rPr>
              <w:t>.</w:t>
            </w:r>
            <w:r w:rsidRPr="00A55CF4">
              <w:rPr>
                <w:rFonts w:ascii="Arial Narrow" w:hAnsi="Arial Narrow"/>
                <w:i/>
              </w:rPr>
              <w:t xml:space="preserve"> Glumac i kazalište</w:t>
            </w:r>
            <w:r>
              <w:rPr>
                <w:rFonts w:ascii="Arial Narrow" w:hAnsi="Arial Narrow"/>
                <w:i/>
              </w:rPr>
              <w:t>.</w:t>
            </w:r>
            <w:r>
              <w:rPr>
                <w:rFonts w:ascii="Arial Narrow" w:hAnsi="Arial Narrow"/>
              </w:rPr>
              <w:t xml:space="preserve">Novi Sad: </w:t>
            </w:r>
            <w:r w:rsidRPr="00A55CF4">
              <w:rPr>
                <w:rFonts w:ascii="Arial Narrow" w:hAnsi="Arial Narrow"/>
              </w:rPr>
              <w:t>Sterijino pozorje, 1967.</w:t>
            </w:r>
          </w:p>
          <w:p w:rsidR="008778C8" w:rsidRDefault="008778C8" w:rsidP="00020B95">
            <w:pPr>
              <w:pStyle w:val="ListParagraph"/>
              <w:numPr>
                <w:ilvl w:val="0"/>
                <w:numId w:val="153"/>
              </w:numPr>
              <w:spacing w:line="276" w:lineRule="auto"/>
              <w:ind w:left="567"/>
              <w:rPr>
                <w:rFonts w:ascii="Arial Narrow" w:hAnsi="Arial Narrow"/>
              </w:rPr>
            </w:pPr>
            <w:r w:rsidRPr="00A55CF4">
              <w:rPr>
                <w:rFonts w:ascii="Arial Narrow" w:hAnsi="Arial Narrow"/>
              </w:rPr>
              <w:t>Guberina</w:t>
            </w:r>
            <w:r>
              <w:rPr>
                <w:rFonts w:ascii="Arial Narrow" w:hAnsi="Arial Narrow"/>
              </w:rPr>
              <w:t>, P</w:t>
            </w:r>
            <w:r w:rsidRPr="00A55CF4">
              <w:rPr>
                <w:rFonts w:ascii="Arial Narrow" w:hAnsi="Arial Narrow"/>
              </w:rPr>
              <w:t xml:space="preserve">. </w:t>
            </w:r>
            <w:r w:rsidRPr="00A55CF4">
              <w:rPr>
                <w:rFonts w:ascii="Arial Narrow" w:hAnsi="Arial Narrow"/>
                <w:i/>
              </w:rPr>
              <w:t>Zvuk i pokret u jeziku</w:t>
            </w:r>
            <w:r>
              <w:rPr>
                <w:rFonts w:ascii="Arial Narrow" w:hAnsi="Arial Narrow"/>
              </w:rPr>
              <w:t>. Zagreb:</w:t>
            </w:r>
            <w:r w:rsidRPr="00A55CF4">
              <w:rPr>
                <w:rFonts w:ascii="Arial Narrow" w:hAnsi="Arial Narrow"/>
              </w:rPr>
              <w:t xml:space="preserve"> Zavod za fonetiku </w:t>
            </w:r>
            <w:r>
              <w:rPr>
                <w:rFonts w:ascii="Arial Narrow" w:hAnsi="Arial Narrow"/>
              </w:rPr>
              <w:t>F</w:t>
            </w:r>
            <w:r w:rsidRPr="00A55CF4">
              <w:rPr>
                <w:rFonts w:ascii="Arial Narrow" w:hAnsi="Arial Narrow"/>
              </w:rPr>
              <w:t>ilozofskog fakulteta, 1967.</w:t>
            </w:r>
          </w:p>
          <w:p w:rsidR="008778C8" w:rsidRPr="00A55CF4" w:rsidRDefault="008778C8" w:rsidP="00020B95">
            <w:pPr>
              <w:pStyle w:val="ListParagraph"/>
              <w:numPr>
                <w:ilvl w:val="0"/>
                <w:numId w:val="153"/>
              </w:numPr>
              <w:spacing w:line="276" w:lineRule="auto"/>
              <w:ind w:left="567"/>
              <w:rPr>
                <w:rFonts w:ascii="Arial Narrow" w:hAnsi="Arial Narrow"/>
              </w:rPr>
            </w:pPr>
            <w:r w:rsidRPr="00D56210">
              <w:rPr>
                <w:rFonts w:ascii="Arial Narrow" w:hAnsi="Arial Narrow"/>
              </w:rPr>
              <w:t xml:space="preserve">Solar, M. </w:t>
            </w:r>
            <w:r w:rsidRPr="00D56210">
              <w:rPr>
                <w:rFonts w:ascii="Arial Narrow" w:hAnsi="Arial Narrow"/>
                <w:i/>
              </w:rPr>
              <w:t>Teorija književnosti</w:t>
            </w:r>
            <w:r w:rsidRPr="00D56210">
              <w:rPr>
                <w:rFonts w:ascii="Arial Narrow" w:hAnsi="Arial Narrow"/>
              </w:rPr>
              <w:t>. Zagreb: Školska knjiga, 2005.</w:t>
            </w:r>
          </w:p>
        </w:tc>
      </w:tr>
      <w:tr w:rsidR="008778C8" w:rsidRPr="00A55CF4" w:rsidTr="001005CA">
        <w:trPr>
          <w:trHeight w:val="432"/>
        </w:trPr>
        <w:tc>
          <w:tcPr>
            <w:tcW w:w="5000" w:type="pct"/>
            <w:gridSpan w:val="10"/>
            <w:vAlign w:val="center"/>
          </w:tcPr>
          <w:p w:rsidR="008778C8" w:rsidRPr="00A55CF4" w:rsidRDefault="008778C8" w:rsidP="00020B95">
            <w:pPr>
              <w:pStyle w:val="BodyText"/>
              <w:numPr>
                <w:ilvl w:val="1"/>
                <w:numId w:val="156"/>
              </w:numPr>
              <w:tabs>
                <w:tab w:val="left" w:pos="494"/>
              </w:tabs>
              <w:spacing w:after="0" w:line="240" w:lineRule="auto"/>
              <w:jc w:val="both"/>
              <w:rPr>
                <w:rFonts w:ascii="Arial Narrow" w:hAnsi="Arial Narrow"/>
                <w:b/>
                <w:i/>
                <w:color w:val="000000"/>
                <w:sz w:val="20"/>
                <w:szCs w:val="20"/>
              </w:rPr>
            </w:pPr>
            <w:r w:rsidRPr="00A55CF4">
              <w:rPr>
                <w:rFonts w:ascii="Arial Narrow" w:hAnsi="Arial Narrow"/>
                <w:i/>
                <w:color w:val="000000"/>
                <w:sz w:val="20"/>
                <w:szCs w:val="20"/>
              </w:rPr>
              <w:t>Dopunska literatura (u trenutku prijave prijedloga studijskog programa)</w:t>
            </w:r>
          </w:p>
        </w:tc>
      </w:tr>
      <w:tr w:rsidR="008778C8" w:rsidRPr="00A55CF4" w:rsidTr="001005CA">
        <w:trPr>
          <w:trHeight w:val="432"/>
        </w:trPr>
        <w:tc>
          <w:tcPr>
            <w:tcW w:w="5000" w:type="pct"/>
            <w:gridSpan w:val="10"/>
            <w:vAlign w:val="center"/>
          </w:tcPr>
          <w:p w:rsidR="008778C8" w:rsidRDefault="008778C8" w:rsidP="00020B95">
            <w:pPr>
              <w:pStyle w:val="ListParagraph"/>
              <w:numPr>
                <w:ilvl w:val="0"/>
                <w:numId w:val="154"/>
              </w:numPr>
              <w:spacing w:line="276" w:lineRule="auto"/>
              <w:ind w:left="567"/>
              <w:jc w:val="both"/>
              <w:rPr>
                <w:rFonts w:ascii="Arial Narrow" w:hAnsi="Arial Narrow"/>
              </w:rPr>
            </w:pPr>
            <w:r w:rsidRPr="00A55CF4">
              <w:rPr>
                <w:rFonts w:ascii="Arial Narrow" w:hAnsi="Arial Narrow"/>
              </w:rPr>
              <w:t>Grotowski</w:t>
            </w:r>
            <w:r>
              <w:rPr>
                <w:rFonts w:ascii="Arial Narrow" w:hAnsi="Arial Narrow"/>
              </w:rPr>
              <w:t>, J</w:t>
            </w:r>
            <w:r w:rsidRPr="00A55CF4">
              <w:rPr>
                <w:rFonts w:ascii="Arial Narrow" w:hAnsi="Arial Narrow"/>
              </w:rPr>
              <w:t xml:space="preserve">. </w:t>
            </w:r>
            <w:r w:rsidRPr="00A55CF4">
              <w:rPr>
                <w:rFonts w:ascii="Arial Narrow" w:hAnsi="Arial Narrow"/>
                <w:i/>
              </w:rPr>
              <w:t>Ka siromašno pozorištu</w:t>
            </w:r>
            <w:r>
              <w:rPr>
                <w:rFonts w:ascii="Arial Narrow" w:hAnsi="Arial Narrow"/>
              </w:rPr>
              <w:t>.</w:t>
            </w:r>
            <w:r w:rsidRPr="00A55CF4">
              <w:rPr>
                <w:rFonts w:ascii="Arial Narrow" w:hAnsi="Arial Narrow"/>
              </w:rPr>
              <w:t xml:space="preserve"> Beograd</w:t>
            </w:r>
            <w:r>
              <w:rPr>
                <w:rFonts w:ascii="Arial Narrow" w:hAnsi="Arial Narrow"/>
              </w:rPr>
              <w:t>:</w:t>
            </w:r>
            <w:r w:rsidRPr="00A55CF4">
              <w:rPr>
                <w:rFonts w:ascii="Arial Narrow" w:hAnsi="Arial Narrow"/>
              </w:rPr>
              <w:t xml:space="preserve"> Izdavačko-informativni centar studenata, 1976.</w:t>
            </w:r>
          </w:p>
          <w:p w:rsidR="008778C8" w:rsidRPr="00A55CF4" w:rsidRDefault="008778C8" w:rsidP="00020B95">
            <w:pPr>
              <w:pStyle w:val="ListParagraph"/>
              <w:numPr>
                <w:ilvl w:val="0"/>
                <w:numId w:val="154"/>
              </w:numPr>
              <w:spacing w:line="276" w:lineRule="auto"/>
              <w:ind w:left="567"/>
              <w:jc w:val="both"/>
              <w:rPr>
                <w:rFonts w:ascii="Arial Narrow" w:hAnsi="Arial Narrow"/>
              </w:rPr>
            </w:pPr>
            <w:r w:rsidRPr="00A55CF4">
              <w:rPr>
                <w:rFonts w:ascii="Arial Narrow" w:hAnsi="Arial Narrow"/>
              </w:rPr>
              <w:t>Stanislavski</w:t>
            </w:r>
            <w:r>
              <w:rPr>
                <w:rFonts w:ascii="Arial Narrow" w:hAnsi="Arial Narrow"/>
              </w:rPr>
              <w:t>, K. S</w:t>
            </w:r>
            <w:r w:rsidRPr="00A55CF4">
              <w:rPr>
                <w:rFonts w:ascii="Arial Narrow" w:hAnsi="Arial Narrow"/>
              </w:rPr>
              <w:t xml:space="preserve">. </w:t>
            </w:r>
            <w:r w:rsidRPr="00A55CF4">
              <w:rPr>
                <w:rFonts w:ascii="Arial Narrow" w:hAnsi="Arial Narrow"/>
                <w:i/>
              </w:rPr>
              <w:t>Moj život u umjetnosti</w:t>
            </w:r>
            <w:r>
              <w:rPr>
                <w:rFonts w:ascii="Arial Narrow" w:hAnsi="Arial Narrow"/>
              </w:rPr>
              <w:t>.</w:t>
            </w:r>
            <w:r w:rsidRPr="00A55CF4">
              <w:rPr>
                <w:rFonts w:ascii="Arial Narrow" w:hAnsi="Arial Narrow"/>
              </w:rPr>
              <w:t xml:space="preserve"> Zagreb</w:t>
            </w:r>
            <w:r>
              <w:rPr>
                <w:rFonts w:ascii="Arial Narrow" w:hAnsi="Arial Narrow"/>
              </w:rPr>
              <w:t>:</w:t>
            </w:r>
            <w:r w:rsidRPr="00A55CF4">
              <w:rPr>
                <w:rFonts w:ascii="Arial Narrow" w:hAnsi="Arial Narrow"/>
              </w:rPr>
              <w:t xml:space="preserve"> CEKADE, 1991.</w:t>
            </w:r>
          </w:p>
          <w:p w:rsidR="008778C8" w:rsidRPr="00A55CF4" w:rsidRDefault="008778C8" w:rsidP="00020B95">
            <w:pPr>
              <w:pStyle w:val="ListParagraph"/>
              <w:numPr>
                <w:ilvl w:val="0"/>
                <w:numId w:val="154"/>
              </w:numPr>
              <w:spacing w:line="276" w:lineRule="auto"/>
              <w:ind w:left="567"/>
              <w:jc w:val="both"/>
              <w:rPr>
                <w:rFonts w:ascii="Arial Narrow" w:hAnsi="Arial Narrow"/>
              </w:rPr>
            </w:pPr>
            <w:r w:rsidRPr="00A55CF4">
              <w:rPr>
                <w:rFonts w:ascii="Arial Narrow" w:hAnsi="Arial Narrow"/>
              </w:rPr>
              <w:t>Stanislavski</w:t>
            </w:r>
            <w:r>
              <w:rPr>
                <w:rFonts w:ascii="Arial Narrow" w:hAnsi="Arial Narrow"/>
              </w:rPr>
              <w:t>, K. S</w:t>
            </w:r>
            <w:r w:rsidRPr="00A55CF4">
              <w:rPr>
                <w:rFonts w:ascii="Arial Narrow" w:hAnsi="Arial Narrow"/>
              </w:rPr>
              <w:t xml:space="preserve">. </w:t>
            </w:r>
            <w:r>
              <w:rPr>
                <w:rFonts w:ascii="Arial Narrow" w:hAnsi="Arial Narrow"/>
                <w:i/>
              </w:rPr>
              <w:t>Rad glumca na sebi I.</w:t>
            </w:r>
            <w:r w:rsidRPr="00A55CF4">
              <w:rPr>
                <w:rFonts w:ascii="Arial Narrow" w:hAnsi="Arial Narrow"/>
              </w:rPr>
              <w:t xml:space="preserve"> Zagreb</w:t>
            </w:r>
            <w:r>
              <w:rPr>
                <w:rFonts w:ascii="Arial Narrow" w:hAnsi="Arial Narrow"/>
              </w:rPr>
              <w:t>:</w:t>
            </w:r>
            <w:r w:rsidRPr="00A55CF4">
              <w:rPr>
                <w:rFonts w:ascii="Arial Narrow" w:hAnsi="Arial Narrow"/>
              </w:rPr>
              <w:t xml:space="preserve"> CEKADE, 1991.</w:t>
            </w:r>
          </w:p>
          <w:p w:rsidR="008778C8" w:rsidRPr="00A55CF4" w:rsidRDefault="008778C8" w:rsidP="00020B95">
            <w:pPr>
              <w:pStyle w:val="ListParagraph"/>
              <w:numPr>
                <w:ilvl w:val="0"/>
                <w:numId w:val="154"/>
              </w:numPr>
              <w:spacing w:line="276" w:lineRule="auto"/>
              <w:ind w:left="567"/>
              <w:jc w:val="both"/>
              <w:rPr>
                <w:rFonts w:ascii="Arial Narrow" w:hAnsi="Arial Narrow"/>
              </w:rPr>
            </w:pPr>
            <w:r w:rsidRPr="00A55CF4">
              <w:rPr>
                <w:rFonts w:ascii="Arial Narrow" w:hAnsi="Arial Narrow"/>
              </w:rPr>
              <w:t>Stanislavski</w:t>
            </w:r>
            <w:r>
              <w:rPr>
                <w:rFonts w:ascii="Arial Narrow" w:hAnsi="Arial Narrow"/>
              </w:rPr>
              <w:t>, K. S</w:t>
            </w:r>
            <w:r w:rsidRPr="00A55CF4">
              <w:rPr>
                <w:rFonts w:ascii="Arial Narrow" w:hAnsi="Arial Narrow"/>
                <w:i/>
              </w:rPr>
              <w:t>. Rad glumca na sebi II</w:t>
            </w:r>
            <w:r>
              <w:rPr>
                <w:rFonts w:ascii="Arial Narrow" w:hAnsi="Arial Narrow"/>
              </w:rPr>
              <w:t>.</w:t>
            </w:r>
            <w:r w:rsidRPr="00A55CF4">
              <w:rPr>
                <w:rFonts w:ascii="Arial Narrow" w:hAnsi="Arial Narrow"/>
              </w:rPr>
              <w:t xml:space="preserve"> Zagreb</w:t>
            </w:r>
            <w:r>
              <w:rPr>
                <w:rFonts w:ascii="Arial Narrow" w:hAnsi="Arial Narrow"/>
              </w:rPr>
              <w:t>:</w:t>
            </w:r>
            <w:r w:rsidRPr="00A55CF4">
              <w:rPr>
                <w:rFonts w:ascii="Arial Narrow" w:hAnsi="Arial Narrow"/>
              </w:rPr>
              <w:t xml:space="preserve"> CEKADE, 1991.</w:t>
            </w:r>
          </w:p>
          <w:p w:rsidR="008778C8" w:rsidRPr="00A55CF4" w:rsidRDefault="008778C8" w:rsidP="00020B95">
            <w:pPr>
              <w:pStyle w:val="ListParagraph"/>
              <w:numPr>
                <w:ilvl w:val="0"/>
                <w:numId w:val="154"/>
              </w:numPr>
              <w:spacing w:line="276" w:lineRule="auto"/>
              <w:ind w:left="567"/>
              <w:jc w:val="both"/>
              <w:rPr>
                <w:rFonts w:ascii="Arial Narrow" w:hAnsi="Arial Narrow"/>
              </w:rPr>
            </w:pPr>
            <w:r w:rsidRPr="00A55CF4">
              <w:rPr>
                <w:rFonts w:ascii="Arial Narrow" w:hAnsi="Arial Narrow"/>
              </w:rPr>
              <w:t>Stanislavski</w:t>
            </w:r>
            <w:r>
              <w:rPr>
                <w:rFonts w:ascii="Arial Narrow" w:hAnsi="Arial Narrow"/>
              </w:rPr>
              <w:t>, K. S</w:t>
            </w:r>
            <w:r w:rsidRPr="00A55CF4">
              <w:rPr>
                <w:rFonts w:ascii="Arial Narrow" w:hAnsi="Arial Narrow"/>
              </w:rPr>
              <w:t xml:space="preserve">. </w:t>
            </w:r>
            <w:r w:rsidRPr="00A55CF4">
              <w:rPr>
                <w:rFonts w:ascii="Arial Narrow" w:hAnsi="Arial Narrow"/>
                <w:i/>
              </w:rPr>
              <w:t>Sistem</w:t>
            </w:r>
            <w:r>
              <w:rPr>
                <w:rFonts w:ascii="Arial Narrow" w:hAnsi="Arial Narrow"/>
                <w:i/>
              </w:rPr>
              <w:t>.</w:t>
            </w:r>
            <w:r>
              <w:rPr>
                <w:rFonts w:ascii="Arial Narrow" w:hAnsi="Arial Narrow"/>
              </w:rPr>
              <w:t xml:space="preserve">Beograd: </w:t>
            </w:r>
            <w:r w:rsidRPr="00A55CF4">
              <w:rPr>
                <w:rFonts w:ascii="Arial Narrow" w:hAnsi="Arial Narrow"/>
              </w:rPr>
              <w:t>Državni izdavački zavod Jugoslavije, 1945.</w:t>
            </w:r>
          </w:p>
        </w:tc>
      </w:tr>
      <w:tr w:rsidR="008778C8" w:rsidRPr="00A55CF4" w:rsidTr="001005CA">
        <w:trPr>
          <w:trHeight w:val="432"/>
        </w:trPr>
        <w:tc>
          <w:tcPr>
            <w:tcW w:w="5000" w:type="pct"/>
            <w:gridSpan w:val="10"/>
            <w:vAlign w:val="center"/>
          </w:tcPr>
          <w:p w:rsidR="008778C8" w:rsidRPr="00A55CF4" w:rsidRDefault="008778C8" w:rsidP="00020B95">
            <w:pPr>
              <w:pStyle w:val="BodyText"/>
              <w:numPr>
                <w:ilvl w:val="1"/>
                <w:numId w:val="156"/>
              </w:numPr>
              <w:spacing w:after="0" w:line="240" w:lineRule="auto"/>
              <w:ind w:left="494" w:hanging="134"/>
              <w:rPr>
                <w:rFonts w:ascii="Arial Narrow" w:hAnsi="Arial Narrow"/>
                <w:b/>
                <w:i/>
                <w:color w:val="000000"/>
                <w:sz w:val="20"/>
                <w:szCs w:val="20"/>
              </w:rPr>
            </w:pPr>
            <w:r w:rsidRPr="00A55CF4">
              <w:rPr>
                <w:rFonts w:ascii="Arial Narrow" w:hAnsi="Arial Narrow"/>
                <w:i/>
                <w:color w:val="000000"/>
                <w:sz w:val="20"/>
                <w:szCs w:val="20"/>
              </w:rPr>
              <w:t>Načini praćenja kvalitete koji osiguravaju stjecanje izlaznih znanja, vještina i kompetencija</w:t>
            </w:r>
          </w:p>
        </w:tc>
      </w:tr>
      <w:tr w:rsidR="008778C8" w:rsidRPr="00A55CF4" w:rsidTr="001005CA">
        <w:trPr>
          <w:trHeight w:val="432"/>
        </w:trPr>
        <w:tc>
          <w:tcPr>
            <w:tcW w:w="5000" w:type="pct"/>
            <w:gridSpan w:val="10"/>
            <w:vAlign w:val="center"/>
          </w:tcPr>
          <w:p w:rsidR="008778C8" w:rsidRPr="00A55CF4" w:rsidRDefault="008778C8" w:rsidP="00020B95">
            <w:pPr>
              <w:pStyle w:val="FreeForm"/>
              <w:numPr>
                <w:ilvl w:val="0"/>
                <w:numId w:val="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ind w:left="567"/>
              <w:rPr>
                <w:rFonts w:ascii="Arial Narrow" w:hAnsi="Arial Narrow" w:cs="Calibri"/>
                <w:sz w:val="20"/>
                <w:lang w:val="hr-HR"/>
              </w:rPr>
            </w:pPr>
            <w:r w:rsidRPr="00A55CF4">
              <w:rPr>
                <w:rFonts w:ascii="Arial Narrow" w:hAnsi="Arial Narrow" w:cs="Calibri"/>
                <w:sz w:val="20"/>
                <w:lang w:val="hr-HR"/>
              </w:rPr>
              <w:t>Provedba sveučilišne ankete među studentima za ocjenjivanje nastavnika koju utvrđuje Senat Sveučilišta.</w:t>
            </w:r>
          </w:p>
          <w:p w:rsidR="008778C8" w:rsidRPr="00A55CF4" w:rsidRDefault="008778C8" w:rsidP="00020B95">
            <w:pPr>
              <w:pStyle w:val="FreeForm"/>
              <w:numPr>
                <w:ilvl w:val="0"/>
                <w:numId w:val="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ind w:left="567"/>
              <w:rPr>
                <w:rFonts w:ascii="Arial Narrow" w:hAnsi="Arial Narrow" w:cs="Calibri"/>
                <w:sz w:val="20"/>
                <w:lang w:val="hr-HR"/>
              </w:rPr>
            </w:pPr>
            <w:r w:rsidRPr="00A55CF4">
              <w:rPr>
                <w:rFonts w:ascii="Arial Narrow" w:hAnsi="Arial Narrow" w:cs="Calibri"/>
                <w:sz w:val="20"/>
                <w:lang w:val="hr-HR"/>
              </w:rPr>
              <w:t xml:space="preserve"> Anketa i razgovori sa studentima tijekom kolegija i praćenje napredovanje studenata.</w:t>
            </w:r>
          </w:p>
          <w:p w:rsidR="008778C8" w:rsidRPr="00A55CF4" w:rsidRDefault="008778C8" w:rsidP="00020B95">
            <w:pPr>
              <w:pStyle w:val="FreeForm"/>
              <w:numPr>
                <w:ilvl w:val="0"/>
                <w:numId w:val="89"/>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ind w:left="567"/>
              <w:rPr>
                <w:rFonts w:ascii="Arial Narrow" w:hAnsi="Arial Narrow" w:cs="Calibri"/>
                <w:sz w:val="20"/>
                <w:lang w:val="hr-HR"/>
              </w:rPr>
            </w:pPr>
            <w:r w:rsidRPr="00A55CF4">
              <w:rPr>
                <w:rFonts w:ascii="Arial Narrow" w:hAnsi="Arial Narrow" w:cs="Calibri"/>
                <w:sz w:val="20"/>
                <w:lang w:val="hr-HR"/>
              </w:rPr>
              <w:t>Praćenje i analiza kvalitete izvedbe nastave u skladu s Pravilnikom o studiranju i Pravilnikom o unaprjeđivanju i osiguravanju kvalitete obrazovanja Sveučilišta</w:t>
            </w:r>
          </w:p>
        </w:tc>
      </w:tr>
    </w:tbl>
    <w:p w:rsidR="008778C8" w:rsidRPr="002907F2" w:rsidRDefault="008778C8" w:rsidP="008778C8">
      <w:pPr>
        <w:pStyle w:val="FootnoteText"/>
      </w:pPr>
    </w:p>
    <w:p w:rsidR="008778C8" w:rsidRPr="002907F2" w:rsidRDefault="008778C8" w:rsidP="008778C8">
      <w:pPr>
        <w:jc w:val="both"/>
        <w:rPr>
          <w:rFonts w:ascii="Arial Narrow" w:hAnsi="Arial Narrow" w:cs="Arial Narrow"/>
          <w:sz w:val="20"/>
          <w:szCs w:val="20"/>
        </w:rPr>
      </w:pPr>
      <w:r w:rsidRPr="002907F2">
        <w:rPr>
          <w:rFonts w:ascii="Arial Narrow" w:hAnsi="Arial Narrow" w:cs="Arial Narrow"/>
          <w:sz w:val="20"/>
          <w:szCs w:val="20"/>
        </w:rPr>
        <w:t>* Uzsvaku aktivnost studenta/nastavnu aktivnost treba definirati odgovarajućiudiouECTSbodovimapojedinih aktivnosti takodaukupni</w:t>
      </w:r>
      <w:r>
        <w:rPr>
          <w:rFonts w:ascii="Arial Narrow" w:hAnsi="Arial Narrow" w:cs="Arial Narrow"/>
          <w:sz w:val="20"/>
          <w:szCs w:val="20"/>
        </w:rPr>
        <w:t xml:space="preserve"> b</w:t>
      </w:r>
      <w:r w:rsidRPr="002907F2">
        <w:rPr>
          <w:rFonts w:ascii="Arial Narrow" w:hAnsi="Arial Narrow" w:cs="Arial Narrow"/>
          <w:sz w:val="20"/>
          <w:szCs w:val="20"/>
        </w:rPr>
        <w:t>rojECTS</w:t>
      </w:r>
      <w:r>
        <w:rPr>
          <w:rFonts w:ascii="Arial Narrow" w:hAnsi="Arial Narrow" w:cs="Arial Narrow"/>
          <w:sz w:val="20"/>
          <w:szCs w:val="20"/>
        </w:rPr>
        <w:t xml:space="preserve"> b</w:t>
      </w:r>
      <w:r w:rsidRPr="002907F2">
        <w:rPr>
          <w:rFonts w:ascii="Arial Narrow" w:hAnsi="Arial Narrow" w:cs="Arial Narrow"/>
          <w:sz w:val="20"/>
          <w:szCs w:val="20"/>
        </w:rPr>
        <w:t xml:space="preserve">odovaodgovarabodovnojvrijednostipredmeta. </w:t>
      </w:r>
    </w:p>
    <w:p w:rsidR="008778C8" w:rsidRPr="002907F2" w:rsidRDefault="008778C8" w:rsidP="008778C8">
      <w:pPr>
        <w:jc w:val="both"/>
        <w:rPr>
          <w:rFonts w:ascii="Arial Narrow" w:hAnsi="Arial Narrow" w:cs="Arial Narrow"/>
          <w:sz w:val="20"/>
          <w:szCs w:val="20"/>
        </w:rPr>
      </w:pPr>
      <w:r w:rsidRPr="002907F2">
        <w:rPr>
          <w:rFonts w:ascii="Arial Narrow" w:hAnsi="Arial Narrow" w:cs="Arial Narrow"/>
          <w:sz w:val="20"/>
          <w:szCs w:val="20"/>
        </w:rPr>
        <w:t>** U ovaj stupac navesti ishode učenja iz točke 1.3 koji su obuhvaćeni ovom aktivnosti studenata/nastavnika.</w:t>
      </w:r>
    </w:p>
    <w:p w:rsidR="008778C8" w:rsidRPr="00B152EC" w:rsidRDefault="008778C8" w:rsidP="008778C8">
      <w:pPr>
        <w:pStyle w:val="FootnoteText"/>
        <w:rPr>
          <w:rFonts w:ascii="Arial Narrow" w:hAnsi="Arial Narrow"/>
        </w:rPr>
      </w:pPr>
    </w:p>
    <w:p w:rsidR="008778C8" w:rsidRDefault="008778C8" w:rsidP="008778C8">
      <w:pPr>
        <w:rPr>
          <w:rFonts w:ascii="Arial Narrow" w:hAnsi="Arial Narrow"/>
          <w:b/>
          <w:sz w:val="20"/>
          <w:szCs w:val="20"/>
        </w:rPr>
      </w:pPr>
    </w:p>
    <w:p w:rsidR="005D0149" w:rsidRPr="00C214CA" w:rsidRDefault="005D0149" w:rsidP="005D0149">
      <w:pPr>
        <w:rPr>
          <w:rFonts w:ascii="Arial Narrow" w:hAnsi="Arial Narrow"/>
          <w:sz w:val="20"/>
          <w:szCs w:val="20"/>
        </w:rPr>
      </w:pPr>
    </w:p>
    <w:p w:rsidR="008F2E2B" w:rsidRPr="00C54768" w:rsidRDefault="008F2E2B" w:rsidP="00C54768">
      <w:pPr>
        <w:spacing w:after="160"/>
        <w:rPr>
          <w:rFonts w:ascii="Arial Narrow" w:hAnsi="Arial Narrow"/>
          <w:b/>
          <w:sz w:val="20"/>
          <w:szCs w:val="20"/>
        </w:rPr>
      </w:pPr>
    </w:p>
    <w:p w:rsidR="008F2E2B" w:rsidRPr="00C214CA" w:rsidRDefault="008F2E2B" w:rsidP="008F2E2B">
      <w:pPr>
        <w:rPr>
          <w:rFonts w:ascii="Arial Narrow" w:hAnsi="Arial Narrow"/>
          <w:sz w:val="20"/>
          <w:szCs w:val="20"/>
          <w:lang w:eastAsia="hr-HR"/>
        </w:rPr>
      </w:pPr>
    </w:p>
    <w:p w:rsidR="008F2E2B" w:rsidRPr="00C214CA" w:rsidRDefault="008F2E2B" w:rsidP="008F2E2B">
      <w:pPr>
        <w:rPr>
          <w:rFonts w:ascii="Arial Narrow" w:hAnsi="Arial Narrow"/>
          <w:sz w:val="20"/>
          <w:szCs w:val="20"/>
          <w:lang w:eastAsia="hr-HR"/>
        </w:rPr>
      </w:pPr>
    </w:p>
    <w:p w:rsidR="008F2E2B" w:rsidRPr="00C214CA" w:rsidRDefault="008F2E2B" w:rsidP="0067100F">
      <w:pPr>
        <w:jc w:val="both"/>
        <w:rPr>
          <w:rFonts w:ascii="Arial Narrow" w:hAnsi="Arial Narrow" w:cs="Arial Narrow"/>
          <w:sz w:val="20"/>
          <w:szCs w:val="20"/>
          <w:lang w:eastAsia="hr-HR"/>
        </w:rPr>
      </w:pPr>
    </w:p>
    <w:p w:rsidR="008F2E2B" w:rsidRPr="00C214CA" w:rsidRDefault="008F2E2B" w:rsidP="008F2E2B">
      <w:pPr>
        <w:rPr>
          <w:rFonts w:ascii="Arial Narrow" w:hAnsi="Arial Narrow"/>
          <w:b/>
          <w:sz w:val="20"/>
          <w:szCs w:val="20"/>
        </w:rPr>
      </w:pPr>
    </w:p>
    <w:p w:rsidR="001A105B" w:rsidRPr="00C214CA" w:rsidRDefault="001A105B" w:rsidP="001A105B">
      <w:pPr>
        <w:rPr>
          <w:rFonts w:ascii="Arial Narrow" w:hAnsi="Arial Narrow"/>
          <w:sz w:val="20"/>
          <w:szCs w:val="20"/>
          <w:lang w:eastAsia="hr-HR"/>
        </w:rPr>
      </w:pPr>
    </w:p>
    <w:p w:rsidR="001A105B" w:rsidRPr="00C214CA" w:rsidRDefault="001A105B" w:rsidP="001A105B">
      <w:pPr>
        <w:rPr>
          <w:rFonts w:ascii="Arial Narrow" w:hAnsi="Arial Narrow"/>
          <w:sz w:val="20"/>
          <w:szCs w:val="20"/>
          <w:lang w:eastAsia="hr-HR"/>
        </w:rPr>
      </w:pPr>
    </w:p>
    <w:p w:rsidR="001A105B" w:rsidRPr="00C214CA" w:rsidRDefault="001A105B" w:rsidP="0067100F">
      <w:pPr>
        <w:jc w:val="both"/>
        <w:rPr>
          <w:rFonts w:ascii="Arial Narrow" w:hAnsi="Arial Narrow" w:cs="Arial Narrow"/>
          <w:sz w:val="20"/>
          <w:szCs w:val="20"/>
          <w:lang w:eastAsia="hr-HR"/>
        </w:rPr>
      </w:pPr>
    </w:p>
    <w:p w:rsidR="001A105B" w:rsidRPr="00C214CA" w:rsidRDefault="001A105B" w:rsidP="001A105B">
      <w:pPr>
        <w:rPr>
          <w:rFonts w:ascii="Arial Narrow" w:hAnsi="Arial Narrow"/>
          <w:sz w:val="20"/>
          <w:szCs w:val="20"/>
          <w:lang w:eastAsia="hr-HR"/>
        </w:rPr>
      </w:pPr>
    </w:p>
    <w:p w:rsidR="001A105B" w:rsidRPr="00C214CA" w:rsidRDefault="001A105B" w:rsidP="001A105B">
      <w:pPr>
        <w:rPr>
          <w:rFonts w:ascii="Arial Narrow" w:hAnsi="Arial Narrow"/>
          <w:b/>
          <w:sz w:val="20"/>
          <w:szCs w:val="20"/>
        </w:rPr>
      </w:pPr>
    </w:p>
    <w:p w:rsidR="001A105B" w:rsidRPr="00C214CA" w:rsidRDefault="001A105B" w:rsidP="001A105B">
      <w:pPr>
        <w:rPr>
          <w:rFonts w:ascii="Arial Narrow" w:hAnsi="Arial Narrow"/>
          <w:b/>
          <w:sz w:val="20"/>
          <w:szCs w:val="20"/>
        </w:rPr>
      </w:pPr>
    </w:p>
    <w:p w:rsidR="008F2E2B" w:rsidRPr="00C214CA" w:rsidRDefault="008F2E2B" w:rsidP="008F2E2B">
      <w:pPr>
        <w:rPr>
          <w:rFonts w:ascii="Arial Narrow" w:hAnsi="Arial Narrow"/>
          <w:b/>
          <w:sz w:val="20"/>
          <w:szCs w:val="20"/>
        </w:rPr>
      </w:pPr>
    </w:p>
    <w:p w:rsidR="00C53196" w:rsidRDefault="00C53196" w:rsidP="00292A93">
      <w:pPr>
        <w:rPr>
          <w:rFonts w:ascii="Arial Narrow" w:eastAsia="Calibri" w:hAnsi="Arial Narrow"/>
          <w:sz w:val="20"/>
          <w:szCs w:val="20"/>
        </w:rPr>
      </w:pPr>
    </w:p>
    <w:p w:rsidR="00C53196" w:rsidRDefault="00C53196" w:rsidP="00292A93">
      <w:pPr>
        <w:rPr>
          <w:rFonts w:ascii="Arial Narrow" w:eastAsia="Calibri" w:hAnsi="Arial Narrow"/>
          <w:sz w:val="20"/>
          <w:szCs w:val="20"/>
        </w:rPr>
      </w:pPr>
    </w:p>
    <w:p w:rsidR="00C53196" w:rsidRPr="00C214CA" w:rsidRDefault="00C53196" w:rsidP="00292A93">
      <w:pPr>
        <w:rPr>
          <w:rFonts w:ascii="Arial Narrow" w:eastAsia="Calibri"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1A105B" w:rsidRPr="00C214CA" w:rsidTr="001005CA">
        <w:trPr>
          <w:trHeight w:val="405"/>
          <w:jc w:val="center"/>
        </w:trPr>
        <w:tc>
          <w:tcPr>
            <w:tcW w:w="1180" w:type="pct"/>
            <w:shd w:val="clear" w:color="auto" w:fill="auto"/>
            <w:vAlign w:val="center"/>
          </w:tcPr>
          <w:p w:rsidR="001A105B" w:rsidRPr="00C214CA" w:rsidRDefault="001A105B" w:rsidP="001005CA">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shd w:val="clear" w:color="auto" w:fill="auto"/>
            <w:vAlign w:val="center"/>
          </w:tcPr>
          <w:p w:rsidR="001A105B" w:rsidRPr="00C214CA" w:rsidRDefault="001A105B" w:rsidP="001005CA">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Redateljski praktikum 1:  </w:t>
            </w:r>
            <w:r w:rsidRPr="00C214CA">
              <w:rPr>
                <w:rFonts w:ascii="Arial Narrow" w:hAnsi="Arial Narrow" w:cs="Arial"/>
                <w:b/>
                <w:bCs/>
                <w:i/>
                <w:iCs/>
                <w:sz w:val="20"/>
                <w:szCs w:val="20"/>
                <w:lang w:eastAsia="hr-HR"/>
              </w:rPr>
              <w:t>Inspicijentura i tehnika</w:t>
            </w:r>
          </w:p>
        </w:tc>
      </w:tr>
      <w:tr w:rsidR="001A105B" w:rsidRPr="00C214CA" w:rsidTr="001005CA">
        <w:trPr>
          <w:trHeight w:val="405"/>
          <w:jc w:val="center"/>
        </w:trPr>
        <w:tc>
          <w:tcPr>
            <w:tcW w:w="1180" w:type="pct"/>
            <w:shd w:val="clear" w:color="auto" w:fill="auto"/>
            <w:vAlign w:val="center"/>
          </w:tcPr>
          <w:p w:rsidR="001A105B" w:rsidRPr="00C214CA" w:rsidRDefault="001A105B" w:rsidP="001005CA">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1A105B" w:rsidRPr="00C214CA" w:rsidRDefault="001A105B" w:rsidP="001005CA">
            <w:pPr>
              <w:keepNext/>
              <w:spacing w:before="240" w:after="60"/>
              <w:outlineLvl w:val="2"/>
              <w:rPr>
                <w:rFonts w:ascii="Arial Narrow" w:hAnsi="Arial Narrow" w:cs="Arial"/>
                <w:b/>
                <w:bCs/>
                <w:sz w:val="20"/>
                <w:szCs w:val="20"/>
                <w:lang w:eastAsia="hr-HR"/>
              </w:rPr>
            </w:pPr>
            <w:r>
              <w:rPr>
                <w:rFonts w:ascii="Arial Narrow" w:hAnsi="Arial Narrow" w:cs="Arial"/>
                <w:b/>
                <w:bCs/>
                <w:sz w:val="20"/>
                <w:szCs w:val="20"/>
                <w:lang w:eastAsia="hr-HR"/>
              </w:rPr>
              <w:t>Doc.art. Jasmin Novljaković</w:t>
            </w:r>
          </w:p>
        </w:tc>
      </w:tr>
      <w:tr w:rsidR="001A105B" w:rsidRPr="00C214CA" w:rsidTr="001005CA">
        <w:trPr>
          <w:trHeight w:val="405"/>
          <w:jc w:val="center"/>
        </w:trPr>
        <w:tc>
          <w:tcPr>
            <w:tcW w:w="1180" w:type="pct"/>
            <w:vAlign w:val="center"/>
          </w:tcPr>
          <w:p w:rsidR="001A105B" w:rsidRPr="00C214CA" w:rsidRDefault="001A105B" w:rsidP="001005CA">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1A105B" w:rsidRPr="001A105B" w:rsidRDefault="001A105B" w:rsidP="001005CA">
            <w:pPr>
              <w:rPr>
                <w:rFonts w:ascii="Arial Narrow" w:hAnsi="Arial Narrow" w:cs="Arial"/>
                <w:i/>
                <w:sz w:val="20"/>
                <w:szCs w:val="20"/>
                <w:lang w:eastAsia="hr-HR"/>
              </w:rPr>
            </w:pPr>
            <w:r w:rsidRPr="001A105B">
              <w:rPr>
                <w:rFonts w:ascii="Arial Narrow" w:hAnsi="Arial Narrow" w:cs="Arial"/>
                <w:i/>
                <w:sz w:val="20"/>
                <w:szCs w:val="20"/>
                <w:lang w:eastAsia="hr-HR"/>
              </w:rPr>
              <w:t>Marijan Josipović , ass</w:t>
            </w:r>
          </w:p>
        </w:tc>
      </w:tr>
      <w:tr w:rsidR="001A105B" w:rsidRPr="00C214CA" w:rsidTr="001005CA">
        <w:trPr>
          <w:trHeight w:val="405"/>
          <w:jc w:val="center"/>
        </w:trPr>
        <w:tc>
          <w:tcPr>
            <w:tcW w:w="1180" w:type="pct"/>
            <w:vAlign w:val="center"/>
          </w:tcPr>
          <w:p w:rsidR="001A105B" w:rsidRPr="00C214CA" w:rsidRDefault="001A105B" w:rsidP="001005CA">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1A105B" w:rsidRPr="00C214CA" w:rsidRDefault="001A105B" w:rsidP="001005CA">
            <w:pPr>
              <w:rPr>
                <w:rFonts w:ascii="Arial Narrow" w:hAnsi="Arial Narrow" w:cs="Arial"/>
                <w:sz w:val="20"/>
                <w:szCs w:val="20"/>
                <w:lang w:eastAsia="hr-HR"/>
              </w:rPr>
            </w:pPr>
          </w:p>
        </w:tc>
      </w:tr>
      <w:tr w:rsidR="001A105B" w:rsidRPr="00C214CA" w:rsidTr="001005CA">
        <w:trPr>
          <w:trHeight w:val="405"/>
          <w:jc w:val="center"/>
        </w:trPr>
        <w:tc>
          <w:tcPr>
            <w:tcW w:w="1180" w:type="pct"/>
            <w:vAlign w:val="center"/>
          </w:tcPr>
          <w:p w:rsidR="001A105B" w:rsidRPr="00C214CA" w:rsidRDefault="001A105B" w:rsidP="001005CA">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1A105B" w:rsidRPr="00C214CA" w:rsidRDefault="001A105B" w:rsidP="001005CA">
            <w:pPr>
              <w:rPr>
                <w:rFonts w:ascii="Arial Narrow" w:hAnsi="Arial Narrow" w:cs="Arial"/>
                <w:sz w:val="20"/>
                <w:szCs w:val="20"/>
                <w:lang w:eastAsia="hr-HR"/>
              </w:rPr>
            </w:pPr>
            <w:r w:rsidRPr="00C214CA">
              <w:rPr>
                <w:rFonts w:ascii="Arial Narrow" w:hAnsi="Arial Narrow" w:cs="Arial"/>
                <w:sz w:val="20"/>
                <w:szCs w:val="20"/>
                <w:lang w:eastAsia="hr-HR"/>
              </w:rPr>
              <w:t>MADR-040</w:t>
            </w:r>
          </w:p>
        </w:tc>
      </w:tr>
      <w:tr w:rsidR="001A105B" w:rsidRPr="00C214CA" w:rsidTr="001005CA">
        <w:trPr>
          <w:trHeight w:val="405"/>
          <w:jc w:val="center"/>
        </w:trPr>
        <w:tc>
          <w:tcPr>
            <w:tcW w:w="1180" w:type="pct"/>
            <w:vAlign w:val="center"/>
          </w:tcPr>
          <w:p w:rsidR="001A105B" w:rsidRPr="00C214CA" w:rsidRDefault="001A105B" w:rsidP="001005CA">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1A105B" w:rsidRPr="00C214CA" w:rsidRDefault="001A105B" w:rsidP="001005CA">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1A105B" w:rsidRPr="00C214CA" w:rsidTr="001005CA">
        <w:trPr>
          <w:trHeight w:val="405"/>
          <w:jc w:val="center"/>
        </w:trPr>
        <w:tc>
          <w:tcPr>
            <w:tcW w:w="1180" w:type="pct"/>
            <w:vAlign w:val="center"/>
          </w:tcPr>
          <w:p w:rsidR="001A105B" w:rsidRPr="00C214CA" w:rsidRDefault="001A105B" w:rsidP="001005CA">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1A105B" w:rsidRPr="00C214CA" w:rsidRDefault="001A105B" w:rsidP="001005CA">
            <w:pPr>
              <w:rPr>
                <w:rFonts w:ascii="Arial Narrow" w:hAnsi="Arial Narrow" w:cs="Arial"/>
                <w:sz w:val="20"/>
                <w:szCs w:val="20"/>
                <w:lang w:eastAsia="hr-HR"/>
              </w:rPr>
            </w:pPr>
          </w:p>
        </w:tc>
      </w:tr>
      <w:tr w:rsidR="001A105B" w:rsidRPr="00C214CA" w:rsidTr="001005CA">
        <w:trPr>
          <w:trHeight w:val="145"/>
          <w:jc w:val="center"/>
        </w:trPr>
        <w:tc>
          <w:tcPr>
            <w:tcW w:w="1180" w:type="pct"/>
            <w:vMerge w:val="restart"/>
            <w:vAlign w:val="center"/>
          </w:tcPr>
          <w:p w:rsidR="001A105B" w:rsidRPr="00C214CA" w:rsidRDefault="001A105B" w:rsidP="001005CA">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1A105B" w:rsidRPr="00C214CA" w:rsidRDefault="001A105B" w:rsidP="001005CA">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1A105B" w:rsidRPr="00C214CA" w:rsidRDefault="001A105B" w:rsidP="001005CA">
            <w:pPr>
              <w:jc w:val="center"/>
              <w:rPr>
                <w:rFonts w:ascii="Arial Narrow" w:hAnsi="Arial Narrow" w:cs="Arial"/>
                <w:sz w:val="20"/>
                <w:szCs w:val="20"/>
                <w:lang w:eastAsia="hr-HR"/>
              </w:rPr>
            </w:pPr>
            <w:r w:rsidRPr="00C214CA">
              <w:rPr>
                <w:rFonts w:ascii="Arial Narrow" w:hAnsi="Arial Narrow" w:cs="Arial"/>
                <w:sz w:val="20"/>
                <w:szCs w:val="20"/>
                <w:lang w:eastAsia="hr-HR"/>
              </w:rPr>
              <w:t>2</w:t>
            </w:r>
          </w:p>
        </w:tc>
      </w:tr>
      <w:tr w:rsidR="001A105B" w:rsidRPr="00C214CA" w:rsidTr="001005CA">
        <w:trPr>
          <w:trHeight w:val="145"/>
          <w:jc w:val="center"/>
        </w:trPr>
        <w:tc>
          <w:tcPr>
            <w:tcW w:w="1180" w:type="pct"/>
            <w:vMerge/>
            <w:vAlign w:val="center"/>
          </w:tcPr>
          <w:p w:rsidR="001A105B" w:rsidRPr="00C214CA" w:rsidRDefault="001A105B" w:rsidP="001005CA">
            <w:pPr>
              <w:rPr>
                <w:rFonts w:ascii="Arial Narrow" w:hAnsi="Arial Narrow" w:cs="Arial"/>
                <w:sz w:val="20"/>
                <w:szCs w:val="20"/>
                <w:lang w:eastAsia="hr-HR"/>
              </w:rPr>
            </w:pPr>
          </w:p>
        </w:tc>
        <w:tc>
          <w:tcPr>
            <w:tcW w:w="2097" w:type="pct"/>
            <w:vAlign w:val="center"/>
          </w:tcPr>
          <w:p w:rsidR="001A105B" w:rsidRPr="00C214CA" w:rsidRDefault="001A105B" w:rsidP="001005CA">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rsidR="001A105B" w:rsidRPr="00C214CA" w:rsidRDefault="001A105B" w:rsidP="001005CA">
            <w:pPr>
              <w:jc w:val="center"/>
              <w:rPr>
                <w:rFonts w:ascii="Arial Narrow" w:hAnsi="Arial Narrow" w:cs="Arial"/>
                <w:sz w:val="20"/>
                <w:szCs w:val="20"/>
                <w:lang w:eastAsia="hr-HR"/>
              </w:rPr>
            </w:pPr>
            <w:r w:rsidRPr="00C214CA">
              <w:rPr>
                <w:rFonts w:ascii="Arial Narrow" w:hAnsi="Arial Narrow" w:cs="Arial"/>
                <w:sz w:val="20"/>
                <w:szCs w:val="20"/>
                <w:lang w:eastAsia="hr-HR"/>
              </w:rPr>
              <w:t>40 (8+20+12)</w:t>
            </w:r>
          </w:p>
        </w:tc>
      </w:tr>
    </w:tbl>
    <w:p w:rsidR="001A105B" w:rsidRPr="00C214CA" w:rsidRDefault="001A105B" w:rsidP="001A105B">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7"/>
        <w:gridCol w:w="997"/>
        <w:gridCol w:w="2697"/>
        <w:gridCol w:w="1261"/>
        <w:gridCol w:w="2487"/>
        <w:gridCol w:w="882"/>
        <w:gridCol w:w="860"/>
        <w:gridCol w:w="1251"/>
        <w:gridCol w:w="1388"/>
        <w:gridCol w:w="2340"/>
      </w:tblGrid>
      <w:tr w:rsidR="001A105B" w:rsidRPr="00C214CA" w:rsidTr="001005CA">
        <w:trPr>
          <w:trHeight w:hRule="exact" w:val="288"/>
        </w:trPr>
        <w:tc>
          <w:tcPr>
            <w:tcW w:w="5000" w:type="pct"/>
            <w:gridSpan w:val="10"/>
            <w:shd w:val="clear" w:color="auto" w:fill="auto"/>
            <w:vAlign w:val="center"/>
          </w:tcPr>
          <w:p w:rsidR="001A105B" w:rsidRPr="00C214CA" w:rsidRDefault="001A105B" w:rsidP="00020B95">
            <w:pPr>
              <w:numPr>
                <w:ilvl w:val="0"/>
                <w:numId w:val="176"/>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rsidR="001A105B" w:rsidRPr="00C214CA" w:rsidRDefault="001A105B" w:rsidP="001005CA">
            <w:pPr>
              <w:keepNext/>
              <w:spacing w:before="240" w:after="60"/>
              <w:outlineLvl w:val="2"/>
              <w:rPr>
                <w:rFonts w:ascii="Arial Narrow" w:hAnsi="Arial Narrow" w:cs="Arial"/>
                <w:b/>
                <w:bCs/>
                <w:sz w:val="20"/>
                <w:szCs w:val="20"/>
                <w:lang w:eastAsia="hr-HR"/>
              </w:rPr>
            </w:pPr>
          </w:p>
        </w:tc>
      </w:tr>
      <w:tr w:rsidR="001A105B" w:rsidRPr="00C214CA" w:rsidTr="001005CA">
        <w:trPr>
          <w:trHeight w:val="432"/>
        </w:trPr>
        <w:tc>
          <w:tcPr>
            <w:tcW w:w="5000" w:type="pct"/>
            <w:gridSpan w:val="10"/>
            <w:vAlign w:val="center"/>
          </w:tcPr>
          <w:p w:rsidR="001A105B" w:rsidRPr="00C214CA" w:rsidRDefault="001A105B" w:rsidP="00020B95">
            <w:pPr>
              <w:numPr>
                <w:ilvl w:val="1"/>
                <w:numId w:val="177"/>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1A105B" w:rsidRPr="00C214CA" w:rsidTr="001005CA">
        <w:trPr>
          <w:trHeight w:val="432"/>
        </w:trPr>
        <w:tc>
          <w:tcPr>
            <w:tcW w:w="5000" w:type="pct"/>
            <w:gridSpan w:val="10"/>
            <w:vAlign w:val="center"/>
          </w:tcPr>
          <w:p w:rsidR="001A105B" w:rsidRPr="00C214CA" w:rsidRDefault="001A105B" w:rsidP="001005CA">
            <w:pPr>
              <w:rPr>
                <w:rFonts w:ascii="Arial Narrow" w:hAnsi="Arial Narrow" w:cs="Arial"/>
                <w:sz w:val="20"/>
                <w:szCs w:val="20"/>
                <w:lang w:eastAsia="hr-HR"/>
              </w:rPr>
            </w:pPr>
            <w:r w:rsidRPr="00C214CA">
              <w:rPr>
                <w:rFonts w:ascii="Arial Narrow" w:hAnsi="Arial Narrow" w:cs="Arial"/>
                <w:sz w:val="20"/>
                <w:szCs w:val="20"/>
                <w:lang w:eastAsia="hr-HR"/>
              </w:rPr>
              <w:t>Praktično iskusiti i upoznati se s radom redatelja u dijelu procesa koji obuhvaća i područje izvan redateljeve suradnje s glumcima i/ili autorskim timom predstave. Ući u terminiologiju i praksu kazališnoga pogona i uvidjeti mu redateljsku (ne)organizaciju. Potaknuti vještinu planiranja u postupku kazališnoga stvaranja. Upoznati se sa vrstama skicā i nazočiti radnom ritmu kazališnih radionica, a napose tehničkim vrstama pokusā (markirni, montažni, rasvjetni), kao i na ponekom mizanscenskom i/ili generalnom pokusu, ali s pozorničke pozicije i vizure inspicijenta. Uvidjeti umjetnički potencijal tehničkoga ansambla. Pristupiti inspicijentskoj knjizi i osposobiti se u preciznosti njezina sastavljanja. U ulozi inspicijenta samostalno voditi jednu mizanscenski pokus profesionalnoga kazališta, a u smislu tehničkoga umijeća osmisliti i voditi studentski ispit iz glume ili lutkarstva.</w:t>
            </w:r>
          </w:p>
        </w:tc>
      </w:tr>
      <w:tr w:rsidR="001A105B" w:rsidRPr="00C214CA" w:rsidTr="001005CA">
        <w:trPr>
          <w:trHeight w:val="432"/>
        </w:trPr>
        <w:tc>
          <w:tcPr>
            <w:tcW w:w="5000" w:type="pct"/>
            <w:gridSpan w:val="10"/>
            <w:vAlign w:val="center"/>
          </w:tcPr>
          <w:p w:rsidR="001A105B" w:rsidRPr="00C214CA" w:rsidRDefault="001A105B" w:rsidP="00020B95">
            <w:pPr>
              <w:numPr>
                <w:ilvl w:val="1"/>
                <w:numId w:val="177"/>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1A105B" w:rsidRPr="00C214CA" w:rsidTr="001005CA">
        <w:trPr>
          <w:trHeight w:val="432"/>
        </w:trPr>
        <w:tc>
          <w:tcPr>
            <w:tcW w:w="5000" w:type="pct"/>
            <w:gridSpan w:val="10"/>
            <w:vAlign w:val="center"/>
          </w:tcPr>
          <w:p w:rsidR="001A105B" w:rsidRPr="00C214CA" w:rsidRDefault="001A105B" w:rsidP="001005CA">
            <w:pPr>
              <w:rPr>
                <w:rFonts w:ascii="Arial Narrow" w:hAnsi="Arial Narrow" w:cs="Arial"/>
                <w:sz w:val="20"/>
                <w:szCs w:val="20"/>
                <w:lang w:eastAsia="hr-HR"/>
              </w:rPr>
            </w:pPr>
            <w:r w:rsidRPr="00C214CA">
              <w:rPr>
                <w:rFonts w:ascii="Arial Narrow" w:hAnsi="Arial Narrow" w:cs="Arial"/>
                <w:sz w:val="20"/>
                <w:szCs w:val="20"/>
                <w:lang w:eastAsia="hr-HR"/>
              </w:rPr>
              <w:t>Nema posebnih uvjeta.</w:t>
            </w:r>
          </w:p>
        </w:tc>
      </w:tr>
      <w:tr w:rsidR="001A105B" w:rsidRPr="00C214CA" w:rsidTr="001005CA">
        <w:trPr>
          <w:trHeight w:val="432"/>
        </w:trPr>
        <w:tc>
          <w:tcPr>
            <w:tcW w:w="5000" w:type="pct"/>
            <w:gridSpan w:val="10"/>
            <w:vAlign w:val="center"/>
          </w:tcPr>
          <w:p w:rsidR="001A105B" w:rsidRPr="00C214CA" w:rsidRDefault="001A105B" w:rsidP="00020B95">
            <w:pPr>
              <w:numPr>
                <w:ilvl w:val="1"/>
                <w:numId w:val="177"/>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1A105B" w:rsidRPr="00C214CA" w:rsidTr="001005CA">
        <w:trPr>
          <w:trHeight w:val="432"/>
        </w:trPr>
        <w:tc>
          <w:tcPr>
            <w:tcW w:w="5000" w:type="pct"/>
            <w:gridSpan w:val="10"/>
            <w:vAlign w:val="center"/>
          </w:tcPr>
          <w:p w:rsidR="001A105B" w:rsidRPr="00C214CA" w:rsidRDefault="001A105B" w:rsidP="001005CA">
            <w:pPr>
              <w:rPr>
                <w:rFonts w:ascii="Arial Narrow" w:hAnsi="Arial Narrow" w:cs="Arial"/>
                <w:sz w:val="20"/>
                <w:szCs w:val="20"/>
                <w:lang w:eastAsia="hr-HR"/>
              </w:rPr>
            </w:pPr>
            <w:r w:rsidRPr="00C214CA">
              <w:rPr>
                <w:rFonts w:ascii="Arial Narrow" w:hAnsi="Arial Narrow" w:cs="Arial"/>
                <w:sz w:val="20"/>
                <w:szCs w:val="20"/>
                <w:lang w:eastAsia="hr-HR"/>
              </w:rPr>
              <w:t>Nakon završetka kolegija student će moći:</w:t>
            </w:r>
          </w:p>
          <w:p w:rsidR="001A105B" w:rsidRPr="00C214CA" w:rsidRDefault="001A105B" w:rsidP="001005CA">
            <w:pPr>
              <w:rPr>
                <w:rFonts w:ascii="Arial Narrow" w:hAnsi="Arial Narrow" w:cs="Arial"/>
                <w:sz w:val="20"/>
                <w:szCs w:val="20"/>
                <w:lang w:eastAsia="hr-HR"/>
              </w:rPr>
            </w:pPr>
            <w:r w:rsidRPr="00C214CA">
              <w:rPr>
                <w:rFonts w:ascii="Arial Narrow" w:hAnsi="Arial Narrow" w:cs="Arial"/>
                <w:i/>
                <w:iCs/>
                <w:sz w:val="20"/>
                <w:szCs w:val="20"/>
                <w:lang w:eastAsia="hr-HR"/>
              </w:rPr>
              <w:t xml:space="preserve">1. </w:t>
            </w:r>
            <w:r w:rsidRPr="00C214CA">
              <w:rPr>
                <w:rFonts w:ascii="Arial Narrow" w:hAnsi="Arial Narrow" w:cs="Arial"/>
                <w:sz w:val="20"/>
                <w:szCs w:val="20"/>
                <w:lang w:eastAsia="hr-HR"/>
              </w:rPr>
              <w:t>razumjeti, navesti i pravilno koristiti (i nekdanju i sadašnju) hrvatsku i inu kazališnu terminologiju.</w:t>
            </w:r>
          </w:p>
          <w:p w:rsidR="001A105B" w:rsidRPr="00C214CA" w:rsidRDefault="001A105B" w:rsidP="001005CA">
            <w:pPr>
              <w:rPr>
                <w:rFonts w:ascii="Arial Narrow" w:hAnsi="Arial Narrow" w:cs="Arial"/>
                <w:sz w:val="20"/>
                <w:szCs w:val="20"/>
                <w:lang w:eastAsia="hr-HR"/>
              </w:rPr>
            </w:pPr>
            <w:r w:rsidRPr="00C214CA">
              <w:rPr>
                <w:rFonts w:ascii="Arial Narrow" w:hAnsi="Arial Narrow" w:cs="Arial"/>
                <w:i/>
                <w:iCs/>
                <w:sz w:val="20"/>
                <w:szCs w:val="20"/>
                <w:lang w:eastAsia="hr-HR"/>
              </w:rPr>
              <w:t>2.</w:t>
            </w:r>
            <w:r w:rsidRPr="00C214CA">
              <w:rPr>
                <w:rFonts w:ascii="Arial Narrow" w:hAnsi="Arial Narrow" w:cs="Arial"/>
                <w:sz w:val="20"/>
                <w:szCs w:val="20"/>
                <w:lang w:eastAsia="hr-HR"/>
              </w:rPr>
              <w:t xml:space="preserve"> razaznati svrhu inspicijentskoga i organizacijskoga posla unutar timskoga kazališnoga rada i ovladati sastavljanjem inspicijentske knjige te voditi pokus po istoj, kao i tehnički isproducirati studentski ispit.</w:t>
            </w:r>
          </w:p>
          <w:p w:rsidR="001A105B" w:rsidRPr="00C214CA" w:rsidRDefault="001A105B" w:rsidP="001005CA">
            <w:pPr>
              <w:rPr>
                <w:rFonts w:ascii="Arial Narrow" w:hAnsi="Arial Narrow" w:cs="Arial"/>
                <w:sz w:val="20"/>
                <w:szCs w:val="20"/>
                <w:lang w:eastAsia="hr-HR"/>
              </w:rPr>
            </w:pPr>
            <w:r w:rsidRPr="00C214CA">
              <w:rPr>
                <w:rFonts w:ascii="Arial Narrow" w:hAnsi="Arial Narrow" w:cs="Arial"/>
                <w:i/>
                <w:iCs/>
                <w:sz w:val="20"/>
                <w:szCs w:val="20"/>
                <w:lang w:eastAsia="hr-HR"/>
              </w:rPr>
              <w:t>3.</w:t>
            </w:r>
            <w:r w:rsidRPr="00C214CA">
              <w:rPr>
                <w:rFonts w:ascii="Arial Narrow" w:hAnsi="Arial Narrow" w:cs="Arial"/>
                <w:sz w:val="20"/>
                <w:szCs w:val="20"/>
                <w:lang w:eastAsia="hr-HR"/>
              </w:rPr>
              <w:t xml:space="preserve"> skicirati vlastito redateljsko planiranje i studioznije pristupati organizaciji.</w:t>
            </w:r>
          </w:p>
          <w:p w:rsidR="001A105B" w:rsidRPr="00C214CA" w:rsidRDefault="001A105B" w:rsidP="001005CA">
            <w:pPr>
              <w:rPr>
                <w:rFonts w:ascii="Arial Narrow" w:hAnsi="Arial Narrow" w:cs="Arial"/>
                <w:sz w:val="20"/>
                <w:szCs w:val="20"/>
                <w:lang w:eastAsia="hr-HR"/>
              </w:rPr>
            </w:pPr>
            <w:r w:rsidRPr="00C214CA">
              <w:rPr>
                <w:rFonts w:ascii="Arial Narrow" w:hAnsi="Arial Narrow" w:cs="Arial"/>
                <w:i/>
                <w:iCs/>
                <w:sz w:val="20"/>
                <w:szCs w:val="20"/>
                <w:lang w:eastAsia="hr-HR"/>
              </w:rPr>
              <w:t>4.</w:t>
            </w:r>
            <w:r w:rsidRPr="00C214CA">
              <w:rPr>
                <w:rFonts w:ascii="Arial Narrow" w:hAnsi="Arial Narrow" w:cs="Arial"/>
                <w:sz w:val="20"/>
                <w:szCs w:val="20"/>
                <w:lang w:eastAsia="hr-HR"/>
              </w:rPr>
              <w:t xml:space="preserve"> argumentirano procijeniti likovne i/ili tehničke skice predstave, kritički sagledati organizacijski naspram umjetničkoga smisla kako tuđih, tako i svojih kazališnih namjerā i pokušajā.</w:t>
            </w:r>
          </w:p>
        </w:tc>
      </w:tr>
      <w:tr w:rsidR="001A105B" w:rsidRPr="00C214CA" w:rsidTr="001005CA">
        <w:trPr>
          <w:trHeight w:val="432"/>
        </w:trPr>
        <w:tc>
          <w:tcPr>
            <w:tcW w:w="5000" w:type="pct"/>
            <w:gridSpan w:val="10"/>
            <w:vAlign w:val="center"/>
          </w:tcPr>
          <w:p w:rsidR="001A105B" w:rsidRPr="00C214CA" w:rsidRDefault="001A105B" w:rsidP="00020B95">
            <w:pPr>
              <w:numPr>
                <w:ilvl w:val="1"/>
                <w:numId w:val="177"/>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1A105B" w:rsidRPr="00C214CA" w:rsidTr="001005CA">
        <w:trPr>
          <w:trHeight w:val="432"/>
        </w:trPr>
        <w:tc>
          <w:tcPr>
            <w:tcW w:w="5000" w:type="pct"/>
            <w:gridSpan w:val="10"/>
            <w:vAlign w:val="center"/>
          </w:tcPr>
          <w:p w:rsidR="001A105B" w:rsidRPr="00C214CA" w:rsidRDefault="001A105B" w:rsidP="001005CA">
            <w:pPr>
              <w:rPr>
                <w:rFonts w:ascii="Arial Narrow" w:hAnsi="Arial Narrow" w:cs="Arial"/>
                <w:sz w:val="20"/>
                <w:szCs w:val="20"/>
                <w:lang w:eastAsia="hr-HR"/>
              </w:rPr>
            </w:pPr>
            <w:r w:rsidRPr="00C214CA">
              <w:rPr>
                <w:rFonts w:ascii="Arial Narrow" w:hAnsi="Arial Narrow" w:cs="Arial"/>
                <w:sz w:val="20"/>
                <w:szCs w:val="20"/>
                <w:lang w:eastAsia="hr-HR"/>
              </w:rPr>
              <w:t>Smisao i svrha kazališta. Kazališni bonton u kazališnom kolektivu. Hrvatsko i ino kazališno nazivlje. Individualnost redateljskoga nauka i ansamblost kazališnoga poslanja. Redatelj kao organizator procesa rada. Vrste pokusa i vizitacija istih: čitaći, rasporedni, kontinuirani, montažni, tehnički, rasvjetni, kostimski, generalni, javni. Nazočnost u kazališnim radionicama i na pokusima s pozicije tehnike i inspicijenta. Analiza skica. Inspicijentska knjiga. Vođenje pokusa. Gledanje predstava u osječkim i zagrebačkim kazalištima. Izvješće s profesionalnih pokusā i vođenje (video) dnevnika o njima. Pismeni osvrti o gledanim predstavama. Javni voditeljski razgovori s autorima predstave i/ili tehničkim osobljem i glumcima nakon odgledanih predstava, napose na temu redateljskoga spram tehničkoga i produkcijskoga, kao i glumačkoga poziva i rada.</w:t>
            </w:r>
          </w:p>
        </w:tc>
      </w:tr>
      <w:tr w:rsidR="001A105B" w:rsidRPr="00C214CA" w:rsidTr="001005CA">
        <w:trPr>
          <w:trHeight w:val="432"/>
        </w:trPr>
        <w:tc>
          <w:tcPr>
            <w:tcW w:w="3166" w:type="pct"/>
            <w:gridSpan w:val="6"/>
            <w:vAlign w:val="center"/>
          </w:tcPr>
          <w:p w:rsidR="001A105B" w:rsidRPr="00C214CA" w:rsidRDefault="001A105B" w:rsidP="00020B95">
            <w:pPr>
              <w:numPr>
                <w:ilvl w:val="1"/>
                <w:numId w:val="177"/>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663" w:type="pct"/>
            <w:gridSpan w:val="2"/>
            <w:vAlign w:val="center"/>
          </w:tcPr>
          <w:p w:rsidR="001A105B"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
                  <w:enabled/>
                  <w:calcOnExit w:val="0"/>
                  <w:checkBox>
                    <w:sizeAuto/>
                    <w:default w:val="1"/>
                  </w:checkBox>
                </w:ffData>
              </w:fldChar>
            </w:r>
            <w:r w:rsidR="001A105B"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predavanja</w:t>
            </w:r>
          </w:p>
          <w:p w:rsidR="001A105B"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2"/>
                  <w:enabled/>
                  <w:calcOnExit w:val="0"/>
                  <w:checkBox>
                    <w:sizeAuto/>
                    <w:default w:val="1"/>
                  </w:checkBox>
                </w:ffData>
              </w:fldChar>
            </w:r>
            <w:r w:rsidR="001A105B"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seminari i radionice  </w:t>
            </w:r>
          </w:p>
          <w:p w:rsidR="001A105B"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3"/>
                  <w:enabled/>
                  <w:calcOnExit w:val="0"/>
                  <w:checkBox>
                    <w:sizeAuto/>
                    <w:default w:val="1"/>
                  </w:checkBox>
                </w:ffData>
              </w:fldChar>
            </w:r>
            <w:r w:rsidR="001A105B"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vježbe  </w:t>
            </w:r>
          </w:p>
          <w:p w:rsidR="001A105B"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1A105B"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obrazovanje na daljinu</w:t>
            </w:r>
          </w:p>
          <w:p w:rsidR="001A105B"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1"/>
                  </w:checkBox>
                </w:ffData>
              </w:fldChar>
            </w:r>
            <w:r w:rsidR="001A105B"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terenska nastava</w:t>
            </w:r>
          </w:p>
        </w:tc>
        <w:tc>
          <w:tcPr>
            <w:tcW w:w="1171" w:type="pct"/>
            <w:gridSpan w:val="2"/>
            <w:vAlign w:val="center"/>
          </w:tcPr>
          <w:p w:rsidR="001A105B"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5"/>
                  <w:enabled/>
                  <w:calcOnExit w:val="0"/>
                  <w:checkBox>
                    <w:sizeAuto/>
                    <w:default w:val="0"/>
                  </w:checkBox>
                </w:ffData>
              </w:fldChar>
            </w:r>
            <w:r w:rsidR="001A105B"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samostalni zadaci  </w:t>
            </w:r>
          </w:p>
          <w:p w:rsidR="001A105B"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1"/>
                  </w:checkBox>
                </w:ffData>
              </w:fldChar>
            </w:r>
            <w:r w:rsidR="001A105B"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multimedija i mreža  </w:t>
            </w:r>
          </w:p>
          <w:p w:rsidR="001A105B"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1A105B"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laboratorij</w:t>
            </w:r>
          </w:p>
          <w:p w:rsidR="001A105B"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1A105B"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mentorski rad</w:t>
            </w:r>
          </w:p>
          <w:p w:rsidR="001A105B"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1A105B"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ostalo ___________________</w:t>
            </w:r>
          </w:p>
        </w:tc>
      </w:tr>
      <w:tr w:rsidR="001A105B" w:rsidRPr="00C214CA" w:rsidTr="001005CA">
        <w:trPr>
          <w:trHeight w:val="432"/>
        </w:trPr>
        <w:tc>
          <w:tcPr>
            <w:tcW w:w="3166" w:type="pct"/>
            <w:gridSpan w:val="6"/>
            <w:vAlign w:val="center"/>
          </w:tcPr>
          <w:p w:rsidR="001A105B" w:rsidRPr="00C214CA" w:rsidRDefault="001A105B" w:rsidP="00020B95">
            <w:pPr>
              <w:numPr>
                <w:ilvl w:val="1"/>
                <w:numId w:val="177"/>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834" w:type="pct"/>
            <w:gridSpan w:val="4"/>
            <w:vAlign w:val="center"/>
          </w:tcPr>
          <w:p w:rsidR="001A105B" w:rsidRPr="00C214CA" w:rsidRDefault="001A105B" w:rsidP="001005CA">
            <w:pPr>
              <w:rPr>
                <w:rFonts w:ascii="Arial Narrow" w:hAnsi="Arial Narrow" w:cs="Arial"/>
                <w:sz w:val="20"/>
                <w:szCs w:val="20"/>
                <w:lang w:eastAsia="hr-HR"/>
              </w:rPr>
            </w:pPr>
          </w:p>
        </w:tc>
      </w:tr>
      <w:tr w:rsidR="001A105B" w:rsidRPr="00C214CA" w:rsidTr="001005CA">
        <w:trPr>
          <w:trHeight w:val="432"/>
        </w:trPr>
        <w:tc>
          <w:tcPr>
            <w:tcW w:w="5000" w:type="pct"/>
            <w:gridSpan w:val="10"/>
            <w:vAlign w:val="center"/>
          </w:tcPr>
          <w:p w:rsidR="001A105B" w:rsidRPr="00C214CA" w:rsidRDefault="001A105B" w:rsidP="00020B95">
            <w:pPr>
              <w:numPr>
                <w:ilvl w:val="1"/>
                <w:numId w:val="177"/>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1A105B" w:rsidRPr="00C214CA" w:rsidTr="001005CA">
        <w:trPr>
          <w:trHeight w:val="432"/>
        </w:trPr>
        <w:tc>
          <w:tcPr>
            <w:tcW w:w="5000" w:type="pct"/>
            <w:gridSpan w:val="10"/>
            <w:vAlign w:val="center"/>
          </w:tcPr>
          <w:p w:rsidR="001A105B" w:rsidRPr="00C214CA" w:rsidRDefault="001A105B" w:rsidP="001005CA">
            <w:pPr>
              <w:rPr>
                <w:rFonts w:ascii="Arial Narrow" w:hAnsi="Arial Narrow" w:cs="Arial"/>
                <w:sz w:val="20"/>
                <w:szCs w:val="20"/>
                <w:lang w:eastAsia="hr-HR"/>
              </w:rPr>
            </w:pPr>
            <w:r w:rsidRPr="00C214CA">
              <w:rPr>
                <w:rFonts w:ascii="Arial Narrow" w:hAnsi="Arial Narrow"/>
                <w:sz w:val="20"/>
                <w:szCs w:val="20"/>
                <w:lang w:eastAsia="hr-HR"/>
              </w:rPr>
              <w:t>Smisao i svrha kazališta. Kazališni bonton u kazališnom kolektivu. Hrvatsko i ino kazališno nazivlje. Individualnost redateljskoga nauka i ansamblost kazališnoga poslanja. Redatelj kao organizator procesa rada. Vrste pokusa i vizitacija istih: čitaći, rasporedni, kontinuirani, montažni, tehnički, rasvjetni, kostimski, generalni, javni. Nazočnost u kazališnim radionicama i na pokusima s pozicije tehnike i inspicijenta. Analiza skica. Inspicijentska knjiga. Vođenje pokusa. Gledanje predstava u osječkim i zagrebačkim kazalištima. Izvješće s profesionalnih pokusā i vođenje (video) dnevnika o njima. Pismeni osvrti o gledanim predstavama. Javni voditeljski razgovori s autorima predstave i/ili tehničkim osobljem i glumcima nakon odgledanih predstava, napose na temu redateljskoga spram tehničkoga i produkcijskoga, kao i glumačkoga poziva i rada.</w:t>
            </w:r>
          </w:p>
        </w:tc>
      </w:tr>
      <w:tr w:rsidR="001A105B" w:rsidRPr="00C214CA" w:rsidTr="001005CA">
        <w:trPr>
          <w:trHeight w:val="432"/>
        </w:trPr>
        <w:tc>
          <w:tcPr>
            <w:tcW w:w="5000" w:type="pct"/>
            <w:gridSpan w:val="10"/>
            <w:vAlign w:val="center"/>
          </w:tcPr>
          <w:p w:rsidR="001A105B" w:rsidRPr="00C214CA" w:rsidRDefault="001A105B" w:rsidP="00020B95">
            <w:pPr>
              <w:numPr>
                <w:ilvl w:val="1"/>
                <w:numId w:val="177"/>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1A105B" w:rsidRPr="00C214CA" w:rsidTr="001005CA">
        <w:trPr>
          <w:trHeight w:val="111"/>
        </w:trPr>
        <w:tc>
          <w:tcPr>
            <w:tcW w:w="552" w:type="pct"/>
            <w:vAlign w:val="center"/>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313" w:type="pct"/>
            <w:vAlign w:val="center"/>
          </w:tcPr>
          <w:p w:rsidR="001A105B" w:rsidRPr="00C214CA" w:rsidRDefault="001A105B" w:rsidP="001005CA">
            <w:pPr>
              <w:jc w:val="center"/>
              <w:rPr>
                <w:rFonts w:ascii="Arial Narrow" w:hAnsi="Arial Narrow"/>
                <w:sz w:val="20"/>
                <w:szCs w:val="20"/>
                <w:lang w:eastAsia="hr-HR"/>
              </w:rPr>
            </w:pPr>
            <w:r w:rsidRPr="00C214CA">
              <w:rPr>
                <w:rFonts w:ascii="Arial Narrow" w:hAnsi="Arial Narrow" w:cs="Arial"/>
                <w:sz w:val="20"/>
                <w:szCs w:val="20"/>
                <w:lang w:eastAsia="hr-HR"/>
              </w:rPr>
              <w:t>0,075</w:t>
            </w:r>
          </w:p>
        </w:tc>
        <w:tc>
          <w:tcPr>
            <w:tcW w:w="847" w:type="pct"/>
            <w:vAlign w:val="center"/>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396" w:type="pct"/>
            <w:vAlign w:val="center"/>
          </w:tcPr>
          <w:p w:rsidR="001A105B" w:rsidRPr="00C214CA" w:rsidRDefault="001A105B" w:rsidP="001005CA">
            <w:pPr>
              <w:jc w:val="center"/>
              <w:rPr>
                <w:rFonts w:ascii="Arial Narrow" w:hAnsi="Arial Narrow"/>
                <w:sz w:val="20"/>
                <w:szCs w:val="20"/>
                <w:lang w:eastAsia="hr-HR"/>
              </w:rPr>
            </w:pPr>
            <w:r w:rsidRPr="00C214CA">
              <w:rPr>
                <w:rFonts w:ascii="Arial Narrow" w:hAnsi="Arial Narrow" w:cs="Arial"/>
                <w:sz w:val="20"/>
                <w:szCs w:val="20"/>
                <w:lang w:eastAsia="hr-HR"/>
              </w:rPr>
              <w:t>0,075</w:t>
            </w:r>
          </w:p>
        </w:tc>
        <w:tc>
          <w:tcPr>
            <w:tcW w:w="781" w:type="pct"/>
            <w:vAlign w:val="center"/>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Seminarski rad</w:t>
            </w:r>
          </w:p>
        </w:tc>
        <w:tc>
          <w:tcPr>
            <w:tcW w:w="547" w:type="pct"/>
            <w:gridSpan w:val="2"/>
            <w:vAlign w:val="center"/>
          </w:tcPr>
          <w:p w:rsidR="001A105B" w:rsidRPr="00C214CA" w:rsidRDefault="001A105B" w:rsidP="001005CA">
            <w:pPr>
              <w:jc w:val="center"/>
              <w:rPr>
                <w:rFonts w:ascii="Arial Narrow" w:hAnsi="Arial Narrow"/>
                <w:sz w:val="20"/>
                <w:szCs w:val="20"/>
                <w:lang w:eastAsia="hr-HR"/>
              </w:rPr>
            </w:pPr>
            <w:r w:rsidRPr="00C214CA">
              <w:rPr>
                <w:rFonts w:ascii="Arial Narrow" w:hAnsi="Arial Narrow" w:cs="Arial"/>
                <w:sz w:val="20"/>
                <w:szCs w:val="20"/>
                <w:lang w:eastAsia="hr-HR"/>
              </w:rPr>
              <w:t>0,75</w:t>
            </w:r>
          </w:p>
        </w:tc>
        <w:tc>
          <w:tcPr>
            <w:tcW w:w="829" w:type="pct"/>
            <w:gridSpan w:val="2"/>
            <w:vAlign w:val="center"/>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733" w:type="pct"/>
            <w:vAlign w:val="center"/>
          </w:tcPr>
          <w:p w:rsidR="001A105B"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1A105B" w:rsidRPr="00C214CA" w:rsidTr="001005CA">
        <w:trPr>
          <w:trHeight w:val="108"/>
        </w:trPr>
        <w:tc>
          <w:tcPr>
            <w:tcW w:w="552" w:type="pct"/>
            <w:vAlign w:val="center"/>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Pismeni ispit</w:t>
            </w:r>
          </w:p>
        </w:tc>
        <w:tc>
          <w:tcPr>
            <w:tcW w:w="313" w:type="pct"/>
            <w:vAlign w:val="center"/>
          </w:tcPr>
          <w:p w:rsidR="001A105B" w:rsidRPr="00C214CA" w:rsidRDefault="001A105B" w:rsidP="001005CA">
            <w:pPr>
              <w:jc w:val="center"/>
              <w:rPr>
                <w:rFonts w:ascii="Arial Narrow" w:hAnsi="Arial Narrow"/>
                <w:sz w:val="20"/>
                <w:szCs w:val="20"/>
                <w:lang w:eastAsia="hr-HR"/>
              </w:rPr>
            </w:pPr>
            <w:r w:rsidRPr="00C214CA">
              <w:rPr>
                <w:rFonts w:ascii="Arial Narrow" w:hAnsi="Arial Narrow" w:cs="Arial"/>
                <w:sz w:val="20"/>
                <w:szCs w:val="20"/>
                <w:lang w:eastAsia="hr-HR"/>
              </w:rPr>
              <w:t>0,75</w:t>
            </w:r>
          </w:p>
        </w:tc>
        <w:tc>
          <w:tcPr>
            <w:tcW w:w="847" w:type="pct"/>
            <w:vAlign w:val="center"/>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Usmeni ispit</w:t>
            </w:r>
          </w:p>
        </w:tc>
        <w:tc>
          <w:tcPr>
            <w:tcW w:w="396" w:type="pct"/>
            <w:vAlign w:val="center"/>
          </w:tcPr>
          <w:p w:rsidR="001A105B" w:rsidRPr="00C214CA" w:rsidRDefault="001A105B" w:rsidP="001005CA">
            <w:pPr>
              <w:jc w:val="center"/>
              <w:rPr>
                <w:rFonts w:ascii="Arial Narrow" w:hAnsi="Arial Narrow"/>
                <w:sz w:val="20"/>
                <w:szCs w:val="20"/>
                <w:lang w:eastAsia="hr-HR"/>
              </w:rPr>
            </w:pPr>
            <w:r w:rsidRPr="00C214CA">
              <w:rPr>
                <w:rFonts w:ascii="Arial Narrow" w:hAnsi="Arial Narrow" w:cs="Arial"/>
                <w:sz w:val="20"/>
                <w:szCs w:val="20"/>
                <w:lang w:eastAsia="hr-HR"/>
              </w:rPr>
              <w:t>0,3</w:t>
            </w:r>
          </w:p>
        </w:tc>
        <w:tc>
          <w:tcPr>
            <w:tcW w:w="781" w:type="pct"/>
            <w:vAlign w:val="center"/>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Esej</w:t>
            </w:r>
          </w:p>
        </w:tc>
        <w:tc>
          <w:tcPr>
            <w:tcW w:w="547" w:type="pct"/>
            <w:gridSpan w:val="2"/>
            <w:vAlign w:val="center"/>
          </w:tcPr>
          <w:p w:rsidR="001A105B"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829" w:type="pct"/>
            <w:gridSpan w:val="2"/>
            <w:vAlign w:val="center"/>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Istraživanje</w:t>
            </w:r>
          </w:p>
        </w:tc>
        <w:tc>
          <w:tcPr>
            <w:tcW w:w="733" w:type="pct"/>
            <w:vAlign w:val="center"/>
          </w:tcPr>
          <w:p w:rsidR="001A105B"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1A105B" w:rsidRPr="00C214CA" w:rsidTr="001005CA">
        <w:trPr>
          <w:trHeight w:val="108"/>
        </w:trPr>
        <w:tc>
          <w:tcPr>
            <w:tcW w:w="552" w:type="pct"/>
            <w:vAlign w:val="center"/>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Projekt</w:t>
            </w:r>
          </w:p>
        </w:tc>
        <w:tc>
          <w:tcPr>
            <w:tcW w:w="313" w:type="pct"/>
            <w:vAlign w:val="center"/>
          </w:tcPr>
          <w:p w:rsidR="001A105B"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847" w:type="pct"/>
            <w:vAlign w:val="center"/>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396" w:type="pct"/>
            <w:vAlign w:val="center"/>
          </w:tcPr>
          <w:p w:rsidR="001A105B"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81" w:type="pct"/>
            <w:vAlign w:val="center"/>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Referat</w:t>
            </w:r>
          </w:p>
        </w:tc>
        <w:tc>
          <w:tcPr>
            <w:tcW w:w="547" w:type="pct"/>
            <w:gridSpan w:val="2"/>
            <w:vAlign w:val="center"/>
          </w:tcPr>
          <w:p w:rsidR="001A105B" w:rsidRPr="00C214CA" w:rsidRDefault="001A105B" w:rsidP="001005CA">
            <w:pPr>
              <w:jc w:val="center"/>
              <w:rPr>
                <w:rFonts w:ascii="Arial Narrow" w:hAnsi="Arial Narrow"/>
                <w:sz w:val="20"/>
                <w:szCs w:val="20"/>
                <w:lang w:eastAsia="hr-HR"/>
              </w:rPr>
            </w:pPr>
            <w:r w:rsidRPr="00C214CA">
              <w:rPr>
                <w:rFonts w:ascii="Arial Narrow" w:hAnsi="Arial Narrow" w:cs="Arial"/>
                <w:sz w:val="20"/>
                <w:szCs w:val="20"/>
                <w:lang w:eastAsia="hr-HR"/>
              </w:rPr>
              <w:t>0,3</w:t>
            </w:r>
          </w:p>
        </w:tc>
        <w:tc>
          <w:tcPr>
            <w:tcW w:w="829" w:type="pct"/>
            <w:gridSpan w:val="2"/>
            <w:vAlign w:val="center"/>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Praktični rad</w:t>
            </w:r>
          </w:p>
        </w:tc>
        <w:tc>
          <w:tcPr>
            <w:tcW w:w="733" w:type="pct"/>
            <w:vAlign w:val="center"/>
          </w:tcPr>
          <w:p w:rsidR="001A105B" w:rsidRPr="00C214CA" w:rsidRDefault="001A105B" w:rsidP="001005CA">
            <w:pPr>
              <w:jc w:val="center"/>
              <w:rPr>
                <w:rFonts w:ascii="Arial Narrow" w:hAnsi="Arial Narrow"/>
                <w:sz w:val="20"/>
                <w:szCs w:val="20"/>
                <w:lang w:eastAsia="hr-HR"/>
              </w:rPr>
            </w:pPr>
            <w:r w:rsidRPr="00C214CA">
              <w:rPr>
                <w:rFonts w:ascii="Arial Narrow" w:hAnsi="Arial Narrow" w:cs="Arial"/>
                <w:sz w:val="20"/>
                <w:szCs w:val="20"/>
                <w:lang w:eastAsia="hr-HR"/>
              </w:rPr>
              <w:t>0,9</w:t>
            </w:r>
          </w:p>
        </w:tc>
      </w:tr>
      <w:tr w:rsidR="001A105B" w:rsidRPr="00C214CA" w:rsidTr="001005CA">
        <w:trPr>
          <w:trHeight w:val="108"/>
        </w:trPr>
        <w:tc>
          <w:tcPr>
            <w:tcW w:w="552" w:type="pct"/>
            <w:vAlign w:val="center"/>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Portfolio</w:t>
            </w:r>
          </w:p>
        </w:tc>
        <w:tc>
          <w:tcPr>
            <w:tcW w:w="313" w:type="pct"/>
            <w:vAlign w:val="center"/>
          </w:tcPr>
          <w:p w:rsidR="001A105B"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847" w:type="pct"/>
            <w:vAlign w:val="center"/>
          </w:tcPr>
          <w:p w:rsidR="001A105B" w:rsidRPr="00C214CA" w:rsidRDefault="001A105B" w:rsidP="001005CA">
            <w:pPr>
              <w:rPr>
                <w:rFonts w:ascii="Arial Narrow" w:hAnsi="Arial Narrow"/>
                <w:sz w:val="20"/>
                <w:szCs w:val="20"/>
                <w:lang w:eastAsia="hr-HR"/>
              </w:rPr>
            </w:pPr>
          </w:p>
        </w:tc>
        <w:tc>
          <w:tcPr>
            <w:tcW w:w="396" w:type="pct"/>
            <w:vAlign w:val="center"/>
          </w:tcPr>
          <w:p w:rsidR="001A105B"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81" w:type="pct"/>
            <w:vAlign w:val="center"/>
          </w:tcPr>
          <w:p w:rsidR="001A105B" w:rsidRPr="00C214CA" w:rsidRDefault="001A105B" w:rsidP="001005CA">
            <w:pPr>
              <w:rPr>
                <w:rFonts w:ascii="Arial Narrow" w:hAnsi="Arial Narrow"/>
                <w:sz w:val="20"/>
                <w:szCs w:val="20"/>
                <w:lang w:eastAsia="hr-HR"/>
              </w:rPr>
            </w:pPr>
          </w:p>
        </w:tc>
        <w:tc>
          <w:tcPr>
            <w:tcW w:w="547" w:type="pct"/>
            <w:gridSpan w:val="2"/>
            <w:vAlign w:val="center"/>
          </w:tcPr>
          <w:p w:rsidR="001A105B"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829" w:type="pct"/>
            <w:gridSpan w:val="2"/>
            <w:vAlign w:val="center"/>
          </w:tcPr>
          <w:p w:rsidR="001A105B" w:rsidRPr="00C214CA" w:rsidRDefault="001A105B" w:rsidP="001005CA">
            <w:pPr>
              <w:rPr>
                <w:rFonts w:ascii="Arial Narrow" w:hAnsi="Arial Narrow"/>
                <w:sz w:val="20"/>
                <w:szCs w:val="20"/>
                <w:lang w:eastAsia="hr-HR"/>
              </w:rPr>
            </w:pPr>
          </w:p>
        </w:tc>
        <w:tc>
          <w:tcPr>
            <w:tcW w:w="733" w:type="pct"/>
            <w:vAlign w:val="center"/>
          </w:tcPr>
          <w:p w:rsidR="001A105B"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1A105B" w:rsidRPr="00C214CA" w:rsidTr="001005CA">
        <w:trPr>
          <w:trHeight w:val="432"/>
        </w:trPr>
        <w:tc>
          <w:tcPr>
            <w:tcW w:w="5000" w:type="pct"/>
            <w:gridSpan w:val="10"/>
            <w:vAlign w:val="center"/>
          </w:tcPr>
          <w:p w:rsidR="001A105B" w:rsidRPr="00C214CA" w:rsidRDefault="001A105B" w:rsidP="00020B95">
            <w:pPr>
              <w:numPr>
                <w:ilvl w:val="1"/>
                <w:numId w:val="177"/>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1A105B" w:rsidRPr="00C214CA" w:rsidTr="001005CA">
        <w:trPr>
          <w:trHeight w:val="432"/>
        </w:trPr>
        <w:tc>
          <w:tcPr>
            <w:tcW w:w="5000" w:type="pct"/>
            <w:gridSpan w:val="10"/>
            <w:vAlign w:val="center"/>
          </w:tcPr>
          <w:p w:rsidR="001A105B" w:rsidRPr="00C214CA" w:rsidRDefault="001A105B" w:rsidP="001005CA">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1A105B" w:rsidRPr="00C214CA" w:rsidTr="001005CA">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1A105B" w:rsidRPr="00C214CA" w:rsidRDefault="001A105B" w:rsidP="001005CA">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1A105B" w:rsidRPr="00C214CA" w:rsidRDefault="001A105B" w:rsidP="001005CA">
                  <w:pPr>
                    <w:rPr>
                      <w:rFonts w:ascii="Arial Narrow" w:hAnsi="Arial Narrow"/>
                      <w:b/>
                      <w:bCs/>
                      <w:sz w:val="20"/>
                      <w:szCs w:val="20"/>
                      <w:lang w:eastAsia="hr-HR"/>
                    </w:rPr>
                  </w:pPr>
                </w:p>
                <w:p w:rsidR="001A105B" w:rsidRPr="00C214CA" w:rsidRDefault="001A105B" w:rsidP="001005CA">
                  <w:pPr>
                    <w:rPr>
                      <w:rFonts w:ascii="Arial Narrow" w:hAnsi="Arial Narrow"/>
                      <w:b/>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1A105B" w:rsidRPr="00C214CA" w:rsidRDefault="001A105B" w:rsidP="001005CA">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A105B" w:rsidRPr="00C214CA" w:rsidRDefault="001A105B" w:rsidP="001005CA">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1A105B" w:rsidRPr="00C214CA" w:rsidRDefault="001A105B" w:rsidP="001005CA">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1A105B" w:rsidRPr="00C214CA" w:rsidRDefault="001A105B" w:rsidP="001005CA">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1A105B" w:rsidRPr="00C214CA" w:rsidRDefault="001A105B" w:rsidP="001005CA">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1A105B" w:rsidRPr="00C214CA" w:rsidTr="001005CA">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1A105B" w:rsidRPr="00C214CA" w:rsidRDefault="001A105B" w:rsidP="001005CA">
                  <w:pPr>
                    <w:rPr>
                      <w:rFonts w:ascii="Arial Narrow" w:hAnsi="Arial Narrow"/>
                      <w:b/>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1A105B" w:rsidRPr="00C214CA" w:rsidRDefault="001A105B" w:rsidP="001005CA">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1A105B" w:rsidRPr="00C214CA" w:rsidRDefault="001A105B" w:rsidP="001005CA">
                  <w:pPr>
                    <w:rPr>
                      <w:rFonts w:ascii="Arial Narrow" w:hAnsi="Arial Narrow"/>
                      <w:b/>
                      <w:bCs/>
                      <w:sz w:val="20"/>
                      <w:szCs w:val="20"/>
                      <w:lang w:eastAsia="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1A105B" w:rsidRPr="00C214CA" w:rsidRDefault="001A105B" w:rsidP="001005CA">
                  <w:pPr>
                    <w:rPr>
                      <w:rFonts w:ascii="Arial Narrow" w:hAnsi="Arial Narrow"/>
                      <w:b/>
                      <w:bCs/>
                      <w:sz w:val="20"/>
                      <w:szCs w:val="20"/>
                      <w:lang w:eastAsia="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1A105B" w:rsidRPr="00C214CA" w:rsidRDefault="001A105B" w:rsidP="001005CA">
                  <w:pPr>
                    <w:rPr>
                      <w:rFonts w:ascii="Arial Narrow" w:hAnsi="Arial Narrow"/>
                      <w:b/>
                      <w:bCs/>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A105B" w:rsidRPr="00C214CA" w:rsidRDefault="001A105B" w:rsidP="001005CA">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1A105B" w:rsidRPr="00C214CA" w:rsidRDefault="001A105B" w:rsidP="001005CA">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1A105B" w:rsidRPr="00C214CA" w:rsidTr="001005CA">
              <w:trPr>
                <w:trHeight w:val="1147"/>
              </w:trPr>
              <w:tc>
                <w:tcPr>
                  <w:tcW w:w="2099" w:type="dxa"/>
                  <w:tcBorders>
                    <w:top w:val="single" w:sz="4" w:space="0" w:color="auto"/>
                    <w:left w:val="single" w:sz="4" w:space="0" w:color="auto"/>
                    <w:right w:val="single" w:sz="4" w:space="0" w:color="auto"/>
                  </w:tcBorders>
                </w:tcPr>
                <w:p w:rsidR="001A105B" w:rsidRPr="00C214CA" w:rsidRDefault="001A105B" w:rsidP="001005CA">
                  <w:pPr>
                    <w:rPr>
                      <w:rFonts w:ascii="Arial Narrow" w:hAnsi="Arial Narrow"/>
                      <w:sz w:val="20"/>
                      <w:szCs w:val="20"/>
                      <w:lang w:eastAsia="hr-HR"/>
                    </w:rPr>
                  </w:pPr>
                </w:p>
                <w:p w:rsidR="001A105B" w:rsidRPr="00C214CA" w:rsidRDefault="001A105B" w:rsidP="001005CA">
                  <w:pPr>
                    <w:rPr>
                      <w:rFonts w:ascii="Arial Narrow" w:hAnsi="Arial Narrow"/>
                      <w:sz w:val="20"/>
                      <w:szCs w:val="20"/>
                      <w:lang w:eastAsia="hr-HR"/>
                    </w:rPr>
                  </w:pPr>
                  <w:r w:rsidRPr="00C214CA">
                    <w:rPr>
                      <w:rFonts w:ascii="Arial Narrow" w:hAnsi="Arial Narrow" w:cs="Arial Narrow"/>
                      <w:bCs/>
                      <w:i/>
                      <w:iCs/>
                      <w:sz w:val="20"/>
                      <w:szCs w:val="20"/>
                      <w:lang w:eastAsia="hr-HR"/>
                    </w:rPr>
                    <w:t>Pohađanje nastave</w:t>
                  </w:r>
                </w:p>
                <w:p w:rsidR="001A105B" w:rsidRPr="00C214CA" w:rsidRDefault="001A105B" w:rsidP="001005CA">
                  <w:pPr>
                    <w:rPr>
                      <w:rFonts w:ascii="Arial Narrow" w:hAnsi="Arial Narrow"/>
                      <w:sz w:val="20"/>
                      <w:szCs w:val="20"/>
                      <w:lang w:eastAsia="hr-HR"/>
                    </w:rPr>
                  </w:pPr>
                </w:p>
                <w:p w:rsidR="001A105B" w:rsidRPr="00C214CA" w:rsidRDefault="001A105B" w:rsidP="001005CA">
                  <w:pPr>
                    <w:rPr>
                      <w:rFonts w:ascii="Arial Narrow" w:hAnsi="Arial Narrow"/>
                      <w:sz w:val="20"/>
                      <w:szCs w:val="20"/>
                      <w:lang w:eastAsia="hr-HR"/>
                    </w:rPr>
                  </w:pPr>
                  <w:r w:rsidRPr="00C214CA">
                    <w:rPr>
                      <w:rFonts w:ascii="Arial Narrow" w:hAnsi="Arial Narrow" w:cs="Arial Narrow"/>
                      <w:bCs/>
                      <w:i/>
                      <w:iCs/>
                      <w:sz w:val="20"/>
                      <w:szCs w:val="20"/>
                      <w:lang w:eastAsia="hr-HR"/>
                    </w:rPr>
                    <w:t>Aktivnost na nastavi</w:t>
                  </w:r>
                </w:p>
              </w:tc>
              <w:tc>
                <w:tcPr>
                  <w:tcW w:w="716" w:type="dxa"/>
                  <w:tcBorders>
                    <w:top w:val="single" w:sz="4" w:space="0" w:color="auto"/>
                    <w:left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0,15</w:t>
                  </w:r>
                </w:p>
              </w:tc>
              <w:tc>
                <w:tcPr>
                  <w:tcW w:w="900" w:type="dxa"/>
                  <w:tcBorders>
                    <w:top w:val="single" w:sz="4" w:space="0" w:color="auto"/>
                    <w:left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1-4</w:t>
                  </w:r>
                </w:p>
                <w:p w:rsidR="001A105B" w:rsidRPr="00C214CA" w:rsidRDefault="001A105B" w:rsidP="001005CA">
                  <w:pPr>
                    <w:rPr>
                      <w:rFonts w:ascii="Arial Narrow" w:hAnsi="Arial Narrow"/>
                      <w:sz w:val="20"/>
                      <w:szCs w:val="20"/>
                      <w:lang w:eastAsia="hr-HR"/>
                    </w:rPr>
                  </w:pPr>
                </w:p>
              </w:tc>
              <w:tc>
                <w:tcPr>
                  <w:tcW w:w="1937" w:type="dxa"/>
                  <w:tcBorders>
                    <w:top w:val="single" w:sz="4" w:space="0" w:color="auto"/>
                    <w:left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Nazočnost iznad 75%</w:t>
                  </w:r>
                </w:p>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Zalaganje</w:t>
                  </w:r>
                </w:p>
              </w:tc>
              <w:tc>
                <w:tcPr>
                  <w:tcW w:w="1764" w:type="dxa"/>
                  <w:tcBorders>
                    <w:top w:val="single" w:sz="4" w:space="0" w:color="auto"/>
                    <w:left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Evidencija službena</w:t>
                  </w:r>
                </w:p>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Kontinuirano praćenje internim tabličnim bodovovanjem</w:t>
                  </w:r>
                </w:p>
              </w:tc>
              <w:tc>
                <w:tcPr>
                  <w:tcW w:w="709" w:type="dxa"/>
                  <w:tcBorders>
                    <w:top w:val="single" w:sz="4" w:space="0" w:color="auto"/>
                    <w:left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2,5</w:t>
                  </w:r>
                </w:p>
              </w:tc>
              <w:tc>
                <w:tcPr>
                  <w:tcW w:w="711" w:type="dxa"/>
                  <w:tcBorders>
                    <w:top w:val="single" w:sz="4" w:space="0" w:color="auto"/>
                    <w:left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5</w:t>
                  </w:r>
                </w:p>
              </w:tc>
            </w:tr>
            <w:tr w:rsidR="001A105B" w:rsidRPr="00C214CA" w:rsidTr="001005CA">
              <w:tc>
                <w:tcPr>
                  <w:tcW w:w="2099"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p>
                <w:p w:rsidR="001A105B" w:rsidRPr="00C214CA" w:rsidRDefault="001A105B" w:rsidP="001005CA">
                  <w:pPr>
                    <w:rPr>
                      <w:rFonts w:ascii="Arial Narrow" w:hAnsi="Arial Narrow"/>
                      <w:sz w:val="20"/>
                      <w:szCs w:val="20"/>
                      <w:lang w:eastAsia="hr-HR"/>
                    </w:rPr>
                  </w:pPr>
                  <w:r w:rsidRPr="00C214CA">
                    <w:rPr>
                      <w:rFonts w:ascii="Arial Narrow" w:hAnsi="Arial Narrow" w:cs="Arial Narrow"/>
                      <w:bCs/>
                      <w:i/>
                      <w:iCs/>
                      <w:sz w:val="20"/>
                      <w:szCs w:val="20"/>
                      <w:lang w:eastAsia="hr-HR"/>
                    </w:rPr>
                    <w:t>Referati</w:t>
                  </w:r>
                </w:p>
              </w:tc>
              <w:tc>
                <w:tcPr>
                  <w:tcW w:w="716"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0,3</w:t>
                  </w:r>
                </w:p>
              </w:tc>
              <w:tc>
                <w:tcPr>
                  <w:tcW w:w="900"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1-2</w:t>
                  </w:r>
                </w:p>
              </w:tc>
              <w:tc>
                <w:tcPr>
                  <w:tcW w:w="1937"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Javno izlaganje</w:t>
                  </w:r>
                </w:p>
              </w:tc>
              <w:tc>
                <w:tcPr>
                  <w:tcW w:w="1764"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Tablično bodovovanje</w:t>
                  </w:r>
                </w:p>
              </w:tc>
              <w:tc>
                <w:tcPr>
                  <w:tcW w:w="709"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5</w:t>
                  </w:r>
                </w:p>
              </w:tc>
              <w:tc>
                <w:tcPr>
                  <w:tcW w:w="711"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10</w:t>
                  </w:r>
                </w:p>
              </w:tc>
            </w:tr>
            <w:tr w:rsidR="001A105B" w:rsidRPr="00C214CA" w:rsidTr="001005CA">
              <w:tc>
                <w:tcPr>
                  <w:tcW w:w="2099"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p>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Seminarski radovi</w:t>
                  </w:r>
                </w:p>
              </w:tc>
              <w:tc>
                <w:tcPr>
                  <w:tcW w:w="716"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0,75</w:t>
                  </w:r>
                </w:p>
              </w:tc>
              <w:tc>
                <w:tcPr>
                  <w:tcW w:w="900"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3-4</w:t>
                  </w:r>
                </w:p>
              </w:tc>
              <w:tc>
                <w:tcPr>
                  <w:tcW w:w="1937"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Pismeni radovi:</w:t>
                  </w:r>
                </w:p>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5 osvrta na predstave</w:t>
                  </w:r>
                </w:p>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analiza 1 skice</w:t>
                  </w:r>
                </w:p>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dnevnik pokusā</w:t>
                  </w:r>
                </w:p>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koncept razgovora</w:t>
                  </w:r>
                </w:p>
              </w:tc>
              <w:tc>
                <w:tcPr>
                  <w:tcW w:w="1764"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Postotci evaluacijā:</w:t>
                  </w:r>
                </w:p>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osvrta_50%,</w:t>
                  </w:r>
                </w:p>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 xml:space="preserve">analiza skice_20%, </w:t>
                  </w:r>
                </w:p>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 xml:space="preserve">dnevnika_10% </w:t>
                  </w:r>
                </w:p>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koncepta razgovora_20%</w:t>
                  </w:r>
                </w:p>
              </w:tc>
              <w:tc>
                <w:tcPr>
                  <w:tcW w:w="709"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12,5</w:t>
                  </w:r>
                </w:p>
              </w:tc>
              <w:tc>
                <w:tcPr>
                  <w:tcW w:w="711"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25</w:t>
                  </w:r>
                </w:p>
              </w:tc>
            </w:tr>
            <w:tr w:rsidR="001A105B" w:rsidRPr="00C214CA" w:rsidTr="001005CA">
              <w:tc>
                <w:tcPr>
                  <w:tcW w:w="2099"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p>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Praktični rad</w:t>
                  </w:r>
                </w:p>
              </w:tc>
              <w:tc>
                <w:tcPr>
                  <w:tcW w:w="716"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0,9</w:t>
                  </w:r>
                </w:p>
              </w:tc>
              <w:tc>
                <w:tcPr>
                  <w:tcW w:w="900"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2-4</w:t>
                  </w:r>
                </w:p>
              </w:tc>
              <w:tc>
                <w:tcPr>
                  <w:tcW w:w="1937"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Inspicijentsko vođenje pokusa, tehnička organizacija studentskoga ispita i javni razgovor</w:t>
                  </w:r>
                </w:p>
              </w:tc>
              <w:tc>
                <w:tcPr>
                  <w:tcW w:w="1764"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Kontinuirano praćenje i procjena usvojenih vještina i osobnoga napretka tijekom semestra</w:t>
                  </w:r>
                </w:p>
              </w:tc>
              <w:tc>
                <w:tcPr>
                  <w:tcW w:w="709"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16</w:t>
                  </w:r>
                </w:p>
              </w:tc>
              <w:tc>
                <w:tcPr>
                  <w:tcW w:w="711"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30</w:t>
                  </w:r>
                </w:p>
              </w:tc>
            </w:tr>
            <w:tr w:rsidR="001A105B" w:rsidRPr="00C214CA" w:rsidTr="001005CA">
              <w:tc>
                <w:tcPr>
                  <w:tcW w:w="2099"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p>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Pismeni ispit</w:t>
                  </w:r>
                </w:p>
              </w:tc>
              <w:tc>
                <w:tcPr>
                  <w:tcW w:w="716"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0,6</w:t>
                  </w:r>
                </w:p>
              </w:tc>
              <w:tc>
                <w:tcPr>
                  <w:tcW w:w="900"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1 i 4</w:t>
                  </w:r>
                </w:p>
              </w:tc>
              <w:tc>
                <w:tcPr>
                  <w:tcW w:w="1937"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Test iz pređenoga</w:t>
                  </w:r>
                </w:p>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gradiva i literature</w:t>
                  </w:r>
                </w:p>
              </w:tc>
              <w:tc>
                <w:tcPr>
                  <w:tcW w:w="1764"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Kontinuirano praćenje i procjena usvojenih vještina i osobnoga napretka tijekom semestra</w:t>
                  </w:r>
                </w:p>
              </w:tc>
              <w:tc>
                <w:tcPr>
                  <w:tcW w:w="709"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10</w:t>
                  </w:r>
                </w:p>
              </w:tc>
              <w:tc>
                <w:tcPr>
                  <w:tcW w:w="711"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20</w:t>
                  </w:r>
                </w:p>
              </w:tc>
            </w:tr>
            <w:tr w:rsidR="001A105B" w:rsidRPr="00C214CA" w:rsidTr="001005CA">
              <w:tc>
                <w:tcPr>
                  <w:tcW w:w="2099"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p>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Usmeni ispit</w:t>
                  </w:r>
                </w:p>
              </w:tc>
              <w:tc>
                <w:tcPr>
                  <w:tcW w:w="716"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0,3</w:t>
                  </w:r>
                </w:p>
              </w:tc>
              <w:tc>
                <w:tcPr>
                  <w:tcW w:w="900"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1-4</w:t>
                  </w:r>
                </w:p>
              </w:tc>
              <w:tc>
                <w:tcPr>
                  <w:tcW w:w="1937"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 xml:space="preserve">Dodatna provjera </w:t>
                  </w:r>
                </w:p>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 xml:space="preserve">stečenoga znanja </w:t>
                  </w:r>
                </w:p>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(ukoliko studentu trebaju bodovi) i razgovor</w:t>
                  </w:r>
                </w:p>
              </w:tc>
              <w:tc>
                <w:tcPr>
                  <w:tcW w:w="1764"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Dodatni odgovori na testna pitanjā i procjena usvojenih znanja i vještina</w:t>
                  </w:r>
                </w:p>
              </w:tc>
              <w:tc>
                <w:tcPr>
                  <w:tcW w:w="709"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5</w:t>
                  </w:r>
                </w:p>
              </w:tc>
              <w:tc>
                <w:tcPr>
                  <w:tcW w:w="711"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10</w:t>
                  </w:r>
                </w:p>
              </w:tc>
            </w:tr>
            <w:tr w:rsidR="001A105B" w:rsidRPr="00C214CA" w:rsidTr="001005CA">
              <w:tc>
                <w:tcPr>
                  <w:tcW w:w="2099"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p>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3</w:t>
                  </w:r>
                </w:p>
              </w:tc>
              <w:tc>
                <w:tcPr>
                  <w:tcW w:w="900"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p>
              </w:tc>
              <w:tc>
                <w:tcPr>
                  <w:tcW w:w="1937"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p>
              </w:tc>
              <w:tc>
                <w:tcPr>
                  <w:tcW w:w="1764"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51</w:t>
                  </w:r>
                </w:p>
              </w:tc>
              <w:tc>
                <w:tcPr>
                  <w:tcW w:w="711" w:type="dxa"/>
                  <w:tcBorders>
                    <w:top w:val="single" w:sz="4" w:space="0" w:color="auto"/>
                    <w:left w:val="single" w:sz="4" w:space="0" w:color="auto"/>
                    <w:bottom w:val="single" w:sz="4" w:space="0" w:color="auto"/>
                    <w:right w:val="single" w:sz="4" w:space="0" w:color="auto"/>
                  </w:tcBorders>
                </w:tcPr>
                <w:p w:rsidR="001A105B" w:rsidRPr="00C214CA" w:rsidRDefault="001A105B" w:rsidP="001005CA">
                  <w:pPr>
                    <w:rPr>
                      <w:rFonts w:ascii="Arial Narrow" w:hAnsi="Arial Narrow"/>
                      <w:sz w:val="20"/>
                      <w:szCs w:val="20"/>
                      <w:lang w:eastAsia="hr-HR"/>
                    </w:rPr>
                  </w:pPr>
                  <w:r w:rsidRPr="00C214CA">
                    <w:rPr>
                      <w:rFonts w:ascii="Arial Narrow" w:hAnsi="Arial Narrow"/>
                      <w:sz w:val="20"/>
                      <w:szCs w:val="20"/>
                      <w:lang w:eastAsia="hr-HR"/>
                    </w:rPr>
                    <w:t>100</w:t>
                  </w:r>
                </w:p>
              </w:tc>
            </w:tr>
          </w:tbl>
          <w:p w:rsidR="001A105B" w:rsidRPr="00C214CA" w:rsidRDefault="001A105B" w:rsidP="001005CA">
            <w:pPr>
              <w:tabs>
                <w:tab w:val="left" w:pos="470"/>
              </w:tabs>
              <w:ind w:left="360"/>
              <w:jc w:val="both"/>
              <w:rPr>
                <w:rFonts w:ascii="Arial Narrow" w:hAnsi="Arial Narrow"/>
                <w:i/>
                <w:sz w:val="20"/>
                <w:szCs w:val="20"/>
                <w:lang w:eastAsia="hr-HR"/>
              </w:rPr>
            </w:pPr>
          </w:p>
          <w:p w:rsidR="001A105B" w:rsidRPr="00C214CA" w:rsidRDefault="001A105B" w:rsidP="001005CA">
            <w:pPr>
              <w:tabs>
                <w:tab w:val="left" w:pos="470"/>
              </w:tabs>
              <w:ind w:left="360"/>
              <w:jc w:val="both"/>
              <w:rPr>
                <w:rFonts w:ascii="Arial Narrow" w:hAnsi="Arial Narrow"/>
                <w:i/>
                <w:sz w:val="20"/>
                <w:szCs w:val="20"/>
                <w:lang w:eastAsia="hr-HR"/>
              </w:rPr>
            </w:pPr>
          </w:p>
        </w:tc>
      </w:tr>
      <w:tr w:rsidR="001A105B" w:rsidRPr="00C214CA" w:rsidTr="001005CA">
        <w:trPr>
          <w:trHeight w:val="432"/>
        </w:trPr>
        <w:tc>
          <w:tcPr>
            <w:tcW w:w="5000" w:type="pct"/>
            <w:gridSpan w:val="10"/>
            <w:vAlign w:val="center"/>
          </w:tcPr>
          <w:p w:rsidR="001A105B" w:rsidRPr="00C214CA" w:rsidRDefault="001A105B" w:rsidP="00020B95">
            <w:pPr>
              <w:numPr>
                <w:ilvl w:val="1"/>
                <w:numId w:val="177"/>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1A105B" w:rsidRPr="00C214CA" w:rsidTr="001005CA">
        <w:trPr>
          <w:trHeight w:val="432"/>
        </w:trPr>
        <w:tc>
          <w:tcPr>
            <w:tcW w:w="5000" w:type="pct"/>
            <w:gridSpan w:val="10"/>
            <w:vAlign w:val="center"/>
          </w:tcPr>
          <w:p w:rsidR="001A105B" w:rsidRPr="00C214CA" w:rsidRDefault="001A105B" w:rsidP="00020B95">
            <w:pPr>
              <w:pStyle w:val="ListParagraph"/>
              <w:numPr>
                <w:ilvl w:val="0"/>
                <w:numId w:val="179"/>
              </w:numPr>
              <w:suppressLineNumbers/>
              <w:rPr>
                <w:rFonts w:ascii="Arial Narrow" w:hAnsi="Arial Narrow"/>
                <w:iCs/>
                <w:lang w:eastAsia="hr-HR"/>
              </w:rPr>
            </w:pPr>
            <w:r w:rsidRPr="00C214CA">
              <w:rPr>
                <w:rFonts w:ascii="Arial Narrow" w:hAnsi="Arial Narrow"/>
                <w:bCs/>
                <w:lang w:eastAsia="hr-HR"/>
              </w:rPr>
              <w:t>Belović</w:t>
            </w:r>
            <w:r w:rsidRPr="00C214CA">
              <w:rPr>
                <w:rFonts w:ascii="Arial Narrow" w:hAnsi="Arial Narrow"/>
                <w:lang w:eastAsia="hr-HR"/>
              </w:rPr>
              <w:t xml:space="preserve">, M. </w:t>
            </w:r>
            <w:r w:rsidRPr="00C214CA">
              <w:rPr>
                <w:rFonts w:ascii="Arial Narrow" w:hAnsi="Arial Narrow"/>
                <w:iCs/>
                <w:smallCaps/>
                <w:lang w:eastAsia="hr-HR"/>
              </w:rPr>
              <w:t>Revolucija i pozorišna etika</w:t>
            </w:r>
            <w:r w:rsidRPr="00C214CA">
              <w:rPr>
                <w:rFonts w:ascii="Arial Narrow" w:hAnsi="Arial Narrow"/>
                <w:smallCaps/>
                <w:lang w:eastAsia="hr-HR"/>
              </w:rPr>
              <w:t xml:space="preserve">; </w:t>
            </w:r>
            <w:r w:rsidRPr="00C214CA">
              <w:rPr>
                <w:rFonts w:ascii="Arial Narrow" w:hAnsi="Arial Narrow"/>
                <w:iCs/>
                <w:smallCaps/>
                <w:lang w:eastAsia="hr-HR"/>
              </w:rPr>
              <w:t>Etika i teatar</w:t>
            </w:r>
            <w:r w:rsidRPr="00C214CA">
              <w:rPr>
                <w:rFonts w:ascii="Arial Narrow" w:hAnsi="Arial Narrow"/>
                <w:lang w:eastAsia="hr-HR"/>
              </w:rPr>
              <w:t>i</w:t>
            </w:r>
            <w:r w:rsidRPr="00C214CA">
              <w:rPr>
                <w:rFonts w:ascii="Arial Narrow" w:hAnsi="Arial Narrow"/>
                <w:iCs/>
                <w:smallCaps/>
                <w:lang w:eastAsia="hr-HR"/>
              </w:rPr>
              <w:t>Reditelj kao organizator</w:t>
            </w:r>
            <w:r w:rsidRPr="00C214CA">
              <w:rPr>
                <w:rFonts w:ascii="Arial Narrow" w:hAnsi="Arial Narrow"/>
                <w:iCs/>
                <w:lang w:eastAsia="hr-HR"/>
              </w:rPr>
              <w:t>. u: Rediteljska dilema</w:t>
            </w:r>
            <w:r w:rsidRPr="00C214CA">
              <w:rPr>
                <w:rFonts w:ascii="Arial Narrow" w:hAnsi="Arial Narrow"/>
                <w:lang w:eastAsia="hr-HR"/>
              </w:rPr>
              <w:t xml:space="preserve">. Novi Sad : Sterijino pozorje, 1986._str. 28-34.; 35-43. </w:t>
            </w:r>
            <w:r w:rsidRPr="00C214CA">
              <w:rPr>
                <w:rFonts w:ascii="Arial Narrow" w:hAnsi="Arial Narrow"/>
                <w:iCs/>
                <w:lang w:eastAsia="hr-HR"/>
              </w:rPr>
              <w:t xml:space="preserve">i </w:t>
            </w:r>
            <w:r w:rsidRPr="00C214CA">
              <w:rPr>
                <w:rFonts w:ascii="Arial Narrow" w:hAnsi="Arial Narrow"/>
                <w:lang w:eastAsia="hr-HR"/>
              </w:rPr>
              <w:t xml:space="preserve">79-87.  </w:t>
            </w:r>
          </w:p>
          <w:p w:rsidR="001A105B" w:rsidRPr="00C214CA" w:rsidRDefault="001A105B" w:rsidP="00020B95">
            <w:pPr>
              <w:pStyle w:val="ListParagraph"/>
              <w:numPr>
                <w:ilvl w:val="0"/>
                <w:numId w:val="179"/>
              </w:numPr>
              <w:suppressLineNumbers/>
              <w:rPr>
                <w:rFonts w:ascii="Arial Narrow" w:hAnsi="Arial Narrow"/>
                <w:lang w:eastAsia="hr-HR"/>
              </w:rPr>
            </w:pPr>
            <w:r w:rsidRPr="00C214CA">
              <w:rPr>
                <w:rFonts w:ascii="Arial Narrow" w:hAnsi="Arial Narrow"/>
                <w:bCs/>
                <w:lang w:eastAsia="hr-HR"/>
              </w:rPr>
              <w:t>Hribar</w:t>
            </w:r>
            <w:r w:rsidRPr="00C214CA">
              <w:rPr>
                <w:rFonts w:ascii="Arial Narrow" w:hAnsi="Arial Narrow"/>
                <w:lang w:eastAsia="hr-HR"/>
              </w:rPr>
              <w:t>-</w:t>
            </w:r>
            <w:r w:rsidRPr="00C214CA">
              <w:rPr>
                <w:rFonts w:ascii="Arial Narrow" w:hAnsi="Arial Narrow"/>
                <w:bCs/>
                <w:lang w:eastAsia="hr-HR"/>
              </w:rPr>
              <w:t>Ožegović</w:t>
            </w:r>
            <w:r w:rsidRPr="00C214CA">
              <w:rPr>
                <w:rFonts w:ascii="Arial Narrow" w:hAnsi="Arial Narrow"/>
                <w:lang w:eastAsia="hr-HR"/>
              </w:rPr>
              <w:t xml:space="preserve">, M. </w:t>
            </w:r>
            <w:r w:rsidRPr="00C214CA">
              <w:rPr>
                <w:rFonts w:ascii="Arial Narrow" w:hAnsi="Arial Narrow"/>
                <w:i/>
                <w:iCs/>
                <w:lang w:eastAsia="hr-HR"/>
              </w:rPr>
              <w:t>Kazališni glosarij: rječnik kazališnih naziva</w:t>
            </w:r>
            <w:r w:rsidRPr="00C214CA">
              <w:rPr>
                <w:rFonts w:ascii="Arial Narrow" w:hAnsi="Arial Narrow"/>
                <w:lang w:eastAsia="hr-HR"/>
              </w:rPr>
              <w:t>. Zagreb : Globus, 1984.</w:t>
            </w:r>
          </w:p>
          <w:p w:rsidR="001A105B" w:rsidRPr="00C214CA" w:rsidRDefault="001A105B" w:rsidP="00020B95">
            <w:pPr>
              <w:pStyle w:val="ListParagraph"/>
              <w:numPr>
                <w:ilvl w:val="0"/>
                <w:numId w:val="179"/>
              </w:numPr>
              <w:suppressLineNumbers/>
              <w:rPr>
                <w:rFonts w:ascii="Arial Narrow" w:hAnsi="Arial Narrow"/>
                <w:lang w:eastAsia="hr-HR"/>
              </w:rPr>
            </w:pPr>
            <w:r w:rsidRPr="00C214CA">
              <w:rPr>
                <w:rFonts w:ascii="Arial Narrow" w:hAnsi="Arial Narrow"/>
                <w:bCs/>
                <w:lang w:eastAsia="hr-HR"/>
              </w:rPr>
              <w:t>Lazić</w:t>
            </w:r>
            <w:r w:rsidRPr="00C214CA">
              <w:rPr>
                <w:rFonts w:ascii="Arial Narrow" w:hAnsi="Arial Narrow"/>
                <w:lang w:eastAsia="hr-HR"/>
              </w:rPr>
              <w:t xml:space="preserve">, R.: </w:t>
            </w:r>
            <w:r w:rsidRPr="00C214CA">
              <w:rPr>
                <w:rFonts w:ascii="Arial Narrow" w:hAnsi="Arial Narrow"/>
                <w:iCs/>
                <w:smallCaps/>
                <w:lang w:eastAsia="hr-HR"/>
              </w:rPr>
              <w:t>Režija i organizacija</w:t>
            </w:r>
            <w:r w:rsidRPr="00C214CA">
              <w:rPr>
                <w:rFonts w:ascii="Arial Narrow" w:hAnsi="Arial Narrow"/>
                <w:iCs/>
                <w:lang w:eastAsia="hr-HR"/>
              </w:rPr>
              <w:t xml:space="preserve">. u: Kultura režije </w:t>
            </w:r>
            <w:r w:rsidRPr="00C214CA">
              <w:rPr>
                <w:rFonts w:ascii="Arial Narrow" w:hAnsi="Arial Narrow"/>
                <w:iCs/>
                <w:noProof/>
                <w:lang w:eastAsia="hr-HR"/>
              </w:rPr>
              <w:t xml:space="preserve">: </w:t>
            </w:r>
            <w:r w:rsidRPr="00C214CA">
              <w:rPr>
                <w:rFonts w:ascii="Arial Narrow" w:hAnsi="Arial Narrow"/>
                <w:iCs/>
                <w:lang w:eastAsia="hr-HR"/>
              </w:rPr>
              <w:t>Prilog nauci o pozorištu</w:t>
            </w:r>
            <w:r w:rsidRPr="00C214CA">
              <w:rPr>
                <w:rFonts w:ascii="Arial Narrow" w:hAnsi="Arial Narrow"/>
                <w:lang w:eastAsia="hr-HR"/>
              </w:rPr>
              <w:t xml:space="preserve">. Beograd : R. Lazić i D. Perović, 1984._str. 238-268.  </w:t>
            </w:r>
          </w:p>
          <w:p w:rsidR="001A105B" w:rsidRPr="00C214CA" w:rsidRDefault="001A105B" w:rsidP="00020B95">
            <w:pPr>
              <w:pStyle w:val="ListParagraph"/>
              <w:numPr>
                <w:ilvl w:val="0"/>
                <w:numId w:val="179"/>
              </w:numPr>
              <w:rPr>
                <w:rFonts w:ascii="Arial Narrow" w:hAnsi="Arial Narrow"/>
                <w:lang w:eastAsia="hr-HR"/>
              </w:rPr>
            </w:pPr>
            <w:r w:rsidRPr="00C214CA">
              <w:rPr>
                <w:rFonts w:ascii="Arial Narrow" w:hAnsi="Arial Narrow"/>
                <w:bCs/>
                <w:lang w:eastAsia="hr-HR"/>
              </w:rPr>
              <w:t>Stanislavskij</w:t>
            </w:r>
            <w:r w:rsidRPr="00C214CA">
              <w:rPr>
                <w:rFonts w:ascii="Arial Narrow" w:hAnsi="Arial Narrow"/>
                <w:lang w:eastAsia="hr-HR"/>
              </w:rPr>
              <w:t>, K. S.</w:t>
            </w:r>
            <w:r w:rsidRPr="00C214CA">
              <w:rPr>
                <w:rFonts w:ascii="Arial Narrow" w:hAnsi="Arial Narrow"/>
                <w:i/>
                <w:iCs/>
                <w:lang w:eastAsia="hr-HR"/>
              </w:rPr>
              <w:t>Etika</w:t>
            </w:r>
            <w:r w:rsidRPr="00C214CA">
              <w:rPr>
                <w:rFonts w:ascii="Arial Narrow" w:hAnsi="Arial Narrow"/>
                <w:lang w:eastAsia="hr-HR"/>
              </w:rPr>
              <w:t>.Zagreb : Glas rada, 1949.</w:t>
            </w:r>
          </w:p>
          <w:p w:rsidR="001A105B" w:rsidRPr="00C214CA" w:rsidRDefault="001A105B" w:rsidP="00020B95">
            <w:pPr>
              <w:pStyle w:val="ListParagraph"/>
              <w:numPr>
                <w:ilvl w:val="0"/>
                <w:numId w:val="179"/>
              </w:numPr>
              <w:suppressLineNumbers/>
              <w:rPr>
                <w:rFonts w:ascii="Arial Narrow" w:hAnsi="Arial Narrow"/>
                <w:lang w:eastAsia="hr-HR"/>
              </w:rPr>
            </w:pPr>
            <w:r w:rsidRPr="00C214CA">
              <w:rPr>
                <w:rFonts w:ascii="Arial Narrow" w:hAnsi="Arial Narrow"/>
                <w:bCs/>
                <w:lang w:eastAsia="hr-HR"/>
              </w:rPr>
              <w:t>Stanislavskij</w:t>
            </w:r>
            <w:r w:rsidRPr="00C214CA">
              <w:rPr>
                <w:rFonts w:ascii="Arial Narrow" w:hAnsi="Arial Narrow"/>
                <w:lang w:eastAsia="hr-HR"/>
              </w:rPr>
              <w:t xml:space="preserve">, K. S. </w:t>
            </w:r>
            <w:r w:rsidRPr="00C214CA">
              <w:rPr>
                <w:rFonts w:ascii="Arial Narrow" w:hAnsi="Arial Narrow"/>
                <w:i/>
                <w:iCs/>
                <w:lang w:eastAsia="hr-HR"/>
              </w:rPr>
              <w:t>Etika :Umetnost glumca i reditelja</w:t>
            </w:r>
            <w:r w:rsidRPr="00C214CA">
              <w:rPr>
                <w:rFonts w:ascii="Arial Narrow" w:hAnsi="Arial Narrow"/>
                <w:lang w:eastAsia="hr-HR"/>
              </w:rPr>
              <w:t>.Beograd : KIZ Altera, 1990.</w:t>
            </w:r>
          </w:p>
          <w:p w:rsidR="001A105B" w:rsidRPr="00C214CA" w:rsidRDefault="001A105B" w:rsidP="00020B95">
            <w:pPr>
              <w:pStyle w:val="ListParagraph"/>
              <w:numPr>
                <w:ilvl w:val="0"/>
                <w:numId w:val="179"/>
              </w:numPr>
              <w:suppressLineNumbers/>
              <w:rPr>
                <w:rFonts w:ascii="Arial Narrow" w:hAnsi="Arial Narrow"/>
                <w:lang w:eastAsia="hr-HR"/>
              </w:rPr>
            </w:pPr>
            <w:r w:rsidRPr="00C214CA">
              <w:rPr>
                <w:rFonts w:ascii="Arial Narrow" w:hAnsi="Arial Narrow"/>
                <w:bCs/>
                <w:lang w:eastAsia="hr-HR"/>
              </w:rPr>
              <w:t>Stanislavskij</w:t>
            </w:r>
            <w:r w:rsidRPr="00C214CA">
              <w:rPr>
                <w:rFonts w:ascii="Arial Narrow" w:hAnsi="Arial Narrow"/>
                <w:lang w:eastAsia="hr-HR"/>
              </w:rPr>
              <w:t xml:space="preserve">, K. S. </w:t>
            </w:r>
            <w:r w:rsidRPr="00C214CA">
              <w:rPr>
                <w:rFonts w:ascii="Arial Narrow" w:hAnsi="Arial Narrow"/>
                <w:iCs/>
                <w:lang w:eastAsia="hr-HR"/>
              </w:rPr>
              <w:t>Etika :</w:t>
            </w:r>
            <w:r w:rsidRPr="00C214CA">
              <w:rPr>
                <w:rFonts w:ascii="Arial Narrow" w:hAnsi="Arial Narrow"/>
                <w:i/>
                <w:iCs/>
                <w:lang w:eastAsia="hr-HR"/>
              </w:rPr>
              <w:t>Umetnost glumca i reditelja :Zbornik</w:t>
            </w:r>
            <w:r w:rsidRPr="00C214CA">
              <w:rPr>
                <w:rFonts w:ascii="Arial Narrow" w:hAnsi="Arial Narrow"/>
                <w:lang w:eastAsia="hr-HR"/>
              </w:rPr>
              <w:t xml:space="preserve">.Beograd : Medijska knjižara </w:t>
            </w:r>
            <w:r w:rsidRPr="00C214CA">
              <w:rPr>
                <w:rFonts w:ascii="Arial Narrow" w:hAnsi="Arial Narrow"/>
                <w:smallCaps/>
                <w:lang w:eastAsia="hr-HR"/>
              </w:rPr>
              <w:t>Krug</w:t>
            </w:r>
            <w:r w:rsidRPr="00C214CA">
              <w:rPr>
                <w:rFonts w:ascii="Arial Narrow" w:hAnsi="Arial Narrow"/>
                <w:lang w:eastAsia="hr-HR"/>
              </w:rPr>
              <w:t xml:space="preserve">, </w:t>
            </w:r>
            <w:r w:rsidRPr="00C214CA">
              <w:rPr>
                <w:rFonts w:ascii="Arial Narrow" w:hAnsi="Arial Narrow"/>
                <w:vertAlign w:val="superscript"/>
                <w:lang w:eastAsia="hr-HR"/>
              </w:rPr>
              <w:t>3</w:t>
            </w:r>
            <w:r w:rsidRPr="00C214CA">
              <w:rPr>
                <w:rFonts w:ascii="Arial Narrow" w:hAnsi="Arial Narrow"/>
                <w:lang w:eastAsia="hr-HR"/>
              </w:rPr>
              <w:t>2005.</w:t>
            </w:r>
          </w:p>
          <w:p w:rsidR="001A105B" w:rsidRPr="00C214CA" w:rsidRDefault="001A105B" w:rsidP="00020B95">
            <w:pPr>
              <w:pStyle w:val="ListParagraph"/>
              <w:numPr>
                <w:ilvl w:val="0"/>
                <w:numId w:val="179"/>
              </w:numPr>
              <w:suppressAutoHyphens/>
              <w:overflowPunct w:val="0"/>
              <w:autoSpaceDE w:val="0"/>
              <w:textAlignment w:val="baseline"/>
              <w:rPr>
                <w:rFonts w:ascii="Arial Narrow" w:hAnsi="Arial Narrow"/>
                <w:lang w:eastAsia="ar-SA"/>
              </w:rPr>
            </w:pPr>
            <w:r w:rsidRPr="00C214CA">
              <w:rPr>
                <w:rFonts w:ascii="Arial Narrow" w:hAnsi="Arial Narrow"/>
                <w:bCs/>
                <w:lang w:eastAsia="ar-SA"/>
              </w:rPr>
              <w:t>Škavić</w:t>
            </w:r>
            <w:r w:rsidRPr="00C214CA">
              <w:rPr>
                <w:rFonts w:ascii="Arial Narrow" w:hAnsi="Arial Narrow"/>
                <w:lang w:eastAsia="ar-SA"/>
              </w:rPr>
              <w:t xml:space="preserve">, Đ. </w:t>
            </w:r>
            <w:r w:rsidRPr="00C214CA">
              <w:rPr>
                <w:rFonts w:ascii="Arial Narrow" w:hAnsi="Arial Narrow"/>
                <w:i/>
                <w:iCs/>
                <w:lang w:eastAsia="ar-SA"/>
              </w:rPr>
              <w:t>Hrvatsko kazališno nazivlje</w:t>
            </w:r>
            <w:r w:rsidRPr="00C214CA">
              <w:rPr>
                <w:rFonts w:ascii="Arial Narrow" w:hAnsi="Arial Narrow"/>
                <w:lang w:eastAsia="ar-SA"/>
              </w:rPr>
              <w:t>. Zagreb : Hrvatski centar ITI-UNESCO, 1999.</w:t>
            </w:r>
          </w:p>
          <w:p w:rsidR="001A105B" w:rsidRPr="00C214CA" w:rsidRDefault="001A105B" w:rsidP="00020B95">
            <w:pPr>
              <w:pStyle w:val="ListParagraph"/>
              <w:numPr>
                <w:ilvl w:val="0"/>
                <w:numId w:val="179"/>
              </w:numPr>
              <w:suppressLineNumbers/>
              <w:rPr>
                <w:rFonts w:ascii="Arial Narrow" w:hAnsi="Arial Narrow"/>
                <w:lang w:eastAsia="hr-HR"/>
              </w:rPr>
            </w:pPr>
            <w:r w:rsidRPr="00C214CA">
              <w:rPr>
                <w:rFonts w:ascii="Arial Narrow" w:hAnsi="Arial Narrow"/>
                <w:lang w:eastAsia="hr-HR"/>
              </w:rPr>
              <w:t>dramski tekst ili libreto predstave čije se pokuse vizitira</w:t>
            </w:r>
          </w:p>
          <w:p w:rsidR="001A105B" w:rsidRPr="00C214CA" w:rsidRDefault="001A105B" w:rsidP="001005CA">
            <w:pPr>
              <w:ind w:left="1080"/>
              <w:rPr>
                <w:rFonts w:ascii="Arial Narrow" w:hAnsi="Arial Narrow"/>
                <w:sz w:val="20"/>
                <w:szCs w:val="20"/>
                <w:lang w:eastAsia="hr-HR"/>
              </w:rPr>
            </w:pPr>
          </w:p>
        </w:tc>
      </w:tr>
      <w:tr w:rsidR="001A105B" w:rsidRPr="00C214CA" w:rsidTr="001005CA">
        <w:trPr>
          <w:trHeight w:val="432"/>
        </w:trPr>
        <w:tc>
          <w:tcPr>
            <w:tcW w:w="5000" w:type="pct"/>
            <w:gridSpan w:val="10"/>
            <w:vAlign w:val="center"/>
          </w:tcPr>
          <w:p w:rsidR="001A105B" w:rsidRPr="00C214CA" w:rsidRDefault="001A105B" w:rsidP="00020B95">
            <w:pPr>
              <w:numPr>
                <w:ilvl w:val="1"/>
                <w:numId w:val="177"/>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1A105B" w:rsidRPr="00C214CA" w:rsidTr="001005CA">
        <w:trPr>
          <w:trHeight w:val="432"/>
        </w:trPr>
        <w:tc>
          <w:tcPr>
            <w:tcW w:w="5000" w:type="pct"/>
            <w:gridSpan w:val="10"/>
            <w:vAlign w:val="center"/>
          </w:tcPr>
          <w:p w:rsidR="001A105B" w:rsidRPr="00C214CA" w:rsidRDefault="001A105B" w:rsidP="00020B95">
            <w:pPr>
              <w:pStyle w:val="ListParagraph"/>
              <w:numPr>
                <w:ilvl w:val="0"/>
                <w:numId w:val="178"/>
              </w:numPr>
              <w:suppressLineNumbers/>
              <w:rPr>
                <w:rFonts w:ascii="Arial Narrow" w:hAnsi="Arial Narrow"/>
                <w:lang w:eastAsia="hr-HR"/>
              </w:rPr>
            </w:pPr>
            <w:r w:rsidRPr="00C214CA">
              <w:rPr>
                <w:rFonts w:ascii="Arial Narrow" w:hAnsi="Arial Narrow"/>
                <w:bCs/>
                <w:lang w:eastAsia="hr-HR"/>
              </w:rPr>
              <w:t>Stanislavskij</w:t>
            </w:r>
            <w:r w:rsidRPr="00C214CA">
              <w:rPr>
                <w:rFonts w:ascii="Arial Narrow" w:hAnsi="Arial Narrow"/>
                <w:lang w:eastAsia="hr-HR"/>
              </w:rPr>
              <w:t xml:space="preserve">, K. S.: </w:t>
            </w:r>
            <w:r w:rsidRPr="00C214CA">
              <w:rPr>
                <w:rFonts w:ascii="Arial Narrow" w:hAnsi="Arial Narrow"/>
                <w:i/>
                <w:iCs/>
                <w:lang w:eastAsia="hr-HR"/>
              </w:rPr>
              <w:t>Besede</w:t>
            </w:r>
            <w:r w:rsidRPr="00C214CA">
              <w:rPr>
                <w:rFonts w:ascii="Arial Narrow" w:hAnsi="Arial Narrow"/>
                <w:lang w:eastAsia="hr-HR"/>
              </w:rPr>
              <w:t>.</w:t>
            </w:r>
            <w:r w:rsidRPr="00C214CA">
              <w:rPr>
                <w:rFonts w:ascii="Arial Narrow" w:hAnsi="Arial Narrow"/>
                <w:i/>
                <w:iCs/>
                <w:lang w:eastAsia="hr-HR"/>
              </w:rPr>
              <w:t xml:space="preserve"> - </w:t>
            </w:r>
            <w:r w:rsidRPr="00C214CA">
              <w:rPr>
                <w:rFonts w:ascii="Arial Narrow" w:hAnsi="Arial Narrow"/>
                <w:lang w:eastAsia="hr-HR"/>
              </w:rPr>
              <w:t>Beograd : Kultura, 1957.</w:t>
            </w:r>
          </w:p>
          <w:p w:rsidR="001A105B" w:rsidRPr="00C214CA" w:rsidRDefault="001A105B" w:rsidP="00020B95">
            <w:pPr>
              <w:pStyle w:val="ListParagraph"/>
              <w:numPr>
                <w:ilvl w:val="0"/>
                <w:numId w:val="178"/>
              </w:numPr>
              <w:suppressLineNumbers/>
              <w:rPr>
                <w:rFonts w:ascii="Arial Narrow" w:hAnsi="Arial Narrow"/>
                <w:lang w:eastAsia="hr-HR"/>
              </w:rPr>
            </w:pPr>
            <w:r w:rsidRPr="00C214CA">
              <w:rPr>
                <w:rFonts w:ascii="Arial Narrow" w:hAnsi="Arial Narrow"/>
                <w:bCs/>
                <w:lang w:eastAsia="hr-HR"/>
              </w:rPr>
              <w:t>Stanislavskij</w:t>
            </w:r>
            <w:r w:rsidRPr="00C214CA">
              <w:rPr>
                <w:rFonts w:ascii="Arial Narrow" w:hAnsi="Arial Narrow"/>
                <w:lang w:eastAsia="hr-HR"/>
              </w:rPr>
              <w:t>, K. S. T</w:t>
            </w:r>
            <w:r w:rsidRPr="00C214CA">
              <w:rPr>
                <w:rFonts w:ascii="Arial Narrow" w:hAnsi="Arial Narrow"/>
                <w:i/>
                <w:iCs/>
                <w:lang w:eastAsia="hr-HR"/>
              </w:rPr>
              <w:t>rideset beseda o sistemu i elementima stvaralaštva</w:t>
            </w:r>
            <w:r w:rsidRPr="00C214CA">
              <w:rPr>
                <w:rFonts w:ascii="Arial Narrow" w:hAnsi="Arial Narrow"/>
                <w:lang w:eastAsia="hr-HR"/>
              </w:rPr>
              <w:t>.- Beograd : Utopia, 2002.</w:t>
            </w:r>
          </w:p>
          <w:p w:rsidR="001A105B" w:rsidRPr="00C214CA" w:rsidRDefault="001A105B" w:rsidP="00020B95">
            <w:pPr>
              <w:pStyle w:val="ListParagraph"/>
              <w:numPr>
                <w:ilvl w:val="0"/>
                <w:numId w:val="178"/>
              </w:numPr>
              <w:rPr>
                <w:rFonts w:ascii="Arial Narrow" w:hAnsi="Arial Narrow"/>
                <w:shd w:val="clear" w:color="auto" w:fill="FFFFFF"/>
                <w:lang w:eastAsia="hr-HR"/>
              </w:rPr>
            </w:pPr>
            <w:r w:rsidRPr="00C214CA">
              <w:rPr>
                <w:rFonts w:ascii="Arial Narrow" w:hAnsi="Arial Narrow"/>
                <w:bCs/>
                <w:lang w:eastAsia="hr-HR"/>
              </w:rPr>
              <w:t>Pavis</w:t>
            </w:r>
            <w:r w:rsidRPr="00C214CA">
              <w:rPr>
                <w:rFonts w:ascii="Arial Narrow" w:hAnsi="Arial Narrow"/>
                <w:lang w:eastAsia="hr-HR"/>
              </w:rPr>
              <w:t xml:space="preserve">, P.: </w:t>
            </w:r>
            <w:r w:rsidRPr="00C214CA">
              <w:rPr>
                <w:rFonts w:ascii="Arial Narrow" w:hAnsi="Arial Narrow"/>
                <w:i/>
                <w:iCs/>
                <w:lang w:eastAsia="hr-HR"/>
              </w:rPr>
              <w:t>Pojmovnik teatra</w:t>
            </w:r>
            <w:r w:rsidRPr="00C214CA">
              <w:rPr>
                <w:rFonts w:ascii="Arial Narrow" w:hAnsi="Arial Narrow"/>
                <w:lang w:eastAsia="hr-HR"/>
              </w:rPr>
              <w:t xml:space="preserve">. - Zagreb : </w:t>
            </w:r>
            <w:r w:rsidRPr="00C214CA">
              <w:rPr>
                <w:rFonts w:ascii="Arial Narrow" w:hAnsi="Arial Narrow"/>
                <w:shd w:val="clear" w:color="auto" w:fill="FFFFFF"/>
                <w:lang w:eastAsia="hr-HR"/>
              </w:rPr>
              <w:t>ADU : CDU : Izdanja Antibarbarus, 2004.</w:t>
            </w:r>
          </w:p>
          <w:p w:rsidR="001A105B" w:rsidRPr="00C214CA" w:rsidRDefault="001A105B" w:rsidP="00020B95">
            <w:pPr>
              <w:pStyle w:val="ListParagraph"/>
              <w:numPr>
                <w:ilvl w:val="0"/>
                <w:numId w:val="178"/>
              </w:numPr>
              <w:suppressLineNumbers/>
              <w:rPr>
                <w:rFonts w:ascii="Arial Narrow" w:hAnsi="Arial Narrow"/>
                <w:lang w:eastAsia="hr-HR"/>
              </w:rPr>
            </w:pPr>
            <w:r w:rsidRPr="00C214CA">
              <w:rPr>
                <w:rFonts w:ascii="Arial Narrow" w:hAnsi="Arial Narrow"/>
                <w:bCs/>
                <w:lang w:eastAsia="hr-HR"/>
              </w:rPr>
              <w:t>Lazić</w:t>
            </w:r>
            <w:r w:rsidRPr="00C214CA">
              <w:rPr>
                <w:rFonts w:ascii="Arial Narrow" w:hAnsi="Arial Narrow"/>
                <w:lang w:eastAsia="hr-HR"/>
              </w:rPr>
              <w:t xml:space="preserve">, R.: </w:t>
            </w:r>
            <w:r w:rsidRPr="00C214CA">
              <w:rPr>
                <w:rFonts w:ascii="Arial Narrow" w:hAnsi="Arial Narrow"/>
                <w:i/>
                <w:iCs/>
                <w:lang w:eastAsia="hr-HR"/>
              </w:rPr>
              <w:t xml:space="preserve">Rečnik dramske režije </w:t>
            </w:r>
            <w:r w:rsidRPr="00C214CA">
              <w:rPr>
                <w:rFonts w:ascii="Arial Narrow" w:hAnsi="Arial Narrow"/>
                <w:i/>
                <w:iCs/>
                <w:noProof/>
                <w:lang w:eastAsia="hr-HR"/>
              </w:rPr>
              <w:t>:</w:t>
            </w:r>
            <w:r w:rsidRPr="00C214CA">
              <w:rPr>
                <w:rFonts w:ascii="Arial Narrow" w:hAnsi="Arial Narrow"/>
                <w:i/>
                <w:iCs/>
                <w:lang w:eastAsia="hr-HR"/>
              </w:rPr>
              <w:t>Imenik osnovnih pojmova dramske režije</w:t>
            </w:r>
            <w:r w:rsidRPr="00C214CA">
              <w:rPr>
                <w:rFonts w:ascii="Arial Narrow" w:hAnsi="Arial Narrow"/>
                <w:lang w:eastAsia="hr-HR"/>
              </w:rPr>
              <w:t>. Beograd-Novi Sad : Gea : Akademija umetnosti, 1992.</w:t>
            </w:r>
          </w:p>
          <w:p w:rsidR="001A105B" w:rsidRPr="00C214CA" w:rsidRDefault="001A105B" w:rsidP="00020B95">
            <w:pPr>
              <w:pStyle w:val="ListParagraph"/>
              <w:numPr>
                <w:ilvl w:val="0"/>
                <w:numId w:val="178"/>
              </w:numPr>
              <w:rPr>
                <w:rFonts w:ascii="Arial Narrow" w:hAnsi="Arial Narrow"/>
                <w:lang w:eastAsia="hr-HR"/>
              </w:rPr>
            </w:pPr>
            <w:r w:rsidRPr="00C214CA">
              <w:rPr>
                <w:rFonts w:ascii="Arial Narrow" w:hAnsi="Arial Narrow"/>
                <w:lang w:eastAsia="hr-HR"/>
              </w:rPr>
              <w:t>dramski tekstovi predstava o kojima se pišu osvrti</w:t>
            </w:r>
          </w:p>
          <w:p w:rsidR="001A105B" w:rsidRPr="00C214CA" w:rsidRDefault="001A105B" w:rsidP="00020B95">
            <w:pPr>
              <w:pStyle w:val="ListParagraph"/>
              <w:numPr>
                <w:ilvl w:val="0"/>
                <w:numId w:val="178"/>
              </w:numPr>
              <w:rPr>
                <w:rFonts w:ascii="Arial Narrow" w:hAnsi="Arial Narrow"/>
                <w:lang w:eastAsia="hr-HR"/>
              </w:rPr>
            </w:pPr>
            <w:r w:rsidRPr="00C214CA">
              <w:rPr>
                <w:rFonts w:ascii="Arial Narrow" w:hAnsi="Arial Narrow"/>
                <w:lang w:eastAsia="hr-HR"/>
              </w:rPr>
              <w:t>kazališni časopisi i portali, te osvrti o kazalištu u tisku</w:t>
            </w:r>
          </w:p>
          <w:p w:rsidR="001A105B" w:rsidRPr="00C214CA" w:rsidRDefault="001A105B" w:rsidP="001005CA">
            <w:pPr>
              <w:ind w:left="1080"/>
              <w:jc w:val="both"/>
              <w:rPr>
                <w:rFonts w:ascii="Arial Narrow" w:hAnsi="Arial Narrow"/>
                <w:sz w:val="20"/>
                <w:szCs w:val="20"/>
                <w:lang w:eastAsia="hr-HR"/>
              </w:rPr>
            </w:pPr>
          </w:p>
        </w:tc>
      </w:tr>
      <w:tr w:rsidR="001A105B" w:rsidRPr="00C214CA" w:rsidTr="001005CA">
        <w:trPr>
          <w:trHeight w:val="432"/>
        </w:trPr>
        <w:tc>
          <w:tcPr>
            <w:tcW w:w="5000" w:type="pct"/>
            <w:gridSpan w:val="10"/>
            <w:vAlign w:val="center"/>
          </w:tcPr>
          <w:p w:rsidR="001A105B" w:rsidRPr="00C214CA" w:rsidRDefault="001A105B" w:rsidP="00020B95">
            <w:pPr>
              <w:numPr>
                <w:ilvl w:val="1"/>
                <w:numId w:val="177"/>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1A105B" w:rsidRPr="00C214CA" w:rsidTr="001005CA">
        <w:trPr>
          <w:trHeight w:val="432"/>
        </w:trPr>
        <w:tc>
          <w:tcPr>
            <w:tcW w:w="5000" w:type="pct"/>
            <w:gridSpan w:val="10"/>
            <w:vAlign w:val="center"/>
          </w:tcPr>
          <w:p w:rsidR="001A105B" w:rsidRPr="00C214CA" w:rsidRDefault="001A105B" w:rsidP="001005CA">
            <w:pPr>
              <w:ind w:firstLine="29"/>
              <w:rPr>
                <w:rFonts w:ascii="Arial Narrow" w:hAnsi="Arial Narrow"/>
                <w:sz w:val="20"/>
                <w:szCs w:val="20"/>
                <w:lang w:eastAsia="hr-HR"/>
              </w:rPr>
            </w:pPr>
            <w:r w:rsidRPr="00C214CA">
              <w:rPr>
                <w:rFonts w:ascii="Arial Narrow" w:hAnsi="Arial Narrow"/>
                <w:sz w:val="20"/>
                <w:szCs w:val="20"/>
                <w:lang w:eastAsia="hr-HR"/>
              </w:rPr>
              <w:t>Razgovori sa studentima tijekom kolegija, njihov osobni dnevnik rada i studiranja, praćenje njihova napredovanja i službena sveučilišna anketa.</w:t>
            </w:r>
          </w:p>
          <w:p w:rsidR="001A105B" w:rsidRPr="00C214CA" w:rsidRDefault="001A105B" w:rsidP="001005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p>
        </w:tc>
      </w:tr>
    </w:tbl>
    <w:p w:rsidR="001A105B" w:rsidRPr="00C214CA" w:rsidRDefault="001A105B" w:rsidP="001A105B">
      <w:pPr>
        <w:rPr>
          <w:rFonts w:ascii="Arial Narrow" w:hAnsi="Arial Narrow"/>
          <w:sz w:val="20"/>
          <w:szCs w:val="20"/>
          <w:lang w:eastAsia="hr-HR"/>
        </w:rPr>
      </w:pPr>
    </w:p>
    <w:p w:rsidR="001A105B" w:rsidRPr="00C214CA" w:rsidRDefault="001A105B" w:rsidP="001A105B">
      <w:pPr>
        <w:jc w:val="both"/>
        <w:rPr>
          <w:rFonts w:ascii="Arial Narrow" w:hAnsi="Arial Narrow" w:cs="Arial Narrow"/>
          <w:sz w:val="20"/>
          <w:szCs w:val="20"/>
          <w:lang w:eastAsia="hr-HR"/>
        </w:rPr>
      </w:pPr>
      <w:r w:rsidRPr="00C214CA">
        <w:rPr>
          <w:rFonts w:ascii="Arial Narrow"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A105B" w:rsidRPr="00C214CA" w:rsidRDefault="001A105B" w:rsidP="001A105B">
      <w:pPr>
        <w:jc w:val="both"/>
        <w:rPr>
          <w:rFonts w:ascii="Arial Narrow" w:hAnsi="Arial Narrow" w:cs="Arial Narrow"/>
          <w:sz w:val="20"/>
          <w:szCs w:val="20"/>
          <w:lang w:eastAsia="hr-HR"/>
        </w:rPr>
      </w:pPr>
      <w:r w:rsidRPr="00C214CA">
        <w:rPr>
          <w:rFonts w:ascii="Arial Narrow" w:hAnsi="Arial Narrow" w:cs="Arial Narrow"/>
          <w:sz w:val="20"/>
          <w:szCs w:val="20"/>
          <w:lang w:eastAsia="hr-HR"/>
        </w:rPr>
        <w:t>** U ovaj stupac navesti ishode učenja iz točke 1.3 koji su obuhvaćeni ovom aktivnosti studenata/nastavnika.</w:t>
      </w:r>
    </w:p>
    <w:p w:rsidR="001A105B" w:rsidRPr="00C214CA" w:rsidRDefault="001A105B" w:rsidP="001A105B">
      <w:pPr>
        <w:rPr>
          <w:rFonts w:ascii="Arial Narrow" w:hAnsi="Arial Narrow"/>
          <w:sz w:val="20"/>
          <w:szCs w:val="20"/>
          <w:lang w:eastAsia="hr-HR"/>
        </w:rPr>
      </w:pPr>
    </w:p>
    <w:p w:rsidR="001A105B" w:rsidRPr="00C214CA" w:rsidRDefault="001A105B" w:rsidP="001A105B">
      <w:pPr>
        <w:rPr>
          <w:rFonts w:ascii="Arial Narrow" w:hAnsi="Arial Narrow"/>
          <w:b/>
          <w:sz w:val="20"/>
          <w:szCs w:val="20"/>
        </w:rPr>
      </w:pPr>
    </w:p>
    <w:p w:rsidR="001A105B" w:rsidRPr="00C214CA" w:rsidRDefault="001A105B" w:rsidP="001A105B">
      <w:pPr>
        <w:rPr>
          <w:rFonts w:ascii="Arial Narrow" w:hAnsi="Arial Narrow"/>
          <w:b/>
          <w:sz w:val="20"/>
          <w:szCs w:val="20"/>
        </w:rPr>
      </w:pPr>
    </w:p>
    <w:p w:rsidR="001A105B" w:rsidRPr="00C214CA" w:rsidRDefault="001A105B" w:rsidP="001A105B">
      <w:pPr>
        <w:rPr>
          <w:rFonts w:ascii="Arial Narrow" w:hAnsi="Arial Narrow"/>
          <w:b/>
          <w:sz w:val="20"/>
          <w:szCs w:val="20"/>
        </w:rPr>
      </w:pPr>
    </w:p>
    <w:p w:rsidR="00292A93" w:rsidRPr="00C214CA" w:rsidRDefault="00292A93" w:rsidP="00292A93">
      <w:pPr>
        <w:rPr>
          <w:rFonts w:ascii="Arial Narrow" w:eastAsia="Calibri" w:hAnsi="Arial Narrow"/>
          <w:sz w:val="20"/>
          <w:szCs w:val="20"/>
        </w:rPr>
      </w:pPr>
    </w:p>
    <w:p w:rsidR="005D0149" w:rsidRDefault="005D0149" w:rsidP="00F04589">
      <w:pPr>
        <w:tabs>
          <w:tab w:val="left" w:pos="1262"/>
        </w:tabs>
      </w:pPr>
    </w:p>
    <w:p w:rsidR="005D0149" w:rsidRDefault="005D0149"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7A7AEC" w:rsidRPr="00C214CA" w:rsidTr="001005CA">
        <w:trPr>
          <w:trHeight w:val="405"/>
          <w:jc w:val="center"/>
        </w:trPr>
        <w:tc>
          <w:tcPr>
            <w:tcW w:w="1180" w:type="pct"/>
            <w:vAlign w:val="center"/>
          </w:tcPr>
          <w:p w:rsidR="007A7AEC" w:rsidRPr="00C214CA" w:rsidRDefault="007A7AEC" w:rsidP="001005CA">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vAlign w:val="center"/>
          </w:tcPr>
          <w:p w:rsidR="007A7AEC" w:rsidRPr="00C214CA" w:rsidRDefault="007A7AEC" w:rsidP="001005CA">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Scenske plesne tehnike 1</w:t>
            </w:r>
          </w:p>
        </w:tc>
      </w:tr>
      <w:tr w:rsidR="007A7AEC" w:rsidRPr="00C214CA" w:rsidTr="001005CA">
        <w:trPr>
          <w:trHeight w:val="405"/>
          <w:jc w:val="center"/>
        </w:trPr>
        <w:tc>
          <w:tcPr>
            <w:tcW w:w="1180" w:type="pct"/>
            <w:vAlign w:val="center"/>
          </w:tcPr>
          <w:p w:rsidR="007A7AEC" w:rsidRPr="00C214CA" w:rsidRDefault="007A7AEC" w:rsidP="001005CA">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vAlign w:val="center"/>
          </w:tcPr>
          <w:p w:rsidR="007A7AEC" w:rsidRPr="00C214CA" w:rsidRDefault="007A7AEC" w:rsidP="001005CA">
            <w:pPr>
              <w:keepNext/>
              <w:spacing w:before="240" w:after="60"/>
              <w:outlineLvl w:val="2"/>
              <w:rPr>
                <w:rFonts w:ascii="Arial Narrow" w:hAnsi="Arial Narrow" w:cs="Arial"/>
                <w:bCs/>
                <w:i/>
                <w:sz w:val="20"/>
                <w:szCs w:val="20"/>
                <w:lang w:eastAsia="hr-HR"/>
              </w:rPr>
            </w:pPr>
            <w:r w:rsidRPr="00C214CA">
              <w:rPr>
                <w:rFonts w:ascii="Arial Narrow" w:hAnsi="Arial Narrow" w:cs="Arial"/>
                <w:bCs/>
                <w:i/>
                <w:sz w:val="20"/>
                <w:szCs w:val="20"/>
                <w:lang w:eastAsia="hr-HR"/>
              </w:rPr>
              <w:t>doc.art.Sanela Janković Marušić</w:t>
            </w:r>
          </w:p>
        </w:tc>
      </w:tr>
      <w:tr w:rsidR="007A7AEC" w:rsidRPr="00C214CA" w:rsidTr="001005CA">
        <w:trPr>
          <w:trHeight w:val="405"/>
          <w:jc w:val="center"/>
        </w:trPr>
        <w:tc>
          <w:tcPr>
            <w:tcW w:w="1180" w:type="pct"/>
            <w:vAlign w:val="center"/>
          </w:tcPr>
          <w:p w:rsidR="007A7AEC" w:rsidRPr="00C214CA" w:rsidRDefault="007A7AEC" w:rsidP="001005CA">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7A7AEC" w:rsidRPr="00C214CA" w:rsidRDefault="007A7AEC" w:rsidP="001005CA">
            <w:pPr>
              <w:rPr>
                <w:rFonts w:ascii="Arial Narrow" w:hAnsi="Arial Narrow" w:cs="Arial"/>
                <w:b/>
                <w:sz w:val="20"/>
                <w:szCs w:val="20"/>
                <w:lang w:eastAsia="hr-HR"/>
              </w:rPr>
            </w:pPr>
          </w:p>
        </w:tc>
      </w:tr>
      <w:tr w:rsidR="007A7AEC" w:rsidRPr="00C214CA" w:rsidTr="001005CA">
        <w:trPr>
          <w:trHeight w:val="405"/>
          <w:jc w:val="center"/>
        </w:trPr>
        <w:tc>
          <w:tcPr>
            <w:tcW w:w="1180" w:type="pct"/>
            <w:vAlign w:val="center"/>
          </w:tcPr>
          <w:p w:rsidR="007A7AEC" w:rsidRPr="00C214CA" w:rsidRDefault="007A7AEC" w:rsidP="001005CA">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7A7AEC" w:rsidRPr="00C214CA" w:rsidRDefault="007A7AEC" w:rsidP="001005CA">
            <w:pPr>
              <w:rPr>
                <w:rFonts w:ascii="Arial Narrow" w:hAnsi="Arial Narrow" w:cs="Arial"/>
                <w:sz w:val="20"/>
                <w:szCs w:val="20"/>
                <w:lang w:eastAsia="hr-HR"/>
              </w:rPr>
            </w:pPr>
          </w:p>
        </w:tc>
      </w:tr>
      <w:tr w:rsidR="007A7AEC" w:rsidRPr="00C214CA" w:rsidTr="001005CA">
        <w:trPr>
          <w:trHeight w:val="405"/>
          <w:jc w:val="center"/>
        </w:trPr>
        <w:tc>
          <w:tcPr>
            <w:tcW w:w="1180" w:type="pct"/>
            <w:vAlign w:val="center"/>
          </w:tcPr>
          <w:p w:rsidR="007A7AEC" w:rsidRPr="00C214CA" w:rsidRDefault="007A7AEC" w:rsidP="001005CA">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7A7AEC" w:rsidRPr="00C214CA" w:rsidRDefault="007A7AEC" w:rsidP="001005CA">
            <w:pPr>
              <w:rPr>
                <w:rFonts w:ascii="Arial Narrow" w:hAnsi="Arial Narrow" w:cs="Arial"/>
                <w:sz w:val="20"/>
                <w:szCs w:val="20"/>
                <w:lang w:eastAsia="hr-HR"/>
              </w:rPr>
            </w:pPr>
            <w:r w:rsidRPr="00C214CA">
              <w:rPr>
                <w:rFonts w:ascii="Arial Narrow" w:hAnsi="Arial Narrow" w:cs="Arial"/>
                <w:sz w:val="20"/>
                <w:szCs w:val="20"/>
                <w:lang w:eastAsia="hr-HR"/>
              </w:rPr>
              <w:t>MANT-010</w:t>
            </w:r>
          </w:p>
        </w:tc>
      </w:tr>
      <w:tr w:rsidR="007A7AEC" w:rsidRPr="00C214CA" w:rsidTr="001005CA">
        <w:trPr>
          <w:trHeight w:val="405"/>
          <w:jc w:val="center"/>
        </w:trPr>
        <w:tc>
          <w:tcPr>
            <w:tcW w:w="1180" w:type="pct"/>
            <w:vAlign w:val="center"/>
          </w:tcPr>
          <w:p w:rsidR="007A7AEC" w:rsidRPr="00C214CA" w:rsidRDefault="007A7AEC" w:rsidP="001005CA">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7A7AEC" w:rsidRPr="00C214CA" w:rsidRDefault="007A7AEC" w:rsidP="001005CA">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7A7AEC" w:rsidRPr="00C214CA" w:rsidTr="001005CA">
        <w:trPr>
          <w:trHeight w:val="405"/>
          <w:jc w:val="center"/>
        </w:trPr>
        <w:tc>
          <w:tcPr>
            <w:tcW w:w="1180" w:type="pct"/>
            <w:vAlign w:val="center"/>
          </w:tcPr>
          <w:p w:rsidR="007A7AEC" w:rsidRPr="00C214CA" w:rsidRDefault="007A7AEC" w:rsidP="001005CA">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7A7AEC" w:rsidRPr="00C214CA" w:rsidRDefault="007A7AEC" w:rsidP="001005CA">
            <w:pPr>
              <w:rPr>
                <w:rFonts w:ascii="Arial Narrow" w:hAnsi="Arial Narrow" w:cs="Arial"/>
                <w:sz w:val="20"/>
                <w:szCs w:val="20"/>
                <w:lang w:eastAsia="hr-HR"/>
              </w:rPr>
            </w:pPr>
          </w:p>
        </w:tc>
      </w:tr>
      <w:tr w:rsidR="007A7AEC" w:rsidRPr="00C214CA" w:rsidTr="001005CA">
        <w:trPr>
          <w:trHeight w:val="145"/>
          <w:jc w:val="center"/>
        </w:trPr>
        <w:tc>
          <w:tcPr>
            <w:tcW w:w="1180" w:type="pct"/>
            <w:vMerge w:val="restart"/>
            <w:vAlign w:val="center"/>
          </w:tcPr>
          <w:p w:rsidR="007A7AEC" w:rsidRPr="00C214CA" w:rsidRDefault="007A7AEC" w:rsidP="001005CA">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7A7AEC" w:rsidRPr="00C214CA" w:rsidRDefault="007A7AEC" w:rsidP="001005CA">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7A7AEC" w:rsidRPr="00C214CA" w:rsidRDefault="007A7AEC" w:rsidP="001005CA">
            <w:pPr>
              <w:jc w:val="center"/>
              <w:rPr>
                <w:rFonts w:ascii="Arial Narrow" w:hAnsi="Arial Narrow" w:cs="Arial"/>
                <w:sz w:val="20"/>
                <w:szCs w:val="20"/>
                <w:lang w:eastAsia="hr-HR"/>
              </w:rPr>
            </w:pPr>
            <w:r w:rsidRPr="00C214CA">
              <w:rPr>
                <w:rFonts w:ascii="Arial Narrow" w:hAnsi="Arial Narrow" w:cs="Arial"/>
                <w:sz w:val="20"/>
                <w:szCs w:val="20"/>
                <w:lang w:eastAsia="hr-HR"/>
              </w:rPr>
              <w:t>2</w:t>
            </w:r>
          </w:p>
        </w:tc>
      </w:tr>
      <w:tr w:rsidR="007A7AEC" w:rsidRPr="00C214CA" w:rsidTr="001005CA">
        <w:trPr>
          <w:trHeight w:val="145"/>
          <w:jc w:val="center"/>
        </w:trPr>
        <w:tc>
          <w:tcPr>
            <w:tcW w:w="1180" w:type="pct"/>
            <w:vMerge/>
            <w:vAlign w:val="center"/>
          </w:tcPr>
          <w:p w:rsidR="007A7AEC" w:rsidRPr="00C214CA" w:rsidRDefault="007A7AEC" w:rsidP="001005CA">
            <w:pPr>
              <w:rPr>
                <w:rFonts w:ascii="Arial Narrow" w:hAnsi="Arial Narrow" w:cs="Arial"/>
                <w:sz w:val="20"/>
                <w:szCs w:val="20"/>
                <w:lang w:eastAsia="hr-HR"/>
              </w:rPr>
            </w:pPr>
          </w:p>
        </w:tc>
        <w:tc>
          <w:tcPr>
            <w:tcW w:w="2097" w:type="pct"/>
            <w:vAlign w:val="center"/>
          </w:tcPr>
          <w:p w:rsidR="007A7AEC" w:rsidRPr="00C214CA" w:rsidRDefault="007A7AEC" w:rsidP="001005CA">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rsidR="007A7AEC" w:rsidRPr="00C214CA" w:rsidRDefault="007A7AEC" w:rsidP="001005CA">
            <w:pPr>
              <w:jc w:val="center"/>
              <w:rPr>
                <w:rFonts w:ascii="Arial Narrow" w:hAnsi="Arial Narrow" w:cs="Arial"/>
                <w:sz w:val="20"/>
                <w:szCs w:val="20"/>
                <w:lang w:eastAsia="hr-HR"/>
              </w:rPr>
            </w:pPr>
            <w:r w:rsidRPr="00C214CA">
              <w:rPr>
                <w:rFonts w:ascii="Arial Narrow" w:hAnsi="Arial Narrow" w:cs="Arial"/>
                <w:sz w:val="20"/>
                <w:szCs w:val="20"/>
                <w:lang w:eastAsia="hr-HR"/>
              </w:rPr>
              <w:t>20(</w:t>
            </w:r>
            <w:r>
              <w:rPr>
                <w:rFonts w:ascii="Arial Narrow" w:hAnsi="Arial Narrow" w:cs="Arial"/>
                <w:sz w:val="20"/>
                <w:szCs w:val="20"/>
                <w:lang w:eastAsia="hr-HR"/>
              </w:rPr>
              <w:t>10+1</w:t>
            </w:r>
            <w:r w:rsidRPr="00C214CA">
              <w:rPr>
                <w:rFonts w:ascii="Arial Narrow" w:hAnsi="Arial Narrow" w:cs="Arial"/>
                <w:sz w:val="20"/>
                <w:szCs w:val="20"/>
                <w:lang w:eastAsia="hr-HR"/>
              </w:rPr>
              <w:t>0+0)</w:t>
            </w:r>
          </w:p>
        </w:tc>
      </w:tr>
    </w:tbl>
    <w:p w:rsidR="007A7AEC" w:rsidRPr="00C214CA" w:rsidRDefault="007A7AEC" w:rsidP="007A7AEC">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7A7AEC" w:rsidRPr="00C214CA" w:rsidTr="001005CA">
        <w:trPr>
          <w:trHeight w:hRule="exact" w:val="288"/>
        </w:trPr>
        <w:tc>
          <w:tcPr>
            <w:tcW w:w="5000" w:type="pct"/>
            <w:gridSpan w:val="10"/>
            <w:vAlign w:val="center"/>
          </w:tcPr>
          <w:p w:rsidR="007A7AEC" w:rsidRPr="00C214CA" w:rsidRDefault="007A7AEC" w:rsidP="00020B95">
            <w:pPr>
              <w:numPr>
                <w:ilvl w:val="0"/>
                <w:numId w:val="180"/>
              </w:numPr>
              <w:spacing w:after="60"/>
              <w:contextualSpacing/>
              <w:rPr>
                <w:rFonts w:ascii="Arial Narrow" w:hAnsi="Arial Narrow"/>
                <w:b/>
                <w:sz w:val="20"/>
                <w:szCs w:val="20"/>
              </w:rPr>
            </w:pPr>
            <w:r w:rsidRPr="00C214CA">
              <w:rPr>
                <w:rFonts w:ascii="Arial Narrow" w:hAnsi="Arial Narrow"/>
                <w:b/>
                <w:sz w:val="20"/>
                <w:szCs w:val="20"/>
              </w:rPr>
              <w:t>OPIS PREDMETA</w:t>
            </w:r>
          </w:p>
          <w:p w:rsidR="007A7AEC" w:rsidRPr="00C214CA" w:rsidRDefault="007A7AEC" w:rsidP="001005CA">
            <w:pPr>
              <w:keepNext/>
              <w:spacing w:before="240" w:after="60"/>
              <w:outlineLvl w:val="2"/>
              <w:rPr>
                <w:rFonts w:ascii="Arial Narrow" w:hAnsi="Arial Narrow" w:cs="Arial"/>
                <w:b/>
                <w:bCs/>
                <w:sz w:val="20"/>
                <w:szCs w:val="20"/>
                <w:lang w:eastAsia="hr-HR"/>
              </w:rPr>
            </w:pPr>
          </w:p>
        </w:tc>
      </w:tr>
      <w:tr w:rsidR="007A7AEC" w:rsidRPr="00C214CA" w:rsidTr="001005CA">
        <w:trPr>
          <w:trHeight w:val="432"/>
        </w:trPr>
        <w:tc>
          <w:tcPr>
            <w:tcW w:w="5000" w:type="pct"/>
            <w:gridSpan w:val="10"/>
            <w:vAlign w:val="center"/>
          </w:tcPr>
          <w:p w:rsidR="007A7AEC" w:rsidRPr="00C214CA" w:rsidRDefault="007A7AEC" w:rsidP="00020B95">
            <w:pPr>
              <w:numPr>
                <w:ilvl w:val="1"/>
                <w:numId w:val="181"/>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7A7AEC" w:rsidRPr="00C214CA" w:rsidTr="001005CA">
        <w:trPr>
          <w:trHeight w:val="432"/>
        </w:trPr>
        <w:tc>
          <w:tcPr>
            <w:tcW w:w="5000" w:type="pct"/>
            <w:gridSpan w:val="10"/>
            <w:vAlign w:val="center"/>
          </w:tcPr>
          <w:p w:rsidR="007A7AEC" w:rsidRPr="00C214CA" w:rsidRDefault="007A7AEC" w:rsidP="001005CA">
            <w:pPr>
              <w:rPr>
                <w:rFonts w:ascii="Arial Narrow" w:hAnsi="Arial Narrow" w:cs="Arial"/>
                <w:sz w:val="20"/>
                <w:szCs w:val="20"/>
                <w:lang w:eastAsia="hr-HR"/>
              </w:rPr>
            </w:pPr>
            <w:r w:rsidRPr="00C214CA">
              <w:rPr>
                <w:rFonts w:ascii="Arial Narrow" w:hAnsi="Arial Narrow" w:cs="Arial"/>
                <w:sz w:val="20"/>
                <w:szCs w:val="20"/>
                <w:lang w:eastAsia="hr-HR"/>
              </w:rPr>
              <w:t>Cilj kolegija je praktično usvajanje temeljnih tehničkih principa modernih plesnih tehnika (Graham i / ili Cuninngham) s ciljem integracije i primjene vještina u scenskoj praksi.</w:t>
            </w:r>
          </w:p>
        </w:tc>
      </w:tr>
      <w:tr w:rsidR="007A7AEC" w:rsidRPr="00C214CA" w:rsidTr="001005CA">
        <w:trPr>
          <w:trHeight w:val="432"/>
        </w:trPr>
        <w:tc>
          <w:tcPr>
            <w:tcW w:w="5000" w:type="pct"/>
            <w:gridSpan w:val="10"/>
            <w:vAlign w:val="center"/>
          </w:tcPr>
          <w:p w:rsidR="007A7AEC" w:rsidRPr="00C214CA" w:rsidRDefault="007A7AEC" w:rsidP="00020B95">
            <w:pPr>
              <w:numPr>
                <w:ilvl w:val="1"/>
                <w:numId w:val="181"/>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7A7AEC" w:rsidRPr="00C214CA" w:rsidTr="001005CA">
        <w:trPr>
          <w:trHeight w:val="432"/>
        </w:trPr>
        <w:tc>
          <w:tcPr>
            <w:tcW w:w="5000" w:type="pct"/>
            <w:gridSpan w:val="10"/>
            <w:vAlign w:val="center"/>
          </w:tcPr>
          <w:p w:rsidR="007A7AEC" w:rsidRPr="00C214CA" w:rsidRDefault="007A7AEC" w:rsidP="001005CA">
            <w:pPr>
              <w:rPr>
                <w:rFonts w:ascii="Arial Narrow" w:hAnsi="Arial Narrow" w:cs="Arial"/>
                <w:sz w:val="20"/>
                <w:szCs w:val="20"/>
                <w:lang w:eastAsia="hr-HR"/>
              </w:rPr>
            </w:pPr>
            <w:r w:rsidRPr="00C214CA">
              <w:rPr>
                <w:rFonts w:ascii="Arial Narrow" w:hAnsi="Arial Narrow" w:cs="Arial"/>
                <w:sz w:val="20"/>
                <w:szCs w:val="20"/>
                <w:lang w:eastAsia="hr-HR"/>
              </w:rPr>
              <w:t>Nema posebnih uvjeta za upis ovog predmeta.</w:t>
            </w:r>
          </w:p>
        </w:tc>
      </w:tr>
      <w:tr w:rsidR="007A7AEC" w:rsidRPr="00C214CA" w:rsidTr="001005CA">
        <w:trPr>
          <w:trHeight w:val="432"/>
        </w:trPr>
        <w:tc>
          <w:tcPr>
            <w:tcW w:w="5000" w:type="pct"/>
            <w:gridSpan w:val="10"/>
            <w:vAlign w:val="center"/>
          </w:tcPr>
          <w:p w:rsidR="007A7AEC" w:rsidRPr="00C214CA" w:rsidRDefault="007A7AEC" w:rsidP="00020B95">
            <w:pPr>
              <w:numPr>
                <w:ilvl w:val="1"/>
                <w:numId w:val="181"/>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7A7AEC" w:rsidRPr="00C214CA" w:rsidTr="001005CA">
        <w:trPr>
          <w:trHeight w:val="432"/>
        </w:trPr>
        <w:tc>
          <w:tcPr>
            <w:tcW w:w="5000" w:type="pct"/>
            <w:gridSpan w:val="10"/>
            <w:vAlign w:val="center"/>
          </w:tcPr>
          <w:p w:rsidR="007A7AEC" w:rsidRPr="00C214CA" w:rsidRDefault="007A7AEC" w:rsidP="001005CA">
            <w:pPr>
              <w:rPr>
                <w:rFonts w:ascii="Arial Narrow" w:hAnsi="Arial Narrow" w:cs="Arial"/>
                <w:sz w:val="20"/>
                <w:szCs w:val="20"/>
                <w:lang w:eastAsia="hr-HR"/>
              </w:rPr>
            </w:pPr>
            <w:r w:rsidRPr="00C214CA">
              <w:rPr>
                <w:rFonts w:ascii="Arial Narrow" w:hAnsi="Arial Narrow" w:cs="Arial"/>
                <w:sz w:val="20"/>
                <w:szCs w:val="20"/>
                <w:lang w:eastAsia="hr-HR"/>
              </w:rPr>
              <w:t>Studenti će po završetku kolegija moći:</w:t>
            </w:r>
          </w:p>
          <w:p w:rsidR="007A7AEC" w:rsidRPr="00C214CA" w:rsidRDefault="007A7AEC" w:rsidP="00020B95">
            <w:pPr>
              <w:numPr>
                <w:ilvl w:val="0"/>
                <w:numId w:val="103"/>
              </w:numPr>
              <w:rPr>
                <w:rFonts w:ascii="Arial Narrow" w:hAnsi="Arial Narrow" w:cs="Arial"/>
                <w:sz w:val="20"/>
                <w:szCs w:val="20"/>
                <w:lang w:eastAsia="hr-HR"/>
              </w:rPr>
            </w:pPr>
            <w:r w:rsidRPr="00C214CA">
              <w:rPr>
                <w:rFonts w:ascii="Arial Narrow" w:hAnsi="Arial Narrow" w:cs="Arial"/>
                <w:sz w:val="20"/>
                <w:szCs w:val="20"/>
                <w:lang w:eastAsia="hr-HR"/>
              </w:rPr>
              <w:t>Prepoznati glavna obilježja i principe rada pojedine tehnike u individualnom, grupnom radu</w:t>
            </w:r>
          </w:p>
          <w:p w:rsidR="007A7AEC" w:rsidRPr="00C214CA" w:rsidRDefault="007A7AEC" w:rsidP="00020B95">
            <w:pPr>
              <w:numPr>
                <w:ilvl w:val="0"/>
                <w:numId w:val="103"/>
              </w:numPr>
              <w:rPr>
                <w:rFonts w:ascii="Arial Narrow" w:hAnsi="Arial Narrow" w:cs="Arial"/>
                <w:sz w:val="20"/>
                <w:szCs w:val="20"/>
                <w:lang w:eastAsia="hr-HR"/>
              </w:rPr>
            </w:pPr>
            <w:r w:rsidRPr="00C214CA">
              <w:rPr>
                <w:rFonts w:ascii="Arial Narrow" w:hAnsi="Arial Narrow" w:cs="Arial"/>
                <w:sz w:val="20"/>
                <w:szCs w:val="20"/>
                <w:lang w:eastAsia="hr-HR"/>
              </w:rPr>
              <w:t>Zauzeti pravilno držanje, postavu tijela i naučene elemente u statičnim i dinamičkim vježbama</w:t>
            </w:r>
          </w:p>
          <w:p w:rsidR="007A7AEC" w:rsidRPr="00C214CA" w:rsidRDefault="007A7AEC" w:rsidP="00020B95">
            <w:pPr>
              <w:numPr>
                <w:ilvl w:val="0"/>
                <w:numId w:val="103"/>
              </w:numPr>
              <w:rPr>
                <w:rFonts w:ascii="Arial Narrow" w:hAnsi="Arial Narrow" w:cs="Arial"/>
                <w:sz w:val="20"/>
                <w:szCs w:val="20"/>
                <w:lang w:eastAsia="hr-HR"/>
              </w:rPr>
            </w:pPr>
            <w:r w:rsidRPr="00C214CA">
              <w:rPr>
                <w:rFonts w:ascii="Arial Narrow" w:hAnsi="Arial Narrow" w:cs="Arial"/>
                <w:sz w:val="20"/>
                <w:szCs w:val="20"/>
                <w:lang w:eastAsia="hr-HR"/>
              </w:rPr>
              <w:t xml:space="preserve">Primijeniti naučene teoretske pojmove i kinestetičke vještine (prepoznavanje i nošenje svog osobnog centra tijela, gibanje torza u sve 3 dimenzije, usvajanje pravilnog disanja u kretanju, korištenje poda kao oslonca za efikasnije izvođenje pokreta  te ostalih osviještenih pojmova) u praktičnom radu i samostalnim zadacima </w:t>
            </w:r>
          </w:p>
        </w:tc>
      </w:tr>
      <w:tr w:rsidR="007A7AEC" w:rsidRPr="00C214CA" w:rsidTr="001005CA">
        <w:trPr>
          <w:trHeight w:val="432"/>
        </w:trPr>
        <w:tc>
          <w:tcPr>
            <w:tcW w:w="5000" w:type="pct"/>
            <w:gridSpan w:val="10"/>
            <w:vAlign w:val="center"/>
          </w:tcPr>
          <w:p w:rsidR="007A7AEC" w:rsidRPr="00C214CA" w:rsidRDefault="007A7AEC" w:rsidP="00020B95">
            <w:pPr>
              <w:numPr>
                <w:ilvl w:val="1"/>
                <w:numId w:val="181"/>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7A7AEC" w:rsidRPr="00C214CA" w:rsidTr="001005CA">
        <w:trPr>
          <w:trHeight w:val="432"/>
        </w:trPr>
        <w:tc>
          <w:tcPr>
            <w:tcW w:w="5000" w:type="pct"/>
            <w:gridSpan w:val="10"/>
            <w:vAlign w:val="center"/>
          </w:tcPr>
          <w:p w:rsidR="007A7AEC" w:rsidRPr="00C214CA" w:rsidRDefault="007A7AEC" w:rsidP="001005CA">
            <w:pPr>
              <w:rPr>
                <w:rFonts w:ascii="Arial Narrow" w:hAnsi="Arial Narrow" w:cs="Arial"/>
                <w:sz w:val="20"/>
                <w:szCs w:val="20"/>
                <w:lang w:eastAsia="hr-HR"/>
              </w:rPr>
            </w:pPr>
            <w:r w:rsidRPr="00C214CA">
              <w:rPr>
                <w:rFonts w:ascii="Arial Narrow" w:hAnsi="Arial Narrow" w:cs="Arial"/>
                <w:sz w:val="20"/>
                <w:szCs w:val="20"/>
                <w:lang w:eastAsia="hr-HR"/>
              </w:rPr>
              <w:t>Sadržaj kolegija je uz kraći teoretski uvod najvećim dijelom praktične prirode i obuhvaća zagrijavanje tijela, pravilno držanje i postava tijela u sjedećem i stojećem stavu, specifičan način rada torza u Graham i Cunningham tehnikama (kontrakcije, savijanje, uvijanje i izvijanje) uz disanje, osvještavanje težišta – centra tijela, rotacije nogu i korištenje unutarnjih mišića kod izvođenja gesti, plie i korištenje poda kao oslonca po principu akcije - reakcije, nagibi tijela iz boka i struka, fleksije perifernih i glavnih dijelova tijela, iniciranje vrtnje iz pojedinih dijelova tijela i momentum, skokovi, ispadi, pad, razvijanje plesne sekvence kroz prostor s dinamičkim svojstvima</w:t>
            </w:r>
          </w:p>
        </w:tc>
      </w:tr>
      <w:tr w:rsidR="007A7AEC" w:rsidRPr="00C214CA" w:rsidTr="001005CA">
        <w:trPr>
          <w:trHeight w:val="432"/>
        </w:trPr>
        <w:tc>
          <w:tcPr>
            <w:tcW w:w="3070" w:type="pct"/>
            <w:gridSpan w:val="7"/>
            <w:vAlign w:val="center"/>
          </w:tcPr>
          <w:p w:rsidR="007A7AEC" w:rsidRPr="00C214CA" w:rsidRDefault="007A7AEC" w:rsidP="00020B95">
            <w:pPr>
              <w:numPr>
                <w:ilvl w:val="1"/>
                <w:numId w:val="181"/>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787" w:type="pct"/>
            <w:gridSpan w:val="2"/>
            <w:vAlign w:val="center"/>
          </w:tcPr>
          <w:p w:rsidR="007A7AEC"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7A7AEC"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predavanja</w:t>
            </w:r>
          </w:p>
          <w:p w:rsidR="007A7AEC"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0"/>
                  </w:checkBox>
                </w:ffData>
              </w:fldChar>
            </w:r>
            <w:r w:rsidR="007A7AEC"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seminari i radionice  </w:t>
            </w:r>
          </w:p>
          <w:p w:rsidR="007A7AEC"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7A7AEC"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vježbe  </w:t>
            </w:r>
          </w:p>
          <w:p w:rsidR="007A7AEC"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7A7AEC"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obrazovanje na daljinu</w:t>
            </w:r>
          </w:p>
          <w:p w:rsidR="007A7AEC"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7A7AEC"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terenska nastava</w:t>
            </w:r>
          </w:p>
        </w:tc>
        <w:tc>
          <w:tcPr>
            <w:tcW w:w="1143" w:type="pct"/>
            <w:vAlign w:val="center"/>
          </w:tcPr>
          <w:p w:rsidR="007A7AEC"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7A7AEC"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samostalni zadaci  </w:t>
            </w:r>
          </w:p>
          <w:p w:rsidR="007A7AEC"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7A7AEC"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multimedija i mreža  </w:t>
            </w:r>
          </w:p>
          <w:p w:rsidR="007A7AEC"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7A7AEC"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laboratorij</w:t>
            </w:r>
          </w:p>
          <w:p w:rsidR="007A7AEC"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7A7AEC"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mentorski rad</w:t>
            </w:r>
          </w:p>
          <w:p w:rsidR="007A7AEC"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7A7AEC"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ostalo ___________________</w:t>
            </w:r>
          </w:p>
        </w:tc>
      </w:tr>
      <w:tr w:rsidR="007A7AEC" w:rsidRPr="00C214CA" w:rsidTr="001005CA">
        <w:trPr>
          <w:trHeight w:val="432"/>
        </w:trPr>
        <w:tc>
          <w:tcPr>
            <w:tcW w:w="3070" w:type="pct"/>
            <w:gridSpan w:val="7"/>
            <w:vAlign w:val="center"/>
          </w:tcPr>
          <w:p w:rsidR="007A7AEC" w:rsidRPr="00C214CA" w:rsidRDefault="007A7AEC" w:rsidP="00020B95">
            <w:pPr>
              <w:numPr>
                <w:ilvl w:val="1"/>
                <w:numId w:val="181"/>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930" w:type="pct"/>
            <w:gridSpan w:val="3"/>
            <w:vAlign w:val="center"/>
          </w:tcPr>
          <w:p w:rsidR="007A7AEC" w:rsidRPr="00C214CA" w:rsidRDefault="007A7AEC" w:rsidP="001005CA">
            <w:pPr>
              <w:rPr>
                <w:rFonts w:ascii="Arial Narrow" w:hAnsi="Arial Narrow" w:cs="Arial"/>
                <w:sz w:val="20"/>
                <w:szCs w:val="20"/>
                <w:lang w:eastAsia="hr-HR"/>
              </w:rPr>
            </w:pPr>
          </w:p>
        </w:tc>
      </w:tr>
      <w:tr w:rsidR="007A7AEC" w:rsidRPr="00C214CA" w:rsidTr="001005CA">
        <w:trPr>
          <w:trHeight w:val="432"/>
        </w:trPr>
        <w:tc>
          <w:tcPr>
            <w:tcW w:w="5000" w:type="pct"/>
            <w:gridSpan w:val="10"/>
            <w:vAlign w:val="center"/>
          </w:tcPr>
          <w:p w:rsidR="007A7AEC" w:rsidRPr="00C214CA" w:rsidRDefault="007A7AEC" w:rsidP="00020B95">
            <w:pPr>
              <w:numPr>
                <w:ilvl w:val="1"/>
                <w:numId w:val="181"/>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7A7AEC" w:rsidRPr="00C214CA" w:rsidTr="001005CA">
        <w:trPr>
          <w:trHeight w:val="432"/>
        </w:trPr>
        <w:tc>
          <w:tcPr>
            <w:tcW w:w="5000" w:type="pct"/>
            <w:gridSpan w:val="10"/>
            <w:vAlign w:val="center"/>
          </w:tcPr>
          <w:p w:rsidR="007A7AEC" w:rsidRPr="00C214CA" w:rsidRDefault="007A7AEC" w:rsidP="001005CA">
            <w:pPr>
              <w:rPr>
                <w:rFonts w:ascii="Arial Narrow" w:hAnsi="Arial Narrow" w:cs="Arial"/>
                <w:sz w:val="20"/>
                <w:szCs w:val="20"/>
                <w:lang w:eastAsia="hr-HR"/>
              </w:rPr>
            </w:pPr>
            <w:r w:rsidRPr="00C214CA">
              <w:rPr>
                <w:rFonts w:ascii="Arial Narrow" w:hAnsi="Arial Narrow" w:cs="Arial"/>
                <w:sz w:val="20"/>
                <w:szCs w:val="20"/>
                <w:lang w:eastAsia="hr-HR"/>
              </w:rPr>
              <w:t>Studenti su dužni redovito pohađati nastavu, aktivno sudjelovati u nastavi, redovno pripremati domaće zadaće te uvježbati i prezentirati praktičan rad.</w:t>
            </w:r>
          </w:p>
        </w:tc>
      </w:tr>
      <w:tr w:rsidR="007A7AEC" w:rsidRPr="00C214CA" w:rsidTr="001005CA">
        <w:trPr>
          <w:trHeight w:val="432"/>
        </w:trPr>
        <w:tc>
          <w:tcPr>
            <w:tcW w:w="5000" w:type="pct"/>
            <w:gridSpan w:val="10"/>
            <w:vAlign w:val="center"/>
          </w:tcPr>
          <w:p w:rsidR="007A7AEC" w:rsidRPr="00C214CA" w:rsidRDefault="007A7AEC" w:rsidP="00020B95">
            <w:pPr>
              <w:numPr>
                <w:ilvl w:val="1"/>
                <w:numId w:val="181"/>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7A7AEC" w:rsidRPr="00C214CA" w:rsidTr="001005CA">
        <w:trPr>
          <w:trHeight w:val="111"/>
        </w:trPr>
        <w:tc>
          <w:tcPr>
            <w:tcW w:w="538" w:type="pct"/>
            <w:vAlign w:val="center"/>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294" w:type="pct"/>
            <w:vAlign w:val="center"/>
          </w:tcPr>
          <w:p w:rsidR="007A7AEC" w:rsidRPr="00C214CA" w:rsidRDefault="007A7AEC" w:rsidP="001005CA">
            <w:pPr>
              <w:jc w:val="center"/>
              <w:rPr>
                <w:rFonts w:ascii="Arial Narrow" w:hAnsi="Arial Narrow"/>
                <w:sz w:val="20"/>
                <w:szCs w:val="20"/>
                <w:lang w:eastAsia="hr-HR"/>
              </w:rPr>
            </w:pPr>
            <w:r w:rsidRPr="00C214CA">
              <w:rPr>
                <w:rFonts w:ascii="Arial Narrow" w:hAnsi="Arial Narrow" w:cs="Arial"/>
                <w:sz w:val="20"/>
                <w:szCs w:val="20"/>
                <w:lang w:eastAsia="hr-HR"/>
              </w:rPr>
              <w:t>0,2</w:t>
            </w:r>
          </w:p>
        </w:tc>
        <w:tc>
          <w:tcPr>
            <w:tcW w:w="612" w:type="pct"/>
            <w:vAlign w:val="center"/>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294" w:type="pct"/>
            <w:vAlign w:val="center"/>
          </w:tcPr>
          <w:p w:rsidR="007A7AEC" w:rsidRPr="00C214CA" w:rsidRDefault="007A7AEC" w:rsidP="001005CA">
            <w:pPr>
              <w:jc w:val="center"/>
              <w:rPr>
                <w:rFonts w:ascii="Arial Narrow" w:hAnsi="Arial Narrow"/>
                <w:sz w:val="20"/>
                <w:szCs w:val="20"/>
                <w:lang w:eastAsia="hr-HR"/>
              </w:rPr>
            </w:pPr>
            <w:r w:rsidRPr="00C214CA">
              <w:rPr>
                <w:rFonts w:ascii="Arial Narrow" w:hAnsi="Arial Narrow" w:cs="Arial"/>
                <w:sz w:val="20"/>
                <w:szCs w:val="20"/>
                <w:lang w:eastAsia="hr-HR"/>
              </w:rPr>
              <w:t>0,4</w:t>
            </w:r>
          </w:p>
        </w:tc>
        <w:tc>
          <w:tcPr>
            <w:tcW w:w="553" w:type="pct"/>
            <w:vAlign w:val="center"/>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Seminarski rad</w:t>
            </w:r>
          </w:p>
        </w:tc>
        <w:tc>
          <w:tcPr>
            <w:tcW w:w="387" w:type="pct"/>
            <w:vAlign w:val="center"/>
          </w:tcPr>
          <w:p w:rsidR="007A7AEC" w:rsidRPr="00C214CA" w:rsidRDefault="007A7AEC" w:rsidP="001005CA">
            <w:pPr>
              <w:jc w:val="center"/>
              <w:rPr>
                <w:rFonts w:ascii="Arial Narrow" w:hAnsi="Arial Narrow"/>
                <w:sz w:val="20"/>
                <w:szCs w:val="20"/>
                <w:lang w:eastAsia="hr-HR"/>
              </w:rPr>
            </w:pPr>
          </w:p>
        </w:tc>
        <w:tc>
          <w:tcPr>
            <w:tcW w:w="745" w:type="pct"/>
            <w:gridSpan w:val="2"/>
            <w:vAlign w:val="center"/>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577" w:type="pct"/>
            <w:gridSpan w:val="2"/>
            <w:vAlign w:val="center"/>
          </w:tcPr>
          <w:p w:rsidR="007A7AEC"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7A7AEC" w:rsidRPr="00C214CA" w:rsidTr="001005CA">
        <w:trPr>
          <w:trHeight w:val="108"/>
        </w:trPr>
        <w:tc>
          <w:tcPr>
            <w:tcW w:w="538" w:type="pct"/>
            <w:vAlign w:val="center"/>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Pismeni ispit</w:t>
            </w:r>
          </w:p>
        </w:tc>
        <w:tc>
          <w:tcPr>
            <w:tcW w:w="294" w:type="pct"/>
            <w:vAlign w:val="center"/>
          </w:tcPr>
          <w:p w:rsidR="007A7AEC"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Usmeni ispit</w:t>
            </w:r>
          </w:p>
        </w:tc>
        <w:tc>
          <w:tcPr>
            <w:tcW w:w="294" w:type="pct"/>
            <w:vAlign w:val="center"/>
          </w:tcPr>
          <w:p w:rsidR="007A7AEC"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Esej</w:t>
            </w:r>
          </w:p>
        </w:tc>
        <w:tc>
          <w:tcPr>
            <w:tcW w:w="387" w:type="pct"/>
            <w:vAlign w:val="center"/>
          </w:tcPr>
          <w:p w:rsidR="007A7AEC" w:rsidRPr="00C214CA" w:rsidRDefault="007A7AEC" w:rsidP="001005CA">
            <w:pPr>
              <w:rPr>
                <w:rFonts w:ascii="Arial Narrow" w:hAnsi="Arial Narrow"/>
                <w:sz w:val="20"/>
                <w:szCs w:val="20"/>
                <w:lang w:eastAsia="hr-HR"/>
              </w:rPr>
            </w:pPr>
          </w:p>
        </w:tc>
        <w:tc>
          <w:tcPr>
            <w:tcW w:w="745" w:type="pct"/>
            <w:gridSpan w:val="2"/>
            <w:vAlign w:val="center"/>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Istraživanje</w:t>
            </w:r>
          </w:p>
        </w:tc>
        <w:tc>
          <w:tcPr>
            <w:tcW w:w="1577" w:type="pct"/>
            <w:gridSpan w:val="2"/>
            <w:vAlign w:val="center"/>
          </w:tcPr>
          <w:p w:rsidR="007A7AEC"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7A7AEC" w:rsidRPr="00C214CA" w:rsidTr="001005CA">
        <w:trPr>
          <w:trHeight w:val="108"/>
        </w:trPr>
        <w:tc>
          <w:tcPr>
            <w:tcW w:w="538" w:type="pct"/>
            <w:vAlign w:val="center"/>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Projekt</w:t>
            </w:r>
          </w:p>
        </w:tc>
        <w:tc>
          <w:tcPr>
            <w:tcW w:w="294" w:type="pct"/>
            <w:vAlign w:val="center"/>
          </w:tcPr>
          <w:p w:rsidR="007A7AEC"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294" w:type="pct"/>
            <w:vAlign w:val="center"/>
          </w:tcPr>
          <w:p w:rsidR="007A7AEC" w:rsidRPr="00C214CA" w:rsidRDefault="007A7AEC" w:rsidP="001005CA">
            <w:pPr>
              <w:jc w:val="center"/>
              <w:rPr>
                <w:rFonts w:ascii="Arial Narrow" w:hAnsi="Arial Narrow"/>
                <w:sz w:val="20"/>
                <w:szCs w:val="20"/>
                <w:lang w:eastAsia="hr-HR"/>
              </w:rPr>
            </w:pPr>
            <w:r w:rsidRPr="00C214CA">
              <w:rPr>
                <w:rFonts w:ascii="Arial Narrow" w:hAnsi="Arial Narrow" w:cs="Arial"/>
                <w:sz w:val="20"/>
                <w:szCs w:val="20"/>
                <w:lang w:eastAsia="hr-HR"/>
              </w:rPr>
              <w:t>0,6</w:t>
            </w:r>
          </w:p>
        </w:tc>
        <w:tc>
          <w:tcPr>
            <w:tcW w:w="553" w:type="pct"/>
            <w:vAlign w:val="center"/>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Referat</w:t>
            </w:r>
          </w:p>
        </w:tc>
        <w:tc>
          <w:tcPr>
            <w:tcW w:w="387" w:type="pct"/>
            <w:vAlign w:val="center"/>
          </w:tcPr>
          <w:p w:rsidR="007A7AEC"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Praktični rad</w:t>
            </w:r>
          </w:p>
        </w:tc>
        <w:tc>
          <w:tcPr>
            <w:tcW w:w="1577" w:type="pct"/>
            <w:gridSpan w:val="2"/>
            <w:vAlign w:val="center"/>
          </w:tcPr>
          <w:p w:rsidR="007A7AEC" w:rsidRPr="00C214CA" w:rsidRDefault="007A7AEC" w:rsidP="001005CA">
            <w:pPr>
              <w:jc w:val="center"/>
              <w:rPr>
                <w:rFonts w:ascii="Arial Narrow" w:hAnsi="Arial Narrow"/>
                <w:sz w:val="20"/>
                <w:szCs w:val="20"/>
                <w:lang w:eastAsia="hr-HR"/>
              </w:rPr>
            </w:pPr>
            <w:r w:rsidRPr="00C214CA">
              <w:rPr>
                <w:rFonts w:ascii="Arial Narrow" w:hAnsi="Arial Narrow" w:cs="Arial"/>
                <w:sz w:val="20"/>
                <w:szCs w:val="20"/>
                <w:lang w:eastAsia="hr-HR"/>
              </w:rPr>
              <w:t>0,8</w:t>
            </w:r>
          </w:p>
        </w:tc>
      </w:tr>
      <w:tr w:rsidR="007A7AEC" w:rsidRPr="00C214CA" w:rsidTr="001005CA">
        <w:trPr>
          <w:trHeight w:val="108"/>
        </w:trPr>
        <w:tc>
          <w:tcPr>
            <w:tcW w:w="538" w:type="pct"/>
            <w:vAlign w:val="center"/>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Portfolio</w:t>
            </w:r>
          </w:p>
        </w:tc>
        <w:tc>
          <w:tcPr>
            <w:tcW w:w="294" w:type="pct"/>
            <w:vAlign w:val="center"/>
          </w:tcPr>
          <w:p w:rsidR="007A7AEC"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7A7AEC" w:rsidRPr="00C214CA" w:rsidRDefault="007A7AEC" w:rsidP="001005CA">
            <w:pPr>
              <w:rPr>
                <w:rFonts w:ascii="Arial Narrow" w:hAnsi="Arial Narrow"/>
                <w:sz w:val="20"/>
                <w:szCs w:val="20"/>
                <w:lang w:eastAsia="hr-HR"/>
              </w:rPr>
            </w:pPr>
          </w:p>
        </w:tc>
        <w:tc>
          <w:tcPr>
            <w:tcW w:w="294" w:type="pct"/>
            <w:vAlign w:val="center"/>
          </w:tcPr>
          <w:p w:rsidR="007A7AEC"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7A7AEC" w:rsidRPr="00C214CA" w:rsidRDefault="007A7AEC" w:rsidP="001005CA">
            <w:pPr>
              <w:rPr>
                <w:rFonts w:ascii="Arial Narrow" w:hAnsi="Arial Narrow"/>
                <w:sz w:val="20"/>
                <w:szCs w:val="20"/>
                <w:lang w:eastAsia="hr-HR"/>
              </w:rPr>
            </w:pPr>
          </w:p>
        </w:tc>
        <w:tc>
          <w:tcPr>
            <w:tcW w:w="387" w:type="pct"/>
            <w:vAlign w:val="center"/>
          </w:tcPr>
          <w:p w:rsidR="007A7AEC"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7A7AEC" w:rsidRPr="00C214CA" w:rsidRDefault="007A7AEC" w:rsidP="001005CA">
            <w:pPr>
              <w:rPr>
                <w:rFonts w:ascii="Arial Narrow" w:hAnsi="Arial Narrow"/>
                <w:sz w:val="20"/>
                <w:szCs w:val="20"/>
                <w:lang w:eastAsia="hr-HR"/>
              </w:rPr>
            </w:pPr>
          </w:p>
        </w:tc>
        <w:tc>
          <w:tcPr>
            <w:tcW w:w="1577" w:type="pct"/>
            <w:gridSpan w:val="2"/>
            <w:vAlign w:val="center"/>
          </w:tcPr>
          <w:p w:rsidR="007A7AEC"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7A7AEC" w:rsidRPr="00C214CA" w:rsidTr="001005CA">
        <w:trPr>
          <w:trHeight w:val="432"/>
        </w:trPr>
        <w:tc>
          <w:tcPr>
            <w:tcW w:w="5000" w:type="pct"/>
            <w:gridSpan w:val="10"/>
            <w:vAlign w:val="center"/>
          </w:tcPr>
          <w:p w:rsidR="007A7AEC" w:rsidRPr="00C214CA" w:rsidRDefault="007A7AEC" w:rsidP="00020B95">
            <w:pPr>
              <w:numPr>
                <w:ilvl w:val="1"/>
                <w:numId w:val="181"/>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7A7AEC" w:rsidRPr="00C214CA" w:rsidTr="001005CA">
        <w:trPr>
          <w:trHeight w:val="432"/>
        </w:trPr>
        <w:tc>
          <w:tcPr>
            <w:tcW w:w="5000" w:type="pct"/>
            <w:gridSpan w:val="10"/>
            <w:vAlign w:val="center"/>
          </w:tcPr>
          <w:p w:rsidR="007A7AEC" w:rsidRPr="00C214CA" w:rsidRDefault="007A7AEC" w:rsidP="001005CA">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16"/>
              <w:gridCol w:w="899"/>
              <w:gridCol w:w="1940"/>
              <w:gridCol w:w="1767"/>
              <w:gridCol w:w="708"/>
              <w:gridCol w:w="710"/>
            </w:tblGrid>
            <w:tr w:rsidR="007A7AEC" w:rsidRPr="00C214CA" w:rsidTr="001005CA">
              <w:trPr>
                <w:trHeight w:val="279"/>
              </w:trPr>
              <w:tc>
                <w:tcPr>
                  <w:tcW w:w="2096" w:type="dxa"/>
                  <w:vMerge w:val="restart"/>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7A7AEC" w:rsidRPr="00C214CA" w:rsidRDefault="007A7AEC" w:rsidP="001005CA">
                  <w:pPr>
                    <w:rPr>
                      <w:rFonts w:ascii="Arial Narrow" w:hAnsi="Arial Narrow"/>
                      <w:b/>
                      <w:bCs/>
                      <w:sz w:val="20"/>
                      <w:szCs w:val="20"/>
                      <w:lang w:eastAsia="hr-HR"/>
                    </w:rPr>
                  </w:pPr>
                </w:p>
                <w:p w:rsidR="007A7AEC" w:rsidRPr="00C214CA" w:rsidRDefault="007A7AEC" w:rsidP="001005CA">
                  <w:pPr>
                    <w:rPr>
                      <w:rFonts w:ascii="Arial Narrow" w:hAnsi="Arial Narrow"/>
                      <w:b/>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899" w:type="dxa"/>
                  <w:vMerge w:val="restart"/>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40" w:type="dxa"/>
                  <w:vMerge w:val="restart"/>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67" w:type="dxa"/>
                  <w:vMerge w:val="restart"/>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18" w:type="dxa"/>
                  <w:gridSpan w:val="2"/>
                  <w:tcBorders>
                    <w:top w:val="single" w:sz="4" w:space="0" w:color="auto"/>
                    <w:left w:val="single" w:sz="4" w:space="0" w:color="auto"/>
                    <w:bottom w:val="single" w:sz="4" w:space="0" w:color="auto"/>
                    <w:right w:val="single" w:sz="4" w:space="0" w:color="auto"/>
                  </w:tcBorders>
                </w:tcPr>
                <w:p w:rsidR="007A7AEC" w:rsidRPr="00C214CA" w:rsidRDefault="007A7AEC" w:rsidP="001005CA">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7A7AEC" w:rsidRPr="00C214CA" w:rsidTr="001005CA">
              <w:trPr>
                <w:trHeight w:val="179"/>
              </w:trPr>
              <w:tc>
                <w:tcPr>
                  <w:tcW w:w="2096" w:type="dxa"/>
                  <w:vMerge/>
                  <w:tcBorders>
                    <w:top w:val="single" w:sz="4" w:space="0" w:color="auto"/>
                    <w:left w:val="single" w:sz="4" w:space="0" w:color="auto"/>
                    <w:bottom w:val="single" w:sz="4" w:space="0" w:color="auto"/>
                    <w:right w:val="single" w:sz="4" w:space="0" w:color="auto"/>
                  </w:tcBorders>
                  <w:shd w:val="clear" w:color="auto" w:fill="E6E6E6"/>
                </w:tcPr>
                <w:p w:rsidR="007A7AEC" w:rsidRPr="00C214CA" w:rsidRDefault="007A7AEC" w:rsidP="001005CA">
                  <w:pPr>
                    <w:rPr>
                      <w:rFonts w:ascii="Arial Narrow" w:hAnsi="Arial Narrow"/>
                      <w:b/>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7A7AEC" w:rsidRPr="00C214CA" w:rsidRDefault="007A7AEC" w:rsidP="001005CA">
                  <w:pPr>
                    <w:rPr>
                      <w:rFonts w:ascii="Arial Narrow" w:hAnsi="Arial Narrow"/>
                      <w:b/>
                      <w:bCs/>
                      <w:sz w:val="20"/>
                      <w:szCs w:val="20"/>
                      <w:lang w:eastAsia="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7A7AEC" w:rsidRPr="00C214CA" w:rsidRDefault="007A7AEC" w:rsidP="001005CA">
                  <w:pPr>
                    <w:rPr>
                      <w:rFonts w:ascii="Arial Narrow" w:hAnsi="Arial Narrow"/>
                      <w:b/>
                      <w:bCs/>
                      <w:sz w:val="20"/>
                      <w:szCs w:val="20"/>
                      <w:lang w:eastAsia="hr-HR"/>
                    </w:rPr>
                  </w:pPr>
                </w:p>
              </w:tc>
              <w:tc>
                <w:tcPr>
                  <w:tcW w:w="1940" w:type="dxa"/>
                  <w:vMerge/>
                  <w:tcBorders>
                    <w:top w:val="single" w:sz="4" w:space="0" w:color="auto"/>
                    <w:left w:val="single" w:sz="4" w:space="0" w:color="auto"/>
                    <w:bottom w:val="single" w:sz="4" w:space="0" w:color="auto"/>
                    <w:right w:val="single" w:sz="4" w:space="0" w:color="auto"/>
                  </w:tcBorders>
                  <w:shd w:val="clear" w:color="auto" w:fill="E6E6E6"/>
                </w:tcPr>
                <w:p w:rsidR="007A7AEC" w:rsidRPr="00C214CA" w:rsidRDefault="007A7AEC" w:rsidP="001005CA">
                  <w:pPr>
                    <w:rPr>
                      <w:rFonts w:ascii="Arial Narrow" w:hAnsi="Arial Narrow"/>
                      <w:b/>
                      <w:bCs/>
                      <w:sz w:val="20"/>
                      <w:szCs w:val="20"/>
                      <w:lang w:eastAsia="hr-HR"/>
                    </w:rPr>
                  </w:pPr>
                </w:p>
              </w:tc>
              <w:tc>
                <w:tcPr>
                  <w:tcW w:w="1767" w:type="dxa"/>
                  <w:vMerge/>
                  <w:tcBorders>
                    <w:top w:val="single" w:sz="4" w:space="0" w:color="auto"/>
                    <w:left w:val="single" w:sz="4" w:space="0" w:color="auto"/>
                    <w:bottom w:val="single" w:sz="4" w:space="0" w:color="auto"/>
                    <w:right w:val="single" w:sz="4" w:space="0" w:color="auto"/>
                  </w:tcBorders>
                  <w:shd w:val="clear" w:color="auto" w:fill="E6E6E6"/>
                </w:tcPr>
                <w:p w:rsidR="007A7AEC" w:rsidRPr="00C214CA" w:rsidRDefault="007A7AEC" w:rsidP="001005CA">
                  <w:pPr>
                    <w:rPr>
                      <w:rFonts w:ascii="Arial Narrow" w:hAnsi="Arial Narrow"/>
                      <w:b/>
                      <w:bCs/>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10"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7A7AEC" w:rsidRPr="00C214CA" w:rsidTr="001005CA">
              <w:tc>
                <w:tcPr>
                  <w:tcW w:w="2096"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716"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0,2</w:t>
                  </w:r>
                </w:p>
              </w:tc>
              <w:tc>
                <w:tcPr>
                  <w:tcW w:w="899"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1-3</w:t>
                  </w:r>
                </w:p>
              </w:tc>
              <w:tc>
                <w:tcPr>
                  <w:tcW w:w="1940"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Prisustvovanje</w:t>
                  </w:r>
                </w:p>
              </w:tc>
              <w:tc>
                <w:tcPr>
                  <w:tcW w:w="1767"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Evidencija</w:t>
                  </w:r>
                </w:p>
              </w:tc>
              <w:tc>
                <w:tcPr>
                  <w:tcW w:w="708"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5</w:t>
                  </w:r>
                </w:p>
              </w:tc>
              <w:tc>
                <w:tcPr>
                  <w:tcW w:w="710"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10</w:t>
                  </w:r>
                </w:p>
              </w:tc>
            </w:tr>
            <w:tr w:rsidR="007A7AEC" w:rsidRPr="00C214CA" w:rsidTr="001005CA">
              <w:tc>
                <w:tcPr>
                  <w:tcW w:w="2096"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p>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716"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0,4</w:t>
                  </w:r>
                </w:p>
              </w:tc>
              <w:tc>
                <w:tcPr>
                  <w:tcW w:w="899"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1-3</w:t>
                  </w:r>
                </w:p>
              </w:tc>
              <w:tc>
                <w:tcPr>
                  <w:tcW w:w="1940"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Aktivno sudjelovanje u nastavi</w:t>
                  </w:r>
                </w:p>
              </w:tc>
              <w:tc>
                <w:tcPr>
                  <w:tcW w:w="1767"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Evidencija i praćenje aktivnosti studenata</w:t>
                  </w:r>
                </w:p>
              </w:tc>
              <w:tc>
                <w:tcPr>
                  <w:tcW w:w="708"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10</w:t>
                  </w:r>
                </w:p>
              </w:tc>
              <w:tc>
                <w:tcPr>
                  <w:tcW w:w="710"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20</w:t>
                  </w:r>
                </w:p>
              </w:tc>
            </w:tr>
            <w:tr w:rsidR="007A7AEC" w:rsidRPr="00C214CA" w:rsidTr="001005CA">
              <w:tc>
                <w:tcPr>
                  <w:tcW w:w="2096"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p>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716"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0,6</w:t>
                  </w:r>
                </w:p>
              </w:tc>
              <w:tc>
                <w:tcPr>
                  <w:tcW w:w="899"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1-3</w:t>
                  </w:r>
                </w:p>
              </w:tc>
              <w:tc>
                <w:tcPr>
                  <w:tcW w:w="1940"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 xml:space="preserve">Pisanje osvrta na svoj osobni rad na nastavi; odabir  video primjera s obrađenim elementima odabrane nastavne jedinice uz analizu i prezentaciju  </w:t>
                  </w:r>
                </w:p>
              </w:tc>
              <w:tc>
                <w:tcPr>
                  <w:tcW w:w="1767"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Praćenje rada u razumijevanju i praktičnoj primjeni gradiva</w:t>
                  </w:r>
                </w:p>
              </w:tc>
              <w:tc>
                <w:tcPr>
                  <w:tcW w:w="708"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15</w:t>
                  </w:r>
                </w:p>
              </w:tc>
              <w:tc>
                <w:tcPr>
                  <w:tcW w:w="710"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30</w:t>
                  </w:r>
                </w:p>
              </w:tc>
            </w:tr>
            <w:tr w:rsidR="007A7AEC" w:rsidRPr="00C214CA" w:rsidTr="001005CA">
              <w:tc>
                <w:tcPr>
                  <w:tcW w:w="2096"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Praktični rad</w:t>
                  </w:r>
                </w:p>
                <w:p w:rsidR="007A7AEC" w:rsidRPr="00C214CA" w:rsidRDefault="007A7AEC" w:rsidP="001005CA">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0,8</w:t>
                  </w:r>
                </w:p>
              </w:tc>
              <w:tc>
                <w:tcPr>
                  <w:tcW w:w="899"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3</w:t>
                  </w:r>
                </w:p>
              </w:tc>
              <w:tc>
                <w:tcPr>
                  <w:tcW w:w="1940"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 xml:space="preserve">Reproducirati tehničke vježbe i zadanu plesnu sekvencu; samostalno pripremiti varijaciju plesne sekvence na temu u dogovoru s mentorom </w:t>
                  </w:r>
                </w:p>
              </w:tc>
              <w:tc>
                <w:tcPr>
                  <w:tcW w:w="1767"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Evaluacija usvojenog gradiva i praktične kreativne primjene</w:t>
                  </w:r>
                </w:p>
              </w:tc>
              <w:tc>
                <w:tcPr>
                  <w:tcW w:w="708"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20</w:t>
                  </w:r>
                </w:p>
              </w:tc>
              <w:tc>
                <w:tcPr>
                  <w:tcW w:w="710"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40</w:t>
                  </w:r>
                </w:p>
              </w:tc>
            </w:tr>
            <w:tr w:rsidR="007A7AEC" w:rsidRPr="00C214CA" w:rsidTr="001005CA">
              <w:tc>
                <w:tcPr>
                  <w:tcW w:w="2096"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p>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2</w:t>
                  </w:r>
                </w:p>
              </w:tc>
              <w:tc>
                <w:tcPr>
                  <w:tcW w:w="899"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p>
              </w:tc>
              <w:tc>
                <w:tcPr>
                  <w:tcW w:w="1940"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p>
              </w:tc>
              <w:tc>
                <w:tcPr>
                  <w:tcW w:w="1767"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50</w:t>
                  </w:r>
                </w:p>
              </w:tc>
              <w:tc>
                <w:tcPr>
                  <w:tcW w:w="710"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100</w:t>
                  </w:r>
                </w:p>
              </w:tc>
            </w:tr>
          </w:tbl>
          <w:p w:rsidR="007A7AEC" w:rsidRPr="00C214CA" w:rsidRDefault="007A7AEC" w:rsidP="001005CA">
            <w:pPr>
              <w:tabs>
                <w:tab w:val="left" w:pos="470"/>
              </w:tabs>
              <w:ind w:left="360"/>
              <w:jc w:val="both"/>
              <w:rPr>
                <w:rFonts w:ascii="Arial Narrow" w:hAnsi="Arial Narrow"/>
                <w:i/>
                <w:sz w:val="20"/>
                <w:szCs w:val="20"/>
                <w:lang w:eastAsia="hr-HR"/>
              </w:rPr>
            </w:pPr>
          </w:p>
          <w:p w:rsidR="007A7AEC" w:rsidRPr="00C214CA" w:rsidRDefault="007A7AEC" w:rsidP="001005CA">
            <w:pPr>
              <w:tabs>
                <w:tab w:val="left" w:pos="470"/>
              </w:tabs>
              <w:ind w:left="360"/>
              <w:jc w:val="both"/>
              <w:rPr>
                <w:rFonts w:ascii="Arial Narrow" w:hAnsi="Arial Narrow"/>
                <w:i/>
                <w:sz w:val="20"/>
                <w:szCs w:val="20"/>
                <w:lang w:eastAsia="hr-HR"/>
              </w:rPr>
            </w:pPr>
          </w:p>
        </w:tc>
      </w:tr>
      <w:tr w:rsidR="007A7AEC" w:rsidRPr="00C214CA" w:rsidTr="001005CA">
        <w:trPr>
          <w:trHeight w:val="432"/>
        </w:trPr>
        <w:tc>
          <w:tcPr>
            <w:tcW w:w="5000" w:type="pct"/>
            <w:gridSpan w:val="10"/>
            <w:vAlign w:val="center"/>
          </w:tcPr>
          <w:p w:rsidR="007A7AEC" w:rsidRPr="00C214CA" w:rsidRDefault="007A7AEC" w:rsidP="00020B95">
            <w:pPr>
              <w:numPr>
                <w:ilvl w:val="1"/>
                <w:numId w:val="181"/>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7A7AEC" w:rsidRPr="00C214CA" w:rsidTr="001005CA">
        <w:trPr>
          <w:trHeight w:val="432"/>
        </w:trPr>
        <w:tc>
          <w:tcPr>
            <w:tcW w:w="5000" w:type="pct"/>
            <w:gridSpan w:val="10"/>
            <w:vAlign w:val="center"/>
          </w:tcPr>
          <w:p w:rsidR="007A7AEC" w:rsidRPr="00C214CA" w:rsidRDefault="007A7AEC" w:rsidP="001005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00"/>
              <w:jc w:val="both"/>
              <w:rPr>
                <w:rFonts w:ascii="Arial Narrow" w:hAnsi="Arial Narrow"/>
                <w:sz w:val="20"/>
                <w:szCs w:val="20"/>
              </w:rPr>
            </w:pPr>
            <w:r w:rsidRPr="00C214CA">
              <w:rPr>
                <w:rFonts w:ascii="Arial Narrow" w:hAnsi="Arial Narrow"/>
                <w:sz w:val="20"/>
                <w:szCs w:val="20"/>
              </w:rPr>
              <w:t>Video zapisi predstava, ili kraćih koreografija relevantnog stila.</w:t>
            </w:r>
          </w:p>
          <w:p w:rsidR="007A7AEC" w:rsidRPr="00C214CA" w:rsidRDefault="007A7AEC" w:rsidP="001005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00"/>
              <w:jc w:val="both"/>
              <w:rPr>
                <w:rFonts w:ascii="Arial Narrow" w:hAnsi="Arial Narrow"/>
                <w:sz w:val="20"/>
                <w:szCs w:val="20"/>
              </w:rPr>
            </w:pPr>
            <w:r w:rsidRPr="00C214CA">
              <w:rPr>
                <w:rFonts w:ascii="Arial Narrow" w:hAnsi="Arial Narrow"/>
                <w:sz w:val="20"/>
                <w:szCs w:val="20"/>
              </w:rPr>
              <w:t>Interaktivni materijali: Beginning modern dance,</w:t>
            </w:r>
            <w:hyperlink r:id="rId7" w:history="1">
              <w:r w:rsidRPr="00C214CA">
                <w:rPr>
                  <w:rFonts w:ascii="Arial Narrow" w:hAnsi="Arial Narrow"/>
                  <w:color w:val="0000FF"/>
                  <w:sz w:val="20"/>
                  <w:szCs w:val="20"/>
                  <w:u w:val="single"/>
                </w:rPr>
                <w:t>www.humankinetics.com</w:t>
              </w:r>
            </w:hyperlink>
            <w:r w:rsidRPr="00C214CA">
              <w:rPr>
                <w:rFonts w:ascii="Arial Narrow" w:hAnsi="Arial Narrow"/>
                <w:sz w:val="20"/>
                <w:szCs w:val="20"/>
              </w:rPr>
              <w:t xml:space="preserve">, Bedford Interaktive Website, </w:t>
            </w:r>
            <w:hyperlink r:id="rId8" w:history="1">
              <w:r w:rsidRPr="00C214CA">
                <w:rPr>
                  <w:rFonts w:ascii="Arial Narrow" w:hAnsi="Arial Narrow"/>
                  <w:color w:val="0000FF"/>
                  <w:sz w:val="20"/>
                  <w:szCs w:val="20"/>
                  <w:u w:val="single"/>
                </w:rPr>
                <w:t>www.bedfordinteractive.org</w:t>
              </w:r>
            </w:hyperlink>
          </w:p>
          <w:p w:rsidR="007A7AEC" w:rsidRPr="00C214CA" w:rsidRDefault="007A7AEC" w:rsidP="001005CA">
            <w:pPr>
              <w:ind w:left="1080"/>
              <w:rPr>
                <w:rFonts w:ascii="Arial Narrow" w:hAnsi="Arial Narrow"/>
                <w:sz w:val="20"/>
                <w:szCs w:val="20"/>
                <w:lang w:eastAsia="hr-HR"/>
              </w:rPr>
            </w:pPr>
          </w:p>
        </w:tc>
      </w:tr>
      <w:tr w:rsidR="007A7AEC" w:rsidRPr="00C214CA" w:rsidTr="001005CA">
        <w:trPr>
          <w:trHeight w:val="432"/>
        </w:trPr>
        <w:tc>
          <w:tcPr>
            <w:tcW w:w="5000" w:type="pct"/>
            <w:gridSpan w:val="10"/>
            <w:vAlign w:val="center"/>
          </w:tcPr>
          <w:p w:rsidR="007A7AEC" w:rsidRPr="00C214CA" w:rsidRDefault="007A7AEC" w:rsidP="00020B95">
            <w:pPr>
              <w:numPr>
                <w:ilvl w:val="1"/>
                <w:numId w:val="181"/>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7A7AEC" w:rsidRPr="00C214CA" w:rsidTr="001005CA">
        <w:trPr>
          <w:trHeight w:val="432"/>
        </w:trPr>
        <w:tc>
          <w:tcPr>
            <w:tcW w:w="5000" w:type="pct"/>
            <w:gridSpan w:val="10"/>
            <w:vAlign w:val="center"/>
          </w:tcPr>
          <w:p w:rsidR="007A7AEC" w:rsidRPr="00E7573A" w:rsidRDefault="007A7AEC" w:rsidP="00020B95">
            <w:pPr>
              <w:pStyle w:val="ListParagraph"/>
              <w:numPr>
                <w:ilvl w:val="0"/>
                <w:numId w:val="185"/>
              </w:numPr>
              <w:jc w:val="both"/>
              <w:rPr>
                <w:rFonts w:ascii="Arial Narrow" w:hAnsi="Arial Narrow"/>
                <w:lang w:eastAsia="hr-HR"/>
              </w:rPr>
            </w:pPr>
            <w:r w:rsidRPr="00E7573A">
              <w:rPr>
                <w:rFonts w:ascii="Arial Narrow" w:hAnsi="Arial Narrow"/>
                <w:lang w:eastAsia="hr-HR"/>
              </w:rPr>
              <w:t>Legg, Joshua, Introduction to modern dance techniques, Hightstown, NJ, Princeton Book Company,2011</w:t>
            </w:r>
          </w:p>
          <w:p w:rsidR="007A7AEC" w:rsidRPr="00E7573A" w:rsidRDefault="007A7AEC" w:rsidP="00020B95">
            <w:pPr>
              <w:pStyle w:val="ListParagraph"/>
              <w:numPr>
                <w:ilvl w:val="0"/>
                <w:numId w:val="185"/>
              </w:numPr>
              <w:jc w:val="both"/>
              <w:rPr>
                <w:rFonts w:ascii="Arial Narrow" w:hAnsi="Arial Narrow"/>
                <w:lang w:eastAsia="hr-HR"/>
              </w:rPr>
            </w:pPr>
            <w:r w:rsidRPr="00E7573A">
              <w:rPr>
                <w:rFonts w:ascii="Arial Narrow" w:hAnsi="Arial Narrow"/>
                <w:lang w:eastAsia="hr-HR"/>
              </w:rPr>
              <w:t>Love, Paul, Modern dance terminology, New York: Dance Horizons Inc, 2000.</w:t>
            </w:r>
          </w:p>
        </w:tc>
      </w:tr>
      <w:tr w:rsidR="007A7AEC" w:rsidRPr="00C214CA" w:rsidTr="001005CA">
        <w:trPr>
          <w:trHeight w:val="432"/>
        </w:trPr>
        <w:tc>
          <w:tcPr>
            <w:tcW w:w="5000" w:type="pct"/>
            <w:gridSpan w:val="10"/>
            <w:vAlign w:val="center"/>
          </w:tcPr>
          <w:p w:rsidR="007A7AEC" w:rsidRPr="00C214CA" w:rsidRDefault="007A7AEC" w:rsidP="00020B95">
            <w:pPr>
              <w:numPr>
                <w:ilvl w:val="1"/>
                <w:numId w:val="181"/>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7A7AEC" w:rsidRPr="00C214CA" w:rsidTr="001005CA">
        <w:trPr>
          <w:trHeight w:val="432"/>
        </w:trPr>
        <w:tc>
          <w:tcPr>
            <w:tcW w:w="5000" w:type="pct"/>
            <w:gridSpan w:val="10"/>
            <w:vAlign w:val="center"/>
          </w:tcPr>
          <w:p w:rsidR="007A7AEC" w:rsidRPr="00C214CA" w:rsidRDefault="007A7AEC" w:rsidP="001005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redoviti pregled i analiza zadaća i praćenje napredovanja studenta. Sveučilišna anketa.</w:t>
            </w:r>
          </w:p>
        </w:tc>
      </w:tr>
    </w:tbl>
    <w:p w:rsidR="007A7AEC" w:rsidRPr="00C214CA" w:rsidRDefault="007A7AEC" w:rsidP="007A7AEC">
      <w:pPr>
        <w:rPr>
          <w:rFonts w:ascii="Arial Narrow" w:hAnsi="Arial Narrow"/>
          <w:sz w:val="20"/>
          <w:szCs w:val="20"/>
          <w:lang w:eastAsia="hr-HR"/>
        </w:rPr>
      </w:pPr>
    </w:p>
    <w:p w:rsidR="007A7AEC" w:rsidRPr="00C214CA" w:rsidRDefault="007A7AEC" w:rsidP="007A7AEC">
      <w:pPr>
        <w:jc w:val="both"/>
        <w:rPr>
          <w:rFonts w:ascii="Arial Narrow" w:hAnsi="Arial Narrow" w:cs="Arial Narrow"/>
          <w:sz w:val="20"/>
          <w:szCs w:val="20"/>
          <w:lang w:eastAsia="hr-HR"/>
        </w:rPr>
      </w:pPr>
      <w:r w:rsidRPr="00C214CA">
        <w:rPr>
          <w:rFonts w:ascii="Arial Narrow"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7A7AEC" w:rsidRPr="00C214CA" w:rsidRDefault="007A7AEC" w:rsidP="007A7AEC">
      <w:pPr>
        <w:jc w:val="both"/>
        <w:rPr>
          <w:rFonts w:ascii="Arial Narrow" w:hAnsi="Arial Narrow" w:cs="Arial Narrow"/>
          <w:sz w:val="20"/>
          <w:szCs w:val="20"/>
          <w:lang w:eastAsia="hr-HR"/>
        </w:rPr>
      </w:pPr>
      <w:r w:rsidRPr="00C214CA">
        <w:rPr>
          <w:rFonts w:ascii="Arial Narrow" w:hAnsi="Arial Narrow" w:cs="Arial Narrow"/>
          <w:sz w:val="20"/>
          <w:szCs w:val="20"/>
          <w:lang w:eastAsia="hr-HR"/>
        </w:rPr>
        <w:t>** U ovaj stupac navesti ishode učenja iz točke 1.3 koji su obuhvaćeni ovom aktivnosti studenata/nastavnika.</w:t>
      </w:r>
    </w:p>
    <w:p w:rsidR="007A7AEC" w:rsidRPr="00C214CA" w:rsidRDefault="007A7AEC" w:rsidP="007A7AEC">
      <w:pPr>
        <w:rPr>
          <w:rFonts w:ascii="Arial Narrow" w:hAnsi="Arial Narrow"/>
          <w:sz w:val="20"/>
          <w:szCs w:val="20"/>
          <w:lang w:eastAsia="hr-HR"/>
        </w:rPr>
      </w:pPr>
    </w:p>
    <w:p w:rsidR="007A7AEC" w:rsidRPr="00C214CA" w:rsidRDefault="007A7AEC" w:rsidP="007A7AEC">
      <w:pPr>
        <w:rPr>
          <w:rFonts w:ascii="Arial Narrow" w:hAnsi="Arial Narrow"/>
          <w:b/>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7A7AEC" w:rsidRPr="00C214CA" w:rsidTr="001005CA">
        <w:trPr>
          <w:trHeight w:hRule="exact" w:val="587"/>
          <w:jc w:val="center"/>
        </w:trPr>
        <w:tc>
          <w:tcPr>
            <w:tcW w:w="5000" w:type="pct"/>
            <w:gridSpan w:val="3"/>
            <w:vAlign w:val="center"/>
          </w:tcPr>
          <w:p w:rsidR="007A7AEC" w:rsidRPr="00C214CA" w:rsidRDefault="007A7AEC" w:rsidP="001005CA">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Opće informacije</w:t>
            </w:r>
          </w:p>
        </w:tc>
      </w:tr>
      <w:tr w:rsidR="007A7AEC" w:rsidRPr="00C214CA" w:rsidTr="001005CA">
        <w:trPr>
          <w:trHeight w:val="405"/>
          <w:jc w:val="center"/>
        </w:trPr>
        <w:tc>
          <w:tcPr>
            <w:tcW w:w="1180" w:type="pct"/>
            <w:vAlign w:val="center"/>
          </w:tcPr>
          <w:p w:rsidR="007A7AEC" w:rsidRPr="00C214CA" w:rsidRDefault="007A7AEC" w:rsidP="001005CA">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vAlign w:val="center"/>
          </w:tcPr>
          <w:p w:rsidR="007A7AEC" w:rsidRPr="00C214CA" w:rsidRDefault="007A7AEC" w:rsidP="001005CA">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Scenske plesne tehnike 2</w:t>
            </w:r>
          </w:p>
        </w:tc>
      </w:tr>
      <w:tr w:rsidR="007A7AEC" w:rsidRPr="00C214CA" w:rsidTr="001005CA">
        <w:trPr>
          <w:trHeight w:val="405"/>
          <w:jc w:val="center"/>
        </w:trPr>
        <w:tc>
          <w:tcPr>
            <w:tcW w:w="1180" w:type="pct"/>
            <w:vAlign w:val="center"/>
          </w:tcPr>
          <w:p w:rsidR="007A7AEC" w:rsidRPr="00C214CA" w:rsidRDefault="007A7AEC" w:rsidP="001005CA">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vAlign w:val="center"/>
          </w:tcPr>
          <w:p w:rsidR="007A7AEC" w:rsidRPr="00C214CA" w:rsidRDefault="007A7AEC" w:rsidP="001005CA">
            <w:pPr>
              <w:keepNext/>
              <w:spacing w:before="240" w:after="60"/>
              <w:outlineLvl w:val="2"/>
              <w:rPr>
                <w:rFonts w:ascii="Arial Narrow" w:hAnsi="Arial Narrow" w:cs="Arial"/>
                <w:bCs/>
                <w:i/>
                <w:sz w:val="20"/>
                <w:szCs w:val="20"/>
                <w:lang w:eastAsia="hr-HR"/>
              </w:rPr>
            </w:pPr>
            <w:r w:rsidRPr="00C214CA">
              <w:rPr>
                <w:rFonts w:ascii="Arial Narrow" w:hAnsi="Arial Narrow" w:cs="Arial"/>
                <w:bCs/>
                <w:i/>
                <w:sz w:val="20"/>
                <w:szCs w:val="20"/>
                <w:lang w:eastAsia="hr-HR"/>
              </w:rPr>
              <w:t>doc.art.Sanela Janković Marušić</w:t>
            </w:r>
          </w:p>
        </w:tc>
      </w:tr>
      <w:tr w:rsidR="007A7AEC" w:rsidRPr="00C214CA" w:rsidTr="001005CA">
        <w:trPr>
          <w:trHeight w:val="405"/>
          <w:jc w:val="center"/>
        </w:trPr>
        <w:tc>
          <w:tcPr>
            <w:tcW w:w="1180" w:type="pct"/>
            <w:vAlign w:val="center"/>
          </w:tcPr>
          <w:p w:rsidR="007A7AEC" w:rsidRPr="00C214CA" w:rsidRDefault="007A7AEC" w:rsidP="001005CA">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7A7AEC" w:rsidRPr="00C214CA" w:rsidRDefault="007A7AEC" w:rsidP="001005CA">
            <w:pPr>
              <w:rPr>
                <w:rFonts w:ascii="Arial Narrow" w:hAnsi="Arial Narrow" w:cs="Arial"/>
                <w:b/>
                <w:sz w:val="20"/>
                <w:szCs w:val="20"/>
                <w:lang w:eastAsia="hr-HR"/>
              </w:rPr>
            </w:pPr>
          </w:p>
        </w:tc>
      </w:tr>
      <w:tr w:rsidR="007A7AEC" w:rsidRPr="00C214CA" w:rsidTr="001005CA">
        <w:trPr>
          <w:trHeight w:val="405"/>
          <w:jc w:val="center"/>
        </w:trPr>
        <w:tc>
          <w:tcPr>
            <w:tcW w:w="1180" w:type="pct"/>
            <w:vAlign w:val="center"/>
          </w:tcPr>
          <w:p w:rsidR="007A7AEC" w:rsidRPr="00C214CA" w:rsidRDefault="007A7AEC" w:rsidP="001005CA">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7A7AEC" w:rsidRPr="00C214CA" w:rsidRDefault="007A7AEC" w:rsidP="001005CA">
            <w:pPr>
              <w:rPr>
                <w:rFonts w:ascii="Arial Narrow" w:hAnsi="Arial Narrow" w:cs="Arial"/>
                <w:sz w:val="20"/>
                <w:szCs w:val="20"/>
                <w:lang w:eastAsia="hr-HR"/>
              </w:rPr>
            </w:pPr>
          </w:p>
        </w:tc>
      </w:tr>
      <w:tr w:rsidR="007A7AEC" w:rsidRPr="00C214CA" w:rsidTr="001005CA">
        <w:trPr>
          <w:trHeight w:val="405"/>
          <w:jc w:val="center"/>
        </w:trPr>
        <w:tc>
          <w:tcPr>
            <w:tcW w:w="1180" w:type="pct"/>
            <w:vAlign w:val="center"/>
          </w:tcPr>
          <w:p w:rsidR="007A7AEC" w:rsidRPr="00C214CA" w:rsidRDefault="007A7AEC" w:rsidP="001005CA">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7A7AEC" w:rsidRPr="00C214CA" w:rsidRDefault="007A7AEC" w:rsidP="001005CA">
            <w:pPr>
              <w:rPr>
                <w:rFonts w:ascii="Arial Narrow" w:hAnsi="Arial Narrow" w:cs="Arial"/>
                <w:sz w:val="20"/>
                <w:szCs w:val="20"/>
                <w:lang w:eastAsia="hr-HR"/>
              </w:rPr>
            </w:pPr>
            <w:r w:rsidRPr="00C214CA">
              <w:rPr>
                <w:rFonts w:ascii="Arial Narrow" w:hAnsi="Arial Narrow" w:cs="Arial"/>
                <w:sz w:val="20"/>
                <w:szCs w:val="20"/>
                <w:lang w:eastAsia="hr-HR"/>
              </w:rPr>
              <w:t>MANT-011</w:t>
            </w:r>
          </w:p>
        </w:tc>
      </w:tr>
      <w:tr w:rsidR="007A7AEC" w:rsidRPr="00C214CA" w:rsidTr="001005CA">
        <w:trPr>
          <w:trHeight w:val="405"/>
          <w:jc w:val="center"/>
        </w:trPr>
        <w:tc>
          <w:tcPr>
            <w:tcW w:w="1180" w:type="pct"/>
            <w:vAlign w:val="center"/>
          </w:tcPr>
          <w:p w:rsidR="007A7AEC" w:rsidRPr="00C214CA" w:rsidRDefault="007A7AEC" w:rsidP="001005CA">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7A7AEC" w:rsidRPr="00C214CA" w:rsidRDefault="007A7AEC" w:rsidP="001005CA">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7A7AEC" w:rsidRPr="00C214CA" w:rsidTr="001005CA">
        <w:trPr>
          <w:trHeight w:val="405"/>
          <w:jc w:val="center"/>
        </w:trPr>
        <w:tc>
          <w:tcPr>
            <w:tcW w:w="1180" w:type="pct"/>
            <w:vAlign w:val="center"/>
          </w:tcPr>
          <w:p w:rsidR="007A7AEC" w:rsidRPr="00C214CA" w:rsidRDefault="007A7AEC" w:rsidP="001005CA">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7A7AEC" w:rsidRPr="00C214CA" w:rsidRDefault="007A7AEC" w:rsidP="001005CA">
            <w:pPr>
              <w:rPr>
                <w:rFonts w:ascii="Arial Narrow" w:hAnsi="Arial Narrow" w:cs="Arial"/>
                <w:sz w:val="20"/>
                <w:szCs w:val="20"/>
                <w:lang w:eastAsia="hr-HR"/>
              </w:rPr>
            </w:pPr>
          </w:p>
        </w:tc>
      </w:tr>
      <w:tr w:rsidR="007A7AEC" w:rsidRPr="00C214CA" w:rsidTr="001005CA">
        <w:trPr>
          <w:trHeight w:val="145"/>
          <w:jc w:val="center"/>
        </w:trPr>
        <w:tc>
          <w:tcPr>
            <w:tcW w:w="1180" w:type="pct"/>
            <w:vMerge w:val="restart"/>
            <w:vAlign w:val="center"/>
          </w:tcPr>
          <w:p w:rsidR="007A7AEC" w:rsidRPr="00C214CA" w:rsidRDefault="007A7AEC" w:rsidP="001005CA">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7A7AEC" w:rsidRPr="00C214CA" w:rsidRDefault="007A7AEC" w:rsidP="001005CA">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7A7AEC" w:rsidRPr="00C214CA" w:rsidRDefault="007A7AEC" w:rsidP="001005CA">
            <w:pPr>
              <w:jc w:val="center"/>
              <w:rPr>
                <w:rFonts w:ascii="Arial Narrow" w:hAnsi="Arial Narrow" w:cs="Arial"/>
                <w:sz w:val="20"/>
                <w:szCs w:val="20"/>
                <w:lang w:eastAsia="hr-HR"/>
              </w:rPr>
            </w:pPr>
            <w:r w:rsidRPr="00C214CA">
              <w:rPr>
                <w:rFonts w:ascii="Arial Narrow" w:hAnsi="Arial Narrow" w:cs="Arial"/>
                <w:sz w:val="20"/>
                <w:szCs w:val="20"/>
                <w:lang w:eastAsia="hr-HR"/>
              </w:rPr>
              <w:t>2</w:t>
            </w:r>
          </w:p>
        </w:tc>
      </w:tr>
      <w:tr w:rsidR="007A7AEC" w:rsidRPr="00C214CA" w:rsidTr="001005CA">
        <w:trPr>
          <w:trHeight w:val="145"/>
          <w:jc w:val="center"/>
        </w:trPr>
        <w:tc>
          <w:tcPr>
            <w:tcW w:w="1180" w:type="pct"/>
            <w:vMerge/>
            <w:vAlign w:val="center"/>
          </w:tcPr>
          <w:p w:rsidR="007A7AEC" w:rsidRPr="00C214CA" w:rsidRDefault="007A7AEC" w:rsidP="001005CA">
            <w:pPr>
              <w:rPr>
                <w:rFonts w:ascii="Arial Narrow" w:hAnsi="Arial Narrow" w:cs="Arial"/>
                <w:sz w:val="20"/>
                <w:szCs w:val="20"/>
                <w:lang w:eastAsia="hr-HR"/>
              </w:rPr>
            </w:pPr>
          </w:p>
        </w:tc>
        <w:tc>
          <w:tcPr>
            <w:tcW w:w="2097" w:type="pct"/>
            <w:vAlign w:val="center"/>
          </w:tcPr>
          <w:p w:rsidR="007A7AEC" w:rsidRPr="00C214CA" w:rsidRDefault="007A7AEC" w:rsidP="001005CA">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rsidR="007A7AEC" w:rsidRPr="00C214CA" w:rsidRDefault="007A7AEC" w:rsidP="001005CA">
            <w:pPr>
              <w:jc w:val="center"/>
              <w:rPr>
                <w:rFonts w:ascii="Arial Narrow" w:hAnsi="Arial Narrow" w:cs="Arial"/>
                <w:sz w:val="20"/>
                <w:szCs w:val="20"/>
                <w:lang w:eastAsia="hr-HR"/>
              </w:rPr>
            </w:pPr>
            <w:r w:rsidRPr="00C214CA">
              <w:rPr>
                <w:rFonts w:ascii="Arial Narrow" w:hAnsi="Arial Narrow" w:cs="Arial"/>
                <w:sz w:val="20"/>
                <w:szCs w:val="20"/>
                <w:lang w:eastAsia="hr-HR"/>
              </w:rPr>
              <w:t>20(</w:t>
            </w:r>
            <w:r>
              <w:rPr>
                <w:rFonts w:ascii="Arial Narrow" w:hAnsi="Arial Narrow" w:cs="Arial"/>
                <w:sz w:val="20"/>
                <w:szCs w:val="20"/>
                <w:lang w:eastAsia="hr-HR"/>
              </w:rPr>
              <w:t>1</w:t>
            </w:r>
            <w:r w:rsidRPr="00C214CA">
              <w:rPr>
                <w:rFonts w:ascii="Arial Narrow" w:hAnsi="Arial Narrow" w:cs="Arial"/>
                <w:sz w:val="20"/>
                <w:szCs w:val="20"/>
                <w:lang w:eastAsia="hr-HR"/>
              </w:rPr>
              <w:t>0+</w:t>
            </w:r>
            <w:r>
              <w:rPr>
                <w:rFonts w:ascii="Arial Narrow" w:hAnsi="Arial Narrow" w:cs="Arial"/>
                <w:sz w:val="20"/>
                <w:szCs w:val="20"/>
                <w:lang w:eastAsia="hr-HR"/>
              </w:rPr>
              <w:t>1</w:t>
            </w:r>
            <w:r w:rsidRPr="00C214CA">
              <w:rPr>
                <w:rFonts w:ascii="Arial Narrow" w:hAnsi="Arial Narrow" w:cs="Arial"/>
                <w:sz w:val="20"/>
                <w:szCs w:val="20"/>
                <w:lang w:eastAsia="hr-HR"/>
              </w:rPr>
              <w:t>0+0)</w:t>
            </w:r>
          </w:p>
        </w:tc>
      </w:tr>
    </w:tbl>
    <w:p w:rsidR="007A7AEC" w:rsidRPr="00C214CA" w:rsidRDefault="007A7AEC" w:rsidP="007A7AEC">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7A7AEC" w:rsidRPr="00C214CA" w:rsidTr="001005CA">
        <w:trPr>
          <w:trHeight w:hRule="exact" w:val="288"/>
        </w:trPr>
        <w:tc>
          <w:tcPr>
            <w:tcW w:w="5000" w:type="pct"/>
            <w:gridSpan w:val="10"/>
            <w:vAlign w:val="center"/>
          </w:tcPr>
          <w:p w:rsidR="007A7AEC" w:rsidRPr="00C214CA" w:rsidRDefault="007A7AEC" w:rsidP="00020B95">
            <w:pPr>
              <w:numPr>
                <w:ilvl w:val="0"/>
                <w:numId w:val="182"/>
              </w:numPr>
              <w:spacing w:after="60"/>
              <w:contextualSpacing/>
              <w:rPr>
                <w:rFonts w:ascii="Arial Narrow" w:hAnsi="Arial Narrow"/>
                <w:b/>
                <w:sz w:val="20"/>
                <w:szCs w:val="20"/>
              </w:rPr>
            </w:pPr>
            <w:r w:rsidRPr="00C214CA">
              <w:rPr>
                <w:rFonts w:ascii="Arial Narrow" w:hAnsi="Arial Narrow"/>
                <w:b/>
                <w:sz w:val="20"/>
                <w:szCs w:val="20"/>
              </w:rPr>
              <w:t>OPIS PREDMETA</w:t>
            </w:r>
          </w:p>
          <w:p w:rsidR="007A7AEC" w:rsidRPr="00C214CA" w:rsidRDefault="007A7AEC" w:rsidP="001005CA">
            <w:pPr>
              <w:keepNext/>
              <w:spacing w:before="240" w:after="60"/>
              <w:outlineLvl w:val="2"/>
              <w:rPr>
                <w:rFonts w:ascii="Arial Narrow" w:hAnsi="Arial Narrow" w:cs="Arial"/>
                <w:b/>
                <w:bCs/>
                <w:sz w:val="20"/>
                <w:szCs w:val="20"/>
                <w:lang w:eastAsia="hr-HR"/>
              </w:rPr>
            </w:pPr>
          </w:p>
        </w:tc>
      </w:tr>
      <w:tr w:rsidR="007A7AEC" w:rsidRPr="00C214CA" w:rsidTr="001005CA">
        <w:trPr>
          <w:trHeight w:val="432"/>
        </w:trPr>
        <w:tc>
          <w:tcPr>
            <w:tcW w:w="5000" w:type="pct"/>
            <w:gridSpan w:val="10"/>
            <w:vAlign w:val="center"/>
          </w:tcPr>
          <w:p w:rsidR="007A7AEC" w:rsidRPr="00C214CA" w:rsidRDefault="007A7AEC" w:rsidP="00020B95">
            <w:pPr>
              <w:numPr>
                <w:ilvl w:val="1"/>
                <w:numId w:val="183"/>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7A7AEC" w:rsidRPr="00C214CA" w:rsidTr="001005CA">
        <w:trPr>
          <w:trHeight w:val="432"/>
        </w:trPr>
        <w:tc>
          <w:tcPr>
            <w:tcW w:w="5000" w:type="pct"/>
            <w:gridSpan w:val="10"/>
            <w:vAlign w:val="center"/>
          </w:tcPr>
          <w:p w:rsidR="007A7AEC" w:rsidRPr="00C214CA" w:rsidRDefault="007A7AEC" w:rsidP="001005CA">
            <w:pPr>
              <w:rPr>
                <w:rFonts w:ascii="Arial Narrow" w:hAnsi="Arial Narrow" w:cs="Arial"/>
                <w:sz w:val="20"/>
                <w:szCs w:val="20"/>
                <w:lang w:eastAsia="hr-HR"/>
              </w:rPr>
            </w:pPr>
            <w:r w:rsidRPr="00C214CA">
              <w:rPr>
                <w:rFonts w:ascii="Arial Narrow" w:hAnsi="Arial Narrow" w:cs="Arial"/>
                <w:sz w:val="20"/>
                <w:szCs w:val="20"/>
                <w:lang w:eastAsia="hr-HR"/>
              </w:rPr>
              <w:t>Cilj kolegija je praktično usvajanje temeljnih tehničkih principa moderno / suvremeno plesnih tehnika (Limon i / ili Release) s ciljem integracije i primjene vještina u scenskoj praksi.</w:t>
            </w:r>
          </w:p>
        </w:tc>
      </w:tr>
      <w:tr w:rsidR="007A7AEC" w:rsidRPr="00C214CA" w:rsidTr="001005CA">
        <w:trPr>
          <w:trHeight w:val="432"/>
        </w:trPr>
        <w:tc>
          <w:tcPr>
            <w:tcW w:w="5000" w:type="pct"/>
            <w:gridSpan w:val="10"/>
            <w:vAlign w:val="center"/>
          </w:tcPr>
          <w:p w:rsidR="007A7AEC" w:rsidRPr="00C214CA" w:rsidRDefault="007A7AEC" w:rsidP="00020B95">
            <w:pPr>
              <w:numPr>
                <w:ilvl w:val="1"/>
                <w:numId w:val="183"/>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7A7AEC" w:rsidRPr="00C214CA" w:rsidTr="001005CA">
        <w:trPr>
          <w:trHeight w:val="432"/>
        </w:trPr>
        <w:tc>
          <w:tcPr>
            <w:tcW w:w="5000" w:type="pct"/>
            <w:gridSpan w:val="10"/>
            <w:vAlign w:val="center"/>
          </w:tcPr>
          <w:p w:rsidR="007A7AEC" w:rsidRPr="00C214CA" w:rsidRDefault="007A7AEC" w:rsidP="001005CA">
            <w:pPr>
              <w:rPr>
                <w:rFonts w:ascii="Arial Narrow" w:hAnsi="Arial Narrow" w:cs="Arial"/>
                <w:sz w:val="20"/>
                <w:szCs w:val="20"/>
                <w:lang w:eastAsia="hr-HR"/>
              </w:rPr>
            </w:pPr>
            <w:r w:rsidRPr="00C214CA">
              <w:rPr>
                <w:rFonts w:ascii="Arial Narrow" w:hAnsi="Arial Narrow" w:cs="Arial"/>
                <w:sz w:val="20"/>
                <w:szCs w:val="20"/>
                <w:lang w:eastAsia="hr-HR"/>
              </w:rPr>
              <w:t>Nema posebnih uvjeta za upis ovog predmeta.</w:t>
            </w:r>
          </w:p>
        </w:tc>
      </w:tr>
      <w:tr w:rsidR="007A7AEC" w:rsidRPr="00C214CA" w:rsidTr="001005CA">
        <w:trPr>
          <w:trHeight w:val="432"/>
        </w:trPr>
        <w:tc>
          <w:tcPr>
            <w:tcW w:w="5000" w:type="pct"/>
            <w:gridSpan w:val="10"/>
            <w:vAlign w:val="center"/>
          </w:tcPr>
          <w:p w:rsidR="007A7AEC" w:rsidRPr="00C214CA" w:rsidRDefault="007A7AEC" w:rsidP="00020B95">
            <w:pPr>
              <w:numPr>
                <w:ilvl w:val="1"/>
                <w:numId w:val="183"/>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7A7AEC" w:rsidRPr="00C214CA" w:rsidTr="001005CA">
        <w:trPr>
          <w:trHeight w:val="432"/>
        </w:trPr>
        <w:tc>
          <w:tcPr>
            <w:tcW w:w="5000" w:type="pct"/>
            <w:gridSpan w:val="10"/>
            <w:vAlign w:val="center"/>
          </w:tcPr>
          <w:p w:rsidR="007A7AEC" w:rsidRPr="00C214CA" w:rsidRDefault="007A7AEC" w:rsidP="001005CA">
            <w:pPr>
              <w:rPr>
                <w:rFonts w:ascii="Arial Narrow" w:hAnsi="Arial Narrow" w:cs="Arial"/>
                <w:sz w:val="20"/>
                <w:szCs w:val="20"/>
                <w:lang w:eastAsia="hr-HR"/>
              </w:rPr>
            </w:pPr>
            <w:r w:rsidRPr="00C214CA">
              <w:rPr>
                <w:rFonts w:ascii="Arial Narrow" w:hAnsi="Arial Narrow" w:cs="Arial"/>
                <w:sz w:val="20"/>
                <w:szCs w:val="20"/>
                <w:lang w:eastAsia="hr-HR"/>
              </w:rPr>
              <w:t>Studenti će po završetku kolegija moći:</w:t>
            </w:r>
          </w:p>
          <w:p w:rsidR="007A7AEC" w:rsidRPr="00C214CA" w:rsidRDefault="007A7AEC" w:rsidP="00020B95">
            <w:pPr>
              <w:numPr>
                <w:ilvl w:val="0"/>
                <w:numId w:val="184"/>
              </w:numPr>
              <w:rPr>
                <w:rFonts w:ascii="Arial Narrow" w:hAnsi="Arial Narrow" w:cs="Arial"/>
                <w:sz w:val="20"/>
                <w:szCs w:val="20"/>
                <w:lang w:eastAsia="hr-HR"/>
              </w:rPr>
            </w:pPr>
            <w:r w:rsidRPr="00C214CA">
              <w:rPr>
                <w:rFonts w:ascii="Arial Narrow" w:hAnsi="Arial Narrow" w:cs="Arial"/>
                <w:sz w:val="20"/>
                <w:szCs w:val="20"/>
                <w:lang w:eastAsia="hr-HR"/>
              </w:rPr>
              <w:t>Prepoznati glavna obilježja i principe rada pojedine tehnike u individualnom i grupnom radu</w:t>
            </w:r>
          </w:p>
          <w:p w:rsidR="007A7AEC" w:rsidRPr="00C214CA" w:rsidRDefault="007A7AEC" w:rsidP="00020B95">
            <w:pPr>
              <w:numPr>
                <w:ilvl w:val="0"/>
                <w:numId w:val="184"/>
              </w:numPr>
              <w:rPr>
                <w:rFonts w:ascii="Arial Narrow" w:hAnsi="Arial Narrow" w:cs="Arial"/>
                <w:sz w:val="20"/>
                <w:szCs w:val="20"/>
                <w:lang w:eastAsia="hr-HR"/>
              </w:rPr>
            </w:pPr>
            <w:r w:rsidRPr="00C214CA">
              <w:rPr>
                <w:rFonts w:ascii="Arial Narrow" w:hAnsi="Arial Narrow" w:cs="Arial"/>
                <w:sz w:val="20"/>
                <w:szCs w:val="20"/>
                <w:lang w:eastAsia="hr-HR"/>
              </w:rPr>
              <w:t>Zauzeti pravilno držanje, postavu tijela i naučene elemente u statičnim i dinamičkim vježbama</w:t>
            </w:r>
          </w:p>
          <w:p w:rsidR="007A7AEC" w:rsidRPr="00C214CA" w:rsidRDefault="007A7AEC" w:rsidP="00020B95">
            <w:pPr>
              <w:numPr>
                <w:ilvl w:val="0"/>
                <w:numId w:val="184"/>
              </w:numPr>
              <w:rPr>
                <w:rFonts w:ascii="Arial Narrow" w:hAnsi="Arial Narrow" w:cs="Arial"/>
                <w:sz w:val="20"/>
                <w:szCs w:val="20"/>
                <w:lang w:eastAsia="hr-HR"/>
              </w:rPr>
            </w:pPr>
            <w:r w:rsidRPr="00C214CA">
              <w:rPr>
                <w:rFonts w:ascii="Arial Narrow" w:hAnsi="Arial Narrow" w:cs="Arial"/>
                <w:sz w:val="20"/>
                <w:szCs w:val="20"/>
                <w:lang w:eastAsia="hr-HR"/>
              </w:rPr>
              <w:t xml:space="preserve">Primijeniti naučene teoretske pojmove i kinestetičke vještine (prepoznavanje i nošenje svog osobnog centra tijela, gibanje torza u sve 3 dimenzije, usvajanje pravilnog disanja u kretanju, korištenje poda kao oslonca za efikasnije izvođenje pokreta  te ostalih osviještenih pojmova) u praktičnom radu i samostalnim zadacima </w:t>
            </w:r>
          </w:p>
        </w:tc>
      </w:tr>
      <w:tr w:rsidR="007A7AEC" w:rsidRPr="00C214CA" w:rsidTr="001005CA">
        <w:trPr>
          <w:trHeight w:val="432"/>
        </w:trPr>
        <w:tc>
          <w:tcPr>
            <w:tcW w:w="5000" w:type="pct"/>
            <w:gridSpan w:val="10"/>
            <w:vAlign w:val="center"/>
          </w:tcPr>
          <w:p w:rsidR="007A7AEC" w:rsidRPr="00C214CA" w:rsidRDefault="007A7AEC" w:rsidP="00020B95">
            <w:pPr>
              <w:numPr>
                <w:ilvl w:val="1"/>
                <w:numId w:val="183"/>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7A7AEC" w:rsidRPr="00C214CA" w:rsidTr="001005CA">
        <w:trPr>
          <w:trHeight w:val="432"/>
        </w:trPr>
        <w:tc>
          <w:tcPr>
            <w:tcW w:w="5000" w:type="pct"/>
            <w:gridSpan w:val="10"/>
            <w:vAlign w:val="center"/>
          </w:tcPr>
          <w:p w:rsidR="007A7AEC" w:rsidRPr="00C214CA" w:rsidRDefault="007A7AEC" w:rsidP="001005CA">
            <w:pPr>
              <w:rPr>
                <w:rFonts w:ascii="Arial Narrow" w:hAnsi="Arial Narrow" w:cs="Arial"/>
                <w:sz w:val="20"/>
                <w:szCs w:val="20"/>
                <w:lang w:eastAsia="hr-HR"/>
              </w:rPr>
            </w:pPr>
            <w:r w:rsidRPr="00C214CA">
              <w:rPr>
                <w:rFonts w:ascii="Arial Narrow" w:hAnsi="Arial Narrow" w:cs="Arial"/>
                <w:sz w:val="20"/>
                <w:szCs w:val="20"/>
                <w:lang w:eastAsia="hr-HR"/>
              </w:rPr>
              <w:t>Sadržaj kolegija je praktične prirode i obuhvaća zagrijavanje tijela, pravilno držanje i postava tijela u sjedećem i stojećem stavu, specifičan način rada s torzom i centrom u Limon i / ili Release tehnikama, osvještavanje točke težišta s pomakom prema labilnoj ravnoteži koja inicira gibanje, rad na momentumu, pad, kotrljanje, iniciranje kretanja iz pojedinih dijelova tijela i organsko kretanje, rotacije nogu i korištenje unutarnjih mišića kod izvođenja gesti, korištenje poda kao oslonca po principu akcije - reakcije, nagibi tijela iz boka i struka, fleksije perifernih i glavnih dijelova tijela, iniciranje vrtnje iz pojedinih dijelova tijela, skokovi, ispadi, razvijanje plesne sekvence kroz prostor s dinamičkim svojstvima</w:t>
            </w:r>
          </w:p>
        </w:tc>
      </w:tr>
      <w:tr w:rsidR="007A7AEC" w:rsidRPr="00C214CA" w:rsidTr="001005CA">
        <w:trPr>
          <w:trHeight w:val="432"/>
        </w:trPr>
        <w:tc>
          <w:tcPr>
            <w:tcW w:w="3070" w:type="pct"/>
            <w:gridSpan w:val="7"/>
            <w:vAlign w:val="center"/>
          </w:tcPr>
          <w:p w:rsidR="007A7AEC" w:rsidRPr="00C214CA" w:rsidRDefault="007A7AEC" w:rsidP="00020B95">
            <w:pPr>
              <w:numPr>
                <w:ilvl w:val="1"/>
                <w:numId w:val="183"/>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787" w:type="pct"/>
            <w:gridSpan w:val="2"/>
            <w:vAlign w:val="center"/>
          </w:tcPr>
          <w:p w:rsidR="007A7AEC"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7A7AEC"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predavanja</w:t>
            </w:r>
          </w:p>
          <w:p w:rsidR="007A7AEC"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0"/>
                  </w:checkBox>
                </w:ffData>
              </w:fldChar>
            </w:r>
            <w:r w:rsidR="007A7AEC"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seminari i radionice  </w:t>
            </w:r>
          </w:p>
          <w:p w:rsidR="007A7AEC"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7A7AEC"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vježbe  </w:t>
            </w:r>
          </w:p>
          <w:p w:rsidR="007A7AEC"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7A7AEC"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obrazovanje na daljinu</w:t>
            </w:r>
          </w:p>
          <w:p w:rsidR="007A7AEC"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7A7AEC"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terenska nastava</w:t>
            </w:r>
          </w:p>
        </w:tc>
        <w:tc>
          <w:tcPr>
            <w:tcW w:w="1143" w:type="pct"/>
            <w:vAlign w:val="center"/>
          </w:tcPr>
          <w:p w:rsidR="007A7AEC"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7A7AEC"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samostalni zadaci  </w:t>
            </w:r>
          </w:p>
          <w:p w:rsidR="007A7AEC"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7A7AEC"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multimedija i mreža  </w:t>
            </w:r>
          </w:p>
          <w:p w:rsidR="007A7AEC"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7A7AEC"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laboratorij</w:t>
            </w:r>
          </w:p>
          <w:p w:rsidR="007A7AEC"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7A7AEC"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mentorski rad</w:t>
            </w:r>
          </w:p>
          <w:p w:rsidR="007A7AEC"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7A7AEC"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ostalo ___________________</w:t>
            </w:r>
          </w:p>
        </w:tc>
      </w:tr>
      <w:tr w:rsidR="007A7AEC" w:rsidRPr="00C214CA" w:rsidTr="001005CA">
        <w:trPr>
          <w:trHeight w:val="432"/>
        </w:trPr>
        <w:tc>
          <w:tcPr>
            <w:tcW w:w="3070" w:type="pct"/>
            <w:gridSpan w:val="7"/>
            <w:vAlign w:val="center"/>
          </w:tcPr>
          <w:p w:rsidR="007A7AEC" w:rsidRPr="00C214CA" w:rsidRDefault="007A7AEC" w:rsidP="00020B95">
            <w:pPr>
              <w:numPr>
                <w:ilvl w:val="1"/>
                <w:numId w:val="183"/>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930" w:type="pct"/>
            <w:gridSpan w:val="3"/>
            <w:vAlign w:val="center"/>
          </w:tcPr>
          <w:p w:rsidR="007A7AEC" w:rsidRPr="00C214CA" w:rsidRDefault="007A7AEC" w:rsidP="001005CA">
            <w:pPr>
              <w:rPr>
                <w:rFonts w:ascii="Arial Narrow" w:hAnsi="Arial Narrow" w:cs="Arial"/>
                <w:sz w:val="20"/>
                <w:szCs w:val="20"/>
                <w:lang w:eastAsia="hr-HR"/>
              </w:rPr>
            </w:pPr>
          </w:p>
        </w:tc>
      </w:tr>
      <w:tr w:rsidR="007A7AEC" w:rsidRPr="00C214CA" w:rsidTr="001005CA">
        <w:trPr>
          <w:trHeight w:val="432"/>
        </w:trPr>
        <w:tc>
          <w:tcPr>
            <w:tcW w:w="5000" w:type="pct"/>
            <w:gridSpan w:val="10"/>
            <w:vAlign w:val="center"/>
          </w:tcPr>
          <w:p w:rsidR="007A7AEC" w:rsidRPr="00C214CA" w:rsidRDefault="007A7AEC" w:rsidP="00020B95">
            <w:pPr>
              <w:numPr>
                <w:ilvl w:val="1"/>
                <w:numId w:val="183"/>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7A7AEC" w:rsidRPr="00C214CA" w:rsidTr="001005CA">
        <w:trPr>
          <w:trHeight w:val="432"/>
        </w:trPr>
        <w:tc>
          <w:tcPr>
            <w:tcW w:w="5000" w:type="pct"/>
            <w:gridSpan w:val="10"/>
            <w:vAlign w:val="center"/>
          </w:tcPr>
          <w:p w:rsidR="007A7AEC" w:rsidRPr="00C214CA" w:rsidRDefault="007A7AEC" w:rsidP="001005CA">
            <w:pPr>
              <w:rPr>
                <w:rFonts w:ascii="Arial Narrow" w:hAnsi="Arial Narrow" w:cs="Arial"/>
                <w:sz w:val="20"/>
                <w:szCs w:val="20"/>
                <w:lang w:eastAsia="hr-HR"/>
              </w:rPr>
            </w:pPr>
            <w:r w:rsidRPr="00C214CA">
              <w:rPr>
                <w:rFonts w:ascii="Arial Narrow" w:hAnsi="Arial Narrow" w:cs="Arial"/>
                <w:sz w:val="20"/>
                <w:szCs w:val="20"/>
                <w:lang w:eastAsia="hr-HR"/>
              </w:rPr>
              <w:t>Studenti su dužni redovito pohađati nastavu, aktivno sudjelovati u nastavi, redovno pripremati domaće zadaće te uvježbati i prezentirati praktičan rad.</w:t>
            </w:r>
          </w:p>
        </w:tc>
      </w:tr>
      <w:tr w:rsidR="007A7AEC" w:rsidRPr="00C214CA" w:rsidTr="001005CA">
        <w:trPr>
          <w:trHeight w:val="432"/>
        </w:trPr>
        <w:tc>
          <w:tcPr>
            <w:tcW w:w="5000" w:type="pct"/>
            <w:gridSpan w:val="10"/>
            <w:vAlign w:val="center"/>
          </w:tcPr>
          <w:p w:rsidR="007A7AEC" w:rsidRPr="00C214CA" w:rsidRDefault="007A7AEC" w:rsidP="00020B95">
            <w:pPr>
              <w:numPr>
                <w:ilvl w:val="1"/>
                <w:numId w:val="183"/>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7A7AEC" w:rsidRPr="00C214CA" w:rsidTr="001005CA">
        <w:trPr>
          <w:trHeight w:val="111"/>
        </w:trPr>
        <w:tc>
          <w:tcPr>
            <w:tcW w:w="538" w:type="pct"/>
            <w:vAlign w:val="center"/>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294" w:type="pct"/>
            <w:vAlign w:val="center"/>
          </w:tcPr>
          <w:p w:rsidR="007A7AEC" w:rsidRPr="00C214CA" w:rsidRDefault="007A7AEC" w:rsidP="001005CA">
            <w:pPr>
              <w:jc w:val="center"/>
              <w:rPr>
                <w:rFonts w:ascii="Arial Narrow" w:hAnsi="Arial Narrow"/>
                <w:sz w:val="20"/>
                <w:szCs w:val="20"/>
                <w:lang w:eastAsia="hr-HR"/>
              </w:rPr>
            </w:pPr>
            <w:r w:rsidRPr="00C214CA">
              <w:rPr>
                <w:rFonts w:ascii="Arial Narrow" w:hAnsi="Arial Narrow" w:cs="Arial"/>
                <w:sz w:val="20"/>
                <w:szCs w:val="20"/>
                <w:lang w:eastAsia="hr-HR"/>
              </w:rPr>
              <w:t>0,2</w:t>
            </w:r>
          </w:p>
        </w:tc>
        <w:tc>
          <w:tcPr>
            <w:tcW w:w="612" w:type="pct"/>
            <w:vAlign w:val="center"/>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294" w:type="pct"/>
            <w:vAlign w:val="center"/>
          </w:tcPr>
          <w:p w:rsidR="007A7AEC" w:rsidRPr="00C214CA" w:rsidRDefault="007A7AEC" w:rsidP="001005CA">
            <w:pPr>
              <w:jc w:val="center"/>
              <w:rPr>
                <w:rFonts w:ascii="Arial Narrow" w:hAnsi="Arial Narrow"/>
                <w:sz w:val="20"/>
                <w:szCs w:val="20"/>
                <w:lang w:eastAsia="hr-HR"/>
              </w:rPr>
            </w:pPr>
            <w:r w:rsidRPr="00C214CA">
              <w:rPr>
                <w:rFonts w:ascii="Arial Narrow" w:hAnsi="Arial Narrow" w:cs="Arial"/>
                <w:sz w:val="20"/>
                <w:szCs w:val="20"/>
                <w:lang w:eastAsia="hr-HR"/>
              </w:rPr>
              <w:t>0,4</w:t>
            </w:r>
          </w:p>
        </w:tc>
        <w:tc>
          <w:tcPr>
            <w:tcW w:w="553" w:type="pct"/>
            <w:vAlign w:val="center"/>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Seminarski rad</w:t>
            </w:r>
          </w:p>
        </w:tc>
        <w:tc>
          <w:tcPr>
            <w:tcW w:w="387" w:type="pct"/>
            <w:vAlign w:val="center"/>
          </w:tcPr>
          <w:p w:rsidR="007A7AEC" w:rsidRPr="00C214CA" w:rsidRDefault="007A7AEC" w:rsidP="001005CA">
            <w:pPr>
              <w:jc w:val="center"/>
              <w:rPr>
                <w:rFonts w:ascii="Arial Narrow" w:hAnsi="Arial Narrow"/>
                <w:sz w:val="20"/>
                <w:szCs w:val="20"/>
                <w:lang w:eastAsia="hr-HR"/>
              </w:rPr>
            </w:pPr>
          </w:p>
        </w:tc>
        <w:tc>
          <w:tcPr>
            <w:tcW w:w="745" w:type="pct"/>
            <w:gridSpan w:val="2"/>
            <w:vAlign w:val="center"/>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577" w:type="pct"/>
            <w:gridSpan w:val="2"/>
            <w:vAlign w:val="center"/>
          </w:tcPr>
          <w:p w:rsidR="007A7AEC"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7A7AEC" w:rsidRPr="00C214CA" w:rsidTr="001005CA">
        <w:trPr>
          <w:trHeight w:val="108"/>
        </w:trPr>
        <w:tc>
          <w:tcPr>
            <w:tcW w:w="538" w:type="pct"/>
            <w:vAlign w:val="center"/>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Pismeni ispit</w:t>
            </w:r>
          </w:p>
        </w:tc>
        <w:tc>
          <w:tcPr>
            <w:tcW w:w="294" w:type="pct"/>
            <w:vAlign w:val="center"/>
          </w:tcPr>
          <w:p w:rsidR="007A7AEC"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Usmeni ispit</w:t>
            </w:r>
          </w:p>
        </w:tc>
        <w:tc>
          <w:tcPr>
            <w:tcW w:w="294" w:type="pct"/>
            <w:vAlign w:val="center"/>
          </w:tcPr>
          <w:p w:rsidR="007A7AEC"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Esej</w:t>
            </w:r>
          </w:p>
        </w:tc>
        <w:tc>
          <w:tcPr>
            <w:tcW w:w="387" w:type="pct"/>
            <w:vAlign w:val="center"/>
          </w:tcPr>
          <w:p w:rsidR="007A7AEC" w:rsidRPr="00C214CA" w:rsidRDefault="007A7AEC" w:rsidP="001005CA">
            <w:pPr>
              <w:rPr>
                <w:rFonts w:ascii="Arial Narrow" w:hAnsi="Arial Narrow"/>
                <w:sz w:val="20"/>
                <w:szCs w:val="20"/>
                <w:lang w:eastAsia="hr-HR"/>
              </w:rPr>
            </w:pPr>
          </w:p>
        </w:tc>
        <w:tc>
          <w:tcPr>
            <w:tcW w:w="745" w:type="pct"/>
            <w:gridSpan w:val="2"/>
            <w:vAlign w:val="center"/>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Istraživanje</w:t>
            </w:r>
          </w:p>
        </w:tc>
        <w:tc>
          <w:tcPr>
            <w:tcW w:w="1577" w:type="pct"/>
            <w:gridSpan w:val="2"/>
            <w:vAlign w:val="center"/>
          </w:tcPr>
          <w:p w:rsidR="007A7AEC"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7A7AEC" w:rsidRPr="00C214CA" w:rsidTr="001005CA">
        <w:trPr>
          <w:trHeight w:val="108"/>
        </w:trPr>
        <w:tc>
          <w:tcPr>
            <w:tcW w:w="538" w:type="pct"/>
            <w:vAlign w:val="center"/>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Projekt</w:t>
            </w:r>
          </w:p>
        </w:tc>
        <w:tc>
          <w:tcPr>
            <w:tcW w:w="294" w:type="pct"/>
            <w:vAlign w:val="center"/>
          </w:tcPr>
          <w:p w:rsidR="007A7AEC"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294" w:type="pct"/>
            <w:vAlign w:val="center"/>
          </w:tcPr>
          <w:p w:rsidR="007A7AEC" w:rsidRPr="00C214CA" w:rsidRDefault="007A7AEC" w:rsidP="001005CA">
            <w:pPr>
              <w:jc w:val="center"/>
              <w:rPr>
                <w:rFonts w:ascii="Arial Narrow" w:hAnsi="Arial Narrow"/>
                <w:sz w:val="20"/>
                <w:szCs w:val="20"/>
                <w:lang w:eastAsia="hr-HR"/>
              </w:rPr>
            </w:pPr>
            <w:r w:rsidRPr="00C214CA">
              <w:rPr>
                <w:rFonts w:ascii="Arial Narrow" w:hAnsi="Arial Narrow" w:cs="Arial"/>
                <w:sz w:val="20"/>
                <w:szCs w:val="20"/>
                <w:lang w:eastAsia="hr-HR"/>
              </w:rPr>
              <w:t>0,6</w:t>
            </w:r>
          </w:p>
        </w:tc>
        <w:tc>
          <w:tcPr>
            <w:tcW w:w="553" w:type="pct"/>
            <w:vAlign w:val="center"/>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Referat</w:t>
            </w:r>
          </w:p>
        </w:tc>
        <w:tc>
          <w:tcPr>
            <w:tcW w:w="387" w:type="pct"/>
            <w:vAlign w:val="center"/>
          </w:tcPr>
          <w:p w:rsidR="007A7AEC"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Praktični rad</w:t>
            </w:r>
          </w:p>
        </w:tc>
        <w:tc>
          <w:tcPr>
            <w:tcW w:w="1577" w:type="pct"/>
            <w:gridSpan w:val="2"/>
            <w:vAlign w:val="center"/>
          </w:tcPr>
          <w:p w:rsidR="007A7AEC" w:rsidRPr="00C214CA" w:rsidRDefault="007A7AEC" w:rsidP="001005CA">
            <w:pPr>
              <w:jc w:val="center"/>
              <w:rPr>
                <w:rFonts w:ascii="Arial Narrow" w:hAnsi="Arial Narrow"/>
                <w:sz w:val="20"/>
                <w:szCs w:val="20"/>
                <w:lang w:eastAsia="hr-HR"/>
              </w:rPr>
            </w:pPr>
            <w:r w:rsidRPr="00C214CA">
              <w:rPr>
                <w:rFonts w:ascii="Arial Narrow" w:hAnsi="Arial Narrow" w:cs="Arial"/>
                <w:sz w:val="20"/>
                <w:szCs w:val="20"/>
                <w:lang w:eastAsia="hr-HR"/>
              </w:rPr>
              <w:t>0,8</w:t>
            </w:r>
          </w:p>
        </w:tc>
      </w:tr>
      <w:tr w:rsidR="007A7AEC" w:rsidRPr="00C214CA" w:rsidTr="001005CA">
        <w:trPr>
          <w:trHeight w:val="108"/>
        </w:trPr>
        <w:tc>
          <w:tcPr>
            <w:tcW w:w="538" w:type="pct"/>
            <w:vAlign w:val="center"/>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Portfolio</w:t>
            </w:r>
          </w:p>
        </w:tc>
        <w:tc>
          <w:tcPr>
            <w:tcW w:w="294" w:type="pct"/>
            <w:vAlign w:val="center"/>
          </w:tcPr>
          <w:p w:rsidR="007A7AEC"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7A7AEC" w:rsidRPr="00C214CA" w:rsidRDefault="007A7AEC" w:rsidP="001005CA">
            <w:pPr>
              <w:rPr>
                <w:rFonts w:ascii="Arial Narrow" w:hAnsi="Arial Narrow"/>
                <w:sz w:val="20"/>
                <w:szCs w:val="20"/>
                <w:lang w:eastAsia="hr-HR"/>
              </w:rPr>
            </w:pPr>
          </w:p>
        </w:tc>
        <w:tc>
          <w:tcPr>
            <w:tcW w:w="294" w:type="pct"/>
            <w:vAlign w:val="center"/>
          </w:tcPr>
          <w:p w:rsidR="007A7AEC"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7A7AEC" w:rsidRPr="00C214CA" w:rsidRDefault="007A7AEC" w:rsidP="001005CA">
            <w:pPr>
              <w:rPr>
                <w:rFonts w:ascii="Arial Narrow" w:hAnsi="Arial Narrow"/>
                <w:sz w:val="20"/>
                <w:szCs w:val="20"/>
                <w:lang w:eastAsia="hr-HR"/>
              </w:rPr>
            </w:pPr>
          </w:p>
        </w:tc>
        <w:tc>
          <w:tcPr>
            <w:tcW w:w="387" w:type="pct"/>
            <w:vAlign w:val="center"/>
          </w:tcPr>
          <w:p w:rsidR="007A7AEC"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7A7AEC" w:rsidRPr="00C214CA" w:rsidRDefault="007A7AEC" w:rsidP="001005CA">
            <w:pPr>
              <w:rPr>
                <w:rFonts w:ascii="Arial Narrow" w:hAnsi="Arial Narrow"/>
                <w:sz w:val="20"/>
                <w:szCs w:val="20"/>
                <w:lang w:eastAsia="hr-HR"/>
              </w:rPr>
            </w:pPr>
          </w:p>
        </w:tc>
        <w:tc>
          <w:tcPr>
            <w:tcW w:w="1577" w:type="pct"/>
            <w:gridSpan w:val="2"/>
            <w:vAlign w:val="center"/>
          </w:tcPr>
          <w:p w:rsidR="007A7AEC"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7A7AEC" w:rsidRPr="00C214CA" w:rsidTr="001005CA">
        <w:trPr>
          <w:trHeight w:val="432"/>
        </w:trPr>
        <w:tc>
          <w:tcPr>
            <w:tcW w:w="5000" w:type="pct"/>
            <w:gridSpan w:val="10"/>
            <w:vAlign w:val="center"/>
          </w:tcPr>
          <w:p w:rsidR="007A7AEC" w:rsidRPr="00C214CA" w:rsidRDefault="007A7AEC" w:rsidP="00020B95">
            <w:pPr>
              <w:numPr>
                <w:ilvl w:val="1"/>
                <w:numId w:val="183"/>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7A7AEC" w:rsidRPr="00C214CA" w:rsidTr="001005CA">
        <w:trPr>
          <w:trHeight w:val="432"/>
        </w:trPr>
        <w:tc>
          <w:tcPr>
            <w:tcW w:w="5000" w:type="pct"/>
            <w:gridSpan w:val="10"/>
            <w:vAlign w:val="center"/>
          </w:tcPr>
          <w:p w:rsidR="007A7AEC" w:rsidRPr="00C214CA" w:rsidRDefault="007A7AEC" w:rsidP="001005CA">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16"/>
              <w:gridCol w:w="899"/>
              <w:gridCol w:w="1940"/>
              <w:gridCol w:w="1767"/>
              <w:gridCol w:w="708"/>
              <w:gridCol w:w="710"/>
            </w:tblGrid>
            <w:tr w:rsidR="007A7AEC" w:rsidRPr="00C214CA" w:rsidTr="001005CA">
              <w:trPr>
                <w:trHeight w:val="279"/>
              </w:trPr>
              <w:tc>
                <w:tcPr>
                  <w:tcW w:w="2096" w:type="dxa"/>
                  <w:vMerge w:val="restart"/>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7A7AEC" w:rsidRPr="00C214CA" w:rsidRDefault="007A7AEC" w:rsidP="001005CA">
                  <w:pPr>
                    <w:rPr>
                      <w:rFonts w:ascii="Arial Narrow" w:hAnsi="Arial Narrow"/>
                      <w:b/>
                      <w:bCs/>
                      <w:sz w:val="20"/>
                      <w:szCs w:val="20"/>
                      <w:lang w:eastAsia="hr-HR"/>
                    </w:rPr>
                  </w:pPr>
                </w:p>
                <w:p w:rsidR="007A7AEC" w:rsidRPr="00C214CA" w:rsidRDefault="007A7AEC" w:rsidP="001005CA">
                  <w:pPr>
                    <w:rPr>
                      <w:rFonts w:ascii="Arial Narrow" w:hAnsi="Arial Narrow"/>
                      <w:b/>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899" w:type="dxa"/>
                  <w:vMerge w:val="restart"/>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40" w:type="dxa"/>
                  <w:vMerge w:val="restart"/>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67" w:type="dxa"/>
                  <w:vMerge w:val="restart"/>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18" w:type="dxa"/>
                  <w:gridSpan w:val="2"/>
                  <w:tcBorders>
                    <w:top w:val="single" w:sz="4" w:space="0" w:color="auto"/>
                    <w:left w:val="single" w:sz="4" w:space="0" w:color="auto"/>
                    <w:bottom w:val="single" w:sz="4" w:space="0" w:color="auto"/>
                    <w:right w:val="single" w:sz="4" w:space="0" w:color="auto"/>
                  </w:tcBorders>
                </w:tcPr>
                <w:p w:rsidR="007A7AEC" w:rsidRPr="00C214CA" w:rsidRDefault="007A7AEC" w:rsidP="001005CA">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7A7AEC" w:rsidRPr="00C214CA" w:rsidTr="001005CA">
              <w:trPr>
                <w:trHeight w:val="179"/>
              </w:trPr>
              <w:tc>
                <w:tcPr>
                  <w:tcW w:w="2096" w:type="dxa"/>
                  <w:vMerge/>
                  <w:tcBorders>
                    <w:top w:val="single" w:sz="4" w:space="0" w:color="auto"/>
                    <w:left w:val="single" w:sz="4" w:space="0" w:color="auto"/>
                    <w:bottom w:val="single" w:sz="4" w:space="0" w:color="auto"/>
                    <w:right w:val="single" w:sz="4" w:space="0" w:color="auto"/>
                  </w:tcBorders>
                  <w:shd w:val="clear" w:color="auto" w:fill="E6E6E6"/>
                </w:tcPr>
                <w:p w:rsidR="007A7AEC" w:rsidRPr="00C214CA" w:rsidRDefault="007A7AEC" w:rsidP="001005CA">
                  <w:pPr>
                    <w:rPr>
                      <w:rFonts w:ascii="Arial Narrow" w:hAnsi="Arial Narrow"/>
                      <w:b/>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7A7AEC" w:rsidRPr="00C214CA" w:rsidRDefault="007A7AEC" w:rsidP="001005CA">
                  <w:pPr>
                    <w:rPr>
                      <w:rFonts w:ascii="Arial Narrow" w:hAnsi="Arial Narrow"/>
                      <w:b/>
                      <w:bCs/>
                      <w:sz w:val="20"/>
                      <w:szCs w:val="20"/>
                      <w:lang w:eastAsia="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7A7AEC" w:rsidRPr="00C214CA" w:rsidRDefault="007A7AEC" w:rsidP="001005CA">
                  <w:pPr>
                    <w:rPr>
                      <w:rFonts w:ascii="Arial Narrow" w:hAnsi="Arial Narrow"/>
                      <w:b/>
                      <w:bCs/>
                      <w:sz w:val="20"/>
                      <w:szCs w:val="20"/>
                      <w:lang w:eastAsia="hr-HR"/>
                    </w:rPr>
                  </w:pPr>
                </w:p>
              </w:tc>
              <w:tc>
                <w:tcPr>
                  <w:tcW w:w="1940" w:type="dxa"/>
                  <w:vMerge/>
                  <w:tcBorders>
                    <w:top w:val="single" w:sz="4" w:space="0" w:color="auto"/>
                    <w:left w:val="single" w:sz="4" w:space="0" w:color="auto"/>
                    <w:bottom w:val="single" w:sz="4" w:space="0" w:color="auto"/>
                    <w:right w:val="single" w:sz="4" w:space="0" w:color="auto"/>
                  </w:tcBorders>
                  <w:shd w:val="clear" w:color="auto" w:fill="E6E6E6"/>
                </w:tcPr>
                <w:p w:rsidR="007A7AEC" w:rsidRPr="00C214CA" w:rsidRDefault="007A7AEC" w:rsidP="001005CA">
                  <w:pPr>
                    <w:rPr>
                      <w:rFonts w:ascii="Arial Narrow" w:hAnsi="Arial Narrow"/>
                      <w:b/>
                      <w:bCs/>
                      <w:sz w:val="20"/>
                      <w:szCs w:val="20"/>
                      <w:lang w:eastAsia="hr-HR"/>
                    </w:rPr>
                  </w:pPr>
                </w:p>
              </w:tc>
              <w:tc>
                <w:tcPr>
                  <w:tcW w:w="1767" w:type="dxa"/>
                  <w:vMerge/>
                  <w:tcBorders>
                    <w:top w:val="single" w:sz="4" w:space="0" w:color="auto"/>
                    <w:left w:val="single" w:sz="4" w:space="0" w:color="auto"/>
                    <w:bottom w:val="single" w:sz="4" w:space="0" w:color="auto"/>
                    <w:right w:val="single" w:sz="4" w:space="0" w:color="auto"/>
                  </w:tcBorders>
                  <w:shd w:val="clear" w:color="auto" w:fill="E6E6E6"/>
                </w:tcPr>
                <w:p w:rsidR="007A7AEC" w:rsidRPr="00C214CA" w:rsidRDefault="007A7AEC" w:rsidP="001005CA">
                  <w:pPr>
                    <w:rPr>
                      <w:rFonts w:ascii="Arial Narrow" w:hAnsi="Arial Narrow"/>
                      <w:b/>
                      <w:bCs/>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10"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7A7AEC" w:rsidRPr="00C214CA" w:rsidTr="001005CA">
              <w:tc>
                <w:tcPr>
                  <w:tcW w:w="2096"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716"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0,2</w:t>
                  </w:r>
                </w:p>
              </w:tc>
              <w:tc>
                <w:tcPr>
                  <w:tcW w:w="899"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1-3</w:t>
                  </w:r>
                </w:p>
              </w:tc>
              <w:tc>
                <w:tcPr>
                  <w:tcW w:w="1940"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Prisustvovanje</w:t>
                  </w:r>
                </w:p>
              </w:tc>
              <w:tc>
                <w:tcPr>
                  <w:tcW w:w="1767"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Evidencija</w:t>
                  </w:r>
                </w:p>
              </w:tc>
              <w:tc>
                <w:tcPr>
                  <w:tcW w:w="708"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5</w:t>
                  </w:r>
                </w:p>
              </w:tc>
              <w:tc>
                <w:tcPr>
                  <w:tcW w:w="710"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10</w:t>
                  </w:r>
                </w:p>
              </w:tc>
            </w:tr>
            <w:tr w:rsidR="007A7AEC" w:rsidRPr="00C214CA" w:rsidTr="001005CA">
              <w:tc>
                <w:tcPr>
                  <w:tcW w:w="2096"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p>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716"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0,4</w:t>
                  </w:r>
                </w:p>
              </w:tc>
              <w:tc>
                <w:tcPr>
                  <w:tcW w:w="899"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1-3</w:t>
                  </w:r>
                </w:p>
              </w:tc>
              <w:tc>
                <w:tcPr>
                  <w:tcW w:w="1940"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Aktivno sudjelovanje u nastavi</w:t>
                  </w:r>
                </w:p>
              </w:tc>
              <w:tc>
                <w:tcPr>
                  <w:tcW w:w="1767"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Evidencija i praćenje aktivnosti studenata</w:t>
                  </w:r>
                </w:p>
              </w:tc>
              <w:tc>
                <w:tcPr>
                  <w:tcW w:w="708"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10</w:t>
                  </w:r>
                </w:p>
              </w:tc>
              <w:tc>
                <w:tcPr>
                  <w:tcW w:w="710"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20</w:t>
                  </w:r>
                </w:p>
              </w:tc>
            </w:tr>
            <w:tr w:rsidR="007A7AEC" w:rsidRPr="00C214CA" w:rsidTr="001005CA">
              <w:tc>
                <w:tcPr>
                  <w:tcW w:w="2096"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p>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716"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0,6</w:t>
                  </w:r>
                </w:p>
              </w:tc>
              <w:tc>
                <w:tcPr>
                  <w:tcW w:w="899"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1-3</w:t>
                  </w:r>
                </w:p>
              </w:tc>
              <w:tc>
                <w:tcPr>
                  <w:tcW w:w="1940"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Pisanje osvrta na svoj osobni rad na nastavi; odabir  video primjera s obrađenim elementima odabrane nastavne jedinice uz analizu elemenata i prezentaciju</w:t>
                  </w:r>
                </w:p>
              </w:tc>
              <w:tc>
                <w:tcPr>
                  <w:tcW w:w="1767"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Praćenje rada u razumijevanju i praktičnoj primjeni gradiva</w:t>
                  </w:r>
                </w:p>
              </w:tc>
              <w:tc>
                <w:tcPr>
                  <w:tcW w:w="708"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15</w:t>
                  </w:r>
                </w:p>
              </w:tc>
              <w:tc>
                <w:tcPr>
                  <w:tcW w:w="710"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30</w:t>
                  </w:r>
                </w:p>
              </w:tc>
            </w:tr>
            <w:tr w:rsidR="007A7AEC" w:rsidRPr="00C214CA" w:rsidTr="001005CA">
              <w:tc>
                <w:tcPr>
                  <w:tcW w:w="2096"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Praktični rad</w:t>
                  </w:r>
                </w:p>
                <w:p w:rsidR="007A7AEC" w:rsidRPr="00C214CA" w:rsidRDefault="007A7AEC" w:rsidP="001005CA">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0,8</w:t>
                  </w:r>
                </w:p>
              </w:tc>
              <w:tc>
                <w:tcPr>
                  <w:tcW w:w="899"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3</w:t>
                  </w:r>
                </w:p>
              </w:tc>
              <w:tc>
                <w:tcPr>
                  <w:tcW w:w="1940"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 xml:space="preserve">Reproducirati tehničke vježbe i zadanu plesnu sekvencu; samostalno pripremiti varijaciju plesne sekvence na temu u dogovoru s mentorom </w:t>
                  </w:r>
                </w:p>
              </w:tc>
              <w:tc>
                <w:tcPr>
                  <w:tcW w:w="1767"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Evaluacija praktičnog rada i kreativne primjene</w:t>
                  </w:r>
                </w:p>
              </w:tc>
              <w:tc>
                <w:tcPr>
                  <w:tcW w:w="708"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20</w:t>
                  </w:r>
                </w:p>
              </w:tc>
              <w:tc>
                <w:tcPr>
                  <w:tcW w:w="710"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40</w:t>
                  </w:r>
                </w:p>
              </w:tc>
            </w:tr>
            <w:tr w:rsidR="007A7AEC" w:rsidRPr="00C214CA" w:rsidTr="001005CA">
              <w:tc>
                <w:tcPr>
                  <w:tcW w:w="2096"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p>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2</w:t>
                  </w:r>
                </w:p>
              </w:tc>
              <w:tc>
                <w:tcPr>
                  <w:tcW w:w="899"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p>
              </w:tc>
              <w:tc>
                <w:tcPr>
                  <w:tcW w:w="1940"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p>
              </w:tc>
              <w:tc>
                <w:tcPr>
                  <w:tcW w:w="1767"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50</w:t>
                  </w:r>
                </w:p>
              </w:tc>
              <w:tc>
                <w:tcPr>
                  <w:tcW w:w="710" w:type="dxa"/>
                  <w:tcBorders>
                    <w:top w:val="single" w:sz="4" w:space="0" w:color="auto"/>
                    <w:left w:val="single" w:sz="4" w:space="0" w:color="auto"/>
                    <w:bottom w:val="single" w:sz="4" w:space="0" w:color="auto"/>
                    <w:right w:val="single" w:sz="4" w:space="0" w:color="auto"/>
                  </w:tcBorders>
                </w:tcPr>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100</w:t>
                  </w:r>
                </w:p>
              </w:tc>
            </w:tr>
          </w:tbl>
          <w:p w:rsidR="007A7AEC" w:rsidRPr="00C214CA" w:rsidRDefault="007A7AEC" w:rsidP="001005CA">
            <w:pPr>
              <w:tabs>
                <w:tab w:val="left" w:pos="470"/>
              </w:tabs>
              <w:ind w:left="360"/>
              <w:jc w:val="both"/>
              <w:rPr>
                <w:rFonts w:ascii="Arial Narrow" w:hAnsi="Arial Narrow"/>
                <w:i/>
                <w:sz w:val="20"/>
                <w:szCs w:val="20"/>
                <w:lang w:eastAsia="hr-HR"/>
              </w:rPr>
            </w:pPr>
          </w:p>
          <w:p w:rsidR="007A7AEC" w:rsidRPr="00C214CA" w:rsidRDefault="007A7AEC" w:rsidP="001005CA">
            <w:pPr>
              <w:tabs>
                <w:tab w:val="left" w:pos="470"/>
              </w:tabs>
              <w:ind w:left="360"/>
              <w:jc w:val="both"/>
              <w:rPr>
                <w:rFonts w:ascii="Arial Narrow" w:hAnsi="Arial Narrow"/>
                <w:i/>
                <w:sz w:val="20"/>
                <w:szCs w:val="20"/>
                <w:lang w:eastAsia="hr-HR"/>
              </w:rPr>
            </w:pPr>
          </w:p>
        </w:tc>
      </w:tr>
      <w:tr w:rsidR="007A7AEC" w:rsidRPr="00C214CA" w:rsidTr="001005CA">
        <w:trPr>
          <w:trHeight w:val="432"/>
        </w:trPr>
        <w:tc>
          <w:tcPr>
            <w:tcW w:w="5000" w:type="pct"/>
            <w:gridSpan w:val="10"/>
            <w:vAlign w:val="center"/>
          </w:tcPr>
          <w:p w:rsidR="007A7AEC" w:rsidRPr="00C214CA" w:rsidRDefault="007A7AEC" w:rsidP="00020B95">
            <w:pPr>
              <w:numPr>
                <w:ilvl w:val="1"/>
                <w:numId w:val="183"/>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7A7AEC" w:rsidRPr="00C214CA" w:rsidTr="001005CA">
        <w:trPr>
          <w:trHeight w:val="432"/>
        </w:trPr>
        <w:tc>
          <w:tcPr>
            <w:tcW w:w="5000" w:type="pct"/>
            <w:gridSpan w:val="10"/>
            <w:vAlign w:val="center"/>
          </w:tcPr>
          <w:p w:rsidR="007A7AEC" w:rsidRPr="00C214CA" w:rsidRDefault="007A7AEC" w:rsidP="001005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00"/>
              <w:jc w:val="both"/>
              <w:rPr>
                <w:rFonts w:ascii="Arial Narrow" w:hAnsi="Arial Narrow"/>
                <w:sz w:val="20"/>
                <w:szCs w:val="20"/>
              </w:rPr>
            </w:pPr>
            <w:r w:rsidRPr="00C214CA">
              <w:rPr>
                <w:rFonts w:ascii="Arial Narrow" w:hAnsi="Arial Narrow"/>
                <w:sz w:val="20"/>
                <w:szCs w:val="20"/>
              </w:rPr>
              <w:t>Video zapisi predstava, ili kraćih koreografija relevantnog stila.</w:t>
            </w:r>
          </w:p>
          <w:p w:rsidR="007A7AEC" w:rsidRPr="00C214CA" w:rsidRDefault="007A7AEC" w:rsidP="001005CA">
            <w:pPr>
              <w:rPr>
                <w:rFonts w:ascii="Arial Narrow" w:hAnsi="Arial Narrow"/>
                <w:sz w:val="20"/>
                <w:szCs w:val="20"/>
                <w:lang w:eastAsia="hr-HR"/>
              </w:rPr>
            </w:pPr>
            <w:r w:rsidRPr="00C214CA">
              <w:rPr>
                <w:rFonts w:ascii="Arial Narrow" w:hAnsi="Arial Narrow"/>
                <w:sz w:val="20"/>
                <w:szCs w:val="20"/>
                <w:lang w:eastAsia="hr-HR"/>
              </w:rPr>
              <w:t xml:space="preserve">Interaktivni materijali </w:t>
            </w:r>
          </w:p>
        </w:tc>
      </w:tr>
      <w:tr w:rsidR="007A7AEC" w:rsidRPr="00C214CA" w:rsidTr="001005CA">
        <w:trPr>
          <w:trHeight w:val="432"/>
        </w:trPr>
        <w:tc>
          <w:tcPr>
            <w:tcW w:w="5000" w:type="pct"/>
            <w:gridSpan w:val="10"/>
            <w:vAlign w:val="center"/>
          </w:tcPr>
          <w:p w:rsidR="007A7AEC" w:rsidRPr="00C214CA" w:rsidRDefault="007A7AEC" w:rsidP="00020B95">
            <w:pPr>
              <w:numPr>
                <w:ilvl w:val="1"/>
                <w:numId w:val="183"/>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7A7AEC" w:rsidRPr="00C214CA" w:rsidTr="001005CA">
        <w:trPr>
          <w:trHeight w:val="432"/>
        </w:trPr>
        <w:tc>
          <w:tcPr>
            <w:tcW w:w="5000" w:type="pct"/>
            <w:gridSpan w:val="10"/>
            <w:vAlign w:val="center"/>
          </w:tcPr>
          <w:p w:rsidR="007A7AEC" w:rsidRPr="00C214CA" w:rsidRDefault="007A7AEC" w:rsidP="001005CA">
            <w:pPr>
              <w:jc w:val="both"/>
              <w:rPr>
                <w:rFonts w:ascii="Arial Narrow" w:hAnsi="Arial Narrow"/>
                <w:sz w:val="20"/>
                <w:szCs w:val="20"/>
                <w:lang w:eastAsia="hr-HR"/>
              </w:rPr>
            </w:pPr>
            <w:r>
              <w:rPr>
                <w:rFonts w:ascii="Arial Narrow" w:hAnsi="Arial Narrow"/>
                <w:sz w:val="20"/>
                <w:szCs w:val="20"/>
                <w:lang w:eastAsia="hr-HR"/>
              </w:rPr>
              <w:t xml:space="preserve">1. </w:t>
            </w:r>
            <w:r w:rsidRPr="00C214CA">
              <w:rPr>
                <w:rFonts w:ascii="Arial Narrow" w:hAnsi="Arial Narrow"/>
                <w:sz w:val="20"/>
                <w:szCs w:val="20"/>
                <w:lang w:eastAsia="hr-HR"/>
              </w:rPr>
              <w:t>Legg, Joshua, Introduction to modern dance techniques, Hightstown, NJ, Princeton Book Company,2011</w:t>
            </w:r>
          </w:p>
          <w:p w:rsidR="007A7AEC" w:rsidRPr="00C214CA" w:rsidRDefault="007A7AEC" w:rsidP="001005CA">
            <w:pPr>
              <w:jc w:val="both"/>
              <w:rPr>
                <w:rFonts w:ascii="Arial Narrow" w:hAnsi="Arial Narrow"/>
                <w:sz w:val="20"/>
                <w:szCs w:val="20"/>
                <w:lang w:eastAsia="hr-HR"/>
              </w:rPr>
            </w:pPr>
            <w:r>
              <w:rPr>
                <w:rFonts w:ascii="Arial Narrow" w:hAnsi="Arial Narrow"/>
                <w:sz w:val="20"/>
                <w:szCs w:val="20"/>
                <w:lang w:eastAsia="hr-HR"/>
              </w:rPr>
              <w:t xml:space="preserve">2. </w:t>
            </w:r>
            <w:r w:rsidRPr="00C214CA">
              <w:rPr>
                <w:rFonts w:ascii="Arial Narrow" w:hAnsi="Arial Narrow"/>
                <w:sz w:val="20"/>
                <w:szCs w:val="20"/>
                <w:lang w:eastAsia="hr-HR"/>
              </w:rPr>
              <w:t>Love, Paul, Modern dance terminology, New York: Dance Horizons Inc, 2000.</w:t>
            </w:r>
          </w:p>
        </w:tc>
      </w:tr>
      <w:tr w:rsidR="007A7AEC" w:rsidRPr="00C214CA" w:rsidTr="001005CA">
        <w:trPr>
          <w:trHeight w:val="432"/>
        </w:trPr>
        <w:tc>
          <w:tcPr>
            <w:tcW w:w="5000" w:type="pct"/>
            <w:gridSpan w:val="10"/>
            <w:vAlign w:val="center"/>
          </w:tcPr>
          <w:p w:rsidR="007A7AEC" w:rsidRPr="00C214CA" w:rsidRDefault="007A7AEC" w:rsidP="00020B95">
            <w:pPr>
              <w:numPr>
                <w:ilvl w:val="1"/>
                <w:numId w:val="183"/>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7A7AEC" w:rsidRPr="00C214CA" w:rsidTr="001005CA">
        <w:trPr>
          <w:trHeight w:val="432"/>
        </w:trPr>
        <w:tc>
          <w:tcPr>
            <w:tcW w:w="5000" w:type="pct"/>
            <w:gridSpan w:val="10"/>
            <w:vAlign w:val="center"/>
          </w:tcPr>
          <w:p w:rsidR="007A7AEC" w:rsidRPr="00C214CA" w:rsidRDefault="007A7AEC" w:rsidP="001005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redoviti pregled i analiza zadaća i praćenje napredovanja studenta. Sveučilišna anketa.</w:t>
            </w:r>
          </w:p>
        </w:tc>
      </w:tr>
    </w:tbl>
    <w:p w:rsidR="007A7AEC" w:rsidRPr="00C214CA" w:rsidRDefault="007A7AEC" w:rsidP="007A7AEC">
      <w:pPr>
        <w:rPr>
          <w:rFonts w:ascii="Arial Narrow" w:hAnsi="Arial Narrow"/>
          <w:sz w:val="20"/>
          <w:szCs w:val="20"/>
          <w:lang w:eastAsia="hr-HR"/>
        </w:rPr>
      </w:pPr>
    </w:p>
    <w:p w:rsidR="007A7AEC" w:rsidRPr="00C214CA" w:rsidRDefault="007A7AEC" w:rsidP="007A7AEC">
      <w:pPr>
        <w:jc w:val="both"/>
        <w:rPr>
          <w:rFonts w:ascii="Arial Narrow" w:hAnsi="Arial Narrow" w:cs="Arial Narrow"/>
          <w:sz w:val="20"/>
          <w:szCs w:val="20"/>
          <w:lang w:eastAsia="hr-HR"/>
        </w:rPr>
      </w:pPr>
      <w:r w:rsidRPr="00C214CA">
        <w:rPr>
          <w:rFonts w:ascii="Arial Narrow"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7A7AEC" w:rsidRPr="00C214CA" w:rsidRDefault="007A7AEC" w:rsidP="007A7AEC">
      <w:pPr>
        <w:jc w:val="both"/>
        <w:rPr>
          <w:rFonts w:ascii="Arial Narrow" w:hAnsi="Arial Narrow" w:cs="Arial Narrow"/>
          <w:sz w:val="20"/>
          <w:szCs w:val="20"/>
          <w:lang w:eastAsia="hr-HR"/>
        </w:rPr>
      </w:pPr>
      <w:r w:rsidRPr="00C214CA">
        <w:rPr>
          <w:rFonts w:ascii="Arial Narrow" w:hAnsi="Arial Narrow" w:cs="Arial Narrow"/>
          <w:sz w:val="20"/>
          <w:szCs w:val="20"/>
          <w:lang w:eastAsia="hr-HR"/>
        </w:rPr>
        <w:t>** U ovaj stupac navesti ishode učenja iz točke 1.3 koji su obuhvaćeni ovom aktivnosti studenata/nastavnika.</w:t>
      </w:r>
    </w:p>
    <w:p w:rsidR="007A7AEC" w:rsidRPr="00C214CA" w:rsidRDefault="007A7AEC" w:rsidP="007A7AEC">
      <w:pPr>
        <w:rPr>
          <w:rFonts w:ascii="Arial Narrow" w:hAnsi="Arial Narrow"/>
          <w:sz w:val="20"/>
          <w:szCs w:val="20"/>
          <w:lang w:eastAsia="hr-HR"/>
        </w:rPr>
      </w:pPr>
    </w:p>
    <w:p w:rsidR="007A7AEC" w:rsidRDefault="007A7AEC" w:rsidP="00F04589">
      <w:pPr>
        <w:tabs>
          <w:tab w:val="left" w:pos="1262"/>
        </w:tabs>
      </w:pPr>
    </w:p>
    <w:p w:rsidR="005D0149" w:rsidRDefault="005D0149" w:rsidP="00F04589">
      <w:pPr>
        <w:tabs>
          <w:tab w:val="left" w:pos="1262"/>
        </w:tabs>
      </w:pPr>
    </w:p>
    <w:p w:rsidR="007A7AEC" w:rsidRDefault="007A7AEC" w:rsidP="00F04589">
      <w:pPr>
        <w:tabs>
          <w:tab w:val="left" w:pos="1262"/>
        </w:tabs>
      </w:pPr>
    </w:p>
    <w:p w:rsidR="0013157B" w:rsidRPr="0001487E" w:rsidRDefault="0013157B" w:rsidP="0013157B">
      <w:pPr>
        <w:rPr>
          <w:rFonts w:ascii="Arial Narrow" w:eastAsia="Calibri" w:hAnsi="Arial Narrow"/>
          <w:sz w:val="20"/>
          <w:szCs w:val="20"/>
        </w:rPr>
      </w:pPr>
    </w:p>
    <w:p w:rsidR="0013157B" w:rsidRDefault="0013157B" w:rsidP="00001F52">
      <w:pPr>
        <w:rPr>
          <w:rFonts w:ascii="Arial Narrow" w:hAnsi="Arial Narrow"/>
          <w:b/>
          <w:sz w:val="20"/>
          <w:szCs w:val="20"/>
        </w:rPr>
      </w:pPr>
    </w:p>
    <w:p w:rsidR="0013157B" w:rsidRDefault="0013157B" w:rsidP="00001F52">
      <w:pPr>
        <w:rPr>
          <w:rFonts w:ascii="Arial Narrow" w:hAnsi="Arial Narrow"/>
          <w:b/>
          <w:sz w:val="20"/>
          <w:szCs w:val="20"/>
        </w:rPr>
      </w:pPr>
    </w:p>
    <w:p w:rsidR="0013157B" w:rsidRDefault="0013157B" w:rsidP="00001F52">
      <w:pPr>
        <w:rPr>
          <w:rFonts w:ascii="Arial Narrow" w:hAnsi="Arial Narrow"/>
          <w:b/>
          <w:sz w:val="20"/>
          <w:szCs w:val="20"/>
        </w:rPr>
      </w:pPr>
    </w:p>
    <w:p w:rsidR="0013157B" w:rsidRDefault="0013157B" w:rsidP="00001F52">
      <w:pPr>
        <w:rPr>
          <w:rFonts w:ascii="Arial Narrow" w:hAnsi="Arial Narrow"/>
          <w:b/>
          <w:sz w:val="20"/>
          <w:szCs w:val="20"/>
        </w:rPr>
      </w:pPr>
    </w:p>
    <w:p w:rsidR="0013157B" w:rsidRPr="00C214CA" w:rsidRDefault="0013157B" w:rsidP="00001F52">
      <w:pPr>
        <w:rPr>
          <w:rFonts w:ascii="Arial Narrow" w:hAnsi="Arial Narrow"/>
          <w:b/>
          <w:sz w:val="20"/>
          <w:szCs w:val="20"/>
        </w:rPr>
      </w:pPr>
    </w:p>
    <w:p w:rsidR="00001F52" w:rsidRPr="00C214CA" w:rsidRDefault="00001F52" w:rsidP="00001F52">
      <w:pPr>
        <w:rPr>
          <w:rFonts w:ascii="Arial Narrow" w:hAnsi="Arial Narrow"/>
          <w:b/>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001F52" w:rsidRPr="00C214CA" w:rsidTr="001005CA">
        <w:trPr>
          <w:trHeight w:hRule="exact" w:val="587"/>
          <w:jc w:val="center"/>
        </w:trPr>
        <w:tc>
          <w:tcPr>
            <w:tcW w:w="5000" w:type="pct"/>
            <w:gridSpan w:val="3"/>
            <w:shd w:val="clear" w:color="auto" w:fill="auto"/>
            <w:vAlign w:val="center"/>
          </w:tcPr>
          <w:p w:rsidR="00001F52" w:rsidRPr="00C214CA" w:rsidRDefault="00001F52" w:rsidP="001005CA">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Opće informacije</w:t>
            </w:r>
          </w:p>
        </w:tc>
      </w:tr>
      <w:tr w:rsidR="00001F52" w:rsidRPr="00C214CA" w:rsidTr="001005CA">
        <w:trPr>
          <w:trHeight w:val="405"/>
          <w:jc w:val="center"/>
        </w:trPr>
        <w:tc>
          <w:tcPr>
            <w:tcW w:w="1180" w:type="pct"/>
            <w:shd w:val="clear" w:color="auto" w:fill="auto"/>
            <w:vAlign w:val="center"/>
          </w:tcPr>
          <w:p w:rsidR="00001F52" w:rsidRPr="00C214CA" w:rsidRDefault="00001F52" w:rsidP="001005CA">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shd w:val="clear" w:color="auto" w:fill="auto"/>
            <w:vAlign w:val="center"/>
          </w:tcPr>
          <w:p w:rsidR="00001F52" w:rsidRPr="00C214CA" w:rsidRDefault="00001F52" w:rsidP="001005CA">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Multimedijsko kazalište</w:t>
            </w:r>
          </w:p>
        </w:tc>
      </w:tr>
      <w:tr w:rsidR="00001F52" w:rsidRPr="00C214CA" w:rsidTr="001005CA">
        <w:trPr>
          <w:trHeight w:val="405"/>
          <w:jc w:val="center"/>
        </w:trPr>
        <w:tc>
          <w:tcPr>
            <w:tcW w:w="1180" w:type="pct"/>
            <w:shd w:val="clear" w:color="auto" w:fill="auto"/>
            <w:vAlign w:val="center"/>
          </w:tcPr>
          <w:p w:rsidR="00001F52" w:rsidRPr="00C214CA" w:rsidRDefault="00001F52" w:rsidP="001005CA">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001F52" w:rsidRPr="00C214CA" w:rsidRDefault="00001F52" w:rsidP="001005CA">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doc.art. Jasmin Novljaković</w:t>
            </w:r>
          </w:p>
        </w:tc>
      </w:tr>
      <w:tr w:rsidR="00001F52" w:rsidRPr="00C214CA" w:rsidTr="001005CA">
        <w:trPr>
          <w:trHeight w:val="405"/>
          <w:jc w:val="center"/>
        </w:trPr>
        <w:tc>
          <w:tcPr>
            <w:tcW w:w="1180" w:type="pct"/>
            <w:vAlign w:val="center"/>
          </w:tcPr>
          <w:p w:rsidR="00001F52" w:rsidRPr="00C214CA" w:rsidRDefault="00001F52" w:rsidP="001005CA">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001F52" w:rsidRPr="00001F52" w:rsidRDefault="00001F52" w:rsidP="001005CA">
            <w:pPr>
              <w:rPr>
                <w:rFonts w:ascii="Arial Narrow" w:hAnsi="Arial Narrow" w:cs="Arial"/>
                <w:i/>
                <w:sz w:val="20"/>
                <w:szCs w:val="20"/>
                <w:lang w:eastAsia="hr-HR"/>
              </w:rPr>
            </w:pPr>
            <w:r w:rsidRPr="00001F52">
              <w:rPr>
                <w:rFonts w:ascii="Arial Narrow" w:hAnsi="Arial Narrow" w:cs="Arial"/>
                <w:i/>
                <w:sz w:val="20"/>
                <w:szCs w:val="20"/>
                <w:lang w:eastAsia="hr-HR"/>
              </w:rPr>
              <w:t>Art teatar Boum</w:t>
            </w:r>
          </w:p>
        </w:tc>
      </w:tr>
      <w:tr w:rsidR="00001F52" w:rsidRPr="00C214CA" w:rsidTr="001005CA">
        <w:trPr>
          <w:trHeight w:val="405"/>
          <w:jc w:val="center"/>
        </w:trPr>
        <w:tc>
          <w:tcPr>
            <w:tcW w:w="1180" w:type="pct"/>
            <w:vAlign w:val="center"/>
          </w:tcPr>
          <w:p w:rsidR="00001F52" w:rsidRPr="00C214CA" w:rsidRDefault="00001F52" w:rsidP="001005CA">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001F52" w:rsidRPr="00C214CA" w:rsidRDefault="00001F52" w:rsidP="001005CA">
            <w:pPr>
              <w:rPr>
                <w:rFonts w:ascii="Arial Narrow" w:hAnsi="Arial Narrow" w:cs="Arial"/>
                <w:sz w:val="20"/>
                <w:szCs w:val="20"/>
                <w:lang w:eastAsia="hr-HR"/>
              </w:rPr>
            </w:pPr>
          </w:p>
        </w:tc>
      </w:tr>
      <w:tr w:rsidR="00001F52" w:rsidRPr="00C214CA" w:rsidTr="001005CA">
        <w:trPr>
          <w:trHeight w:val="405"/>
          <w:jc w:val="center"/>
        </w:trPr>
        <w:tc>
          <w:tcPr>
            <w:tcW w:w="1180" w:type="pct"/>
            <w:vAlign w:val="center"/>
          </w:tcPr>
          <w:p w:rsidR="00001F52" w:rsidRPr="00C214CA" w:rsidRDefault="00001F52" w:rsidP="001005CA">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001F52" w:rsidRPr="00C214CA" w:rsidRDefault="00001F52" w:rsidP="001005CA">
            <w:pPr>
              <w:rPr>
                <w:rFonts w:ascii="Arial Narrow" w:hAnsi="Arial Narrow" w:cs="Arial"/>
                <w:sz w:val="20"/>
                <w:szCs w:val="20"/>
                <w:lang w:eastAsia="hr-HR"/>
              </w:rPr>
            </w:pPr>
            <w:r w:rsidRPr="00C214CA">
              <w:rPr>
                <w:rFonts w:ascii="Arial Narrow" w:hAnsi="Arial Narrow" w:cs="Arial"/>
                <w:sz w:val="20"/>
                <w:szCs w:val="20"/>
                <w:lang w:eastAsia="hr-HR"/>
              </w:rPr>
              <w:t>MANT-032</w:t>
            </w:r>
          </w:p>
        </w:tc>
      </w:tr>
      <w:tr w:rsidR="00001F52" w:rsidRPr="00C214CA" w:rsidTr="001005CA">
        <w:trPr>
          <w:trHeight w:val="405"/>
          <w:jc w:val="center"/>
        </w:trPr>
        <w:tc>
          <w:tcPr>
            <w:tcW w:w="1180" w:type="pct"/>
            <w:vAlign w:val="center"/>
          </w:tcPr>
          <w:p w:rsidR="00001F52" w:rsidRPr="00C214CA" w:rsidRDefault="00001F52" w:rsidP="001005CA">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001F52" w:rsidRPr="00C214CA" w:rsidRDefault="00001F52" w:rsidP="001005CA">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001F52" w:rsidRPr="00C214CA" w:rsidTr="001005CA">
        <w:trPr>
          <w:trHeight w:val="405"/>
          <w:jc w:val="center"/>
        </w:trPr>
        <w:tc>
          <w:tcPr>
            <w:tcW w:w="1180" w:type="pct"/>
            <w:vAlign w:val="center"/>
          </w:tcPr>
          <w:p w:rsidR="00001F52" w:rsidRPr="00C214CA" w:rsidRDefault="00001F52" w:rsidP="001005CA">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001F52" w:rsidRPr="00C214CA" w:rsidRDefault="00001F52" w:rsidP="001005CA">
            <w:pPr>
              <w:rPr>
                <w:rFonts w:ascii="Arial Narrow" w:hAnsi="Arial Narrow" w:cs="Arial"/>
                <w:sz w:val="20"/>
                <w:szCs w:val="20"/>
                <w:lang w:eastAsia="hr-HR"/>
              </w:rPr>
            </w:pPr>
          </w:p>
        </w:tc>
      </w:tr>
      <w:tr w:rsidR="00001F52" w:rsidRPr="00C214CA" w:rsidTr="001005CA">
        <w:trPr>
          <w:trHeight w:val="145"/>
          <w:jc w:val="center"/>
        </w:trPr>
        <w:tc>
          <w:tcPr>
            <w:tcW w:w="1180" w:type="pct"/>
            <w:vMerge w:val="restart"/>
            <w:vAlign w:val="center"/>
          </w:tcPr>
          <w:p w:rsidR="00001F52" w:rsidRPr="00C214CA" w:rsidRDefault="00001F52" w:rsidP="001005CA">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001F52" w:rsidRPr="00C214CA" w:rsidRDefault="00001F52" w:rsidP="001005CA">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001F52" w:rsidRPr="00C214CA" w:rsidRDefault="00001F52" w:rsidP="001005CA">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001F52" w:rsidRPr="00C214CA" w:rsidTr="001005CA">
        <w:trPr>
          <w:trHeight w:val="145"/>
          <w:jc w:val="center"/>
        </w:trPr>
        <w:tc>
          <w:tcPr>
            <w:tcW w:w="1180" w:type="pct"/>
            <w:vMerge/>
            <w:vAlign w:val="center"/>
          </w:tcPr>
          <w:p w:rsidR="00001F52" w:rsidRPr="00C214CA" w:rsidRDefault="00001F52" w:rsidP="001005CA">
            <w:pPr>
              <w:rPr>
                <w:rFonts w:ascii="Arial Narrow" w:hAnsi="Arial Narrow" w:cs="Arial"/>
                <w:sz w:val="20"/>
                <w:szCs w:val="20"/>
                <w:lang w:eastAsia="hr-HR"/>
              </w:rPr>
            </w:pPr>
          </w:p>
        </w:tc>
        <w:tc>
          <w:tcPr>
            <w:tcW w:w="2097" w:type="pct"/>
            <w:vAlign w:val="center"/>
          </w:tcPr>
          <w:p w:rsidR="00001F52" w:rsidRPr="00C214CA" w:rsidRDefault="00001F52" w:rsidP="001005CA">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rsidR="00001F52" w:rsidRPr="00C214CA" w:rsidRDefault="00001F52" w:rsidP="001005CA">
            <w:pPr>
              <w:jc w:val="center"/>
              <w:rPr>
                <w:rFonts w:ascii="Arial Narrow" w:hAnsi="Arial Narrow" w:cs="Arial"/>
                <w:sz w:val="20"/>
                <w:szCs w:val="20"/>
                <w:lang w:eastAsia="hr-HR"/>
              </w:rPr>
            </w:pPr>
            <w:r w:rsidRPr="00C214CA">
              <w:rPr>
                <w:rFonts w:ascii="Arial Narrow" w:hAnsi="Arial Narrow" w:cs="Arial"/>
                <w:sz w:val="20"/>
                <w:szCs w:val="20"/>
                <w:lang w:eastAsia="hr-HR"/>
              </w:rPr>
              <w:t>40 (20+10+10)</w:t>
            </w:r>
          </w:p>
        </w:tc>
      </w:tr>
    </w:tbl>
    <w:p w:rsidR="00001F52" w:rsidRPr="00C214CA" w:rsidRDefault="00001F52" w:rsidP="00001F52">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3"/>
        <w:gridCol w:w="1156"/>
        <w:gridCol w:w="2060"/>
        <w:gridCol w:w="1261"/>
        <w:gridCol w:w="1805"/>
        <w:gridCol w:w="958"/>
        <w:gridCol w:w="637"/>
        <w:gridCol w:w="1793"/>
        <w:gridCol w:w="669"/>
        <w:gridCol w:w="3728"/>
      </w:tblGrid>
      <w:tr w:rsidR="00001F52" w:rsidRPr="00C214CA" w:rsidTr="001005CA">
        <w:trPr>
          <w:trHeight w:hRule="exact" w:val="288"/>
        </w:trPr>
        <w:tc>
          <w:tcPr>
            <w:tcW w:w="5000" w:type="pct"/>
            <w:gridSpan w:val="10"/>
            <w:shd w:val="clear" w:color="auto" w:fill="auto"/>
            <w:vAlign w:val="center"/>
          </w:tcPr>
          <w:p w:rsidR="00001F52" w:rsidRPr="00C214CA" w:rsidRDefault="00001F52" w:rsidP="00020B95">
            <w:pPr>
              <w:numPr>
                <w:ilvl w:val="0"/>
                <w:numId w:val="192"/>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rsidR="00001F52" w:rsidRPr="00C214CA" w:rsidRDefault="00001F52" w:rsidP="001005CA">
            <w:pPr>
              <w:keepNext/>
              <w:spacing w:before="240" w:after="60"/>
              <w:outlineLvl w:val="2"/>
              <w:rPr>
                <w:rFonts w:ascii="Arial Narrow" w:hAnsi="Arial Narrow" w:cs="Arial"/>
                <w:b/>
                <w:bCs/>
                <w:sz w:val="20"/>
                <w:szCs w:val="20"/>
                <w:lang w:eastAsia="hr-HR"/>
              </w:rPr>
            </w:pPr>
          </w:p>
        </w:tc>
      </w:tr>
      <w:tr w:rsidR="00001F52" w:rsidRPr="00C214CA" w:rsidTr="001005CA">
        <w:trPr>
          <w:trHeight w:val="432"/>
        </w:trPr>
        <w:tc>
          <w:tcPr>
            <w:tcW w:w="5000" w:type="pct"/>
            <w:gridSpan w:val="10"/>
            <w:vAlign w:val="center"/>
          </w:tcPr>
          <w:p w:rsidR="00001F52" w:rsidRPr="00C214CA" w:rsidRDefault="00001F52" w:rsidP="00020B95">
            <w:pPr>
              <w:numPr>
                <w:ilvl w:val="1"/>
                <w:numId w:val="193"/>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001F52" w:rsidRPr="00C214CA" w:rsidTr="001005CA">
        <w:trPr>
          <w:trHeight w:val="432"/>
        </w:trPr>
        <w:tc>
          <w:tcPr>
            <w:tcW w:w="5000" w:type="pct"/>
            <w:gridSpan w:val="10"/>
            <w:vAlign w:val="center"/>
          </w:tcPr>
          <w:p w:rsidR="00001F52" w:rsidRPr="00C214CA" w:rsidRDefault="00001F52" w:rsidP="001005CA">
            <w:pPr>
              <w:rPr>
                <w:rFonts w:ascii="Arial Narrow" w:hAnsi="Arial Narrow" w:cs="Arial"/>
                <w:sz w:val="20"/>
                <w:szCs w:val="20"/>
                <w:lang w:eastAsia="hr-HR"/>
              </w:rPr>
            </w:pPr>
            <w:r w:rsidRPr="00C214CA">
              <w:rPr>
                <w:rFonts w:ascii="Arial Narrow" w:hAnsi="Arial Narrow" w:cs="Arial"/>
                <w:sz w:val="20"/>
                <w:szCs w:val="20"/>
                <w:lang w:eastAsia="hr-HR"/>
              </w:rPr>
              <w:t xml:space="preserve">Upoznavanje s korištenjem multimedija u kazalištu i praktična primjena </w:t>
            </w:r>
          </w:p>
        </w:tc>
      </w:tr>
      <w:tr w:rsidR="00001F52" w:rsidRPr="00C214CA" w:rsidTr="001005CA">
        <w:trPr>
          <w:trHeight w:val="432"/>
        </w:trPr>
        <w:tc>
          <w:tcPr>
            <w:tcW w:w="5000" w:type="pct"/>
            <w:gridSpan w:val="10"/>
            <w:vAlign w:val="center"/>
          </w:tcPr>
          <w:p w:rsidR="00001F52" w:rsidRPr="00C214CA" w:rsidRDefault="00001F52" w:rsidP="00020B95">
            <w:pPr>
              <w:numPr>
                <w:ilvl w:val="1"/>
                <w:numId w:val="193"/>
              </w:numPr>
              <w:tabs>
                <w:tab w:val="clear" w:pos="792"/>
                <w:tab w:val="num" w:pos="716"/>
              </w:tabs>
              <w:ind w:left="716"/>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001F52" w:rsidRPr="00C214CA" w:rsidTr="001005CA">
        <w:trPr>
          <w:trHeight w:val="432"/>
        </w:trPr>
        <w:tc>
          <w:tcPr>
            <w:tcW w:w="5000" w:type="pct"/>
            <w:gridSpan w:val="10"/>
            <w:vAlign w:val="center"/>
          </w:tcPr>
          <w:p w:rsidR="00001F52" w:rsidRPr="00C214CA" w:rsidRDefault="00001F52" w:rsidP="001005CA">
            <w:pPr>
              <w:rPr>
                <w:rFonts w:ascii="Arial Narrow" w:hAnsi="Arial Narrow" w:cs="Arial"/>
                <w:sz w:val="20"/>
                <w:szCs w:val="20"/>
                <w:lang w:eastAsia="hr-HR"/>
              </w:rPr>
            </w:pPr>
            <w:r w:rsidRPr="00C214CA">
              <w:rPr>
                <w:rFonts w:ascii="Arial Narrow" w:hAnsi="Arial Narrow" w:cs="Arial"/>
                <w:sz w:val="20"/>
                <w:szCs w:val="20"/>
                <w:lang w:eastAsia="hr-HR"/>
              </w:rPr>
              <w:t>Nema uvjeta</w:t>
            </w:r>
          </w:p>
        </w:tc>
      </w:tr>
      <w:tr w:rsidR="00001F52" w:rsidRPr="00C214CA" w:rsidTr="001005CA">
        <w:trPr>
          <w:trHeight w:val="432"/>
        </w:trPr>
        <w:tc>
          <w:tcPr>
            <w:tcW w:w="5000" w:type="pct"/>
            <w:gridSpan w:val="10"/>
            <w:vAlign w:val="center"/>
          </w:tcPr>
          <w:p w:rsidR="00001F52" w:rsidRPr="00C214CA" w:rsidRDefault="00001F52" w:rsidP="00020B95">
            <w:pPr>
              <w:numPr>
                <w:ilvl w:val="1"/>
                <w:numId w:val="193"/>
              </w:numPr>
              <w:tabs>
                <w:tab w:val="clear" w:pos="792"/>
                <w:tab w:val="num" w:pos="716"/>
              </w:tabs>
              <w:ind w:left="716"/>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001F52" w:rsidRPr="00C214CA" w:rsidTr="001005CA">
        <w:trPr>
          <w:trHeight w:val="432"/>
        </w:trPr>
        <w:tc>
          <w:tcPr>
            <w:tcW w:w="5000" w:type="pct"/>
            <w:gridSpan w:val="10"/>
            <w:vAlign w:val="center"/>
          </w:tcPr>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 xml:space="preserve">1.Demonstrirati vladanje kako teorijskim tako i praktičnim znanjem osnovnih ideja i principa rada u multimedijskom kazalištu.  </w:t>
            </w:r>
          </w:p>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 xml:space="preserve">2.Opisivati i analizirati, uspoređivati te razlikovati istraživački rada na primjer Piscatora, Svobode, La Pagea, itd, kao i njihovog utjecaja na suvremeno kazalište. </w:t>
            </w:r>
          </w:p>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 xml:space="preserve">3.Sigurno i kompetentno primjenjivati savladane metode. </w:t>
            </w:r>
          </w:p>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4. Stvarati osobni materijal (etida, scena), te koristiti multimediju u praktičnim zadacima.</w:t>
            </w:r>
          </w:p>
          <w:p w:rsidR="00001F52" w:rsidRPr="00C214CA" w:rsidRDefault="00001F52" w:rsidP="001005CA">
            <w:pPr>
              <w:rPr>
                <w:rFonts w:ascii="Arial Narrow" w:hAnsi="Arial Narrow"/>
                <w:sz w:val="20"/>
                <w:szCs w:val="20"/>
                <w:lang w:eastAsia="hr-HR"/>
              </w:rPr>
            </w:pPr>
          </w:p>
          <w:p w:rsidR="00001F52" w:rsidRPr="00C214CA" w:rsidRDefault="00001F52" w:rsidP="001005CA">
            <w:pPr>
              <w:rPr>
                <w:rFonts w:ascii="Arial Narrow" w:hAnsi="Arial Narrow" w:cs="Arial"/>
                <w:sz w:val="20"/>
                <w:szCs w:val="20"/>
                <w:lang w:eastAsia="hr-HR"/>
              </w:rPr>
            </w:pPr>
          </w:p>
        </w:tc>
      </w:tr>
      <w:tr w:rsidR="00001F52" w:rsidRPr="00C214CA" w:rsidTr="001005CA">
        <w:trPr>
          <w:trHeight w:val="432"/>
        </w:trPr>
        <w:tc>
          <w:tcPr>
            <w:tcW w:w="5000" w:type="pct"/>
            <w:gridSpan w:val="10"/>
            <w:vAlign w:val="center"/>
          </w:tcPr>
          <w:p w:rsidR="00001F52" w:rsidRPr="00C214CA" w:rsidRDefault="00001F52" w:rsidP="00020B95">
            <w:pPr>
              <w:numPr>
                <w:ilvl w:val="1"/>
                <w:numId w:val="193"/>
              </w:numPr>
              <w:tabs>
                <w:tab w:val="clear" w:pos="792"/>
                <w:tab w:val="num" w:pos="716"/>
              </w:tabs>
              <w:ind w:left="716"/>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001F52" w:rsidRPr="00C214CA" w:rsidTr="001005CA">
        <w:trPr>
          <w:trHeight w:val="432"/>
        </w:trPr>
        <w:tc>
          <w:tcPr>
            <w:tcW w:w="5000" w:type="pct"/>
            <w:gridSpan w:val="10"/>
            <w:vAlign w:val="center"/>
          </w:tcPr>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Studenti će tijekom semestra obrađivati zadana područja Piscatora, Svobode, La Pagea drugih značajnih umjetnika koji koriste multimedijje u svom kazališnom radu.  Kroz predavanja i praktičnu nastavu upoznavati će se s njihovim djelovanjem i utjecajem te će dobiti uvid u korištenje multimedija, rad s tekstom te primjenu istih u različitim scenama.</w:t>
            </w:r>
          </w:p>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 xml:space="preserve">Predavanja: </w:t>
            </w:r>
          </w:p>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 xml:space="preserve">     1. Piscator – političko kazalište i korištenje filma</w:t>
            </w:r>
          </w:p>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 xml:space="preserve">     2. Svoboda i korištenje multimedije kao dijela scenografije</w:t>
            </w:r>
          </w:p>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 xml:space="preserve">     3. Eksperimentalno kazalište</w:t>
            </w:r>
          </w:p>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 xml:space="preserve">     Vježbe:        </w:t>
            </w:r>
          </w:p>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 xml:space="preserve">     1. Multimedija i drama                  </w:t>
            </w:r>
          </w:p>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 xml:space="preserve">     2. Multimedija i scenografija</w:t>
            </w:r>
          </w:p>
          <w:p w:rsidR="00001F52" w:rsidRPr="00C214CA" w:rsidRDefault="00001F52" w:rsidP="001005CA">
            <w:pPr>
              <w:rPr>
                <w:rFonts w:ascii="Arial Narrow" w:hAnsi="Arial Narrow" w:cs="Arial"/>
                <w:b/>
                <w:sz w:val="20"/>
                <w:szCs w:val="20"/>
                <w:lang w:eastAsia="hr-HR"/>
              </w:rPr>
            </w:pPr>
            <w:r w:rsidRPr="00C214CA">
              <w:rPr>
                <w:rFonts w:ascii="Arial Narrow" w:hAnsi="Arial Narrow"/>
                <w:sz w:val="20"/>
                <w:szCs w:val="20"/>
                <w:lang w:eastAsia="hr-HR"/>
              </w:rPr>
              <w:t xml:space="preserve">     3. Praktična primjena</w:t>
            </w:r>
          </w:p>
        </w:tc>
      </w:tr>
      <w:tr w:rsidR="00001F52" w:rsidRPr="00C214CA" w:rsidTr="001005CA">
        <w:trPr>
          <w:trHeight w:val="432"/>
        </w:trPr>
        <w:tc>
          <w:tcPr>
            <w:tcW w:w="3056" w:type="pct"/>
            <w:gridSpan w:val="7"/>
            <w:vAlign w:val="center"/>
          </w:tcPr>
          <w:p w:rsidR="00001F52" w:rsidRPr="00C214CA" w:rsidRDefault="00001F52" w:rsidP="00020B95">
            <w:pPr>
              <w:numPr>
                <w:ilvl w:val="1"/>
                <w:numId w:val="193"/>
              </w:numPr>
              <w:tabs>
                <w:tab w:val="clear" w:pos="792"/>
                <w:tab w:val="num" w:pos="716"/>
              </w:tabs>
              <w:ind w:left="716"/>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773" w:type="pct"/>
            <w:gridSpan w:val="2"/>
            <w:vAlign w:val="center"/>
          </w:tcPr>
          <w:p w:rsidR="00001F52"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001F52"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predavanja</w:t>
            </w:r>
          </w:p>
          <w:p w:rsidR="00001F52" w:rsidRPr="00C214CA" w:rsidRDefault="00344B89" w:rsidP="001005CA">
            <w:pPr>
              <w:rPr>
                <w:rFonts w:ascii="Arial Narrow" w:hAnsi="Arial Narrow" w:cs="Arial"/>
                <w:sz w:val="20"/>
                <w:szCs w:val="20"/>
                <w:lang w:eastAsia="hr-HR"/>
              </w:rPr>
            </w:pPr>
            <w:r>
              <w:rPr>
                <w:rFonts w:ascii="Arial Narrow" w:hAnsi="Arial Narrow" w:cs="Arial"/>
                <w:sz w:val="20"/>
                <w:szCs w:val="20"/>
                <w:lang w:eastAsia="hr-HR"/>
              </w:rPr>
              <w:fldChar w:fldCharType="begin">
                <w:ffData>
                  <w:name w:val=""/>
                  <w:enabled/>
                  <w:calcOnExit w:val="0"/>
                  <w:checkBox>
                    <w:sizeAuto/>
                    <w:default w:val="1"/>
                  </w:checkBox>
                </w:ffData>
              </w:fldChar>
            </w:r>
            <w:r w:rsidR="00001F52">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seminari i radionice  </w:t>
            </w:r>
          </w:p>
          <w:p w:rsidR="00001F52" w:rsidRPr="00C214CA" w:rsidRDefault="00344B89" w:rsidP="001005CA">
            <w:pPr>
              <w:rPr>
                <w:rFonts w:ascii="Arial Narrow" w:hAnsi="Arial Narrow" w:cs="Arial"/>
                <w:sz w:val="20"/>
                <w:szCs w:val="20"/>
                <w:lang w:eastAsia="hr-HR"/>
              </w:rPr>
            </w:pPr>
            <w:r>
              <w:rPr>
                <w:rFonts w:ascii="Arial Narrow" w:hAnsi="Arial Narrow" w:cs="Arial"/>
                <w:sz w:val="20"/>
                <w:szCs w:val="20"/>
                <w:lang w:eastAsia="hr-HR"/>
              </w:rPr>
              <w:fldChar w:fldCharType="begin">
                <w:ffData>
                  <w:name w:val=""/>
                  <w:enabled/>
                  <w:calcOnExit w:val="0"/>
                  <w:checkBox>
                    <w:sizeAuto/>
                    <w:default w:val="1"/>
                  </w:checkBox>
                </w:ffData>
              </w:fldChar>
            </w:r>
            <w:r w:rsidR="00001F52">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vježbe  </w:t>
            </w:r>
          </w:p>
          <w:p w:rsidR="00001F52"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001F52"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obrazovanje na daljinu</w:t>
            </w:r>
          </w:p>
          <w:p w:rsidR="00001F52"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001F52"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terenska nastava</w:t>
            </w:r>
          </w:p>
        </w:tc>
        <w:tc>
          <w:tcPr>
            <w:tcW w:w="1171" w:type="pct"/>
            <w:vAlign w:val="center"/>
          </w:tcPr>
          <w:p w:rsidR="00001F52"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001F52"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samostalni zadaci  </w:t>
            </w:r>
          </w:p>
          <w:p w:rsidR="00001F52"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001F52"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multimedija i mreža  </w:t>
            </w:r>
          </w:p>
          <w:p w:rsidR="00001F52"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001F52"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laboratorij</w:t>
            </w:r>
          </w:p>
          <w:p w:rsidR="00001F52"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001F52"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mentorski rad</w:t>
            </w:r>
          </w:p>
          <w:p w:rsidR="00001F52" w:rsidRPr="00C214CA" w:rsidRDefault="00344B89" w:rsidP="001005CA">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001F52"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ostalo ___________________</w:t>
            </w:r>
          </w:p>
        </w:tc>
      </w:tr>
      <w:tr w:rsidR="00001F52" w:rsidRPr="00C214CA" w:rsidTr="001005CA">
        <w:trPr>
          <w:trHeight w:val="432"/>
        </w:trPr>
        <w:tc>
          <w:tcPr>
            <w:tcW w:w="3056" w:type="pct"/>
            <w:gridSpan w:val="7"/>
            <w:vAlign w:val="center"/>
          </w:tcPr>
          <w:p w:rsidR="00001F52" w:rsidRPr="00C214CA" w:rsidRDefault="00001F52" w:rsidP="00020B95">
            <w:pPr>
              <w:numPr>
                <w:ilvl w:val="1"/>
                <w:numId w:val="193"/>
              </w:numPr>
              <w:tabs>
                <w:tab w:val="clear" w:pos="792"/>
                <w:tab w:val="num" w:pos="716"/>
              </w:tabs>
              <w:ind w:left="716"/>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944" w:type="pct"/>
            <w:gridSpan w:val="3"/>
            <w:vAlign w:val="center"/>
          </w:tcPr>
          <w:p w:rsidR="00001F52" w:rsidRPr="00C214CA" w:rsidRDefault="00001F52" w:rsidP="001005CA">
            <w:pPr>
              <w:rPr>
                <w:rFonts w:ascii="Arial Narrow" w:hAnsi="Arial Narrow" w:cs="Arial"/>
                <w:sz w:val="20"/>
                <w:szCs w:val="20"/>
                <w:lang w:eastAsia="hr-HR"/>
              </w:rPr>
            </w:pPr>
          </w:p>
        </w:tc>
      </w:tr>
      <w:tr w:rsidR="00001F52" w:rsidRPr="00C214CA" w:rsidTr="001005CA">
        <w:trPr>
          <w:trHeight w:val="432"/>
        </w:trPr>
        <w:tc>
          <w:tcPr>
            <w:tcW w:w="5000" w:type="pct"/>
            <w:gridSpan w:val="10"/>
            <w:vAlign w:val="center"/>
          </w:tcPr>
          <w:p w:rsidR="00001F52" w:rsidRPr="00C214CA" w:rsidRDefault="00001F52" w:rsidP="00020B95">
            <w:pPr>
              <w:numPr>
                <w:ilvl w:val="1"/>
                <w:numId w:val="193"/>
              </w:numPr>
              <w:tabs>
                <w:tab w:val="clear" w:pos="792"/>
                <w:tab w:val="num" w:pos="716"/>
              </w:tabs>
              <w:ind w:left="716"/>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001F52" w:rsidRPr="00C214CA" w:rsidTr="001005CA">
        <w:trPr>
          <w:trHeight w:val="432"/>
        </w:trPr>
        <w:tc>
          <w:tcPr>
            <w:tcW w:w="5000" w:type="pct"/>
            <w:gridSpan w:val="10"/>
            <w:vAlign w:val="center"/>
          </w:tcPr>
          <w:p w:rsidR="00001F52" w:rsidRPr="00C214CA" w:rsidRDefault="00001F52" w:rsidP="001005CA">
            <w:pPr>
              <w:rPr>
                <w:rFonts w:ascii="Arial Narrow" w:hAnsi="Arial Narrow" w:cs="Arial"/>
                <w:sz w:val="20"/>
                <w:szCs w:val="20"/>
                <w:lang w:eastAsia="hr-HR"/>
              </w:rPr>
            </w:pPr>
            <w:r w:rsidRPr="00C214CA">
              <w:rPr>
                <w:rFonts w:ascii="Arial Narrow" w:hAnsi="Arial Narrow" w:cs="Arial"/>
                <w:sz w:val="20"/>
                <w:szCs w:val="20"/>
                <w:lang w:eastAsia="hr-HR"/>
              </w:rPr>
              <w:t>Studenti su dužni aktivno sudjelovati na nastavi , redovito čitati teorijsku literaturu, sudjelovati u radionicama i vježbama i i prezentirati praktični rad. Provjera teorijskih znanja vrši se na usmenom ispitu.</w:t>
            </w:r>
          </w:p>
        </w:tc>
      </w:tr>
      <w:tr w:rsidR="00001F52" w:rsidRPr="00C214CA" w:rsidTr="001005CA">
        <w:trPr>
          <w:trHeight w:val="432"/>
        </w:trPr>
        <w:tc>
          <w:tcPr>
            <w:tcW w:w="5000" w:type="pct"/>
            <w:gridSpan w:val="10"/>
            <w:vAlign w:val="center"/>
          </w:tcPr>
          <w:p w:rsidR="00001F52" w:rsidRPr="00C214CA" w:rsidRDefault="00001F52" w:rsidP="00020B95">
            <w:pPr>
              <w:numPr>
                <w:ilvl w:val="1"/>
                <w:numId w:val="193"/>
              </w:numPr>
              <w:tabs>
                <w:tab w:val="clear" w:pos="792"/>
                <w:tab w:val="num" w:pos="716"/>
              </w:tabs>
              <w:ind w:left="716"/>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001F52" w:rsidRPr="00C214CA" w:rsidTr="001005CA">
        <w:trPr>
          <w:trHeight w:val="111"/>
        </w:trPr>
        <w:tc>
          <w:tcPr>
            <w:tcW w:w="582" w:type="pct"/>
            <w:vAlign w:val="center"/>
          </w:tcPr>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363" w:type="pct"/>
            <w:vAlign w:val="center"/>
          </w:tcPr>
          <w:p w:rsidR="00001F52"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47" w:type="pct"/>
            <w:vAlign w:val="center"/>
          </w:tcPr>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396" w:type="pct"/>
            <w:vAlign w:val="center"/>
          </w:tcPr>
          <w:p w:rsidR="00001F52" w:rsidRPr="00C214CA" w:rsidRDefault="00001F52" w:rsidP="001005CA">
            <w:pPr>
              <w:jc w:val="center"/>
              <w:rPr>
                <w:rFonts w:ascii="Arial Narrow" w:hAnsi="Arial Narrow"/>
                <w:sz w:val="20"/>
                <w:szCs w:val="20"/>
                <w:lang w:eastAsia="hr-HR"/>
              </w:rPr>
            </w:pPr>
            <w:r w:rsidRPr="00C214CA">
              <w:rPr>
                <w:rFonts w:ascii="Arial Narrow" w:hAnsi="Arial Narrow" w:cs="Arial"/>
                <w:sz w:val="20"/>
                <w:szCs w:val="20"/>
                <w:lang w:eastAsia="hr-HR"/>
              </w:rPr>
              <w:t>0,3</w:t>
            </w:r>
          </w:p>
        </w:tc>
        <w:tc>
          <w:tcPr>
            <w:tcW w:w="567" w:type="pct"/>
            <w:vAlign w:val="center"/>
          </w:tcPr>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Seminarski rad</w:t>
            </w:r>
          </w:p>
        </w:tc>
        <w:tc>
          <w:tcPr>
            <w:tcW w:w="301" w:type="pct"/>
            <w:vAlign w:val="center"/>
          </w:tcPr>
          <w:p w:rsidR="00001F52" w:rsidRPr="00C214CA" w:rsidRDefault="00001F52" w:rsidP="001005CA">
            <w:pPr>
              <w:jc w:val="center"/>
              <w:rPr>
                <w:rFonts w:ascii="Arial Narrow" w:hAnsi="Arial Narrow"/>
                <w:sz w:val="20"/>
                <w:szCs w:val="20"/>
                <w:lang w:eastAsia="hr-HR"/>
              </w:rPr>
            </w:pPr>
            <w:r w:rsidRPr="00C214CA">
              <w:rPr>
                <w:rFonts w:ascii="Arial Narrow" w:hAnsi="Arial Narrow" w:cs="Arial"/>
                <w:sz w:val="20"/>
                <w:szCs w:val="20"/>
                <w:lang w:eastAsia="hr-HR"/>
              </w:rPr>
              <w:t>0,3</w:t>
            </w:r>
          </w:p>
        </w:tc>
        <w:tc>
          <w:tcPr>
            <w:tcW w:w="763" w:type="pct"/>
            <w:gridSpan w:val="2"/>
            <w:vAlign w:val="center"/>
          </w:tcPr>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380" w:type="pct"/>
            <w:gridSpan w:val="2"/>
            <w:vAlign w:val="center"/>
          </w:tcPr>
          <w:p w:rsidR="00001F52"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001F52" w:rsidRPr="00C214CA" w:rsidTr="001005CA">
        <w:trPr>
          <w:trHeight w:val="108"/>
        </w:trPr>
        <w:tc>
          <w:tcPr>
            <w:tcW w:w="582" w:type="pct"/>
            <w:vAlign w:val="center"/>
          </w:tcPr>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Pismeni ispit</w:t>
            </w:r>
          </w:p>
        </w:tc>
        <w:tc>
          <w:tcPr>
            <w:tcW w:w="363" w:type="pct"/>
            <w:vAlign w:val="center"/>
          </w:tcPr>
          <w:p w:rsidR="00001F52"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47" w:type="pct"/>
            <w:vAlign w:val="center"/>
          </w:tcPr>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Usmeni ispit</w:t>
            </w:r>
          </w:p>
        </w:tc>
        <w:tc>
          <w:tcPr>
            <w:tcW w:w="396" w:type="pct"/>
            <w:vAlign w:val="center"/>
          </w:tcPr>
          <w:p w:rsidR="00001F52"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67" w:type="pct"/>
            <w:vAlign w:val="center"/>
          </w:tcPr>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Esej</w:t>
            </w:r>
          </w:p>
        </w:tc>
        <w:tc>
          <w:tcPr>
            <w:tcW w:w="301" w:type="pct"/>
            <w:vAlign w:val="center"/>
          </w:tcPr>
          <w:p w:rsidR="00001F52"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63" w:type="pct"/>
            <w:gridSpan w:val="2"/>
            <w:vAlign w:val="center"/>
          </w:tcPr>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Istraživanje</w:t>
            </w:r>
          </w:p>
        </w:tc>
        <w:tc>
          <w:tcPr>
            <w:tcW w:w="1380" w:type="pct"/>
            <w:gridSpan w:val="2"/>
            <w:vAlign w:val="center"/>
          </w:tcPr>
          <w:p w:rsidR="00001F52" w:rsidRPr="00C214CA" w:rsidRDefault="00001F52" w:rsidP="001005CA">
            <w:pPr>
              <w:jc w:val="center"/>
              <w:rPr>
                <w:rFonts w:ascii="Arial Narrow" w:hAnsi="Arial Narrow"/>
                <w:sz w:val="20"/>
                <w:szCs w:val="20"/>
                <w:lang w:eastAsia="hr-HR"/>
              </w:rPr>
            </w:pPr>
            <w:r w:rsidRPr="00C214CA">
              <w:rPr>
                <w:rFonts w:ascii="Arial Narrow" w:hAnsi="Arial Narrow" w:cs="Arial"/>
                <w:sz w:val="20"/>
                <w:szCs w:val="20"/>
                <w:lang w:eastAsia="hr-HR"/>
              </w:rPr>
              <w:t>0,3</w:t>
            </w:r>
          </w:p>
        </w:tc>
      </w:tr>
      <w:tr w:rsidR="00001F52" w:rsidRPr="00C214CA" w:rsidTr="001005CA">
        <w:trPr>
          <w:trHeight w:val="108"/>
        </w:trPr>
        <w:tc>
          <w:tcPr>
            <w:tcW w:w="582" w:type="pct"/>
            <w:vAlign w:val="center"/>
          </w:tcPr>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Projekt</w:t>
            </w:r>
          </w:p>
        </w:tc>
        <w:tc>
          <w:tcPr>
            <w:tcW w:w="363" w:type="pct"/>
            <w:vAlign w:val="center"/>
          </w:tcPr>
          <w:p w:rsidR="00001F52" w:rsidRPr="00C214CA" w:rsidRDefault="00001F52" w:rsidP="001005CA">
            <w:pPr>
              <w:jc w:val="center"/>
              <w:rPr>
                <w:rFonts w:ascii="Arial Narrow" w:hAnsi="Arial Narrow"/>
                <w:sz w:val="20"/>
                <w:szCs w:val="20"/>
                <w:lang w:eastAsia="hr-HR"/>
              </w:rPr>
            </w:pPr>
            <w:r w:rsidRPr="00C214CA">
              <w:rPr>
                <w:rFonts w:ascii="Arial Narrow" w:hAnsi="Arial Narrow" w:cs="Arial"/>
                <w:sz w:val="20"/>
                <w:szCs w:val="20"/>
                <w:lang w:eastAsia="hr-HR"/>
              </w:rPr>
              <w:t>1,8</w:t>
            </w:r>
          </w:p>
        </w:tc>
        <w:tc>
          <w:tcPr>
            <w:tcW w:w="647" w:type="pct"/>
            <w:vAlign w:val="center"/>
          </w:tcPr>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396" w:type="pct"/>
            <w:vAlign w:val="center"/>
          </w:tcPr>
          <w:p w:rsidR="00001F52"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67" w:type="pct"/>
            <w:vAlign w:val="center"/>
          </w:tcPr>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Referat</w:t>
            </w:r>
          </w:p>
        </w:tc>
        <w:tc>
          <w:tcPr>
            <w:tcW w:w="301" w:type="pct"/>
            <w:vAlign w:val="center"/>
          </w:tcPr>
          <w:p w:rsidR="00001F52"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63" w:type="pct"/>
            <w:gridSpan w:val="2"/>
            <w:vAlign w:val="center"/>
          </w:tcPr>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Praktični rad</w:t>
            </w:r>
          </w:p>
        </w:tc>
        <w:tc>
          <w:tcPr>
            <w:tcW w:w="1380" w:type="pct"/>
            <w:gridSpan w:val="2"/>
            <w:vAlign w:val="center"/>
          </w:tcPr>
          <w:p w:rsidR="00001F52" w:rsidRPr="00C214CA" w:rsidRDefault="00001F52" w:rsidP="001005CA">
            <w:pPr>
              <w:jc w:val="center"/>
              <w:rPr>
                <w:rFonts w:ascii="Arial Narrow" w:hAnsi="Arial Narrow"/>
                <w:sz w:val="20"/>
                <w:szCs w:val="20"/>
                <w:lang w:eastAsia="hr-HR"/>
              </w:rPr>
            </w:pPr>
            <w:r w:rsidRPr="00C214CA">
              <w:rPr>
                <w:rFonts w:ascii="Arial Narrow" w:hAnsi="Arial Narrow" w:cs="Arial"/>
                <w:sz w:val="20"/>
                <w:szCs w:val="20"/>
                <w:lang w:eastAsia="hr-HR"/>
              </w:rPr>
              <w:t>0,3</w:t>
            </w:r>
            <w:r w:rsidR="00344B89" w:rsidRPr="00C214CA">
              <w:rPr>
                <w:rFonts w:ascii="Arial Narrow" w:hAnsi="Arial Narrow" w:cs="Arial"/>
                <w:sz w:val="20"/>
                <w:szCs w:val="20"/>
                <w:lang w:eastAsia="hr-HR"/>
              </w:rPr>
              <w:fldChar w:fldCharType="begin">
                <w:ffData>
                  <w:name w:val=""/>
                  <w:enabled/>
                  <w:calcOnExit w:val="0"/>
                  <w:textInput/>
                </w:ffData>
              </w:fldChar>
            </w:r>
            <w:r w:rsidRPr="00C214CA">
              <w:rPr>
                <w:rFonts w:ascii="Arial Narrow" w:hAnsi="Arial Narrow" w:cs="Arial"/>
                <w:sz w:val="20"/>
                <w:szCs w:val="20"/>
                <w:lang w:eastAsia="hr-HR"/>
              </w:rPr>
              <w:instrText xml:space="preserve"> FORMTEXT </w:instrText>
            </w:r>
            <w:r w:rsidR="00344B89" w:rsidRPr="00C214CA">
              <w:rPr>
                <w:rFonts w:ascii="Arial Narrow" w:hAnsi="Arial Narrow" w:cs="Arial"/>
                <w:sz w:val="20"/>
                <w:szCs w:val="20"/>
                <w:lang w:eastAsia="hr-HR"/>
              </w:rPr>
            </w:r>
            <w:r w:rsidR="00344B89" w:rsidRPr="00C214CA">
              <w:rPr>
                <w:rFonts w:ascii="Arial Narrow" w:hAnsi="Arial Narrow" w:cs="Arial"/>
                <w:sz w:val="20"/>
                <w:szCs w:val="20"/>
                <w:lang w:eastAsia="hr-HR"/>
              </w:rPr>
              <w:fldChar w:fldCharType="separate"/>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00344B89" w:rsidRPr="00C214CA">
              <w:rPr>
                <w:rFonts w:ascii="Arial Narrow" w:hAnsi="Arial Narrow" w:cs="Arial"/>
                <w:sz w:val="20"/>
                <w:szCs w:val="20"/>
                <w:lang w:eastAsia="hr-HR"/>
              </w:rPr>
              <w:fldChar w:fldCharType="end"/>
            </w:r>
          </w:p>
        </w:tc>
      </w:tr>
      <w:tr w:rsidR="00001F52" w:rsidRPr="00C214CA" w:rsidTr="001005CA">
        <w:trPr>
          <w:trHeight w:val="108"/>
        </w:trPr>
        <w:tc>
          <w:tcPr>
            <w:tcW w:w="582" w:type="pct"/>
            <w:vAlign w:val="center"/>
          </w:tcPr>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Portfolio</w:t>
            </w:r>
          </w:p>
        </w:tc>
        <w:tc>
          <w:tcPr>
            <w:tcW w:w="363" w:type="pct"/>
            <w:vAlign w:val="center"/>
          </w:tcPr>
          <w:p w:rsidR="00001F52"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47" w:type="pct"/>
            <w:vAlign w:val="center"/>
          </w:tcPr>
          <w:p w:rsidR="00001F52" w:rsidRPr="00C214CA" w:rsidRDefault="00001F52" w:rsidP="001005CA">
            <w:pPr>
              <w:rPr>
                <w:rFonts w:ascii="Arial Narrow" w:hAnsi="Arial Narrow"/>
                <w:sz w:val="20"/>
                <w:szCs w:val="20"/>
                <w:lang w:eastAsia="hr-HR"/>
              </w:rPr>
            </w:pPr>
          </w:p>
        </w:tc>
        <w:tc>
          <w:tcPr>
            <w:tcW w:w="396" w:type="pct"/>
            <w:vAlign w:val="center"/>
          </w:tcPr>
          <w:p w:rsidR="00001F52"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67" w:type="pct"/>
            <w:vAlign w:val="center"/>
          </w:tcPr>
          <w:p w:rsidR="00001F52" w:rsidRPr="00C214CA" w:rsidRDefault="00001F52" w:rsidP="001005CA">
            <w:pPr>
              <w:rPr>
                <w:rFonts w:ascii="Arial Narrow" w:hAnsi="Arial Narrow"/>
                <w:sz w:val="20"/>
                <w:szCs w:val="20"/>
                <w:lang w:eastAsia="hr-HR"/>
              </w:rPr>
            </w:pPr>
          </w:p>
        </w:tc>
        <w:tc>
          <w:tcPr>
            <w:tcW w:w="301" w:type="pct"/>
            <w:vAlign w:val="center"/>
          </w:tcPr>
          <w:p w:rsidR="00001F52"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63" w:type="pct"/>
            <w:gridSpan w:val="2"/>
            <w:vAlign w:val="center"/>
          </w:tcPr>
          <w:p w:rsidR="00001F52" w:rsidRPr="00C214CA" w:rsidRDefault="00001F52" w:rsidP="001005CA">
            <w:pPr>
              <w:rPr>
                <w:rFonts w:ascii="Arial Narrow" w:hAnsi="Arial Narrow"/>
                <w:sz w:val="20"/>
                <w:szCs w:val="20"/>
                <w:lang w:eastAsia="hr-HR"/>
              </w:rPr>
            </w:pPr>
          </w:p>
        </w:tc>
        <w:tc>
          <w:tcPr>
            <w:tcW w:w="1380" w:type="pct"/>
            <w:gridSpan w:val="2"/>
            <w:vAlign w:val="center"/>
          </w:tcPr>
          <w:p w:rsidR="00001F52" w:rsidRPr="00C214CA" w:rsidRDefault="00344B89" w:rsidP="001005CA">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001F52" w:rsidRPr="00C214CA" w:rsidTr="001005CA">
        <w:trPr>
          <w:trHeight w:val="432"/>
        </w:trPr>
        <w:tc>
          <w:tcPr>
            <w:tcW w:w="5000" w:type="pct"/>
            <w:gridSpan w:val="10"/>
            <w:vAlign w:val="center"/>
          </w:tcPr>
          <w:p w:rsidR="00001F52" w:rsidRPr="00C214CA" w:rsidRDefault="00001F52" w:rsidP="00020B95">
            <w:pPr>
              <w:numPr>
                <w:ilvl w:val="1"/>
                <w:numId w:val="193"/>
              </w:numPr>
              <w:tabs>
                <w:tab w:val="clear" w:pos="792"/>
                <w:tab w:val="left" w:pos="470"/>
                <w:tab w:val="num" w:pos="716"/>
              </w:tabs>
              <w:ind w:left="716"/>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001F52" w:rsidRPr="00C214CA" w:rsidTr="001005CA">
        <w:trPr>
          <w:trHeight w:val="432"/>
        </w:trPr>
        <w:tc>
          <w:tcPr>
            <w:tcW w:w="5000" w:type="pct"/>
            <w:gridSpan w:val="10"/>
            <w:vAlign w:val="center"/>
          </w:tcPr>
          <w:p w:rsidR="00001F52" w:rsidRPr="00C214CA" w:rsidRDefault="00001F52" w:rsidP="001005CA">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5"/>
              <w:gridCol w:w="715"/>
              <w:gridCol w:w="899"/>
              <w:gridCol w:w="1919"/>
              <w:gridCol w:w="1757"/>
              <w:gridCol w:w="704"/>
              <w:gridCol w:w="707"/>
            </w:tblGrid>
            <w:tr w:rsidR="00001F52" w:rsidRPr="00C214CA" w:rsidTr="001005CA">
              <w:trPr>
                <w:trHeight w:val="279"/>
              </w:trPr>
              <w:tc>
                <w:tcPr>
                  <w:tcW w:w="2135" w:type="dxa"/>
                  <w:vMerge w:val="restart"/>
                  <w:tcBorders>
                    <w:top w:val="single" w:sz="4" w:space="0" w:color="auto"/>
                    <w:left w:val="single" w:sz="4" w:space="0" w:color="auto"/>
                    <w:bottom w:val="single" w:sz="4" w:space="0" w:color="auto"/>
                    <w:right w:val="single" w:sz="4" w:space="0" w:color="auto"/>
                  </w:tcBorders>
                  <w:shd w:val="clear" w:color="auto" w:fill="auto"/>
                </w:tcPr>
                <w:p w:rsidR="00001F52" w:rsidRPr="00C214CA" w:rsidRDefault="00001F52" w:rsidP="001005CA">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001F52" w:rsidRPr="00C214CA" w:rsidRDefault="00001F52" w:rsidP="001005CA">
                  <w:pPr>
                    <w:rPr>
                      <w:rFonts w:ascii="Arial Narrow" w:hAnsi="Arial Narrow"/>
                      <w:b/>
                      <w:bCs/>
                      <w:sz w:val="20"/>
                      <w:szCs w:val="20"/>
                      <w:lang w:eastAsia="hr-HR"/>
                    </w:rPr>
                  </w:pPr>
                </w:p>
                <w:p w:rsidR="00001F52" w:rsidRPr="00C214CA" w:rsidRDefault="00001F52" w:rsidP="001005CA">
                  <w:pPr>
                    <w:rPr>
                      <w:rFonts w:ascii="Arial Narrow" w:hAnsi="Arial Narrow"/>
                      <w:b/>
                      <w:bCs/>
                      <w:sz w:val="20"/>
                      <w:szCs w:val="20"/>
                      <w:lang w:eastAsia="hr-HR"/>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001F52" w:rsidRPr="00C214CA" w:rsidRDefault="00001F52" w:rsidP="001005CA">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001F52" w:rsidRPr="00C214CA" w:rsidRDefault="00001F52" w:rsidP="001005CA">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19" w:type="dxa"/>
                  <w:vMerge w:val="restart"/>
                  <w:tcBorders>
                    <w:top w:val="single" w:sz="4" w:space="0" w:color="auto"/>
                    <w:left w:val="single" w:sz="4" w:space="0" w:color="auto"/>
                    <w:bottom w:val="single" w:sz="4" w:space="0" w:color="auto"/>
                    <w:right w:val="single" w:sz="4" w:space="0" w:color="auto"/>
                  </w:tcBorders>
                  <w:shd w:val="clear" w:color="auto" w:fill="auto"/>
                </w:tcPr>
                <w:p w:rsidR="00001F52" w:rsidRPr="00C214CA" w:rsidRDefault="00001F52" w:rsidP="001005CA">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tcPr>
                <w:p w:rsidR="00001F52" w:rsidRPr="00C214CA" w:rsidRDefault="00001F52" w:rsidP="001005CA">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Pr>
                <w:p w:rsidR="00001F52" w:rsidRPr="00C214CA" w:rsidRDefault="00001F52" w:rsidP="001005CA">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001F52" w:rsidRPr="00C214CA" w:rsidTr="001005CA">
              <w:trPr>
                <w:trHeight w:val="179"/>
              </w:trPr>
              <w:tc>
                <w:tcPr>
                  <w:tcW w:w="2135" w:type="dxa"/>
                  <w:vMerge/>
                  <w:tcBorders>
                    <w:top w:val="single" w:sz="4" w:space="0" w:color="auto"/>
                    <w:left w:val="single" w:sz="4" w:space="0" w:color="auto"/>
                    <w:bottom w:val="single" w:sz="4" w:space="0" w:color="auto"/>
                    <w:right w:val="single" w:sz="4" w:space="0" w:color="auto"/>
                  </w:tcBorders>
                  <w:shd w:val="clear" w:color="auto" w:fill="E6E6E6"/>
                </w:tcPr>
                <w:p w:rsidR="00001F52" w:rsidRPr="00C214CA" w:rsidRDefault="00001F52" w:rsidP="001005CA">
                  <w:pPr>
                    <w:rPr>
                      <w:rFonts w:ascii="Arial Narrow" w:hAnsi="Arial Narrow"/>
                      <w:b/>
                      <w:bCs/>
                      <w:sz w:val="20"/>
                      <w:szCs w:val="20"/>
                      <w:lang w:eastAsia="hr-HR"/>
                    </w:rPr>
                  </w:pPr>
                </w:p>
              </w:tc>
              <w:tc>
                <w:tcPr>
                  <w:tcW w:w="715" w:type="dxa"/>
                  <w:vMerge/>
                  <w:tcBorders>
                    <w:top w:val="single" w:sz="4" w:space="0" w:color="auto"/>
                    <w:left w:val="single" w:sz="4" w:space="0" w:color="auto"/>
                    <w:bottom w:val="single" w:sz="4" w:space="0" w:color="auto"/>
                    <w:right w:val="single" w:sz="4" w:space="0" w:color="auto"/>
                  </w:tcBorders>
                  <w:shd w:val="clear" w:color="auto" w:fill="E6E6E6"/>
                </w:tcPr>
                <w:p w:rsidR="00001F52" w:rsidRPr="00C214CA" w:rsidRDefault="00001F52" w:rsidP="001005CA">
                  <w:pPr>
                    <w:rPr>
                      <w:rFonts w:ascii="Arial Narrow" w:hAnsi="Arial Narrow"/>
                      <w:b/>
                      <w:bCs/>
                      <w:sz w:val="20"/>
                      <w:szCs w:val="20"/>
                      <w:lang w:eastAsia="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001F52" w:rsidRPr="00C214CA" w:rsidRDefault="00001F52" w:rsidP="001005CA">
                  <w:pPr>
                    <w:rPr>
                      <w:rFonts w:ascii="Arial Narrow" w:hAnsi="Arial Narrow"/>
                      <w:b/>
                      <w:bCs/>
                      <w:sz w:val="20"/>
                      <w:szCs w:val="20"/>
                      <w:lang w:eastAsia="hr-HR"/>
                    </w:rPr>
                  </w:pPr>
                </w:p>
              </w:tc>
              <w:tc>
                <w:tcPr>
                  <w:tcW w:w="1919" w:type="dxa"/>
                  <w:vMerge/>
                  <w:tcBorders>
                    <w:top w:val="single" w:sz="4" w:space="0" w:color="auto"/>
                    <w:left w:val="single" w:sz="4" w:space="0" w:color="auto"/>
                    <w:bottom w:val="single" w:sz="4" w:space="0" w:color="auto"/>
                    <w:right w:val="single" w:sz="4" w:space="0" w:color="auto"/>
                  </w:tcBorders>
                  <w:shd w:val="clear" w:color="auto" w:fill="E6E6E6"/>
                </w:tcPr>
                <w:p w:rsidR="00001F52" w:rsidRPr="00C214CA" w:rsidRDefault="00001F52" w:rsidP="001005CA">
                  <w:pPr>
                    <w:rPr>
                      <w:rFonts w:ascii="Arial Narrow" w:hAnsi="Arial Narrow"/>
                      <w:b/>
                      <w:bCs/>
                      <w:sz w:val="20"/>
                      <w:szCs w:val="20"/>
                      <w:lang w:eastAsia="hr-HR"/>
                    </w:rPr>
                  </w:pPr>
                </w:p>
              </w:tc>
              <w:tc>
                <w:tcPr>
                  <w:tcW w:w="1757" w:type="dxa"/>
                  <w:vMerge/>
                  <w:tcBorders>
                    <w:top w:val="single" w:sz="4" w:space="0" w:color="auto"/>
                    <w:left w:val="single" w:sz="4" w:space="0" w:color="auto"/>
                    <w:bottom w:val="single" w:sz="4" w:space="0" w:color="auto"/>
                    <w:right w:val="single" w:sz="4" w:space="0" w:color="auto"/>
                  </w:tcBorders>
                  <w:shd w:val="clear" w:color="auto" w:fill="E6E6E6"/>
                </w:tcPr>
                <w:p w:rsidR="00001F52" w:rsidRPr="00C214CA" w:rsidRDefault="00001F52" w:rsidP="001005CA">
                  <w:pPr>
                    <w:rPr>
                      <w:rFonts w:ascii="Arial Narrow" w:hAnsi="Arial Narrow"/>
                      <w:b/>
                      <w:bCs/>
                      <w:sz w:val="20"/>
                      <w:szCs w:val="20"/>
                      <w:lang w:eastAsia="hr-HR"/>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001F52" w:rsidRPr="00C214CA" w:rsidRDefault="00001F52" w:rsidP="001005CA">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001F52" w:rsidRPr="00C214CA" w:rsidRDefault="00001F52" w:rsidP="001005CA">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001F52" w:rsidRPr="00C214CA" w:rsidTr="001005CA">
              <w:tc>
                <w:tcPr>
                  <w:tcW w:w="2135"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p>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Aktivnost na nastavi (sudjelovanje u diskusijama, zalaganje)</w:t>
                  </w:r>
                </w:p>
                <w:p w:rsidR="00001F52" w:rsidRPr="00C214CA" w:rsidRDefault="00001F52" w:rsidP="001005CA">
                  <w:pPr>
                    <w:rPr>
                      <w:rFonts w:ascii="Arial Narrow" w:hAnsi="Arial Narrow"/>
                      <w:sz w:val="20"/>
                      <w:szCs w:val="20"/>
                      <w:lang w:eastAsia="hr-HR"/>
                    </w:rPr>
                  </w:pPr>
                </w:p>
              </w:tc>
              <w:tc>
                <w:tcPr>
                  <w:tcW w:w="715"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p>
                <w:p w:rsidR="00001F52" w:rsidRPr="00C214CA" w:rsidRDefault="00001F52" w:rsidP="001005CA">
                  <w:pPr>
                    <w:rPr>
                      <w:rFonts w:ascii="Arial Narrow" w:hAnsi="Arial Narrow"/>
                      <w:sz w:val="20"/>
                      <w:szCs w:val="20"/>
                      <w:lang w:eastAsia="hr-HR"/>
                    </w:rPr>
                  </w:pPr>
                </w:p>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0,3</w:t>
                  </w:r>
                </w:p>
              </w:tc>
              <w:tc>
                <w:tcPr>
                  <w:tcW w:w="899"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1,2</w:t>
                  </w:r>
                </w:p>
              </w:tc>
              <w:tc>
                <w:tcPr>
                  <w:tcW w:w="1919"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Samostalno istraživanje  i primjena na nastavi</w:t>
                  </w:r>
                </w:p>
              </w:tc>
              <w:tc>
                <w:tcPr>
                  <w:tcW w:w="1757"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Procjena se radi na temelju  aktivnosti i uključenost kako na individualnom radu (nosi 5 bodova) tako i na radu u grupi ( nosi 5 bodova)</w:t>
                  </w:r>
                </w:p>
              </w:tc>
              <w:tc>
                <w:tcPr>
                  <w:tcW w:w="704"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p>
                <w:p w:rsidR="00001F52" w:rsidRPr="00C214CA" w:rsidRDefault="00001F52" w:rsidP="001005CA">
                  <w:pPr>
                    <w:rPr>
                      <w:rFonts w:ascii="Arial Narrow" w:hAnsi="Arial Narrow"/>
                      <w:sz w:val="20"/>
                      <w:szCs w:val="20"/>
                      <w:lang w:eastAsia="hr-HR"/>
                    </w:rPr>
                  </w:pPr>
                </w:p>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5</w:t>
                  </w:r>
                </w:p>
              </w:tc>
              <w:tc>
                <w:tcPr>
                  <w:tcW w:w="707"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p>
                <w:p w:rsidR="00001F52" w:rsidRPr="00C214CA" w:rsidRDefault="00001F52" w:rsidP="001005CA">
                  <w:pPr>
                    <w:rPr>
                      <w:rFonts w:ascii="Arial Narrow" w:hAnsi="Arial Narrow"/>
                      <w:sz w:val="20"/>
                      <w:szCs w:val="20"/>
                      <w:lang w:eastAsia="hr-HR"/>
                    </w:rPr>
                  </w:pPr>
                </w:p>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10</w:t>
                  </w:r>
                </w:p>
              </w:tc>
            </w:tr>
            <w:tr w:rsidR="00001F52" w:rsidRPr="00C214CA" w:rsidTr="001005CA">
              <w:tc>
                <w:tcPr>
                  <w:tcW w:w="2135"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p>
                <w:p w:rsidR="00001F52" w:rsidRDefault="00001F52" w:rsidP="001005CA">
                  <w:pPr>
                    <w:rPr>
                      <w:rFonts w:ascii="Arial Narrow" w:hAnsi="Arial Narrow"/>
                      <w:sz w:val="20"/>
                      <w:szCs w:val="20"/>
                      <w:lang w:eastAsia="hr-HR"/>
                    </w:rPr>
                  </w:pPr>
                  <w:r>
                    <w:rPr>
                      <w:rFonts w:ascii="Arial Narrow" w:hAnsi="Arial Narrow"/>
                      <w:sz w:val="20"/>
                      <w:szCs w:val="20"/>
                      <w:lang w:eastAsia="hr-HR"/>
                    </w:rPr>
                    <w:t>Praktičan rad</w:t>
                  </w:r>
                </w:p>
                <w:p w:rsidR="00001F52" w:rsidRPr="00C214CA" w:rsidRDefault="00001F52" w:rsidP="001005CA">
                  <w:pPr>
                    <w:rPr>
                      <w:rFonts w:ascii="Arial Narrow" w:hAnsi="Arial Narrow"/>
                      <w:sz w:val="20"/>
                      <w:szCs w:val="20"/>
                      <w:lang w:eastAsia="hr-HR"/>
                    </w:rPr>
                  </w:pPr>
                  <w:r>
                    <w:rPr>
                      <w:rFonts w:ascii="Arial Narrow" w:hAnsi="Arial Narrow"/>
                      <w:sz w:val="20"/>
                      <w:szCs w:val="20"/>
                      <w:lang w:eastAsia="hr-HR"/>
                    </w:rPr>
                    <w:t>Istraživanje</w:t>
                  </w:r>
                </w:p>
                <w:p w:rsidR="00001F52" w:rsidRPr="00C214CA" w:rsidRDefault="00001F52" w:rsidP="001005CA">
                  <w:pPr>
                    <w:rPr>
                      <w:rFonts w:ascii="Arial Narrow" w:hAnsi="Arial Narrow"/>
                      <w:sz w:val="20"/>
                      <w:szCs w:val="20"/>
                      <w:lang w:eastAsia="hr-HR"/>
                    </w:rPr>
                  </w:pPr>
                </w:p>
              </w:tc>
              <w:tc>
                <w:tcPr>
                  <w:tcW w:w="715"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p>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0,9</w:t>
                  </w:r>
                </w:p>
              </w:tc>
              <w:tc>
                <w:tcPr>
                  <w:tcW w:w="899"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p>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1,2,3</w:t>
                  </w:r>
                </w:p>
              </w:tc>
              <w:tc>
                <w:tcPr>
                  <w:tcW w:w="1919"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Istraživanje korištenja multimedija   kroz gledanje   predstava, filmova, serija  i istraživanje i proučavanje literature</w:t>
                  </w:r>
                </w:p>
              </w:tc>
              <w:tc>
                <w:tcPr>
                  <w:tcW w:w="1757"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Procjena na temelju aktivnosti i uključenosti u samostalne zadatke (10) i grupnom radu (20)</w:t>
                  </w:r>
                </w:p>
              </w:tc>
              <w:tc>
                <w:tcPr>
                  <w:tcW w:w="704"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p>
                <w:p w:rsidR="00001F52" w:rsidRPr="00C214CA" w:rsidRDefault="00001F52" w:rsidP="001005CA">
                  <w:pPr>
                    <w:rPr>
                      <w:rFonts w:ascii="Arial Narrow" w:hAnsi="Arial Narrow"/>
                      <w:sz w:val="20"/>
                      <w:szCs w:val="20"/>
                      <w:lang w:eastAsia="hr-HR"/>
                    </w:rPr>
                  </w:pPr>
                </w:p>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15</w:t>
                  </w:r>
                </w:p>
              </w:tc>
              <w:tc>
                <w:tcPr>
                  <w:tcW w:w="707"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p>
                <w:p w:rsidR="00001F52" w:rsidRPr="00C214CA" w:rsidRDefault="00001F52" w:rsidP="001005CA">
                  <w:pPr>
                    <w:rPr>
                      <w:rFonts w:ascii="Arial Narrow" w:hAnsi="Arial Narrow"/>
                      <w:sz w:val="20"/>
                      <w:szCs w:val="20"/>
                      <w:lang w:eastAsia="hr-HR"/>
                    </w:rPr>
                  </w:pPr>
                </w:p>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30</w:t>
                  </w:r>
                </w:p>
              </w:tc>
            </w:tr>
            <w:tr w:rsidR="00001F52" w:rsidRPr="00C214CA" w:rsidTr="001005CA">
              <w:tc>
                <w:tcPr>
                  <w:tcW w:w="2135"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r>
                    <w:rPr>
                      <w:rFonts w:ascii="Arial Narrow" w:hAnsi="Arial Narrow"/>
                      <w:sz w:val="20"/>
                      <w:szCs w:val="20"/>
                      <w:lang w:eastAsia="hr-HR"/>
                    </w:rPr>
                    <w:t>Projekt:</w:t>
                  </w:r>
                </w:p>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Završni ispit</w:t>
                  </w:r>
                </w:p>
              </w:tc>
              <w:tc>
                <w:tcPr>
                  <w:tcW w:w="715"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p>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 xml:space="preserve">   1,8</w:t>
                  </w:r>
                </w:p>
              </w:tc>
              <w:tc>
                <w:tcPr>
                  <w:tcW w:w="899"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p>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1,2,3,4</w:t>
                  </w:r>
                </w:p>
              </w:tc>
              <w:tc>
                <w:tcPr>
                  <w:tcW w:w="1919"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Rad na ispitnoj  prezentaciji</w:t>
                  </w:r>
                </w:p>
              </w:tc>
              <w:tc>
                <w:tcPr>
                  <w:tcW w:w="1757"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Procjena se radi na temelju rada na ispitnoj produkciji koja se sastoji od rada etidama, rada s partnerima ili samostalnog rada, discipline i efikasnosti u radu i konačni rezultat umjetničkog dosega (svaki dio nosi 15 bodova)</w:t>
                  </w:r>
                </w:p>
              </w:tc>
              <w:tc>
                <w:tcPr>
                  <w:tcW w:w="704"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p>
                <w:p w:rsidR="00001F52" w:rsidRPr="00C214CA" w:rsidRDefault="00001F52" w:rsidP="001005CA">
                  <w:pPr>
                    <w:rPr>
                      <w:rFonts w:ascii="Arial Narrow" w:hAnsi="Arial Narrow"/>
                      <w:sz w:val="20"/>
                      <w:szCs w:val="20"/>
                      <w:lang w:eastAsia="hr-HR"/>
                    </w:rPr>
                  </w:pPr>
                </w:p>
                <w:p w:rsidR="00001F52" w:rsidRPr="00C214CA" w:rsidRDefault="00001F52" w:rsidP="001005CA">
                  <w:pPr>
                    <w:rPr>
                      <w:rFonts w:ascii="Arial Narrow" w:hAnsi="Arial Narrow"/>
                      <w:sz w:val="20"/>
                      <w:szCs w:val="20"/>
                      <w:lang w:eastAsia="hr-HR"/>
                    </w:rPr>
                  </w:pPr>
                </w:p>
                <w:p w:rsidR="00001F52" w:rsidRPr="00C214CA" w:rsidRDefault="00001F52" w:rsidP="001005CA">
                  <w:pPr>
                    <w:rPr>
                      <w:rFonts w:ascii="Arial Narrow" w:hAnsi="Arial Narrow"/>
                      <w:sz w:val="20"/>
                      <w:szCs w:val="20"/>
                      <w:lang w:eastAsia="hr-HR"/>
                    </w:rPr>
                  </w:pPr>
                </w:p>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30</w:t>
                  </w:r>
                </w:p>
              </w:tc>
              <w:tc>
                <w:tcPr>
                  <w:tcW w:w="707"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p>
                <w:p w:rsidR="00001F52" w:rsidRPr="00C214CA" w:rsidRDefault="00001F52" w:rsidP="001005CA">
                  <w:pPr>
                    <w:rPr>
                      <w:rFonts w:ascii="Arial Narrow" w:hAnsi="Arial Narrow"/>
                      <w:sz w:val="20"/>
                      <w:szCs w:val="20"/>
                      <w:lang w:eastAsia="hr-HR"/>
                    </w:rPr>
                  </w:pPr>
                </w:p>
                <w:p w:rsidR="00001F52" w:rsidRPr="00C214CA" w:rsidRDefault="00001F52" w:rsidP="001005CA">
                  <w:pPr>
                    <w:rPr>
                      <w:rFonts w:ascii="Arial Narrow" w:hAnsi="Arial Narrow"/>
                      <w:sz w:val="20"/>
                      <w:szCs w:val="20"/>
                      <w:lang w:eastAsia="hr-HR"/>
                    </w:rPr>
                  </w:pPr>
                </w:p>
                <w:p w:rsidR="00001F52" w:rsidRPr="00C214CA" w:rsidRDefault="00001F52" w:rsidP="001005CA">
                  <w:pPr>
                    <w:rPr>
                      <w:rFonts w:ascii="Arial Narrow" w:hAnsi="Arial Narrow"/>
                      <w:sz w:val="20"/>
                      <w:szCs w:val="20"/>
                      <w:lang w:eastAsia="hr-HR"/>
                    </w:rPr>
                  </w:pPr>
                </w:p>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60</w:t>
                  </w:r>
                </w:p>
              </w:tc>
            </w:tr>
            <w:tr w:rsidR="00001F52" w:rsidRPr="00C214CA" w:rsidTr="001005CA">
              <w:tc>
                <w:tcPr>
                  <w:tcW w:w="2135"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p>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Ukupno</w:t>
                  </w:r>
                </w:p>
              </w:tc>
              <w:tc>
                <w:tcPr>
                  <w:tcW w:w="715"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3</w:t>
                  </w:r>
                </w:p>
              </w:tc>
              <w:tc>
                <w:tcPr>
                  <w:tcW w:w="899"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p>
              </w:tc>
              <w:tc>
                <w:tcPr>
                  <w:tcW w:w="1919"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p>
              </w:tc>
              <w:tc>
                <w:tcPr>
                  <w:tcW w:w="1757"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p>
              </w:tc>
              <w:tc>
                <w:tcPr>
                  <w:tcW w:w="704"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50</w:t>
                  </w:r>
                </w:p>
              </w:tc>
              <w:tc>
                <w:tcPr>
                  <w:tcW w:w="707" w:type="dxa"/>
                  <w:tcBorders>
                    <w:top w:val="single" w:sz="4" w:space="0" w:color="auto"/>
                    <w:left w:val="single" w:sz="4" w:space="0" w:color="auto"/>
                    <w:bottom w:val="single" w:sz="4" w:space="0" w:color="auto"/>
                    <w:right w:val="single" w:sz="4" w:space="0" w:color="auto"/>
                  </w:tcBorders>
                </w:tcPr>
                <w:p w:rsidR="00001F52" w:rsidRPr="00C214CA" w:rsidRDefault="00001F52" w:rsidP="001005CA">
                  <w:pPr>
                    <w:rPr>
                      <w:rFonts w:ascii="Arial Narrow" w:hAnsi="Arial Narrow"/>
                      <w:sz w:val="20"/>
                      <w:szCs w:val="20"/>
                      <w:lang w:eastAsia="hr-HR"/>
                    </w:rPr>
                  </w:pPr>
                  <w:r w:rsidRPr="00C214CA">
                    <w:rPr>
                      <w:rFonts w:ascii="Arial Narrow" w:hAnsi="Arial Narrow"/>
                      <w:sz w:val="20"/>
                      <w:szCs w:val="20"/>
                      <w:lang w:eastAsia="hr-HR"/>
                    </w:rPr>
                    <w:t>100</w:t>
                  </w:r>
                </w:p>
              </w:tc>
            </w:tr>
          </w:tbl>
          <w:p w:rsidR="00001F52" w:rsidRPr="00C214CA" w:rsidRDefault="00001F52" w:rsidP="001005CA">
            <w:pPr>
              <w:tabs>
                <w:tab w:val="left" w:pos="470"/>
              </w:tabs>
              <w:ind w:left="360"/>
              <w:jc w:val="both"/>
              <w:rPr>
                <w:rFonts w:ascii="Arial Narrow" w:hAnsi="Arial Narrow"/>
                <w:i/>
                <w:sz w:val="20"/>
                <w:szCs w:val="20"/>
                <w:lang w:eastAsia="hr-HR"/>
              </w:rPr>
            </w:pPr>
          </w:p>
          <w:p w:rsidR="00001F52" w:rsidRPr="00C214CA" w:rsidRDefault="00001F52" w:rsidP="001005CA">
            <w:pPr>
              <w:tabs>
                <w:tab w:val="left" w:pos="470"/>
              </w:tabs>
              <w:ind w:left="360"/>
              <w:jc w:val="both"/>
              <w:rPr>
                <w:rFonts w:ascii="Arial Narrow" w:hAnsi="Arial Narrow"/>
                <w:i/>
                <w:sz w:val="20"/>
                <w:szCs w:val="20"/>
                <w:lang w:eastAsia="hr-HR"/>
              </w:rPr>
            </w:pPr>
          </w:p>
        </w:tc>
      </w:tr>
      <w:tr w:rsidR="00001F52" w:rsidRPr="00C214CA" w:rsidTr="001005CA">
        <w:trPr>
          <w:trHeight w:val="432"/>
        </w:trPr>
        <w:tc>
          <w:tcPr>
            <w:tcW w:w="5000" w:type="pct"/>
            <w:gridSpan w:val="10"/>
            <w:vAlign w:val="center"/>
          </w:tcPr>
          <w:p w:rsidR="00001F52" w:rsidRPr="00C214CA" w:rsidRDefault="00001F52" w:rsidP="00020B95">
            <w:pPr>
              <w:numPr>
                <w:ilvl w:val="1"/>
                <w:numId w:val="193"/>
              </w:numPr>
              <w:tabs>
                <w:tab w:val="clear" w:pos="792"/>
                <w:tab w:val="left" w:pos="470"/>
                <w:tab w:val="num" w:pos="716"/>
              </w:tabs>
              <w:ind w:left="716"/>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001F52" w:rsidRPr="00C214CA" w:rsidTr="001005CA">
        <w:trPr>
          <w:trHeight w:val="432"/>
        </w:trPr>
        <w:tc>
          <w:tcPr>
            <w:tcW w:w="5000" w:type="pct"/>
            <w:gridSpan w:val="10"/>
            <w:vAlign w:val="center"/>
          </w:tcPr>
          <w:p w:rsidR="00001F52" w:rsidRPr="00C214CA" w:rsidRDefault="00001F52" w:rsidP="001005CA">
            <w:pPr>
              <w:ind w:left="29"/>
              <w:rPr>
                <w:rFonts w:ascii="Arial Narrow" w:hAnsi="Arial Narrow"/>
                <w:sz w:val="20"/>
                <w:szCs w:val="20"/>
                <w:lang w:eastAsia="hr-HR"/>
              </w:rPr>
            </w:pPr>
            <w:r>
              <w:rPr>
                <w:rFonts w:ascii="Arial Narrow" w:hAnsi="Arial Narrow"/>
                <w:sz w:val="20"/>
                <w:szCs w:val="20"/>
                <w:lang w:eastAsia="hr-HR"/>
              </w:rPr>
              <w:t xml:space="preserve">1. </w:t>
            </w:r>
            <w:r w:rsidRPr="00C214CA">
              <w:rPr>
                <w:rFonts w:ascii="Arial Narrow" w:hAnsi="Arial Narrow"/>
                <w:sz w:val="20"/>
                <w:szCs w:val="20"/>
                <w:lang w:eastAsia="hr-HR"/>
              </w:rPr>
              <w:t>Erwin Piscator Političko kazalište</w:t>
            </w:r>
          </w:p>
          <w:p w:rsidR="00001F52" w:rsidRPr="00C214CA" w:rsidRDefault="00001F52" w:rsidP="001005CA">
            <w:pPr>
              <w:ind w:left="29"/>
              <w:rPr>
                <w:rFonts w:ascii="Arial Narrow" w:hAnsi="Arial Narrow"/>
                <w:sz w:val="20"/>
                <w:szCs w:val="20"/>
                <w:lang w:eastAsia="hr-HR"/>
              </w:rPr>
            </w:pPr>
            <w:r>
              <w:rPr>
                <w:rFonts w:ascii="Arial Narrow" w:hAnsi="Arial Narrow"/>
                <w:sz w:val="20"/>
                <w:szCs w:val="20"/>
                <w:lang w:eastAsia="hr-HR"/>
              </w:rPr>
              <w:t xml:space="preserve">2. </w:t>
            </w:r>
            <w:r w:rsidRPr="00C214CA">
              <w:rPr>
                <w:rFonts w:ascii="Arial Narrow" w:hAnsi="Arial Narrow"/>
                <w:sz w:val="20"/>
                <w:szCs w:val="20"/>
                <w:lang w:eastAsia="hr-HR"/>
              </w:rPr>
              <w:t>Dr Milenko Misailović Dramaturgija scenskog prostora</w:t>
            </w:r>
          </w:p>
          <w:p w:rsidR="00001F52" w:rsidRPr="00C214CA" w:rsidRDefault="00001F52" w:rsidP="001005CA">
            <w:pPr>
              <w:ind w:left="29"/>
              <w:rPr>
                <w:rFonts w:ascii="Arial Narrow" w:hAnsi="Arial Narrow"/>
                <w:sz w:val="20"/>
                <w:szCs w:val="20"/>
                <w:lang w:eastAsia="hr-HR"/>
              </w:rPr>
            </w:pPr>
            <w:r>
              <w:rPr>
                <w:rFonts w:ascii="Arial Narrow" w:hAnsi="Arial Narrow"/>
                <w:sz w:val="20"/>
                <w:szCs w:val="20"/>
                <w:lang w:eastAsia="hr-HR"/>
              </w:rPr>
              <w:t xml:space="preserve">3. </w:t>
            </w:r>
            <w:r w:rsidRPr="00C214CA">
              <w:rPr>
                <w:rFonts w:ascii="Arial Narrow" w:hAnsi="Arial Narrow"/>
                <w:sz w:val="20"/>
                <w:szCs w:val="20"/>
                <w:lang w:eastAsia="hr-HR"/>
              </w:rPr>
              <w:t>Denis Bablet Le revolutions sceniques</w:t>
            </w:r>
          </w:p>
          <w:p w:rsidR="00001F52" w:rsidRPr="00C214CA" w:rsidRDefault="00001F52" w:rsidP="001005CA">
            <w:pPr>
              <w:ind w:left="29"/>
              <w:rPr>
                <w:rFonts w:ascii="Arial Narrow" w:hAnsi="Arial Narrow"/>
                <w:sz w:val="20"/>
                <w:szCs w:val="20"/>
                <w:lang w:eastAsia="hr-HR"/>
              </w:rPr>
            </w:pPr>
            <w:r>
              <w:rPr>
                <w:rFonts w:ascii="Arial Narrow" w:hAnsi="Arial Narrow"/>
                <w:sz w:val="20"/>
                <w:szCs w:val="20"/>
                <w:lang w:eastAsia="hr-HR"/>
              </w:rPr>
              <w:t xml:space="preserve">4. </w:t>
            </w:r>
            <w:r w:rsidRPr="00C214CA">
              <w:rPr>
                <w:rFonts w:ascii="Arial Narrow" w:hAnsi="Arial Narrow"/>
                <w:sz w:val="20"/>
                <w:szCs w:val="20"/>
                <w:lang w:eastAsia="hr-HR"/>
              </w:rPr>
              <w:t>Published by Societe internationale d'artXXe siecle</w:t>
            </w:r>
          </w:p>
          <w:p w:rsidR="00001F52" w:rsidRPr="00C214CA" w:rsidRDefault="00001F52" w:rsidP="001005CA">
            <w:pPr>
              <w:ind w:left="29"/>
              <w:rPr>
                <w:rFonts w:ascii="Arial Narrow" w:hAnsi="Arial Narrow"/>
                <w:sz w:val="20"/>
                <w:szCs w:val="20"/>
                <w:lang w:eastAsia="hr-HR"/>
              </w:rPr>
            </w:pPr>
            <w:r>
              <w:rPr>
                <w:rFonts w:ascii="Arial Narrow" w:hAnsi="Arial Narrow"/>
                <w:sz w:val="20"/>
                <w:szCs w:val="20"/>
                <w:lang w:eastAsia="hr-HR"/>
              </w:rPr>
              <w:t xml:space="preserve">5. </w:t>
            </w:r>
            <w:r w:rsidRPr="00C214CA">
              <w:rPr>
                <w:rFonts w:ascii="Arial Narrow" w:hAnsi="Arial Narrow"/>
                <w:sz w:val="20"/>
                <w:szCs w:val="20"/>
                <w:lang w:eastAsia="hr-HR"/>
              </w:rPr>
              <w:t>Hans – Thies Lehman Postdramsko kazalište, CDU Zagreb, 2005.</w:t>
            </w:r>
          </w:p>
          <w:p w:rsidR="00001F52" w:rsidRPr="00C214CA" w:rsidRDefault="00001F52" w:rsidP="001005CA">
            <w:pPr>
              <w:ind w:left="1080"/>
              <w:rPr>
                <w:rFonts w:ascii="Arial Narrow" w:hAnsi="Arial Narrow"/>
                <w:sz w:val="20"/>
                <w:szCs w:val="20"/>
                <w:lang w:eastAsia="hr-HR"/>
              </w:rPr>
            </w:pPr>
          </w:p>
        </w:tc>
      </w:tr>
      <w:tr w:rsidR="00001F52" w:rsidRPr="00C214CA" w:rsidTr="001005CA">
        <w:trPr>
          <w:trHeight w:val="432"/>
        </w:trPr>
        <w:tc>
          <w:tcPr>
            <w:tcW w:w="5000" w:type="pct"/>
            <w:gridSpan w:val="10"/>
            <w:vAlign w:val="center"/>
          </w:tcPr>
          <w:p w:rsidR="00001F52" w:rsidRPr="00C214CA" w:rsidRDefault="00001F52" w:rsidP="00020B95">
            <w:pPr>
              <w:numPr>
                <w:ilvl w:val="1"/>
                <w:numId w:val="193"/>
              </w:numPr>
              <w:tabs>
                <w:tab w:val="clear" w:pos="792"/>
                <w:tab w:val="left" w:pos="494"/>
                <w:tab w:val="num" w:pos="716"/>
              </w:tabs>
              <w:ind w:left="716"/>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001F52" w:rsidRPr="00C214CA" w:rsidTr="001005CA">
        <w:trPr>
          <w:trHeight w:val="432"/>
        </w:trPr>
        <w:tc>
          <w:tcPr>
            <w:tcW w:w="5000" w:type="pct"/>
            <w:gridSpan w:val="10"/>
            <w:vAlign w:val="center"/>
          </w:tcPr>
          <w:p w:rsidR="00001F52" w:rsidRDefault="00001F52" w:rsidP="001005CA">
            <w:pPr>
              <w:ind w:left="29"/>
              <w:rPr>
                <w:rFonts w:ascii="Arial Narrow" w:hAnsi="Arial Narrow"/>
                <w:sz w:val="20"/>
                <w:szCs w:val="20"/>
                <w:lang w:eastAsia="hr-HR"/>
              </w:rPr>
            </w:pPr>
            <w:r>
              <w:rPr>
                <w:rFonts w:ascii="Arial Narrow" w:hAnsi="Arial Narrow"/>
                <w:sz w:val="20"/>
                <w:szCs w:val="20"/>
                <w:shd w:val="clear" w:color="auto" w:fill="FFFFFF"/>
                <w:lang w:eastAsia="hr-HR"/>
              </w:rPr>
              <w:t xml:space="preserve">1. </w:t>
            </w:r>
            <w:r w:rsidRPr="00C214CA">
              <w:rPr>
                <w:rFonts w:ascii="Arial Narrow" w:hAnsi="Arial Narrow"/>
                <w:sz w:val="20"/>
                <w:szCs w:val="20"/>
                <w:shd w:val="clear" w:color="auto" w:fill="FFFFFF"/>
                <w:lang w:eastAsia="hr-HR"/>
              </w:rPr>
              <w:t>PROJECTION FOR PERFORMING ARTS - Graham Walne</w:t>
            </w:r>
            <w:r>
              <w:rPr>
                <w:rFonts w:ascii="Arial Narrow" w:hAnsi="Arial Narrow"/>
                <w:sz w:val="20"/>
                <w:szCs w:val="20"/>
                <w:shd w:val="clear" w:color="auto" w:fill="FFFFFF"/>
                <w:lang w:eastAsia="hr-HR"/>
              </w:rPr>
              <w:t xml:space="preserve">, </w:t>
            </w:r>
            <w:r w:rsidRPr="00C214CA">
              <w:rPr>
                <w:rFonts w:ascii="Arial Narrow" w:hAnsi="Arial Narrow"/>
                <w:sz w:val="20"/>
                <w:szCs w:val="20"/>
                <w:shd w:val="clear" w:color="auto" w:fill="FFFFFF"/>
                <w:lang w:eastAsia="hr-HR"/>
              </w:rPr>
              <w:t>Focal Press, London, 1995</w:t>
            </w:r>
          </w:p>
          <w:p w:rsidR="00001F52" w:rsidRPr="00C214CA" w:rsidRDefault="00001F52" w:rsidP="001005CA">
            <w:pPr>
              <w:ind w:left="29"/>
              <w:rPr>
                <w:rFonts w:ascii="Arial Narrow" w:hAnsi="Arial Narrow"/>
                <w:sz w:val="20"/>
                <w:szCs w:val="20"/>
                <w:lang w:eastAsia="hr-HR"/>
              </w:rPr>
            </w:pPr>
            <w:r>
              <w:rPr>
                <w:rFonts w:ascii="Arial Narrow" w:hAnsi="Arial Narrow"/>
                <w:sz w:val="20"/>
                <w:szCs w:val="20"/>
                <w:shd w:val="clear" w:color="auto" w:fill="FFFFFF"/>
                <w:lang w:eastAsia="hr-HR"/>
              </w:rPr>
              <w:t xml:space="preserve">2. </w:t>
            </w:r>
            <w:r w:rsidRPr="00C214CA">
              <w:rPr>
                <w:rFonts w:ascii="Arial Narrow" w:hAnsi="Arial Narrow"/>
                <w:sz w:val="20"/>
                <w:szCs w:val="20"/>
                <w:shd w:val="clear" w:color="auto" w:fill="FFFFFF"/>
                <w:lang w:eastAsia="hr-HR"/>
              </w:rPr>
              <w:t>THEATRE PROJECTION TECHNIQUES - Frans Van Heiningen, Iulian Baltatescu</w:t>
            </w:r>
            <w:r>
              <w:rPr>
                <w:rFonts w:ascii="Arial Narrow" w:hAnsi="Arial Narrow"/>
                <w:sz w:val="20"/>
                <w:szCs w:val="20"/>
                <w:shd w:val="clear" w:color="auto" w:fill="FFFFFF"/>
                <w:lang w:eastAsia="hr-HR"/>
              </w:rPr>
              <w:t xml:space="preserve">, </w:t>
            </w:r>
            <w:r w:rsidRPr="00C214CA">
              <w:rPr>
                <w:rFonts w:ascii="Arial Narrow" w:hAnsi="Arial Narrow"/>
                <w:sz w:val="20"/>
                <w:szCs w:val="20"/>
                <w:shd w:val="clear" w:color="auto" w:fill="FFFFFF"/>
                <w:lang w:eastAsia="hr-HR"/>
              </w:rPr>
              <w:t>Moving Academy for Performing Arts, Amsterdam, 2002</w:t>
            </w:r>
          </w:p>
        </w:tc>
      </w:tr>
      <w:tr w:rsidR="00001F52" w:rsidRPr="00C214CA" w:rsidTr="001005CA">
        <w:trPr>
          <w:trHeight w:val="432"/>
        </w:trPr>
        <w:tc>
          <w:tcPr>
            <w:tcW w:w="5000" w:type="pct"/>
            <w:gridSpan w:val="10"/>
            <w:vAlign w:val="center"/>
          </w:tcPr>
          <w:p w:rsidR="00001F52" w:rsidRPr="00C214CA" w:rsidRDefault="00001F52" w:rsidP="00020B95">
            <w:pPr>
              <w:numPr>
                <w:ilvl w:val="1"/>
                <w:numId w:val="193"/>
              </w:numPr>
              <w:tabs>
                <w:tab w:val="clear" w:pos="792"/>
                <w:tab w:val="num" w:pos="716"/>
              </w:tabs>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001F52" w:rsidRPr="00C214CA" w:rsidTr="001005CA">
        <w:trPr>
          <w:trHeight w:val="432"/>
        </w:trPr>
        <w:tc>
          <w:tcPr>
            <w:tcW w:w="5000" w:type="pct"/>
            <w:gridSpan w:val="10"/>
            <w:vAlign w:val="center"/>
          </w:tcPr>
          <w:p w:rsidR="00001F52" w:rsidRPr="00C214CA" w:rsidRDefault="00001F52" w:rsidP="00020B95">
            <w:pPr>
              <w:numPr>
                <w:ilvl w:val="0"/>
                <w:numId w:val="71"/>
              </w:numPr>
              <w:rPr>
                <w:rFonts w:ascii="Arial Narrow" w:hAnsi="Arial Narrow"/>
                <w:sz w:val="20"/>
                <w:szCs w:val="20"/>
                <w:lang w:eastAsia="hr-HR"/>
              </w:rPr>
            </w:pPr>
            <w:r w:rsidRPr="00C214CA">
              <w:rPr>
                <w:rFonts w:ascii="Arial Narrow" w:hAnsi="Arial Narrow"/>
                <w:sz w:val="20"/>
                <w:szCs w:val="20"/>
                <w:lang w:eastAsia="hr-HR"/>
              </w:rPr>
              <w:t>Provedba jedinstvene sveučilišne ankete među studentima za ocjenjivanje nastavnika koju utvrđuje Senat Sveučilišta</w:t>
            </w:r>
          </w:p>
          <w:p w:rsidR="00001F52" w:rsidRPr="00C214CA" w:rsidRDefault="00001F52" w:rsidP="00020B95">
            <w:pPr>
              <w:numPr>
                <w:ilvl w:val="0"/>
                <w:numId w:val="71"/>
              </w:numPr>
              <w:rPr>
                <w:rFonts w:ascii="Arial Narrow" w:hAnsi="Arial Narrow"/>
                <w:sz w:val="20"/>
                <w:szCs w:val="20"/>
                <w:lang w:eastAsia="hr-HR"/>
              </w:rPr>
            </w:pPr>
            <w:r w:rsidRPr="00C214CA">
              <w:rPr>
                <w:rFonts w:ascii="Arial Narrow" w:hAnsi="Arial Narrow"/>
                <w:sz w:val="20"/>
                <w:szCs w:val="20"/>
                <w:lang w:eastAsia="hr-HR"/>
              </w:rPr>
              <w:t>Praćenje i analiza kvalitete izvedbe nastave u skladu s Pravilnikom o studiranju i Pravilnikom o unaprjeđivanju i osiguranju kvalitete obrazovanja Sveučilišta</w:t>
            </w:r>
          </w:p>
          <w:p w:rsidR="00001F52" w:rsidRPr="00EA2CD2" w:rsidRDefault="00001F52" w:rsidP="00020B95">
            <w:pPr>
              <w:pStyle w:val="ListParagraph"/>
              <w:numPr>
                <w:ilvl w:val="0"/>
                <w:numId w:val="7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rPr>
            </w:pPr>
            <w:r w:rsidRPr="00EA2CD2">
              <w:rPr>
                <w:rFonts w:ascii="Arial Narrow" w:hAnsi="Arial Narrow"/>
              </w:rPr>
              <w:t>Razgovori sa studentima tijekom kolegija i praćenje napredovanja studenta.</w:t>
            </w:r>
          </w:p>
        </w:tc>
      </w:tr>
    </w:tbl>
    <w:p w:rsidR="00001F52" w:rsidRPr="00C214CA" w:rsidRDefault="00001F52" w:rsidP="00001F52">
      <w:pPr>
        <w:rPr>
          <w:rFonts w:ascii="Arial Narrow" w:hAnsi="Arial Narrow"/>
          <w:sz w:val="20"/>
          <w:szCs w:val="20"/>
          <w:lang w:eastAsia="hr-HR"/>
        </w:rPr>
      </w:pPr>
    </w:p>
    <w:p w:rsidR="00001F52" w:rsidRPr="00C214CA" w:rsidRDefault="00001F52" w:rsidP="00001F52">
      <w:pPr>
        <w:jc w:val="both"/>
        <w:rPr>
          <w:rFonts w:ascii="Arial Narrow" w:hAnsi="Arial Narrow" w:cs="Arial Narrow"/>
          <w:sz w:val="20"/>
          <w:szCs w:val="20"/>
          <w:lang w:eastAsia="hr-HR"/>
        </w:rPr>
      </w:pPr>
      <w:r w:rsidRPr="00C214CA">
        <w:rPr>
          <w:rFonts w:ascii="Arial Narrow"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001F52" w:rsidRPr="00C214CA" w:rsidRDefault="00001F52" w:rsidP="00001F52">
      <w:pPr>
        <w:jc w:val="both"/>
        <w:rPr>
          <w:rFonts w:ascii="Arial Narrow" w:hAnsi="Arial Narrow" w:cs="Arial Narrow"/>
          <w:sz w:val="20"/>
          <w:szCs w:val="20"/>
          <w:lang w:eastAsia="hr-HR"/>
        </w:rPr>
      </w:pPr>
      <w:r w:rsidRPr="00C214CA">
        <w:rPr>
          <w:rFonts w:ascii="Arial Narrow" w:hAnsi="Arial Narrow" w:cs="Arial Narrow"/>
          <w:sz w:val="20"/>
          <w:szCs w:val="20"/>
          <w:lang w:eastAsia="hr-HR"/>
        </w:rPr>
        <w:t>** U ovaj stupac navesti ishode učenja iz točke 1.3 koji su obuhvaćeni ovom aktivnosti studenata/nastavnika.</w:t>
      </w:r>
    </w:p>
    <w:p w:rsidR="00001F52" w:rsidRPr="00C214CA" w:rsidRDefault="00001F52" w:rsidP="00001F52">
      <w:pPr>
        <w:jc w:val="both"/>
        <w:rPr>
          <w:rFonts w:ascii="Arial Narrow" w:hAnsi="Arial Narrow" w:cs="Arial Narrow"/>
          <w:sz w:val="20"/>
          <w:szCs w:val="20"/>
          <w:lang w:eastAsia="hr-HR"/>
        </w:rPr>
      </w:pPr>
    </w:p>
    <w:p w:rsidR="00001F52" w:rsidRPr="00C214CA" w:rsidRDefault="00001F52" w:rsidP="00001F52">
      <w:pPr>
        <w:rPr>
          <w:rFonts w:ascii="Arial Narrow" w:hAnsi="Arial Narrow"/>
          <w:sz w:val="20"/>
          <w:szCs w:val="20"/>
          <w:lang w:eastAsia="hr-HR"/>
        </w:rPr>
      </w:pPr>
    </w:p>
    <w:p w:rsidR="005D0149" w:rsidRDefault="005D0149"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487BCB" w:rsidRPr="00C214CA" w:rsidTr="00BC67B6">
        <w:trPr>
          <w:trHeight w:val="405"/>
          <w:jc w:val="center"/>
        </w:trPr>
        <w:tc>
          <w:tcPr>
            <w:tcW w:w="1180" w:type="pct"/>
            <w:vAlign w:val="center"/>
          </w:tcPr>
          <w:p w:rsidR="00487BCB" w:rsidRPr="00C214CA" w:rsidRDefault="00487BCB"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vAlign w:val="center"/>
          </w:tcPr>
          <w:p w:rsidR="00487BCB" w:rsidRPr="00C214CA" w:rsidRDefault="00001F52" w:rsidP="00BC67B6">
            <w:pPr>
              <w:pStyle w:val="Heading3"/>
              <w:rPr>
                <w:rFonts w:ascii="Arial Narrow" w:hAnsi="Arial Narrow"/>
                <w:color w:val="000000"/>
                <w:sz w:val="20"/>
                <w:szCs w:val="20"/>
              </w:rPr>
            </w:pPr>
            <w:r>
              <w:rPr>
                <w:rFonts w:ascii="Arial Narrow" w:hAnsi="Arial Narrow"/>
                <w:color w:val="000000"/>
                <w:sz w:val="20"/>
                <w:szCs w:val="20"/>
              </w:rPr>
              <w:t>Ritual i ples 1</w:t>
            </w:r>
          </w:p>
        </w:tc>
      </w:tr>
      <w:tr w:rsidR="00487BCB" w:rsidRPr="00C214CA" w:rsidTr="00BC67B6">
        <w:trPr>
          <w:trHeight w:val="405"/>
          <w:jc w:val="center"/>
        </w:trPr>
        <w:tc>
          <w:tcPr>
            <w:tcW w:w="1180" w:type="pct"/>
            <w:vAlign w:val="center"/>
          </w:tcPr>
          <w:p w:rsidR="00487BCB" w:rsidRPr="00C214CA" w:rsidRDefault="00487BCB"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vAlign w:val="center"/>
          </w:tcPr>
          <w:p w:rsidR="00487BCB" w:rsidRPr="00C214CA" w:rsidRDefault="00487BCB" w:rsidP="00BC67B6">
            <w:pPr>
              <w:pStyle w:val="Heading3"/>
              <w:rPr>
                <w:rFonts w:ascii="Arial Narrow" w:hAnsi="Arial Narrow"/>
                <w:color w:val="000000"/>
                <w:sz w:val="20"/>
                <w:szCs w:val="20"/>
              </w:rPr>
            </w:pPr>
            <w:r w:rsidRPr="00C214CA">
              <w:rPr>
                <w:rFonts w:ascii="Arial Narrow" w:hAnsi="Arial Narrow"/>
                <w:color w:val="000000"/>
                <w:sz w:val="20"/>
                <w:szCs w:val="20"/>
              </w:rPr>
              <w:t>Izv.prof.art. Maja Đurinović</w:t>
            </w: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b/>
                <w:sz w:val="20"/>
                <w:szCs w:val="20"/>
              </w:rPr>
            </w:pPr>
            <w:r w:rsidRPr="00C214CA">
              <w:rPr>
                <w:rFonts w:ascii="Arial Narrow" w:hAnsi="Arial Narrow"/>
                <w:color w:val="000000"/>
                <w:sz w:val="20"/>
                <w:szCs w:val="20"/>
              </w:rPr>
              <w:t>Suradnik na predmetu</w:t>
            </w:r>
          </w:p>
        </w:tc>
        <w:tc>
          <w:tcPr>
            <w:tcW w:w="3820" w:type="pct"/>
            <w:gridSpan w:val="2"/>
            <w:vAlign w:val="center"/>
          </w:tcPr>
          <w:p w:rsidR="00487BCB" w:rsidRPr="0067100F" w:rsidRDefault="0067100F" w:rsidP="00BC67B6">
            <w:pPr>
              <w:pStyle w:val="FieldText"/>
              <w:rPr>
                <w:rFonts w:ascii="Arial Narrow" w:hAnsi="Arial Narrow"/>
                <w:b w:val="0"/>
                <w:i/>
                <w:sz w:val="20"/>
                <w:szCs w:val="20"/>
                <w:lang w:val="hr-HR"/>
              </w:rPr>
            </w:pPr>
            <w:r w:rsidRPr="0067100F">
              <w:rPr>
                <w:rFonts w:ascii="Arial Narrow" w:hAnsi="Arial Narrow"/>
                <w:b w:val="0"/>
                <w:i/>
                <w:sz w:val="20"/>
                <w:szCs w:val="20"/>
                <w:lang w:val="hr-HR"/>
              </w:rPr>
              <w:t>Selma Mehić , ass</w:t>
            </w: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b/>
                <w:sz w:val="20"/>
                <w:szCs w:val="20"/>
              </w:rPr>
            </w:pPr>
            <w:r w:rsidRPr="00C214CA">
              <w:rPr>
                <w:rFonts w:ascii="Arial Narrow" w:hAnsi="Arial Narrow"/>
                <w:color w:val="000000"/>
                <w:sz w:val="20"/>
                <w:szCs w:val="20"/>
              </w:rPr>
              <w:t>Studijski program</w:t>
            </w:r>
          </w:p>
        </w:tc>
        <w:tc>
          <w:tcPr>
            <w:tcW w:w="3820" w:type="pct"/>
            <w:gridSpan w:val="2"/>
            <w:vAlign w:val="center"/>
          </w:tcPr>
          <w:p w:rsidR="00487BCB" w:rsidRPr="00C214CA" w:rsidRDefault="00487BCB" w:rsidP="00BC67B6">
            <w:pPr>
              <w:pStyle w:val="FieldText"/>
              <w:rPr>
                <w:rFonts w:ascii="Arial Narrow" w:hAnsi="Arial Narrow"/>
                <w:b w:val="0"/>
                <w:sz w:val="20"/>
                <w:szCs w:val="20"/>
                <w:lang w:val="hr-HR"/>
              </w:rPr>
            </w:pP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b/>
                <w:color w:val="000000"/>
                <w:sz w:val="20"/>
                <w:szCs w:val="20"/>
              </w:rPr>
            </w:pPr>
            <w:r w:rsidRPr="00C214CA">
              <w:rPr>
                <w:rFonts w:ascii="Arial Narrow" w:hAnsi="Arial Narrow"/>
                <w:color w:val="000000"/>
                <w:sz w:val="20"/>
                <w:szCs w:val="20"/>
              </w:rPr>
              <w:t>Šifra predmeta</w:t>
            </w:r>
          </w:p>
        </w:tc>
        <w:tc>
          <w:tcPr>
            <w:tcW w:w="3820" w:type="pct"/>
            <w:gridSpan w:val="2"/>
            <w:vAlign w:val="center"/>
          </w:tcPr>
          <w:p w:rsidR="00487BCB" w:rsidRPr="00C214CA" w:rsidRDefault="00487BCB" w:rsidP="00BC67B6">
            <w:pPr>
              <w:pStyle w:val="FieldText"/>
              <w:rPr>
                <w:rFonts w:ascii="Arial Narrow" w:hAnsi="Arial Narrow"/>
                <w:b w:val="0"/>
                <w:sz w:val="20"/>
                <w:szCs w:val="20"/>
                <w:lang w:val="hr-HR"/>
              </w:rPr>
            </w:pPr>
            <w:r w:rsidRPr="00C214CA">
              <w:rPr>
                <w:rFonts w:ascii="Arial Narrow" w:hAnsi="Arial Narrow"/>
                <w:b w:val="0"/>
                <w:sz w:val="20"/>
                <w:szCs w:val="20"/>
                <w:lang w:val="hr-HR"/>
              </w:rPr>
              <w:t>MANT-003</w:t>
            </w: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b/>
                <w:sz w:val="20"/>
                <w:szCs w:val="20"/>
              </w:rPr>
            </w:pPr>
            <w:r w:rsidRPr="00C214CA">
              <w:rPr>
                <w:rFonts w:ascii="Arial Narrow" w:hAnsi="Arial Narrow"/>
                <w:color w:val="000000"/>
                <w:sz w:val="20"/>
                <w:szCs w:val="20"/>
              </w:rPr>
              <w:t>Status predmeta</w:t>
            </w:r>
          </w:p>
        </w:tc>
        <w:tc>
          <w:tcPr>
            <w:tcW w:w="3820" w:type="pct"/>
            <w:gridSpan w:val="2"/>
            <w:vAlign w:val="center"/>
          </w:tcPr>
          <w:p w:rsidR="00487BCB" w:rsidRPr="00C214CA" w:rsidRDefault="00487BCB" w:rsidP="00BC67B6">
            <w:pPr>
              <w:pStyle w:val="FieldText"/>
              <w:rPr>
                <w:rFonts w:ascii="Arial Narrow" w:hAnsi="Arial Narrow"/>
                <w:b w:val="0"/>
                <w:sz w:val="20"/>
                <w:szCs w:val="20"/>
                <w:lang w:val="hr-HR"/>
              </w:rPr>
            </w:pPr>
            <w:r w:rsidRPr="00C214CA">
              <w:rPr>
                <w:rFonts w:ascii="Arial Narrow" w:hAnsi="Arial Narrow"/>
                <w:b w:val="0"/>
                <w:sz w:val="20"/>
                <w:szCs w:val="20"/>
                <w:lang w:val="hr-HR"/>
              </w:rPr>
              <w:t>izborni</w:t>
            </w: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b/>
                <w:color w:val="000000"/>
                <w:sz w:val="20"/>
                <w:szCs w:val="20"/>
              </w:rPr>
            </w:pPr>
            <w:r w:rsidRPr="00C214CA">
              <w:rPr>
                <w:rFonts w:ascii="Arial Narrow" w:hAnsi="Arial Narrow"/>
                <w:color w:val="000000"/>
                <w:sz w:val="20"/>
                <w:szCs w:val="20"/>
              </w:rPr>
              <w:t>Godina</w:t>
            </w:r>
          </w:p>
        </w:tc>
        <w:tc>
          <w:tcPr>
            <w:tcW w:w="3820" w:type="pct"/>
            <w:gridSpan w:val="2"/>
            <w:vAlign w:val="center"/>
          </w:tcPr>
          <w:p w:rsidR="00487BCB" w:rsidRPr="00C214CA" w:rsidRDefault="00487BCB" w:rsidP="00BC67B6">
            <w:pPr>
              <w:pStyle w:val="FieldText"/>
              <w:rPr>
                <w:rFonts w:ascii="Arial Narrow" w:hAnsi="Arial Narrow"/>
                <w:b w:val="0"/>
                <w:sz w:val="20"/>
                <w:szCs w:val="20"/>
                <w:lang w:val="hr-HR"/>
              </w:rPr>
            </w:pPr>
          </w:p>
        </w:tc>
      </w:tr>
      <w:tr w:rsidR="00487BCB" w:rsidRPr="00C214CA" w:rsidTr="00BC67B6">
        <w:trPr>
          <w:trHeight w:val="145"/>
          <w:jc w:val="center"/>
        </w:trPr>
        <w:tc>
          <w:tcPr>
            <w:tcW w:w="1180" w:type="pct"/>
            <w:vMerge w:val="restart"/>
            <w:vAlign w:val="center"/>
          </w:tcPr>
          <w:p w:rsidR="00487BCB" w:rsidRPr="00C214CA" w:rsidRDefault="00487BCB" w:rsidP="00BC67B6">
            <w:pPr>
              <w:pStyle w:val="BodyText"/>
              <w:rPr>
                <w:rFonts w:ascii="Arial Narrow" w:hAnsi="Arial Narrow"/>
                <w:b/>
                <w:color w:val="000000"/>
                <w:sz w:val="20"/>
                <w:szCs w:val="20"/>
              </w:rPr>
            </w:pPr>
            <w:r w:rsidRPr="00C214CA">
              <w:rPr>
                <w:rFonts w:ascii="Arial Narrow" w:hAnsi="Arial Narrow"/>
                <w:color w:val="000000"/>
                <w:sz w:val="20"/>
                <w:szCs w:val="20"/>
              </w:rPr>
              <w:t>Bodovna vrijednost i način izvođenja nastave</w:t>
            </w:r>
          </w:p>
        </w:tc>
        <w:tc>
          <w:tcPr>
            <w:tcW w:w="2097" w:type="pct"/>
            <w:vAlign w:val="center"/>
          </w:tcPr>
          <w:p w:rsidR="00487BCB" w:rsidRPr="00C214CA" w:rsidRDefault="00487BCB" w:rsidP="00BC67B6">
            <w:pPr>
              <w:pStyle w:val="FieldText"/>
              <w:rPr>
                <w:rFonts w:ascii="Arial Narrow" w:hAnsi="Arial Narrow"/>
                <w:sz w:val="20"/>
                <w:szCs w:val="20"/>
                <w:lang w:val="hr-HR"/>
              </w:rPr>
            </w:pPr>
            <w:r w:rsidRPr="00C214CA">
              <w:rPr>
                <w:rFonts w:ascii="Arial Narrow" w:hAnsi="Arial Narrow"/>
                <w:sz w:val="20"/>
                <w:szCs w:val="20"/>
                <w:lang w:val="hr-HR"/>
              </w:rPr>
              <w:t>ECTS koeficijent opterećenja studenata</w:t>
            </w:r>
          </w:p>
        </w:tc>
        <w:tc>
          <w:tcPr>
            <w:tcW w:w="1723" w:type="pct"/>
            <w:vAlign w:val="center"/>
          </w:tcPr>
          <w:p w:rsidR="00487BCB" w:rsidRPr="00C214CA" w:rsidRDefault="00487BCB" w:rsidP="00BC67B6">
            <w:pPr>
              <w:pStyle w:val="FieldText"/>
              <w:jc w:val="center"/>
              <w:rPr>
                <w:rFonts w:ascii="Arial Narrow" w:hAnsi="Arial Narrow"/>
                <w:b w:val="0"/>
                <w:sz w:val="20"/>
                <w:szCs w:val="20"/>
                <w:lang w:val="hr-HR"/>
              </w:rPr>
            </w:pPr>
            <w:r w:rsidRPr="00C214CA">
              <w:rPr>
                <w:rFonts w:ascii="Arial Narrow" w:hAnsi="Arial Narrow"/>
                <w:b w:val="0"/>
                <w:sz w:val="20"/>
                <w:szCs w:val="20"/>
                <w:lang w:val="hr-HR"/>
              </w:rPr>
              <w:t>3</w:t>
            </w:r>
          </w:p>
        </w:tc>
      </w:tr>
      <w:tr w:rsidR="00487BCB" w:rsidRPr="00C214CA" w:rsidTr="00BC67B6">
        <w:trPr>
          <w:trHeight w:val="145"/>
          <w:jc w:val="center"/>
        </w:trPr>
        <w:tc>
          <w:tcPr>
            <w:tcW w:w="1180" w:type="pct"/>
            <w:vMerge/>
            <w:vAlign w:val="center"/>
          </w:tcPr>
          <w:p w:rsidR="00487BCB" w:rsidRPr="00C214CA" w:rsidRDefault="00487BCB" w:rsidP="00BC67B6">
            <w:pPr>
              <w:pStyle w:val="BodyText"/>
              <w:rPr>
                <w:rFonts w:ascii="Arial Narrow" w:hAnsi="Arial Narrow"/>
                <w:color w:val="000000"/>
                <w:sz w:val="20"/>
                <w:szCs w:val="20"/>
              </w:rPr>
            </w:pPr>
          </w:p>
        </w:tc>
        <w:tc>
          <w:tcPr>
            <w:tcW w:w="2097" w:type="pct"/>
            <w:vAlign w:val="center"/>
          </w:tcPr>
          <w:p w:rsidR="00487BCB" w:rsidRPr="00C214CA" w:rsidRDefault="00487BCB" w:rsidP="00BC67B6">
            <w:pPr>
              <w:pStyle w:val="FieldText"/>
              <w:rPr>
                <w:rFonts w:ascii="Arial Narrow" w:hAnsi="Arial Narrow"/>
                <w:sz w:val="20"/>
                <w:szCs w:val="20"/>
                <w:lang w:val="hr-HR"/>
              </w:rPr>
            </w:pPr>
            <w:r w:rsidRPr="00C214CA">
              <w:rPr>
                <w:rFonts w:ascii="Arial Narrow" w:hAnsi="Arial Narrow"/>
                <w:sz w:val="20"/>
                <w:szCs w:val="20"/>
                <w:lang w:val="hr-HR"/>
              </w:rPr>
              <w:t>Broj sati (P+V+S)</w:t>
            </w:r>
          </w:p>
        </w:tc>
        <w:tc>
          <w:tcPr>
            <w:tcW w:w="1723" w:type="pct"/>
            <w:vAlign w:val="center"/>
          </w:tcPr>
          <w:p w:rsidR="00487BCB" w:rsidRPr="00C214CA" w:rsidRDefault="00487BCB" w:rsidP="00BC67B6">
            <w:pPr>
              <w:pStyle w:val="FieldText"/>
              <w:jc w:val="center"/>
              <w:rPr>
                <w:rFonts w:ascii="Arial Narrow" w:hAnsi="Arial Narrow"/>
                <w:b w:val="0"/>
                <w:sz w:val="20"/>
                <w:szCs w:val="20"/>
                <w:lang w:val="hr-HR"/>
              </w:rPr>
            </w:pPr>
            <w:r w:rsidRPr="00C214CA">
              <w:rPr>
                <w:rFonts w:ascii="Arial Narrow" w:hAnsi="Arial Narrow"/>
                <w:b w:val="0"/>
                <w:sz w:val="20"/>
                <w:szCs w:val="20"/>
                <w:lang w:val="hr-HR"/>
              </w:rPr>
              <w:t>40 (20+0+20)</w:t>
            </w:r>
          </w:p>
        </w:tc>
      </w:tr>
    </w:tbl>
    <w:p w:rsidR="00487BCB" w:rsidRPr="00C214CA" w:rsidRDefault="00487BCB" w:rsidP="00487BCB">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24"/>
        <w:gridCol w:w="673"/>
        <w:gridCol w:w="1671"/>
        <w:gridCol w:w="1146"/>
        <w:gridCol w:w="1764"/>
        <w:gridCol w:w="827"/>
        <w:gridCol w:w="1257"/>
        <w:gridCol w:w="1134"/>
        <w:gridCol w:w="1055"/>
        <w:gridCol w:w="3369"/>
      </w:tblGrid>
      <w:tr w:rsidR="00487BCB" w:rsidRPr="00C214CA" w:rsidTr="00BC67B6">
        <w:trPr>
          <w:trHeight w:hRule="exact" w:val="288"/>
        </w:trPr>
        <w:tc>
          <w:tcPr>
            <w:tcW w:w="5000" w:type="pct"/>
            <w:gridSpan w:val="10"/>
            <w:vAlign w:val="center"/>
          </w:tcPr>
          <w:p w:rsidR="00487BCB" w:rsidRPr="00C214CA" w:rsidRDefault="00487BCB" w:rsidP="00020B95">
            <w:pPr>
              <w:pStyle w:val="ListParagraph"/>
              <w:numPr>
                <w:ilvl w:val="0"/>
                <w:numId w:val="87"/>
              </w:numPr>
              <w:spacing w:after="60"/>
              <w:rPr>
                <w:rFonts w:ascii="Arial Narrow" w:hAnsi="Arial Narrow"/>
                <w:b/>
              </w:rPr>
            </w:pPr>
            <w:r w:rsidRPr="00C214CA">
              <w:rPr>
                <w:rFonts w:ascii="Arial Narrow" w:hAnsi="Arial Narrow"/>
                <w:b/>
              </w:rPr>
              <w:t>OPIS PREDMETA</w:t>
            </w:r>
          </w:p>
          <w:p w:rsidR="00487BCB" w:rsidRPr="00C214CA" w:rsidRDefault="00487BCB" w:rsidP="00BC67B6">
            <w:pPr>
              <w:pStyle w:val="Heading3"/>
              <w:rPr>
                <w:rFonts w:ascii="Arial Narrow" w:hAnsi="Arial Narrow"/>
                <w:color w:val="000000"/>
                <w:sz w:val="20"/>
                <w:szCs w:val="20"/>
              </w:rPr>
            </w:pP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28"/>
              </w:numPr>
              <w:spacing w:after="0" w:line="240" w:lineRule="auto"/>
              <w:jc w:val="both"/>
              <w:rPr>
                <w:rFonts w:ascii="Arial Narrow" w:hAnsi="Arial Narrow"/>
                <w:b/>
                <w:i/>
                <w:sz w:val="20"/>
                <w:szCs w:val="20"/>
              </w:rPr>
            </w:pPr>
            <w:r w:rsidRPr="00C214CA">
              <w:rPr>
                <w:rFonts w:ascii="Arial Narrow" w:hAnsi="Arial Narrow"/>
                <w:i/>
                <w:color w:val="000000"/>
                <w:sz w:val="20"/>
                <w:szCs w:val="20"/>
              </w:rPr>
              <w:t>Ciljevi predmeta</w:t>
            </w:r>
          </w:p>
        </w:tc>
      </w:tr>
      <w:tr w:rsidR="00487BCB" w:rsidRPr="00C214CA" w:rsidTr="00BC67B6">
        <w:trPr>
          <w:trHeight w:val="432"/>
        </w:trPr>
        <w:tc>
          <w:tcPr>
            <w:tcW w:w="5000" w:type="pct"/>
            <w:gridSpan w:val="10"/>
            <w:vAlign w:val="center"/>
          </w:tcPr>
          <w:p w:rsidR="00487BCB" w:rsidRPr="00C214CA" w:rsidRDefault="00487BCB" w:rsidP="00BC67B6">
            <w:pPr>
              <w:pStyle w:val="FieldText"/>
              <w:rPr>
                <w:rFonts w:ascii="Arial Narrow" w:hAnsi="Arial Narrow"/>
                <w:b w:val="0"/>
                <w:sz w:val="20"/>
                <w:szCs w:val="20"/>
                <w:lang w:val="hr-HR"/>
              </w:rPr>
            </w:pPr>
            <w:r w:rsidRPr="00C214CA">
              <w:rPr>
                <w:rFonts w:ascii="Arial Narrow" w:hAnsi="Arial Narrow"/>
                <w:b w:val="0"/>
                <w:sz w:val="20"/>
                <w:szCs w:val="20"/>
                <w:lang w:val="hr-HR"/>
              </w:rPr>
              <w:t>Ciljevi predmeta su upoznavanje studenata s ritualnim korijenima kazališta i razumijevanje zajedničkog ishodišta suvremene kazališne (dramske, plesne, glazbene, izvođačke) prakse; upoznavanje s pojmom arhetipa i prepoznavanje i razumijevanje  arhetipskih motiva u scenskoj te  mogućnost stvaranja osobnih scenskih „rituala“.</w:t>
            </w: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28"/>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487BCB" w:rsidRPr="00C214CA" w:rsidTr="00BC67B6">
        <w:trPr>
          <w:trHeight w:val="432"/>
        </w:trPr>
        <w:tc>
          <w:tcPr>
            <w:tcW w:w="5000" w:type="pct"/>
            <w:gridSpan w:val="10"/>
            <w:vAlign w:val="center"/>
          </w:tcPr>
          <w:p w:rsidR="00487BCB" w:rsidRPr="00C214CA" w:rsidRDefault="00487BCB" w:rsidP="00BC67B6">
            <w:pPr>
              <w:pStyle w:val="FieldText"/>
              <w:rPr>
                <w:rFonts w:ascii="Arial Narrow" w:hAnsi="Arial Narrow"/>
                <w:b w:val="0"/>
                <w:sz w:val="20"/>
                <w:szCs w:val="20"/>
                <w:lang w:val="hr-HR"/>
              </w:rPr>
            </w:pPr>
            <w:r w:rsidRPr="00C214CA">
              <w:rPr>
                <w:rFonts w:ascii="Arial Narrow" w:hAnsi="Arial Narrow"/>
                <w:b w:val="0"/>
                <w:sz w:val="20"/>
                <w:szCs w:val="20"/>
                <w:lang w:val="hr-HR"/>
              </w:rPr>
              <w:t>Nema posebnih uvjeta za upis predmeta</w:t>
            </w: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28"/>
              </w:numPr>
              <w:spacing w:after="0" w:line="240" w:lineRule="auto"/>
              <w:rPr>
                <w:rFonts w:ascii="Arial Narrow" w:hAnsi="Arial Narrow"/>
                <w:b/>
                <w:i/>
                <w:sz w:val="20"/>
                <w:szCs w:val="20"/>
              </w:rPr>
            </w:pPr>
            <w:r w:rsidRPr="00C214CA">
              <w:rPr>
                <w:rFonts w:ascii="Arial Narrow" w:hAnsi="Arial Narrow"/>
                <w:i/>
                <w:color w:val="000000"/>
                <w:sz w:val="20"/>
                <w:szCs w:val="20"/>
              </w:rPr>
              <w:t xml:space="preserve">Očekivani ishodi učenja za predmet </w:t>
            </w:r>
          </w:p>
        </w:tc>
      </w:tr>
      <w:tr w:rsidR="00487BCB" w:rsidRPr="00C214CA" w:rsidTr="00BC67B6">
        <w:trPr>
          <w:trHeight w:val="432"/>
        </w:trPr>
        <w:tc>
          <w:tcPr>
            <w:tcW w:w="5000" w:type="pct"/>
            <w:gridSpan w:val="10"/>
            <w:vAlign w:val="center"/>
          </w:tcPr>
          <w:p w:rsidR="00487BCB" w:rsidRPr="00C214CA" w:rsidRDefault="00487BCB" w:rsidP="00BC67B6">
            <w:pPr>
              <w:rPr>
                <w:rFonts w:ascii="Arial Narrow" w:hAnsi="Arial Narrow"/>
                <w:sz w:val="20"/>
                <w:szCs w:val="20"/>
              </w:rPr>
            </w:pPr>
            <w:r w:rsidRPr="00C214CA">
              <w:rPr>
                <w:rFonts w:ascii="Arial Narrow" w:hAnsi="Arial Narrow"/>
                <w:sz w:val="20"/>
                <w:szCs w:val="20"/>
              </w:rPr>
              <w:t>Nakon završetka kolegija student će moći:</w:t>
            </w:r>
          </w:p>
          <w:p w:rsidR="00487BCB" w:rsidRPr="00C214CA" w:rsidRDefault="00487BCB" w:rsidP="00020B95">
            <w:pPr>
              <w:pStyle w:val="ListParagraph"/>
              <w:numPr>
                <w:ilvl w:val="0"/>
                <w:numId w:val="85"/>
              </w:numPr>
              <w:spacing w:after="200" w:line="276" w:lineRule="auto"/>
              <w:rPr>
                <w:rFonts w:ascii="Arial Narrow" w:hAnsi="Arial Narrow"/>
              </w:rPr>
            </w:pPr>
            <w:r w:rsidRPr="00C214CA">
              <w:rPr>
                <w:rFonts w:ascii="Arial Narrow" w:hAnsi="Arial Narrow"/>
              </w:rPr>
              <w:t xml:space="preserve"> prepoznati i analizirati tradicijske i suvremene (plesne/tjelesne) rituale kao simbolički načini  izražavanja kolektivnoga i individualnog identiteta. </w:t>
            </w:r>
          </w:p>
          <w:p w:rsidR="00487BCB" w:rsidRPr="00C214CA" w:rsidRDefault="00487BCB" w:rsidP="00020B95">
            <w:pPr>
              <w:pStyle w:val="ListParagraph"/>
              <w:numPr>
                <w:ilvl w:val="0"/>
                <w:numId w:val="85"/>
              </w:numPr>
              <w:spacing w:after="200" w:line="276" w:lineRule="auto"/>
              <w:rPr>
                <w:rFonts w:ascii="Arial Narrow" w:hAnsi="Arial Narrow"/>
              </w:rPr>
            </w:pPr>
            <w:r w:rsidRPr="00C214CA">
              <w:rPr>
                <w:rFonts w:ascii="Arial Narrow" w:hAnsi="Arial Narrow"/>
              </w:rPr>
              <w:t xml:space="preserve">prepoznati i usporediti arhetipske motiva u različitim umjetničkim medijima ljudskog stvaralaštva </w:t>
            </w:r>
          </w:p>
          <w:p w:rsidR="00487BCB" w:rsidRPr="00C214CA" w:rsidRDefault="00487BCB" w:rsidP="00020B95">
            <w:pPr>
              <w:pStyle w:val="ListParagraph"/>
              <w:numPr>
                <w:ilvl w:val="0"/>
                <w:numId w:val="85"/>
              </w:numPr>
              <w:spacing w:after="200" w:line="276" w:lineRule="auto"/>
              <w:rPr>
                <w:rFonts w:ascii="Arial Narrow" w:hAnsi="Arial Narrow"/>
              </w:rPr>
            </w:pPr>
            <w:r w:rsidRPr="00C214CA">
              <w:rPr>
                <w:rFonts w:ascii="Arial Narrow" w:hAnsi="Arial Narrow"/>
              </w:rPr>
              <w:t xml:space="preserve"> razumjeti društveni, kulturni i estetski kontekst i interdisciplinarni karakter plesne umjetnosti.</w:t>
            </w:r>
          </w:p>
          <w:p w:rsidR="00487BCB" w:rsidRPr="00C214CA" w:rsidRDefault="00487BCB" w:rsidP="00020B95">
            <w:pPr>
              <w:pStyle w:val="ListParagraph"/>
              <w:numPr>
                <w:ilvl w:val="0"/>
                <w:numId w:val="85"/>
              </w:numPr>
              <w:spacing w:after="200" w:line="276" w:lineRule="auto"/>
              <w:rPr>
                <w:rFonts w:ascii="Arial Narrow" w:hAnsi="Arial Narrow"/>
              </w:rPr>
            </w:pPr>
            <w:r w:rsidRPr="00C214CA">
              <w:rPr>
                <w:rFonts w:ascii="Arial Narrow" w:hAnsi="Arial Narrow"/>
              </w:rPr>
              <w:t>primijeniti stečeno  tjelesno iskustvo i doživljajnu spoznaju  u kreaciji autorskog sola</w:t>
            </w:r>
          </w:p>
          <w:p w:rsidR="00487BCB" w:rsidRPr="00C214CA" w:rsidRDefault="00487BCB" w:rsidP="00BC67B6">
            <w:pPr>
              <w:pStyle w:val="FieldText"/>
              <w:rPr>
                <w:rFonts w:ascii="Arial Narrow" w:hAnsi="Arial Narrow"/>
                <w:b w:val="0"/>
                <w:sz w:val="20"/>
                <w:szCs w:val="20"/>
                <w:lang w:val="hr-HR"/>
              </w:rPr>
            </w:pP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28"/>
              </w:numPr>
              <w:spacing w:after="0" w:line="240" w:lineRule="auto"/>
              <w:jc w:val="both"/>
              <w:rPr>
                <w:rFonts w:ascii="Arial Narrow" w:hAnsi="Arial Narrow"/>
                <w:b/>
                <w:i/>
                <w:sz w:val="20"/>
                <w:szCs w:val="20"/>
              </w:rPr>
            </w:pPr>
            <w:r w:rsidRPr="00C214CA">
              <w:rPr>
                <w:rFonts w:ascii="Arial Narrow" w:hAnsi="Arial Narrow"/>
                <w:i/>
                <w:color w:val="000000"/>
                <w:sz w:val="20"/>
                <w:szCs w:val="20"/>
              </w:rPr>
              <w:t>Sadržaj predmeta</w:t>
            </w:r>
          </w:p>
        </w:tc>
      </w:tr>
      <w:tr w:rsidR="00487BCB" w:rsidRPr="00C214CA" w:rsidTr="00BC67B6">
        <w:trPr>
          <w:trHeight w:val="432"/>
        </w:trPr>
        <w:tc>
          <w:tcPr>
            <w:tcW w:w="5000" w:type="pct"/>
            <w:gridSpan w:val="10"/>
            <w:vAlign w:val="center"/>
          </w:tcPr>
          <w:p w:rsidR="00487BCB" w:rsidRPr="00C214CA" w:rsidRDefault="00487BCB" w:rsidP="00BC67B6">
            <w:pPr>
              <w:rPr>
                <w:rFonts w:ascii="Arial Narrow" w:hAnsi="Arial Narrow"/>
                <w:sz w:val="20"/>
                <w:szCs w:val="20"/>
              </w:rPr>
            </w:pPr>
            <w:r w:rsidRPr="00C214CA">
              <w:rPr>
                <w:rFonts w:ascii="Arial Narrow" w:hAnsi="Arial Narrow"/>
                <w:sz w:val="20"/>
                <w:szCs w:val="20"/>
              </w:rPr>
              <w:t>Teorijski i praktički aspekt predmeta se isprepliću, a tradicionalni oblici su prepoznaju u suvremenom, prisutni u dinamičnoj interakciji nataloženih  slojeva osobne memorije i pramemorije zajednice. Prate se i kroz vođene improvizacije i pojedinačne radove istražuju teze o plesu</w:t>
            </w:r>
          </w:p>
          <w:p w:rsidR="00487BCB" w:rsidRPr="00C214CA" w:rsidRDefault="00487BCB" w:rsidP="00020B95">
            <w:pPr>
              <w:pStyle w:val="ListParagraph"/>
              <w:numPr>
                <w:ilvl w:val="0"/>
                <w:numId w:val="86"/>
              </w:numPr>
              <w:spacing w:after="200" w:line="276" w:lineRule="auto"/>
              <w:rPr>
                <w:rFonts w:ascii="Arial Narrow" w:hAnsi="Arial Narrow"/>
              </w:rPr>
            </w:pPr>
            <w:r w:rsidRPr="00C214CA">
              <w:rPr>
                <w:rFonts w:ascii="Arial Narrow" w:hAnsi="Arial Narrow"/>
              </w:rPr>
              <w:t xml:space="preserve"> kao  iskonskoj, organskoj potreba za kretanjem, oponašanjem, druženjem  i igrom</w:t>
            </w:r>
          </w:p>
          <w:p w:rsidR="00487BCB" w:rsidRPr="00C214CA" w:rsidRDefault="00487BCB" w:rsidP="00020B95">
            <w:pPr>
              <w:pStyle w:val="ListParagraph"/>
              <w:numPr>
                <w:ilvl w:val="0"/>
                <w:numId w:val="86"/>
              </w:numPr>
              <w:spacing w:after="200" w:line="276" w:lineRule="auto"/>
              <w:rPr>
                <w:rFonts w:ascii="Arial Narrow" w:hAnsi="Arial Narrow"/>
              </w:rPr>
            </w:pPr>
            <w:r w:rsidRPr="00C214CA">
              <w:rPr>
                <w:rFonts w:ascii="Arial Narrow" w:hAnsi="Arial Narrow"/>
              </w:rPr>
              <w:t>kao ritmičkom i ritualnom izrazu arhetipskih motiva zajednice,( jedan od načina funkcioniranja zajednice, objašnjenja i tumačenja života).</w:t>
            </w:r>
          </w:p>
          <w:p w:rsidR="00487BCB" w:rsidRPr="00C214CA" w:rsidRDefault="00487BCB" w:rsidP="00BC67B6">
            <w:pPr>
              <w:rPr>
                <w:rFonts w:ascii="Arial Narrow" w:hAnsi="Arial Narrow"/>
                <w:sz w:val="20"/>
                <w:szCs w:val="20"/>
              </w:rPr>
            </w:pPr>
            <w:r w:rsidRPr="00C214CA">
              <w:rPr>
                <w:rFonts w:ascii="Arial Narrow" w:hAnsi="Arial Narrow"/>
                <w:sz w:val="20"/>
                <w:szCs w:val="20"/>
              </w:rPr>
              <w:t>Analiza  plesnih arhetipova prema Ani Maletić (religijski i magijski, seksualni, animalni, radni i ratni motivi).</w:t>
            </w:r>
          </w:p>
          <w:p w:rsidR="00487BCB" w:rsidRPr="00C214CA" w:rsidRDefault="00487BCB" w:rsidP="00BC67B6">
            <w:pPr>
              <w:ind w:left="360"/>
              <w:rPr>
                <w:rFonts w:ascii="Arial Narrow" w:hAnsi="Arial Narrow"/>
                <w:sz w:val="20"/>
                <w:szCs w:val="20"/>
              </w:rPr>
            </w:pPr>
            <w:r w:rsidRPr="00C214CA">
              <w:rPr>
                <w:rFonts w:ascii="Arial Narrow" w:hAnsi="Arial Narrow"/>
                <w:sz w:val="20"/>
                <w:szCs w:val="20"/>
              </w:rPr>
              <w:t xml:space="preserve"> Baveći se različitim materijalima iz područja suvremenih scenskih i filmskih ostvarenja, književnosti, likovne umjetnosti, glazbe, dokumentarnih filmova…) nalaze se primjeri i prepoznatljivi motivi općeljudskog poticaja geste (emocionalni, ritualni,  funkcionalni ili socijalni).</w:t>
            </w:r>
          </w:p>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Istražuju se postupci stilizacije, scenske simbolike i citata, te repeticije kao moćnog sredstva u prelaženju iskustvenih razina. </w:t>
            </w:r>
          </w:p>
          <w:p w:rsidR="00487BCB" w:rsidRPr="00C214CA" w:rsidRDefault="00487BCB" w:rsidP="00BC67B6">
            <w:pPr>
              <w:pStyle w:val="FieldText"/>
              <w:rPr>
                <w:rFonts w:ascii="Arial Narrow" w:hAnsi="Arial Narrow"/>
                <w:b w:val="0"/>
                <w:sz w:val="20"/>
                <w:szCs w:val="20"/>
                <w:lang w:val="hr-HR"/>
              </w:rPr>
            </w:pPr>
          </w:p>
        </w:tc>
      </w:tr>
      <w:tr w:rsidR="00487BCB" w:rsidRPr="00C214CA" w:rsidTr="00BC67B6">
        <w:trPr>
          <w:trHeight w:val="432"/>
        </w:trPr>
        <w:tc>
          <w:tcPr>
            <w:tcW w:w="3228" w:type="pct"/>
            <w:gridSpan w:val="7"/>
            <w:vAlign w:val="center"/>
          </w:tcPr>
          <w:p w:rsidR="00487BCB" w:rsidRPr="00C214CA" w:rsidRDefault="00487BCB" w:rsidP="00020B95">
            <w:pPr>
              <w:pStyle w:val="BodyText"/>
              <w:numPr>
                <w:ilvl w:val="1"/>
                <w:numId w:val="28"/>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 xml:space="preserve">Vrste izvođenja nastave </w:t>
            </w:r>
          </w:p>
        </w:tc>
        <w:tc>
          <w:tcPr>
            <w:tcW w:w="705" w:type="pct"/>
            <w:gridSpan w:val="2"/>
            <w:vAlign w:val="center"/>
          </w:tcPr>
          <w:p w:rsidR="00487BCB" w:rsidRPr="00C214CA" w:rsidRDefault="00344B89"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1"/>
                  <w:enabled/>
                  <w:calcOnExit w:val="0"/>
                  <w:checkBox>
                    <w:sizeAuto/>
                    <w:default w:val="1"/>
                  </w:checkBox>
                </w:ffData>
              </w:fldChar>
            </w:r>
            <w:r w:rsidR="00487BCB" w:rsidRPr="00C214CA">
              <w:rPr>
                <w:rFonts w:ascii="Arial Narrow" w:hAnsi="Arial Narrow"/>
                <w:b w:val="0"/>
                <w:sz w:val="20"/>
                <w:szCs w:val="20"/>
                <w:lang w:val="hr-HR"/>
              </w:rPr>
              <w:instrText xml:space="preserve"> FORMCHECKBOX </w:instrText>
            </w:r>
            <w:r w:rsidR="007660E7">
              <w:rPr>
                <w:rFonts w:ascii="Arial Narrow" w:hAnsi="Arial Narrow"/>
                <w:b w:val="0"/>
                <w:sz w:val="20"/>
                <w:szCs w:val="20"/>
                <w:lang w:val="hr-HR"/>
              </w:rPr>
            </w:r>
            <w:r w:rsidR="007660E7">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predavanja</w:t>
            </w:r>
          </w:p>
          <w:p w:rsidR="00487BCB" w:rsidRPr="00C214CA" w:rsidRDefault="00344B89"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2"/>
                  <w:enabled/>
                  <w:calcOnExit w:val="0"/>
                  <w:checkBox>
                    <w:sizeAuto/>
                    <w:default w:val="1"/>
                  </w:checkBox>
                </w:ffData>
              </w:fldChar>
            </w:r>
            <w:r w:rsidR="00487BCB" w:rsidRPr="00C214CA">
              <w:rPr>
                <w:rFonts w:ascii="Arial Narrow" w:hAnsi="Arial Narrow"/>
                <w:b w:val="0"/>
                <w:sz w:val="20"/>
                <w:szCs w:val="20"/>
                <w:lang w:val="hr-HR"/>
              </w:rPr>
              <w:instrText xml:space="preserve"> FORMCHECKBOX </w:instrText>
            </w:r>
            <w:r w:rsidR="007660E7">
              <w:rPr>
                <w:rFonts w:ascii="Arial Narrow" w:hAnsi="Arial Narrow"/>
                <w:b w:val="0"/>
                <w:sz w:val="20"/>
                <w:szCs w:val="20"/>
                <w:lang w:val="hr-HR"/>
              </w:rPr>
            </w:r>
            <w:r w:rsidR="007660E7">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seminari i radionice  </w:t>
            </w:r>
          </w:p>
          <w:p w:rsidR="00487BCB" w:rsidRPr="00C214CA" w:rsidRDefault="00344B89"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3"/>
                  <w:enabled/>
                  <w:calcOnExit w:val="0"/>
                  <w:checkBox>
                    <w:sizeAuto/>
                    <w:default w:val="0"/>
                  </w:checkBox>
                </w:ffData>
              </w:fldChar>
            </w:r>
            <w:r w:rsidR="00487BCB" w:rsidRPr="00C214CA">
              <w:rPr>
                <w:rFonts w:ascii="Arial Narrow" w:hAnsi="Arial Narrow"/>
                <w:b w:val="0"/>
                <w:sz w:val="20"/>
                <w:szCs w:val="20"/>
                <w:lang w:val="hr-HR"/>
              </w:rPr>
              <w:instrText xml:space="preserve"> FORMCHECKBOX </w:instrText>
            </w:r>
            <w:r w:rsidR="007660E7">
              <w:rPr>
                <w:rFonts w:ascii="Arial Narrow" w:hAnsi="Arial Narrow"/>
                <w:b w:val="0"/>
                <w:sz w:val="20"/>
                <w:szCs w:val="20"/>
                <w:lang w:val="hr-HR"/>
              </w:rPr>
            </w:r>
            <w:r w:rsidR="007660E7">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vježbe  </w:t>
            </w:r>
          </w:p>
          <w:p w:rsidR="00487BCB" w:rsidRPr="00C214CA" w:rsidRDefault="00344B89"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4"/>
                  <w:enabled/>
                  <w:calcOnExit w:val="0"/>
                  <w:checkBox>
                    <w:sizeAuto/>
                    <w:default w:val="0"/>
                  </w:checkBox>
                </w:ffData>
              </w:fldChar>
            </w:r>
            <w:r w:rsidR="00487BCB" w:rsidRPr="00C214CA">
              <w:rPr>
                <w:rFonts w:ascii="Arial Narrow" w:hAnsi="Arial Narrow"/>
                <w:b w:val="0"/>
                <w:sz w:val="20"/>
                <w:szCs w:val="20"/>
                <w:lang w:val="hr-HR"/>
              </w:rPr>
              <w:instrText xml:space="preserve"> FORMCHECKBOX </w:instrText>
            </w:r>
            <w:r w:rsidR="007660E7">
              <w:rPr>
                <w:rFonts w:ascii="Arial Narrow" w:hAnsi="Arial Narrow"/>
                <w:b w:val="0"/>
                <w:sz w:val="20"/>
                <w:szCs w:val="20"/>
                <w:lang w:val="hr-HR"/>
              </w:rPr>
            </w:r>
            <w:r w:rsidR="007660E7">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obrazovanje na daljinu</w:t>
            </w:r>
          </w:p>
          <w:p w:rsidR="00487BCB" w:rsidRPr="00C214CA" w:rsidRDefault="00344B89"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9"/>
                  <w:enabled/>
                  <w:calcOnExit w:val="0"/>
                  <w:checkBox>
                    <w:sizeAuto/>
                    <w:default w:val="1"/>
                  </w:checkBox>
                </w:ffData>
              </w:fldChar>
            </w:r>
            <w:r w:rsidR="00487BCB" w:rsidRPr="00C214CA">
              <w:rPr>
                <w:rFonts w:ascii="Arial Narrow" w:hAnsi="Arial Narrow"/>
                <w:b w:val="0"/>
                <w:sz w:val="20"/>
                <w:szCs w:val="20"/>
                <w:lang w:val="hr-HR"/>
              </w:rPr>
              <w:instrText xml:space="preserve"> FORMCHECKBOX </w:instrText>
            </w:r>
            <w:r w:rsidR="007660E7">
              <w:rPr>
                <w:rFonts w:ascii="Arial Narrow" w:hAnsi="Arial Narrow"/>
                <w:b w:val="0"/>
                <w:sz w:val="20"/>
                <w:szCs w:val="20"/>
                <w:lang w:val="hr-HR"/>
              </w:rPr>
            </w:r>
            <w:r w:rsidR="007660E7">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terenska nastava</w:t>
            </w:r>
          </w:p>
        </w:tc>
        <w:tc>
          <w:tcPr>
            <w:tcW w:w="1067" w:type="pct"/>
            <w:vAlign w:val="center"/>
          </w:tcPr>
          <w:p w:rsidR="00487BCB" w:rsidRPr="00C214CA" w:rsidRDefault="00344B89"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5"/>
                  <w:enabled/>
                  <w:calcOnExit w:val="0"/>
                  <w:checkBox>
                    <w:sizeAuto/>
                    <w:default w:val="1"/>
                  </w:checkBox>
                </w:ffData>
              </w:fldChar>
            </w:r>
            <w:r w:rsidR="00487BCB" w:rsidRPr="00C214CA">
              <w:rPr>
                <w:rFonts w:ascii="Arial Narrow" w:hAnsi="Arial Narrow"/>
                <w:b w:val="0"/>
                <w:sz w:val="20"/>
                <w:szCs w:val="20"/>
                <w:lang w:val="hr-HR"/>
              </w:rPr>
              <w:instrText xml:space="preserve"> FORMCHECKBOX </w:instrText>
            </w:r>
            <w:r w:rsidR="007660E7">
              <w:rPr>
                <w:rFonts w:ascii="Arial Narrow" w:hAnsi="Arial Narrow"/>
                <w:b w:val="0"/>
                <w:sz w:val="20"/>
                <w:szCs w:val="20"/>
                <w:lang w:val="hr-HR"/>
              </w:rPr>
            </w:r>
            <w:r w:rsidR="007660E7">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samostalni zadaci  </w:t>
            </w:r>
          </w:p>
          <w:p w:rsidR="00487BCB" w:rsidRPr="00C214CA" w:rsidRDefault="00344B89"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6"/>
                  <w:enabled/>
                  <w:calcOnExit w:val="0"/>
                  <w:checkBox>
                    <w:sizeAuto/>
                    <w:default w:val="1"/>
                  </w:checkBox>
                </w:ffData>
              </w:fldChar>
            </w:r>
            <w:r w:rsidR="00487BCB" w:rsidRPr="00C214CA">
              <w:rPr>
                <w:rFonts w:ascii="Arial Narrow" w:hAnsi="Arial Narrow"/>
                <w:b w:val="0"/>
                <w:sz w:val="20"/>
                <w:szCs w:val="20"/>
                <w:lang w:val="hr-HR"/>
              </w:rPr>
              <w:instrText xml:space="preserve"> FORMCHECKBOX </w:instrText>
            </w:r>
            <w:r w:rsidR="007660E7">
              <w:rPr>
                <w:rFonts w:ascii="Arial Narrow" w:hAnsi="Arial Narrow"/>
                <w:b w:val="0"/>
                <w:sz w:val="20"/>
                <w:szCs w:val="20"/>
                <w:lang w:val="hr-HR"/>
              </w:rPr>
            </w:r>
            <w:r w:rsidR="007660E7">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multimedija i mreža  </w:t>
            </w:r>
          </w:p>
          <w:p w:rsidR="00487BCB" w:rsidRPr="00C214CA" w:rsidRDefault="00344B89"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7"/>
                  <w:enabled/>
                  <w:calcOnExit w:val="0"/>
                  <w:checkBox>
                    <w:sizeAuto/>
                    <w:default w:val="0"/>
                  </w:checkBox>
                </w:ffData>
              </w:fldChar>
            </w:r>
            <w:r w:rsidR="00487BCB" w:rsidRPr="00C214CA">
              <w:rPr>
                <w:rFonts w:ascii="Arial Narrow" w:hAnsi="Arial Narrow"/>
                <w:b w:val="0"/>
                <w:sz w:val="20"/>
                <w:szCs w:val="20"/>
                <w:lang w:val="hr-HR"/>
              </w:rPr>
              <w:instrText xml:space="preserve"> FORMCHECKBOX </w:instrText>
            </w:r>
            <w:r w:rsidR="007660E7">
              <w:rPr>
                <w:rFonts w:ascii="Arial Narrow" w:hAnsi="Arial Narrow"/>
                <w:b w:val="0"/>
                <w:sz w:val="20"/>
                <w:szCs w:val="20"/>
                <w:lang w:val="hr-HR"/>
              </w:rPr>
            </w:r>
            <w:r w:rsidR="007660E7">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laboratorij</w:t>
            </w:r>
          </w:p>
          <w:p w:rsidR="00487BCB" w:rsidRPr="00C214CA" w:rsidRDefault="00344B89"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8"/>
                  <w:enabled/>
                  <w:calcOnExit w:val="0"/>
                  <w:checkBox>
                    <w:sizeAuto/>
                    <w:default w:val="1"/>
                  </w:checkBox>
                </w:ffData>
              </w:fldChar>
            </w:r>
            <w:r w:rsidR="00487BCB" w:rsidRPr="00C214CA">
              <w:rPr>
                <w:rFonts w:ascii="Arial Narrow" w:hAnsi="Arial Narrow"/>
                <w:b w:val="0"/>
                <w:sz w:val="20"/>
                <w:szCs w:val="20"/>
                <w:lang w:val="hr-HR"/>
              </w:rPr>
              <w:instrText xml:space="preserve"> FORMCHECKBOX </w:instrText>
            </w:r>
            <w:r w:rsidR="007660E7">
              <w:rPr>
                <w:rFonts w:ascii="Arial Narrow" w:hAnsi="Arial Narrow"/>
                <w:b w:val="0"/>
                <w:sz w:val="20"/>
                <w:szCs w:val="20"/>
                <w:lang w:val="hr-HR"/>
              </w:rPr>
            </w:r>
            <w:r w:rsidR="007660E7">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mentorski rad</w:t>
            </w:r>
          </w:p>
          <w:p w:rsidR="00487BCB" w:rsidRPr="00C214CA" w:rsidRDefault="00344B89"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10"/>
                  <w:enabled/>
                  <w:calcOnExit w:val="0"/>
                  <w:checkBox>
                    <w:sizeAuto/>
                    <w:default w:val="0"/>
                    <w:checked w:val="0"/>
                  </w:checkBox>
                </w:ffData>
              </w:fldChar>
            </w:r>
            <w:r w:rsidR="00487BCB" w:rsidRPr="00C214CA">
              <w:rPr>
                <w:rFonts w:ascii="Arial Narrow" w:hAnsi="Arial Narrow"/>
                <w:b w:val="0"/>
                <w:sz w:val="20"/>
                <w:szCs w:val="20"/>
                <w:lang w:val="hr-HR"/>
              </w:rPr>
              <w:instrText xml:space="preserve"> FORMCHECKBOX </w:instrText>
            </w:r>
            <w:r w:rsidR="007660E7">
              <w:rPr>
                <w:rFonts w:ascii="Arial Narrow" w:hAnsi="Arial Narrow"/>
                <w:b w:val="0"/>
                <w:sz w:val="20"/>
                <w:szCs w:val="20"/>
                <w:lang w:val="hr-HR"/>
              </w:rPr>
            </w:r>
            <w:r w:rsidR="007660E7">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ostalo ___________________</w:t>
            </w:r>
          </w:p>
        </w:tc>
      </w:tr>
      <w:tr w:rsidR="00487BCB" w:rsidRPr="00C214CA" w:rsidTr="00BC67B6">
        <w:trPr>
          <w:trHeight w:val="432"/>
        </w:trPr>
        <w:tc>
          <w:tcPr>
            <w:tcW w:w="3228" w:type="pct"/>
            <w:gridSpan w:val="7"/>
            <w:vAlign w:val="center"/>
          </w:tcPr>
          <w:p w:rsidR="00487BCB" w:rsidRPr="00C214CA" w:rsidRDefault="00487BCB" w:rsidP="00020B95">
            <w:pPr>
              <w:pStyle w:val="BodyText"/>
              <w:numPr>
                <w:ilvl w:val="1"/>
                <w:numId w:val="28"/>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Komentari</w:t>
            </w:r>
          </w:p>
        </w:tc>
        <w:tc>
          <w:tcPr>
            <w:tcW w:w="1772" w:type="pct"/>
            <w:gridSpan w:val="3"/>
            <w:vAlign w:val="center"/>
          </w:tcPr>
          <w:p w:rsidR="00487BCB" w:rsidRPr="00C214CA" w:rsidRDefault="00487BCB" w:rsidP="00BC67B6">
            <w:pPr>
              <w:pStyle w:val="FieldText"/>
              <w:rPr>
                <w:rFonts w:ascii="Arial Narrow" w:hAnsi="Arial Narrow"/>
                <w:b w:val="0"/>
                <w:sz w:val="20"/>
                <w:szCs w:val="20"/>
                <w:lang w:val="hr-HR"/>
              </w:rPr>
            </w:pP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28"/>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487BCB" w:rsidRPr="00C214CA" w:rsidTr="00BC67B6">
        <w:trPr>
          <w:trHeight w:val="432"/>
        </w:trPr>
        <w:tc>
          <w:tcPr>
            <w:tcW w:w="5000" w:type="pct"/>
            <w:gridSpan w:val="10"/>
            <w:vAlign w:val="center"/>
          </w:tcPr>
          <w:p w:rsidR="00487BCB" w:rsidRPr="00C214CA" w:rsidRDefault="00487BCB" w:rsidP="00BC67B6">
            <w:pPr>
              <w:pStyle w:val="FieldText"/>
              <w:rPr>
                <w:rFonts w:ascii="Arial Narrow" w:hAnsi="Arial Narrow"/>
                <w:b w:val="0"/>
                <w:sz w:val="20"/>
                <w:szCs w:val="20"/>
                <w:lang w:val="hr-HR"/>
              </w:rPr>
            </w:pPr>
            <w:r w:rsidRPr="00C214CA">
              <w:rPr>
                <w:rFonts w:ascii="Arial Narrow" w:hAnsi="Arial Narrow"/>
                <w:b w:val="0"/>
                <w:sz w:val="20"/>
                <w:szCs w:val="20"/>
                <w:lang w:val="hr-HR"/>
              </w:rPr>
              <w:t>Studenti su dužni aktivno sudjelovati na nastavi, redovito se pripremati za najavljenu temu, istraživati, izraditi  i prezentirati seminarske radove. Teorijska znanja je potrebno stalno propitkivati kroz praktične primjere.</w:t>
            </w: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28"/>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487BCB" w:rsidRPr="00C214CA" w:rsidTr="00BC67B6">
        <w:trPr>
          <w:trHeight w:val="111"/>
        </w:trPr>
        <w:tc>
          <w:tcPr>
            <w:tcW w:w="959"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130" w:type="pct"/>
            <w:vAlign w:val="center"/>
          </w:tcPr>
          <w:p w:rsidR="00487BCB" w:rsidRPr="00C214CA" w:rsidRDefault="00344B89"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noProof/>
                <w:sz w:val="20"/>
                <w:szCs w:val="20"/>
              </w:rPr>
              <w:t> </w:t>
            </w:r>
            <w:r w:rsidR="00487BCB" w:rsidRPr="00C214CA">
              <w:rPr>
                <w:rFonts w:ascii="Arial Narrow" w:hAnsi="Arial Narrow"/>
                <w:noProof/>
                <w:sz w:val="20"/>
                <w:szCs w:val="20"/>
              </w:rPr>
              <w:t> </w:t>
            </w:r>
            <w:r w:rsidR="00487BCB" w:rsidRPr="00C214CA">
              <w:rPr>
                <w:rFonts w:ascii="Arial Narrow" w:hAnsi="Arial Narrow"/>
                <w:noProof/>
                <w:sz w:val="20"/>
                <w:szCs w:val="20"/>
              </w:rPr>
              <w:t> </w:t>
            </w:r>
            <w:r w:rsidR="00487BCB" w:rsidRPr="00C214CA">
              <w:rPr>
                <w:rFonts w:ascii="Arial Narrow" w:hAnsi="Arial Narrow"/>
                <w:noProof/>
                <w:sz w:val="20"/>
                <w:szCs w:val="20"/>
              </w:rPr>
              <w:t> </w:t>
            </w:r>
            <w:r w:rsidR="00487BCB" w:rsidRPr="00C214CA">
              <w:rPr>
                <w:rFonts w:ascii="Arial Narrow" w:hAnsi="Arial Narrow"/>
                <w:noProof/>
                <w:sz w:val="20"/>
                <w:szCs w:val="20"/>
              </w:rPr>
              <w:t> </w:t>
            </w:r>
            <w:r w:rsidRPr="00C214CA">
              <w:rPr>
                <w:rFonts w:ascii="Arial Narrow" w:hAnsi="Arial Narrow"/>
                <w:sz w:val="20"/>
                <w:szCs w:val="20"/>
              </w:rPr>
              <w:fldChar w:fldCharType="end"/>
            </w:r>
          </w:p>
        </w:tc>
        <w:tc>
          <w:tcPr>
            <w:tcW w:w="534"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369" w:type="pct"/>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sz w:val="20"/>
                <w:szCs w:val="20"/>
              </w:rPr>
              <w:t>0,5</w:t>
            </w:r>
          </w:p>
        </w:tc>
        <w:tc>
          <w:tcPr>
            <w:tcW w:w="563"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269" w:type="pct"/>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sz w:val="20"/>
                <w:szCs w:val="20"/>
              </w:rPr>
              <w:t>0,5</w:t>
            </w:r>
          </w:p>
        </w:tc>
        <w:tc>
          <w:tcPr>
            <w:tcW w:w="769" w:type="pct"/>
            <w:gridSpan w:val="2"/>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408" w:type="pct"/>
            <w:gridSpan w:val="2"/>
            <w:vAlign w:val="center"/>
          </w:tcPr>
          <w:p w:rsidR="00487BCB" w:rsidRPr="00C214CA" w:rsidRDefault="00344B89"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Text3"/>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sz w:val="20"/>
                <w:szCs w:val="20"/>
              </w:rPr>
              <w:t> </w:t>
            </w:r>
            <w:r w:rsidR="00487BCB" w:rsidRPr="00C214CA">
              <w:rPr>
                <w:rFonts w:ascii="Arial Narrow" w:hAnsi="Arial Narrow"/>
                <w:sz w:val="20"/>
                <w:szCs w:val="20"/>
              </w:rPr>
              <w:t> </w:t>
            </w:r>
            <w:r w:rsidR="00487BCB" w:rsidRPr="00C214CA">
              <w:rPr>
                <w:rFonts w:ascii="Arial Narrow" w:hAnsi="Arial Narrow"/>
                <w:sz w:val="20"/>
                <w:szCs w:val="20"/>
              </w:rPr>
              <w:t> </w:t>
            </w:r>
            <w:r w:rsidRPr="00C214CA">
              <w:rPr>
                <w:rFonts w:ascii="Arial Narrow" w:hAnsi="Arial Narrow"/>
                <w:sz w:val="20"/>
                <w:szCs w:val="20"/>
              </w:rPr>
              <w:fldChar w:fldCharType="end"/>
            </w:r>
          </w:p>
        </w:tc>
      </w:tr>
      <w:tr w:rsidR="00487BCB" w:rsidRPr="00C214CA" w:rsidTr="00BC67B6">
        <w:trPr>
          <w:trHeight w:val="108"/>
        </w:trPr>
        <w:tc>
          <w:tcPr>
            <w:tcW w:w="959"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130" w:type="pct"/>
            <w:vAlign w:val="center"/>
          </w:tcPr>
          <w:p w:rsidR="00487BCB" w:rsidRPr="00C214CA" w:rsidRDefault="00344B89"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sz w:val="20"/>
                <w:szCs w:val="20"/>
              </w:rPr>
              <w:t> </w:t>
            </w:r>
            <w:r w:rsidR="00487BCB" w:rsidRPr="00C214CA">
              <w:rPr>
                <w:rFonts w:ascii="Arial Narrow" w:hAnsi="Arial Narrow"/>
                <w:sz w:val="20"/>
                <w:szCs w:val="20"/>
              </w:rPr>
              <w:t> </w:t>
            </w:r>
            <w:r w:rsidR="00487BCB" w:rsidRPr="00C214CA">
              <w:rPr>
                <w:rFonts w:ascii="Arial Narrow" w:hAnsi="Arial Narrow"/>
                <w:sz w:val="20"/>
                <w:szCs w:val="20"/>
              </w:rPr>
              <w:t> </w:t>
            </w:r>
            <w:r w:rsidRPr="00C214CA">
              <w:rPr>
                <w:rFonts w:ascii="Arial Narrow" w:hAnsi="Arial Narrow"/>
                <w:sz w:val="20"/>
                <w:szCs w:val="20"/>
              </w:rPr>
              <w:fldChar w:fldCharType="end"/>
            </w:r>
          </w:p>
        </w:tc>
        <w:tc>
          <w:tcPr>
            <w:tcW w:w="534"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369" w:type="pct"/>
            <w:vAlign w:val="center"/>
          </w:tcPr>
          <w:p w:rsidR="00487BCB" w:rsidRPr="00C214CA" w:rsidRDefault="00344B89"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noProof/>
                <w:sz w:val="20"/>
                <w:szCs w:val="20"/>
              </w:rPr>
              <w:t> </w:t>
            </w:r>
            <w:r w:rsidR="00487BCB" w:rsidRPr="00C214CA">
              <w:rPr>
                <w:rFonts w:ascii="Arial Narrow" w:hAnsi="Arial Narrow"/>
                <w:noProof/>
                <w:sz w:val="20"/>
                <w:szCs w:val="20"/>
              </w:rPr>
              <w:t> </w:t>
            </w:r>
            <w:r w:rsidR="00487BCB" w:rsidRPr="00C214CA">
              <w:rPr>
                <w:rFonts w:ascii="Arial Narrow" w:hAnsi="Arial Narrow"/>
                <w:noProof/>
                <w:sz w:val="20"/>
                <w:szCs w:val="20"/>
              </w:rPr>
              <w:t> </w:t>
            </w:r>
            <w:r w:rsidR="00487BCB" w:rsidRPr="00C214CA">
              <w:rPr>
                <w:rFonts w:ascii="Arial Narrow" w:hAnsi="Arial Narrow"/>
                <w:noProof/>
                <w:sz w:val="20"/>
                <w:szCs w:val="20"/>
              </w:rPr>
              <w:t> </w:t>
            </w:r>
            <w:r w:rsidR="00487BCB" w:rsidRPr="00C214CA">
              <w:rPr>
                <w:rFonts w:ascii="Arial Narrow" w:hAnsi="Arial Narrow"/>
                <w:noProof/>
                <w:sz w:val="20"/>
                <w:szCs w:val="20"/>
              </w:rPr>
              <w:t> </w:t>
            </w:r>
            <w:r w:rsidRPr="00C214CA">
              <w:rPr>
                <w:rFonts w:ascii="Arial Narrow" w:hAnsi="Arial Narrow"/>
                <w:sz w:val="20"/>
                <w:szCs w:val="20"/>
              </w:rPr>
              <w:fldChar w:fldCharType="end"/>
            </w:r>
          </w:p>
        </w:tc>
        <w:tc>
          <w:tcPr>
            <w:tcW w:w="563"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269" w:type="pct"/>
            <w:vAlign w:val="center"/>
          </w:tcPr>
          <w:p w:rsidR="00487BCB" w:rsidRPr="00C214CA" w:rsidRDefault="00344B89"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sz w:val="20"/>
                <w:szCs w:val="20"/>
              </w:rPr>
              <w:t> </w:t>
            </w:r>
            <w:r w:rsidR="00487BCB" w:rsidRPr="00C214CA">
              <w:rPr>
                <w:rFonts w:ascii="Arial Narrow" w:hAnsi="Arial Narrow"/>
                <w:sz w:val="20"/>
                <w:szCs w:val="20"/>
              </w:rPr>
              <w:t> </w:t>
            </w:r>
            <w:r w:rsidR="00487BCB" w:rsidRPr="00C214CA">
              <w:rPr>
                <w:rFonts w:ascii="Arial Narrow" w:hAnsi="Arial Narrow"/>
                <w:sz w:val="20"/>
                <w:szCs w:val="20"/>
              </w:rPr>
              <w:t> </w:t>
            </w:r>
            <w:r w:rsidRPr="00C214CA">
              <w:rPr>
                <w:rFonts w:ascii="Arial Narrow" w:hAnsi="Arial Narrow"/>
                <w:sz w:val="20"/>
                <w:szCs w:val="20"/>
              </w:rPr>
              <w:fldChar w:fldCharType="end"/>
            </w:r>
          </w:p>
        </w:tc>
        <w:tc>
          <w:tcPr>
            <w:tcW w:w="769" w:type="pct"/>
            <w:gridSpan w:val="2"/>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408" w:type="pct"/>
            <w:gridSpan w:val="2"/>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color w:val="000000"/>
                <w:sz w:val="20"/>
                <w:szCs w:val="20"/>
              </w:rPr>
              <w:t>0,5</w:t>
            </w:r>
          </w:p>
        </w:tc>
      </w:tr>
      <w:tr w:rsidR="00487BCB" w:rsidRPr="00C214CA" w:rsidTr="00BC67B6">
        <w:trPr>
          <w:trHeight w:val="108"/>
        </w:trPr>
        <w:tc>
          <w:tcPr>
            <w:tcW w:w="959"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130" w:type="pct"/>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sz w:val="20"/>
                <w:szCs w:val="20"/>
              </w:rPr>
              <w:t>0,5</w:t>
            </w:r>
          </w:p>
        </w:tc>
        <w:tc>
          <w:tcPr>
            <w:tcW w:w="534"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369" w:type="pct"/>
            <w:vAlign w:val="center"/>
          </w:tcPr>
          <w:p w:rsidR="00487BCB" w:rsidRPr="00C214CA" w:rsidRDefault="00344B89"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sz w:val="20"/>
                <w:szCs w:val="20"/>
              </w:rPr>
              <w:t> </w:t>
            </w:r>
            <w:r w:rsidR="00487BCB" w:rsidRPr="00C214CA">
              <w:rPr>
                <w:rFonts w:ascii="Arial Narrow" w:hAnsi="Arial Narrow"/>
                <w:sz w:val="20"/>
                <w:szCs w:val="20"/>
              </w:rPr>
              <w:t> </w:t>
            </w:r>
            <w:r w:rsidR="00487BCB" w:rsidRPr="00C214CA">
              <w:rPr>
                <w:rFonts w:ascii="Arial Narrow" w:hAnsi="Arial Narrow"/>
                <w:sz w:val="20"/>
                <w:szCs w:val="20"/>
              </w:rPr>
              <w:t> </w:t>
            </w:r>
            <w:r w:rsidRPr="00C214CA">
              <w:rPr>
                <w:rFonts w:ascii="Arial Narrow" w:hAnsi="Arial Narrow"/>
                <w:sz w:val="20"/>
                <w:szCs w:val="20"/>
              </w:rPr>
              <w:fldChar w:fldCharType="end"/>
            </w:r>
          </w:p>
        </w:tc>
        <w:tc>
          <w:tcPr>
            <w:tcW w:w="563"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269" w:type="pct"/>
            <w:vAlign w:val="center"/>
          </w:tcPr>
          <w:p w:rsidR="00487BCB" w:rsidRPr="00C214CA" w:rsidRDefault="00344B89"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sz w:val="20"/>
                <w:szCs w:val="20"/>
              </w:rPr>
              <w:t> </w:t>
            </w:r>
            <w:r w:rsidR="00487BCB" w:rsidRPr="00C214CA">
              <w:rPr>
                <w:rFonts w:ascii="Arial Narrow" w:hAnsi="Arial Narrow"/>
                <w:sz w:val="20"/>
                <w:szCs w:val="20"/>
              </w:rPr>
              <w:t> </w:t>
            </w:r>
            <w:r w:rsidR="00487BCB" w:rsidRPr="00C214CA">
              <w:rPr>
                <w:rFonts w:ascii="Arial Narrow" w:hAnsi="Arial Narrow"/>
                <w:sz w:val="20"/>
                <w:szCs w:val="20"/>
              </w:rPr>
              <w:t> </w:t>
            </w:r>
            <w:r w:rsidRPr="00C214CA">
              <w:rPr>
                <w:rFonts w:ascii="Arial Narrow" w:hAnsi="Arial Narrow"/>
                <w:sz w:val="20"/>
                <w:szCs w:val="20"/>
              </w:rPr>
              <w:fldChar w:fldCharType="end"/>
            </w:r>
          </w:p>
        </w:tc>
        <w:tc>
          <w:tcPr>
            <w:tcW w:w="769" w:type="pct"/>
            <w:gridSpan w:val="2"/>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408" w:type="pct"/>
            <w:gridSpan w:val="2"/>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sz w:val="20"/>
                <w:szCs w:val="20"/>
              </w:rPr>
              <w:t>1</w:t>
            </w:r>
          </w:p>
        </w:tc>
      </w:tr>
      <w:tr w:rsidR="00487BCB" w:rsidRPr="00C214CA" w:rsidTr="00BC67B6">
        <w:trPr>
          <w:trHeight w:val="108"/>
        </w:trPr>
        <w:tc>
          <w:tcPr>
            <w:tcW w:w="959"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130" w:type="pct"/>
            <w:vAlign w:val="center"/>
          </w:tcPr>
          <w:p w:rsidR="00487BCB" w:rsidRPr="00C214CA" w:rsidRDefault="00344B89"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sz w:val="20"/>
                <w:szCs w:val="20"/>
              </w:rPr>
              <w:t> </w:t>
            </w:r>
            <w:r w:rsidR="00487BCB" w:rsidRPr="00C214CA">
              <w:rPr>
                <w:rFonts w:ascii="Arial Narrow" w:hAnsi="Arial Narrow"/>
                <w:sz w:val="20"/>
                <w:szCs w:val="20"/>
              </w:rPr>
              <w:t> </w:t>
            </w:r>
            <w:r w:rsidR="00487BCB" w:rsidRPr="00C214CA">
              <w:rPr>
                <w:rFonts w:ascii="Arial Narrow" w:hAnsi="Arial Narrow"/>
                <w:sz w:val="20"/>
                <w:szCs w:val="20"/>
              </w:rPr>
              <w:t> </w:t>
            </w:r>
            <w:r w:rsidRPr="00C214CA">
              <w:rPr>
                <w:rFonts w:ascii="Arial Narrow" w:hAnsi="Arial Narrow"/>
                <w:sz w:val="20"/>
                <w:szCs w:val="20"/>
              </w:rPr>
              <w:fldChar w:fldCharType="end"/>
            </w:r>
          </w:p>
        </w:tc>
        <w:tc>
          <w:tcPr>
            <w:tcW w:w="534" w:type="pct"/>
            <w:vAlign w:val="center"/>
          </w:tcPr>
          <w:p w:rsidR="00487BCB" w:rsidRPr="00C214CA" w:rsidRDefault="00487BCB" w:rsidP="00BC67B6">
            <w:pPr>
              <w:pStyle w:val="BodyText"/>
              <w:rPr>
                <w:rFonts w:ascii="Arial Narrow" w:hAnsi="Arial Narrow"/>
                <w:color w:val="000000"/>
                <w:sz w:val="20"/>
                <w:szCs w:val="20"/>
              </w:rPr>
            </w:pPr>
          </w:p>
        </w:tc>
        <w:tc>
          <w:tcPr>
            <w:tcW w:w="369" w:type="pct"/>
            <w:vAlign w:val="center"/>
          </w:tcPr>
          <w:p w:rsidR="00487BCB" w:rsidRPr="00C214CA" w:rsidRDefault="00344B89"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sz w:val="20"/>
                <w:szCs w:val="20"/>
              </w:rPr>
              <w:t> </w:t>
            </w:r>
            <w:r w:rsidR="00487BCB" w:rsidRPr="00C214CA">
              <w:rPr>
                <w:rFonts w:ascii="Arial Narrow" w:hAnsi="Arial Narrow"/>
                <w:sz w:val="20"/>
                <w:szCs w:val="20"/>
              </w:rPr>
              <w:t> </w:t>
            </w:r>
            <w:r w:rsidR="00487BCB" w:rsidRPr="00C214CA">
              <w:rPr>
                <w:rFonts w:ascii="Arial Narrow" w:hAnsi="Arial Narrow"/>
                <w:sz w:val="20"/>
                <w:szCs w:val="20"/>
              </w:rPr>
              <w:t> </w:t>
            </w:r>
            <w:r w:rsidRPr="00C214CA">
              <w:rPr>
                <w:rFonts w:ascii="Arial Narrow" w:hAnsi="Arial Narrow"/>
                <w:sz w:val="20"/>
                <w:szCs w:val="20"/>
              </w:rPr>
              <w:fldChar w:fldCharType="end"/>
            </w:r>
          </w:p>
        </w:tc>
        <w:tc>
          <w:tcPr>
            <w:tcW w:w="563" w:type="pct"/>
            <w:vAlign w:val="center"/>
          </w:tcPr>
          <w:p w:rsidR="00487BCB" w:rsidRPr="00C214CA" w:rsidRDefault="00487BCB" w:rsidP="00BC67B6">
            <w:pPr>
              <w:pStyle w:val="BodyText"/>
              <w:rPr>
                <w:rFonts w:ascii="Arial Narrow" w:hAnsi="Arial Narrow"/>
                <w:color w:val="000000"/>
                <w:sz w:val="20"/>
                <w:szCs w:val="20"/>
              </w:rPr>
            </w:pPr>
          </w:p>
        </w:tc>
        <w:tc>
          <w:tcPr>
            <w:tcW w:w="269" w:type="pct"/>
            <w:vAlign w:val="center"/>
          </w:tcPr>
          <w:p w:rsidR="00487BCB" w:rsidRPr="00C214CA" w:rsidRDefault="00344B89"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sz w:val="20"/>
                <w:szCs w:val="20"/>
              </w:rPr>
              <w:t> </w:t>
            </w:r>
            <w:r w:rsidR="00487BCB" w:rsidRPr="00C214CA">
              <w:rPr>
                <w:rFonts w:ascii="Arial Narrow" w:hAnsi="Arial Narrow"/>
                <w:sz w:val="20"/>
                <w:szCs w:val="20"/>
              </w:rPr>
              <w:t> </w:t>
            </w:r>
            <w:r w:rsidR="00487BCB" w:rsidRPr="00C214CA">
              <w:rPr>
                <w:rFonts w:ascii="Arial Narrow" w:hAnsi="Arial Narrow"/>
                <w:sz w:val="20"/>
                <w:szCs w:val="20"/>
              </w:rPr>
              <w:t> </w:t>
            </w:r>
            <w:r w:rsidRPr="00C214CA">
              <w:rPr>
                <w:rFonts w:ascii="Arial Narrow" w:hAnsi="Arial Narrow"/>
                <w:sz w:val="20"/>
                <w:szCs w:val="20"/>
              </w:rPr>
              <w:fldChar w:fldCharType="end"/>
            </w:r>
          </w:p>
        </w:tc>
        <w:tc>
          <w:tcPr>
            <w:tcW w:w="769" w:type="pct"/>
            <w:gridSpan w:val="2"/>
            <w:vAlign w:val="center"/>
          </w:tcPr>
          <w:p w:rsidR="00487BCB" w:rsidRPr="00C214CA" w:rsidRDefault="00487BCB" w:rsidP="00BC67B6">
            <w:pPr>
              <w:pStyle w:val="BodyText"/>
              <w:rPr>
                <w:rFonts w:ascii="Arial Narrow" w:hAnsi="Arial Narrow"/>
                <w:color w:val="000000"/>
                <w:sz w:val="20"/>
                <w:szCs w:val="20"/>
              </w:rPr>
            </w:pPr>
          </w:p>
        </w:tc>
        <w:tc>
          <w:tcPr>
            <w:tcW w:w="1408" w:type="pct"/>
            <w:gridSpan w:val="2"/>
            <w:vAlign w:val="center"/>
          </w:tcPr>
          <w:p w:rsidR="00487BCB" w:rsidRPr="00C214CA" w:rsidRDefault="00344B89"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sz w:val="20"/>
                <w:szCs w:val="20"/>
              </w:rPr>
              <w:t> </w:t>
            </w:r>
            <w:r w:rsidR="00487BCB" w:rsidRPr="00C214CA">
              <w:rPr>
                <w:rFonts w:ascii="Arial Narrow" w:hAnsi="Arial Narrow"/>
                <w:sz w:val="20"/>
                <w:szCs w:val="20"/>
              </w:rPr>
              <w:t> </w:t>
            </w:r>
            <w:r w:rsidR="00487BCB" w:rsidRPr="00C214CA">
              <w:rPr>
                <w:rFonts w:ascii="Arial Narrow" w:hAnsi="Arial Narrow"/>
                <w:sz w:val="20"/>
                <w:szCs w:val="20"/>
              </w:rPr>
              <w:t> </w:t>
            </w:r>
            <w:r w:rsidRPr="00C214CA">
              <w:rPr>
                <w:rFonts w:ascii="Arial Narrow" w:hAnsi="Arial Narrow"/>
                <w:sz w:val="20"/>
                <w:szCs w:val="20"/>
              </w:rPr>
              <w:fldChar w:fldCharType="end"/>
            </w: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28"/>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487BCB" w:rsidRPr="00C214CA" w:rsidTr="00BC67B6">
        <w:trPr>
          <w:trHeight w:val="432"/>
        </w:trPr>
        <w:tc>
          <w:tcPr>
            <w:tcW w:w="5000" w:type="pct"/>
            <w:gridSpan w:val="10"/>
            <w:vAlign w:val="center"/>
          </w:tcPr>
          <w:p w:rsidR="00487BCB" w:rsidRPr="00C214CA" w:rsidRDefault="00487BCB"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58"/>
              <w:gridCol w:w="1980"/>
              <w:gridCol w:w="1800"/>
              <w:gridCol w:w="720"/>
              <w:gridCol w:w="720"/>
            </w:tblGrid>
            <w:tr w:rsidR="00487BCB" w:rsidRPr="00C214CA" w:rsidTr="00BC67B6">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 NASTAVNA METODA</w:t>
                  </w:r>
                </w:p>
                <w:p w:rsidR="00487BCB" w:rsidRPr="00C214CA" w:rsidRDefault="00487BCB" w:rsidP="00BC67B6">
                  <w:pPr>
                    <w:rPr>
                      <w:rFonts w:ascii="Arial Narrow" w:hAnsi="Arial Narrow"/>
                      <w:b/>
                      <w:bCs/>
                      <w:sz w:val="20"/>
                      <w:szCs w:val="20"/>
                    </w:rPr>
                  </w:pPr>
                </w:p>
                <w:p w:rsidR="00487BCB" w:rsidRPr="00C214CA" w:rsidRDefault="00487BCB" w:rsidP="00BC67B6">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487BCB" w:rsidRPr="00C214CA" w:rsidRDefault="00487BCB" w:rsidP="00BC67B6">
                  <w:pPr>
                    <w:jc w:val="center"/>
                    <w:rPr>
                      <w:rFonts w:ascii="Arial Narrow" w:hAnsi="Arial Narrow"/>
                      <w:b/>
                      <w:bCs/>
                      <w:sz w:val="20"/>
                      <w:szCs w:val="20"/>
                    </w:rPr>
                  </w:pPr>
                  <w:r w:rsidRPr="00C214CA">
                    <w:rPr>
                      <w:rFonts w:ascii="Arial Narrow" w:hAnsi="Arial Narrow"/>
                      <w:b/>
                      <w:bCs/>
                      <w:sz w:val="20"/>
                      <w:szCs w:val="20"/>
                    </w:rPr>
                    <w:t>BODOVI</w:t>
                  </w:r>
                </w:p>
              </w:tc>
            </w:tr>
            <w:tr w:rsidR="00487BCB" w:rsidRPr="00C214CA" w:rsidTr="00BC67B6">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jc w:val="center"/>
                    <w:rPr>
                      <w:rFonts w:ascii="Arial Narrow" w:hAnsi="Arial Narrow"/>
                      <w:b/>
                      <w:bCs/>
                      <w:sz w:val="20"/>
                      <w:szCs w:val="20"/>
                    </w:rPr>
                  </w:pPr>
                  <w:r w:rsidRPr="00C214C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jc w:val="center"/>
                    <w:rPr>
                      <w:rFonts w:ascii="Arial Narrow" w:hAnsi="Arial Narrow"/>
                      <w:b/>
                      <w:bCs/>
                      <w:sz w:val="20"/>
                      <w:szCs w:val="20"/>
                    </w:rPr>
                  </w:pPr>
                  <w:r w:rsidRPr="00C214CA">
                    <w:rPr>
                      <w:rFonts w:ascii="Arial Narrow" w:hAnsi="Arial Narrow"/>
                      <w:b/>
                      <w:bCs/>
                      <w:sz w:val="20"/>
                      <w:szCs w:val="20"/>
                    </w:rPr>
                    <w:t>max</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  0,5</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8,25</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16,5</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Seminarski rad</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 0,5</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  Proučavanje literature i kreativna primjena</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Evaluacija radova</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8,25</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16,5</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Istraživanje </w:t>
                  </w:r>
                </w:p>
                <w:p w:rsidR="00487BCB" w:rsidRPr="00C214CA" w:rsidRDefault="00487BCB"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0,5</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odabir teme, istraživanje karakteristika i specifičnosti forme</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Praćenje tijeka rada i procjena osobnog napretka</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8,25</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16,5</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0,5</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Povezivanje teme i osobnog sadržaja, definiranje stila i stava</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Evaluacija kreativnog pomaka i argumentiranog stava</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8,25</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16,5</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Praktični rad</w:t>
                  </w:r>
                </w:p>
                <w:p w:rsidR="00487BCB" w:rsidRPr="00C214CA" w:rsidRDefault="00487BCB"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Primjena teoretskih i praktičkih znanja u jednu cjelinu</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Evaluacija rada </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17</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34</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3</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100</w:t>
                  </w:r>
                </w:p>
              </w:tc>
            </w:tr>
          </w:tbl>
          <w:p w:rsidR="00487BCB" w:rsidRPr="00C214CA" w:rsidRDefault="00487BCB" w:rsidP="00BC67B6">
            <w:pPr>
              <w:pStyle w:val="BodyText"/>
              <w:tabs>
                <w:tab w:val="left" w:pos="470"/>
              </w:tabs>
              <w:ind w:left="360"/>
              <w:jc w:val="both"/>
              <w:rPr>
                <w:rFonts w:ascii="Arial Narrow" w:hAnsi="Arial Narrow"/>
                <w:i/>
                <w:color w:val="000000"/>
                <w:sz w:val="20"/>
                <w:szCs w:val="20"/>
              </w:rPr>
            </w:pPr>
          </w:p>
          <w:p w:rsidR="00487BCB" w:rsidRPr="00C214CA" w:rsidRDefault="00487BCB" w:rsidP="00BC67B6">
            <w:pPr>
              <w:pStyle w:val="BodyText"/>
              <w:tabs>
                <w:tab w:val="left" w:pos="470"/>
              </w:tabs>
              <w:ind w:left="360"/>
              <w:jc w:val="both"/>
              <w:rPr>
                <w:rFonts w:ascii="Arial Narrow" w:hAnsi="Arial Narrow"/>
                <w:i/>
                <w:color w:val="000000"/>
                <w:sz w:val="20"/>
                <w:szCs w:val="20"/>
              </w:rPr>
            </w:pP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28"/>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487BCB" w:rsidRPr="00C214CA" w:rsidTr="00BC67B6">
        <w:trPr>
          <w:trHeight w:val="432"/>
        </w:trPr>
        <w:tc>
          <w:tcPr>
            <w:tcW w:w="5000" w:type="pct"/>
            <w:gridSpan w:val="10"/>
            <w:vAlign w:val="center"/>
          </w:tcPr>
          <w:p w:rsidR="00487BCB" w:rsidRPr="00C214CA" w:rsidRDefault="00487BCB" w:rsidP="00BC67B6">
            <w:pPr>
              <w:rPr>
                <w:rFonts w:ascii="Arial Narrow" w:hAnsi="Arial Narrow"/>
                <w:sz w:val="20"/>
                <w:szCs w:val="20"/>
              </w:rPr>
            </w:pPr>
          </w:p>
          <w:p w:rsidR="00487BCB" w:rsidRPr="00C214CA" w:rsidRDefault="00487BCB" w:rsidP="00020B95">
            <w:pPr>
              <w:pStyle w:val="FreeForm"/>
              <w:numPr>
                <w:ilvl w:val="0"/>
                <w:numId w:val="2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uppressAutoHyphens/>
              <w:spacing w:after="100"/>
              <w:jc w:val="both"/>
              <w:rPr>
                <w:rFonts w:ascii="Arial Narrow" w:hAnsi="Arial Narrow"/>
                <w:sz w:val="20"/>
                <w:lang w:val="hr-HR"/>
              </w:rPr>
            </w:pPr>
            <w:r w:rsidRPr="00C214CA">
              <w:rPr>
                <w:rFonts w:ascii="Arial Narrow" w:hAnsi="Arial Narrow"/>
                <w:sz w:val="20"/>
                <w:lang w:val="hr-HR"/>
              </w:rPr>
              <w:t xml:space="preserve">video zapisi predstava; dokumentarni i umjetnički filmovi. </w:t>
            </w:r>
          </w:p>
          <w:p w:rsidR="00487BCB" w:rsidRPr="00C214CA" w:rsidRDefault="00487BCB" w:rsidP="00020B95">
            <w:pPr>
              <w:pStyle w:val="ListParagraph"/>
              <w:numPr>
                <w:ilvl w:val="0"/>
                <w:numId w:val="29"/>
              </w:numPr>
              <w:spacing w:line="259" w:lineRule="auto"/>
              <w:rPr>
                <w:rFonts w:ascii="Arial Narrow" w:hAnsi="Arial Narrow"/>
              </w:rPr>
            </w:pPr>
            <w:r w:rsidRPr="00C214CA">
              <w:rPr>
                <w:rFonts w:ascii="Arial Narrow" w:hAnsi="Arial Narrow"/>
                <w:i/>
              </w:rPr>
              <w:t>K</w:t>
            </w:r>
            <w:r w:rsidRPr="00C214CA">
              <w:rPr>
                <w:rFonts w:ascii="Arial Narrow" w:hAnsi="Arial Narrow"/>
              </w:rPr>
              <w:t>r</w:t>
            </w:r>
            <w:r w:rsidRPr="00C214CA">
              <w:rPr>
                <w:rFonts w:ascii="Arial Narrow" w:hAnsi="Arial Narrow"/>
                <w:i/>
              </w:rPr>
              <w:t>etanja</w:t>
            </w:r>
            <w:r w:rsidRPr="00C214CA">
              <w:rPr>
                <w:rFonts w:ascii="Arial Narrow" w:hAnsi="Arial Narrow"/>
              </w:rPr>
              <w:t>, časopis za plesnu umjetnost, Hrvatski centar ITI UNESCO, Zagreb. (svi brojevi, odabrana poglavlja)</w:t>
            </w:r>
          </w:p>
          <w:p w:rsidR="00487BCB" w:rsidRPr="00C214CA" w:rsidRDefault="00487BCB" w:rsidP="00020B95">
            <w:pPr>
              <w:pStyle w:val="FreeForm"/>
              <w:numPr>
                <w:ilvl w:val="0"/>
                <w:numId w:val="2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uppressAutoHyphens/>
              <w:spacing w:after="100"/>
              <w:jc w:val="both"/>
              <w:rPr>
                <w:rFonts w:ascii="Arial Narrow" w:hAnsi="Arial Narrow"/>
                <w:sz w:val="20"/>
                <w:lang w:val="hr-HR"/>
              </w:rPr>
            </w:pPr>
            <w:r w:rsidRPr="00C214CA">
              <w:rPr>
                <w:rFonts w:ascii="Arial Narrow" w:hAnsi="Arial Narrow"/>
                <w:sz w:val="20"/>
                <w:lang w:val="hr-HR"/>
              </w:rPr>
              <w:t>Autorski tekstovi iz programskih knjižica i publikacija, tekstovi osvrta i kritičkih prikaza predstava; eseji, intervjui, (Kulisa/Plesnascena.hr; Kazalište; Frakcija i druge)</w:t>
            </w:r>
          </w:p>
          <w:p w:rsidR="00487BCB" w:rsidRPr="00C214CA" w:rsidRDefault="00487BCB" w:rsidP="00020B95">
            <w:pPr>
              <w:pStyle w:val="ListParagraph"/>
              <w:numPr>
                <w:ilvl w:val="0"/>
                <w:numId w:val="29"/>
              </w:numPr>
              <w:spacing w:line="259" w:lineRule="auto"/>
              <w:rPr>
                <w:rFonts w:ascii="Arial Narrow" w:hAnsi="Arial Narrow"/>
              </w:rPr>
            </w:pPr>
            <w:r w:rsidRPr="00C214CA">
              <w:rPr>
                <w:rFonts w:ascii="Arial Narrow" w:hAnsi="Arial Narrow"/>
              </w:rPr>
              <w:t xml:space="preserve">J.Chevalier, A. Gheerbrant, </w:t>
            </w:r>
            <w:r w:rsidRPr="00C214CA">
              <w:rPr>
                <w:rFonts w:ascii="Arial Narrow" w:hAnsi="Arial Narrow"/>
                <w:i/>
              </w:rPr>
              <w:t>Rječnik simbola</w:t>
            </w:r>
            <w:r w:rsidRPr="00C214CA">
              <w:rPr>
                <w:rFonts w:ascii="Arial Narrow" w:hAnsi="Arial Narrow"/>
              </w:rPr>
              <w:t>, Nakladni zavod MH, Zagreb, 1983.</w:t>
            </w:r>
          </w:p>
          <w:p w:rsidR="00487BCB" w:rsidRPr="00C214CA" w:rsidRDefault="00487BCB" w:rsidP="00020B95">
            <w:pPr>
              <w:pStyle w:val="ListParagraph"/>
              <w:numPr>
                <w:ilvl w:val="0"/>
                <w:numId w:val="29"/>
              </w:numPr>
              <w:spacing w:line="259" w:lineRule="auto"/>
              <w:rPr>
                <w:rFonts w:ascii="Arial Narrow" w:hAnsi="Arial Narrow"/>
              </w:rPr>
            </w:pPr>
            <w:r w:rsidRPr="00C214CA">
              <w:rPr>
                <w:rFonts w:ascii="Arial Narrow" w:hAnsi="Arial Narrow"/>
              </w:rPr>
              <w:t xml:space="preserve">Pavis, Patrice, </w:t>
            </w:r>
            <w:r w:rsidRPr="00C214CA">
              <w:rPr>
                <w:rFonts w:ascii="Arial Narrow" w:hAnsi="Arial Narrow"/>
                <w:i/>
              </w:rPr>
              <w:t>Pojmovnik teatra</w:t>
            </w:r>
            <w:r w:rsidRPr="00C214CA">
              <w:rPr>
                <w:rFonts w:ascii="Arial Narrow" w:hAnsi="Arial Narrow"/>
              </w:rPr>
              <w:t>, ADU, Zagreb, 2004.</w:t>
            </w:r>
          </w:p>
          <w:p w:rsidR="00487BCB" w:rsidRPr="00C214CA" w:rsidRDefault="00487BCB" w:rsidP="00020B95">
            <w:pPr>
              <w:pStyle w:val="ListParagraph"/>
              <w:numPr>
                <w:ilvl w:val="0"/>
                <w:numId w:val="29"/>
              </w:numPr>
              <w:spacing w:line="259" w:lineRule="auto"/>
              <w:rPr>
                <w:rFonts w:ascii="Arial Narrow" w:hAnsi="Arial Narrow"/>
              </w:rPr>
            </w:pPr>
            <w:r w:rsidRPr="00C214CA">
              <w:rPr>
                <w:rFonts w:ascii="Arial Narrow" w:hAnsi="Arial Narrow"/>
              </w:rPr>
              <w:t xml:space="preserve">Barba, Eugenio i Savareze, Nikola, </w:t>
            </w:r>
            <w:r w:rsidRPr="00C214CA">
              <w:rPr>
                <w:rFonts w:ascii="Arial Narrow" w:hAnsi="Arial Narrow"/>
                <w:i/>
              </w:rPr>
              <w:t xml:space="preserve">Tajna umetnost glumca </w:t>
            </w:r>
            <w:r w:rsidRPr="00C214CA">
              <w:rPr>
                <w:rFonts w:ascii="Arial Narrow" w:hAnsi="Arial Narrow"/>
              </w:rPr>
              <w:t>(Rečnik pozorišne antropologije), Fakultet dramskih umetnosti, Beograd, 1996.</w:t>
            </w:r>
          </w:p>
          <w:p w:rsidR="00487BCB" w:rsidRPr="00C214CA" w:rsidRDefault="00487BCB" w:rsidP="00020B95">
            <w:pPr>
              <w:pStyle w:val="ListParagraph"/>
              <w:numPr>
                <w:ilvl w:val="0"/>
                <w:numId w:val="29"/>
              </w:numPr>
              <w:spacing w:line="259" w:lineRule="auto"/>
              <w:rPr>
                <w:rFonts w:ascii="Arial Narrow" w:hAnsi="Arial Narrow"/>
              </w:rPr>
            </w:pPr>
            <w:r w:rsidRPr="00C214CA">
              <w:rPr>
                <w:rFonts w:ascii="Arial Narrow" w:hAnsi="Arial Narrow"/>
                <w:i/>
              </w:rPr>
              <w:t xml:space="preserve">Korpografije: 20 godina Tjedna suvremenog plesa, </w:t>
            </w:r>
            <w:r w:rsidRPr="00C214CA">
              <w:rPr>
                <w:rFonts w:ascii="Arial Narrow" w:hAnsi="Arial Narrow"/>
              </w:rPr>
              <w:t>priredila N. Govedić,Zagreb: Hrvatski institut za pokret i ples, 2003. (odabrana poglavlja)</w:t>
            </w:r>
          </w:p>
          <w:p w:rsidR="00487BCB" w:rsidRPr="00C214CA" w:rsidRDefault="00487BCB" w:rsidP="00BC67B6">
            <w:pPr>
              <w:rPr>
                <w:rFonts w:ascii="Arial Narrow" w:hAnsi="Arial Narrow"/>
                <w:i/>
                <w:sz w:val="20"/>
                <w:szCs w:val="20"/>
              </w:rPr>
            </w:pPr>
          </w:p>
          <w:p w:rsidR="00487BCB" w:rsidRPr="00C214CA" w:rsidRDefault="00487BCB" w:rsidP="00020B95">
            <w:pPr>
              <w:pStyle w:val="ListParagraph"/>
              <w:numPr>
                <w:ilvl w:val="0"/>
                <w:numId w:val="29"/>
              </w:numPr>
              <w:spacing w:line="259" w:lineRule="auto"/>
              <w:rPr>
                <w:rFonts w:ascii="Arial Narrow" w:hAnsi="Arial Narrow"/>
              </w:rPr>
            </w:pPr>
            <w:r w:rsidRPr="00C214CA">
              <w:rPr>
                <w:rFonts w:ascii="Arial Narrow" w:hAnsi="Arial Narrow"/>
              </w:rPr>
              <w:t>odabrana poglavlja iz</w:t>
            </w:r>
          </w:p>
          <w:p w:rsidR="00487BCB" w:rsidRPr="00C214CA" w:rsidRDefault="00487BCB" w:rsidP="00BC67B6">
            <w:pPr>
              <w:pStyle w:val="ListParagraph"/>
              <w:rPr>
                <w:rFonts w:ascii="Arial Narrow" w:hAnsi="Arial Narrow"/>
              </w:rPr>
            </w:pPr>
            <w:r w:rsidRPr="00C214CA">
              <w:rPr>
                <w:rFonts w:ascii="Arial Narrow" w:hAnsi="Arial Narrow"/>
              </w:rPr>
              <w:t xml:space="preserve">Maletić, Ana, </w:t>
            </w:r>
            <w:r w:rsidRPr="00C214CA">
              <w:rPr>
                <w:rFonts w:ascii="Arial Narrow" w:hAnsi="Arial Narrow"/>
                <w:i/>
              </w:rPr>
              <w:t>Knjiga o plesu</w:t>
            </w:r>
            <w:r w:rsidRPr="00C214CA">
              <w:rPr>
                <w:rFonts w:ascii="Arial Narrow" w:hAnsi="Arial Narrow"/>
              </w:rPr>
              <w:t>, Kulturno-prosvjetni sabor Hrvatske, Zagreb 1986.</w:t>
            </w:r>
          </w:p>
          <w:p w:rsidR="00487BCB" w:rsidRPr="00C214CA" w:rsidRDefault="00487BCB" w:rsidP="00BC67B6">
            <w:pPr>
              <w:pStyle w:val="ListParagraph"/>
              <w:rPr>
                <w:rFonts w:ascii="Arial Narrow" w:hAnsi="Arial Narrow"/>
              </w:rPr>
            </w:pPr>
            <w:r w:rsidRPr="00C214CA">
              <w:rPr>
                <w:rFonts w:ascii="Arial Narrow" w:hAnsi="Arial Narrow"/>
              </w:rPr>
              <w:t xml:space="preserve">Cohen, Selma Jeanne, </w:t>
            </w:r>
            <w:r w:rsidRPr="00C214CA">
              <w:rPr>
                <w:rFonts w:ascii="Arial Narrow" w:hAnsi="Arial Narrow"/>
                <w:i/>
              </w:rPr>
              <w:t>Ples kao kazališna umjetnost</w:t>
            </w:r>
            <w:r w:rsidRPr="00C214CA">
              <w:rPr>
                <w:rFonts w:ascii="Arial Narrow" w:hAnsi="Arial Narrow"/>
              </w:rPr>
              <w:t xml:space="preserve">, Cekade, Zagreb, 1988. </w:t>
            </w:r>
          </w:p>
          <w:p w:rsidR="00487BCB" w:rsidRPr="00C214CA" w:rsidRDefault="00487BCB" w:rsidP="00BC67B6">
            <w:pPr>
              <w:pStyle w:val="ListParagraph"/>
              <w:jc w:val="both"/>
              <w:rPr>
                <w:rFonts w:ascii="Arial Narrow" w:hAnsi="Arial Narrow"/>
              </w:rPr>
            </w:pPr>
            <w:r w:rsidRPr="00C214CA">
              <w:rPr>
                <w:rFonts w:ascii="Arial Narrow" w:hAnsi="Arial Narrow"/>
              </w:rPr>
              <w:t xml:space="preserve">Turner, Victor, </w:t>
            </w:r>
            <w:r w:rsidRPr="00C214CA">
              <w:rPr>
                <w:rFonts w:ascii="Arial Narrow" w:hAnsi="Arial Narrow"/>
                <w:i/>
              </w:rPr>
              <w:t>Od rituala do teatra,</w:t>
            </w:r>
            <w:r w:rsidRPr="00C214CA">
              <w:rPr>
                <w:rFonts w:ascii="Arial Narrow" w:hAnsi="Arial Narrow"/>
              </w:rPr>
              <w:t xml:space="preserve"> August Cesarec, Zagreb, 1989.</w:t>
            </w:r>
          </w:p>
          <w:p w:rsidR="00487BCB" w:rsidRPr="00C214CA" w:rsidRDefault="00487BCB" w:rsidP="00BC67B6">
            <w:pPr>
              <w:rPr>
                <w:rFonts w:ascii="Arial Narrow" w:hAnsi="Arial Narrow"/>
                <w:sz w:val="20"/>
                <w:szCs w:val="20"/>
              </w:rPr>
            </w:pP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28"/>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487BCB" w:rsidRPr="00C214CA" w:rsidTr="00BC67B6">
        <w:trPr>
          <w:trHeight w:val="432"/>
        </w:trPr>
        <w:tc>
          <w:tcPr>
            <w:tcW w:w="5000" w:type="pct"/>
            <w:gridSpan w:val="10"/>
            <w:vAlign w:val="center"/>
          </w:tcPr>
          <w:p w:rsidR="00487BCB" w:rsidRPr="00C214CA" w:rsidRDefault="00487BCB" w:rsidP="00020B95">
            <w:pPr>
              <w:pStyle w:val="ListParagraph"/>
              <w:numPr>
                <w:ilvl w:val="0"/>
                <w:numId w:val="30"/>
              </w:numPr>
              <w:spacing w:line="259" w:lineRule="auto"/>
              <w:rPr>
                <w:rFonts w:ascii="Arial Narrow" w:hAnsi="Arial Narrow"/>
              </w:rPr>
            </w:pPr>
            <w:r w:rsidRPr="00C214CA">
              <w:rPr>
                <w:rFonts w:ascii="Arial Narrow" w:hAnsi="Arial Narrow"/>
              </w:rPr>
              <w:t xml:space="preserve">Maletić, Ana, </w:t>
            </w:r>
            <w:r w:rsidRPr="00C214CA">
              <w:rPr>
                <w:rFonts w:ascii="Arial Narrow" w:hAnsi="Arial Narrow"/>
                <w:i/>
                <w:iCs/>
              </w:rPr>
              <w:t>Povijest plesa starih civilizacija</w:t>
            </w:r>
            <w:r w:rsidRPr="00C214CA">
              <w:rPr>
                <w:rFonts w:ascii="Arial Narrow" w:hAnsi="Arial Narrow"/>
              </w:rPr>
              <w:t xml:space="preserve"> - </w:t>
            </w:r>
            <w:r w:rsidRPr="00C214CA">
              <w:rPr>
                <w:rFonts w:ascii="Arial Narrow" w:hAnsi="Arial Narrow"/>
                <w:i/>
                <w:iCs/>
              </w:rPr>
              <w:t>Od Mezopotamije do Rima</w:t>
            </w:r>
            <w:r w:rsidRPr="00C214CA">
              <w:rPr>
                <w:rFonts w:ascii="Arial Narrow" w:hAnsi="Arial Narrow"/>
              </w:rPr>
              <w:t>, prvi dio, Matica hrvatska, Zagreb, 2002.</w:t>
            </w:r>
          </w:p>
          <w:p w:rsidR="00487BCB" w:rsidRPr="00C214CA" w:rsidRDefault="00487BCB" w:rsidP="00020B95">
            <w:pPr>
              <w:pStyle w:val="ListParagraph"/>
              <w:numPr>
                <w:ilvl w:val="0"/>
                <w:numId w:val="30"/>
              </w:numPr>
              <w:spacing w:line="259" w:lineRule="auto"/>
              <w:rPr>
                <w:rFonts w:ascii="Arial Narrow" w:hAnsi="Arial Narrow"/>
              </w:rPr>
            </w:pPr>
            <w:r w:rsidRPr="00C214CA">
              <w:rPr>
                <w:rFonts w:ascii="Arial Narrow" w:hAnsi="Arial Narrow"/>
              </w:rPr>
              <w:t xml:space="preserve">Maletić, Ana, </w:t>
            </w:r>
            <w:r w:rsidRPr="00C214CA">
              <w:rPr>
                <w:rFonts w:ascii="Arial Narrow" w:hAnsi="Arial Narrow"/>
                <w:i/>
                <w:iCs/>
              </w:rPr>
              <w:t>Povijest plesa starih civilizacija</w:t>
            </w:r>
            <w:r w:rsidRPr="00C214CA">
              <w:rPr>
                <w:rFonts w:ascii="Arial Narrow" w:hAnsi="Arial Narrow"/>
              </w:rPr>
              <w:t xml:space="preserve"> – Azijske plesne tradicije, drugi dio, Matica Hrvatska, 2003.</w:t>
            </w:r>
          </w:p>
          <w:p w:rsidR="00487BCB" w:rsidRPr="00C214CA" w:rsidRDefault="00487BCB" w:rsidP="00020B95">
            <w:pPr>
              <w:pStyle w:val="ListParagraph"/>
              <w:numPr>
                <w:ilvl w:val="0"/>
                <w:numId w:val="30"/>
              </w:numPr>
              <w:spacing w:line="259" w:lineRule="auto"/>
              <w:rPr>
                <w:rFonts w:ascii="Arial Narrow" w:hAnsi="Arial Narrow"/>
              </w:rPr>
            </w:pPr>
            <w:r w:rsidRPr="00C214CA">
              <w:rPr>
                <w:rFonts w:ascii="Arial Narrow" w:hAnsi="Arial Narrow"/>
                <w:iCs/>
              </w:rPr>
              <w:t xml:space="preserve">Lozica, Ivan. 2002. </w:t>
            </w:r>
            <w:r w:rsidRPr="00C214CA">
              <w:rPr>
                <w:rFonts w:ascii="Arial Narrow" w:hAnsi="Arial Narrow"/>
                <w:i/>
              </w:rPr>
              <w:t>Poganska baština</w:t>
            </w:r>
            <w:r w:rsidRPr="00C214CA">
              <w:rPr>
                <w:rFonts w:ascii="Arial Narrow" w:hAnsi="Arial Narrow"/>
                <w:iCs/>
              </w:rPr>
              <w:t xml:space="preserve">. Golden marketing. </w:t>
            </w:r>
            <w:r w:rsidRPr="00C214CA">
              <w:rPr>
                <w:rFonts w:ascii="Arial Narrow" w:hAnsi="Arial Narrow"/>
              </w:rPr>
              <w:t xml:space="preserve">(odabrana poglavlja) </w:t>
            </w:r>
          </w:p>
          <w:p w:rsidR="00487BCB" w:rsidRPr="00C214CA" w:rsidRDefault="00487BCB" w:rsidP="00020B95">
            <w:pPr>
              <w:pStyle w:val="ListParagraph"/>
              <w:numPr>
                <w:ilvl w:val="0"/>
                <w:numId w:val="30"/>
              </w:numPr>
              <w:spacing w:line="259" w:lineRule="auto"/>
              <w:rPr>
                <w:rFonts w:ascii="Arial Narrow" w:hAnsi="Arial Narrow"/>
              </w:rPr>
            </w:pPr>
            <w:r w:rsidRPr="00C214CA">
              <w:rPr>
                <w:rFonts w:ascii="Arial Narrow" w:hAnsi="Arial Narrow"/>
              </w:rPr>
              <w:t xml:space="preserve">Duncan, Isadora, </w:t>
            </w:r>
            <w:r w:rsidRPr="00C214CA">
              <w:rPr>
                <w:rFonts w:ascii="Arial Narrow" w:hAnsi="Arial Narrow"/>
                <w:i/>
              </w:rPr>
              <w:t>Pjesnikinja plesa</w:t>
            </w:r>
            <w:r w:rsidRPr="00C214CA">
              <w:rPr>
                <w:rFonts w:ascii="Arial Narrow" w:hAnsi="Arial Narrow"/>
              </w:rPr>
              <w:t>, Naklada MD/Gesta/Čvorak, Zagreb, 1996.</w:t>
            </w:r>
          </w:p>
          <w:p w:rsidR="00487BCB" w:rsidRPr="00C214CA" w:rsidRDefault="00487BCB" w:rsidP="00020B95">
            <w:pPr>
              <w:pStyle w:val="ListParagraph"/>
              <w:numPr>
                <w:ilvl w:val="0"/>
                <w:numId w:val="30"/>
              </w:numPr>
              <w:spacing w:line="259" w:lineRule="auto"/>
              <w:rPr>
                <w:rFonts w:ascii="Arial Narrow" w:hAnsi="Arial Narrow"/>
              </w:rPr>
            </w:pPr>
            <w:r w:rsidRPr="00C214CA">
              <w:rPr>
                <w:rFonts w:ascii="Arial Narrow" w:hAnsi="Arial Narrow"/>
                <w:i/>
              </w:rPr>
              <w:t xml:space="preserve">Carlotta Grisi – Prva Giselle, </w:t>
            </w:r>
            <w:r w:rsidRPr="00C214CA">
              <w:rPr>
                <w:rFonts w:ascii="Arial Narrow" w:hAnsi="Arial Narrow"/>
              </w:rPr>
              <w:t>priredila E. Poropat, Gradska knjižnica Poreč, 2009.</w:t>
            </w:r>
          </w:p>
          <w:p w:rsidR="00487BCB" w:rsidRPr="00C214CA" w:rsidRDefault="00487BCB" w:rsidP="00020B95">
            <w:pPr>
              <w:pStyle w:val="ListParagraph"/>
              <w:numPr>
                <w:ilvl w:val="0"/>
                <w:numId w:val="30"/>
              </w:numPr>
              <w:spacing w:line="259" w:lineRule="auto"/>
              <w:rPr>
                <w:rFonts w:ascii="Arial Narrow" w:hAnsi="Arial Narrow"/>
              </w:rPr>
            </w:pPr>
            <w:r w:rsidRPr="00C214CA">
              <w:rPr>
                <w:rFonts w:ascii="Arial Narrow" w:hAnsi="Arial Narrow"/>
              </w:rPr>
              <w:t xml:space="preserve">Hyden, Walford,  </w:t>
            </w:r>
            <w:r w:rsidRPr="00C214CA">
              <w:rPr>
                <w:rFonts w:ascii="Arial Narrow" w:hAnsi="Arial Narrow"/>
                <w:i/>
                <w:iCs/>
              </w:rPr>
              <w:t>Ana Pavlova</w:t>
            </w:r>
            <w:r w:rsidRPr="00C214CA">
              <w:rPr>
                <w:rFonts w:ascii="Arial Narrow" w:hAnsi="Arial Narrow"/>
              </w:rPr>
              <w:t>. naklada Zvonimir Podkovac, Zagreb, 1961.</w:t>
            </w:r>
          </w:p>
          <w:p w:rsidR="00487BCB" w:rsidRPr="00C214CA" w:rsidRDefault="00487BCB" w:rsidP="00020B95">
            <w:pPr>
              <w:pStyle w:val="ListParagraph"/>
              <w:numPr>
                <w:ilvl w:val="0"/>
                <w:numId w:val="30"/>
              </w:numPr>
              <w:spacing w:line="259" w:lineRule="auto"/>
              <w:rPr>
                <w:rFonts w:ascii="Arial Narrow" w:hAnsi="Arial Narrow"/>
              </w:rPr>
            </w:pPr>
            <w:r w:rsidRPr="00C214CA">
              <w:rPr>
                <w:rFonts w:ascii="Arial Narrow" w:hAnsi="Arial Narrow"/>
              </w:rPr>
              <w:t xml:space="preserve">Laban, Rudolf,  </w:t>
            </w:r>
            <w:r w:rsidRPr="00C214CA">
              <w:rPr>
                <w:rFonts w:ascii="Arial Narrow" w:hAnsi="Arial Narrow"/>
                <w:i/>
                <w:iCs/>
              </w:rPr>
              <w:t>Život za ples</w:t>
            </w:r>
            <w:r w:rsidRPr="00C214CA">
              <w:rPr>
                <w:rFonts w:ascii="Arial Narrow" w:hAnsi="Arial Narrow"/>
              </w:rPr>
              <w:t>. Zagreb: naklada MD / Gesta / Hrvatski sabor culture, Zagreb, 1993.</w:t>
            </w:r>
          </w:p>
          <w:p w:rsidR="00487BCB" w:rsidRPr="00C214CA" w:rsidRDefault="00487BCB" w:rsidP="00020B95">
            <w:pPr>
              <w:pStyle w:val="ListParagraph"/>
              <w:numPr>
                <w:ilvl w:val="0"/>
                <w:numId w:val="30"/>
              </w:numPr>
              <w:spacing w:line="259" w:lineRule="auto"/>
              <w:rPr>
                <w:rStyle w:val="textknjigeautor"/>
                <w:rFonts w:ascii="Arial Narrow" w:hAnsi="Arial Narrow"/>
              </w:rPr>
            </w:pPr>
            <w:r w:rsidRPr="00C214CA">
              <w:rPr>
                <w:rStyle w:val="textknjigeautor"/>
                <w:rFonts w:ascii="Arial Narrow" w:hAnsi="Arial Narrow"/>
              </w:rPr>
              <w:t xml:space="preserve">Mađarev, Milan,  </w:t>
            </w:r>
            <w:r w:rsidRPr="00C214CA">
              <w:rPr>
                <w:rStyle w:val="textknjigeautor"/>
                <w:rFonts w:ascii="Arial Narrow" w:hAnsi="Arial Narrow"/>
                <w:i/>
              </w:rPr>
              <w:t>Teatar pokreta Jožefa Nađa</w:t>
            </w:r>
            <w:r w:rsidRPr="00C214CA">
              <w:rPr>
                <w:rStyle w:val="textknjigeautor"/>
                <w:rFonts w:ascii="Arial Narrow" w:hAnsi="Arial Narrow"/>
              </w:rPr>
              <w:t>, Pozorišni muzej Vojvodine, Novi Sad 2011.</w:t>
            </w:r>
          </w:p>
          <w:p w:rsidR="00487BCB" w:rsidRPr="00C214CA" w:rsidRDefault="00487BCB" w:rsidP="00020B95">
            <w:pPr>
              <w:pStyle w:val="ListParagraph"/>
              <w:numPr>
                <w:ilvl w:val="0"/>
                <w:numId w:val="30"/>
              </w:numPr>
              <w:spacing w:line="259" w:lineRule="auto"/>
              <w:rPr>
                <w:rStyle w:val="textknjigeautor"/>
                <w:rFonts w:ascii="Arial Narrow" w:hAnsi="Arial Narrow"/>
              </w:rPr>
            </w:pPr>
            <w:r w:rsidRPr="00C214CA">
              <w:rPr>
                <w:rStyle w:val="textknjigeautor"/>
                <w:rFonts w:ascii="Arial Narrow" w:hAnsi="Arial Narrow"/>
                <w:i/>
              </w:rPr>
              <w:t xml:space="preserve">Pina Bausch, </w:t>
            </w:r>
            <w:r w:rsidRPr="00C214CA">
              <w:rPr>
                <w:rStyle w:val="textknjigeautor"/>
                <w:rFonts w:ascii="Arial Narrow" w:hAnsi="Arial Narrow"/>
              </w:rPr>
              <w:t>monografija</w:t>
            </w:r>
          </w:p>
          <w:p w:rsidR="00487BCB" w:rsidRPr="00C214CA" w:rsidRDefault="00487BCB" w:rsidP="00020B95">
            <w:pPr>
              <w:pStyle w:val="ListParagraph"/>
              <w:numPr>
                <w:ilvl w:val="0"/>
                <w:numId w:val="30"/>
              </w:numPr>
              <w:spacing w:line="259" w:lineRule="auto"/>
              <w:rPr>
                <w:rFonts w:ascii="Arial Narrow" w:hAnsi="Arial Narrow"/>
              </w:rPr>
            </w:pPr>
            <w:r w:rsidRPr="00C214CA">
              <w:rPr>
                <w:rStyle w:val="textknjigeautor"/>
                <w:rFonts w:ascii="Arial Narrow" w:hAnsi="Arial Narrow"/>
              </w:rPr>
              <w:t xml:space="preserve">Folks, Džulija L., </w:t>
            </w:r>
            <w:r w:rsidRPr="00C214CA">
              <w:rPr>
                <w:rStyle w:val="textknjigeautor"/>
                <w:rFonts w:ascii="Arial Narrow" w:hAnsi="Arial Narrow"/>
                <w:i/>
              </w:rPr>
              <w:t>Moderna tela</w:t>
            </w:r>
            <w:r w:rsidRPr="00C214CA">
              <w:rPr>
                <w:rStyle w:val="textknjigeautor"/>
                <w:rFonts w:ascii="Arial Narrow" w:hAnsi="Arial Narrow"/>
              </w:rPr>
              <w:t>, Clio, Beograd, 2008</w:t>
            </w:r>
          </w:p>
          <w:p w:rsidR="00487BCB" w:rsidRPr="00C214CA" w:rsidRDefault="00487BCB" w:rsidP="00020B95">
            <w:pPr>
              <w:pStyle w:val="ListParagraph"/>
              <w:numPr>
                <w:ilvl w:val="0"/>
                <w:numId w:val="30"/>
              </w:numPr>
              <w:spacing w:line="259" w:lineRule="auto"/>
              <w:rPr>
                <w:rFonts w:ascii="Arial Narrow" w:hAnsi="Arial Narrow"/>
              </w:rPr>
            </w:pPr>
            <w:r w:rsidRPr="00C214CA">
              <w:rPr>
                <w:rFonts w:ascii="Arial Narrow" w:hAnsi="Arial Narrow"/>
              </w:rPr>
              <w:t>Zorić, Snježana,</w:t>
            </w:r>
            <w:r w:rsidRPr="00C214CA">
              <w:rPr>
                <w:rFonts w:ascii="Arial Narrow" w:hAnsi="Arial Narrow"/>
                <w:i/>
              </w:rPr>
              <w:t xml:space="preserve"> Obred i običaj. Prožimanje religijskog i običajnog u kontekstu liturgijske godine</w:t>
            </w:r>
            <w:r w:rsidRPr="00C214CA">
              <w:rPr>
                <w:rFonts w:ascii="Arial Narrow" w:hAnsi="Arial Narrow"/>
              </w:rPr>
              <w:t>. Zagreb: ZIF, 1991.</w:t>
            </w:r>
          </w:p>
          <w:p w:rsidR="00487BCB" w:rsidRPr="00C214CA" w:rsidRDefault="00487BCB" w:rsidP="00BC67B6">
            <w:pPr>
              <w:rPr>
                <w:rFonts w:ascii="Arial Narrow" w:hAnsi="Arial Narrow"/>
                <w:sz w:val="20"/>
                <w:szCs w:val="20"/>
              </w:rPr>
            </w:pPr>
          </w:p>
          <w:p w:rsidR="00487BCB" w:rsidRPr="00C214CA" w:rsidRDefault="00487BCB" w:rsidP="00BC67B6">
            <w:pPr>
              <w:ind w:left="1080"/>
              <w:jc w:val="both"/>
              <w:rPr>
                <w:rFonts w:ascii="Arial Narrow" w:hAnsi="Arial Narrow"/>
                <w:sz w:val="20"/>
                <w:szCs w:val="20"/>
              </w:rPr>
            </w:pP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28"/>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487BCB" w:rsidRPr="00C214CA" w:rsidTr="00BC67B6">
        <w:trPr>
          <w:trHeight w:val="432"/>
        </w:trPr>
        <w:tc>
          <w:tcPr>
            <w:tcW w:w="5000" w:type="pct"/>
            <w:gridSpan w:val="10"/>
            <w:vAlign w:val="center"/>
          </w:tcPr>
          <w:p w:rsidR="00487BCB" w:rsidRPr="00C214CA" w:rsidRDefault="00487BCB" w:rsidP="00BC67B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sz w:val="20"/>
                <w:lang w:val="hr-HR"/>
              </w:rPr>
            </w:pPr>
            <w:r w:rsidRPr="00C214CA">
              <w:rPr>
                <w:rFonts w:ascii="Arial Narrow" w:hAnsi="Arial Narrow"/>
                <w:sz w:val="20"/>
                <w:lang w:val="hr-HR"/>
              </w:rPr>
              <w:t>Razgovori sa studentima tijekom kolegija, redoviti pregled i analiza radova i praćenje napredovanja studenta. Sveučilišna anketa.</w:t>
            </w:r>
          </w:p>
        </w:tc>
      </w:tr>
    </w:tbl>
    <w:p w:rsidR="00487BCB" w:rsidRPr="00C214CA" w:rsidRDefault="00487BCB" w:rsidP="00487BCB">
      <w:pPr>
        <w:pStyle w:val="FootnoteText"/>
        <w:rPr>
          <w:rFonts w:ascii="Arial Narrow" w:hAnsi="Arial Narrow"/>
        </w:rPr>
      </w:pPr>
    </w:p>
    <w:p w:rsidR="00487BCB" w:rsidRPr="00C214CA" w:rsidRDefault="00487BCB" w:rsidP="00487BCB">
      <w:pPr>
        <w:pStyle w:val="FootnoteText"/>
        <w:rPr>
          <w:rFonts w:ascii="Arial Narrow" w:hAnsi="Arial Narrow"/>
        </w:rPr>
      </w:pPr>
    </w:p>
    <w:p w:rsidR="00487BCB" w:rsidRPr="00C214CA" w:rsidRDefault="00487BCB" w:rsidP="00487BCB">
      <w:pPr>
        <w:rPr>
          <w:rFonts w:ascii="Arial Narrow" w:hAnsi="Arial Narrow"/>
          <w:sz w:val="20"/>
          <w:szCs w:val="20"/>
        </w:rPr>
      </w:pPr>
    </w:p>
    <w:p w:rsidR="00487BCB" w:rsidRPr="00C214CA" w:rsidRDefault="00487BCB" w:rsidP="00487BCB">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487BCB" w:rsidRPr="00C214CA" w:rsidTr="00BC67B6">
        <w:trPr>
          <w:trHeight w:hRule="exact" w:val="587"/>
          <w:jc w:val="center"/>
        </w:trPr>
        <w:tc>
          <w:tcPr>
            <w:tcW w:w="5000" w:type="pct"/>
            <w:gridSpan w:val="3"/>
            <w:vAlign w:val="center"/>
          </w:tcPr>
          <w:p w:rsidR="00487BCB" w:rsidRPr="00C214CA" w:rsidRDefault="00487BCB" w:rsidP="00BC67B6">
            <w:pPr>
              <w:pStyle w:val="Heading3"/>
              <w:rPr>
                <w:rFonts w:ascii="Arial Narrow" w:hAnsi="Arial Narrow"/>
                <w:color w:val="000000"/>
                <w:sz w:val="20"/>
                <w:szCs w:val="20"/>
              </w:rPr>
            </w:pPr>
            <w:r w:rsidRPr="00C214CA">
              <w:rPr>
                <w:rFonts w:ascii="Arial Narrow" w:hAnsi="Arial Narrow"/>
                <w:color w:val="000000"/>
                <w:sz w:val="20"/>
                <w:szCs w:val="20"/>
              </w:rPr>
              <w:t>Opće informacije</w:t>
            </w:r>
          </w:p>
        </w:tc>
      </w:tr>
      <w:tr w:rsidR="00487BCB" w:rsidRPr="00C214CA" w:rsidTr="00BC67B6">
        <w:trPr>
          <w:trHeight w:val="405"/>
          <w:jc w:val="center"/>
        </w:trPr>
        <w:tc>
          <w:tcPr>
            <w:tcW w:w="1180" w:type="pct"/>
            <w:vAlign w:val="center"/>
          </w:tcPr>
          <w:p w:rsidR="00487BCB" w:rsidRPr="00C214CA" w:rsidRDefault="00487BCB"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vAlign w:val="center"/>
          </w:tcPr>
          <w:p w:rsidR="00487BCB" w:rsidRPr="00C214CA" w:rsidRDefault="00487BCB" w:rsidP="00BC67B6">
            <w:pPr>
              <w:pStyle w:val="Heading3"/>
              <w:rPr>
                <w:rFonts w:ascii="Arial Narrow" w:hAnsi="Arial Narrow"/>
                <w:color w:val="000000"/>
                <w:sz w:val="20"/>
                <w:szCs w:val="20"/>
              </w:rPr>
            </w:pPr>
            <w:r w:rsidRPr="00C214CA">
              <w:rPr>
                <w:rFonts w:ascii="Arial Narrow" w:hAnsi="Arial Narrow"/>
                <w:color w:val="000000"/>
                <w:sz w:val="20"/>
                <w:szCs w:val="20"/>
              </w:rPr>
              <w:t>Ritual i ples 2</w:t>
            </w:r>
          </w:p>
        </w:tc>
      </w:tr>
      <w:tr w:rsidR="00487BCB" w:rsidRPr="00C214CA" w:rsidTr="00BC67B6">
        <w:trPr>
          <w:trHeight w:val="405"/>
          <w:jc w:val="center"/>
        </w:trPr>
        <w:tc>
          <w:tcPr>
            <w:tcW w:w="1180" w:type="pct"/>
            <w:vAlign w:val="center"/>
          </w:tcPr>
          <w:p w:rsidR="00487BCB" w:rsidRPr="00C214CA" w:rsidRDefault="00487BCB"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vAlign w:val="center"/>
          </w:tcPr>
          <w:p w:rsidR="00487BCB" w:rsidRPr="00C214CA" w:rsidRDefault="00487BCB" w:rsidP="00BC67B6">
            <w:pPr>
              <w:pStyle w:val="Heading3"/>
              <w:rPr>
                <w:rFonts w:ascii="Arial Narrow" w:hAnsi="Arial Narrow"/>
                <w:color w:val="000000"/>
                <w:sz w:val="20"/>
                <w:szCs w:val="20"/>
              </w:rPr>
            </w:pPr>
            <w:r w:rsidRPr="00C214CA">
              <w:rPr>
                <w:rFonts w:ascii="Arial Narrow" w:hAnsi="Arial Narrow"/>
                <w:color w:val="000000"/>
                <w:sz w:val="20"/>
                <w:szCs w:val="20"/>
              </w:rPr>
              <w:t>Izv.prof.art. Maja Đurinović</w:t>
            </w: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487BCB" w:rsidRPr="0067100F" w:rsidRDefault="0067100F" w:rsidP="00BC67B6">
            <w:pPr>
              <w:pStyle w:val="FieldText"/>
              <w:rPr>
                <w:rFonts w:ascii="Arial Narrow" w:hAnsi="Arial Narrow" w:cs="Arial"/>
                <w:b w:val="0"/>
                <w:i/>
                <w:sz w:val="20"/>
                <w:szCs w:val="20"/>
                <w:lang w:val="hr-HR"/>
              </w:rPr>
            </w:pPr>
            <w:r w:rsidRPr="0067100F">
              <w:rPr>
                <w:rFonts w:ascii="Arial Narrow" w:hAnsi="Arial Narrow" w:cs="Arial"/>
                <w:b w:val="0"/>
                <w:i/>
                <w:sz w:val="20"/>
                <w:szCs w:val="20"/>
                <w:lang w:val="hr-HR"/>
              </w:rPr>
              <w:t>Selma Mehić , ass</w:t>
            </w: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487BCB" w:rsidRPr="00C214CA" w:rsidRDefault="00487BCB" w:rsidP="00BC67B6">
            <w:pPr>
              <w:pStyle w:val="FieldText"/>
              <w:rPr>
                <w:rFonts w:ascii="Arial Narrow" w:hAnsi="Arial Narrow" w:cs="Arial"/>
                <w:b w:val="0"/>
                <w:sz w:val="20"/>
                <w:szCs w:val="20"/>
                <w:lang w:val="hr-HR"/>
              </w:rPr>
            </w:pP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487BCB" w:rsidRPr="00C214CA" w:rsidRDefault="00487BCB"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MANT-004</w:t>
            </w: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487BCB" w:rsidRPr="00C214CA" w:rsidRDefault="00487BCB"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487BCB" w:rsidRPr="00C214CA" w:rsidRDefault="00487BCB" w:rsidP="00BC67B6">
            <w:pPr>
              <w:pStyle w:val="FieldText"/>
              <w:rPr>
                <w:rFonts w:ascii="Arial Narrow" w:hAnsi="Arial Narrow" w:cs="Arial"/>
                <w:b w:val="0"/>
                <w:sz w:val="20"/>
                <w:szCs w:val="20"/>
                <w:lang w:val="hr-HR"/>
              </w:rPr>
            </w:pPr>
          </w:p>
        </w:tc>
      </w:tr>
      <w:tr w:rsidR="00487BCB" w:rsidRPr="00C214CA" w:rsidTr="00BC67B6">
        <w:trPr>
          <w:trHeight w:val="145"/>
          <w:jc w:val="center"/>
        </w:trPr>
        <w:tc>
          <w:tcPr>
            <w:tcW w:w="1180" w:type="pct"/>
            <w:vMerge w:val="restart"/>
            <w:vAlign w:val="center"/>
          </w:tcPr>
          <w:p w:rsidR="00487BCB" w:rsidRPr="00C214CA" w:rsidRDefault="00487BCB"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487BCB" w:rsidRPr="00C214CA" w:rsidRDefault="00487BCB"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487BCB" w:rsidRPr="00C214CA" w:rsidRDefault="00487BCB"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w:t>
            </w:r>
          </w:p>
        </w:tc>
      </w:tr>
      <w:tr w:rsidR="00487BCB" w:rsidRPr="00C214CA" w:rsidTr="00BC67B6">
        <w:trPr>
          <w:trHeight w:val="145"/>
          <w:jc w:val="center"/>
        </w:trPr>
        <w:tc>
          <w:tcPr>
            <w:tcW w:w="1180" w:type="pct"/>
            <w:vMerge/>
            <w:vAlign w:val="center"/>
          </w:tcPr>
          <w:p w:rsidR="00487BCB" w:rsidRPr="00C214CA" w:rsidRDefault="00487BCB" w:rsidP="00BC67B6">
            <w:pPr>
              <w:pStyle w:val="BodyText"/>
              <w:rPr>
                <w:rFonts w:ascii="Arial Narrow" w:hAnsi="Arial Narrow" w:cs="Arial"/>
                <w:color w:val="000000"/>
                <w:sz w:val="20"/>
                <w:szCs w:val="20"/>
              </w:rPr>
            </w:pPr>
          </w:p>
        </w:tc>
        <w:tc>
          <w:tcPr>
            <w:tcW w:w="2097" w:type="pct"/>
            <w:vAlign w:val="center"/>
          </w:tcPr>
          <w:p w:rsidR="00487BCB" w:rsidRPr="00C214CA" w:rsidRDefault="00487BCB"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487BCB" w:rsidRPr="00C214CA" w:rsidRDefault="00487BCB"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40 (20+0+20)</w:t>
            </w:r>
          </w:p>
        </w:tc>
      </w:tr>
    </w:tbl>
    <w:p w:rsidR="00487BCB" w:rsidRPr="00C214CA" w:rsidRDefault="00487BCB" w:rsidP="00487BCB">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1216"/>
        <w:gridCol w:w="1968"/>
        <w:gridCol w:w="1184"/>
        <w:gridCol w:w="1812"/>
        <w:gridCol w:w="863"/>
        <w:gridCol w:w="1302"/>
        <w:gridCol w:w="1172"/>
        <w:gridCol w:w="965"/>
        <w:gridCol w:w="3442"/>
      </w:tblGrid>
      <w:tr w:rsidR="00487BCB" w:rsidRPr="00C214CA" w:rsidTr="00BC67B6">
        <w:trPr>
          <w:trHeight w:hRule="exact" w:val="288"/>
        </w:trPr>
        <w:tc>
          <w:tcPr>
            <w:tcW w:w="5000" w:type="pct"/>
            <w:gridSpan w:val="10"/>
            <w:vAlign w:val="center"/>
          </w:tcPr>
          <w:p w:rsidR="00487BCB" w:rsidRPr="00C214CA" w:rsidRDefault="00487BCB" w:rsidP="00020B95">
            <w:pPr>
              <w:pStyle w:val="ListParagraph"/>
              <w:numPr>
                <w:ilvl w:val="0"/>
                <w:numId w:val="88"/>
              </w:numPr>
              <w:spacing w:after="60"/>
              <w:rPr>
                <w:rFonts w:ascii="Arial Narrow" w:hAnsi="Arial Narrow"/>
                <w:b/>
              </w:rPr>
            </w:pPr>
            <w:r w:rsidRPr="00C214CA">
              <w:rPr>
                <w:rFonts w:ascii="Arial Narrow" w:hAnsi="Arial Narrow"/>
                <w:b/>
              </w:rPr>
              <w:t>OPIS PREDMETA</w:t>
            </w:r>
          </w:p>
          <w:p w:rsidR="00487BCB" w:rsidRPr="00C214CA" w:rsidRDefault="00487BCB" w:rsidP="00BC67B6">
            <w:pPr>
              <w:pStyle w:val="Heading3"/>
              <w:rPr>
                <w:rFonts w:ascii="Arial Narrow" w:hAnsi="Arial Narrow"/>
                <w:color w:val="000000"/>
                <w:sz w:val="20"/>
                <w:szCs w:val="20"/>
              </w:rPr>
            </w:pP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31"/>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487BCB" w:rsidRPr="00C214CA" w:rsidTr="00BC67B6">
        <w:trPr>
          <w:trHeight w:val="432"/>
        </w:trPr>
        <w:tc>
          <w:tcPr>
            <w:tcW w:w="5000" w:type="pct"/>
            <w:gridSpan w:val="10"/>
            <w:vAlign w:val="center"/>
          </w:tcPr>
          <w:p w:rsidR="00487BCB" w:rsidRPr="00C214CA" w:rsidRDefault="00487BCB" w:rsidP="00BC67B6">
            <w:pPr>
              <w:rPr>
                <w:rFonts w:ascii="Arial Narrow" w:hAnsi="Arial Narrow"/>
                <w:sz w:val="20"/>
                <w:szCs w:val="20"/>
              </w:rPr>
            </w:pPr>
            <w:r w:rsidRPr="00C214CA">
              <w:rPr>
                <w:rFonts w:ascii="Arial Narrow" w:hAnsi="Arial Narrow"/>
                <w:sz w:val="20"/>
                <w:szCs w:val="20"/>
              </w:rPr>
              <w:t>Nastavljajući ciljeve  predmeta Ritual i ples 1 studenti će i dalje razvijati sposobnost prepoznavanja i razumijevanja arhetipskih motiva i  analize tradicijskog u suvremenim ritualima, uz naglasak na simbolici plesnog izraza i tjelesne geste i stjecanju više razine tjelesnog iskustva, povezanu s doživljajem i spoznajom.</w:t>
            </w:r>
          </w:p>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 Osobne rituale studenti će kreativno  proširiti na kazališnu cjelinu u rezonanci i  interakciji  s partnerom i/ili grupom stvarajući nove izvedbene materijale.</w:t>
            </w:r>
          </w:p>
          <w:p w:rsidR="00487BCB" w:rsidRPr="00C214CA" w:rsidRDefault="00487BCB" w:rsidP="00BC67B6">
            <w:pPr>
              <w:rPr>
                <w:rFonts w:ascii="Arial Narrow" w:hAnsi="Arial Narrow" w:cs="Arial"/>
                <w:b/>
                <w:sz w:val="20"/>
                <w:szCs w:val="20"/>
              </w:rPr>
            </w:pP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31"/>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487BCB" w:rsidRPr="00C214CA" w:rsidTr="00BC67B6">
        <w:trPr>
          <w:trHeight w:val="432"/>
        </w:trPr>
        <w:tc>
          <w:tcPr>
            <w:tcW w:w="5000" w:type="pct"/>
            <w:gridSpan w:val="10"/>
            <w:vAlign w:val="center"/>
          </w:tcPr>
          <w:p w:rsidR="00487BCB" w:rsidRPr="00C214CA" w:rsidRDefault="00487BCB"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Odslušan predmet Ritual i ples 1</w:t>
            </w: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31"/>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487BCB" w:rsidRPr="00C214CA" w:rsidTr="00BC67B6">
        <w:trPr>
          <w:trHeight w:val="432"/>
        </w:trPr>
        <w:tc>
          <w:tcPr>
            <w:tcW w:w="5000" w:type="pct"/>
            <w:gridSpan w:val="10"/>
            <w:vAlign w:val="center"/>
          </w:tcPr>
          <w:p w:rsidR="00487BCB" w:rsidRPr="00C214CA" w:rsidRDefault="00487BCB" w:rsidP="00BC67B6">
            <w:pPr>
              <w:rPr>
                <w:rFonts w:ascii="Arial Narrow" w:hAnsi="Arial Narrow"/>
                <w:sz w:val="20"/>
                <w:szCs w:val="20"/>
              </w:rPr>
            </w:pPr>
            <w:r w:rsidRPr="00C214CA">
              <w:rPr>
                <w:rFonts w:ascii="Arial Narrow" w:hAnsi="Arial Narrow"/>
                <w:sz w:val="20"/>
                <w:szCs w:val="20"/>
              </w:rPr>
              <w:t>Nakon završetka kolegija student će moći:</w:t>
            </w:r>
          </w:p>
          <w:p w:rsidR="00487BCB" w:rsidRPr="00C214CA" w:rsidRDefault="00487BCB" w:rsidP="00BC67B6">
            <w:pPr>
              <w:rPr>
                <w:rFonts w:ascii="Arial Narrow" w:hAnsi="Arial Narrow"/>
                <w:sz w:val="20"/>
                <w:szCs w:val="20"/>
              </w:rPr>
            </w:pPr>
            <w:r w:rsidRPr="00C214CA">
              <w:rPr>
                <w:rFonts w:ascii="Arial Narrow" w:hAnsi="Arial Narrow"/>
                <w:sz w:val="20"/>
                <w:szCs w:val="20"/>
              </w:rPr>
              <w:t>1. prepoznati i usporediti arhetipske motive u različitim medijima ljudskog stvaralaštva</w:t>
            </w:r>
          </w:p>
          <w:p w:rsidR="00487BCB" w:rsidRPr="00C214CA" w:rsidRDefault="00487BCB" w:rsidP="00BC67B6">
            <w:pPr>
              <w:rPr>
                <w:rFonts w:ascii="Arial Narrow" w:hAnsi="Arial Narrow"/>
                <w:sz w:val="20"/>
                <w:szCs w:val="20"/>
              </w:rPr>
            </w:pPr>
            <w:r w:rsidRPr="00C214CA">
              <w:rPr>
                <w:rFonts w:ascii="Arial Narrow" w:hAnsi="Arial Narrow"/>
                <w:sz w:val="20"/>
                <w:szCs w:val="20"/>
              </w:rPr>
              <w:t>2.  prepoznati neke ključne radove i plesne umjetnike i njihov utjecaj na razvoj suvremenog teatra</w:t>
            </w:r>
          </w:p>
          <w:p w:rsidR="00487BCB" w:rsidRPr="00C214CA" w:rsidRDefault="00487BCB" w:rsidP="00BC67B6">
            <w:pPr>
              <w:rPr>
                <w:rFonts w:ascii="Arial Narrow" w:hAnsi="Arial Narrow"/>
                <w:sz w:val="20"/>
                <w:szCs w:val="20"/>
              </w:rPr>
            </w:pPr>
            <w:r w:rsidRPr="00C214CA">
              <w:rPr>
                <w:rFonts w:ascii="Arial Narrow" w:hAnsi="Arial Narrow"/>
                <w:sz w:val="20"/>
                <w:szCs w:val="20"/>
              </w:rPr>
              <w:t>( razumijevajući društvene, kulturne i estetske kontekste i interdisciplinarni karakter plesne umjetnosti )</w:t>
            </w:r>
          </w:p>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3. evaluirati, kritički promišljati i koherentno diskutirati </w:t>
            </w:r>
          </w:p>
          <w:p w:rsidR="00487BCB" w:rsidRPr="00C214CA" w:rsidRDefault="00487BCB" w:rsidP="00BC67B6">
            <w:pPr>
              <w:rPr>
                <w:rFonts w:ascii="Arial Narrow" w:hAnsi="Arial Narrow" w:cs="Arial"/>
                <w:b/>
                <w:sz w:val="20"/>
                <w:szCs w:val="20"/>
              </w:rPr>
            </w:pPr>
            <w:r w:rsidRPr="00C214CA">
              <w:rPr>
                <w:rFonts w:ascii="Arial Narrow" w:hAnsi="Arial Narrow"/>
                <w:sz w:val="20"/>
                <w:szCs w:val="20"/>
              </w:rPr>
              <w:t xml:space="preserve">4. primijeniti stečeno tjelesno iskustvo i doživljajnu spoznaju  u kreaciji/sukreaciji grupnog izvođačkog rada </w:t>
            </w: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31"/>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487BCB" w:rsidRPr="00C214CA" w:rsidTr="00BC67B6">
        <w:trPr>
          <w:trHeight w:val="432"/>
        </w:trPr>
        <w:tc>
          <w:tcPr>
            <w:tcW w:w="5000" w:type="pct"/>
            <w:gridSpan w:val="10"/>
            <w:vAlign w:val="center"/>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Nastavlja se prožimanje teorijskog i praktičkog aspekta predmeta, u suvremenim izvedbama se prepoznaju, citiraju, transformiraju i dekonstruiraju tradicionalne i povijesne forme. </w:t>
            </w:r>
          </w:p>
          <w:p w:rsidR="00487BCB" w:rsidRPr="00C214CA" w:rsidRDefault="00487BCB" w:rsidP="00BC67B6">
            <w:pPr>
              <w:rPr>
                <w:rFonts w:ascii="Arial Narrow" w:hAnsi="Arial Narrow" w:cs="Arial"/>
                <w:bCs/>
                <w:sz w:val="20"/>
                <w:szCs w:val="20"/>
              </w:rPr>
            </w:pPr>
            <w:r w:rsidRPr="00C214CA">
              <w:rPr>
                <w:rFonts w:ascii="Arial Narrow" w:hAnsi="Arial Narrow" w:cs="Arial"/>
                <w:bCs/>
                <w:sz w:val="20"/>
                <w:szCs w:val="20"/>
              </w:rPr>
              <w:t>Teme se prakticiraju i ispituju kroz vođenu grupnu improvizaciju kao kreativnu komunikaciju, situaciju u kojoj se kretanje  tijela kao i svijest o sebi nužno i intuitivno mijenja kroz stečeno zajedništvo</w:t>
            </w:r>
          </w:p>
          <w:p w:rsidR="00487BCB" w:rsidRPr="00C214CA" w:rsidRDefault="00487BCB" w:rsidP="00BC67B6">
            <w:pPr>
              <w:ind w:left="360"/>
              <w:rPr>
                <w:rFonts w:ascii="Arial Narrow" w:hAnsi="Arial Narrow"/>
                <w:sz w:val="20"/>
                <w:szCs w:val="20"/>
              </w:rPr>
            </w:pPr>
          </w:p>
          <w:p w:rsidR="00487BCB" w:rsidRPr="00C214CA" w:rsidRDefault="00487BCB" w:rsidP="00BC67B6">
            <w:pPr>
              <w:ind w:left="360"/>
              <w:rPr>
                <w:rFonts w:ascii="Arial Narrow" w:hAnsi="Arial Narrow"/>
                <w:sz w:val="20"/>
                <w:szCs w:val="20"/>
              </w:rPr>
            </w:pPr>
            <w:r w:rsidRPr="00C214CA">
              <w:rPr>
                <w:rFonts w:ascii="Arial Narrow" w:hAnsi="Arial Narrow"/>
                <w:sz w:val="20"/>
                <w:szCs w:val="20"/>
              </w:rPr>
              <w:t xml:space="preserve">Baveći se različitim temama (npr. </w:t>
            </w:r>
            <w:r w:rsidRPr="00C214CA">
              <w:rPr>
                <w:rFonts w:ascii="Arial Narrow" w:hAnsi="Arial Narrow"/>
                <w:i/>
                <w:sz w:val="20"/>
                <w:szCs w:val="20"/>
              </w:rPr>
              <w:t>Posvećenje proljeća</w:t>
            </w:r>
            <w:r w:rsidRPr="00C214CA">
              <w:rPr>
                <w:rFonts w:ascii="Arial Narrow" w:hAnsi="Arial Narrow"/>
                <w:sz w:val="20"/>
                <w:szCs w:val="20"/>
              </w:rPr>
              <w:t xml:space="preserve"> I. Stravinskog u različitim autorskim postavama: NIžinski, Bejart, Baush) iz područja suvremenih scenskih i filmskih ostvarenja, književnosti, likovne umjetnosti, glazbe, dokumentarnih filmova…) nalaze se primjeri i prepoznatljivi motivi općeljudskog poticaja geste (emocionalni, ritualni,  funkcionalni ili socijalni).</w:t>
            </w:r>
          </w:p>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 </w:t>
            </w:r>
          </w:p>
          <w:p w:rsidR="00487BCB" w:rsidRPr="00C214CA" w:rsidRDefault="00487BCB" w:rsidP="00BC67B6">
            <w:pPr>
              <w:pStyle w:val="FieldText"/>
              <w:rPr>
                <w:rFonts w:ascii="Arial Narrow" w:hAnsi="Arial Narrow" w:cs="Arial"/>
                <w:b w:val="0"/>
                <w:sz w:val="20"/>
                <w:szCs w:val="20"/>
                <w:lang w:val="hr-HR"/>
              </w:rPr>
            </w:pPr>
          </w:p>
        </w:tc>
      </w:tr>
      <w:tr w:rsidR="00487BCB" w:rsidRPr="00C214CA" w:rsidTr="00BC67B6">
        <w:trPr>
          <w:trHeight w:val="432"/>
        </w:trPr>
        <w:tc>
          <w:tcPr>
            <w:tcW w:w="3248" w:type="pct"/>
            <w:gridSpan w:val="7"/>
            <w:vAlign w:val="center"/>
          </w:tcPr>
          <w:p w:rsidR="00487BCB" w:rsidRPr="00C214CA" w:rsidRDefault="00487BCB" w:rsidP="00020B95">
            <w:pPr>
              <w:pStyle w:val="BodyText"/>
              <w:numPr>
                <w:ilvl w:val="1"/>
                <w:numId w:val="31"/>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671" w:type="pct"/>
            <w:gridSpan w:val="2"/>
            <w:vAlign w:val="center"/>
          </w:tcPr>
          <w:p w:rsidR="00487BCB"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
                  <w:enabled/>
                  <w:calcOnExit w:val="0"/>
                  <w:checkBox>
                    <w:sizeAuto/>
                    <w:default w:val="1"/>
                  </w:checkBox>
                </w:ffData>
              </w:fldChar>
            </w:r>
            <w:r w:rsidR="00487BCB"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predavanja</w:t>
            </w:r>
          </w:p>
          <w:p w:rsidR="00487BCB"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2"/>
                  <w:enabled/>
                  <w:calcOnExit w:val="0"/>
                  <w:checkBox>
                    <w:sizeAuto/>
                    <w:default w:val="1"/>
                  </w:checkBox>
                </w:ffData>
              </w:fldChar>
            </w:r>
            <w:r w:rsidR="00487BCB"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seminari i radionice  </w:t>
            </w:r>
          </w:p>
          <w:p w:rsidR="00487BCB"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3"/>
                  <w:enabled/>
                  <w:calcOnExit w:val="0"/>
                  <w:checkBox>
                    <w:sizeAuto/>
                    <w:default w:val="0"/>
                  </w:checkBox>
                </w:ffData>
              </w:fldChar>
            </w:r>
            <w:r w:rsidR="00487BCB"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vježbe  </w:t>
            </w:r>
          </w:p>
          <w:p w:rsidR="00487BCB"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487BCB"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obrazovanje na daljinu</w:t>
            </w:r>
          </w:p>
          <w:p w:rsidR="00487BCB"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1"/>
                  </w:checkBox>
                </w:ffData>
              </w:fldChar>
            </w:r>
            <w:r w:rsidR="00487BCB"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terenska nastava</w:t>
            </w:r>
          </w:p>
        </w:tc>
        <w:tc>
          <w:tcPr>
            <w:tcW w:w="1081" w:type="pct"/>
            <w:vAlign w:val="center"/>
          </w:tcPr>
          <w:p w:rsidR="00487BCB"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5"/>
                  <w:enabled/>
                  <w:calcOnExit w:val="0"/>
                  <w:checkBox>
                    <w:sizeAuto/>
                    <w:default w:val="1"/>
                  </w:checkBox>
                </w:ffData>
              </w:fldChar>
            </w:r>
            <w:r w:rsidR="00487BCB"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samostalni zadaci  </w:t>
            </w:r>
          </w:p>
          <w:p w:rsidR="00487BCB"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1"/>
                  </w:checkBox>
                </w:ffData>
              </w:fldChar>
            </w:r>
            <w:r w:rsidR="00487BCB"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multimedija i mreža  </w:t>
            </w:r>
          </w:p>
          <w:p w:rsidR="00487BCB"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487BCB"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laboratorij</w:t>
            </w:r>
          </w:p>
          <w:p w:rsidR="00487BCB"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8"/>
                  <w:enabled/>
                  <w:calcOnExit w:val="0"/>
                  <w:checkBox>
                    <w:sizeAuto/>
                    <w:default w:val="1"/>
                  </w:checkBox>
                </w:ffData>
              </w:fldChar>
            </w:r>
            <w:r w:rsidR="00487BCB"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mentorski rad</w:t>
            </w:r>
          </w:p>
          <w:p w:rsidR="00487BCB"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487BCB"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ostalo ___________________</w:t>
            </w:r>
          </w:p>
        </w:tc>
      </w:tr>
      <w:tr w:rsidR="00487BCB" w:rsidRPr="00C214CA" w:rsidTr="00BC67B6">
        <w:trPr>
          <w:trHeight w:val="432"/>
        </w:trPr>
        <w:tc>
          <w:tcPr>
            <w:tcW w:w="3248" w:type="pct"/>
            <w:gridSpan w:val="7"/>
            <w:vAlign w:val="center"/>
          </w:tcPr>
          <w:p w:rsidR="00487BCB" w:rsidRPr="00C214CA" w:rsidRDefault="00487BCB" w:rsidP="00020B95">
            <w:pPr>
              <w:pStyle w:val="BodyText"/>
              <w:numPr>
                <w:ilvl w:val="1"/>
                <w:numId w:val="31"/>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752" w:type="pct"/>
            <w:gridSpan w:val="3"/>
            <w:vAlign w:val="center"/>
          </w:tcPr>
          <w:p w:rsidR="00487BCB" w:rsidRPr="00C214CA" w:rsidRDefault="00487BCB" w:rsidP="00BC67B6">
            <w:pPr>
              <w:pStyle w:val="FieldText"/>
              <w:rPr>
                <w:rFonts w:ascii="Arial Narrow" w:hAnsi="Arial Narrow" w:cs="Arial"/>
                <w:b w:val="0"/>
                <w:sz w:val="20"/>
                <w:szCs w:val="20"/>
                <w:lang w:val="hr-HR"/>
              </w:rPr>
            </w:pP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31"/>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487BCB" w:rsidRPr="00C214CA" w:rsidTr="00BC67B6">
        <w:trPr>
          <w:trHeight w:val="432"/>
        </w:trPr>
        <w:tc>
          <w:tcPr>
            <w:tcW w:w="5000" w:type="pct"/>
            <w:gridSpan w:val="10"/>
            <w:vAlign w:val="center"/>
          </w:tcPr>
          <w:p w:rsidR="00487BCB" w:rsidRPr="00C214CA" w:rsidRDefault="00487BCB" w:rsidP="00BC67B6">
            <w:pPr>
              <w:pStyle w:val="FieldText"/>
              <w:rPr>
                <w:rFonts w:ascii="Arial Narrow" w:hAnsi="Arial Narrow" w:cs="Arial"/>
                <w:b w:val="0"/>
                <w:sz w:val="20"/>
                <w:szCs w:val="20"/>
                <w:lang w:val="hr-HR"/>
              </w:rPr>
            </w:pPr>
            <w:r w:rsidRPr="00C214CA">
              <w:rPr>
                <w:rFonts w:ascii="Arial Narrow" w:hAnsi="Arial Narrow"/>
                <w:b w:val="0"/>
                <w:sz w:val="20"/>
                <w:szCs w:val="20"/>
                <w:lang w:val="hr-HR"/>
              </w:rPr>
              <w:t>Studenti su dužni aktivno sudjelovati na nastavi, redovito se pripremati za najavljenu temu, istraživati, izraditi  i prezentirati seminarske radove. Teorijska znanja je potrebno stalno propitkivati kroz praktične primjere</w:t>
            </w: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31"/>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487BCB" w:rsidRPr="00C214CA" w:rsidTr="00BC67B6">
        <w:trPr>
          <w:trHeight w:val="111"/>
        </w:trPr>
        <w:tc>
          <w:tcPr>
            <w:tcW w:w="627"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382" w:type="pct"/>
            <w:vAlign w:val="center"/>
          </w:tcPr>
          <w:p w:rsidR="00487BCB"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noProof/>
                <w:sz w:val="20"/>
                <w:szCs w:val="20"/>
              </w:rPr>
              <w:t> </w:t>
            </w:r>
            <w:r w:rsidR="00487BCB" w:rsidRPr="00C214CA">
              <w:rPr>
                <w:rFonts w:ascii="Arial Narrow" w:hAnsi="Arial Narrow" w:cs="Arial"/>
                <w:noProof/>
                <w:sz w:val="20"/>
                <w:szCs w:val="20"/>
              </w:rPr>
              <w:t> </w:t>
            </w:r>
            <w:r w:rsidR="00487BCB" w:rsidRPr="00C214CA">
              <w:rPr>
                <w:rFonts w:ascii="Arial Narrow" w:hAnsi="Arial Narrow" w:cs="Arial"/>
                <w:noProof/>
                <w:sz w:val="20"/>
                <w:szCs w:val="20"/>
              </w:rPr>
              <w:t> </w:t>
            </w:r>
            <w:r w:rsidR="00487BCB" w:rsidRPr="00C214CA">
              <w:rPr>
                <w:rFonts w:ascii="Arial Narrow" w:hAnsi="Arial Narrow" w:cs="Arial"/>
                <w:noProof/>
                <w:sz w:val="20"/>
                <w:szCs w:val="20"/>
              </w:rPr>
              <w:t> </w:t>
            </w:r>
            <w:r w:rsidR="00487BCB"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618"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372" w:type="pct"/>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cs="Arial"/>
                <w:sz w:val="20"/>
                <w:szCs w:val="20"/>
              </w:rPr>
              <w:t>0,5</w:t>
            </w:r>
          </w:p>
        </w:tc>
        <w:tc>
          <w:tcPr>
            <w:tcW w:w="569"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271" w:type="pct"/>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cs="Arial"/>
                <w:sz w:val="20"/>
                <w:szCs w:val="20"/>
              </w:rPr>
              <w:t>0,5</w:t>
            </w:r>
          </w:p>
        </w:tc>
        <w:tc>
          <w:tcPr>
            <w:tcW w:w="777" w:type="pct"/>
            <w:gridSpan w:val="2"/>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383" w:type="pct"/>
            <w:gridSpan w:val="2"/>
            <w:vAlign w:val="center"/>
          </w:tcPr>
          <w:p w:rsidR="00487BCB"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sz w:val="20"/>
                <w:szCs w:val="20"/>
              </w:rPr>
              <w:t> </w:t>
            </w:r>
            <w:r w:rsidR="00487BCB" w:rsidRPr="00C214CA">
              <w:rPr>
                <w:rFonts w:ascii="Arial Narrow" w:hAnsi="Arial Narrow" w:cs="Arial"/>
                <w:sz w:val="20"/>
                <w:szCs w:val="20"/>
              </w:rPr>
              <w:t> </w:t>
            </w:r>
            <w:r w:rsidR="00487BCB" w:rsidRPr="00C214CA">
              <w:rPr>
                <w:rFonts w:ascii="Arial Narrow" w:hAnsi="Arial Narrow" w:cs="Arial"/>
                <w:sz w:val="20"/>
                <w:szCs w:val="20"/>
              </w:rPr>
              <w:t> </w:t>
            </w:r>
            <w:r w:rsidRPr="00C214CA">
              <w:rPr>
                <w:rFonts w:ascii="Arial Narrow" w:hAnsi="Arial Narrow" w:cs="Arial"/>
                <w:sz w:val="20"/>
                <w:szCs w:val="20"/>
              </w:rPr>
              <w:fldChar w:fldCharType="end"/>
            </w:r>
          </w:p>
        </w:tc>
      </w:tr>
      <w:tr w:rsidR="00487BCB" w:rsidRPr="00C214CA" w:rsidTr="00BC67B6">
        <w:trPr>
          <w:trHeight w:val="108"/>
        </w:trPr>
        <w:tc>
          <w:tcPr>
            <w:tcW w:w="627"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382" w:type="pct"/>
            <w:vAlign w:val="center"/>
          </w:tcPr>
          <w:p w:rsidR="00487BCB"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sz w:val="20"/>
                <w:szCs w:val="20"/>
              </w:rPr>
              <w:t> </w:t>
            </w:r>
            <w:r w:rsidR="00487BCB" w:rsidRPr="00C214CA">
              <w:rPr>
                <w:rFonts w:ascii="Arial Narrow" w:hAnsi="Arial Narrow" w:cs="Arial"/>
                <w:sz w:val="20"/>
                <w:szCs w:val="20"/>
              </w:rPr>
              <w:t> </w:t>
            </w:r>
            <w:r w:rsidR="00487BCB" w:rsidRPr="00C214CA">
              <w:rPr>
                <w:rFonts w:ascii="Arial Narrow" w:hAnsi="Arial Narrow" w:cs="Arial"/>
                <w:sz w:val="20"/>
                <w:szCs w:val="20"/>
              </w:rPr>
              <w:t> </w:t>
            </w:r>
            <w:r w:rsidRPr="00C214CA">
              <w:rPr>
                <w:rFonts w:ascii="Arial Narrow" w:hAnsi="Arial Narrow" w:cs="Arial"/>
                <w:sz w:val="20"/>
                <w:szCs w:val="20"/>
              </w:rPr>
              <w:fldChar w:fldCharType="end"/>
            </w:r>
          </w:p>
        </w:tc>
        <w:tc>
          <w:tcPr>
            <w:tcW w:w="618"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372" w:type="pct"/>
            <w:vAlign w:val="center"/>
          </w:tcPr>
          <w:p w:rsidR="00487BCB"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noProof/>
                <w:sz w:val="20"/>
                <w:szCs w:val="20"/>
              </w:rPr>
              <w:t> </w:t>
            </w:r>
            <w:r w:rsidR="00487BCB" w:rsidRPr="00C214CA">
              <w:rPr>
                <w:rFonts w:ascii="Arial Narrow" w:hAnsi="Arial Narrow" w:cs="Arial"/>
                <w:noProof/>
                <w:sz w:val="20"/>
                <w:szCs w:val="20"/>
              </w:rPr>
              <w:t> </w:t>
            </w:r>
            <w:r w:rsidR="00487BCB" w:rsidRPr="00C214CA">
              <w:rPr>
                <w:rFonts w:ascii="Arial Narrow" w:hAnsi="Arial Narrow" w:cs="Arial"/>
                <w:noProof/>
                <w:sz w:val="20"/>
                <w:szCs w:val="20"/>
              </w:rPr>
              <w:t> </w:t>
            </w:r>
            <w:r w:rsidR="00487BCB" w:rsidRPr="00C214CA">
              <w:rPr>
                <w:rFonts w:ascii="Arial Narrow" w:hAnsi="Arial Narrow" w:cs="Arial"/>
                <w:noProof/>
                <w:sz w:val="20"/>
                <w:szCs w:val="20"/>
              </w:rPr>
              <w:t> </w:t>
            </w:r>
            <w:r w:rsidR="00487BCB"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69"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271" w:type="pct"/>
            <w:vAlign w:val="center"/>
          </w:tcPr>
          <w:p w:rsidR="00487BCB"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sz w:val="20"/>
                <w:szCs w:val="20"/>
              </w:rPr>
              <w:t> </w:t>
            </w:r>
            <w:r w:rsidR="00487BCB" w:rsidRPr="00C214CA">
              <w:rPr>
                <w:rFonts w:ascii="Arial Narrow" w:hAnsi="Arial Narrow" w:cs="Arial"/>
                <w:sz w:val="20"/>
                <w:szCs w:val="20"/>
              </w:rPr>
              <w:t> </w:t>
            </w:r>
            <w:r w:rsidR="00487BCB" w:rsidRPr="00C214CA">
              <w:rPr>
                <w:rFonts w:ascii="Arial Narrow" w:hAnsi="Arial Narrow" w:cs="Arial"/>
                <w:sz w:val="20"/>
                <w:szCs w:val="20"/>
              </w:rPr>
              <w:t> </w:t>
            </w:r>
            <w:r w:rsidRPr="00C214CA">
              <w:rPr>
                <w:rFonts w:ascii="Arial Narrow" w:hAnsi="Arial Narrow" w:cs="Arial"/>
                <w:sz w:val="20"/>
                <w:szCs w:val="20"/>
              </w:rPr>
              <w:fldChar w:fldCharType="end"/>
            </w:r>
          </w:p>
        </w:tc>
        <w:tc>
          <w:tcPr>
            <w:tcW w:w="777" w:type="pct"/>
            <w:gridSpan w:val="2"/>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383" w:type="pct"/>
            <w:gridSpan w:val="2"/>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cs="Arial"/>
                <w:sz w:val="20"/>
                <w:szCs w:val="20"/>
              </w:rPr>
              <w:t>0,5</w:t>
            </w:r>
          </w:p>
        </w:tc>
      </w:tr>
      <w:tr w:rsidR="00487BCB" w:rsidRPr="00C214CA" w:rsidTr="00BC67B6">
        <w:trPr>
          <w:trHeight w:val="108"/>
        </w:trPr>
        <w:tc>
          <w:tcPr>
            <w:tcW w:w="627"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382" w:type="pct"/>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cs="Arial"/>
                <w:sz w:val="20"/>
                <w:szCs w:val="20"/>
              </w:rPr>
              <w:t>0,5</w:t>
            </w:r>
          </w:p>
        </w:tc>
        <w:tc>
          <w:tcPr>
            <w:tcW w:w="618"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372" w:type="pct"/>
            <w:vAlign w:val="center"/>
          </w:tcPr>
          <w:p w:rsidR="00487BCB"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sz w:val="20"/>
                <w:szCs w:val="20"/>
              </w:rPr>
              <w:t> </w:t>
            </w:r>
            <w:r w:rsidR="00487BCB" w:rsidRPr="00C214CA">
              <w:rPr>
                <w:rFonts w:ascii="Arial Narrow" w:hAnsi="Arial Narrow" w:cs="Arial"/>
                <w:sz w:val="20"/>
                <w:szCs w:val="20"/>
              </w:rPr>
              <w:t> </w:t>
            </w:r>
            <w:r w:rsidR="00487BCB" w:rsidRPr="00C214CA">
              <w:rPr>
                <w:rFonts w:ascii="Arial Narrow" w:hAnsi="Arial Narrow" w:cs="Arial"/>
                <w:sz w:val="20"/>
                <w:szCs w:val="20"/>
              </w:rPr>
              <w:t> </w:t>
            </w:r>
            <w:r w:rsidRPr="00C214CA">
              <w:rPr>
                <w:rFonts w:ascii="Arial Narrow" w:hAnsi="Arial Narrow" w:cs="Arial"/>
                <w:sz w:val="20"/>
                <w:szCs w:val="20"/>
              </w:rPr>
              <w:fldChar w:fldCharType="end"/>
            </w:r>
          </w:p>
        </w:tc>
        <w:tc>
          <w:tcPr>
            <w:tcW w:w="569"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271" w:type="pct"/>
            <w:vAlign w:val="center"/>
          </w:tcPr>
          <w:p w:rsidR="00487BCB"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sz w:val="20"/>
                <w:szCs w:val="20"/>
              </w:rPr>
              <w:t> </w:t>
            </w:r>
            <w:r w:rsidR="00487BCB" w:rsidRPr="00C214CA">
              <w:rPr>
                <w:rFonts w:ascii="Arial Narrow" w:hAnsi="Arial Narrow" w:cs="Arial"/>
                <w:sz w:val="20"/>
                <w:szCs w:val="20"/>
              </w:rPr>
              <w:t> </w:t>
            </w:r>
            <w:r w:rsidR="00487BCB" w:rsidRPr="00C214CA">
              <w:rPr>
                <w:rFonts w:ascii="Arial Narrow" w:hAnsi="Arial Narrow" w:cs="Arial"/>
                <w:sz w:val="20"/>
                <w:szCs w:val="20"/>
              </w:rPr>
              <w:t> </w:t>
            </w:r>
            <w:r w:rsidRPr="00C214CA">
              <w:rPr>
                <w:rFonts w:ascii="Arial Narrow" w:hAnsi="Arial Narrow" w:cs="Arial"/>
                <w:sz w:val="20"/>
                <w:szCs w:val="20"/>
              </w:rPr>
              <w:fldChar w:fldCharType="end"/>
            </w:r>
          </w:p>
        </w:tc>
        <w:tc>
          <w:tcPr>
            <w:tcW w:w="777" w:type="pct"/>
            <w:gridSpan w:val="2"/>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383" w:type="pct"/>
            <w:gridSpan w:val="2"/>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cs="Arial"/>
                <w:sz w:val="20"/>
                <w:szCs w:val="20"/>
              </w:rPr>
              <w:t>1</w:t>
            </w:r>
          </w:p>
        </w:tc>
      </w:tr>
      <w:tr w:rsidR="00487BCB" w:rsidRPr="00C214CA" w:rsidTr="00BC67B6">
        <w:trPr>
          <w:trHeight w:val="108"/>
        </w:trPr>
        <w:tc>
          <w:tcPr>
            <w:tcW w:w="627"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382" w:type="pct"/>
            <w:vAlign w:val="center"/>
          </w:tcPr>
          <w:p w:rsidR="00487BCB"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sz w:val="20"/>
                <w:szCs w:val="20"/>
              </w:rPr>
              <w:t> </w:t>
            </w:r>
            <w:r w:rsidR="00487BCB" w:rsidRPr="00C214CA">
              <w:rPr>
                <w:rFonts w:ascii="Arial Narrow" w:hAnsi="Arial Narrow" w:cs="Arial"/>
                <w:sz w:val="20"/>
                <w:szCs w:val="20"/>
              </w:rPr>
              <w:t> </w:t>
            </w:r>
            <w:r w:rsidR="00487BCB" w:rsidRPr="00C214CA">
              <w:rPr>
                <w:rFonts w:ascii="Arial Narrow" w:hAnsi="Arial Narrow" w:cs="Arial"/>
                <w:sz w:val="20"/>
                <w:szCs w:val="20"/>
              </w:rPr>
              <w:t> </w:t>
            </w:r>
            <w:r w:rsidRPr="00C214CA">
              <w:rPr>
                <w:rFonts w:ascii="Arial Narrow" w:hAnsi="Arial Narrow" w:cs="Arial"/>
                <w:sz w:val="20"/>
                <w:szCs w:val="20"/>
              </w:rPr>
              <w:fldChar w:fldCharType="end"/>
            </w:r>
          </w:p>
        </w:tc>
        <w:tc>
          <w:tcPr>
            <w:tcW w:w="618" w:type="pct"/>
            <w:vAlign w:val="center"/>
          </w:tcPr>
          <w:p w:rsidR="00487BCB" w:rsidRPr="00C214CA" w:rsidRDefault="00487BCB" w:rsidP="00BC67B6">
            <w:pPr>
              <w:pStyle w:val="BodyText"/>
              <w:rPr>
                <w:rFonts w:ascii="Arial Narrow" w:hAnsi="Arial Narrow"/>
                <w:color w:val="000000"/>
                <w:sz w:val="20"/>
                <w:szCs w:val="20"/>
              </w:rPr>
            </w:pPr>
          </w:p>
        </w:tc>
        <w:tc>
          <w:tcPr>
            <w:tcW w:w="372" w:type="pct"/>
            <w:vAlign w:val="center"/>
          </w:tcPr>
          <w:p w:rsidR="00487BCB"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sz w:val="20"/>
                <w:szCs w:val="20"/>
              </w:rPr>
              <w:t> </w:t>
            </w:r>
            <w:r w:rsidR="00487BCB" w:rsidRPr="00C214CA">
              <w:rPr>
                <w:rFonts w:ascii="Arial Narrow" w:hAnsi="Arial Narrow" w:cs="Arial"/>
                <w:sz w:val="20"/>
                <w:szCs w:val="20"/>
              </w:rPr>
              <w:t> </w:t>
            </w:r>
            <w:r w:rsidR="00487BCB" w:rsidRPr="00C214CA">
              <w:rPr>
                <w:rFonts w:ascii="Arial Narrow" w:hAnsi="Arial Narrow" w:cs="Arial"/>
                <w:sz w:val="20"/>
                <w:szCs w:val="20"/>
              </w:rPr>
              <w:t> </w:t>
            </w:r>
            <w:r w:rsidRPr="00C214CA">
              <w:rPr>
                <w:rFonts w:ascii="Arial Narrow" w:hAnsi="Arial Narrow" w:cs="Arial"/>
                <w:sz w:val="20"/>
                <w:szCs w:val="20"/>
              </w:rPr>
              <w:fldChar w:fldCharType="end"/>
            </w:r>
          </w:p>
        </w:tc>
        <w:tc>
          <w:tcPr>
            <w:tcW w:w="569" w:type="pct"/>
            <w:vAlign w:val="center"/>
          </w:tcPr>
          <w:p w:rsidR="00487BCB" w:rsidRPr="00C214CA" w:rsidRDefault="00487BCB" w:rsidP="00BC67B6">
            <w:pPr>
              <w:pStyle w:val="BodyText"/>
              <w:rPr>
                <w:rFonts w:ascii="Arial Narrow" w:hAnsi="Arial Narrow"/>
                <w:color w:val="000000"/>
                <w:sz w:val="20"/>
                <w:szCs w:val="20"/>
              </w:rPr>
            </w:pPr>
          </w:p>
        </w:tc>
        <w:tc>
          <w:tcPr>
            <w:tcW w:w="271" w:type="pct"/>
            <w:vAlign w:val="center"/>
          </w:tcPr>
          <w:p w:rsidR="00487BCB"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sz w:val="20"/>
                <w:szCs w:val="20"/>
              </w:rPr>
              <w:t> </w:t>
            </w:r>
            <w:r w:rsidR="00487BCB" w:rsidRPr="00C214CA">
              <w:rPr>
                <w:rFonts w:ascii="Arial Narrow" w:hAnsi="Arial Narrow" w:cs="Arial"/>
                <w:sz w:val="20"/>
                <w:szCs w:val="20"/>
              </w:rPr>
              <w:t> </w:t>
            </w:r>
            <w:r w:rsidR="00487BCB" w:rsidRPr="00C214CA">
              <w:rPr>
                <w:rFonts w:ascii="Arial Narrow" w:hAnsi="Arial Narrow" w:cs="Arial"/>
                <w:sz w:val="20"/>
                <w:szCs w:val="20"/>
              </w:rPr>
              <w:t> </w:t>
            </w:r>
            <w:r w:rsidRPr="00C214CA">
              <w:rPr>
                <w:rFonts w:ascii="Arial Narrow" w:hAnsi="Arial Narrow" w:cs="Arial"/>
                <w:sz w:val="20"/>
                <w:szCs w:val="20"/>
              </w:rPr>
              <w:fldChar w:fldCharType="end"/>
            </w:r>
          </w:p>
        </w:tc>
        <w:tc>
          <w:tcPr>
            <w:tcW w:w="777" w:type="pct"/>
            <w:gridSpan w:val="2"/>
            <w:vAlign w:val="center"/>
          </w:tcPr>
          <w:p w:rsidR="00487BCB" w:rsidRPr="00C214CA" w:rsidRDefault="00487BCB" w:rsidP="00BC67B6">
            <w:pPr>
              <w:pStyle w:val="BodyText"/>
              <w:rPr>
                <w:rFonts w:ascii="Arial Narrow" w:hAnsi="Arial Narrow"/>
                <w:color w:val="000000"/>
                <w:sz w:val="20"/>
                <w:szCs w:val="20"/>
              </w:rPr>
            </w:pPr>
          </w:p>
        </w:tc>
        <w:tc>
          <w:tcPr>
            <w:tcW w:w="1383" w:type="pct"/>
            <w:gridSpan w:val="2"/>
            <w:vAlign w:val="center"/>
          </w:tcPr>
          <w:p w:rsidR="00487BCB"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sz w:val="20"/>
                <w:szCs w:val="20"/>
              </w:rPr>
              <w:t> </w:t>
            </w:r>
            <w:r w:rsidR="00487BCB" w:rsidRPr="00C214CA">
              <w:rPr>
                <w:rFonts w:ascii="Arial Narrow" w:hAnsi="Arial Narrow" w:cs="Arial"/>
                <w:sz w:val="20"/>
                <w:szCs w:val="20"/>
              </w:rPr>
              <w:t> </w:t>
            </w:r>
            <w:r w:rsidR="00487BCB" w:rsidRPr="00C214CA">
              <w:rPr>
                <w:rFonts w:ascii="Arial Narrow" w:hAnsi="Arial Narrow" w:cs="Arial"/>
                <w:sz w:val="20"/>
                <w:szCs w:val="20"/>
              </w:rPr>
              <w:t> </w:t>
            </w:r>
            <w:r w:rsidRPr="00C214CA">
              <w:rPr>
                <w:rFonts w:ascii="Arial Narrow" w:hAnsi="Arial Narrow" w:cs="Arial"/>
                <w:sz w:val="20"/>
                <w:szCs w:val="20"/>
              </w:rPr>
              <w:fldChar w:fldCharType="end"/>
            </w: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31"/>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487BCB" w:rsidRPr="00C214CA" w:rsidTr="00BC67B6">
        <w:trPr>
          <w:trHeight w:val="432"/>
        </w:trPr>
        <w:tc>
          <w:tcPr>
            <w:tcW w:w="5000" w:type="pct"/>
            <w:gridSpan w:val="10"/>
            <w:vAlign w:val="center"/>
          </w:tcPr>
          <w:p w:rsidR="00487BCB" w:rsidRPr="00C214CA" w:rsidRDefault="00487BCB"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58"/>
              <w:gridCol w:w="1980"/>
              <w:gridCol w:w="1800"/>
              <w:gridCol w:w="720"/>
              <w:gridCol w:w="720"/>
            </w:tblGrid>
            <w:tr w:rsidR="00487BCB" w:rsidRPr="00C214CA" w:rsidTr="00BC67B6">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 NASTAVNA METODA</w:t>
                  </w:r>
                </w:p>
                <w:p w:rsidR="00487BCB" w:rsidRPr="00C214CA" w:rsidRDefault="00487BCB" w:rsidP="00BC67B6">
                  <w:pPr>
                    <w:rPr>
                      <w:rFonts w:ascii="Arial Narrow" w:hAnsi="Arial Narrow"/>
                      <w:b/>
                      <w:bCs/>
                      <w:sz w:val="20"/>
                      <w:szCs w:val="20"/>
                    </w:rPr>
                  </w:pPr>
                </w:p>
                <w:p w:rsidR="00487BCB" w:rsidRPr="00C214CA" w:rsidRDefault="00487BCB" w:rsidP="00BC67B6">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487BCB" w:rsidRPr="00C214CA" w:rsidRDefault="00487BCB" w:rsidP="00BC67B6">
                  <w:pPr>
                    <w:jc w:val="center"/>
                    <w:rPr>
                      <w:rFonts w:ascii="Arial Narrow" w:hAnsi="Arial Narrow"/>
                      <w:b/>
                      <w:bCs/>
                      <w:sz w:val="20"/>
                      <w:szCs w:val="20"/>
                    </w:rPr>
                  </w:pPr>
                  <w:r w:rsidRPr="00C214CA">
                    <w:rPr>
                      <w:rFonts w:ascii="Arial Narrow" w:hAnsi="Arial Narrow"/>
                      <w:b/>
                      <w:bCs/>
                      <w:sz w:val="20"/>
                      <w:szCs w:val="20"/>
                    </w:rPr>
                    <w:t>BODOVI</w:t>
                  </w:r>
                </w:p>
              </w:tc>
            </w:tr>
            <w:tr w:rsidR="00487BCB" w:rsidRPr="00C214CA" w:rsidTr="00BC67B6">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jc w:val="center"/>
                    <w:rPr>
                      <w:rFonts w:ascii="Arial Narrow" w:hAnsi="Arial Narrow"/>
                      <w:b/>
                      <w:bCs/>
                      <w:sz w:val="20"/>
                      <w:szCs w:val="20"/>
                    </w:rPr>
                  </w:pPr>
                  <w:r w:rsidRPr="00C214C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jc w:val="center"/>
                    <w:rPr>
                      <w:rFonts w:ascii="Arial Narrow" w:hAnsi="Arial Narrow"/>
                      <w:b/>
                      <w:bCs/>
                      <w:sz w:val="20"/>
                      <w:szCs w:val="20"/>
                    </w:rPr>
                  </w:pPr>
                  <w:r w:rsidRPr="00C214CA">
                    <w:rPr>
                      <w:rFonts w:ascii="Arial Narrow" w:hAnsi="Arial Narrow"/>
                      <w:b/>
                      <w:bCs/>
                      <w:sz w:val="20"/>
                      <w:szCs w:val="20"/>
                    </w:rPr>
                    <w:t>max</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  0,5</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8,25</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16,5</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Seminarski rad</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 0,5</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  Proučavanje literature i kreativna primjena</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Evaluacija radova</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8,25</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16,5</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Istraživanje </w:t>
                  </w:r>
                </w:p>
                <w:p w:rsidR="00487BCB" w:rsidRPr="00C214CA" w:rsidRDefault="00487BCB"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O,5</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odabir teme, istraživanje karakteristika i specifičnosti forme</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Praćenje tijeka rada i procjena osobnog napretka</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8,25</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16,5</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0,5</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Povezivanje teme i osobnog sadržaja, definiranje stila i stava</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Evaluacija kreativnog pomaka i argumentiranog stava</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8,25</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16,5</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Praktični rad</w:t>
                  </w:r>
                </w:p>
                <w:p w:rsidR="00487BCB" w:rsidRPr="00C214CA" w:rsidRDefault="00487BCB"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Primjena teoretskih i praktičkih znanja u jednu cjelinu</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Evaluacija rada </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17</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34</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3</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100</w:t>
                  </w:r>
                </w:p>
              </w:tc>
            </w:tr>
          </w:tbl>
          <w:p w:rsidR="00487BCB" w:rsidRPr="00C214CA" w:rsidRDefault="00487BCB" w:rsidP="00BC67B6">
            <w:pPr>
              <w:pStyle w:val="BodyText"/>
              <w:tabs>
                <w:tab w:val="left" w:pos="470"/>
              </w:tabs>
              <w:ind w:left="360"/>
              <w:jc w:val="both"/>
              <w:rPr>
                <w:rFonts w:ascii="Arial Narrow" w:hAnsi="Arial Narrow"/>
                <w:i/>
                <w:color w:val="000000"/>
                <w:sz w:val="20"/>
                <w:szCs w:val="20"/>
              </w:rPr>
            </w:pPr>
          </w:p>
          <w:p w:rsidR="00487BCB" w:rsidRPr="00C214CA" w:rsidRDefault="00487BCB" w:rsidP="00BC67B6">
            <w:pPr>
              <w:pStyle w:val="BodyText"/>
              <w:tabs>
                <w:tab w:val="left" w:pos="470"/>
              </w:tabs>
              <w:ind w:left="360"/>
              <w:jc w:val="both"/>
              <w:rPr>
                <w:rFonts w:ascii="Arial Narrow" w:hAnsi="Arial Narrow"/>
                <w:i/>
                <w:color w:val="000000"/>
                <w:sz w:val="20"/>
                <w:szCs w:val="20"/>
              </w:rPr>
            </w:pP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31"/>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487BCB" w:rsidRPr="00C214CA" w:rsidTr="00BC67B6">
        <w:trPr>
          <w:trHeight w:val="432"/>
        </w:trPr>
        <w:tc>
          <w:tcPr>
            <w:tcW w:w="5000" w:type="pct"/>
            <w:gridSpan w:val="10"/>
            <w:vAlign w:val="center"/>
          </w:tcPr>
          <w:p w:rsidR="00487BCB" w:rsidRPr="00C214CA" w:rsidRDefault="00487BCB" w:rsidP="00020B95">
            <w:pPr>
              <w:pStyle w:val="FreeForm"/>
              <w:numPr>
                <w:ilvl w:val="0"/>
                <w:numId w:val="3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uppressAutoHyphens/>
              <w:spacing w:after="100"/>
              <w:jc w:val="both"/>
              <w:rPr>
                <w:rFonts w:ascii="Arial Narrow" w:hAnsi="Arial Narrow"/>
                <w:sz w:val="20"/>
                <w:lang w:val="hr-HR"/>
              </w:rPr>
            </w:pPr>
            <w:r w:rsidRPr="00C214CA">
              <w:rPr>
                <w:rFonts w:ascii="Arial Narrow" w:hAnsi="Arial Narrow"/>
                <w:sz w:val="20"/>
                <w:lang w:val="hr-HR"/>
              </w:rPr>
              <w:t xml:space="preserve">video zapisi predstava; dokumentarni i umjetnički filmovi. </w:t>
            </w:r>
          </w:p>
          <w:p w:rsidR="00487BCB" w:rsidRPr="00C214CA" w:rsidRDefault="00487BCB" w:rsidP="00020B95">
            <w:pPr>
              <w:pStyle w:val="ListParagraph"/>
              <w:numPr>
                <w:ilvl w:val="0"/>
                <w:numId w:val="32"/>
              </w:numPr>
              <w:spacing w:line="259" w:lineRule="auto"/>
              <w:rPr>
                <w:rFonts w:ascii="Arial Narrow" w:hAnsi="Arial Narrow"/>
              </w:rPr>
            </w:pPr>
            <w:r w:rsidRPr="00C214CA">
              <w:rPr>
                <w:rFonts w:ascii="Arial Narrow" w:hAnsi="Arial Narrow"/>
                <w:i/>
              </w:rPr>
              <w:t>K</w:t>
            </w:r>
            <w:r w:rsidRPr="00C214CA">
              <w:rPr>
                <w:rFonts w:ascii="Arial Narrow" w:hAnsi="Arial Narrow"/>
              </w:rPr>
              <w:t>r</w:t>
            </w:r>
            <w:r w:rsidRPr="00C214CA">
              <w:rPr>
                <w:rFonts w:ascii="Arial Narrow" w:hAnsi="Arial Narrow"/>
                <w:i/>
              </w:rPr>
              <w:t>etanja</w:t>
            </w:r>
            <w:r w:rsidRPr="00C214CA">
              <w:rPr>
                <w:rFonts w:ascii="Arial Narrow" w:hAnsi="Arial Narrow"/>
              </w:rPr>
              <w:t>, časopis za plesnu umjetnost, Hrvatski centar ITI UNESCO, Zagreb. (svi brojevi, odabrana poglavlja)</w:t>
            </w:r>
          </w:p>
          <w:p w:rsidR="00487BCB" w:rsidRPr="00C214CA" w:rsidRDefault="00487BCB" w:rsidP="00020B95">
            <w:pPr>
              <w:pStyle w:val="FreeForm"/>
              <w:numPr>
                <w:ilvl w:val="0"/>
                <w:numId w:val="3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uppressAutoHyphens/>
              <w:spacing w:after="100"/>
              <w:jc w:val="both"/>
              <w:rPr>
                <w:rFonts w:ascii="Arial Narrow" w:hAnsi="Arial Narrow"/>
                <w:sz w:val="20"/>
                <w:lang w:val="hr-HR"/>
              </w:rPr>
            </w:pPr>
            <w:r w:rsidRPr="00C214CA">
              <w:rPr>
                <w:rFonts w:ascii="Arial Narrow" w:hAnsi="Arial Narrow"/>
                <w:sz w:val="20"/>
                <w:lang w:val="hr-HR"/>
              </w:rPr>
              <w:t>Autorski tekstovi iz programskih knjižica i publikacija, tekstovi osvrta i kritičkih prikaza predstava; eseji, intervjui, (Kulisa/Plesnascena.hr; Kazalište; Frakcija i druge)</w:t>
            </w:r>
          </w:p>
          <w:p w:rsidR="00487BCB" w:rsidRPr="00C214CA" w:rsidRDefault="00487BCB" w:rsidP="00020B95">
            <w:pPr>
              <w:pStyle w:val="ListParagraph"/>
              <w:numPr>
                <w:ilvl w:val="0"/>
                <w:numId w:val="32"/>
              </w:numPr>
              <w:spacing w:line="259" w:lineRule="auto"/>
              <w:rPr>
                <w:rFonts w:ascii="Arial Narrow" w:hAnsi="Arial Narrow"/>
              </w:rPr>
            </w:pPr>
            <w:r w:rsidRPr="00C214CA">
              <w:rPr>
                <w:rFonts w:ascii="Arial Narrow" w:hAnsi="Arial Narrow"/>
              </w:rPr>
              <w:t xml:space="preserve">J.Chevalier, A. Gheerbrant, </w:t>
            </w:r>
            <w:r w:rsidRPr="00C214CA">
              <w:rPr>
                <w:rFonts w:ascii="Arial Narrow" w:hAnsi="Arial Narrow"/>
                <w:i/>
              </w:rPr>
              <w:t>Rječnik simbola</w:t>
            </w:r>
            <w:r w:rsidRPr="00C214CA">
              <w:rPr>
                <w:rFonts w:ascii="Arial Narrow" w:hAnsi="Arial Narrow"/>
              </w:rPr>
              <w:t>, Nakladni zavod MH, Zagreb, 1983.</w:t>
            </w:r>
          </w:p>
          <w:p w:rsidR="00487BCB" w:rsidRPr="00C214CA" w:rsidRDefault="00487BCB" w:rsidP="00020B95">
            <w:pPr>
              <w:pStyle w:val="ListParagraph"/>
              <w:numPr>
                <w:ilvl w:val="0"/>
                <w:numId w:val="32"/>
              </w:numPr>
              <w:spacing w:line="259" w:lineRule="auto"/>
              <w:rPr>
                <w:rFonts w:ascii="Arial Narrow" w:hAnsi="Arial Narrow"/>
              </w:rPr>
            </w:pPr>
            <w:r w:rsidRPr="00C214CA">
              <w:rPr>
                <w:rFonts w:ascii="Arial Narrow" w:hAnsi="Arial Narrow"/>
              </w:rPr>
              <w:t xml:space="preserve">Pavis, Patrice, </w:t>
            </w:r>
            <w:r w:rsidRPr="00C214CA">
              <w:rPr>
                <w:rFonts w:ascii="Arial Narrow" w:hAnsi="Arial Narrow"/>
                <w:i/>
              </w:rPr>
              <w:t>Pojmovnik teatra</w:t>
            </w:r>
            <w:r w:rsidRPr="00C214CA">
              <w:rPr>
                <w:rFonts w:ascii="Arial Narrow" w:hAnsi="Arial Narrow"/>
              </w:rPr>
              <w:t>, ADU, Zagreb, 2004.</w:t>
            </w:r>
          </w:p>
          <w:p w:rsidR="00487BCB" w:rsidRPr="00C214CA" w:rsidRDefault="00487BCB" w:rsidP="00020B95">
            <w:pPr>
              <w:pStyle w:val="ListParagraph"/>
              <w:numPr>
                <w:ilvl w:val="0"/>
                <w:numId w:val="32"/>
              </w:numPr>
              <w:spacing w:line="259" w:lineRule="auto"/>
              <w:rPr>
                <w:rFonts w:ascii="Arial Narrow" w:hAnsi="Arial Narrow"/>
              </w:rPr>
            </w:pPr>
            <w:r w:rsidRPr="00C214CA">
              <w:rPr>
                <w:rFonts w:ascii="Arial Narrow" w:hAnsi="Arial Narrow"/>
              </w:rPr>
              <w:t xml:space="preserve">Barba, Eugenio i Savareze, Nikola, </w:t>
            </w:r>
            <w:r w:rsidRPr="00C214CA">
              <w:rPr>
                <w:rFonts w:ascii="Arial Narrow" w:hAnsi="Arial Narrow"/>
                <w:i/>
              </w:rPr>
              <w:t xml:space="preserve">Tajna umetnost glumca </w:t>
            </w:r>
            <w:r w:rsidRPr="00C214CA">
              <w:rPr>
                <w:rFonts w:ascii="Arial Narrow" w:hAnsi="Arial Narrow"/>
              </w:rPr>
              <w:t>(Rečnik pozorišne antropologije), Fakultet dramskih umetnosti, Beograd, 1996.</w:t>
            </w:r>
          </w:p>
          <w:p w:rsidR="00487BCB" w:rsidRPr="00C214CA" w:rsidRDefault="00487BCB" w:rsidP="00020B95">
            <w:pPr>
              <w:pStyle w:val="ListParagraph"/>
              <w:numPr>
                <w:ilvl w:val="0"/>
                <w:numId w:val="32"/>
              </w:numPr>
              <w:spacing w:line="259" w:lineRule="auto"/>
              <w:rPr>
                <w:rFonts w:ascii="Arial Narrow" w:hAnsi="Arial Narrow"/>
              </w:rPr>
            </w:pPr>
            <w:r w:rsidRPr="00C214CA">
              <w:rPr>
                <w:rFonts w:ascii="Arial Narrow" w:hAnsi="Arial Narrow"/>
                <w:i/>
              </w:rPr>
              <w:t xml:space="preserve">Korpografije: 20 godina Tjedna suvremenog plesa, </w:t>
            </w:r>
            <w:r w:rsidRPr="00C214CA">
              <w:rPr>
                <w:rFonts w:ascii="Arial Narrow" w:hAnsi="Arial Narrow"/>
              </w:rPr>
              <w:t>priredila N. Govedić,Zagreb: Hrvatski institut za pokret i ples, 2003. (odabrana poglavlja)</w:t>
            </w:r>
          </w:p>
          <w:p w:rsidR="00487BCB" w:rsidRPr="00C214CA" w:rsidRDefault="00487BCB" w:rsidP="00020B95">
            <w:pPr>
              <w:pStyle w:val="ListParagraph"/>
              <w:numPr>
                <w:ilvl w:val="0"/>
                <w:numId w:val="32"/>
              </w:numPr>
              <w:spacing w:line="259" w:lineRule="auto"/>
              <w:rPr>
                <w:rFonts w:ascii="Arial Narrow" w:hAnsi="Arial Narrow"/>
              </w:rPr>
            </w:pPr>
            <w:r w:rsidRPr="00C214CA">
              <w:rPr>
                <w:rFonts w:ascii="Arial Narrow" w:hAnsi="Arial Narrow"/>
              </w:rPr>
              <w:t xml:space="preserve">RoseLee Goldberg, </w:t>
            </w:r>
            <w:r w:rsidRPr="00C214CA">
              <w:rPr>
                <w:rStyle w:val="Emphasis"/>
                <w:rFonts w:ascii="Arial Narrow" w:hAnsi="Arial Narrow"/>
              </w:rPr>
              <w:t>Performans od futurizma do danas</w:t>
            </w:r>
            <w:r w:rsidRPr="00C214CA">
              <w:rPr>
                <w:rFonts w:ascii="Arial Narrow" w:hAnsi="Arial Narrow"/>
              </w:rPr>
              <w:t>,Test! I URK, Zagreb , 2004.</w:t>
            </w:r>
          </w:p>
          <w:p w:rsidR="00487BCB" w:rsidRPr="00C214CA" w:rsidRDefault="00487BCB" w:rsidP="00BC67B6">
            <w:pPr>
              <w:rPr>
                <w:rFonts w:ascii="Arial Narrow" w:hAnsi="Arial Narrow"/>
                <w:i/>
                <w:sz w:val="20"/>
                <w:szCs w:val="20"/>
              </w:rPr>
            </w:pPr>
          </w:p>
          <w:p w:rsidR="00487BCB" w:rsidRPr="00C214CA" w:rsidRDefault="00487BCB" w:rsidP="00BC67B6">
            <w:pPr>
              <w:rPr>
                <w:rFonts w:ascii="Arial Narrow" w:hAnsi="Arial Narrow"/>
                <w:sz w:val="20"/>
                <w:szCs w:val="20"/>
              </w:rPr>
            </w:pP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31"/>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487BCB" w:rsidRPr="00C214CA" w:rsidTr="00BC67B6">
        <w:trPr>
          <w:trHeight w:val="432"/>
        </w:trPr>
        <w:tc>
          <w:tcPr>
            <w:tcW w:w="5000" w:type="pct"/>
            <w:gridSpan w:val="10"/>
            <w:vAlign w:val="center"/>
          </w:tcPr>
          <w:p w:rsidR="00487BCB" w:rsidRPr="00C214CA" w:rsidRDefault="00487BCB" w:rsidP="00020B95">
            <w:pPr>
              <w:pStyle w:val="ListParagraph"/>
              <w:numPr>
                <w:ilvl w:val="0"/>
                <w:numId w:val="33"/>
              </w:numPr>
              <w:spacing w:line="259" w:lineRule="auto"/>
              <w:rPr>
                <w:rFonts w:ascii="Arial Narrow" w:hAnsi="Arial Narrow"/>
              </w:rPr>
            </w:pPr>
            <w:r w:rsidRPr="00C214CA">
              <w:rPr>
                <w:rFonts w:ascii="Arial Narrow" w:hAnsi="Arial Narrow"/>
              </w:rPr>
              <w:t xml:space="preserve">Cohen, Selma Jeanne, </w:t>
            </w:r>
            <w:r w:rsidRPr="00C214CA">
              <w:rPr>
                <w:rFonts w:ascii="Arial Narrow" w:hAnsi="Arial Narrow"/>
                <w:i/>
              </w:rPr>
              <w:t>Ples kao kazališna umjetnost</w:t>
            </w:r>
            <w:r w:rsidRPr="00C214CA">
              <w:rPr>
                <w:rFonts w:ascii="Arial Narrow" w:hAnsi="Arial Narrow"/>
              </w:rPr>
              <w:t xml:space="preserve">, Cekade, Zagreb, 1988. </w:t>
            </w:r>
          </w:p>
          <w:p w:rsidR="00487BCB" w:rsidRPr="00C214CA" w:rsidRDefault="00487BCB" w:rsidP="00020B95">
            <w:pPr>
              <w:pStyle w:val="ListParagraph"/>
              <w:numPr>
                <w:ilvl w:val="0"/>
                <w:numId w:val="33"/>
              </w:numPr>
              <w:spacing w:line="259" w:lineRule="auto"/>
              <w:rPr>
                <w:rFonts w:ascii="Arial Narrow" w:hAnsi="Arial Narrow"/>
              </w:rPr>
            </w:pPr>
            <w:r w:rsidRPr="00C214CA">
              <w:rPr>
                <w:rFonts w:ascii="Arial Narrow" w:hAnsi="Arial Narrow"/>
              </w:rPr>
              <w:t xml:space="preserve">Maletić, Ana, </w:t>
            </w:r>
            <w:r w:rsidRPr="00C214CA">
              <w:rPr>
                <w:rFonts w:ascii="Arial Narrow" w:hAnsi="Arial Narrow"/>
                <w:i/>
                <w:iCs/>
              </w:rPr>
              <w:t>Povijest plesa starih civilizacija</w:t>
            </w:r>
            <w:r w:rsidRPr="00C214CA">
              <w:rPr>
                <w:rFonts w:ascii="Arial Narrow" w:hAnsi="Arial Narrow"/>
              </w:rPr>
              <w:t xml:space="preserve"> - </w:t>
            </w:r>
            <w:r w:rsidRPr="00C214CA">
              <w:rPr>
                <w:rFonts w:ascii="Arial Narrow" w:hAnsi="Arial Narrow"/>
                <w:i/>
                <w:iCs/>
              </w:rPr>
              <w:t>Od Mezopotamije do Rima</w:t>
            </w:r>
            <w:r w:rsidRPr="00C214CA">
              <w:rPr>
                <w:rFonts w:ascii="Arial Narrow" w:hAnsi="Arial Narrow"/>
              </w:rPr>
              <w:t>, prvi dio, Matica hrvatska, Zagreb, 2002.</w:t>
            </w:r>
          </w:p>
          <w:p w:rsidR="00487BCB" w:rsidRPr="00C214CA" w:rsidRDefault="00487BCB" w:rsidP="00020B95">
            <w:pPr>
              <w:pStyle w:val="ListParagraph"/>
              <w:numPr>
                <w:ilvl w:val="0"/>
                <w:numId w:val="33"/>
              </w:numPr>
              <w:spacing w:line="259" w:lineRule="auto"/>
              <w:rPr>
                <w:rFonts w:ascii="Arial Narrow" w:hAnsi="Arial Narrow"/>
              </w:rPr>
            </w:pPr>
            <w:r w:rsidRPr="00C214CA">
              <w:rPr>
                <w:rFonts w:ascii="Arial Narrow" w:hAnsi="Arial Narrow"/>
              </w:rPr>
              <w:t xml:space="preserve">Maletić, Ana, </w:t>
            </w:r>
            <w:r w:rsidRPr="00C214CA">
              <w:rPr>
                <w:rFonts w:ascii="Arial Narrow" w:hAnsi="Arial Narrow"/>
                <w:i/>
                <w:iCs/>
              </w:rPr>
              <w:t>Povijest plesa starih civilizacija</w:t>
            </w:r>
            <w:r w:rsidRPr="00C214CA">
              <w:rPr>
                <w:rFonts w:ascii="Arial Narrow" w:hAnsi="Arial Narrow"/>
              </w:rPr>
              <w:t xml:space="preserve"> – Azijske plesne tradicije, drugi dio, Matica Hrvatska, 2003.</w:t>
            </w:r>
          </w:p>
          <w:p w:rsidR="00487BCB" w:rsidRPr="00C214CA" w:rsidRDefault="00487BCB" w:rsidP="00020B95">
            <w:pPr>
              <w:pStyle w:val="ListParagraph"/>
              <w:numPr>
                <w:ilvl w:val="0"/>
                <w:numId w:val="33"/>
              </w:numPr>
              <w:spacing w:line="259" w:lineRule="auto"/>
              <w:rPr>
                <w:rFonts w:ascii="Arial Narrow" w:hAnsi="Arial Narrow"/>
              </w:rPr>
            </w:pPr>
            <w:r w:rsidRPr="00C214CA">
              <w:rPr>
                <w:rFonts w:ascii="Arial Narrow" w:hAnsi="Arial Narrow"/>
                <w:iCs/>
              </w:rPr>
              <w:t xml:space="preserve">Lozica, Ivan. 2002. </w:t>
            </w:r>
            <w:r w:rsidRPr="00C214CA">
              <w:rPr>
                <w:rFonts w:ascii="Arial Narrow" w:hAnsi="Arial Narrow"/>
                <w:i/>
              </w:rPr>
              <w:t>Poganska baština</w:t>
            </w:r>
            <w:r w:rsidRPr="00C214CA">
              <w:rPr>
                <w:rFonts w:ascii="Arial Narrow" w:hAnsi="Arial Narrow"/>
                <w:iCs/>
              </w:rPr>
              <w:t xml:space="preserve">. Golden marketing. </w:t>
            </w:r>
            <w:r w:rsidRPr="00C214CA">
              <w:rPr>
                <w:rFonts w:ascii="Arial Narrow" w:hAnsi="Arial Narrow"/>
              </w:rPr>
              <w:t xml:space="preserve">(odabrana poglavlja) </w:t>
            </w:r>
          </w:p>
          <w:p w:rsidR="00487BCB" w:rsidRPr="00C214CA" w:rsidRDefault="00487BCB" w:rsidP="00020B95">
            <w:pPr>
              <w:pStyle w:val="ListParagraph"/>
              <w:numPr>
                <w:ilvl w:val="0"/>
                <w:numId w:val="33"/>
              </w:numPr>
              <w:spacing w:line="259" w:lineRule="auto"/>
              <w:rPr>
                <w:rFonts w:ascii="Arial Narrow" w:hAnsi="Arial Narrow"/>
              </w:rPr>
            </w:pPr>
            <w:r w:rsidRPr="00C214CA">
              <w:rPr>
                <w:rFonts w:ascii="Arial Narrow" w:hAnsi="Arial Narrow"/>
              </w:rPr>
              <w:t xml:space="preserve">Duncan, Isadora, </w:t>
            </w:r>
            <w:r w:rsidRPr="00C214CA">
              <w:rPr>
                <w:rFonts w:ascii="Arial Narrow" w:hAnsi="Arial Narrow"/>
                <w:i/>
              </w:rPr>
              <w:t>Pjesnikinja plesa</w:t>
            </w:r>
            <w:r w:rsidRPr="00C214CA">
              <w:rPr>
                <w:rFonts w:ascii="Arial Narrow" w:hAnsi="Arial Narrow"/>
              </w:rPr>
              <w:t>, Naklada MD/Gesta/Čvorak, Zagreb, 1996.</w:t>
            </w:r>
          </w:p>
          <w:p w:rsidR="00487BCB" w:rsidRPr="00C214CA" w:rsidRDefault="00487BCB" w:rsidP="00020B95">
            <w:pPr>
              <w:pStyle w:val="ListParagraph"/>
              <w:numPr>
                <w:ilvl w:val="0"/>
                <w:numId w:val="33"/>
              </w:numPr>
              <w:spacing w:line="259" w:lineRule="auto"/>
              <w:rPr>
                <w:rFonts w:ascii="Arial Narrow" w:hAnsi="Arial Narrow"/>
              </w:rPr>
            </w:pPr>
            <w:r w:rsidRPr="00C214CA">
              <w:rPr>
                <w:rFonts w:ascii="Arial Narrow" w:hAnsi="Arial Narrow"/>
                <w:i/>
              </w:rPr>
              <w:t xml:space="preserve">Carlotta Grisi – Prva Giselle, </w:t>
            </w:r>
            <w:r w:rsidRPr="00C214CA">
              <w:rPr>
                <w:rFonts w:ascii="Arial Narrow" w:hAnsi="Arial Narrow"/>
              </w:rPr>
              <w:t>priredila E. Poropat, Gradska knjižnica Poreč, 2009.</w:t>
            </w:r>
          </w:p>
          <w:p w:rsidR="00487BCB" w:rsidRPr="00C214CA" w:rsidRDefault="00487BCB" w:rsidP="00020B95">
            <w:pPr>
              <w:pStyle w:val="ListParagraph"/>
              <w:numPr>
                <w:ilvl w:val="0"/>
                <w:numId w:val="33"/>
              </w:numPr>
              <w:spacing w:line="259" w:lineRule="auto"/>
              <w:rPr>
                <w:rFonts w:ascii="Arial Narrow" w:hAnsi="Arial Narrow"/>
              </w:rPr>
            </w:pPr>
            <w:r w:rsidRPr="00C214CA">
              <w:rPr>
                <w:rFonts w:ascii="Arial Narrow" w:hAnsi="Arial Narrow"/>
              </w:rPr>
              <w:t xml:space="preserve">Hyden, Walford,  </w:t>
            </w:r>
            <w:r w:rsidRPr="00C214CA">
              <w:rPr>
                <w:rFonts w:ascii="Arial Narrow" w:hAnsi="Arial Narrow"/>
                <w:i/>
                <w:iCs/>
              </w:rPr>
              <w:t>Ana Pavlova</w:t>
            </w:r>
            <w:r w:rsidRPr="00C214CA">
              <w:rPr>
                <w:rFonts w:ascii="Arial Narrow" w:hAnsi="Arial Narrow"/>
              </w:rPr>
              <w:t>. naklada Zvonimir Podkovac, Zagreb, 1961.</w:t>
            </w:r>
          </w:p>
          <w:p w:rsidR="00487BCB" w:rsidRPr="00C214CA" w:rsidRDefault="00487BCB" w:rsidP="00020B95">
            <w:pPr>
              <w:pStyle w:val="ListParagraph"/>
              <w:numPr>
                <w:ilvl w:val="0"/>
                <w:numId w:val="33"/>
              </w:numPr>
              <w:spacing w:line="259" w:lineRule="auto"/>
              <w:rPr>
                <w:rFonts w:ascii="Arial Narrow" w:hAnsi="Arial Narrow"/>
              </w:rPr>
            </w:pPr>
            <w:r w:rsidRPr="00C214CA">
              <w:rPr>
                <w:rFonts w:ascii="Arial Narrow" w:hAnsi="Arial Narrow"/>
              </w:rPr>
              <w:t xml:space="preserve">Laban, Rudolf,  </w:t>
            </w:r>
            <w:r w:rsidRPr="00C214CA">
              <w:rPr>
                <w:rFonts w:ascii="Arial Narrow" w:hAnsi="Arial Narrow"/>
                <w:i/>
                <w:iCs/>
              </w:rPr>
              <w:t>Život za ples</w:t>
            </w:r>
            <w:r w:rsidRPr="00C214CA">
              <w:rPr>
                <w:rFonts w:ascii="Arial Narrow" w:hAnsi="Arial Narrow"/>
              </w:rPr>
              <w:t>. Zagreb: naklada MD / Gesta / Hrvatski sabor culture, Zagreb, 1993.</w:t>
            </w:r>
          </w:p>
          <w:p w:rsidR="00487BCB" w:rsidRPr="00C214CA" w:rsidRDefault="00487BCB" w:rsidP="00020B95">
            <w:pPr>
              <w:pStyle w:val="ListParagraph"/>
              <w:numPr>
                <w:ilvl w:val="0"/>
                <w:numId w:val="33"/>
              </w:numPr>
              <w:spacing w:line="259" w:lineRule="auto"/>
              <w:rPr>
                <w:rStyle w:val="textknjigeautor"/>
                <w:rFonts w:ascii="Arial Narrow" w:hAnsi="Arial Narrow"/>
              </w:rPr>
            </w:pPr>
            <w:r w:rsidRPr="00C214CA">
              <w:rPr>
                <w:rStyle w:val="textknjigeautor"/>
                <w:rFonts w:ascii="Arial Narrow" w:hAnsi="Arial Narrow"/>
              </w:rPr>
              <w:t xml:space="preserve">Mađarev, Milan,  </w:t>
            </w:r>
            <w:r w:rsidRPr="00C214CA">
              <w:rPr>
                <w:rStyle w:val="textknjigeautor"/>
                <w:rFonts w:ascii="Arial Narrow" w:hAnsi="Arial Narrow"/>
                <w:i/>
              </w:rPr>
              <w:t>Teatar pokreta Jožefa Nađa</w:t>
            </w:r>
            <w:r w:rsidRPr="00C214CA">
              <w:rPr>
                <w:rStyle w:val="textknjigeautor"/>
                <w:rFonts w:ascii="Arial Narrow" w:hAnsi="Arial Narrow"/>
              </w:rPr>
              <w:t>, Pozorišni muzej Vojvodine, Novi Sad 2011.</w:t>
            </w:r>
          </w:p>
          <w:p w:rsidR="00487BCB" w:rsidRPr="00C214CA" w:rsidRDefault="00487BCB" w:rsidP="00020B95">
            <w:pPr>
              <w:pStyle w:val="ListParagraph"/>
              <w:numPr>
                <w:ilvl w:val="0"/>
                <w:numId w:val="33"/>
              </w:numPr>
              <w:spacing w:line="259" w:lineRule="auto"/>
              <w:rPr>
                <w:rStyle w:val="textknjigeautor"/>
                <w:rFonts w:ascii="Arial Narrow" w:hAnsi="Arial Narrow"/>
              </w:rPr>
            </w:pPr>
            <w:r w:rsidRPr="00C214CA">
              <w:rPr>
                <w:rStyle w:val="textknjigeautor"/>
                <w:rFonts w:ascii="Arial Narrow" w:hAnsi="Arial Narrow"/>
                <w:i/>
              </w:rPr>
              <w:t xml:space="preserve">Pina Bausch, </w:t>
            </w:r>
            <w:r w:rsidRPr="00C214CA">
              <w:rPr>
                <w:rStyle w:val="textknjigeautor"/>
                <w:rFonts w:ascii="Arial Narrow" w:hAnsi="Arial Narrow"/>
              </w:rPr>
              <w:t>monografija</w:t>
            </w:r>
          </w:p>
          <w:p w:rsidR="00487BCB" w:rsidRPr="00C214CA" w:rsidRDefault="00487BCB" w:rsidP="00020B95">
            <w:pPr>
              <w:pStyle w:val="ListParagraph"/>
              <w:numPr>
                <w:ilvl w:val="0"/>
                <w:numId w:val="33"/>
              </w:numPr>
              <w:spacing w:line="259" w:lineRule="auto"/>
              <w:rPr>
                <w:rFonts w:ascii="Arial Narrow" w:hAnsi="Arial Narrow"/>
              </w:rPr>
            </w:pPr>
            <w:r w:rsidRPr="00C214CA">
              <w:rPr>
                <w:rStyle w:val="textknjigeautor"/>
                <w:rFonts w:ascii="Arial Narrow" w:hAnsi="Arial Narrow"/>
              </w:rPr>
              <w:t xml:space="preserve">Folks, Džulija L., </w:t>
            </w:r>
            <w:r w:rsidRPr="00C214CA">
              <w:rPr>
                <w:rStyle w:val="textknjigeautor"/>
                <w:rFonts w:ascii="Arial Narrow" w:hAnsi="Arial Narrow"/>
                <w:i/>
              </w:rPr>
              <w:t>Moderna tela</w:t>
            </w:r>
            <w:r w:rsidRPr="00C214CA">
              <w:rPr>
                <w:rStyle w:val="textknjigeautor"/>
                <w:rFonts w:ascii="Arial Narrow" w:hAnsi="Arial Narrow"/>
              </w:rPr>
              <w:t>, Clio, Beograd, 2008</w:t>
            </w:r>
          </w:p>
          <w:p w:rsidR="00487BCB" w:rsidRPr="00C214CA" w:rsidRDefault="00487BCB" w:rsidP="00020B95">
            <w:pPr>
              <w:pStyle w:val="ListParagraph"/>
              <w:numPr>
                <w:ilvl w:val="0"/>
                <w:numId w:val="33"/>
              </w:numPr>
              <w:spacing w:line="259" w:lineRule="auto"/>
              <w:rPr>
                <w:rFonts w:ascii="Arial Narrow" w:hAnsi="Arial Narrow"/>
              </w:rPr>
            </w:pPr>
            <w:r w:rsidRPr="00C214CA">
              <w:rPr>
                <w:rFonts w:ascii="Arial Narrow" w:hAnsi="Arial Narrow"/>
              </w:rPr>
              <w:t>Zorić, Snježana,</w:t>
            </w:r>
            <w:r w:rsidRPr="00C214CA">
              <w:rPr>
                <w:rFonts w:ascii="Arial Narrow" w:hAnsi="Arial Narrow"/>
                <w:i/>
              </w:rPr>
              <w:t xml:space="preserve"> Obred i običaj. Prožimanje religijskog i običajnog u kontekstu liturgijske godine</w:t>
            </w:r>
            <w:r w:rsidRPr="00C214CA">
              <w:rPr>
                <w:rFonts w:ascii="Arial Narrow" w:hAnsi="Arial Narrow"/>
              </w:rPr>
              <w:t>. Zagreb: ZIF, 1991.</w:t>
            </w:r>
          </w:p>
          <w:p w:rsidR="00487BCB" w:rsidRPr="00C214CA" w:rsidRDefault="00487BCB" w:rsidP="00BC67B6">
            <w:pPr>
              <w:rPr>
                <w:rFonts w:ascii="Arial Narrow" w:hAnsi="Arial Narrow"/>
                <w:sz w:val="20"/>
                <w:szCs w:val="20"/>
              </w:rPr>
            </w:pP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31"/>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487BCB" w:rsidRPr="00C214CA" w:rsidTr="00BC67B6">
        <w:trPr>
          <w:trHeight w:val="432"/>
        </w:trPr>
        <w:tc>
          <w:tcPr>
            <w:tcW w:w="5000" w:type="pct"/>
            <w:gridSpan w:val="10"/>
            <w:vAlign w:val="center"/>
          </w:tcPr>
          <w:p w:rsidR="00487BCB" w:rsidRPr="00C214CA" w:rsidRDefault="00487BCB" w:rsidP="00BC67B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cs="Calibri"/>
                <w:sz w:val="20"/>
                <w:lang w:val="hr-HR"/>
              </w:rPr>
            </w:pPr>
            <w:r w:rsidRPr="00C214CA">
              <w:rPr>
                <w:rFonts w:ascii="Arial Narrow" w:hAnsi="Arial Narrow"/>
                <w:sz w:val="20"/>
                <w:lang w:val="hr-HR"/>
              </w:rPr>
              <w:t>Razgovori sa studentima tijekom kolegija, redoviti pregled i analiza radova i praćenje napredovanja studenta. Sveučilišna anketa.</w:t>
            </w:r>
          </w:p>
        </w:tc>
      </w:tr>
    </w:tbl>
    <w:p w:rsidR="00487BCB" w:rsidRPr="00C214CA" w:rsidRDefault="00487BCB" w:rsidP="00487BCB">
      <w:pPr>
        <w:pStyle w:val="FootnoteText"/>
        <w:rPr>
          <w:rFonts w:ascii="Arial Narrow" w:hAnsi="Arial Narrow"/>
        </w:rPr>
      </w:pPr>
    </w:p>
    <w:p w:rsidR="00487BCB" w:rsidRPr="00C214CA" w:rsidRDefault="00487BCB" w:rsidP="00487BCB">
      <w:pPr>
        <w:jc w:val="both"/>
        <w:rPr>
          <w:rFonts w:ascii="Arial Narrow" w:hAnsi="Arial Narrow" w:cs="Arial Narrow"/>
          <w:sz w:val="20"/>
          <w:szCs w:val="20"/>
        </w:rPr>
      </w:pPr>
    </w:p>
    <w:p w:rsidR="005D0149" w:rsidRDefault="005D0149"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511990" w:rsidRPr="00C214CA" w:rsidTr="00BC67B6">
        <w:trPr>
          <w:trHeight w:val="405"/>
          <w:jc w:val="center"/>
        </w:trPr>
        <w:tc>
          <w:tcPr>
            <w:tcW w:w="1180" w:type="pct"/>
            <w:vAlign w:val="center"/>
          </w:tcPr>
          <w:p w:rsidR="00511990" w:rsidRPr="00C214CA" w:rsidRDefault="00511990"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vAlign w:val="center"/>
          </w:tcPr>
          <w:p w:rsidR="00511990" w:rsidRPr="00C214CA" w:rsidRDefault="00511990" w:rsidP="00BC67B6">
            <w:pPr>
              <w:pStyle w:val="Heading3"/>
              <w:rPr>
                <w:rFonts w:ascii="Arial Narrow" w:hAnsi="Arial Narrow"/>
                <w:color w:val="000000"/>
                <w:sz w:val="20"/>
                <w:szCs w:val="20"/>
              </w:rPr>
            </w:pPr>
            <w:r w:rsidRPr="00C214CA">
              <w:rPr>
                <w:rFonts w:ascii="Arial Narrow" w:hAnsi="Arial Narrow"/>
                <w:color w:val="000000"/>
                <w:sz w:val="20"/>
                <w:szCs w:val="20"/>
              </w:rPr>
              <w:t>Ambijentalno kazalište</w:t>
            </w:r>
          </w:p>
        </w:tc>
      </w:tr>
      <w:tr w:rsidR="00511990" w:rsidRPr="00C214CA" w:rsidTr="00BC67B6">
        <w:trPr>
          <w:trHeight w:val="405"/>
          <w:jc w:val="center"/>
        </w:trPr>
        <w:tc>
          <w:tcPr>
            <w:tcW w:w="1180" w:type="pct"/>
            <w:vAlign w:val="center"/>
          </w:tcPr>
          <w:p w:rsidR="00511990" w:rsidRPr="00C214CA" w:rsidRDefault="00511990"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vAlign w:val="center"/>
          </w:tcPr>
          <w:p w:rsidR="00511990" w:rsidRPr="00C214CA" w:rsidRDefault="00511990" w:rsidP="00BC67B6">
            <w:pPr>
              <w:pStyle w:val="Heading3"/>
              <w:rPr>
                <w:rFonts w:ascii="Arial Narrow" w:hAnsi="Arial Narrow"/>
                <w:color w:val="000000"/>
                <w:sz w:val="20"/>
                <w:szCs w:val="20"/>
              </w:rPr>
            </w:pPr>
            <w:r w:rsidRPr="00C214CA">
              <w:rPr>
                <w:rFonts w:ascii="Arial Narrow" w:hAnsi="Arial Narrow"/>
                <w:color w:val="000000"/>
                <w:sz w:val="20"/>
                <w:szCs w:val="20"/>
              </w:rPr>
              <w:t>doc.art. Jasmin Novljaković</w:t>
            </w:r>
          </w:p>
        </w:tc>
      </w:tr>
      <w:tr w:rsidR="00511990" w:rsidRPr="00C214CA" w:rsidTr="00BC67B6">
        <w:trPr>
          <w:trHeight w:val="405"/>
          <w:jc w:val="center"/>
        </w:trPr>
        <w:tc>
          <w:tcPr>
            <w:tcW w:w="1180" w:type="pct"/>
            <w:vAlign w:val="center"/>
          </w:tcPr>
          <w:p w:rsidR="00511990" w:rsidRPr="00C214CA" w:rsidRDefault="00511990"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511990" w:rsidRPr="00C214CA" w:rsidRDefault="00511990" w:rsidP="00BC67B6">
            <w:pPr>
              <w:pStyle w:val="FieldText"/>
              <w:rPr>
                <w:rFonts w:ascii="Arial Narrow" w:hAnsi="Arial Narrow" w:cs="Arial"/>
                <w:sz w:val="20"/>
                <w:szCs w:val="20"/>
                <w:lang w:val="hr-HR"/>
              </w:rPr>
            </w:pPr>
          </w:p>
        </w:tc>
      </w:tr>
      <w:tr w:rsidR="00511990" w:rsidRPr="00C214CA" w:rsidTr="00BC67B6">
        <w:trPr>
          <w:trHeight w:val="405"/>
          <w:jc w:val="center"/>
        </w:trPr>
        <w:tc>
          <w:tcPr>
            <w:tcW w:w="1180" w:type="pct"/>
            <w:vAlign w:val="center"/>
          </w:tcPr>
          <w:p w:rsidR="00511990" w:rsidRPr="00C214CA" w:rsidRDefault="00511990"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511990" w:rsidRPr="00C214CA" w:rsidRDefault="00511990" w:rsidP="00BC67B6">
            <w:pPr>
              <w:pStyle w:val="FieldText"/>
              <w:rPr>
                <w:rFonts w:ascii="Arial Narrow" w:hAnsi="Arial Narrow" w:cs="Arial"/>
                <w:b w:val="0"/>
                <w:sz w:val="20"/>
                <w:szCs w:val="20"/>
                <w:lang w:val="hr-HR"/>
              </w:rPr>
            </w:pPr>
          </w:p>
        </w:tc>
      </w:tr>
      <w:tr w:rsidR="00511990" w:rsidRPr="00C214CA" w:rsidTr="00BC67B6">
        <w:trPr>
          <w:trHeight w:val="405"/>
          <w:jc w:val="center"/>
        </w:trPr>
        <w:tc>
          <w:tcPr>
            <w:tcW w:w="1180" w:type="pct"/>
            <w:vAlign w:val="center"/>
          </w:tcPr>
          <w:p w:rsidR="00511990" w:rsidRPr="00C214CA" w:rsidRDefault="00511990"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511990" w:rsidRPr="00C214CA" w:rsidRDefault="00511990"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MANT-005</w:t>
            </w:r>
          </w:p>
        </w:tc>
      </w:tr>
      <w:tr w:rsidR="00511990" w:rsidRPr="00C214CA" w:rsidTr="00BC67B6">
        <w:trPr>
          <w:trHeight w:val="405"/>
          <w:jc w:val="center"/>
        </w:trPr>
        <w:tc>
          <w:tcPr>
            <w:tcW w:w="1180" w:type="pct"/>
            <w:vAlign w:val="center"/>
          </w:tcPr>
          <w:p w:rsidR="00511990" w:rsidRPr="00C214CA" w:rsidRDefault="00511990"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511990" w:rsidRPr="00C214CA" w:rsidRDefault="00511990"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511990" w:rsidRPr="00C214CA" w:rsidTr="00BC67B6">
        <w:trPr>
          <w:trHeight w:val="405"/>
          <w:jc w:val="center"/>
        </w:trPr>
        <w:tc>
          <w:tcPr>
            <w:tcW w:w="1180" w:type="pct"/>
            <w:vAlign w:val="center"/>
          </w:tcPr>
          <w:p w:rsidR="00511990" w:rsidRPr="00C214CA" w:rsidRDefault="00511990"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511990" w:rsidRPr="00C214CA" w:rsidRDefault="00511990" w:rsidP="00BC67B6">
            <w:pPr>
              <w:pStyle w:val="FieldText"/>
              <w:rPr>
                <w:rFonts w:ascii="Arial Narrow" w:hAnsi="Arial Narrow" w:cs="Arial"/>
                <w:b w:val="0"/>
                <w:sz w:val="20"/>
                <w:szCs w:val="20"/>
                <w:lang w:val="hr-HR"/>
              </w:rPr>
            </w:pPr>
          </w:p>
        </w:tc>
      </w:tr>
      <w:tr w:rsidR="00511990" w:rsidRPr="00C214CA" w:rsidTr="00BC67B6">
        <w:trPr>
          <w:trHeight w:val="145"/>
          <w:jc w:val="center"/>
        </w:trPr>
        <w:tc>
          <w:tcPr>
            <w:tcW w:w="1180" w:type="pct"/>
            <w:vMerge w:val="restart"/>
            <w:vAlign w:val="center"/>
          </w:tcPr>
          <w:p w:rsidR="00511990" w:rsidRPr="00C214CA" w:rsidRDefault="00511990"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511990" w:rsidRPr="00C214CA" w:rsidRDefault="00511990"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511990" w:rsidRPr="00C214CA" w:rsidRDefault="00511990"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w:t>
            </w:r>
          </w:p>
        </w:tc>
      </w:tr>
      <w:tr w:rsidR="00511990" w:rsidRPr="00C214CA" w:rsidTr="00BC67B6">
        <w:trPr>
          <w:trHeight w:val="145"/>
          <w:jc w:val="center"/>
        </w:trPr>
        <w:tc>
          <w:tcPr>
            <w:tcW w:w="1180" w:type="pct"/>
            <w:vMerge/>
            <w:vAlign w:val="center"/>
          </w:tcPr>
          <w:p w:rsidR="00511990" w:rsidRPr="00C214CA" w:rsidRDefault="00511990" w:rsidP="00BC67B6">
            <w:pPr>
              <w:pStyle w:val="BodyText"/>
              <w:rPr>
                <w:rFonts w:ascii="Arial Narrow" w:hAnsi="Arial Narrow" w:cs="Arial"/>
                <w:color w:val="000000"/>
                <w:sz w:val="20"/>
                <w:szCs w:val="20"/>
              </w:rPr>
            </w:pPr>
          </w:p>
        </w:tc>
        <w:tc>
          <w:tcPr>
            <w:tcW w:w="2097" w:type="pct"/>
            <w:vAlign w:val="center"/>
          </w:tcPr>
          <w:p w:rsidR="00511990" w:rsidRPr="00C214CA" w:rsidRDefault="00511990"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511990" w:rsidRPr="00C214CA" w:rsidRDefault="00511990"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40 (25+0+15)</w:t>
            </w:r>
          </w:p>
        </w:tc>
      </w:tr>
    </w:tbl>
    <w:p w:rsidR="00511990" w:rsidRPr="00C214CA" w:rsidRDefault="00511990" w:rsidP="00511990">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511990" w:rsidRPr="00C214CA" w:rsidTr="00BC67B6">
        <w:trPr>
          <w:trHeight w:hRule="exact" w:val="288"/>
        </w:trPr>
        <w:tc>
          <w:tcPr>
            <w:tcW w:w="5000" w:type="pct"/>
            <w:gridSpan w:val="10"/>
            <w:vAlign w:val="center"/>
          </w:tcPr>
          <w:p w:rsidR="00511990" w:rsidRPr="00C214CA" w:rsidRDefault="00511990" w:rsidP="00020B95">
            <w:pPr>
              <w:pStyle w:val="ListParagraph"/>
              <w:numPr>
                <w:ilvl w:val="0"/>
                <w:numId w:val="106"/>
              </w:numPr>
              <w:spacing w:after="60"/>
              <w:rPr>
                <w:rFonts w:ascii="Arial Narrow" w:hAnsi="Arial Narrow"/>
                <w:b/>
              </w:rPr>
            </w:pPr>
            <w:r w:rsidRPr="00C214CA">
              <w:rPr>
                <w:rFonts w:ascii="Arial Narrow" w:hAnsi="Arial Narrow"/>
                <w:b/>
              </w:rPr>
              <w:t>OPIS PREDMETA</w:t>
            </w:r>
          </w:p>
          <w:p w:rsidR="00511990" w:rsidRPr="00C214CA" w:rsidRDefault="00511990" w:rsidP="00BC67B6">
            <w:pPr>
              <w:pStyle w:val="Heading3"/>
              <w:rPr>
                <w:rFonts w:ascii="Arial Narrow" w:hAnsi="Arial Narrow"/>
                <w:color w:val="000000"/>
                <w:sz w:val="20"/>
                <w:szCs w:val="20"/>
              </w:rPr>
            </w:pPr>
          </w:p>
        </w:tc>
      </w:tr>
      <w:tr w:rsidR="00511990" w:rsidRPr="00C214CA" w:rsidTr="00BC67B6">
        <w:trPr>
          <w:trHeight w:val="432"/>
        </w:trPr>
        <w:tc>
          <w:tcPr>
            <w:tcW w:w="5000" w:type="pct"/>
            <w:gridSpan w:val="10"/>
            <w:vAlign w:val="center"/>
          </w:tcPr>
          <w:p w:rsidR="00511990" w:rsidRPr="00C214CA" w:rsidRDefault="00511990" w:rsidP="00020B95">
            <w:pPr>
              <w:pStyle w:val="BodyText"/>
              <w:numPr>
                <w:ilvl w:val="1"/>
                <w:numId w:val="34"/>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511990" w:rsidRPr="00C214CA" w:rsidTr="00BC67B6">
        <w:trPr>
          <w:trHeight w:val="432"/>
        </w:trPr>
        <w:tc>
          <w:tcPr>
            <w:tcW w:w="5000" w:type="pct"/>
            <w:gridSpan w:val="10"/>
            <w:vAlign w:val="center"/>
          </w:tcPr>
          <w:p w:rsidR="00511990" w:rsidRPr="00C214CA" w:rsidRDefault="00511990"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Upoznavanje s ambijentalnim kazalištem i praktična primjena u radu na predstavi</w:t>
            </w:r>
          </w:p>
        </w:tc>
      </w:tr>
      <w:tr w:rsidR="00511990" w:rsidRPr="00C214CA" w:rsidTr="00BC67B6">
        <w:trPr>
          <w:trHeight w:val="432"/>
        </w:trPr>
        <w:tc>
          <w:tcPr>
            <w:tcW w:w="5000" w:type="pct"/>
            <w:gridSpan w:val="10"/>
            <w:vAlign w:val="center"/>
          </w:tcPr>
          <w:p w:rsidR="00511990" w:rsidRPr="00C214CA" w:rsidRDefault="00511990" w:rsidP="00020B95">
            <w:pPr>
              <w:pStyle w:val="BodyText"/>
              <w:numPr>
                <w:ilvl w:val="1"/>
                <w:numId w:val="34"/>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511990" w:rsidRPr="00C214CA" w:rsidTr="00BC67B6">
        <w:trPr>
          <w:trHeight w:val="432"/>
        </w:trPr>
        <w:tc>
          <w:tcPr>
            <w:tcW w:w="5000" w:type="pct"/>
            <w:gridSpan w:val="10"/>
            <w:vAlign w:val="center"/>
          </w:tcPr>
          <w:p w:rsidR="00511990" w:rsidRPr="00C214CA" w:rsidRDefault="00511990"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uvjeta</w:t>
            </w:r>
          </w:p>
        </w:tc>
      </w:tr>
      <w:tr w:rsidR="00511990" w:rsidRPr="00C214CA" w:rsidTr="00BC67B6">
        <w:trPr>
          <w:trHeight w:val="432"/>
        </w:trPr>
        <w:tc>
          <w:tcPr>
            <w:tcW w:w="5000" w:type="pct"/>
            <w:gridSpan w:val="10"/>
            <w:vAlign w:val="center"/>
          </w:tcPr>
          <w:p w:rsidR="00511990" w:rsidRPr="00C214CA" w:rsidRDefault="00511990" w:rsidP="00020B95">
            <w:pPr>
              <w:pStyle w:val="BodyText"/>
              <w:numPr>
                <w:ilvl w:val="1"/>
                <w:numId w:val="34"/>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511990" w:rsidRPr="00C214CA" w:rsidTr="00BC67B6">
        <w:trPr>
          <w:trHeight w:val="432"/>
        </w:trPr>
        <w:tc>
          <w:tcPr>
            <w:tcW w:w="5000" w:type="pct"/>
            <w:gridSpan w:val="10"/>
            <w:vAlign w:val="center"/>
          </w:tcPr>
          <w:p w:rsidR="00511990" w:rsidRPr="00C214CA" w:rsidRDefault="00511990" w:rsidP="00BC67B6">
            <w:pPr>
              <w:pStyle w:val="FieldText"/>
              <w:rPr>
                <w:rFonts w:ascii="Arial Narrow" w:hAnsi="Arial Narrow"/>
                <w:b w:val="0"/>
                <w:color w:val="000000"/>
                <w:sz w:val="20"/>
                <w:szCs w:val="20"/>
                <w:lang w:val="hr-HR"/>
              </w:rPr>
            </w:pPr>
            <w:r w:rsidRPr="00C214CA">
              <w:rPr>
                <w:rFonts w:ascii="Arial Narrow" w:hAnsi="Arial Narrow"/>
                <w:b w:val="0"/>
                <w:color w:val="000000"/>
                <w:sz w:val="20"/>
                <w:szCs w:val="20"/>
                <w:lang w:val="hr-HR"/>
              </w:rPr>
              <w:t>1.Ovladati kako teorijskim tako i praktičnim znanjem osnovnih ideja i načina za realizaciju ambijentalne predstave.</w:t>
            </w:r>
          </w:p>
          <w:p w:rsidR="00511990" w:rsidRPr="00C214CA" w:rsidRDefault="00511990" w:rsidP="00BC67B6">
            <w:pPr>
              <w:pStyle w:val="FieldText"/>
              <w:rPr>
                <w:rFonts w:ascii="Arial Narrow" w:hAnsi="Arial Narrow"/>
                <w:b w:val="0"/>
                <w:color w:val="000000"/>
                <w:sz w:val="20"/>
                <w:szCs w:val="20"/>
                <w:lang w:val="hr-HR"/>
              </w:rPr>
            </w:pPr>
            <w:r w:rsidRPr="00C214CA">
              <w:rPr>
                <w:rFonts w:ascii="Arial Narrow" w:hAnsi="Arial Narrow"/>
                <w:b w:val="0"/>
                <w:caps/>
                <w:color w:val="000000"/>
                <w:sz w:val="20"/>
                <w:szCs w:val="20"/>
                <w:lang w:val="hr-HR"/>
              </w:rPr>
              <w:t>2.O</w:t>
            </w:r>
            <w:r w:rsidRPr="00C214CA">
              <w:rPr>
                <w:rFonts w:ascii="Arial Narrow" w:hAnsi="Arial Narrow"/>
                <w:b w:val="0"/>
                <w:color w:val="000000"/>
                <w:sz w:val="20"/>
                <w:szCs w:val="20"/>
                <w:lang w:val="hr-HR"/>
              </w:rPr>
              <w:t xml:space="preserve">pisivati, razumijevati, analizirati, uspoređivatie te za razlikovati istraživački rad eminentnih osoba kazališta kao na primjer Reinhardt, Grotowski, Spaić, Paro, Kunčević i dr.  </w:t>
            </w:r>
          </w:p>
          <w:p w:rsidR="00511990" w:rsidRPr="00C214CA" w:rsidRDefault="00511990" w:rsidP="00BC67B6">
            <w:pPr>
              <w:pStyle w:val="FieldText"/>
              <w:rPr>
                <w:rFonts w:ascii="Arial Narrow" w:hAnsi="Arial Narrow"/>
                <w:b w:val="0"/>
                <w:color w:val="000000"/>
                <w:sz w:val="20"/>
                <w:szCs w:val="20"/>
                <w:lang w:val="hr-HR"/>
              </w:rPr>
            </w:pPr>
            <w:r w:rsidRPr="00C214CA">
              <w:rPr>
                <w:rFonts w:ascii="Arial Narrow" w:hAnsi="Arial Narrow"/>
                <w:b w:val="0"/>
                <w:color w:val="000000"/>
                <w:sz w:val="20"/>
                <w:szCs w:val="20"/>
                <w:lang w:val="hr-HR"/>
              </w:rPr>
              <w:t xml:space="preserve">3. Demonstrirati sigurnost i kompetentnost u praktičnoj primjeni. </w:t>
            </w:r>
          </w:p>
          <w:p w:rsidR="00511990" w:rsidRPr="00C214CA" w:rsidRDefault="00511990" w:rsidP="00BC67B6">
            <w:pPr>
              <w:pStyle w:val="FieldText"/>
              <w:rPr>
                <w:rFonts w:ascii="Arial Narrow" w:hAnsi="Arial Narrow" w:cs="Arial"/>
                <w:b w:val="0"/>
                <w:sz w:val="20"/>
                <w:szCs w:val="20"/>
                <w:lang w:val="hr-HR"/>
              </w:rPr>
            </w:pPr>
            <w:r w:rsidRPr="00C214CA">
              <w:rPr>
                <w:rFonts w:ascii="Arial Narrow" w:hAnsi="Arial Narrow"/>
                <w:b w:val="0"/>
                <w:color w:val="000000"/>
                <w:sz w:val="20"/>
                <w:szCs w:val="20"/>
                <w:lang w:val="hr-HR"/>
              </w:rPr>
              <w:t>4. Razvijati samostalne kreativnosti i  mogućnost stvaranja osobnog materijala (etida, scena itd.), student će biti osposobljen za vlastitu adaptaciju predstave u ambijentalnom prostoru..</w:t>
            </w:r>
          </w:p>
        </w:tc>
      </w:tr>
      <w:tr w:rsidR="00511990" w:rsidRPr="00C214CA" w:rsidTr="00BC67B6">
        <w:trPr>
          <w:trHeight w:val="432"/>
        </w:trPr>
        <w:tc>
          <w:tcPr>
            <w:tcW w:w="5000" w:type="pct"/>
            <w:gridSpan w:val="10"/>
            <w:vAlign w:val="center"/>
          </w:tcPr>
          <w:p w:rsidR="00511990" w:rsidRPr="00C214CA" w:rsidRDefault="00511990" w:rsidP="00020B95">
            <w:pPr>
              <w:pStyle w:val="BodyText"/>
              <w:numPr>
                <w:ilvl w:val="1"/>
                <w:numId w:val="34"/>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511990" w:rsidRPr="00C214CA" w:rsidTr="00BC67B6">
        <w:trPr>
          <w:trHeight w:val="432"/>
        </w:trPr>
        <w:tc>
          <w:tcPr>
            <w:tcW w:w="5000" w:type="pct"/>
            <w:gridSpan w:val="10"/>
            <w:vAlign w:val="center"/>
          </w:tcPr>
          <w:p w:rsidR="00511990" w:rsidRPr="00C214CA" w:rsidRDefault="00511990" w:rsidP="00BC67B6">
            <w:pPr>
              <w:rPr>
                <w:rFonts w:ascii="Arial Narrow" w:hAnsi="Arial Narrow"/>
                <w:sz w:val="20"/>
                <w:szCs w:val="20"/>
              </w:rPr>
            </w:pPr>
            <w:r w:rsidRPr="00C214CA">
              <w:rPr>
                <w:rFonts w:ascii="Arial Narrow" w:hAnsi="Arial Narrow"/>
                <w:sz w:val="20"/>
                <w:szCs w:val="20"/>
              </w:rPr>
              <w:t>Studenti će tijekom semestra obrađivati zadana područja rada Reinharta, Grotowskog, Spaića, Para, Kunčevića i drugih značajnih umjetnika ambijentalnog kazališta.  Kroz predavanja i praktičnu nastavu upoznavati će se s njihovim djelovanjem i utjecajom te će dobiti uvid u korištenje izvankazališnih prostora, rad s tekstom te primjenu istih u različitim scenama.</w:t>
            </w:r>
          </w:p>
          <w:p w:rsidR="00511990" w:rsidRPr="00C214CA" w:rsidRDefault="00511990" w:rsidP="00BC67B6">
            <w:pPr>
              <w:rPr>
                <w:rFonts w:ascii="Arial Narrow" w:hAnsi="Arial Narrow"/>
                <w:sz w:val="20"/>
                <w:szCs w:val="20"/>
              </w:rPr>
            </w:pPr>
            <w:r w:rsidRPr="00C214CA">
              <w:rPr>
                <w:rFonts w:ascii="Arial Narrow" w:hAnsi="Arial Narrow"/>
                <w:sz w:val="20"/>
                <w:szCs w:val="20"/>
              </w:rPr>
              <w:t xml:space="preserve">Predavanja: </w:t>
            </w:r>
          </w:p>
          <w:p w:rsidR="00511990" w:rsidRPr="00C214CA" w:rsidRDefault="00511990" w:rsidP="00BC67B6">
            <w:pPr>
              <w:rPr>
                <w:rFonts w:ascii="Arial Narrow" w:hAnsi="Arial Narrow"/>
                <w:sz w:val="20"/>
                <w:szCs w:val="20"/>
              </w:rPr>
            </w:pPr>
            <w:r w:rsidRPr="00C214CA">
              <w:rPr>
                <w:rFonts w:ascii="Arial Narrow" w:hAnsi="Arial Narrow"/>
                <w:sz w:val="20"/>
                <w:szCs w:val="20"/>
              </w:rPr>
              <w:t xml:space="preserve">     1. Reinhardt – ambijentalno kazalištei Salzburg Festspiele</w:t>
            </w:r>
          </w:p>
          <w:p w:rsidR="00511990" w:rsidRPr="00C214CA" w:rsidRDefault="00511990" w:rsidP="00BC67B6">
            <w:pPr>
              <w:rPr>
                <w:rFonts w:ascii="Arial Narrow" w:hAnsi="Arial Narrow"/>
                <w:sz w:val="20"/>
                <w:szCs w:val="20"/>
              </w:rPr>
            </w:pPr>
            <w:r w:rsidRPr="00C214CA">
              <w:rPr>
                <w:rFonts w:ascii="Arial Narrow" w:hAnsi="Arial Narrow"/>
                <w:sz w:val="20"/>
                <w:szCs w:val="20"/>
              </w:rPr>
              <w:t xml:space="preserve">     2. Grotowski i razbijanje klasičnog odnosa glumac -gledatelj</w:t>
            </w:r>
          </w:p>
          <w:p w:rsidR="00511990" w:rsidRPr="00C214CA" w:rsidRDefault="00511990" w:rsidP="00BC67B6">
            <w:pPr>
              <w:rPr>
                <w:rFonts w:ascii="Arial Narrow" w:hAnsi="Arial Narrow"/>
                <w:sz w:val="20"/>
                <w:szCs w:val="20"/>
              </w:rPr>
            </w:pPr>
            <w:r w:rsidRPr="00C214CA">
              <w:rPr>
                <w:rFonts w:ascii="Arial Narrow" w:hAnsi="Arial Narrow"/>
                <w:sz w:val="20"/>
                <w:szCs w:val="20"/>
              </w:rPr>
              <w:t xml:space="preserve">     3. Dubrovačke ljetne igre i ambijentalno kazalište</w:t>
            </w:r>
          </w:p>
          <w:p w:rsidR="00511990" w:rsidRPr="00C214CA" w:rsidRDefault="00511990" w:rsidP="00BC67B6">
            <w:pPr>
              <w:rPr>
                <w:rFonts w:ascii="Arial Narrow" w:hAnsi="Arial Narrow"/>
                <w:sz w:val="20"/>
                <w:szCs w:val="20"/>
              </w:rPr>
            </w:pPr>
            <w:r w:rsidRPr="00C214CA">
              <w:rPr>
                <w:rFonts w:ascii="Arial Narrow" w:hAnsi="Arial Narrow"/>
                <w:sz w:val="20"/>
                <w:szCs w:val="20"/>
              </w:rPr>
              <w:t xml:space="preserve">     Vježbe:        </w:t>
            </w:r>
          </w:p>
          <w:p w:rsidR="00511990" w:rsidRPr="00C214CA" w:rsidRDefault="00511990" w:rsidP="00BC67B6">
            <w:pPr>
              <w:rPr>
                <w:rFonts w:ascii="Arial Narrow" w:hAnsi="Arial Narrow"/>
                <w:sz w:val="20"/>
                <w:szCs w:val="20"/>
              </w:rPr>
            </w:pPr>
            <w:r w:rsidRPr="00C214CA">
              <w:rPr>
                <w:rFonts w:ascii="Arial Narrow" w:hAnsi="Arial Narrow"/>
                <w:sz w:val="20"/>
                <w:szCs w:val="20"/>
              </w:rPr>
              <w:t xml:space="preserve">     1. Dramski tekst u nekazališnom prostoru</w:t>
            </w:r>
          </w:p>
          <w:p w:rsidR="00511990" w:rsidRPr="00C214CA" w:rsidRDefault="00511990" w:rsidP="00BC67B6">
            <w:pPr>
              <w:rPr>
                <w:rFonts w:ascii="Arial Narrow" w:hAnsi="Arial Narrow"/>
                <w:sz w:val="20"/>
                <w:szCs w:val="20"/>
              </w:rPr>
            </w:pPr>
            <w:r w:rsidRPr="00C214CA">
              <w:rPr>
                <w:rFonts w:ascii="Arial Narrow" w:hAnsi="Arial Narrow"/>
                <w:sz w:val="20"/>
                <w:szCs w:val="20"/>
              </w:rPr>
              <w:t xml:space="preserve">     2. Zadani prostor i scenografija</w:t>
            </w:r>
          </w:p>
          <w:p w:rsidR="00511990" w:rsidRPr="00C214CA" w:rsidRDefault="00511990" w:rsidP="00BC67B6">
            <w:pPr>
              <w:pStyle w:val="FieldText"/>
              <w:rPr>
                <w:rFonts w:ascii="Arial Narrow" w:hAnsi="Arial Narrow" w:cs="Arial"/>
                <w:b w:val="0"/>
                <w:sz w:val="20"/>
                <w:szCs w:val="20"/>
                <w:lang w:val="hr-HR"/>
              </w:rPr>
            </w:pPr>
            <w:r w:rsidRPr="00C214CA">
              <w:rPr>
                <w:rFonts w:ascii="Arial Narrow" w:hAnsi="Arial Narrow"/>
                <w:sz w:val="20"/>
                <w:szCs w:val="20"/>
                <w:lang w:val="hr-HR"/>
              </w:rPr>
              <w:t xml:space="preserve">     3. </w:t>
            </w:r>
            <w:r w:rsidRPr="00C214CA">
              <w:rPr>
                <w:rFonts w:ascii="Arial Narrow" w:hAnsi="Arial Narrow"/>
                <w:b w:val="0"/>
                <w:sz w:val="20"/>
                <w:szCs w:val="20"/>
                <w:lang w:val="hr-HR"/>
              </w:rPr>
              <w:t>Praktična primjena</w:t>
            </w:r>
          </w:p>
        </w:tc>
      </w:tr>
      <w:tr w:rsidR="00511990" w:rsidRPr="00C214CA" w:rsidTr="00BC67B6">
        <w:trPr>
          <w:trHeight w:val="432"/>
        </w:trPr>
        <w:tc>
          <w:tcPr>
            <w:tcW w:w="3070" w:type="pct"/>
            <w:gridSpan w:val="7"/>
            <w:vAlign w:val="center"/>
          </w:tcPr>
          <w:p w:rsidR="00511990" w:rsidRPr="00C214CA" w:rsidRDefault="00511990" w:rsidP="00020B95">
            <w:pPr>
              <w:pStyle w:val="BodyText"/>
              <w:numPr>
                <w:ilvl w:val="1"/>
                <w:numId w:val="34"/>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787" w:type="pct"/>
            <w:gridSpan w:val="2"/>
            <w:vAlign w:val="center"/>
          </w:tcPr>
          <w:p w:rsidR="00511990"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511990"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predavanja</w:t>
            </w:r>
          </w:p>
          <w:p w:rsidR="00511990"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511990"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seminari i radionice  </w:t>
            </w:r>
          </w:p>
          <w:p w:rsidR="00511990"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3"/>
                  <w:enabled/>
                  <w:calcOnExit w:val="0"/>
                  <w:checkBox>
                    <w:sizeAuto/>
                    <w:default w:val="0"/>
                  </w:checkBox>
                </w:ffData>
              </w:fldChar>
            </w:r>
            <w:r w:rsidR="00511990"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vježbe  </w:t>
            </w:r>
          </w:p>
          <w:p w:rsidR="00511990"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511990"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obrazovanje na daljinu</w:t>
            </w:r>
          </w:p>
          <w:p w:rsidR="00511990"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511990"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terenska nastava</w:t>
            </w:r>
          </w:p>
        </w:tc>
        <w:tc>
          <w:tcPr>
            <w:tcW w:w="1143" w:type="pct"/>
            <w:vAlign w:val="center"/>
          </w:tcPr>
          <w:p w:rsidR="00511990"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511990"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samostalni zadaci  </w:t>
            </w:r>
          </w:p>
          <w:p w:rsidR="00511990"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511990"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multimedija i mreža  </w:t>
            </w:r>
          </w:p>
          <w:p w:rsidR="00511990"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511990"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laboratorij</w:t>
            </w:r>
          </w:p>
          <w:p w:rsidR="00511990"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8"/>
                  <w:enabled/>
                  <w:calcOnExit w:val="0"/>
                  <w:checkBox>
                    <w:sizeAuto/>
                    <w:default w:val="0"/>
                  </w:checkBox>
                </w:ffData>
              </w:fldChar>
            </w:r>
            <w:r w:rsidR="00511990"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mentorski rad</w:t>
            </w:r>
          </w:p>
          <w:p w:rsidR="00511990"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511990"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ostalo ___________________</w:t>
            </w:r>
          </w:p>
        </w:tc>
      </w:tr>
      <w:tr w:rsidR="00511990" w:rsidRPr="00C214CA" w:rsidTr="00BC67B6">
        <w:trPr>
          <w:trHeight w:val="432"/>
        </w:trPr>
        <w:tc>
          <w:tcPr>
            <w:tcW w:w="3070" w:type="pct"/>
            <w:gridSpan w:val="7"/>
            <w:vAlign w:val="center"/>
          </w:tcPr>
          <w:p w:rsidR="00511990" w:rsidRPr="00C214CA" w:rsidRDefault="00511990" w:rsidP="00020B95">
            <w:pPr>
              <w:pStyle w:val="BodyText"/>
              <w:numPr>
                <w:ilvl w:val="1"/>
                <w:numId w:val="34"/>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930" w:type="pct"/>
            <w:gridSpan w:val="3"/>
            <w:vAlign w:val="center"/>
          </w:tcPr>
          <w:p w:rsidR="00511990" w:rsidRPr="00C214CA" w:rsidRDefault="00511990" w:rsidP="00BC67B6">
            <w:pPr>
              <w:pStyle w:val="FieldText"/>
              <w:rPr>
                <w:rFonts w:ascii="Arial Narrow" w:hAnsi="Arial Narrow" w:cs="Arial"/>
                <w:b w:val="0"/>
                <w:sz w:val="20"/>
                <w:szCs w:val="20"/>
                <w:lang w:val="hr-HR"/>
              </w:rPr>
            </w:pPr>
          </w:p>
        </w:tc>
      </w:tr>
      <w:tr w:rsidR="00511990" w:rsidRPr="00C214CA" w:rsidTr="00BC67B6">
        <w:trPr>
          <w:trHeight w:val="432"/>
        </w:trPr>
        <w:tc>
          <w:tcPr>
            <w:tcW w:w="5000" w:type="pct"/>
            <w:gridSpan w:val="10"/>
            <w:vAlign w:val="center"/>
          </w:tcPr>
          <w:p w:rsidR="00511990" w:rsidRPr="00C214CA" w:rsidRDefault="00511990" w:rsidP="00020B95">
            <w:pPr>
              <w:pStyle w:val="BodyText"/>
              <w:numPr>
                <w:ilvl w:val="1"/>
                <w:numId w:val="34"/>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511990" w:rsidRPr="00C214CA" w:rsidTr="00BC67B6">
        <w:trPr>
          <w:trHeight w:val="432"/>
        </w:trPr>
        <w:tc>
          <w:tcPr>
            <w:tcW w:w="5000" w:type="pct"/>
            <w:gridSpan w:val="10"/>
            <w:vAlign w:val="center"/>
          </w:tcPr>
          <w:p w:rsidR="00511990" w:rsidRPr="00C214CA" w:rsidRDefault="00511990"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Studenti su dužni aktivno sudjelovati na nastavi , redovito čitati teorijsku literaturu, sudjelovati u radionicama i vježbama i i prezentirati praktični rad. Provjera teorijskih znanja vrši se na usmenom ispitu.</w:t>
            </w:r>
          </w:p>
        </w:tc>
      </w:tr>
      <w:tr w:rsidR="00511990" w:rsidRPr="00C214CA" w:rsidTr="00BC67B6">
        <w:trPr>
          <w:trHeight w:val="432"/>
        </w:trPr>
        <w:tc>
          <w:tcPr>
            <w:tcW w:w="5000" w:type="pct"/>
            <w:gridSpan w:val="10"/>
            <w:vAlign w:val="center"/>
          </w:tcPr>
          <w:p w:rsidR="00511990" w:rsidRPr="00C214CA" w:rsidRDefault="00511990" w:rsidP="00020B95">
            <w:pPr>
              <w:pStyle w:val="BodyText"/>
              <w:numPr>
                <w:ilvl w:val="1"/>
                <w:numId w:val="34"/>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511990" w:rsidRPr="00C214CA" w:rsidTr="00BC67B6">
        <w:trPr>
          <w:trHeight w:val="111"/>
        </w:trPr>
        <w:tc>
          <w:tcPr>
            <w:tcW w:w="538"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294" w:type="pct"/>
            <w:vAlign w:val="center"/>
          </w:tcPr>
          <w:p w:rsidR="00511990"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noProof/>
                <w:sz w:val="20"/>
                <w:szCs w:val="20"/>
              </w:rPr>
              <w:t> </w:t>
            </w:r>
            <w:r w:rsidR="00511990" w:rsidRPr="00C214CA">
              <w:rPr>
                <w:rFonts w:ascii="Arial Narrow" w:hAnsi="Arial Narrow" w:cs="Arial"/>
                <w:noProof/>
                <w:sz w:val="20"/>
                <w:szCs w:val="20"/>
              </w:rPr>
              <w:t> </w:t>
            </w:r>
            <w:r w:rsidR="00511990" w:rsidRPr="00C214CA">
              <w:rPr>
                <w:rFonts w:ascii="Arial Narrow" w:hAnsi="Arial Narrow" w:cs="Arial"/>
                <w:noProof/>
                <w:sz w:val="20"/>
                <w:szCs w:val="20"/>
              </w:rPr>
              <w:t> </w:t>
            </w:r>
            <w:r w:rsidR="00511990" w:rsidRPr="00C214CA">
              <w:rPr>
                <w:rFonts w:ascii="Arial Narrow" w:hAnsi="Arial Narrow" w:cs="Arial"/>
                <w:noProof/>
                <w:sz w:val="20"/>
                <w:szCs w:val="20"/>
              </w:rPr>
              <w:t> </w:t>
            </w:r>
            <w:r w:rsidR="00511990"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612"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294" w:type="pct"/>
            <w:vAlign w:val="center"/>
          </w:tcPr>
          <w:p w:rsidR="00511990" w:rsidRPr="00C214CA" w:rsidRDefault="00511990" w:rsidP="00BC67B6">
            <w:pPr>
              <w:pStyle w:val="BodyText"/>
              <w:jc w:val="center"/>
              <w:rPr>
                <w:rFonts w:ascii="Arial Narrow" w:hAnsi="Arial Narrow"/>
                <w:color w:val="000000"/>
                <w:sz w:val="20"/>
                <w:szCs w:val="20"/>
              </w:rPr>
            </w:pPr>
            <w:r w:rsidRPr="00C214CA">
              <w:rPr>
                <w:rFonts w:ascii="Arial Narrow" w:hAnsi="Arial Narrow" w:cs="Arial"/>
                <w:sz w:val="20"/>
                <w:szCs w:val="20"/>
              </w:rPr>
              <w:t>0,3</w:t>
            </w:r>
            <w:r w:rsidR="00344B89" w:rsidRPr="00C214CA">
              <w:rPr>
                <w:rFonts w:ascii="Arial Narrow" w:hAnsi="Arial Narrow" w:cs="Arial"/>
                <w:sz w:val="20"/>
                <w:szCs w:val="20"/>
              </w:rPr>
              <w:fldChar w:fldCharType="begin">
                <w:ffData>
                  <w:name w:val=""/>
                  <w:enabled/>
                  <w:calcOnExit w:val="0"/>
                  <w:textInput/>
                </w:ffData>
              </w:fldChar>
            </w:r>
            <w:r w:rsidRPr="00C214CA">
              <w:rPr>
                <w:rFonts w:ascii="Arial Narrow" w:hAnsi="Arial Narrow" w:cs="Arial"/>
                <w:sz w:val="20"/>
                <w:szCs w:val="20"/>
              </w:rPr>
              <w:instrText xml:space="preserve"> FORMTEXT </w:instrText>
            </w:r>
            <w:r w:rsidR="00344B89" w:rsidRPr="00C214CA">
              <w:rPr>
                <w:rFonts w:ascii="Arial Narrow" w:hAnsi="Arial Narrow" w:cs="Arial"/>
                <w:sz w:val="20"/>
                <w:szCs w:val="20"/>
              </w:rPr>
            </w:r>
            <w:r w:rsidR="00344B89" w:rsidRPr="00C214CA">
              <w:rPr>
                <w:rFonts w:ascii="Arial Narrow" w:hAnsi="Arial Narrow" w:cs="Arial"/>
                <w:sz w:val="20"/>
                <w:szCs w:val="20"/>
              </w:rPr>
              <w:fldChar w:fldCharType="separate"/>
            </w:r>
            <w:r w:rsidRPr="00C214CA">
              <w:rPr>
                <w:rFonts w:ascii="Arial Narrow" w:hAnsi="Arial Narrow" w:cs="Arial"/>
                <w:noProof/>
                <w:sz w:val="20"/>
                <w:szCs w:val="20"/>
              </w:rPr>
              <w:t> </w:t>
            </w:r>
            <w:r w:rsidRPr="00C214CA">
              <w:rPr>
                <w:rFonts w:ascii="Arial Narrow" w:hAnsi="Arial Narrow" w:cs="Arial"/>
                <w:noProof/>
                <w:sz w:val="20"/>
                <w:szCs w:val="20"/>
              </w:rPr>
              <w:t> </w:t>
            </w:r>
            <w:r w:rsidRPr="00C214CA">
              <w:rPr>
                <w:rFonts w:ascii="Arial Narrow" w:hAnsi="Arial Narrow" w:cs="Arial"/>
                <w:noProof/>
                <w:sz w:val="20"/>
                <w:szCs w:val="20"/>
              </w:rPr>
              <w:t> </w:t>
            </w:r>
            <w:r w:rsidRPr="00C214CA">
              <w:rPr>
                <w:rFonts w:ascii="Arial Narrow" w:hAnsi="Arial Narrow" w:cs="Arial"/>
                <w:noProof/>
                <w:sz w:val="20"/>
                <w:szCs w:val="20"/>
              </w:rPr>
              <w:t> </w:t>
            </w:r>
            <w:r w:rsidRPr="00C214CA">
              <w:rPr>
                <w:rFonts w:ascii="Arial Narrow" w:hAnsi="Arial Narrow" w:cs="Arial"/>
                <w:noProof/>
                <w:sz w:val="20"/>
                <w:szCs w:val="20"/>
              </w:rPr>
              <w:t> </w:t>
            </w:r>
            <w:r w:rsidR="00344B89" w:rsidRPr="00C214CA">
              <w:rPr>
                <w:rFonts w:ascii="Arial Narrow" w:hAnsi="Arial Narrow" w:cs="Arial"/>
                <w:sz w:val="20"/>
                <w:szCs w:val="20"/>
              </w:rPr>
              <w:fldChar w:fldCharType="end"/>
            </w:r>
          </w:p>
        </w:tc>
        <w:tc>
          <w:tcPr>
            <w:tcW w:w="553"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387" w:type="pct"/>
            <w:vAlign w:val="center"/>
          </w:tcPr>
          <w:p w:rsidR="00511990" w:rsidRPr="00C214CA" w:rsidRDefault="00511990" w:rsidP="00BC67B6">
            <w:pPr>
              <w:pStyle w:val="BodyText"/>
              <w:jc w:val="center"/>
              <w:rPr>
                <w:rFonts w:ascii="Arial Narrow" w:hAnsi="Arial Narrow"/>
                <w:color w:val="000000"/>
                <w:sz w:val="20"/>
                <w:szCs w:val="20"/>
              </w:rPr>
            </w:pPr>
            <w:r w:rsidRPr="00C214CA">
              <w:rPr>
                <w:rFonts w:ascii="Arial Narrow" w:hAnsi="Arial Narrow" w:cs="Arial"/>
                <w:sz w:val="20"/>
                <w:szCs w:val="20"/>
              </w:rPr>
              <w:t>0,9</w:t>
            </w:r>
          </w:p>
        </w:tc>
        <w:tc>
          <w:tcPr>
            <w:tcW w:w="745" w:type="pct"/>
            <w:gridSpan w:val="2"/>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577" w:type="pct"/>
            <w:gridSpan w:val="2"/>
            <w:vAlign w:val="center"/>
          </w:tcPr>
          <w:p w:rsidR="00511990"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r>
      <w:tr w:rsidR="00511990" w:rsidRPr="00C214CA" w:rsidTr="00BC67B6">
        <w:trPr>
          <w:trHeight w:val="108"/>
        </w:trPr>
        <w:tc>
          <w:tcPr>
            <w:tcW w:w="538"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294" w:type="pct"/>
            <w:vAlign w:val="center"/>
          </w:tcPr>
          <w:p w:rsidR="00511990"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294" w:type="pct"/>
            <w:vAlign w:val="center"/>
          </w:tcPr>
          <w:p w:rsidR="00511990"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noProof/>
                <w:sz w:val="20"/>
                <w:szCs w:val="20"/>
              </w:rPr>
              <w:t> </w:t>
            </w:r>
            <w:r w:rsidR="00511990" w:rsidRPr="00C214CA">
              <w:rPr>
                <w:rFonts w:ascii="Arial Narrow" w:hAnsi="Arial Narrow" w:cs="Arial"/>
                <w:noProof/>
                <w:sz w:val="20"/>
                <w:szCs w:val="20"/>
              </w:rPr>
              <w:t> </w:t>
            </w:r>
            <w:r w:rsidR="00511990" w:rsidRPr="00C214CA">
              <w:rPr>
                <w:rFonts w:ascii="Arial Narrow" w:hAnsi="Arial Narrow" w:cs="Arial"/>
                <w:noProof/>
                <w:sz w:val="20"/>
                <w:szCs w:val="20"/>
              </w:rPr>
              <w:t> </w:t>
            </w:r>
            <w:r w:rsidR="00511990" w:rsidRPr="00C214CA">
              <w:rPr>
                <w:rFonts w:ascii="Arial Narrow" w:hAnsi="Arial Narrow" w:cs="Arial"/>
                <w:noProof/>
                <w:sz w:val="20"/>
                <w:szCs w:val="20"/>
              </w:rPr>
              <w:t> </w:t>
            </w:r>
            <w:r w:rsidR="00511990"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53"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387" w:type="pct"/>
            <w:vAlign w:val="center"/>
          </w:tcPr>
          <w:p w:rsidR="00511990"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577" w:type="pct"/>
            <w:gridSpan w:val="2"/>
            <w:vAlign w:val="center"/>
          </w:tcPr>
          <w:p w:rsidR="00511990"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r>
      <w:tr w:rsidR="00511990" w:rsidRPr="00C214CA" w:rsidTr="00BC67B6">
        <w:trPr>
          <w:trHeight w:val="108"/>
        </w:trPr>
        <w:tc>
          <w:tcPr>
            <w:tcW w:w="538"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294" w:type="pct"/>
            <w:vAlign w:val="center"/>
          </w:tcPr>
          <w:p w:rsidR="00511990"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294" w:type="pct"/>
            <w:vAlign w:val="center"/>
          </w:tcPr>
          <w:p w:rsidR="00511990"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387" w:type="pct"/>
            <w:vAlign w:val="center"/>
          </w:tcPr>
          <w:p w:rsidR="00511990"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577" w:type="pct"/>
            <w:gridSpan w:val="2"/>
            <w:vAlign w:val="center"/>
          </w:tcPr>
          <w:p w:rsidR="00511990" w:rsidRPr="00C214CA" w:rsidRDefault="00511990" w:rsidP="00BC67B6">
            <w:pPr>
              <w:pStyle w:val="BodyText"/>
              <w:jc w:val="center"/>
              <w:rPr>
                <w:rFonts w:ascii="Arial Narrow" w:hAnsi="Arial Narrow"/>
                <w:color w:val="000000"/>
                <w:sz w:val="20"/>
                <w:szCs w:val="20"/>
              </w:rPr>
            </w:pPr>
            <w:r w:rsidRPr="00C214CA">
              <w:rPr>
                <w:rFonts w:ascii="Arial Narrow" w:hAnsi="Arial Narrow" w:cs="Arial"/>
                <w:sz w:val="20"/>
                <w:szCs w:val="20"/>
              </w:rPr>
              <w:t>1,8</w:t>
            </w:r>
            <w:r w:rsidR="00344B89" w:rsidRPr="00C214CA">
              <w:rPr>
                <w:rFonts w:ascii="Arial Narrow" w:hAnsi="Arial Narrow" w:cs="Arial"/>
                <w:sz w:val="20"/>
                <w:szCs w:val="20"/>
              </w:rPr>
              <w:fldChar w:fldCharType="begin">
                <w:ffData>
                  <w:name w:val=""/>
                  <w:enabled/>
                  <w:calcOnExit w:val="0"/>
                  <w:textInput/>
                </w:ffData>
              </w:fldChar>
            </w:r>
            <w:r w:rsidRPr="00C214CA">
              <w:rPr>
                <w:rFonts w:ascii="Arial Narrow" w:hAnsi="Arial Narrow" w:cs="Arial"/>
                <w:sz w:val="20"/>
                <w:szCs w:val="20"/>
              </w:rPr>
              <w:instrText xml:space="preserve"> FORMTEXT </w:instrText>
            </w:r>
            <w:r w:rsidR="00344B89" w:rsidRPr="00C214CA">
              <w:rPr>
                <w:rFonts w:ascii="Arial Narrow" w:hAnsi="Arial Narrow" w:cs="Arial"/>
                <w:sz w:val="20"/>
                <w:szCs w:val="20"/>
              </w:rPr>
            </w:r>
            <w:r w:rsidR="00344B89" w:rsidRPr="00C214CA">
              <w:rPr>
                <w:rFonts w:ascii="Arial Narrow" w:hAnsi="Arial Narrow" w:cs="Arial"/>
                <w:sz w:val="20"/>
                <w:szCs w:val="20"/>
              </w:rPr>
              <w:fldChar w:fldCharType="separate"/>
            </w:r>
            <w:r w:rsidRPr="00C214CA">
              <w:rPr>
                <w:rFonts w:ascii="Arial Narrow" w:hAnsi="Arial Narrow" w:cs="Arial"/>
                <w:noProof/>
                <w:sz w:val="20"/>
                <w:szCs w:val="20"/>
              </w:rPr>
              <w:t> </w:t>
            </w:r>
            <w:r w:rsidRPr="00C214CA">
              <w:rPr>
                <w:rFonts w:ascii="Arial Narrow" w:hAnsi="Arial Narrow" w:cs="Arial"/>
                <w:noProof/>
                <w:sz w:val="20"/>
                <w:szCs w:val="20"/>
              </w:rPr>
              <w:t> </w:t>
            </w:r>
            <w:r w:rsidRPr="00C214CA">
              <w:rPr>
                <w:rFonts w:ascii="Arial Narrow" w:hAnsi="Arial Narrow" w:cs="Arial"/>
                <w:noProof/>
                <w:sz w:val="20"/>
                <w:szCs w:val="20"/>
              </w:rPr>
              <w:t> </w:t>
            </w:r>
            <w:r w:rsidRPr="00C214CA">
              <w:rPr>
                <w:rFonts w:ascii="Arial Narrow" w:hAnsi="Arial Narrow" w:cs="Arial"/>
                <w:noProof/>
                <w:sz w:val="20"/>
                <w:szCs w:val="20"/>
              </w:rPr>
              <w:t> </w:t>
            </w:r>
            <w:r w:rsidRPr="00C214CA">
              <w:rPr>
                <w:rFonts w:ascii="Arial Narrow" w:hAnsi="Arial Narrow" w:cs="Arial"/>
                <w:noProof/>
                <w:sz w:val="20"/>
                <w:szCs w:val="20"/>
              </w:rPr>
              <w:t> </w:t>
            </w:r>
            <w:r w:rsidR="00344B89" w:rsidRPr="00C214CA">
              <w:rPr>
                <w:rFonts w:ascii="Arial Narrow" w:hAnsi="Arial Narrow" w:cs="Arial"/>
                <w:sz w:val="20"/>
                <w:szCs w:val="20"/>
              </w:rPr>
              <w:fldChar w:fldCharType="end"/>
            </w:r>
          </w:p>
        </w:tc>
      </w:tr>
      <w:tr w:rsidR="00511990" w:rsidRPr="00C214CA" w:rsidTr="00BC67B6">
        <w:trPr>
          <w:trHeight w:val="108"/>
        </w:trPr>
        <w:tc>
          <w:tcPr>
            <w:tcW w:w="538"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294" w:type="pct"/>
            <w:vAlign w:val="center"/>
          </w:tcPr>
          <w:p w:rsidR="00511990"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511990" w:rsidRPr="00C214CA" w:rsidRDefault="00511990" w:rsidP="00BC67B6">
            <w:pPr>
              <w:pStyle w:val="BodyText"/>
              <w:rPr>
                <w:rFonts w:ascii="Arial Narrow" w:hAnsi="Arial Narrow"/>
                <w:color w:val="000000"/>
                <w:sz w:val="20"/>
                <w:szCs w:val="20"/>
              </w:rPr>
            </w:pPr>
          </w:p>
        </w:tc>
        <w:tc>
          <w:tcPr>
            <w:tcW w:w="294" w:type="pct"/>
            <w:vAlign w:val="center"/>
          </w:tcPr>
          <w:p w:rsidR="00511990"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511990" w:rsidRPr="00C214CA" w:rsidRDefault="00511990" w:rsidP="00BC67B6">
            <w:pPr>
              <w:pStyle w:val="BodyText"/>
              <w:rPr>
                <w:rFonts w:ascii="Arial Narrow" w:hAnsi="Arial Narrow"/>
                <w:color w:val="000000"/>
                <w:sz w:val="20"/>
                <w:szCs w:val="20"/>
              </w:rPr>
            </w:pPr>
          </w:p>
        </w:tc>
        <w:tc>
          <w:tcPr>
            <w:tcW w:w="387" w:type="pct"/>
            <w:vAlign w:val="center"/>
          </w:tcPr>
          <w:p w:rsidR="00511990"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511990" w:rsidRPr="00C214CA" w:rsidRDefault="00511990" w:rsidP="00BC67B6">
            <w:pPr>
              <w:pStyle w:val="BodyText"/>
              <w:rPr>
                <w:rFonts w:ascii="Arial Narrow" w:hAnsi="Arial Narrow"/>
                <w:color w:val="000000"/>
                <w:sz w:val="20"/>
                <w:szCs w:val="20"/>
              </w:rPr>
            </w:pPr>
          </w:p>
        </w:tc>
        <w:tc>
          <w:tcPr>
            <w:tcW w:w="1577" w:type="pct"/>
            <w:gridSpan w:val="2"/>
            <w:vAlign w:val="center"/>
          </w:tcPr>
          <w:p w:rsidR="00511990"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r>
      <w:tr w:rsidR="00511990" w:rsidRPr="00C214CA" w:rsidTr="00BC67B6">
        <w:trPr>
          <w:trHeight w:val="432"/>
        </w:trPr>
        <w:tc>
          <w:tcPr>
            <w:tcW w:w="5000" w:type="pct"/>
            <w:gridSpan w:val="10"/>
            <w:vAlign w:val="center"/>
          </w:tcPr>
          <w:p w:rsidR="00511990" w:rsidRPr="00C214CA" w:rsidRDefault="00511990" w:rsidP="00020B95">
            <w:pPr>
              <w:pStyle w:val="BodyText"/>
              <w:numPr>
                <w:ilvl w:val="1"/>
                <w:numId w:val="34"/>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511990" w:rsidRPr="00C214CA" w:rsidTr="00BC67B6">
        <w:trPr>
          <w:trHeight w:val="432"/>
        </w:trPr>
        <w:tc>
          <w:tcPr>
            <w:tcW w:w="5000" w:type="pct"/>
            <w:gridSpan w:val="10"/>
            <w:vAlign w:val="center"/>
          </w:tcPr>
          <w:p w:rsidR="00511990" w:rsidRPr="00C214CA" w:rsidRDefault="00511990"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511990" w:rsidRPr="00C214CA" w:rsidTr="00BC67B6">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b/>
                      <w:bCs/>
                      <w:sz w:val="20"/>
                      <w:szCs w:val="20"/>
                    </w:rPr>
                  </w:pPr>
                  <w:r w:rsidRPr="00C214CA">
                    <w:rPr>
                      <w:rFonts w:ascii="Arial Narrow" w:hAnsi="Arial Narrow"/>
                      <w:b/>
                      <w:bCs/>
                      <w:sz w:val="20"/>
                      <w:szCs w:val="20"/>
                    </w:rPr>
                    <w:t>* NASTAVNA METODA</w:t>
                  </w:r>
                </w:p>
                <w:p w:rsidR="00511990" w:rsidRPr="00C214CA" w:rsidRDefault="00511990" w:rsidP="00BC67B6">
                  <w:pPr>
                    <w:rPr>
                      <w:rFonts w:ascii="Arial Narrow" w:hAnsi="Arial Narrow"/>
                      <w:b/>
                      <w:bCs/>
                      <w:sz w:val="20"/>
                      <w:szCs w:val="20"/>
                    </w:rPr>
                  </w:pPr>
                </w:p>
                <w:p w:rsidR="00511990" w:rsidRPr="00C214CA" w:rsidRDefault="00511990" w:rsidP="00BC67B6">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b/>
                      <w:bCs/>
                      <w:sz w:val="20"/>
                      <w:szCs w:val="20"/>
                    </w:rPr>
                  </w:pPr>
                  <w:r w:rsidRPr="00C214C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b/>
                      <w:bCs/>
                      <w:sz w:val="20"/>
                      <w:szCs w:val="20"/>
                    </w:rPr>
                  </w:pPr>
                  <w:r w:rsidRPr="00C214C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b/>
                      <w:bCs/>
                      <w:sz w:val="20"/>
                      <w:szCs w:val="20"/>
                    </w:rPr>
                  </w:pPr>
                  <w:r w:rsidRPr="00C214C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b/>
                      <w:bCs/>
                      <w:sz w:val="20"/>
                      <w:szCs w:val="20"/>
                    </w:rPr>
                  </w:pPr>
                  <w:r w:rsidRPr="00C214C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511990" w:rsidRPr="00C214CA" w:rsidRDefault="00511990" w:rsidP="00BC67B6">
                  <w:pPr>
                    <w:jc w:val="center"/>
                    <w:rPr>
                      <w:rFonts w:ascii="Arial Narrow" w:hAnsi="Arial Narrow"/>
                      <w:b/>
                      <w:bCs/>
                      <w:sz w:val="20"/>
                      <w:szCs w:val="20"/>
                    </w:rPr>
                  </w:pPr>
                  <w:r w:rsidRPr="00C214CA">
                    <w:rPr>
                      <w:rFonts w:ascii="Arial Narrow" w:hAnsi="Arial Narrow"/>
                      <w:b/>
                      <w:bCs/>
                      <w:sz w:val="20"/>
                      <w:szCs w:val="20"/>
                    </w:rPr>
                    <w:t>BODOVI</w:t>
                  </w:r>
                </w:p>
              </w:tc>
            </w:tr>
            <w:tr w:rsidR="00511990" w:rsidRPr="00C214CA" w:rsidTr="00BC67B6">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11990" w:rsidRPr="00C214CA" w:rsidRDefault="00511990" w:rsidP="00BC67B6">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11990" w:rsidRPr="00C214CA" w:rsidRDefault="00511990" w:rsidP="00BC67B6">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11990" w:rsidRPr="00C214CA" w:rsidRDefault="00511990" w:rsidP="00BC67B6">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11990" w:rsidRPr="00C214CA" w:rsidRDefault="00511990" w:rsidP="00BC67B6">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11990" w:rsidRPr="00C214CA" w:rsidRDefault="00511990" w:rsidP="00BC67B6">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jc w:val="center"/>
                    <w:rPr>
                      <w:rFonts w:ascii="Arial Narrow" w:hAnsi="Arial Narrow"/>
                      <w:b/>
                      <w:bCs/>
                      <w:sz w:val="20"/>
                      <w:szCs w:val="20"/>
                    </w:rPr>
                  </w:pPr>
                  <w:r w:rsidRPr="00C214C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jc w:val="center"/>
                    <w:rPr>
                      <w:rFonts w:ascii="Arial Narrow" w:hAnsi="Arial Narrow"/>
                      <w:b/>
                      <w:bCs/>
                      <w:sz w:val="20"/>
                      <w:szCs w:val="20"/>
                    </w:rPr>
                  </w:pPr>
                  <w:r w:rsidRPr="00C214CA">
                    <w:rPr>
                      <w:rFonts w:ascii="Arial Narrow" w:hAnsi="Arial Narrow"/>
                      <w:b/>
                      <w:bCs/>
                      <w:sz w:val="20"/>
                      <w:szCs w:val="20"/>
                    </w:rPr>
                    <w:t>max</w:t>
                  </w:r>
                </w:p>
              </w:tc>
            </w:tr>
            <w:tr w:rsidR="00511990" w:rsidRPr="00C214CA" w:rsidTr="00BC67B6">
              <w:tc>
                <w:tcPr>
                  <w:tcW w:w="2155"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Aktivnost na nastavi (sudjelovanje u diskusijama,zalaganje)</w:t>
                  </w:r>
                </w:p>
                <w:p w:rsidR="00511990" w:rsidRPr="00C214CA" w:rsidRDefault="00511990"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Samostalno istraživanje  i primjena na nastavi</w:t>
                  </w:r>
                </w:p>
              </w:tc>
              <w:tc>
                <w:tcPr>
                  <w:tcW w:w="180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Procjena se radi na temelju  aktivnosti i uključenost kako na individualnom radu (nosi 5 bodova) tako i na radu u grupi ( nosi 5 bodova)</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10</w:t>
                  </w:r>
                </w:p>
              </w:tc>
            </w:tr>
            <w:tr w:rsidR="00511990" w:rsidRPr="00C214CA" w:rsidTr="00BC67B6">
              <w:tc>
                <w:tcPr>
                  <w:tcW w:w="2155"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Izvršeni praktični zadaci</w:t>
                  </w:r>
                </w:p>
                <w:p w:rsidR="00511990" w:rsidRPr="00C214CA" w:rsidRDefault="00511990" w:rsidP="00BC67B6">
                  <w:pPr>
                    <w:rPr>
                      <w:rFonts w:ascii="Arial Narrow" w:hAnsi="Arial Narrow"/>
                      <w:sz w:val="20"/>
                      <w:szCs w:val="20"/>
                    </w:rPr>
                  </w:pPr>
                  <w:r w:rsidRPr="00C214CA">
                    <w:rPr>
                      <w:rFonts w:ascii="Arial Narrow" w:hAnsi="Arial Narrow"/>
                      <w:sz w:val="20"/>
                      <w:szCs w:val="20"/>
                    </w:rPr>
                    <w:t>(etide, usmena izlaganja, seminari, prezentacije)</w:t>
                  </w:r>
                </w:p>
                <w:p w:rsidR="00511990" w:rsidRPr="00C214CA" w:rsidRDefault="00511990"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0,9</w:t>
                  </w:r>
                </w:p>
              </w:tc>
              <w:tc>
                <w:tcPr>
                  <w:tcW w:w="90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1,2,3</w:t>
                  </w:r>
                </w:p>
              </w:tc>
              <w:tc>
                <w:tcPr>
                  <w:tcW w:w="198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Istraživanje korištenja nekazališnih prostora   kroz gledanje   predstava, filmova, serija  i istraživanje i proučavanje literature</w:t>
                  </w:r>
                </w:p>
              </w:tc>
              <w:tc>
                <w:tcPr>
                  <w:tcW w:w="180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Procjena na temelju aktivnosti i uključenosti u samostalne zadatke (10) i grupnom radu (20)</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30</w:t>
                  </w:r>
                </w:p>
              </w:tc>
            </w:tr>
            <w:tr w:rsidR="00511990" w:rsidRPr="00C214CA" w:rsidTr="00BC67B6">
              <w:tc>
                <w:tcPr>
                  <w:tcW w:w="2155"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Završni ispit</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 xml:space="preserve">   1,8</w:t>
                  </w:r>
                </w:p>
              </w:tc>
              <w:tc>
                <w:tcPr>
                  <w:tcW w:w="90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1,2,3,4</w:t>
                  </w:r>
                </w:p>
              </w:tc>
              <w:tc>
                <w:tcPr>
                  <w:tcW w:w="198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Rad na ispitnoj  prezentaciji</w:t>
                  </w:r>
                </w:p>
              </w:tc>
              <w:tc>
                <w:tcPr>
                  <w:tcW w:w="180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Procjena se radi na temelju rada na ispitnoj produkciji koja se sastoji od rada etidama, rada s partnerima ili samostalnog rada, discipline i efikasnosti u radu i konačni rezultat umjetničkog dosega (svaki dio nosi 15 bodova)</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60</w:t>
                  </w:r>
                </w:p>
              </w:tc>
            </w:tr>
            <w:tr w:rsidR="00511990" w:rsidRPr="00C214CA" w:rsidTr="00BC67B6">
              <w:tc>
                <w:tcPr>
                  <w:tcW w:w="2155"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100</w:t>
                  </w:r>
                </w:p>
              </w:tc>
            </w:tr>
          </w:tbl>
          <w:p w:rsidR="00511990" w:rsidRPr="00C214CA" w:rsidRDefault="00511990" w:rsidP="00BC67B6">
            <w:pPr>
              <w:pStyle w:val="BodyText"/>
              <w:tabs>
                <w:tab w:val="left" w:pos="470"/>
              </w:tabs>
              <w:ind w:left="360"/>
              <w:jc w:val="both"/>
              <w:rPr>
                <w:rFonts w:ascii="Arial Narrow" w:hAnsi="Arial Narrow"/>
                <w:i/>
                <w:color w:val="000000"/>
                <w:sz w:val="20"/>
                <w:szCs w:val="20"/>
              </w:rPr>
            </w:pPr>
          </w:p>
          <w:p w:rsidR="00511990" w:rsidRPr="00C214CA" w:rsidRDefault="00511990" w:rsidP="00BC67B6">
            <w:pPr>
              <w:pStyle w:val="BodyText"/>
              <w:tabs>
                <w:tab w:val="left" w:pos="470"/>
              </w:tabs>
              <w:ind w:left="360"/>
              <w:jc w:val="both"/>
              <w:rPr>
                <w:rFonts w:ascii="Arial Narrow" w:hAnsi="Arial Narrow"/>
                <w:i/>
                <w:color w:val="000000"/>
                <w:sz w:val="20"/>
                <w:szCs w:val="20"/>
              </w:rPr>
            </w:pPr>
          </w:p>
        </w:tc>
      </w:tr>
      <w:tr w:rsidR="00511990" w:rsidRPr="00C214CA" w:rsidTr="00BC67B6">
        <w:trPr>
          <w:trHeight w:val="432"/>
        </w:trPr>
        <w:tc>
          <w:tcPr>
            <w:tcW w:w="5000" w:type="pct"/>
            <w:gridSpan w:val="10"/>
            <w:vAlign w:val="center"/>
          </w:tcPr>
          <w:p w:rsidR="00511990" w:rsidRPr="00C214CA" w:rsidRDefault="00511990" w:rsidP="00020B95">
            <w:pPr>
              <w:pStyle w:val="BodyText"/>
              <w:numPr>
                <w:ilvl w:val="1"/>
                <w:numId w:val="34"/>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511990" w:rsidRPr="00C214CA" w:rsidTr="00BC67B6">
        <w:trPr>
          <w:trHeight w:val="432"/>
        </w:trPr>
        <w:tc>
          <w:tcPr>
            <w:tcW w:w="5000" w:type="pct"/>
            <w:gridSpan w:val="10"/>
            <w:vAlign w:val="center"/>
          </w:tcPr>
          <w:p w:rsidR="00511990" w:rsidRPr="00C214CA" w:rsidRDefault="00511990" w:rsidP="00020B95">
            <w:pPr>
              <w:pStyle w:val="ListParagraph"/>
              <w:numPr>
                <w:ilvl w:val="0"/>
                <w:numId w:val="35"/>
              </w:numPr>
              <w:spacing w:line="259" w:lineRule="auto"/>
              <w:ind w:left="454"/>
              <w:rPr>
                <w:rFonts w:ascii="Arial Narrow" w:hAnsi="Arial Narrow"/>
              </w:rPr>
            </w:pPr>
            <w:r w:rsidRPr="00C214CA">
              <w:rPr>
                <w:rFonts w:ascii="Arial Narrow" w:hAnsi="Arial Narrow"/>
              </w:rPr>
              <w:t>Boris Senker Redateljsko kazalište Biblioteka Prolog, Zagreb</w:t>
            </w:r>
          </w:p>
          <w:p w:rsidR="00511990" w:rsidRPr="00C214CA" w:rsidRDefault="00511990" w:rsidP="00020B95">
            <w:pPr>
              <w:pStyle w:val="ListParagraph"/>
              <w:numPr>
                <w:ilvl w:val="0"/>
                <w:numId w:val="35"/>
              </w:numPr>
              <w:spacing w:line="259" w:lineRule="auto"/>
              <w:ind w:left="454"/>
              <w:rPr>
                <w:rFonts w:ascii="Arial Narrow" w:hAnsi="Arial Narrow"/>
              </w:rPr>
            </w:pPr>
            <w:r w:rsidRPr="00C214CA">
              <w:rPr>
                <w:rFonts w:ascii="Arial Narrow" w:hAnsi="Arial Narrow"/>
              </w:rPr>
              <w:t>Ivica Kunčević Ambijentalnost na dubrovački, ITI Biblioteka Manskioni, Zagreb 2013</w:t>
            </w:r>
          </w:p>
          <w:p w:rsidR="00511990" w:rsidRPr="00C214CA" w:rsidRDefault="00511990" w:rsidP="00020B95">
            <w:pPr>
              <w:pStyle w:val="ListParagraph"/>
              <w:numPr>
                <w:ilvl w:val="0"/>
                <w:numId w:val="35"/>
              </w:numPr>
              <w:spacing w:line="259" w:lineRule="auto"/>
              <w:ind w:left="454"/>
              <w:rPr>
                <w:rFonts w:ascii="Arial Narrow" w:hAnsi="Arial Narrow"/>
              </w:rPr>
            </w:pPr>
            <w:r w:rsidRPr="00C214CA">
              <w:rPr>
                <w:rFonts w:ascii="Arial Narrow" w:hAnsi="Arial Narrow"/>
              </w:rPr>
              <w:t xml:space="preserve">Jerzy Grotowski Ka siromašnom pozorištu, ICS, Beograd 1976 </w:t>
            </w:r>
          </w:p>
        </w:tc>
      </w:tr>
      <w:tr w:rsidR="00511990" w:rsidRPr="00C214CA" w:rsidTr="00BC67B6">
        <w:trPr>
          <w:trHeight w:val="432"/>
        </w:trPr>
        <w:tc>
          <w:tcPr>
            <w:tcW w:w="5000" w:type="pct"/>
            <w:gridSpan w:val="10"/>
            <w:vAlign w:val="center"/>
          </w:tcPr>
          <w:p w:rsidR="00511990" w:rsidRPr="00C214CA" w:rsidRDefault="00511990" w:rsidP="00020B95">
            <w:pPr>
              <w:pStyle w:val="BodyText"/>
              <w:numPr>
                <w:ilvl w:val="1"/>
                <w:numId w:val="34"/>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511990" w:rsidRPr="00C214CA" w:rsidTr="00BC67B6">
        <w:trPr>
          <w:trHeight w:val="432"/>
        </w:trPr>
        <w:tc>
          <w:tcPr>
            <w:tcW w:w="5000" w:type="pct"/>
            <w:gridSpan w:val="10"/>
            <w:vAlign w:val="center"/>
          </w:tcPr>
          <w:p w:rsidR="00511990" w:rsidRPr="00C214CA" w:rsidRDefault="00511990" w:rsidP="00020B95">
            <w:pPr>
              <w:pStyle w:val="ListParagraph"/>
              <w:numPr>
                <w:ilvl w:val="0"/>
                <w:numId w:val="36"/>
              </w:numPr>
              <w:spacing w:line="259" w:lineRule="auto"/>
              <w:ind w:left="454"/>
              <w:jc w:val="both"/>
              <w:rPr>
                <w:rFonts w:ascii="Arial Narrow" w:hAnsi="Arial Narrow"/>
              </w:rPr>
            </w:pPr>
            <w:r w:rsidRPr="00C214CA">
              <w:rPr>
                <w:rFonts w:ascii="Arial Narrow" w:hAnsi="Arial Narrow"/>
              </w:rPr>
              <w:t>Dr Milenko Misailović Dramaturgija scenskog prostora , Sterijino pozorje – Dnevnik, Novi Sad 1988.</w:t>
            </w:r>
          </w:p>
          <w:p w:rsidR="00511990" w:rsidRPr="00C214CA" w:rsidRDefault="00511990" w:rsidP="00020B95">
            <w:pPr>
              <w:pStyle w:val="ListParagraph"/>
              <w:numPr>
                <w:ilvl w:val="0"/>
                <w:numId w:val="36"/>
              </w:numPr>
              <w:spacing w:line="259" w:lineRule="auto"/>
              <w:ind w:left="454"/>
              <w:jc w:val="both"/>
              <w:rPr>
                <w:rFonts w:ascii="Arial Narrow" w:hAnsi="Arial Narrow"/>
              </w:rPr>
            </w:pPr>
            <w:r w:rsidRPr="00C214CA">
              <w:rPr>
                <w:rFonts w:ascii="Arial Narrow" w:hAnsi="Arial Narrow"/>
              </w:rPr>
              <w:t>Odabrani tekstovi iz časopisa Prolog i Kazalište</w:t>
            </w:r>
          </w:p>
        </w:tc>
      </w:tr>
      <w:tr w:rsidR="00511990" w:rsidRPr="00C214CA" w:rsidTr="00BC67B6">
        <w:trPr>
          <w:trHeight w:val="432"/>
        </w:trPr>
        <w:tc>
          <w:tcPr>
            <w:tcW w:w="5000" w:type="pct"/>
            <w:gridSpan w:val="10"/>
            <w:vAlign w:val="center"/>
          </w:tcPr>
          <w:p w:rsidR="00511990" w:rsidRPr="00C214CA" w:rsidRDefault="00511990" w:rsidP="00020B95">
            <w:pPr>
              <w:pStyle w:val="BodyText"/>
              <w:numPr>
                <w:ilvl w:val="1"/>
                <w:numId w:val="34"/>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511990" w:rsidRPr="00C214CA" w:rsidTr="00BC67B6">
        <w:trPr>
          <w:trHeight w:val="432"/>
        </w:trPr>
        <w:tc>
          <w:tcPr>
            <w:tcW w:w="5000" w:type="pct"/>
            <w:gridSpan w:val="10"/>
            <w:vAlign w:val="center"/>
          </w:tcPr>
          <w:p w:rsidR="00511990" w:rsidRPr="00C214CA" w:rsidRDefault="00511990" w:rsidP="00020B95">
            <w:pPr>
              <w:numPr>
                <w:ilvl w:val="0"/>
                <w:numId w:val="71"/>
              </w:numPr>
              <w:rPr>
                <w:rFonts w:ascii="Arial Narrow" w:hAnsi="Arial Narrow"/>
                <w:sz w:val="20"/>
                <w:szCs w:val="20"/>
              </w:rPr>
            </w:pPr>
            <w:r w:rsidRPr="00C214CA">
              <w:rPr>
                <w:rFonts w:ascii="Arial Narrow" w:hAnsi="Arial Narrow"/>
                <w:sz w:val="20"/>
                <w:szCs w:val="20"/>
              </w:rPr>
              <w:t>Provedba jedinstvene sveučilišne ankete među studentima za ocjenjivanje nastavnika koju utvrđuje Senat Sveučilišta</w:t>
            </w:r>
          </w:p>
          <w:p w:rsidR="00511990" w:rsidRPr="00C214CA" w:rsidRDefault="00511990" w:rsidP="00020B95">
            <w:pPr>
              <w:numPr>
                <w:ilvl w:val="0"/>
                <w:numId w:val="71"/>
              </w:numPr>
              <w:rPr>
                <w:rFonts w:ascii="Arial Narrow" w:hAnsi="Arial Narrow"/>
                <w:sz w:val="20"/>
                <w:szCs w:val="20"/>
              </w:rPr>
            </w:pPr>
            <w:r w:rsidRPr="00C214CA">
              <w:rPr>
                <w:rFonts w:ascii="Arial Narrow" w:hAnsi="Arial Narrow"/>
                <w:sz w:val="20"/>
                <w:szCs w:val="20"/>
              </w:rPr>
              <w:t>Praćenje i analiza kvalitete izvedbe nastave u skladu s Pravilnikom o studiranju i Pravilnikom o unaprjeđivanju i osiguranju kvalitete obrazovanja Sveučilišta</w:t>
            </w:r>
          </w:p>
          <w:p w:rsidR="00511990" w:rsidRPr="00C214CA" w:rsidRDefault="00511990" w:rsidP="00BC67B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cs="Calibri"/>
                <w:sz w:val="20"/>
                <w:lang w:val="hr-HR"/>
              </w:rPr>
            </w:pPr>
            <w:r w:rsidRPr="00C214CA">
              <w:rPr>
                <w:rFonts w:ascii="Arial Narrow" w:hAnsi="Arial Narrow"/>
                <w:sz w:val="20"/>
                <w:lang w:val="hr-HR"/>
              </w:rPr>
              <w:t>Razgovori sa studentima tijekom kolegija i praćenje napredovanja studenta.</w:t>
            </w:r>
          </w:p>
        </w:tc>
      </w:tr>
    </w:tbl>
    <w:p w:rsidR="00511990" w:rsidRPr="00C214CA" w:rsidRDefault="00511990" w:rsidP="00511990">
      <w:pPr>
        <w:pStyle w:val="FootnoteText"/>
        <w:rPr>
          <w:rFonts w:ascii="Arial Narrow" w:hAnsi="Arial Narrow"/>
        </w:rPr>
      </w:pPr>
    </w:p>
    <w:p w:rsidR="00511990" w:rsidRPr="00C214CA" w:rsidRDefault="00511990" w:rsidP="00511990">
      <w:pPr>
        <w:rPr>
          <w:rFonts w:ascii="Arial Narrow" w:hAnsi="Arial Narrow"/>
          <w:sz w:val="20"/>
          <w:szCs w:val="20"/>
        </w:rPr>
      </w:pPr>
    </w:p>
    <w:p w:rsidR="00487BCB" w:rsidRDefault="00487BCB"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11867" w:rsidRPr="00C214CA" w:rsidTr="00BC67B6">
        <w:trPr>
          <w:trHeight w:val="405"/>
          <w:jc w:val="center"/>
        </w:trPr>
        <w:tc>
          <w:tcPr>
            <w:tcW w:w="1180" w:type="pct"/>
            <w:shd w:val="clear" w:color="auto" w:fill="auto"/>
            <w:vAlign w:val="center"/>
          </w:tcPr>
          <w:p w:rsidR="00F11867" w:rsidRPr="00C214CA" w:rsidRDefault="00F11867"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shd w:val="clear" w:color="auto" w:fill="auto"/>
            <w:vAlign w:val="center"/>
          </w:tcPr>
          <w:p w:rsidR="00F11867" w:rsidRPr="00C214CA" w:rsidRDefault="00F11867" w:rsidP="00BC67B6">
            <w:pPr>
              <w:pStyle w:val="Heading3"/>
              <w:rPr>
                <w:rFonts w:ascii="Arial Narrow" w:hAnsi="Arial Narrow"/>
                <w:color w:val="000000"/>
                <w:sz w:val="20"/>
                <w:szCs w:val="20"/>
              </w:rPr>
            </w:pPr>
            <w:r w:rsidRPr="00C214CA">
              <w:rPr>
                <w:rFonts w:ascii="Arial Narrow" w:hAnsi="Arial Narrow"/>
                <w:color w:val="000000"/>
                <w:sz w:val="20"/>
                <w:szCs w:val="20"/>
              </w:rPr>
              <w:t>Umijeće govora i glasa 1</w:t>
            </w:r>
          </w:p>
        </w:tc>
      </w:tr>
      <w:tr w:rsidR="00F11867" w:rsidRPr="00C214CA" w:rsidTr="00BC67B6">
        <w:trPr>
          <w:trHeight w:val="405"/>
          <w:jc w:val="center"/>
        </w:trPr>
        <w:tc>
          <w:tcPr>
            <w:tcW w:w="1180" w:type="pct"/>
            <w:shd w:val="clear" w:color="auto" w:fill="auto"/>
            <w:vAlign w:val="center"/>
          </w:tcPr>
          <w:p w:rsidR="00F11867" w:rsidRPr="00C214CA" w:rsidRDefault="00F11867"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shd w:val="clear" w:color="auto" w:fill="auto"/>
            <w:vAlign w:val="center"/>
          </w:tcPr>
          <w:p w:rsidR="00F11867" w:rsidRPr="00C214CA" w:rsidRDefault="00011391" w:rsidP="00BC67B6">
            <w:pPr>
              <w:pStyle w:val="Heading3"/>
              <w:rPr>
                <w:rFonts w:ascii="Arial Narrow" w:hAnsi="Arial Narrow"/>
                <w:color w:val="000000"/>
                <w:sz w:val="20"/>
                <w:szCs w:val="20"/>
              </w:rPr>
            </w:pPr>
            <w:r>
              <w:rPr>
                <w:rFonts w:ascii="Arial Narrow" w:hAnsi="Arial Narrow"/>
                <w:color w:val="000000"/>
                <w:sz w:val="20"/>
                <w:szCs w:val="20"/>
              </w:rPr>
              <w:t>Red</w:t>
            </w:r>
            <w:r w:rsidR="00F11867" w:rsidRPr="00C214CA">
              <w:rPr>
                <w:rFonts w:ascii="Arial Narrow" w:hAnsi="Arial Narrow"/>
                <w:color w:val="000000"/>
                <w:sz w:val="20"/>
                <w:szCs w:val="20"/>
              </w:rPr>
              <w:t>.prof.art. Tatjana Bertok- Zupković</w:t>
            </w: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F11867" w:rsidRPr="00C214CA" w:rsidRDefault="00F11867" w:rsidP="00BC67B6">
            <w:pPr>
              <w:pStyle w:val="FieldText"/>
              <w:rPr>
                <w:rFonts w:ascii="Arial Narrow" w:hAnsi="Arial Narrow" w:cs="Arial"/>
                <w:sz w:val="20"/>
                <w:szCs w:val="20"/>
                <w:lang w:val="hr-HR"/>
              </w:rPr>
            </w:pPr>
            <w:r>
              <w:rPr>
                <w:rFonts w:ascii="Arial Narrow" w:hAnsi="Arial Narrow" w:cs="Arial"/>
                <w:sz w:val="20"/>
                <w:szCs w:val="20"/>
                <w:lang w:val="hr-HR"/>
              </w:rPr>
              <w:t>Selena Andrić , umj.sur</w:t>
            </w: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F11867" w:rsidRPr="00C214CA" w:rsidRDefault="00F11867" w:rsidP="00BC67B6">
            <w:pPr>
              <w:pStyle w:val="FieldText"/>
              <w:rPr>
                <w:rFonts w:ascii="Arial Narrow" w:hAnsi="Arial Narrow" w:cs="Arial"/>
                <w:b w:val="0"/>
                <w:sz w:val="20"/>
                <w:szCs w:val="20"/>
                <w:lang w:val="hr-HR"/>
              </w:rPr>
            </w:pP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MAGL-020</w:t>
            </w: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F11867" w:rsidRPr="00C214CA" w:rsidRDefault="00F11867" w:rsidP="00BC67B6">
            <w:pPr>
              <w:pStyle w:val="FieldText"/>
              <w:rPr>
                <w:rFonts w:ascii="Arial Narrow" w:hAnsi="Arial Narrow" w:cs="Arial"/>
                <w:b w:val="0"/>
                <w:sz w:val="20"/>
                <w:szCs w:val="20"/>
                <w:lang w:val="hr-HR"/>
              </w:rPr>
            </w:pPr>
          </w:p>
        </w:tc>
      </w:tr>
      <w:tr w:rsidR="00F11867" w:rsidRPr="00C214CA" w:rsidTr="00BC67B6">
        <w:trPr>
          <w:trHeight w:val="145"/>
          <w:jc w:val="center"/>
        </w:trPr>
        <w:tc>
          <w:tcPr>
            <w:tcW w:w="1180" w:type="pct"/>
            <w:vMerge w:val="restart"/>
            <w:vAlign w:val="center"/>
          </w:tcPr>
          <w:p w:rsidR="00F11867" w:rsidRPr="00C214CA" w:rsidRDefault="00F11867"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F11867" w:rsidRPr="00C214CA" w:rsidRDefault="00F11867"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F11867" w:rsidRPr="00C214CA" w:rsidRDefault="00F11867"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w:t>
            </w:r>
          </w:p>
        </w:tc>
      </w:tr>
      <w:tr w:rsidR="00F11867" w:rsidRPr="00C214CA" w:rsidTr="00BC67B6">
        <w:trPr>
          <w:trHeight w:val="145"/>
          <w:jc w:val="center"/>
        </w:trPr>
        <w:tc>
          <w:tcPr>
            <w:tcW w:w="1180" w:type="pct"/>
            <w:vMerge/>
            <w:vAlign w:val="center"/>
          </w:tcPr>
          <w:p w:rsidR="00F11867" w:rsidRPr="00C214CA" w:rsidRDefault="00F11867" w:rsidP="00BC67B6">
            <w:pPr>
              <w:pStyle w:val="BodyText"/>
              <w:rPr>
                <w:rFonts w:ascii="Arial Narrow" w:hAnsi="Arial Narrow" w:cs="Arial"/>
                <w:color w:val="000000"/>
                <w:sz w:val="20"/>
                <w:szCs w:val="20"/>
              </w:rPr>
            </w:pPr>
          </w:p>
        </w:tc>
        <w:tc>
          <w:tcPr>
            <w:tcW w:w="2097" w:type="pct"/>
            <w:vAlign w:val="center"/>
          </w:tcPr>
          <w:p w:rsidR="00F11867" w:rsidRPr="00C214CA" w:rsidRDefault="00F11867"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F11867" w:rsidRPr="00C214CA" w:rsidRDefault="00F11867"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40 (10+30+0)</w:t>
            </w:r>
          </w:p>
        </w:tc>
      </w:tr>
    </w:tbl>
    <w:p w:rsidR="00F11867" w:rsidRPr="00C214CA" w:rsidRDefault="00F11867" w:rsidP="00F1186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F11867" w:rsidRPr="00C214CA" w:rsidTr="00BC67B6">
        <w:trPr>
          <w:trHeight w:hRule="exact" w:val="288"/>
        </w:trPr>
        <w:tc>
          <w:tcPr>
            <w:tcW w:w="5000" w:type="pct"/>
            <w:gridSpan w:val="10"/>
            <w:shd w:val="clear" w:color="auto" w:fill="auto"/>
            <w:vAlign w:val="center"/>
          </w:tcPr>
          <w:p w:rsidR="00F11867" w:rsidRPr="00C214CA" w:rsidRDefault="00F11867" w:rsidP="00020B95">
            <w:pPr>
              <w:pStyle w:val="ListParagraph"/>
              <w:numPr>
                <w:ilvl w:val="0"/>
                <w:numId w:val="91"/>
              </w:numPr>
              <w:spacing w:after="60"/>
              <w:rPr>
                <w:rFonts w:ascii="Arial Narrow" w:hAnsi="Arial Narrow"/>
                <w:b/>
              </w:rPr>
            </w:pPr>
            <w:r w:rsidRPr="00C214CA">
              <w:rPr>
                <w:rFonts w:ascii="Arial Narrow" w:hAnsi="Arial Narrow"/>
                <w:b/>
              </w:rPr>
              <w:t>OPIS PREDMETA</w:t>
            </w:r>
          </w:p>
          <w:p w:rsidR="00F11867" w:rsidRPr="00C214CA" w:rsidRDefault="00F11867" w:rsidP="00BC67B6">
            <w:pPr>
              <w:pStyle w:val="Heading3"/>
              <w:rPr>
                <w:rFonts w:ascii="Arial Narrow" w:hAnsi="Arial Narrow"/>
                <w:color w:val="000000"/>
                <w:sz w:val="20"/>
                <w:szCs w:val="20"/>
              </w:rPr>
            </w:pP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37"/>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F11867" w:rsidRPr="00C214CA" w:rsidTr="00BC67B6">
        <w:trPr>
          <w:trHeight w:val="432"/>
        </w:trPr>
        <w:tc>
          <w:tcPr>
            <w:tcW w:w="5000" w:type="pct"/>
            <w:gridSpan w:val="10"/>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Osvijestiti i dovesti  u sklad  cijeli organski  glumački proces kroz vježbe jer   scenski govor i glas nastaje kao unutrašnji doživljaj svakog pojedinca i kroz njihovo osvješćivanje  i razvijanje dovesti studenta do točke iz koje se može samostalno otisnuti u daljnji glumački život i djelovanje.</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Osposobiti studenta za samostalan rad na liku u svom  budućem radu u nadolazećim predstavama (projektima) koje se provode kroz vježbe, kroz rad  na  tekstu.</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Ovladati vještinom korištenja daha, kontrole glasa, prozodijskog sustava u funkciji umjetničkog govorenja i korištenje rezonantnih prostora u tijelu.</w:t>
            </w:r>
          </w:p>
          <w:p w:rsidR="00F11867" w:rsidRPr="00C214CA" w:rsidRDefault="00F11867" w:rsidP="00BC67B6">
            <w:pPr>
              <w:pStyle w:val="FieldText"/>
              <w:rPr>
                <w:rFonts w:ascii="Arial Narrow" w:hAnsi="Arial Narrow" w:cs="Arial"/>
                <w:b w:val="0"/>
                <w:sz w:val="20"/>
                <w:szCs w:val="20"/>
                <w:lang w:val="hr-HR"/>
              </w:rPr>
            </w:pP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37"/>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F11867" w:rsidRPr="00C214CA" w:rsidTr="00BC67B6">
        <w:trPr>
          <w:trHeight w:val="432"/>
        </w:trPr>
        <w:tc>
          <w:tcPr>
            <w:tcW w:w="5000" w:type="pct"/>
            <w:gridSpan w:val="10"/>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Uvjeta za upis predmeta nema.</w:t>
            </w: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37"/>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F11867" w:rsidRPr="00C214CA" w:rsidTr="00BC67B6">
        <w:trPr>
          <w:trHeight w:val="432"/>
        </w:trPr>
        <w:tc>
          <w:tcPr>
            <w:tcW w:w="5000" w:type="pct"/>
            <w:gridSpan w:val="10"/>
            <w:vAlign w:val="center"/>
          </w:tcPr>
          <w:p w:rsidR="00F11867" w:rsidRPr="00C214CA" w:rsidRDefault="00F11867" w:rsidP="00020B95">
            <w:pPr>
              <w:pStyle w:val="FieldText"/>
              <w:numPr>
                <w:ilvl w:val="0"/>
                <w:numId w:val="90"/>
              </w:numPr>
              <w:jc w:val="left"/>
              <w:rPr>
                <w:rFonts w:ascii="Arial Narrow" w:hAnsi="Arial Narrow" w:cs="Arial"/>
                <w:b w:val="0"/>
                <w:sz w:val="20"/>
                <w:szCs w:val="20"/>
                <w:lang w:val="hr-HR"/>
              </w:rPr>
            </w:pPr>
            <w:r w:rsidRPr="00C214CA">
              <w:rPr>
                <w:rFonts w:ascii="Arial Narrow" w:hAnsi="Arial Narrow" w:cs="Arial"/>
                <w:b w:val="0"/>
                <w:sz w:val="20"/>
                <w:szCs w:val="20"/>
                <w:lang w:val="hr-HR"/>
              </w:rPr>
              <w:t>Osvijestiti stečeno znanje.</w:t>
            </w:r>
          </w:p>
          <w:p w:rsidR="00F11867" w:rsidRPr="00C214CA" w:rsidRDefault="00F11867" w:rsidP="00020B95">
            <w:pPr>
              <w:pStyle w:val="FieldText"/>
              <w:numPr>
                <w:ilvl w:val="0"/>
                <w:numId w:val="90"/>
              </w:numPr>
              <w:jc w:val="left"/>
              <w:rPr>
                <w:rFonts w:ascii="Arial Narrow" w:hAnsi="Arial Narrow" w:cs="Arial"/>
                <w:b w:val="0"/>
                <w:sz w:val="20"/>
                <w:szCs w:val="20"/>
                <w:lang w:val="hr-HR"/>
              </w:rPr>
            </w:pPr>
            <w:r w:rsidRPr="00C214CA">
              <w:rPr>
                <w:rFonts w:ascii="Arial Narrow" w:hAnsi="Arial Narrow" w:cs="Arial"/>
                <w:b w:val="0"/>
                <w:sz w:val="20"/>
                <w:szCs w:val="20"/>
                <w:lang w:val="hr-HR"/>
              </w:rPr>
              <w:t>Stjecati trajnu potrebu za usavršavanjem .</w:t>
            </w:r>
          </w:p>
          <w:p w:rsidR="00F11867" w:rsidRPr="00C214CA" w:rsidRDefault="00F11867" w:rsidP="00020B95">
            <w:pPr>
              <w:pStyle w:val="FieldText"/>
              <w:numPr>
                <w:ilvl w:val="0"/>
                <w:numId w:val="90"/>
              </w:numPr>
              <w:jc w:val="left"/>
              <w:rPr>
                <w:rFonts w:ascii="Arial Narrow" w:hAnsi="Arial Narrow" w:cs="Arial"/>
                <w:b w:val="0"/>
                <w:sz w:val="20"/>
                <w:szCs w:val="20"/>
                <w:lang w:val="hr-HR"/>
              </w:rPr>
            </w:pPr>
            <w:r w:rsidRPr="00C214CA">
              <w:rPr>
                <w:rFonts w:ascii="Arial Narrow" w:hAnsi="Arial Narrow" w:cs="Arial"/>
                <w:b w:val="0"/>
                <w:sz w:val="20"/>
                <w:szCs w:val="20"/>
                <w:lang w:val="hr-HR"/>
              </w:rPr>
              <w:t xml:space="preserve">Demonstrirati sposobnost samostalnog rada na sebi </w:t>
            </w:r>
          </w:p>
          <w:p w:rsidR="00F11867" w:rsidRPr="00C214CA" w:rsidRDefault="00F11867" w:rsidP="00020B95">
            <w:pPr>
              <w:pStyle w:val="FieldText"/>
              <w:numPr>
                <w:ilvl w:val="0"/>
                <w:numId w:val="90"/>
              </w:numPr>
              <w:jc w:val="left"/>
              <w:rPr>
                <w:rFonts w:ascii="Arial Narrow" w:hAnsi="Arial Narrow" w:cs="Arial"/>
                <w:b w:val="0"/>
                <w:sz w:val="20"/>
                <w:szCs w:val="20"/>
                <w:lang w:val="hr-HR"/>
              </w:rPr>
            </w:pPr>
            <w:r w:rsidRPr="00C214CA">
              <w:rPr>
                <w:rFonts w:ascii="Arial Narrow" w:hAnsi="Arial Narrow" w:cs="Arial"/>
                <w:b w:val="0"/>
                <w:sz w:val="20"/>
                <w:szCs w:val="20"/>
                <w:lang w:val="hr-HR"/>
              </w:rPr>
              <w:t>Demonstriratisposobnost samostalnog rada na tekstualnom predlošku.</w:t>
            </w: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37"/>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F11867" w:rsidRPr="00C214CA" w:rsidTr="00BC67B6">
        <w:trPr>
          <w:trHeight w:val="432"/>
        </w:trPr>
        <w:tc>
          <w:tcPr>
            <w:tcW w:w="5000" w:type="pct"/>
            <w:gridSpan w:val="10"/>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Kroz vježbe:</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1. disanja koja su baza za koncentraciju i priprema tijela za rad ( kroz disanje i varijante vježbi razvijamo  i širimo volumen glasa,moduliranje glasa, kontroliramo dah - upotreba unutar rečenice)</w:t>
            </w:r>
          </w:p>
          <w:p w:rsidR="00F11867" w:rsidRPr="00C214CA" w:rsidRDefault="00F11867" w:rsidP="00BC67B6">
            <w:pPr>
              <w:pStyle w:val="FieldText"/>
              <w:rPr>
                <w:rFonts w:ascii="Arial Narrow" w:hAnsi="Arial Narrow" w:cs="Arial"/>
                <w:b w:val="0"/>
                <w:sz w:val="20"/>
                <w:szCs w:val="20"/>
                <w:lang w:val="hr-HR"/>
              </w:rPr>
            </w:pP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2.artikulacije koje zahtjevaju kontinuirani rad radi što boljeg korištenja govornog aparata To su vježbe koje se rade kontinuirano svaki sat ( dan ).</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Slijedi rad na tekstualnom materijalu pripremljenom za ovaj semestar. Kod analize teksta krećemo od svladavanja gramatičke akcentuacije, logičnog akcenta i prelazak na analizu sadržaja i interpretaciju. Doživljaj sadržaja teksta  studenti istražuju u samostalnom radu jer rad na glasu je nedjeljiv dio istraživanja na tekstu . Kroz tekst se krećemo od analize sadržaja preko govornih konstanti i figura da bi došli od interpretacije.  Tekstualni sadržaj koji izabiremo nam daje mogućnost za rad na svladavanju dvanaesterca, deseterca, radu na prozi, poeziji,dramama, našim i stranim autorima, vrlo široki opus materijala za rad.</w:t>
            </w:r>
          </w:p>
        </w:tc>
      </w:tr>
      <w:tr w:rsidR="00F11867" w:rsidRPr="00C214CA" w:rsidTr="00BC67B6">
        <w:trPr>
          <w:trHeight w:val="432"/>
        </w:trPr>
        <w:tc>
          <w:tcPr>
            <w:tcW w:w="3070" w:type="pct"/>
            <w:gridSpan w:val="7"/>
            <w:vAlign w:val="center"/>
          </w:tcPr>
          <w:p w:rsidR="00F11867" w:rsidRPr="00C214CA" w:rsidRDefault="00F11867" w:rsidP="00020B95">
            <w:pPr>
              <w:pStyle w:val="BodyText"/>
              <w:numPr>
                <w:ilvl w:val="1"/>
                <w:numId w:val="37"/>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787" w:type="pct"/>
            <w:gridSpan w:val="2"/>
            <w:vAlign w:val="center"/>
          </w:tcPr>
          <w:p w:rsidR="00F11867"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X"/>
                  <w:enabled/>
                  <w:calcOnExit w:val="0"/>
                  <w:checkBox>
                    <w:sizeAuto/>
                    <w:default w:val="1"/>
                  </w:checkBox>
                </w:ffData>
              </w:fldChar>
            </w:r>
            <w:bookmarkStart w:id="1" w:name="X"/>
            <w:r w:rsidR="00F11867"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bookmarkEnd w:id="1"/>
            <w:r w:rsidR="00F11867" w:rsidRPr="00C214CA">
              <w:rPr>
                <w:rFonts w:ascii="Arial Narrow" w:hAnsi="Arial Narrow" w:cs="Arial"/>
                <w:b w:val="0"/>
                <w:sz w:val="20"/>
                <w:szCs w:val="20"/>
                <w:lang w:val="hr-HR"/>
              </w:rPr>
              <w:t xml:space="preserve"> predavanja</w:t>
            </w:r>
          </w:p>
          <w:p w:rsidR="00F11867"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2"/>
                  <w:enabled/>
                  <w:calcOnExit w:val="0"/>
                  <w:checkBox>
                    <w:sizeAuto/>
                    <w:default w:val="0"/>
                  </w:checkBox>
                </w:ffData>
              </w:fldChar>
            </w:r>
            <w:r w:rsidR="00F11867"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seminari i radionice  </w:t>
            </w:r>
          </w:p>
          <w:p w:rsidR="00F11867"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vježbe  </w:t>
            </w:r>
          </w:p>
          <w:p w:rsidR="00F11867"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F11867"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obrazovanje na daljinu</w:t>
            </w:r>
          </w:p>
          <w:p w:rsidR="00F11867"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terenska nastava</w:t>
            </w:r>
          </w:p>
        </w:tc>
        <w:tc>
          <w:tcPr>
            <w:tcW w:w="1143" w:type="pct"/>
            <w:vAlign w:val="center"/>
          </w:tcPr>
          <w:p w:rsidR="00F11867"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samostalni zadaci  </w:t>
            </w:r>
          </w:p>
          <w:p w:rsidR="00F11867"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F11867"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multimedija i mreža  </w:t>
            </w:r>
          </w:p>
          <w:p w:rsidR="00F11867"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F11867"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laboratorij</w:t>
            </w:r>
          </w:p>
          <w:p w:rsidR="00F11867"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mentorski rad</w:t>
            </w:r>
          </w:p>
          <w:p w:rsidR="00F11867"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ostalo predstave(projekti)</w:t>
            </w:r>
          </w:p>
        </w:tc>
      </w:tr>
      <w:tr w:rsidR="00F11867" w:rsidRPr="00C214CA" w:rsidTr="00BC67B6">
        <w:trPr>
          <w:trHeight w:val="432"/>
        </w:trPr>
        <w:tc>
          <w:tcPr>
            <w:tcW w:w="3070" w:type="pct"/>
            <w:gridSpan w:val="7"/>
            <w:vAlign w:val="center"/>
          </w:tcPr>
          <w:p w:rsidR="00F11867" w:rsidRPr="00C214CA" w:rsidRDefault="00F11867" w:rsidP="00020B95">
            <w:pPr>
              <w:pStyle w:val="BodyText"/>
              <w:numPr>
                <w:ilvl w:val="1"/>
                <w:numId w:val="37"/>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p w:rsidR="00F11867" w:rsidRPr="00C214CA" w:rsidRDefault="00F11867" w:rsidP="00BC67B6">
            <w:pPr>
              <w:pStyle w:val="BodyText"/>
              <w:ind w:left="792"/>
              <w:jc w:val="both"/>
              <w:rPr>
                <w:rFonts w:ascii="Arial Narrow" w:hAnsi="Arial Narrow" w:cs="Arial"/>
                <w:color w:val="000000"/>
                <w:sz w:val="20"/>
                <w:szCs w:val="20"/>
              </w:rPr>
            </w:pPr>
            <w:r w:rsidRPr="00C214CA">
              <w:rPr>
                <w:rFonts w:ascii="Arial Narrow" w:hAnsi="Arial Narrow"/>
                <w:color w:val="000000"/>
                <w:sz w:val="20"/>
                <w:szCs w:val="20"/>
              </w:rPr>
              <w:t>Nastava se održava  u predavaonici : vježbe, usmena izlaganja, prezentacije, samostalni i grupni rad na etidama, konzultacije . Terenska nastava tj. nastava izvan naše institucije je mjesto koje  zadovoljava uvjete za rad sa studentima.</w:t>
            </w:r>
          </w:p>
        </w:tc>
        <w:tc>
          <w:tcPr>
            <w:tcW w:w="1930" w:type="pct"/>
            <w:gridSpan w:val="3"/>
            <w:vAlign w:val="center"/>
          </w:tcPr>
          <w:p w:rsidR="00F11867" w:rsidRPr="00C214CA" w:rsidRDefault="00F11867" w:rsidP="00BC67B6">
            <w:pPr>
              <w:pStyle w:val="FieldText"/>
              <w:rPr>
                <w:rFonts w:ascii="Arial Narrow" w:hAnsi="Arial Narrow" w:cs="Arial"/>
                <w:b w:val="0"/>
                <w:sz w:val="20"/>
                <w:szCs w:val="20"/>
                <w:lang w:val="hr-HR"/>
              </w:rPr>
            </w:pP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37"/>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F11867" w:rsidRPr="00C214CA" w:rsidTr="00BC67B6">
        <w:trPr>
          <w:trHeight w:val="432"/>
        </w:trPr>
        <w:tc>
          <w:tcPr>
            <w:tcW w:w="5000" w:type="pct"/>
            <w:gridSpan w:val="10"/>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Uvjeti za dobivanje potpisa i izlazak na ispit je pohađanje nastave :najmanje  50% prisutnosti  na nastavi i izvršavanje zadataka.</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Rad studenta se ocjenjuje tijekom cijelog semestra. Student može skupiti 100 bodova od čega su:</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10 bodova : aktivnost na nastavi ( sudjelovanje  u diskusijama, zalaganje)</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30 bodova : izvršeni praktični zadaci za vrijeme kolegija ( usmena izlaganja,etide, seminari, prezentacije)</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60 bodova : završni ispit u obliku javne prezentacije</w:t>
            </w: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37"/>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F11867" w:rsidRPr="00C214CA" w:rsidTr="00BC67B6">
        <w:trPr>
          <w:trHeight w:val="111"/>
        </w:trPr>
        <w:tc>
          <w:tcPr>
            <w:tcW w:w="538"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294" w:type="pct"/>
            <w:vAlign w:val="center"/>
          </w:tcPr>
          <w:p w:rsidR="00F11867" w:rsidRPr="00C214CA" w:rsidRDefault="00F11867" w:rsidP="00BC67B6">
            <w:pPr>
              <w:pStyle w:val="BodyText"/>
              <w:jc w:val="center"/>
              <w:rPr>
                <w:rFonts w:ascii="Arial Narrow" w:hAnsi="Arial Narrow"/>
                <w:color w:val="000000"/>
                <w:sz w:val="20"/>
                <w:szCs w:val="20"/>
              </w:rPr>
            </w:pPr>
          </w:p>
        </w:tc>
        <w:tc>
          <w:tcPr>
            <w:tcW w:w="612"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294" w:type="pct"/>
            <w:vAlign w:val="center"/>
          </w:tcPr>
          <w:p w:rsidR="00F11867" w:rsidRPr="00C214CA" w:rsidRDefault="00F11867" w:rsidP="00BC67B6">
            <w:pPr>
              <w:pStyle w:val="BodyText"/>
              <w:jc w:val="center"/>
              <w:rPr>
                <w:rFonts w:ascii="Arial Narrow" w:hAnsi="Arial Narrow"/>
                <w:color w:val="000000"/>
                <w:sz w:val="20"/>
                <w:szCs w:val="20"/>
              </w:rPr>
            </w:pPr>
            <w:r w:rsidRPr="00C214CA">
              <w:rPr>
                <w:rFonts w:ascii="Arial Narrow" w:hAnsi="Arial Narrow" w:cs="Arial"/>
                <w:sz w:val="20"/>
                <w:szCs w:val="20"/>
              </w:rPr>
              <w:t>0,3</w:t>
            </w:r>
          </w:p>
        </w:tc>
        <w:tc>
          <w:tcPr>
            <w:tcW w:w="553"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387" w:type="pct"/>
            <w:vAlign w:val="center"/>
          </w:tcPr>
          <w:p w:rsidR="00F11867" w:rsidRPr="00C214CA" w:rsidRDefault="00F11867" w:rsidP="00BC67B6">
            <w:pPr>
              <w:pStyle w:val="BodyText"/>
              <w:jc w:val="center"/>
              <w:rPr>
                <w:rFonts w:ascii="Arial Narrow" w:hAnsi="Arial Narrow"/>
                <w:color w:val="000000"/>
                <w:sz w:val="20"/>
                <w:szCs w:val="20"/>
              </w:rPr>
            </w:pPr>
            <w:r w:rsidRPr="00C214CA">
              <w:rPr>
                <w:rFonts w:ascii="Arial Narrow" w:hAnsi="Arial Narrow" w:cs="Arial"/>
                <w:sz w:val="20"/>
                <w:szCs w:val="20"/>
              </w:rPr>
              <w:t>0,45</w:t>
            </w:r>
          </w:p>
        </w:tc>
        <w:tc>
          <w:tcPr>
            <w:tcW w:w="745" w:type="pct"/>
            <w:gridSpan w:val="2"/>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577" w:type="pct"/>
            <w:gridSpan w:val="2"/>
            <w:vAlign w:val="center"/>
          </w:tcPr>
          <w:p w:rsidR="00F11867" w:rsidRPr="00C214CA" w:rsidRDefault="00F11867" w:rsidP="00BC67B6">
            <w:pPr>
              <w:pStyle w:val="BodyText"/>
              <w:jc w:val="center"/>
              <w:rPr>
                <w:rFonts w:ascii="Arial Narrow" w:hAnsi="Arial Narrow"/>
                <w:color w:val="000000"/>
                <w:sz w:val="20"/>
                <w:szCs w:val="20"/>
              </w:rPr>
            </w:pPr>
          </w:p>
        </w:tc>
      </w:tr>
      <w:tr w:rsidR="00F11867" w:rsidRPr="00C214CA" w:rsidTr="00BC67B6">
        <w:trPr>
          <w:trHeight w:val="108"/>
        </w:trPr>
        <w:tc>
          <w:tcPr>
            <w:tcW w:w="538"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294" w:type="pct"/>
            <w:vAlign w:val="center"/>
          </w:tcPr>
          <w:p w:rsidR="00F11867"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294" w:type="pct"/>
            <w:vAlign w:val="center"/>
          </w:tcPr>
          <w:p w:rsidR="00F11867" w:rsidRPr="00C214CA" w:rsidRDefault="00F11867" w:rsidP="00BC67B6">
            <w:pPr>
              <w:pStyle w:val="BodyText"/>
              <w:jc w:val="center"/>
              <w:rPr>
                <w:rFonts w:ascii="Arial Narrow" w:hAnsi="Arial Narrow"/>
                <w:color w:val="000000"/>
                <w:sz w:val="20"/>
                <w:szCs w:val="20"/>
              </w:rPr>
            </w:pPr>
            <w:r>
              <w:rPr>
                <w:rFonts w:ascii="Arial Narrow" w:hAnsi="Arial Narrow" w:cs="Arial"/>
                <w:sz w:val="20"/>
                <w:szCs w:val="20"/>
              </w:rPr>
              <w:t>0,9</w:t>
            </w:r>
          </w:p>
        </w:tc>
        <w:tc>
          <w:tcPr>
            <w:tcW w:w="553"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387" w:type="pct"/>
            <w:vAlign w:val="center"/>
          </w:tcPr>
          <w:p w:rsidR="00F11867"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577" w:type="pct"/>
            <w:gridSpan w:val="2"/>
            <w:vAlign w:val="center"/>
          </w:tcPr>
          <w:p w:rsidR="00F11867" w:rsidRPr="00C214CA" w:rsidRDefault="00F11867" w:rsidP="00BC67B6">
            <w:pPr>
              <w:pStyle w:val="BodyText"/>
              <w:jc w:val="center"/>
              <w:rPr>
                <w:rFonts w:ascii="Arial Narrow" w:hAnsi="Arial Narrow"/>
                <w:color w:val="000000"/>
                <w:sz w:val="20"/>
                <w:szCs w:val="20"/>
              </w:rPr>
            </w:pPr>
            <w:r w:rsidRPr="00C214CA">
              <w:rPr>
                <w:rFonts w:ascii="Arial Narrow" w:hAnsi="Arial Narrow"/>
                <w:color w:val="000000"/>
                <w:sz w:val="20"/>
                <w:szCs w:val="20"/>
              </w:rPr>
              <w:t>0,</w:t>
            </w:r>
            <w:r>
              <w:rPr>
                <w:rFonts w:ascii="Arial Narrow" w:hAnsi="Arial Narrow"/>
                <w:color w:val="000000"/>
                <w:sz w:val="20"/>
                <w:szCs w:val="20"/>
              </w:rPr>
              <w:t>45</w:t>
            </w:r>
          </w:p>
        </w:tc>
      </w:tr>
      <w:tr w:rsidR="00F11867" w:rsidRPr="00C214CA" w:rsidTr="00BC67B6">
        <w:trPr>
          <w:trHeight w:val="108"/>
        </w:trPr>
        <w:tc>
          <w:tcPr>
            <w:tcW w:w="538"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294" w:type="pct"/>
            <w:vAlign w:val="center"/>
          </w:tcPr>
          <w:p w:rsidR="00F11867"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294" w:type="pct"/>
            <w:vAlign w:val="center"/>
          </w:tcPr>
          <w:p w:rsidR="00F11867"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387" w:type="pct"/>
            <w:vAlign w:val="center"/>
          </w:tcPr>
          <w:p w:rsidR="00F11867"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577" w:type="pct"/>
            <w:gridSpan w:val="2"/>
            <w:vAlign w:val="center"/>
          </w:tcPr>
          <w:p w:rsidR="00F11867" w:rsidRPr="00C214CA" w:rsidRDefault="00F11867" w:rsidP="00BC67B6">
            <w:pPr>
              <w:pStyle w:val="BodyText"/>
              <w:jc w:val="center"/>
              <w:rPr>
                <w:rFonts w:ascii="Arial Narrow" w:hAnsi="Arial Narrow"/>
                <w:color w:val="000000"/>
                <w:sz w:val="20"/>
                <w:szCs w:val="20"/>
              </w:rPr>
            </w:pPr>
            <w:r w:rsidRPr="00C214CA">
              <w:rPr>
                <w:rFonts w:ascii="Arial Narrow" w:hAnsi="Arial Narrow"/>
                <w:color w:val="000000"/>
                <w:sz w:val="20"/>
                <w:szCs w:val="20"/>
              </w:rPr>
              <w:t>0,</w:t>
            </w:r>
            <w:r>
              <w:rPr>
                <w:rFonts w:ascii="Arial Narrow" w:hAnsi="Arial Narrow"/>
                <w:color w:val="000000"/>
                <w:sz w:val="20"/>
                <w:szCs w:val="20"/>
              </w:rPr>
              <w:t>9</w:t>
            </w:r>
          </w:p>
        </w:tc>
      </w:tr>
      <w:tr w:rsidR="00F11867" w:rsidRPr="00C214CA" w:rsidTr="00BC67B6">
        <w:trPr>
          <w:trHeight w:val="108"/>
        </w:trPr>
        <w:tc>
          <w:tcPr>
            <w:tcW w:w="538"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294" w:type="pct"/>
            <w:vAlign w:val="center"/>
          </w:tcPr>
          <w:p w:rsidR="00F11867"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F11867" w:rsidRPr="00C214CA" w:rsidRDefault="00F11867" w:rsidP="00BC67B6">
            <w:pPr>
              <w:pStyle w:val="BodyText"/>
              <w:rPr>
                <w:rFonts w:ascii="Arial Narrow" w:hAnsi="Arial Narrow"/>
                <w:color w:val="000000"/>
                <w:sz w:val="20"/>
                <w:szCs w:val="20"/>
              </w:rPr>
            </w:pPr>
          </w:p>
        </w:tc>
        <w:tc>
          <w:tcPr>
            <w:tcW w:w="294" w:type="pct"/>
            <w:vAlign w:val="center"/>
          </w:tcPr>
          <w:p w:rsidR="00F11867"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F11867" w:rsidRPr="00C214CA" w:rsidRDefault="00F11867" w:rsidP="00BC67B6">
            <w:pPr>
              <w:pStyle w:val="BodyText"/>
              <w:rPr>
                <w:rFonts w:ascii="Arial Narrow" w:hAnsi="Arial Narrow"/>
                <w:color w:val="000000"/>
                <w:sz w:val="20"/>
                <w:szCs w:val="20"/>
              </w:rPr>
            </w:pPr>
          </w:p>
        </w:tc>
        <w:tc>
          <w:tcPr>
            <w:tcW w:w="387" w:type="pct"/>
            <w:vAlign w:val="center"/>
          </w:tcPr>
          <w:p w:rsidR="00F11867"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F11867" w:rsidRPr="00C214CA" w:rsidRDefault="00F11867" w:rsidP="00BC67B6">
            <w:pPr>
              <w:pStyle w:val="BodyText"/>
              <w:rPr>
                <w:rFonts w:ascii="Arial Narrow" w:hAnsi="Arial Narrow"/>
                <w:color w:val="000000"/>
                <w:sz w:val="20"/>
                <w:szCs w:val="20"/>
              </w:rPr>
            </w:pPr>
          </w:p>
        </w:tc>
        <w:tc>
          <w:tcPr>
            <w:tcW w:w="1577" w:type="pct"/>
            <w:gridSpan w:val="2"/>
            <w:vAlign w:val="center"/>
          </w:tcPr>
          <w:p w:rsidR="00F11867"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37"/>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F11867" w:rsidRPr="00C214CA" w:rsidTr="00BC67B6">
        <w:trPr>
          <w:trHeight w:val="432"/>
        </w:trPr>
        <w:tc>
          <w:tcPr>
            <w:tcW w:w="5000" w:type="pct"/>
            <w:gridSpan w:val="10"/>
            <w:vAlign w:val="center"/>
          </w:tcPr>
          <w:p w:rsidR="00F11867" w:rsidRPr="00C214CA" w:rsidRDefault="00F11867"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2"/>
              <w:gridCol w:w="859"/>
              <w:gridCol w:w="891"/>
              <w:gridCol w:w="1890"/>
              <w:gridCol w:w="1730"/>
              <w:gridCol w:w="697"/>
              <w:gridCol w:w="702"/>
            </w:tblGrid>
            <w:tr w:rsidR="00F11867" w:rsidRPr="00C214CA" w:rsidTr="00BC67B6">
              <w:trPr>
                <w:trHeight w:val="279"/>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 NASTAVNA METODA</w:t>
                  </w:r>
                </w:p>
                <w:p w:rsidR="00F11867" w:rsidRPr="00C214CA" w:rsidRDefault="00F11867" w:rsidP="00BC67B6">
                  <w:pPr>
                    <w:rPr>
                      <w:rFonts w:ascii="Arial Narrow" w:hAnsi="Arial Narrow"/>
                      <w:b/>
                      <w:bCs/>
                      <w:sz w:val="20"/>
                      <w:szCs w:val="20"/>
                    </w:rPr>
                  </w:pPr>
                </w:p>
                <w:p w:rsidR="00F11867" w:rsidRPr="00C214CA" w:rsidRDefault="00F11867" w:rsidP="00BC67B6">
                  <w:pPr>
                    <w:rPr>
                      <w:rFonts w:ascii="Arial Narrow" w:hAnsi="Arial Narrow"/>
                      <w:b/>
                      <w:bCs/>
                      <w:sz w:val="20"/>
                      <w:szCs w:val="20"/>
                    </w:rPr>
                  </w:pPr>
                </w:p>
              </w:tc>
              <w:tc>
                <w:tcPr>
                  <w:tcW w:w="859"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ECTS</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ISHOD UČENJA **</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AKTIVNOST STUDENTA</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METODA PROCJENE</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jc w:val="center"/>
                    <w:rPr>
                      <w:rFonts w:ascii="Arial Narrow" w:hAnsi="Arial Narrow"/>
                      <w:b/>
                      <w:bCs/>
                      <w:sz w:val="20"/>
                      <w:szCs w:val="20"/>
                    </w:rPr>
                  </w:pPr>
                  <w:r w:rsidRPr="00C214CA">
                    <w:rPr>
                      <w:rFonts w:ascii="Arial Narrow" w:hAnsi="Arial Narrow"/>
                      <w:b/>
                      <w:bCs/>
                      <w:sz w:val="20"/>
                      <w:szCs w:val="20"/>
                    </w:rPr>
                    <w:t>BODOVI</w:t>
                  </w:r>
                </w:p>
              </w:tc>
            </w:tr>
            <w:tr w:rsidR="00F11867" w:rsidRPr="00C214CA" w:rsidTr="00BC67B6">
              <w:trPr>
                <w:trHeight w:val="179"/>
              </w:trPr>
              <w:tc>
                <w:tcPr>
                  <w:tcW w:w="2142"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859"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1890"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1730"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jc w:val="center"/>
                    <w:rPr>
                      <w:rFonts w:ascii="Arial Narrow" w:hAnsi="Arial Narrow"/>
                      <w:b/>
                      <w:bCs/>
                      <w:sz w:val="20"/>
                      <w:szCs w:val="20"/>
                    </w:rPr>
                  </w:pPr>
                  <w:r w:rsidRPr="00C214CA">
                    <w:rPr>
                      <w:rFonts w:ascii="Arial Narrow" w:hAnsi="Arial Narrow"/>
                      <w:b/>
                      <w:bCs/>
                      <w:sz w:val="20"/>
                      <w:szCs w:val="20"/>
                    </w:rPr>
                    <w:t>min</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jc w:val="center"/>
                    <w:rPr>
                      <w:rFonts w:ascii="Arial Narrow" w:hAnsi="Arial Narrow"/>
                      <w:b/>
                      <w:bCs/>
                      <w:sz w:val="20"/>
                      <w:szCs w:val="20"/>
                    </w:rPr>
                  </w:pPr>
                  <w:r w:rsidRPr="00C214CA">
                    <w:rPr>
                      <w:rFonts w:ascii="Arial Narrow" w:hAnsi="Arial Narrow"/>
                      <w:b/>
                      <w:bCs/>
                      <w:sz w:val="20"/>
                      <w:szCs w:val="20"/>
                    </w:rPr>
                    <w:t>max</w:t>
                  </w:r>
                </w:p>
              </w:tc>
            </w:tr>
            <w:tr w:rsidR="00F11867" w:rsidRPr="00C214CA" w:rsidTr="00BC67B6">
              <w:tc>
                <w:tcPr>
                  <w:tcW w:w="214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Aktivnost na nastavi (sudjelovanje u diskusijama,zalaganje)</w:t>
                  </w:r>
                </w:p>
                <w:p w:rsidR="00F11867" w:rsidRPr="00C214CA" w:rsidRDefault="00F11867" w:rsidP="00BC67B6">
                  <w:pPr>
                    <w:rPr>
                      <w:rFonts w:ascii="Arial Narrow" w:hAnsi="Arial Narrow"/>
                      <w:sz w:val="20"/>
                      <w:szCs w:val="20"/>
                    </w:rPr>
                  </w:pPr>
                </w:p>
              </w:tc>
              <w:tc>
                <w:tcPr>
                  <w:tcW w:w="859"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0,3</w:t>
                  </w:r>
                </w:p>
              </w:tc>
              <w:tc>
                <w:tcPr>
                  <w:tcW w:w="816"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1,2</w:t>
                  </w:r>
                </w:p>
              </w:tc>
              <w:tc>
                <w:tcPr>
                  <w:tcW w:w="189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 xml:space="preserve">Samostalno istraživanje i rad na sebi i primjena na nastavi </w:t>
                  </w:r>
                </w:p>
              </w:tc>
              <w:tc>
                <w:tcPr>
                  <w:tcW w:w="173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Procjena se radi na temelju  aktivnosti i uključenost kako na radu na sebi(nosi 5 bodova) tako i na rad u grupi ( nosi 5 bodova)</w:t>
                  </w:r>
                </w:p>
              </w:tc>
              <w:tc>
                <w:tcPr>
                  <w:tcW w:w="69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5</w:t>
                  </w:r>
                </w:p>
              </w:tc>
              <w:tc>
                <w:tcPr>
                  <w:tcW w:w="70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10</w:t>
                  </w:r>
                </w:p>
              </w:tc>
            </w:tr>
            <w:tr w:rsidR="00F11867" w:rsidRPr="00C214CA" w:rsidTr="00BC67B6">
              <w:tc>
                <w:tcPr>
                  <w:tcW w:w="214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Seminarski rad i istraživinje:</w:t>
                  </w:r>
                </w:p>
                <w:p w:rsidR="00F11867" w:rsidRPr="00C214CA" w:rsidRDefault="00F11867" w:rsidP="00BC67B6">
                  <w:pPr>
                    <w:rPr>
                      <w:rFonts w:ascii="Arial Narrow" w:hAnsi="Arial Narrow"/>
                      <w:sz w:val="20"/>
                      <w:szCs w:val="20"/>
                    </w:rPr>
                  </w:pPr>
                  <w:r w:rsidRPr="00C214CA">
                    <w:rPr>
                      <w:rFonts w:ascii="Arial Narrow" w:hAnsi="Arial Narrow"/>
                      <w:sz w:val="20"/>
                      <w:szCs w:val="20"/>
                    </w:rPr>
                    <w:t>Izvršeni praktični zadaci</w:t>
                  </w:r>
                </w:p>
                <w:p w:rsidR="00F11867" w:rsidRPr="00C214CA" w:rsidRDefault="00F11867" w:rsidP="00BC67B6">
                  <w:pPr>
                    <w:rPr>
                      <w:rFonts w:ascii="Arial Narrow" w:hAnsi="Arial Narrow"/>
                      <w:sz w:val="20"/>
                      <w:szCs w:val="20"/>
                    </w:rPr>
                  </w:pPr>
                  <w:r w:rsidRPr="00C214CA">
                    <w:rPr>
                      <w:rFonts w:ascii="Arial Narrow" w:hAnsi="Arial Narrow"/>
                      <w:sz w:val="20"/>
                      <w:szCs w:val="20"/>
                    </w:rPr>
                    <w:t>(etide, usmena izlaganja, seminari, prezentacije)</w:t>
                  </w:r>
                </w:p>
                <w:p w:rsidR="00F11867" w:rsidRPr="00C214CA" w:rsidRDefault="00F11867" w:rsidP="00BC67B6">
                  <w:pPr>
                    <w:rPr>
                      <w:rFonts w:ascii="Arial Narrow" w:hAnsi="Arial Narrow"/>
                      <w:sz w:val="20"/>
                      <w:szCs w:val="20"/>
                    </w:rPr>
                  </w:pPr>
                </w:p>
                <w:p w:rsidR="00F11867" w:rsidRPr="00C214CA" w:rsidRDefault="00F11867" w:rsidP="00BC67B6">
                  <w:pPr>
                    <w:rPr>
                      <w:rFonts w:ascii="Arial Narrow" w:hAnsi="Arial Narrow"/>
                      <w:sz w:val="20"/>
                      <w:szCs w:val="20"/>
                    </w:rPr>
                  </w:pPr>
                </w:p>
              </w:tc>
              <w:tc>
                <w:tcPr>
                  <w:tcW w:w="859"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0,9</w:t>
                  </w:r>
                </w:p>
              </w:tc>
              <w:tc>
                <w:tcPr>
                  <w:tcW w:w="816"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1,2</w:t>
                  </w:r>
                </w:p>
              </w:tc>
              <w:tc>
                <w:tcPr>
                  <w:tcW w:w="189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 xml:space="preserve">Istraživanje govora i glasa   kroz gledanje   predstava, filmova, serija  i istraživanje i proučavanje literature </w:t>
                  </w:r>
                </w:p>
              </w:tc>
              <w:tc>
                <w:tcPr>
                  <w:tcW w:w="173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Procjena se radi na temelju  kvalitete izvršenih zadataka. Etide nose 10 bodova, usmena izlaganja 10 bodova, seminari 5 bodova, prezentacije 5 bodova</w:t>
                  </w:r>
                </w:p>
              </w:tc>
              <w:tc>
                <w:tcPr>
                  <w:tcW w:w="69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15</w:t>
                  </w:r>
                </w:p>
              </w:tc>
              <w:tc>
                <w:tcPr>
                  <w:tcW w:w="70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30</w:t>
                  </w:r>
                </w:p>
              </w:tc>
            </w:tr>
            <w:tr w:rsidR="00F11867" w:rsidRPr="00C214CA" w:rsidTr="00BC67B6">
              <w:tc>
                <w:tcPr>
                  <w:tcW w:w="214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Usmeni ispit i praktični rad:</w:t>
                  </w:r>
                </w:p>
                <w:p w:rsidR="00F11867" w:rsidRPr="00C214CA" w:rsidRDefault="00F11867" w:rsidP="00BC67B6">
                  <w:pPr>
                    <w:rPr>
                      <w:rFonts w:ascii="Arial Narrow" w:hAnsi="Arial Narrow"/>
                      <w:sz w:val="20"/>
                      <w:szCs w:val="20"/>
                    </w:rPr>
                  </w:pPr>
                  <w:r w:rsidRPr="00C214CA">
                    <w:rPr>
                      <w:rFonts w:ascii="Arial Narrow" w:hAnsi="Arial Narrow"/>
                      <w:sz w:val="20"/>
                      <w:szCs w:val="20"/>
                    </w:rPr>
                    <w:t>(Završni  ispit)</w:t>
                  </w:r>
                </w:p>
                <w:p w:rsidR="00F11867" w:rsidRPr="00C214CA" w:rsidRDefault="00F11867" w:rsidP="00BC67B6">
                  <w:pPr>
                    <w:rPr>
                      <w:rFonts w:ascii="Arial Narrow" w:hAnsi="Arial Narrow"/>
                      <w:sz w:val="20"/>
                      <w:szCs w:val="20"/>
                    </w:rPr>
                  </w:pPr>
                </w:p>
              </w:tc>
              <w:tc>
                <w:tcPr>
                  <w:tcW w:w="859"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1,8</w:t>
                  </w:r>
                </w:p>
              </w:tc>
              <w:tc>
                <w:tcPr>
                  <w:tcW w:w="816"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1,2,3,4</w:t>
                  </w:r>
                </w:p>
              </w:tc>
              <w:tc>
                <w:tcPr>
                  <w:tcW w:w="189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Rad na ispitnoj ispitnoj predstavi</w:t>
                  </w:r>
                </w:p>
              </w:tc>
              <w:tc>
                <w:tcPr>
                  <w:tcW w:w="173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 xml:space="preserve">Procjena se radi na temelju rada na ispitnoj produkciji koja se sastoji od rada na tekstu, rada s partnerima ili samostalnog rada, discipline i efikasnosti u radu i konačni rezultat umjetničkog dosega (svaki dio nosi </w:t>
                  </w:r>
                  <w:r>
                    <w:rPr>
                      <w:rFonts w:ascii="Arial Narrow" w:hAnsi="Arial Narrow"/>
                      <w:sz w:val="20"/>
                      <w:szCs w:val="20"/>
                    </w:rPr>
                    <w:t>30</w:t>
                  </w:r>
                  <w:r w:rsidRPr="00C214CA">
                    <w:rPr>
                      <w:rFonts w:ascii="Arial Narrow" w:hAnsi="Arial Narrow"/>
                      <w:sz w:val="20"/>
                      <w:szCs w:val="20"/>
                    </w:rPr>
                    <w:t xml:space="preserve"> bodova)</w:t>
                  </w:r>
                </w:p>
              </w:tc>
              <w:tc>
                <w:tcPr>
                  <w:tcW w:w="69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30</w:t>
                  </w:r>
                </w:p>
              </w:tc>
              <w:tc>
                <w:tcPr>
                  <w:tcW w:w="70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60</w:t>
                  </w:r>
                </w:p>
              </w:tc>
            </w:tr>
            <w:tr w:rsidR="00F11867" w:rsidRPr="00C214CA" w:rsidTr="00BC67B6">
              <w:tc>
                <w:tcPr>
                  <w:tcW w:w="214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p>
                <w:p w:rsidR="00F11867" w:rsidRPr="00C214CA" w:rsidRDefault="00F11867" w:rsidP="00BC67B6">
                  <w:pPr>
                    <w:rPr>
                      <w:rFonts w:ascii="Arial Narrow" w:hAnsi="Arial Narrow"/>
                      <w:sz w:val="20"/>
                      <w:szCs w:val="20"/>
                    </w:rPr>
                  </w:pPr>
                  <w:r w:rsidRPr="00C214CA">
                    <w:rPr>
                      <w:rFonts w:ascii="Arial Narrow" w:hAnsi="Arial Narrow"/>
                      <w:sz w:val="20"/>
                      <w:szCs w:val="20"/>
                    </w:rPr>
                    <w:t>Ukupno</w:t>
                  </w:r>
                </w:p>
              </w:tc>
              <w:tc>
                <w:tcPr>
                  <w:tcW w:w="859"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3</w:t>
                  </w:r>
                </w:p>
              </w:tc>
              <w:tc>
                <w:tcPr>
                  <w:tcW w:w="816"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p>
              </w:tc>
              <w:tc>
                <w:tcPr>
                  <w:tcW w:w="189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p>
              </w:tc>
              <w:tc>
                <w:tcPr>
                  <w:tcW w:w="173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p>
              </w:tc>
              <w:tc>
                <w:tcPr>
                  <w:tcW w:w="69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50</w:t>
                  </w:r>
                </w:p>
              </w:tc>
              <w:tc>
                <w:tcPr>
                  <w:tcW w:w="70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100</w:t>
                  </w:r>
                </w:p>
              </w:tc>
            </w:tr>
          </w:tbl>
          <w:p w:rsidR="00F11867" w:rsidRPr="00C214CA" w:rsidRDefault="00F11867" w:rsidP="00BC67B6">
            <w:pPr>
              <w:pStyle w:val="BodyText"/>
              <w:tabs>
                <w:tab w:val="left" w:pos="470"/>
              </w:tabs>
              <w:ind w:left="360"/>
              <w:jc w:val="both"/>
              <w:rPr>
                <w:rFonts w:ascii="Arial Narrow" w:hAnsi="Arial Narrow"/>
                <w:i/>
                <w:color w:val="000000"/>
                <w:sz w:val="20"/>
                <w:szCs w:val="20"/>
              </w:rPr>
            </w:pPr>
          </w:p>
          <w:p w:rsidR="00F11867" w:rsidRPr="00C214CA" w:rsidRDefault="00F11867" w:rsidP="00BC67B6">
            <w:pPr>
              <w:pStyle w:val="BodyText"/>
              <w:tabs>
                <w:tab w:val="left" w:pos="470"/>
              </w:tabs>
              <w:ind w:left="360"/>
              <w:jc w:val="both"/>
              <w:rPr>
                <w:rFonts w:ascii="Arial Narrow" w:hAnsi="Arial Narrow"/>
                <w:i/>
                <w:color w:val="000000"/>
                <w:sz w:val="20"/>
                <w:szCs w:val="20"/>
              </w:rPr>
            </w:pP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37"/>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F11867" w:rsidRPr="00C214CA" w:rsidTr="00BC67B6">
        <w:trPr>
          <w:trHeight w:val="432"/>
        </w:trPr>
        <w:tc>
          <w:tcPr>
            <w:tcW w:w="5000" w:type="pct"/>
            <w:gridSpan w:val="10"/>
            <w:vAlign w:val="center"/>
          </w:tcPr>
          <w:p w:rsidR="00F11867" w:rsidRPr="00C214CA" w:rsidRDefault="00F11867" w:rsidP="00020B95">
            <w:pPr>
              <w:pStyle w:val="ListParagraph"/>
              <w:numPr>
                <w:ilvl w:val="0"/>
                <w:numId w:val="38"/>
              </w:numPr>
              <w:spacing w:line="259" w:lineRule="auto"/>
              <w:rPr>
                <w:rFonts w:ascii="Arial Narrow" w:hAnsi="Arial Narrow"/>
                <w:i/>
              </w:rPr>
            </w:pPr>
            <w:r w:rsidRPr="00C214CA">
              <w:rPr>
                <w:rFonts w:ascii="Arial Narrow" w:hAnsi="Arial Narrow"/>
              </w:rPr>
              <w:t xml:space="preserve">Cicely Berry. </w:t>
            </w:r>
            <w:r w:rsidRPr="00C214CA">
              <w:rPr>
                <w:rFonts w:ascii="Arial Narrow" w:hAnsi="Arial Narrow"/>
                <w:i/>
              </w:rPr>
              <w:t>Glumac i glas, AGM, Zgreb, 1997.</w:t>
            </w:r>
          </w:p>
          <w:p w:rsidR="00F11867" w:rsidRPr="00C214CA" w:rsidRDefault="00F11867" w:rsidP="00020B95">
            <w:pPr>
              <w:pStyle w:val="ListParagraph"/>
              <w:numPr>
                <w:ilvl w:val="0"/>
                <w:numId w:val="38"/>
              </w:numPr>
              <w:spacing w:line="259" w:lineRule="auto"/>
              <w:rPr>
                <w:rFonts w:ascii="Arial Narrow" w:hAnsi="Arial Narrow"/>
              </w:rPr>
            </w:pPr>
            <w:r w:rsidRPr="00C214CA">
              <w:rPr>
                <w:rFonts w:ascii="Arial Narrow" w:hAnsi="Arial Narrow"/>
                <w:i/>
              </w:rPr>
              <w:t xml:space="preserve">Branko </w:t>
            </w:r>
            <w:r w:rsidRPr="00C214CA">
              <w:rPr>
                <w:rFonts w:ascii="Arial Narrow" w:hAnsi="Arial Narrow"/>
              </w:rPr>
              <w:t>Gavella.</w:t>
            </w:r>
            <w:r w:rsidRPr="00C214CA">
              <w:rPr>
                <w:rFonts w:ascii="Arial Narrow" w:hAnsi="Arial Narrow"/>
                <w:i/>
              </w:rPr>
              <w:t xml:space="preserve"> Glumac i kazalište</w:t>
            </w:r>
            <w:r w:rsidRPr="00C214CA">
              <w:rPr>
                <w:rFonts w:ascii="Arial Narrow" w:hAnsi="Arial Narrow"/>
              </w:rPr>
              <w:t>, Sterijino pozorje, Novi Sad, 1967.</w:t>
            </w:r>
          </w:p>
          <w:p w:rsidR="00F11867" w:rsidRPr="00C214CA" w:rsidRDefault="00F11867" w:rsidP="00020B95">
            <w:pPr>
              <w:pStyle w:val="ListParagraph"/>
              <w:numPr>
                <w:ilvl w:val="0"/>
                <w:numId w:val="38"/>
              </w:numPr>
              <w:spacing w:line="259" w:lineRule="auto"/>
              <w:rPr>
                <w:rFonts w:ascii="Arial Narrow" w:hAnsi="Arial Narrow"/>
              </w:rPr>
            </w:pPr>
            <w:r w:rsidRPr="00C214CA">
              <w:rPr>
                <w:rFonts w:ascii="Arial Narrow" w:hAnsi="Arial Narrow"/>
              </w:rPr>
              <w:t>Peter Brook</w:t>
            </w:r>
            <w:r w:rsidRPr="00C214CA">
              <w:rPr>
                <w:rFonts w:ascii="Arial Narrow" w:hAnsi="Arial Narrow"/>
                <w:i/>
              </w:rPr>
              <w:t xml:space="preserve">. Prazni prostor, </w:t>
            </w:r>
            <w:r w:rsidRPr="00C214CA">
              <w:rPr>
                <w:rFonts w:ascii="Arial Narrow" w:hAnsi="Arial Narrow"/>
              </w:rPr>
              <w:t>Marko Marulić, Split, 1972.</w:t>
            </w:r>
          </w:p>
          <w:p w:rsidR="00F11867" w:rsidRPr="00C214CA" w:rsidRDefault="00F11867" w:rsidP="00020B95">
            <w:pPr>
              <w:pStyle w:val="ListParagraph"/>
              <w:numPr>
                <w:ilvl w:val="0"/>
                <w:numId w:val="38"/>
              </w:numPr>
              <w:spacing w:line="259" w:lineRule="auto"/>
              <w:rPr>
                <w:rFonts w:ascii="Arial Narrow" w:hAnsi="Arial Narrow"/>
              </w:rPr>
            </w:pPr>
            <w:r w:rsidRPr="00C214CA">
              <w:rPr>
                <w:rFonts w:ascii="Arial Narrow" w:hAnsi="Arial Narrow"/>
              </w:rPr>
              <w:t xml:space="preserve">Milivoj Solar. </w:t>
            </w:r>
            <w:r w:rsidRPr="00C214CA">
              <w:rPr>
                <w:rFonts w:ascii="Arial Narrow" w:hAnsi="Arial Narrow"/>
                <w:i/>
              </w:rPr>
              <w:t>Teorija književnosti</w:t>
            </w:r>
            <w:r w:rsidRPr="00C214CA">
              <w:rPr>
                <w:rFonts w:ascii="Arial Narrow" w:hAnsi="Arial Narrow"/>
              </w:rPr>
              <w:t>, Školska knjiga, 2005.</w:t>
            </w:r>
          </w:p>
          <w:p w:rsidR="00F11867" w:rsidRPr="00C214CA" w:rsidRDefault="00F11867" w:rsidP="00020B95">
            <w:pPr>
              <w:pStyle w:val="ListParagraph"/>
              <w:numPr>
                <w:ilvl w:val="0"/>
                <w:numId w:val="38"/>
              </w:numPr>
              <w:spacing w:line="259" w:lineRule="auto"/>
              <w:rPr>
                <w:rFonts w:ascii="Arial Narrow" w:hAnsi="Arial Narrow"/>
                <w:i/>
              </w:rPr>
            </w:pPr>
            <w:r w:rsidRPr="00C214CA">
              <w:rPr>
                <w:rFonts w:ascii="Arial Narrow" w:hAnsi="Arial Narrow"/>
              </w:rPr>
              <w:t xml:space="preserve">Petar Guberina. </w:t>
            </w:r>
            <w:r w:rsidRPr="00C214CA">
              <w:rPr>
                <w:rFonts w:ascii="Arial Narrow" w:hAnsi="Arial Narrow"/>
                <w:i/>
              </w:rPr>
              <w:t>Zvuk i pokret u jeziku</w:t>
            </w:r>
            <w:r w:rsidRPr="00C214CA">
              <w:rPr>
                <w:rFonts w:ascii="Arial Narrow" w:hAnsi="Arial Narrow"/>
              </w:rPr>
              <w:t>, Zavod za fonetiku filozofskog fakulteta , Zagreb, 1967.</w:t>
            </w:r>
          </w:p>
          <w:p w:rsidR="00F11867" w:rsidRPr="00C214CA" w:rsidRDefault="00F11867" w:rsidP="00BC67B6">
            <w:pPr>
              <w:pStyle w:val="ListParagraph"/>
              <w:ind w:left="360"/>
              <w:rPr>
                <w:rFonts w:ascii="Arial Narrow" w:hAnsi="Arial Narrow"/>
              </w:rPr>
            </w:pP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37"/>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F11867" w:rsidRPr="00C214CA" w:rsidTr="00BC67B6">
        <w:trPr>
          <w:trHeight w:val="432"/>
        </w:trPr>
        <w:tc>
          <w:tcPr>
            <w:tcW w:w="5000" w:type="pct"/>
            <w:gridSpan w:val="10"/>
            <w:vAlign w:val="center"/>
          </w:tcPr>
          <w:p w:rsidR="00F11867" w:rsidRPr="00C214CA" w:rsidRDefault="00F11867" w:rsidP="00020B95">
            <w:pPr>
              <w:pStyle w:val="ListParagraph"/>
              <w:numPr>
                <w:ilvl w:val="0"/>
                <w:numId w:val="39"/>
              </w:numPr>
              <w:spacing w:line="259" w:lineRule="auto"/>
              <w:ind w:left="1021"/>
              <w:jc w:val="both"/>
              <w:rPr>
                <w:rFonts w:ascii="Arial Narrow" w:hAnsi="Arial Narrow"/>
              </w:rPr>
            </w:pPr>
            <w:r w:rsidRPr="00C214CA">
              <w:rPr>
                <w:rFonts w:ascii="Arial Narrow" w:hAnsi="Arial Narrow"/>
              </w:rPr>
              <w:t xml:space="preserve">Konstantin Sergejevič Stanislavski. </w:t>
            </w:r>
            <w:r w:rsidRPr="00C214CA">
              <w:rPr>
                <w:rFonts w:ascii="Arial Narrow" w:hAnsi="Arial Narrow"/>
                <w:i/>
              </w:rPr>
              <w:t>Moj život u umjetnosti</w:t>
            </w:r>
            <w:r w:rsidRPr="00C214CA">
              <w:rPr>
                <w:rFonts w:ascii="Arial Narrow" w:hAnsi="Arial Narrow"/>
              </w:rPr>
              <w:t>, CEKADE, Zagreb, 1991.</w:t>
            </w:r>
          </w:p>
          <w:p w:rsidR="00F11867" w:rsidRPr="00C214CA" w:rsidRDefault="00F11867" w:rsidP="00020B95">
            <w:pPr>
              <w:pStyle w:val="ListParagraph"/>
              <w:numPr>
                <w:ilvl w:val="0"/>
                <w:numId w:val="39"/>
              </w:numPr>
              <w:spacing w:line="259" w:lineRule="auto"/>
              <w:ind w:left="1021"/>
              <w:jc w:val="both"/>
              <w:rPr>
                <w:rFonts w:ascii="Arial Narrow" w:hAnsi="Arial Narrow"/>
              </w:rPr>
            </w:pPr>
            <w:r w:rsidRPr="00C214CA">
              <w:rPr>
                <w:rFonts w:ascii="Arial Narrow" w:hAnsi="Arial Narrow"/>
              </w:rPr>
              <w:t xml:space="preserve">Konstantin Sergejevič Stanislavski. </w:t>
            </w:r>
            <w:r w:rsidRPr="00C214CA">
              <w:rPr>
                <w:rFonts w:ascii="Arial Narrow" w:hAnsi="Arial Narrow"/>
                <w:i/>
              </w:rPr>
              <w:t>Rad glumca na sebi I,</w:t>
            </w:r>
            <w:r w:rsidRPr="00C214CA">
              <w:rPr>
                <w:rFonts w:ascii="Arial Narrow" w:hAnsi="Arial Narrow"/>
              </w:rPr>
              <w:t xml:space="preserve"> CEKADE, Zagreb, 1991.</w:t>
            </w:r>
          </w:p>
          <w:p w:rsidR="00F11867" w:rsidRPr="00C214CA" w:rsidRDefault="00F11867" w:rsidP="00020B95">
            <w:pPr>
              <w:pStyle w:val="ListParagraph"/>
              <w:numPr>
                <w:ilvl w:val="0"/>
                <w:numId w:val="39"/>
              </w:numPr>
              <w:spacing w:line="259" w:lineRule="auto"/>
              <w:ind w:left="1021"/>
              <w:jc w:val="both"/>
              <w:rPr>
                <w:rFonts w:ascii="Arial Narrow" w:hAnsi="Arial Narrow"/>
              </w:rPr>
            </w:pPr>
            <w:r w:rsidRPr="00C214CA">
              <w:rPr>
                <w:rFonts w:ascii="Arial Narrow" w:hAnsi="Arial Narrow"/>
              </w:rPr>
              <w:t>Konstantin Sergejevič Stanislavski</w:t>
            </w:r>
            <w:r w:rsidRPr="00C214CA">
              <w:rPr>
                <w:rFonts w:ascii="Arial Narrow" w:hAnsi="Arial Narrow"/>
                <w:i/>
              </w:rPr>
              <w:t>. Rad glumca na sebi II</w:t>
            </w:r>
            <w:r w:rsidRPr="00C214CA">
              <w:rPr>
                <w:rFonts w:ascii="Arial Narrow" w:hAnsi="Arial Narrow"/>
              </w:rPr>
              <w:t>, CEKADE, Zagreb, 1991.</w:t>
            </w:r>
          </w:p>
          <w:p w:rsidR="00F11867" w:rsidRPr="00C214CA" w:rsidRDefault="00F11867" w:rsidP="00020B95">
            <w:pPr>
              <w:pStyle w:val="ListParagraph"/>
              <w:numPr>
                <w:ilvl w:val="0"/>
                <w:numId w:val="39"/>
              </w:numPr>
              <w:spacing w:line="259" w:lineRule="auto"/>
              <w:ind w:left="1021"/>
              <w:jc w:val="both"/>
              <w:rPr>
                <w:rFonts w:ascii="Arial Narrow" w:hAnsi="Arial Narrow"/>
              </w:rPr>
            </w:pPr>
            <w:r w:rsidRPr="00C214CA">
              <w:rPr>
                <w:rFonts w:ascii="Arial Narrow" w:hAnsi="Arial Narrow"/>
              </w:rPr>
              <w:t xml:space="preserve">Konstanski Sergejevič Stanislavski. </w:t>
            </w:r>
            <w:r w:rsidRPr="00C214CA">
              <w:rPr>
                <w:rFonts w:ascii="Arial Narrow" w:hAnsi="Arial Narrow"/>
                <w:i/>
              </w:rPr>
              <w:t>Sistem,</w:t>
            </w:r>
            <w:r w:rsidRPr="00C214CA">
              <w:rPr>
                <w:rFonts w:ascii="Arial Narrow" w:hAnsi="Arial Narrow"/>
              </w:rPr>
              <w:t xml:space="preserve"> Državni izdavački zavod Jugoslavije, Beograd, 1945. </w:t>
            </w:r>
          </w:p>
          <w:p w:rsidR="00F11867" w:rsidRPr="00C214CA" w:rsidRDefault="00F11867" w:rsidP="00020B95">
            <w:pPr>
              <w:pStyle w:val="ListParagraph"/>
              <w:numPr>
                <w:ilvl w:val="0"/>
                <w:numId w:val="39"/>
              </w:numPr>
              <w:spacing w:line="259" w:lineRule="auto"/>
              <w:ind w:left="1021"/>
              <w:jc w:val="both"/>
              <w:rPr>
                <w:rFonts w:ascii="Arial Narrow" w:hAnsi="Arial Narrow"/>
              </w:rPr>
            </w:pPr>
            <w:r w:rsidRPr="00C214CA">
              <w:rPr>
                <w:rFonts w:ascii="Arial Narrow" w:hAnsi="Arial Narrow"/>
              </w:rPr>
              <w:t xml:space="preserve">Jerzy Grotowski. </w:t>
            </w:r>
            <w:r w:rsidRPr="00C214CA">
              <w:rPr>
                <w:rFonts w:ascii="Arial Narrow" w:hAnsi="Arial Narrow"/>
                <w:i/>
              </w:rPr>
              <w:t>Ka siromašno pozorištu</w:t>
            </w:r>
            <w:r w:rsidRPr="00C214CA">
              <w:rPr>
                <w:rFonts w:ascii="Arial Narrow" w:hAnsi="Arial Narrow"/>
              </w:rPr>
              <w:t>, Izdavačko-informativni centar studenata, Beograd, 1976.</w:t>
            </w: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37"/>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F11867" w:rsidRPr="00C214CA" w:rsidTr="00BC67B6">
        <w:trPr>
          <w:trHeight w:val="432"/>
        </w:trPr>
        <w:tc>
          <w:tcPr>
            <w:tcW w:w="5000" w:type="pct"/>
            <w:gridSpan w:val="10"/>
            <w:vAlign w:val="center"/>
          </w:tcPr>
          <w:p w:rsidR="00F11867" w:rsidRPr="00C214CA" w:rsidRDefault="00F11867" w:rsidP="00020B95">
            <w:pPr>
              <w:pStyle w:val="FreeForm"/>
              <w:numPr>
                <w:ilvl w:val="0"/>
                <w:numId w:val="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Provedba sveučilišne ankete među studentima za ocjenjivanje nastavnika koju utvrđuje Senat Sveučilišta.</w:t>
            </w:r>
          </w:p>
          <w:p w:rsidR="00F11867" w:rsidRPr="00C214CA" w:rsidRDefault="00F11867" w:rsidP="00020B95">
            <w:pPr>
              <w:pStyle w:val="FreeForm"/>
              <w:numPr>
                <w:ilvl w:val="0"/>
                <w:numId w:val="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 xml:space="preserve"> Anketa i razgovori sa studentima tijekom kolegija i praćenje napredovanje studenata.</w:t>
            </w:r>
          </w:p>
          <w:p w:rsidR="00F11867" w:rsidRPr="00C214CA" w:rsidRDefault="00F11867" w:rsidP="00020B95">
            <w:pPr>
              <w:pStyle w:val="FreeForm"/>
              <w:numPr>
                <w:ilvl w:val="0"/>
                <w:numId w:val="89"/>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Praćenje i analiza kvalitete izvedbe nastave u skladu s Pravilnikom o studiranju i Pravilnikom o unaprjeđivanju i osiguravanju kvalitete obrazovanja Sveučilišta</w:t>
            </w:r>
          </w:p>
        </w:tc>
      </w:tr>
    </w:tbl>
    <w:p w:rsidR="00F11867" w:rsidRPr="00C214CA" w:rsidRDefault="00F11867" w:rsidP="00F11867">
      <w:pPr>
        <w:pStyle w:val="FootnoteText"/>
        <w:rPr>
          <w:rFonts w:ascii="Arial Narrow" w:hAnsi="Arial Narrow"/>
        </w:rPr>
      </w:pPr>
    </w:p>
    <w:p w:rsidR="00F11867" w:rsidRPr="00C214CA" w:rsidRDefault="00F11867" w:rsidP="00F11867">
      <w:pPr>
        <w:pStyle w:val="FootnoteText"/>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11867" w:rsidRPr="00C214CA" w:rsidTr="00BC67B6">
        <w:trPr>
          <w:trHeight w:hRule="exact" w:val="587"/>
          <w:jc w:val="center"/>
        </w:trPr>
        <w:tc>
          <w:tcPr>
            <w:tcW w:w="5000" w:type="pct"/>
            <w:gridSpan w:val="3"/>
            <w:shd w:val="clear" w:color="auto" w:fill="auto"/>
            <w:vAlign w:val="center"/>
          </w:tcPr>
          <w:p w:rsidR="00F11867" w:rsidRPr="00C214CA" w:rsidRDefault="00F11867" w:rsidP="00BC67B6">
            <w:pPr>
              <w:pStyle w:val="Heading3"/>
              <w:rPr>
                <w:rFonts w:ascii="Arial Narrow" w:hAnsi="Arial Narrow"/>
                <w:color w:val="000000"/>
                <w:sz w:val="20"/>
                <w:szCs w:val="20"/>
              </w:rPr>
            </w:pPr>
            <w:r w:rsidRPr="00C214CA">
              <w:rPr>
                <w:rFonts w:ascii="Arial Narrow" w:hAnsi="Arial Narrow"/>
                <w:color w:val="000000"/>
                <w:sz w:val="20"/>
                <w:szCs w:val="20"/>
              </w:rPr>
              <w:t>Opće informacije</w:t>
            </w:r>
          </w:p>
        </w:tc>
      </w:tr>
      <w:tr w:rsidR="00F11867" w:rsidRPr="00C214CA" w:rsidTr="00BC67B6">
        <w:trPr>
          <w:trHeight w:val="405"/>
          <w:jc w:val="center"/>
        </w:trPr>
        <w:tc>
          <w:tcPr>
            <w:tcW w:w="1180" w:type="pct"/>
            <w:shd w:val="clear" w:color="auto" w:fill="auto"/>
            <w:vAlign w:val="center"/>
          </w:tcPr>
          <w:p w:rsidR="00F11867" w:rsidRPr="00C214CA" w:rsidRDefault="00F11867"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shd w:val="clear" w:color="auto" w:fill="auto"/>
            <w:vAlign w:val="center"/>
          </w:tcPr>
          <w:p w:rsidR="00F11867" w:rsidRPr="00C214CA" w:rsidRDefault="00F11867" w:rsidP="00BC67B6">
            <w:pPr>
              <w:pStyle w:val="Heading3"/>
              <w:rPr>
                <w:rFonts w:ascii="Arial Narrow" w:hAnsi="Arial Narrow"/>
                <w:color w:val="000000"/>
                <w:sz w:val="20"/>
                <w:szCs w:val="20"/>
              </w:rPr>
            </w:pPr>
            <w:r w:rsidRPr="00C214CA">
              <w:rPr>
                <w:rFonts w:ascii="Arial Narrow" w:hAnsi="Arial Narrow"/>
                <w:color w:val="000000"/>
                <w:sz w:val="20"/>
                <w:szCs w:val="20"/>
              </w:rPr>
              <w:t>Umijeće govora i glasa 2</w:t>
            </w:r>
          </w:p>
        </w:tc>
      </w:tr>
      <w:tr w:rsidR="00F11867" w:rsidRPr="00C214CA" w:rsidTr="00BC67B6">
        <w:trPr>
          <w:trHeight w:val="405"/>
          <w:jc w:val="center"/>
        </w:trPr>
        <w:tc>
          <w:tcPr>
            <w:tcW w:w="1180" w:type="pct"/>
            <w:shd w:val="clear" w:color="auto" w:fill="auto"/>
            <w:vAlign w:val="center"/>
          </w:tcPr>
          <w:p w:rsidR="00F11867" w:rsidRPr="00C214CA" w:rsidRDefault="00F11867"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shd w:val="clear" w:color="auto" w:fill="auto"/>
            <w:vAlign w:val="center"/>
          </w:tcPr>
          <w:p w:rsidR="00F11867" w:rsidRPr="00C214CA" w:rsidRDefault="00011391" w:rsidP="00BC67B6">
            <w:pPr>
              <w:pStyle w:val="Heading3"/>
              <w:rPr>
                <w:rFonts w:ascii="Arial Narrow" w:hAnsi="Arial Narrow"/>
                <w:color w:val="000000"/>
                <w:sz w:val="20"/>
                <w:szCs w:val="20"/>
              </w:rPr>
            </w:pPr>
            <w:r>
              <w:rPr>
                <w:rFonts w:ascii="Arial Narrow" w:hAnsi="Arial Narrow"/>
                <w:color w:val="000000"/>
                <w:sz w:val="20"/>
                <w:szCs w:val="20"/>
              </w:rPr>
              <w:t>red</w:t>
            </w:r>
            <w:r w:rsidR="00F11867" w:rsidRPr="00C214CA">
              <w:rPr>
                <w:rFonts w:ascii="Arial Narrow" w:hAnsi="Arial Narrow"/>
                <w:color w:val="000000"/>
                <w:sz w:val="20"/>
                <w:szCs w:val="20"/>
              </w:rPr>
              <w:t>.prof.art. Tatjana Bertok- Zupković</w:t>
            </w: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F11867" w:rsidRPr="00C214CA" w:rsidRDefault="00F11867" w:rsidP="00BC67B6">
            <w:pPr>
              <w:pStyle w:val="FieldText"/>
              <w:rPr>
                <w:rFonts w:ascii="Arial Narrow" w:hAnsi="Arial Narrow" w:cs="Arial"/>
                <w:sz w:val="20"/>
                <w:szCs w:val="20"/>
                <w:lang w:val="hr-HR"/>
              </w:rPr>
            </w:pPr>
            <w:r>
              <w:rPr>
                <w:rFonts w:ascii="Arial Narrow" w:hAnsi="Arial Narrow" w:cs="Arial"/>
                <w:sz w:val="20"/>
                <w:szCs w:val="20"/>
                <w:lang w:val="hr-HR"/>
              </w:rPr>
              <w:t>Selena Andrić , umj.sur</w:t>
            </w: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F11867" w:rsidRPr="00C214CA" w:rsidRDefault="00F11867" w:rsidP="00BC67B6">
            <w:pPr>
              <w:pStyle w:val="FieldText"/>
              <w:rPr>
                <w:rFonts w:ascii="Arial Narrow" w:hAnsi="Arial Narrow" w:cs="Arial"/>
                <w:b w:val="0"/>
                <w:sz w:val="20"/>
                <w:szCs w:val="20"/>
                <w:lang w:val="hr-HR"/>
              </w:rPr>
            </w:pP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MAGL-021</w:t>
            </w: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F11867" w:rsidRPr="00C214CA" w:rsidRDefault="00F11867" w:rsidP="00BC67B6">
            <w:pPr>
              <w:pStyle w:val="FieldText"/>
              <w:rPr>
                <w:rFonts w:ascii="Arial Narrow" w:hAnsi="Arial Narrow" w:cs="Arial"/>
                <w:b w:val="0"/>
                <w:sz w:val="20"/>
                <w:szCs w:val="20"/>
                <w:lang w:val="hr-HR"/>
              </w:rPr>
            </w:pPr>
          </w:p>
        </w:tc>
      </w:tr>
      <w:tr w:rsidR="00F11867" w:rsidRPr="00C214CA" w:rsidTr="00BC67B6">
        <w:trPr>
          <w:trHeight w:val="145"/>
          <w:jc w:val="center"/>
        </w:trPr>
        <w:tc>
          <w:tcPr>
            <w:tcW w:w="1180" w:type="pct"/>
            <w:vMerge w:val="restart"/>
            <w:vAlign w:val="center"/>
          </w:tcPr>
          <w:p w:rsidR="00F11867" w:rsidRPr="00C214CA" w:rsidRDefault="00F11867"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F11867" w:rsidRPr="00C214CA" w:rsidRDefault="00F11867"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F11867" w:rsidRPr="00C214CA" w:rsidRDefault="00F11867"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w:t>
            </w:r>
          </w:p>
        </w:tc>
      </w:tr>
      <w:tr w:rsidR="00F11867" w:rsidRPr="00C214CA" w:rsidTr="00BC67B6">
        <w:trPr>
          <w:trHeight w:val="145"/>
          <w:jc w:val="center"/>
        </w:trPr>
        <w:tc>
          <w:tcPr>
            <w:tcW w:w="1180" w:type="pct"/>
            <w:vMerge/>
            <w:vAlign w:val="center"/>
          </w:tcPr>
          <w:p w:rsidR="00F11867" w:rsidRPr="00C214CA" w:rsidRDefault="00F11867" w:rsidP="00BC67B6">
            <w:pPr>
              <w:pStyle w:val="BodyText"/>
              <w:rPr>
                <w:rFonts w:ascii="Arial Narrow" w:hAnsi="Arial Narrow" w:cs="Arial"/>
                <w:color w:val="000000"/>
                <w:sz w:val="20"/>
                <w:szCs w:val="20"/>
              </w:rPr>
            </w:pPr>
          </w:p>
        </w:tc>
        <w:tc>
          <w:tcPr>
            <w:tcW w:w="2097" w:type="pct"/>
            <w:vAlign w:val="center"/>
          </w:tcPr>
          <w:p w:rsidR="00F11867" w:rsidRPr="00C214CA" w:rsidRDefault="00F11867"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F11867" w:rsidRPr="00C214CA" w:rsidRDefault="00F11867"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40 (10+30+0)</w:t>
            </w:r>
          </w:p>
        </w:tc>
      </w:tr>
    </w:tbl>
    <w:p w:rsidR="00F11867" w:rsidRPr="00C214CA" w:rsidRDefault="00F11867" w:rsidP="00F1186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F11867" w:rsidRPr="00C214CA" w:rsidTr="00BC67B6">
        <w:trPr>
          <w:trHeight w:hRule="exact" w:val="288"/>
        </w:trPr>
        <w:tc>
          <w:tcPr>
            <w:tcW w:w="5000" w:type="pct"/>
            <w:gridSpan w:val="10"/>
            <w:shd w:val="clear" w:color="auto" w:fill="auto"/>
            <w:vAlign w:val="center"/>
          </w:tcPr>
          <w:p w:rsidR="00F11867" w:rsidRPr="00C214CA" w:rsidRDefault="00F11867" w:rsidP="00020B95">
            <w:pPr>
              <w:pStyle w:val="ListParagraph"/>
              <w:numPr>
                <w:ilvl w:val="0"/>
                <w:numId w:val="92"/>
              </w:numPr>
              <w:spacing w:after="60"/>
              <w:rPr>
                <w:rFonts w:ascii="Arial Narrow" w:hAnsi="Arial Narrow"/>
                <w:b/>
              </w:rPr>
            </w:pPr>
            <w:r w:rsidRPr="00C214CA">
              <w:rPr>
                <w:rFonts w:ascii="Arial Narrow" w:hAnsi="Arial Narrow"/>
                <w:b/>
              </w:rPr>
              <w:t>OPIS PREDMETA</w:t>
            </w:r>
          </w:p>
          <w:p w:rsidR="00F11867" w:rsidRPr="00C214CA" w:rsidRDefault="00F11867" w:rsidP="00BC67B6">
            <w:pPr>
              <w:pStyle w:val="Heading3"/>
              <w:rPr>
                <w:rFonts w:ascii="Arial Narrow" w:hAnsi="Arial Narrow"/>
                <w:color w:val="000000"/>
                <w:sz w:val="20"/>
                <w:szCs w:val="20"/>
              </w:rPr>
            </w:pP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40"/>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F11867" w:rsidRPr="00C214CA" w:rsidTr="00BC67B6">
        <w:trPr>
          <w:trHeight w:val="432"/>
        </w:trPr>
        <w:tc>
          <w:tcPr>
            <w:tcW w:w="5000" w:type="pct"/>
            <w:gridSpan w:val="10"/>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Osvijestiti i dovesti  u sklad  cijeli organski  glumački proces kroz vježbe jer   scenski govor i glas nastaje kao unutrašnji doživljaj svakog pojedinca i kroz njihovo osvješćivanje  i razvijanje dovesti studenta do točke iz koje se može samostalno otisnuti u daljnji glumački život i djelovanje.</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Osposobiti studenta za samostalan rad na liku u svom  budućem radu u nadolazećim predstavama (projektima) koje se provode kroz vježbe, kroz rad  na  tekstu.</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Ovladati vještinom korištenja daha, kontrole glasa, prozodijskog sustava u funkciji umjetničkog govorenja i korištenje rezonantnih prostora u tijelu.</w:t>
            </w:r>
          </w:p>
          <w:p w:rsidR="00F11867" w:rsidRPr="00C214CA" w:rsidRDefault="00F11867" w:rsidP="00BC67B6">
            <w:pPr>
              <w:pStyle w:val="FieldText"/>
              <w:rPr>
                <w:rFonts w:ascii="Arial Narrow" w:hAnsi="Arial Narrow" w:cs="Arial"/>
                <w:b w:val="0"/>
                <w:sz w:val="20"/>
                <w:szCs w:val="20"/>
                <w:lang w:val="hr-HR"/>
              </w:rPr>
            </w:pPr>
          </w:p>
          <w:p w:rsidR="00F11867" w:rsidRPr="00C214CA" w:rsidRDefault="00F11867" w:rsidP="00BC67B6">
            <w:pPr>
              <w:pStyle w:val="FieldText"/>
              <w:rPr>
                <w:rFonts w:ascii="Arial Narrow" w:hAnsi="Arial Narrow" w:cs="Arial"/>
                <w:b w:val="0"/>
                <w:sz w:val="20"/>
                <w:szCs w:val="20"/>
                <w:lang w:val="hr-HR"/>
              </w:rPr>
            </w:pP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40"/>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F11867" w:rsidRPr="00C214CA" w:rsidTr="00BC67B6">
        <w:trPr>
          <w:trHeight w:val="432"/>
        </w:trPr>
        <w:tc>
          <w:tcPr>
            <w:tcW w:w="5000" w:type="pct"/>
            <w:gridSpan w:val="10"/>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Uvjeta za upis predmeta nema.</w:t>
            </w: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40"/>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F11867" w:rsidRPr="00C214CA" w:rsidTr="00BC67B6">
        <w:trPr>
          <w:trHeight w:val="432"/>
        </w:trPr>
        <w:tc>
          <w:tcPr>
            <w:tcW w:w="5000" w:type="pct"/>
            <w:gridSpan w:val="10"/>
            <w:vAlign w:val="center"/>
          </w:tcPr>
          <w:p w:rsidR="00F11867" w:rsidRPr="00C214CA" w:rsidRDefault="00F11867" w:rsidP="00020B95">
            <w:pPr>
              <w:pStyle w:val="FieldText"/>
              <w:numPr>
                <w:ilvl w:val="0"/>
                <w:numId w:val="93"/>
              </w:numPr>
              <w:jc w:val="left"/>
              <w:rPr>
                <w:rFonts w:ascii="Arial Narrow" w:hAnsi="Arial Narrow" w:cs="Arial"/>
                <w:b w:val="0"/>
                <w:sz w:val="20"/>
                <w:szCs w:val="20"/>
                <w:lang w:val="hr-HR"/>
              </w:rPr>
            </w:pPr>
            <w:r w:rsidRPr="00C214CA">
              <w:rPr>
                <w:rFonts w:ascii="Arial Narrow" w:hAnsi="Arial Narrow" w:cs="Arial"/>
                <w:b w:val="0"/>
                <w:sz w:val="20"/>
                <w:szCs w:val="20"/>
                <w:lang w:val="hr-HR"/>
              </w:rPr>
              <w:t>Osvijestiti stečeno znanje.</w:t>
            </w:r>
          </w:p>
          <w:p w:rsidR="00F11867" w:rsidRPr="00C214CA" w:rsidRDefault="00F11867" w:rsidP="00020B95">
            <w:pPr>
              <w:pStyle w:val="FieldText"/>
              <w:numPr>
                <w:ilvl w:val="0"/>
                <w:numId w:val="93"/>
              </w:numPr>
              <w:jc w:val="left"/>
              <w:rPr>
                <w:rFonts w:ascii="Arial Narrow" w:hAnsi="Arial Narrow" w:cs="Arial"/>
                <w:b w:val="0"/>
                <w:sz w:val="20"/>
                <w:szCs w:val="20"/>
                <w:lang w:val="hr-HR"/>
              </w:rPr>
            </w:pPr>
            <w:r w:rsidRPr="00C214CA">
              <w:rPr>
                <w:rFonts w:ascii="Arial Narrow" w:hAnsi="Arial Narrow" w:cs="Arial"/>
                <w:b w:val="0"/>
                <w:sz w:val="20"/>
                <w:szCs w:val="20"/>
                <w:lang w:val="hr-HR"/>
              </w:rPr>
              <w:t>Stjecati trajnu potrebu za usavršavanjem .</w:t>
            </w:r>
          </w:p>
          <w:p w:rsidR="00F11867" w:rsidRPr="00C214CA" w:rsidRDefault="00F11867" w:rsidP="00020B95">
            <w:pPr>
              <w:pStyle w:val="FieldText"/>
              <w:numPr>
                <w:ilvl w:val="0"/>
                <w:numId w:val="93"/>
              </w:numPr>
              <w:jc w:val="left"/>
              <w:rPr>
                <w:rFonts w:ascii="Arial Narrow" w:hAnsi="Arial Narrow" w:cs="Arial"/>
                <w:b w:val="0"/>
                <w:sz w:val="20"/>
                <w:szCs w:val="20"/>
                <w:lang w:val="hr-HR"/>
              </w:rPr>
            </w:pPr>
            <w:r w:rsidRPr="00C214CA">
              <w:rPr>
                <w:rFonts w:ascii="Arial Narrow" w:hAnsi="Arial Narrow" w:cs="Arial"/>
                <w:b w:val="0"/>
                <w:sz w:val="20"/>
                <w:szCs w:val="20"/>
                <w:lang w:val="hr-HR"/>
              </w:rPr>
              <w:t xml:space="preserve">Demonstrirati sposobnost samostalnog rada na sebi </w:t>
            </w:r>
          </w:p>
          <w:p w:rsidR="00F11867" w:rsidRPr="00C214CA" w:rsidRDefault="00F11867" w:rsidP="00020B95">
            <w:pPr>
              <w:pStyle w:val="FieldText"/>
              <w:numPr>
                <w:ilvl w:val="0"/>
                <w:numId w:val="93"/>
              </w:numPr>
              <w:jc w:val="left"/>
              <w:rPr>
                <w:rFonts w:ascii="Arial Narrow" w:hAnsi="Arial Narrow" w:cs="Arial"/>
                <w:b w:val="0"/>
                <w:sz w:val="20"/>
                <w:szCs w:val="20"/>
                <w:lang w:val="hr-HR"/>
              </w:rPr>
            </w:pPr>
            <w:r w:rsidRPr="00C214CA">
              <w:rPr>
                <w:rFonts w:ascii="Arial Narrow" w:hAnsi="Arial Narrow" w:cs="Arial"/>
                <w:b w:val="0"/>
                <w:sz w:val="20"/>
                <w:szCs w:val="20"/>
                <w:lang w:val="hr-HR"/>
              </w:rPr>
              <w:t>Demonstrirati sposobnost samostalnog rada na tekstualnom predlošku.</w:t>
            </w: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40"/>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F11867" w:rsidRPr="00C214CA" w:rsidTr="00BC67B6">
        <w:trPr>
          <w:trHeight w:val="432"/>
        </w:trPr>
        <w:tc>
          <w:tcPr>
            <w:tcW w:w="5000" w:type="pct"/>
            <w:gridSpan w:val="10"/>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Kroz vježbe 1. disanja koja su baza za koncentraciju i priprema tijela za rad ( kroz disanje i varijante vježbi razvijamo  i širimo volumen glasa,moduliranje glasa, kontroliramo dah - upotreba unutar rečenice)</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2.artikulacije koje zahtjevaju kontinuirani rad radi što boljeg korištenja govornog aparata To su vježbe koje se rade kontinuirano svaki sat ( dan ).</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Slijedi rad na tekstualnom materijalu pripremljenom za ovaj semestar. Kod analize teksta krećemo od svladavanja gramatičke akcentuacije, logičnog akcenta i prelazak na analizu sadržaja i interpretaciju. Doživljaj sadržaja teksta  studenti istražuju u samostalnom radu jer rad na glasu je nedjeljiv dio istraživanja na tekstu . Kroz tekst se krećemo od analize sadržaja preko govornih konstanti i figura da bi došli od interpretacije.  Tekstualni sadržaj koji izabiremo nam daje mogućnost za rad na svladavanju dvanaesterca, deseterca, radu na prozi, poeziji,dramama, našim i stranim autorima, vrlo široki opus materijala za rad.</w:t>
            </w:r>
          </w:p>
        </w:tc>
      </w:tr>
      <w:tr w:rsidR="00F11867" w:rsidRPr="00C214CA" w:rsidTr="00BC67B6">
        <w:trPr>
          <w:trHeight w:val="432"/>
        </w:trPr>
        <w:tc>
          <w:tcPr>
            <w:tcW w:w="3070" w:type="pct"/>
            <w:gridSpan w:val="7"/>
            <w:vAlign w:val="center"/>
          </w:tcPr>
          <w:p w:rsidR="00F11867" w:rsidRPr="00C214CA" w:rsidRDefault="00F11867" w:rsidP="00020B95">
            <w:pPr>
              <w:pStyle w:val="BodyText"/>
              <w:numPr>
                <w:ilvl w:val="1"/>
                <w:numId w:val="40"/>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787" w:type="pct"/>
            <w:gridSpan w:val="2"/>
            <w:vAlign w:val="center"/>
          </w:tcPr>
          <w:p w:rsidR="00F11867"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predavanja</w:t>
            </w:r>
          </w:p>
          <w:p w:rsidR="00F11867"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2"/>
                  <w:enabled/>
                  <w:calcOnExit w:val="0"/>
                  <w:checkBox>
                    <w:sizeAuto/>
                    <w:default w:val="0"/>
                  </w:checkBox>
                </w:ffData>
              </w:fldChar>
            </w:r>
            <w:r w:rsidR="00F11867"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seminari i radionice  </w:t>
            </w:r>
          </w:p>
          <w:p w:rsidR="00F11867"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vježbe  </w:t>
            </w:r>
          </w:p>
          <w:p w:rsidR="00F11867"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F11867"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obrazovanje na daljinu</w:t>
            </w:r>
          </w:p>
          <w:p w:rsidR="00F11867"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terenska nastava</w:t>
            </w:r>
          </w:p>
        </w:tc>
        <w:tc>
          <w:tcPr>
            <w:tcW w:w="1143" w:type="pct"/>
            <w:vAlign w:val="center"/>
          </w:tcPr>
          <w:p w:rsidR="00F11867"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samostalni zadaci  </w:t>
            </w:r>
          </w:p>
          <w:p w:rsidR="00F11867"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F11867"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multimedija i mreža  </w:t>
            </w:r>
          </w:p>
          <w:p w:rsidR="00F11867"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F11867"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laboratorij</w:t>
            </w:r>
          </w:p>
          <w:p w:rsidR="00F11867"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mentorski rad</w:t>
            </w:r>
          </w:p>
          <w:p w:rsidR="00F11867" w:rsidRPr="00C214CA" w:rsidRDefault="00344B8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ostalo predstave(projekti)</w:t>
            </w:r>
          </w:p>
        </w:tc>
      </w:tr>
      <w:tr w:rsidR="00F11867" w:rsidRPr="00C214CA" w:rsidTr="00BC67B6">
        <w:trPr>
          <w:trHeight w:val="432"/>
        </w:trPr>
        <w:tc>
          <w:tcPr>
            <w:tcW w:w="3070" w:type="pct"/>
            <w:gridSpan w:val="7"/>
            <w:vAlign w:val="center"/>
          </w:tcPr>
          <w:p w:rsidR="00F11867" w:rsidRPr="00C214CA" w:rsidRDefault="00F11867" w:rsidP="00020B95">
            <w:pPr>
              <w:pStyle w:val="BodyText"/>
              <w:numPr>
                <w:ilvl w:val="1"/>
                <w:numId w:val="40"/>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p w:rsidR="00F11867" w:rsidRPr="00C214CA" w:rsidRDefault="00F11867" w:rsidP="00BC67B6">
            <w:pPr>
              <w:pStyle w:val="BodyText"/>
              <w:ind w:left="792"/>
              <w:jc w:val="both"/>
              <w:rPr>
                <w:rFonts w:ascii="Arial Narrow" w:hAnsi="Arial Narrow" w:cs="Arial"/>
                <w:color w:val="000000"/>
                <w:sz w:val="20"/>
                <w:szCs w:val="20"/>
              </w:rPr>
            </w:pPr>
            <w:r w:rsidRPr="00C214CA">
              <w:rPr>
                <w:rFonts w:ascii="Arial Narrow" w:hAnsi="Arial Narrow"/>
                <w:color w:val="000000"/>
                <w:sz w:val="20"/>
                <w:szCs w:val="20"/>
              </w:rPr>
              <w:t>Nastava se održava  u predavaonici : vježbe, usmena izlaganja, prezentacije, samostalni i grupni rad na etidama, konzultacije . Terenska nastava tj. nastava izvan naše institucije je mjesto koje  zadovoljava uvjete za rad sa studentima.</w:t>
            </w:r>
          </w:p>
        </w:tc>
        <w:tc>
          <w:tcPr>
            <w:tcW w:w="1930" w:type="pct"/>
            <w:gridSpan w:val="3"/>
            <w:vAlign w:val="center"/>
          </w:tcPr>
          <w:p w:rsidR="00F11867" w:rsidRPr="00C214CA" w:rsidRDefault="00F11867" w:rsidP="00BC67B6">
            <w:pPr>
              <w:pStyle w:val="FieldText"/>
              <w:rPr>
                <w:rFonts w:ascii="Arial Narrow" w:hAnsi="Arial Narrow" w:cs="Arial"/>
                <w:b w:val="0"/>
                <w:sz w:val="20"/>
                <w:szCs w:val="20"/>
                <w:lang w:val="hr-HR"/>
              </w:rPr>
            </w:pP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40"/>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F11867" w:rsidRPr="00C214CA" w:rsidTr="00BC67B6">
        <w:trPr>
          <w:trHeight w:val="432"/>
        </w:trPr>
        <w:tc>
          <w:tcPr>
            <w:tcW w:w="5000" w:type="pct"/>
            <w:gridSpan w:val="10"/>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Uvjeti za dobivanje potpisa i izlazak na ispit je pohađanje nastave :najmanje  50% prisutnosti  na nastavi i izvršavanje zadataka.</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Rad studenta se ocjenjuje tijekom cijelog semestra. Student može skupiti 100 bodova od čega su:</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10 bodova : aktivnost na nastavi ( sudjelovanje  u diskusijama, zalaganje)</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30 bodova : izvršeni praktični zadaci za vrijeme kolegija ( usmena izlaganja,etide, seminari, prezentacije)</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60 bodova : završni ispit u obliku javne prezentacije</w:t>
            </w: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40"/>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F11867" w:rsidRPr="00C214CA" w:rsidTr="00BC67B6">
        <w:trPr>
          <w:trHeight w:val="111"/>
        </w:trPr>
        <w:tc>
          <w:tcPr>
            <w:tcW w:w="538"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294" w:type="pct"/>
            <w:vAlign w:val="center"/>
          </w:tcPr>
          <w:p w:rsidR="00F11867" w:rsidRPr="00C214CA" w:rsidRDefault="00F11867" w:rsidP="00BC67B6">
            <w:pPr>
              <w:pStyle w:val="BodyText"/>
              <w:jc w:val="center"/>
              <w:rPr>
                <w:rFonts w:ascii="Arial Narrow" w:hAnsi="Arial Narrow"/>
                <w:color w:val="000000"/>
                <w:sz w:val="20"/>
                <w:szCs w:val="20"/>
              </w:rPr>
            </w:pPr>
          </w:p>
        </w:tc>
        <w:tc>
          <w:tcPr>
            <w:tcW w:w="612"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294" w:type="pct"/>
            <w:vAlign w:val="center"/>
          </w:tcPr>
          <w:p w:rsidR="00F11867" w:rsidRPr="00C214CA" w:rsidRDefault="00F11867" w:rsidP="00BC67B6">
            <w:pPr>
              <w:pStyle w:val="BodyText"/>
              <w:jc w:val="center"/>
              <w:rPr>
                <w:rFonts w:ascii="Arial Narrow" w:hAnsi="Arial Narrow"/>
                <w:color w:val="000000"/>
                <w:sz w:val="20"/>
                <w:szCs w:val="20"/>
              </w:rPr>
            </w:pPr>
            <w:r w:rsidRPr="00C214CA">
              <w:rPr>
                <w:rFonts w:ascii="Arial Narrow" w:hAnsi="Arial Narrow" w:cs="Arial"/>
                <w:sz w:val="20"/>
                <w:szCs w:val="20"/>
              </w:rPr>
              <w:t>0,3</w:t>
            </w:r>
          </w:p>
        </w:tc>
        <w:tc>
          <w:tcPr>
            <w:tcW w:w="553"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387" w:type="pct"/>
            <w:vAlign w:val="center"/>
          </w:tcPr>
          <w:p w:rsidR="00F11867" w:rsidRPr="00C214CA" w:rsidRDefault="00F11867" w:rsidP="00BC67B6">
            <w:pPr>
              <w:pStyle w:val="BodyText"/>
              <w:jc w:val="center"/>
              <w:rPr>
                <w:rFonts w:ascii="Arial Narrow" w:hAnsi="Arial Narrow"/>
                <w:color w:val="000000"/>
                <w:sz w:val="20"/>
                <w:szCs w:val="20"/>
              </w:rPr>
            </w:pPr>
            <w:r w:rsidRPr="00C214CA">
              <w:rPr>
                <w:rFonts w:ascii="Arial Narrow" w:hAnsi="Arial Narrow" w:cs="Arial"/>
                <w:sz w:val="20"/>
                <w:szCs w:val="20"/>
              </w:rPr>
              <w:t>0,45</w:t>
            </w:r>
          </w:p>
        </w:tc>
        <w:tc>
          <w:tcPr>
            <w:tcW w:w="745" w:type="pct"/>
            <w:gridSpan w:val="2"/>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577" w:type="pct"/>
            <w:gridSpan w:val="2"/>
            <w:vAlign w:val="center"/>
          </w:tcPr>
          <w:p w:rsidR="00F11867" w:rsidRPr="00C214CA" w:rsidRDefault="00F11867" w:rsidP="00BC67B6">
            <w:pPr>
              <w:pStyle w:val="BodyText"/>
              <w:jc w:val="center"/>
              <w:rPr>
                <w:rFonts w:ascii="Arial Narrow" w:hAnsi="Arial Narrow"/>
                <w:color w:val="000000"/>
                <w:sz w:val="20"/>
                <w:szCs w:val="20"/>
              </w:rPr>
            </w:pPr>
          </w:p>
        </w:tc>
      </w:tr>
      <w:tr w:rsidR="00F11867" w:rsidRPr="00C214CA" w:rsidTr="00BC67B6">
        <w:trPr>
          <w:trHeight w:val="108"/>
        </w:trPr>
        <w:tc>
          <w:tcPr>
            <w:tcW w:w="538"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294" w:type="pct"/>
            <w:vAlign w:val="center"/>
          </w:tcPr>
          <w:p w:rsidR="00F11867"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294" w:type="pct"/>
            <w:vAlign w:val="center"/>
          </w:tcPr>
          <w:p w:rsidR="00F11867" w:rsidRPr="00C214CA" w:rsidRDefault="00F11867" w:rsidP="00BC67B6">
            <w:pPr>
              <w:pStyle w:val="BodyText"/>
              <w:jc w:val="center"/>
              <w:rPr>
                <w:rFonts w:ascii="Arial Narrow" w:hAnsi="Arial Narrow"/>
                <w:color w:val="000000"/>
                <w:sz w:val="20"/>
                <w:szCs w:val="20"/>
              </w:rPr>
            </w:pPr>
            <w:r>
              <w:rPr>
                <w:rFonts w:ascii="Arial Narrow" w:hAnsi="Arial Narrow" w:cs="Arial"/>
                <w:sz w:val="20"/>
                <w:szCs w:val="20"/>
              </w:rPr>
              <w:t>0,9</w:t>
            </w:r>
          </w:p>
        </w:tc>
        <w:tc>
          <w:tcPr>
            <w:tcW w:w="553"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387" w:type="pct"/>
            <w:vAlign w:val="center"/>
          </w:tcPr>
          <w:p w:rsidR="00F11867"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577" w:type="pct"/>
            <w:gridSpan w:val="2"/>
            <w:vAlign w:val="center"/>
          </w:tcPr>
          <w:p w:rsidR="00F11867" w:rsidRPr="00C214CA" w:rsidRDefault="00F11867" w:rsidP="00BC67B6">
            <w:pPr>
              <w:pStyle w:val="BodyText"/>
              <w:jc w:val="center"/>
              <w:rPr>
                <w:rFonts w:ascii="Arial Narrow" w:hAnsi="Arial Narrow"/>
                <w:color w:val="000000"/>
                <w:sz w:val="20"/>
                <w:szCs w:val="20"/>
              </w:rPr>
            </w:pPr>
            <w:r w:rsidRPr="00C214CA">
              <w:rPr>
                <w:rFonts w:ascii="Arial Narrow" w:hAnsi="Arial Narrow"/>
                <w:color w:val="000000"/>
                <w:sz w:val="20"/>
                <w:szCs w:val="20"/>
              </w:rPr>
              <w:t>0,45</w:t>
            </w:r>
          </w:p>
        </w:tc>
      </w:tr>
      <w:tr w:rsidR="00F11867" w:rsidRPr="00C214CA" w:rsidTr="00BC67B6">
        <w:trPr>
          <w:trHeight w:val="108"/>
        </w:trPr>
        <w:tc>
          <w:tcPr>
            <w:tcW w:w="538"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294" w:type="pct"/>
            <w:vAlign w:val="center"/>
          </w:tcPr>
          <w:p w:rsidR="00F11867"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294" w:type="pct"/>
            <w:vAlign w:val="center"/>
          </w:tcPr>
          <w:p w:rsidR="00F11867"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387" w:type="pct"/>
            <w:vAlign w:val="center"/>
          </w:tcPr>
          <w:p w:rsidR="00F11867"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577" w:type="pct"/>
            <w:gridSpan w:val="2"/>
            <w:vAlign w:val="center"/>
          </w:tcPr>
          <w:p w:rsidR="00F11867" w:rsidRPr="00C214CA" w:rsidRDefault="00F11867" w:rsidP="00BC67B6">
            <w:pPr>
              <w:pStyle w:val="BodyText"/>
              <w:jc w:val="center"/>
              <w:rPr>
                <w:rFonts w:ascii="Arial Narrow" w:hAnsi="Arial Narrow"/>
                <w:color w:val="000000"/>
                <w:sz w:val="20"/>
                <w:szCs w:val="20"/>
              </w:rPr>
            </w:pPr>
            <w:r w:rsidRPr="00C214CA">
              <w:rPr>
                <w:rFonts w:ascii="Arial Narrow" w:hAnsi="Arial Narrow"/>
                <w:color w:val="000000"/>
                <w:sz w:val="20"/>
                <w:szCs w:val="20"/>
              </w:rPr>
              <w:t>0,9</w:t>
            </w:r>
          </w:p>
        </w:tc>
      </w:tr>
      <w:tr w:rsidR="00F11867" w:rsidRPr="00C214CA" w:rsidTr="00BC67B6">
        <w:trPr>
          <w:trHeight w:val="108"/>
        </w:trPr>
        <w:tc>
          <w:tcPr>
            <w:tcW w:w="538"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294" w:type="pct"/>
            <w:vAlign w:val="center"/>
          </w:tcPr>
          <w:p w:rsidR="00F11867"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F11867" w:rsidRPr="00C214CA" w:rsidRDefault="00F11867" w:rsidP="00BC67B6">
            <w:pPr>
              <w:pStyle w:val="BodyText"/>
              <w:rPr>
                <w:rFonts w:ascii="Arial Narrow" w:hAnsi="Arial Narrow"/>
                <w:color w:val="000000"/>
                <w:sz w:val="20"/>
                <w:szCs w:val="20"/>
              </w:rPr>
            </w:pPr>
          </w:p>
        </w:tc>
        <w:tc>
          <w:tcPr>
            <w:tcW w:w="294" w:type="pct"/>
            <w:vAlign w:val="center"/>
          </w:tcPr>
          <w:p w:rsidR="00F11867"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F11867" w:rsidRPr="00C214CA" w:rsidRDefault="00F11867" w:rsidP="00BC67B6">
            <w:pPr>
              <w:pStyle w:val="BodyText"/>
              <w:rPr>
                <w:rFonts w:ascii="Arial Narrow" w:hAnsi="Arial Narrow"/>
                <w:color w:val="000000"/>
                <w:sz w:val="20"/>
                <w:szCs w:val="20"/>
              </w:rPr>
            </w:pPr>
          </w:p>
        </w:tc>
        <w:tc>
          <w:tcPr>
            <w:tcW w:w="387" w:type="pct"/>
            <w:vAlign w:val="center"/>
          </w:tcPr>
          <w:p w:rsidR="00F11867"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F11867" w:rsidRPr="00C214CA" w:rsidRDefault="00F11867" w:rsidP="00BC67B6">
            <w:pPr>
              <w:pStyle w:val="BodyText"/>
              <w:rPr>
                <w:rFonts w:ascii="Arial Narrow" w:hAnsi="Arial Narrow"/>
                <w:color w:val="000000"/>
                <w:sz w:val="20"/>
                <w:szCs w:val="20"/>
              </w:rPr>
            </w:pPr>
          </w:p>
        </w:tc>
        <w:tc>
          <w:tcPr>
            <w:tcW w:w="1577" w:type="pct"/>
            <w:gridSpan w:val="2"/>
            <w:vAlign w:val="center"/>
          </w:tcPr>
          <w:p w:rsidR="00F11867" w:rsidRPr="00C214CA" w:rsidRDefault="00344B89"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40"/>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F11867" w:rsidRPr="00C214CA" w:rsidTr="00BC67B6">
        <w:trPr>
          <w:trHeight w:val="432"/>
        </w:trPr>
        <w:tc>
          <w:tcPr>
            <w:tcW w:w="5000" w:type="pct"/>
            <w:gridSpan w:val="10"/>
            <w:vAlign w:val="center"/>
          </w:tcPr>
          <w:p w:rsidR="00F11867" w:rsidRPr="00C214CA" w:rsidRDefault="00F11867"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2"/>
              <w:gridCol w:w="717"/>
              <w:gridCol w:w="958"/>
              <w:gridCol w:w="1890"/>
              <w:gridCol w:w="1730"/>
              <w:gridCol w:w="697"/>
              <w:gridCol w:w="702"/>
            </w:tblGrid>
            <w:tr w:rsidR="00F11867" w:rsidRPr="00C214CA" w:rsidTr="00BC67B6">
              <w:trPr>
                <w:trHeight w:val="279"/>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 NASTAVNA METODA</w:t>
                  </w:r>
                </w:p>
                <w:p w:rsidR="00F11867" w:rsidRPr="00C214CA" w:rsidRDefault="00F11867" w:rsidP="00BC67B6">
                  <w:pPr>
                    <w:rPr>
                      <w:rFonts w:ascii="Arial Narrow" w:hAnsi="Arial Narrow"/>
                      <w:b/>
                      <w:bCs/>
                      <w:sz w:val="20"/>
                      <w:szCs w:val="20"/>
                    </w:rPr>
                  </w:pPr>
                </w:p>
                <w:p w:rsidR="00F11867" w:rsidRPr="00C214CA" w:rsidRDefault="00F11867" w:rsidP="00BC67B6">
                  <w:pPr>
                    <w:rPr>
                      <w:rFonts w:ascii="Arial Narrow" w:hAnsi="Arial Narrow"/>
                      <w:b/>
                      <w:bCs/>
                      <w:sz w:val="20"/>
                      <w:szCs w:val="20"/>
                    </w:rPr>
                  </w:pP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ISHOD UČENJA **</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AKTIVNOST STUDENTA</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METODA PROCJENE</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jc w:val="center"/>
                    <w:rPr>
                      <w:rFonts w:ascii="Arial Narrow" w:hAnsi="Arial Narrow"/>
                      <w:b/>
                      <w:bCs/>
                      <w:sz w:val="20"/>
                      <w:szCs w:val="20"/>
                    </w:rPr>
                  </w:pPr>
                  <w:r w:rsidRPr="00C214CA">
                    <w:rPr>
                      <w:rFonts w:ascii="Arial Narrow" w:hAnsi="Arial Narrow"/>
                      <w:b/>
                      <w:bCs/>
                      <w:sz w:val="20"/>
                      <w:szCs w:val="20"/>
                    </w:rPr>
                    <w:t>BODOVI</w:t>
                  </w:r>
                </w:p>
              </w:tc>
            </w:tr>
            <w:tr w:rsidR="00F11867" w:rsidRPr="00C214CA" w:rsidTr="00BC67B6">
              <w:trPr>
                <w:trHeight w:val="179"/>
              </w:trPr>
              <w:tc>
                <w:tcPr>
                  <w:tcW w:w="2142"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717"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1890"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1730"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jc w:val="center"/>
                    <w:rPr>
                      <w:rFonts w:ascii="Arial Narrow" w:hAnsi="Arial Narrow"/>
                      <w:b/>
                      <w:bCs/>
                      <w:sz w:val="20"/>
                      <w:szCs w:val="20"/>
                    </w:rPr>
                  </w:pPr>
                  <w:r w:rsidRPr="00C214CA">
                    <w:rPr>
                      <w:rFonts w:ascii="Arial Narrow" w:hAnsi="Arial Narrow"/>
                      <w:b/>
                      <w:bCs/>
                      <w:sz w:val="20"/>
                      <w:szCs w:val="20"/>
                    </w:rPr>
                    <w:t>min</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jc w:val="center"/>
                    <w:rPr>
                      <w:rFonts w:ascii="Arial Narrow" w:hAnsi="Arial Narrow"/>
                      <w:b/>
                      <w:bCs/>
                      <w:sz w:val="20"/>
                      <w:szCs w:val="20"/>
                    </w:rPr>
                  </w:pPr>
                  <w:r w:rsidRPr="00C214CA">
                    <w:rPr>
                      <w:rFonts w:ascii="Arial Narrow" w:hAnsi="Arial Narrow"/>
                      <w:b/>
                      <w:bCs/>
                      <w:sz w:val="20"/>
                      <w:szCs w:val="20"/>
                    </w:rPr>
                    <w:t>max</w:t>
                  </w:r>
                </w:p>
              </w:tc>
            </w:tr>
            <w:tr w:rsidR="00F11867" w:rsidRPr="00C214CA" w:rsidTr="00BC67B6">
              <w:tc>
                <w:tcPr>
                  <w:tcW w:w="214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Aktivnost na nastavi (sudjelovanje u diskusijama,zalaganje)</w:t>
                  </w:r>
                </w:p>
                <w:p w:rsidR="00F11867" w:rsidRPr="00C214CA" w:rsidRDefault="00F11867" w:rsidP="00BC67B6">
                  <w:pPr>
                    <w:rPr>
                      <w:rFonts w:ascii="Arial Narrow" w:hAnsi="Arial Narrow"/>
                      <w:sz w:val="20"/>
                      <w:szCs w:val="20"/>
                    </w:rPr>
                  </w:pPr>
                </w:p>
              </w:tc>
              <w:tc>
                <w:tcPr>
                  <w:tcW w:w="71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0,3</w:t>
                  </w:r>
                </w:p>
              </w:tc>
              <w:tc>
                <w:tcPr>
                  <w:tcW w:w="958"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1,2</w:t>
                  </w:r>
                </w:p>
              </w:tc>
              <w:tc>
                <w:tcPr>
                  <w:tcW w:w="189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 xml:space="preserve">Samostalno istraživanje i rad na sebi i primjena na nastavi </w:t>
                  </w:r>
                </w:p>
              </w:tc>
              <w:tc>
                <w:tcPr>
                  <w:tcW w:w="173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Procjena se radi na temelju  aktivnosti i uključenost kako na radu na sebi(nosi 5 bodova) tako i na rad u grupi ( nosi 5 bodova)</w:t>
                  </w:r>
                </w:p>
              </w:tc>
              <w:tc>
                <w:tcPr>
                  <w:tcW w:w="69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5</w:t>
                  </w:r>
                </w:p>
              </w:tc>
              <w:tc>
                <w:tcPr>
                  <w:tcW w:w="70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10</w:t>
                  </w:r>
                </w:p>
              </w:tc>
            </w:tr>
            <w:tr w:rsidR="00F11867" w:rsidRPr="00C214CA" w:rsidTr="00BC67B6">
              <w:tc>
                <w:tcPr>
                  <w:tcW w:w="214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Seminarski rad i istraživanje:</w:t>
                  </w:r>
                </w:p>
                <w:p w:rsidR="00F11867" w:rsidRPr="00C214CA" w:rsidRDefault="00F11867" w:rsidP="00BC67B6">
                  <w:pPr>
                    <w:rPr>
                      <w:rFonts w:ascii="Arial Narrow" w:hAnsi="Arial Narrow"/>
                      <w:sz w:val="20"/>
                      <w:szCs w:val="20"/>
                    </w:rPr>
                  </w:pPr>
                  <w:r w:rsidRPr="00C214CA">
                    <w:rPr>
                      <w:rFonts w:ascii="Arial Narrow" w:hAnsi="Arial Narrow"/>
                      <w:sz w:val="20"/>
                      <w:szCs w:val="20"/>
                    </w:rPr>
                    <w:t>Izvršeni praktični zadaci</w:t>
                  </w:r>
                </w:p>
                <w:p w:rsidR="00F11867" w:rsidRPr="00C214CA" w:rsidRDefault="00F11867" w:rsidP="00BC67B6">
                  <w:pPr>
                    <w:rPr>
                      <w:rFonts w:ascii="Arial Narrow" w:hAnsi="Arial Narrow"/>
                      <w:sz w:val="20"/>
                      <w:szCs w:val="20"/>
                    </w:rPr>
                  </w:pPr>
                  <w:r w:rsidRPr="00C214CA">
                    <w:rPr>
                      <w:rFonts w:ascii="Arial Narrow" w:hAnsi="Arial Narrow"/>
                      <w:sz w:val="20"/>
                      <w:szCs w:val="20"/>
                    </w:rPr>
                    <w:t>(etide, usmena izlaganja, seminari, prezentacije)</w:t>
                  </w:r>
                </w:p>
                <w:p w:rsidR="00F11867" w:rsidRPr="00C214CA" w:rsidRDefault="00F11867" w:rsidP="00BC67B6">
                  <w:pPr>
                    <w:rPr>
                      <w:rFonts w:ascii="Arial Narrow" w:hAnsi="Arial Narrow"/>
                      <w:sz w:val="20"/>
                      <w:szCs w:val="20"/>
                    </w:rPr>
                  </w:pPr>
                </w:p>
                <w:p w:rsidR="00F11867" w:rsidRPr="00C214CA" w:rsidRDefault="00F11867" w:rsidP="00BC67B6">
                  <w:pPr>
                    <w:rPr>
                      <w:rFonts w:ascii="Arial Narrow" w:hAnsi="Arial Narrow"/>
                      <w:sz w:val="20"/>
                      <w:szCs w:val="20"/>
                    </w:rPr>
                  </w:pPr>
                </w:p>
              </w:tc>
              <w:tc>
                <w:tcPr>
                  <w:tcW w:w="71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0,9</w:t>
                  </w:r>
                </w:p>
              </w:tc>
              <w:tc>
                <w:tcPr>
                  <w:tcW w:w="958"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1,2</w:t>
                  </w:r>
                </w:p>
              </w:tc>
              <w:tc>
                <w:tcPr>
                  <w:tcW w:w="189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 xml:space="preserve">Istraživanje govora i glasa   kroz gledanje   predstava, filmova, serija  i istraživanje i proučavanje literature </w:t>
                  </w:r>
                </w:p>
              </w:tc>
              <w:tc>
                <w:tcPr>
                  <w:tcW w:w="173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Procjena se radi na temelju  kvalitete izvršenih zadataka. Etide nose 10 bodova, usmena izlaganja 10 bodova, seminari 5 bodova, prezentacije 5 bodova</w:t>
                  </w:r>
                </w:p>
              </w:tc>
              <w:tc>
                <w:tcPr>
                  <w:tcW w:w="69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15</w:t>
                  </w:r>
                </w:p>
              </w:tc>
              <w:tc>
                <w:tcPr>
                  <w:tcW w:w="70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30</w:t>
                  </w:r>
                </w:p>
              </w:tc>
            </w:tr>
            <w:tr w:rsidR="00F11867" w:rsidRPr="00C214CA" w:rsidTr="00BC67B6">
              <w:tc>
                <w:tcPr>
                  <w:tcW w:w="214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Usmeni ispit i praktični rad:</w:t>
                  </w:r>
                </w:p>
                <w:p w:rsidR="00F11867" w:rsidRPr="00C214CA" w:rsidRDefault="00F11867" w:rsidP="00BC67B6">
                  <w:pPr>
                    <w:rPr>
                      <w:rFonts w:ascii="Arial Narrow" w:hAnsi="Arial Narrow"/>
                      <w:sz w:val="20"/>
                      <w:szCs w:val="20"/>
                    </w:rPr>
                  </w:pPr>
                  <w:r w:rsidRPr="00C214CA">
                    <w:rPr>
                      <w:rFonts w:ascii="Arial Narrow" w:hAnsi="Arial Narrow"/>
                      <w:sz w:val="20"/>
                      <w:szCs w:val="20"/>
                    </w:rPr>
                    <w:t>(Završni  ispit)</w:t>
                  </w:r>
                </w:p>
                <w:p w:rsidR="00F11867" w:rsidRPr="00C214CA" w:rsidRDefault="00F11867" w:rsidP="00BC67B6">
                  <w:pPr>
                    <w:rPr>
                      <w:rFonts w:ascii="Arial Narrow" w:hAnsi="Arial Narrow"/>
                      <w:sz w:val="20"/>
                      <w:szCs w:val="20"/>
                    </w:rPr>
                  </w:pPr>
                </w:p>
              </w:tc>
              <w:tc>
                <w:tcPr>
                  <w:tcW w:w="71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1,8</w:t>
                  </w:r>
                </w:p>
              </w:tc>
              <w:tc>
                <w:tcPr>
                  <w:tcW w:w="958"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1,2,3,4</w:t>
                  </w:r>
                </w:p>
              </w:tc>
              <w:tc>
                <w:tcPr>
                  <w:tcW w:w="189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Rad na ispitnoj ispitnoj predstavi</w:t>
                  </w:r>
                </w:p>
              </w:tc>
              <w:tc>
                <w:tcPr>
                  <w:tcW w:w="173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 xml:space="preserve">Procjena se radi na temelju rada na ispitnoj produkciji koja se sastoji od rada na tekstu, rada s partnerima ili samostalnog rada, discipline i efikasnosti u radu i konačni rezultat umjetničkog dosega </w:t>
                  </w:r>
                </w:p>
              </w:tc>
              <w:tc>
                <w:tcPr>
                  <w:tcW w:w="69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30</w:t>
                  </w:r>
                </w:p>
              </w:tc>
              <w:tc>
                <w:tcPr>
                  <w:tcW w:w="70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60</w:t>
                  </w:r>
                </w:p>
              </w:tc>
            </w:tr>
            <w:tr w:rsidR="00F11867" w:rsidRPr="00C214CA" w:rsidTr="00BC67B6">
              <w:tc>
                <w:tcPr>
                  <w:tcW w:w="214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p>
                <w:p w:rsidR="00F11867" w:rsidRPr="00C214CA" w:rsidRDefault="00F11867" w:rsidP="00BC67B6">
                  <w:pPr>
                    <w:rPr>
                      <w:rFonts w:ascii="Arial Narrow" w:hAnsi="Arial Narrow"/>
                      <w:sz w:val="20"/>
                      <w:szCs w:val="20"/>
                    </w:rPr>
                  </w:pPr>
                  <w:r w:rsidRPr="00C214CA">
                    <w:rPr>
                      <w:rFonts w:ascii="Arial Narrow" w:hAnsi="Arial Narrow"/>
                      <w:sz w:val="20"/>
                      <w:szCs w:val="20"/>
                    </w:rPr>
                    <w:t>Ukupno</w:t>
                  </w:r>
                </w:p>
              </w:tc>
              <w:tc>
                <w:tcPr>
                  <w:tcW w:w="71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3</w:t>
                  </w:r>
                </w:p>
              </w:tc>
              <w:tc>
                <w:tcPr>
                  <w:tcW w:w="958"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p>
              </w:tc>
              <w:tc>
                <w:tcPr>
                  <w:tcW w:w="189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p>
              </w:tc>
              <w:tc>
                <w:tcPr>
                  <w:tcW w:w="173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p>
              </w:tc>
              <w:tc>
                <w:tcPr>
                  <w:tcW w:w="69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50</w:t>
                  </w:r>
                </w:p>
              </w:tc>
              <w:tc>
                <w:tcPr>
                  <w:tcW w:w="70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100</w:t>
                  </w:r>
                </w:p>
              </w:tc>
            </w:tr>
          </w:tbl>
          <w:p w:rsidR="00F11867" w:rsidRPr="00C214CA" w:rsidRDefault="00F11867" w:rsidP="00BC67B6">
            <w:pPr>
              <w:pStyle w:val="BodyText"/>
              <w:tabs>
                <w:tab w:val="left" w:pos="470"/>
              </w:tabs>
              <w:ind w:left="360"/>
              <w:jc w:val="both"/>
              <w:rPr>
                <w:rFonts w:ascii="Arial Narrow" w:hAnsi="Arial Narrow"/>
                <w:i/>
                <w:color w:val="000000"/>
                <w:sz w:val="20"/>
                <w:szCs w:val="20"/>
              </w:rPr>
            </w:pPr>
          </w:p>
          <w:p w:rsidR="00F11867" w:rsidRPr="00C214CA" w:rsidRDefault="00F11867" w:rsidP="00BC67B6">
            <w:pPr>
              <w:pStyle w:val="BodyText"/>
              <w:tabs>
                <w:tab w:val="left" w:pos="470"/>
              </w:tabs>
              <w:ind w:left="360"/>
              <w:jc w:val="both"/>
              <w:rPr>
                <w:rFonts w:ascii="Arial Narrow" w:hAnsi="Arial Narrow"/>
                <w:i/>
                <w:color w:val="000000"/>
                <w:sz w:val="20"/>
                <w:szCs w:val="20"/>
              </w:rPr>
            </w:pP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40"/>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F11867" w:rsidRPr="00C214CA" w:rsidTr="00BC67B6">
        <w:trPr>
          <w:trHeight w:val="432"/>
        </w:trPr>
        <w:tc>
          <w:tcPr>
            <w:tcW w:w="5000" w:type="pct"/>
            <w:gridSpan w:val="10"/>
            <w:vAlign w:val="center"/>
          </w:tcPr>
          <w:p w:rsidR="00F11867" w:rsidRPr="00C214CA" w:rsidRDefault="00F11867" w:rsidP="00020B95">
            <w:pPr>
              <w:pStyle w:val="ListParagraph"/>
              <w:numPr>
                <w:ilvl w:val="0"/>
                <w:numId w:val="41"/>
              </w:numPr>
              <w:spacing w:line="259" w:lineRule="auto"/>
              <w:ind w:left="738"/>
              <w:rPr>
                <w:rFonts w:ascii="Arial Narrow" w:hAnsi="Arial Narrow"/>
                <w:i/>
              </w:rPr>
            </w:pPr>
            <w:r w:rsidRPr="00C214CA">
              <w:rPr>
                <w:rFonts w:ascii="Arial Narrow" w:hAnsi="Arial Narrow"/>
              </w:rPr>
              <w:t xml:space="preserve">Cicely Berry. </w:t>
            </w:r>
            <w:r w:rsidRPr="00C214CA">
              <w:rPr>
                <w:rFonts w:ascii="Arial Narrow" w:hAnsi="Arial Narrow"/>
                <w:i/>
              </w:rPr>
              <w:t>Glumac i glas, AGM, Zgreb, 1997.</w:t>
            </w:r>
          </w:p>
          <w:p w:rsidR="00F11867" w:rsidRPr="00C214CA" w:rsidRDefault="00F11867" w:rsidP="00020B95">
            <w:pPr>
              <w:pStyle w:val="ListParagraph"/>
              <w:numPr>
                <w:ilvl w:val="0"/>
                <w:numId w:val="41"/>
              </w:numPr>
              <w:spacing w:line="259" w:lineRule="auto"/>
              <w:ind w:left="738"/>
              <w:rPr>
                <w:rFonts w:ascii="Arial Narrow" w:hAnsi="Arial Narrow"/>
              </w:rPr>
            </w:pPr>
            <w:r w:rsidRPr="00C214CA">
              <w:rPr>
                <w:rFonts w:ascii="Arial Narrow" w:hAnsi="Arial Narrow"/>
                <w:i/>
              </w:rPr>
              <w:t xml:space="preserve">Branko </w:t>
            </w:r>
            <w:r w:rsidRPr="00C214CA">
              <w:rPr>
                <w:rFonts w:ascii="Arial Narrow" w:hAnsi="Arial Narrow"/>
              </w:rPr>
              <w:t>Gavella.</w:t>
            </w:r>
            <w:r w:rsidRPr="00C214CA">
              <w:rPr>
                <w:rFonts w:ascii="Arial Narrow" w:hAnsi="Arial Narrow"/>
                <w:i/>
              </w:rPr>
              <w:t xml:space="preserve"> Glumac i kazalište</w:t>
            </w:r>
            <w:r w:rsidRPr="00C214CA">
              <w:rPr>
                <w:rFonts w:ascii="Arial Narrow" w:hAnsi="Arial Narrow"/>
              </w:rPr>
              <w:t>, Sterijino pozorje, Novi Sad, 1967.</w:t>
            </w:r>
          </w:p>
          <w:p w:rsidR="00F11867" w:rsidRPr="00C214CA" w:rsidRDefault="00F11867" w:rsidP="00020B95">
            <w:pPr>
              <w:pStyle w:val="ListParagraph"/>
              <w:numPr>
                <w:ilvl w:val="0"/>
                <w:numId w:val="41"/>
              </w:numPr>
              <w:spacing w:line="259" w:lineRule="auto"/>
              <w:ind w:left="738"/>
              <w:rPr>
                <w:rFonts w:ascii="Arial Narrow" w:hAnsi="Arial Narrow"/>
              </w:rPr>
            </w:pPr>
            <w:r w:rsidRPr="00C214CA">
              <w:rPr>
                <w:rFonts w:ascii="Arial Narrow" w:hAnsi="Arial Narrow"/>
              </w:rPr>
              <w:t>Peter Brook</w:t>
            </w:r>
            <w:r w:rsidRPr="00C214CA">
              <w:rPr>
                <w:rFonts w:ascii="Arial Narrow" w:hAnsi="Arial Narrow"/>
                <w:i/>
              </w:rPr>
              <w:t xml:space="preserve">. Prazni prostor, </w:t>
            </w:r>
            <w:r w:rsidRPr="00C214CA">
              <w:rPr>
                <w:rFonts w:ascii="Arial Narrow" w:hAnsi="Arial Narrow"/>
              </w:rPr>
              <w:t>Marko Marulić, Split, 1972.</w:t>
            </w:r>
          </w:p>
          <w:p w:rsidR="00F11867" w:rsidRPr="00C214CA" w:rsidRDefault="00F11867" w:rsidP="00020B95">
            <w:pPr>
              <w:pStyle w:val="ListParagraph"/>
              <w:numPr>
                <w:ilvl w:val="0"/>
                <w:numId w:val="41"/>
              </w:numPr>
              <w:spacing w:line="259" w:lineRule="auto"/>
              <w:ind w:left="738"/>
              <w:rPr>
                <w:rFonts w:ascii="Arial Narrow" w:hAnsi="Arial Narrow"/>
              </w:rPr>
            </w:pPr>
            <w:r w:rsidRPr="00C214CA">
              <w:rPr>
                <w:rFonts w:ascii="Arial Narrow" w:hAnsi="Arial Narrow"/>
              </w:rPr>
              <w:t xml:space="preserve">Milivoj Solar. </w:t>
            </w:r>
            <w:r w:rsidRPr="00C214CA">
              <w:rPr>
                <w:rFonts w:ascii="Arial Narrow" w:hAnsi="Arial Narrow"/>
                <w:i/>
              </w:rPr>
              <w:t>Teorija književnosti</w:t>
            </w:r>
            <w:r w:rsidRPr="00C214CA">
              <w:rPr>
                <w:rFonts w:ascii="Arial Narrow" w:hAnsi="Arial Narrow"/>
              </w:rPr>
              <w:t>, Školska knjiga, 2005.</w:t>
            </w:r>
          </w:p>
          <w:p w:rsidR="00F11867" w:rsidRPr="00C214CA" w:rsidRDefault="00F11867" w:rsidP="00020B95">
            <w:pPr>
              <w:pStyle w:val="ListParagraph"/>
              <w:numPr>
                <w:ilvl w:val="0"/>
                <w:numId w:val="41"/>
              </w:numPr>
              <w:spacing w:line="259" w:lineRule="auto"/>
              <w:ind w:left="738"/>
              <w:rPr>
                <w:rFonts w:ascii="Arial Narrow" w:hAnsi="Arial Narrow"/>
              </w:rPr>
            </w:pPr>
            <w:r w:rsidRPr="00C214CA">
              <w:rPr>
                <w:rFonts w:ascii="Arial Narrow" w:hAnsi="Arial Narrow"/>
              </w:rPr>
              <w:t xml:space="preserve">Petar Guberina. </w:t>
            </w:r>
            <w:r w:rsidRPr="00C214CA">
              <w:rPr>
                <w:rFonts w:ascii="Arial Narrow" w:hAnsi="Arial Narrow"/>
                <w:i/>
              </w:rPr>
              <w:t>Zvuk i pokret u jeziku</w:t>
            </w:r>
            <w:r w:rsidRPr="00C214CA">
              <w:rPr>
                <w:rFonts w:ascii="Arial Narrow" w:hAnsi="Arial Narrow"/>
              </w:rPr>
              <w:t>, Zavod za fonetiku filozofskog fakulteta , Zagreb, 1967.</w:t>
            </w: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40"/>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F11867" w:rsidRPr="00C214CA" w:rsidTr="00BC67B6">
        <w:trPr>
          <w:trHeight w:val="432"/>
        </w:trPr>
        <w:tc>
          <w:tcPr>
            <w:tcW w:w="5000" w:type="pct"/>
            <w:gridSpan w:val="10"/>
            <w:vAlign w:val="center"/>
          </w:tcPr>
          <w:p w:rsidR="00F11867" w:rsidRPr="00C214CA" w:rsidRDefault="00F11867" w:rsidP="00020B95">
            <w:pPr>
              <w:pStyle w:val="ListParagraph"/>
              <w:numPr>
                <w:ilvl w:val="0"/>
                <w:numId w:val="42"/>
              </w:numPr>
              <w:spacing w:line="259" w:lineRule="auto"/>
              <w:jc w:val="both"/>
              <w:rPr>
                <w:rFonts w:ascii="Arial Narrow" w:hAnsi="Arial Narrow"/>
              </w:rPr>
            </w:pPr>
            <w:r w:rsidRPr="00C214CA">
              <w:rPr>
                <w:rFonts w:ascii="Arial Narrow" w:hAnsi="Arial Narrow"/>
              </w:rPr>
              <w:t xml:space="preserve">Konstantin Sergejevič Stanislavski. </w:t>
            </w:r>
            <w:r w:rsidRPr="00C214CA">
              <w:rPr>
                <w:rFonts w:ascii="Arial Narrow" w:hAnsi="Arial Narrow"/>
                <w:i/>
              </w:rPr>
              <w:t>Moj život u umjetnosti</w:t>
            </w:r>
            <w:r w:rsidRPr="00C214CA">
              <w:rPr>
                <w:rFonts w:ascii="Arial Narrow" w:hAnsi="Arial Narrow"/>
              </w:rPr>
              <w:t>, CEKADE, Zagreb, 1991.</w:t>
            </w:r>
          </w:p>
          <w:p w:rsidR="00F11867" w:rsidRPr="00C214CA" w:rsidRDefault="00F11867" w:rsidP="00020B95">
            <w:pPr>
              <w:pStyle w:val="ListParagraph"/>
              <w:numPr>
                <w:ilvl w:val="0"/>
                <w:numId w:val="42"/>
              </w:numPr>
              <w:spacing w:line="259" w:lineRule="auto"/>
              <w:jc w:val="both"/>
              <w:rPr>
                <w:rFonts w:ascii="Arial Narrow" w:hAnsi="Arial Narrow"/>
              </w:rPr>
            </w:pPr>
            <w:r w:rsidRPr="00C214CA">
              <w:rPr>
                <w:rFonts w:ascii="Arial Narrow" w:hAnsi="Arial Narrow"/>
              </w:rPr>
              <w:t xml:space="preserve">Konstantin Sergejevič Stanislavski. </w:t>
            </w:r>
            <w:r w:rsidRPr="00C214CA">
              <w:rPr>
                <w:rFonts w:ascii="Arial Narrow" w:hAnsi="Arial Narrow"/>
                <w:i/>
              </w:rPr>
              <w:t>Rad glumca na sebi I,</w:t>
            </w:r>
            <w:r w:rsidRPr="00C214CA">
              <w:rPr>
                <w:rFonts w:ascii="Arial Narrow" w:hAnsi="Arial Narrow"/>
              </w:rPr>
              <w:t xml:space="preserve"> CEKADE, Zagreb, 1991.</w:t>
            </w:r>
          </w:p>
          <w:p w:rsidR="00F11867" w:rsidRPr="00C214CA" w:rsidRDefault="00F11867" w:rsidP="00020B95">
            <w:pPr>
              <w:pStyle w:val="ListParagraph"/>
              <w:numPr>
                <w:ilvl w:val="0"/>
                <w:numId w:val="42"/>
              </w:numPr>
              <w:spacing w:line="259" w:lineRule="auto"/>
              <w:jc w:val="both"/>
              <w:rPr>
                <w:rFonts w:ascii="Arial Narrow" w:hAnsi="Arial Narrow"/>
              </w:rPr>
            </w:pPr>
            <w:r w:rsidRPr="00C214CA">
              <w:rPr>
                <w:rFonts w:ascii="Arial Narrow" w:hAnsi="Arial Narrow"/>
              </w:rPr>
              <w:t>Konstantin Sergejevič Stanislavski</w:t>
            </w:r>
            <w:r w:rsidRPr="00C214CA">
              <w:rPr>
                <w:rFonts w:ascii="Arial Narrow" w:hAnsi="Arial Narrow"/>
                <w:i/>
              </w:rPr>
              <w:t>. Rad glumca na sebi II</w:t>
            </w:r>
            <w:r w:rsidRPr="00C214CA">
              <w:rPr>
                <w:rFonts w:ascii="Arial Narrow" w:hAnsi="Arial Narrow"/>
              </w:rPr>
              <w:t>, CEKADE, Zagreb, 1991.</w:t>
            </w:r>
          </w:p>
          <w:p w:rsidR="00F11867" w:rsidRPr="00C214CA" w:rsidRDefault="00F11867" w:rsidP="00020B95">
            <w:pPr>
              <w:pStyle w:val="ListParagraph"/>
              <w:numPr>
                <w:ilvl w:val="0"/>
                <w:numId w:val="42"/>
              </w:numPr>
              <w:spacing w:line="259" w:lineRule="auto"/>
              <w:jc w:val="both"/>
              <w:rPr>
                <w:rFonts w:ascii="Arial Narrow" w:hAnsi="Arial Narrow"/>
              </w:rPr>
            </w:pPr>
            <w:r w:rsidRPr="00C214CA">
              <w:rPr>
                <w:rFonts w:ascii="Arial Narrow" w:hAnsi="Arial Narrow"/>
              </w:rPr>
              <w:t xml:space="preserve">Konstanski Sergejevič Stanislavski. </w:t>
            </w:r>
            <w:r w:rsidRPr="00C214CA">
              <w:rPr>
                <w:rFonts w:ascii="Arial Narrow" w:hAnsi="Arial Narrow"/>
                <w:i/>
              </w:rPr>
              <w:t>Sistem,</w:t>
            </w:r>
            <w:r w:rsidRPr="00C214CA">
              <w:rPr>
                <w:rFonts w:ascii="Arial Narrow" w:hAnsi="Arial Narrow"/>
              </w:rPr>
              <w:t xml:space="preserve"> Državni izdavački zavod Jugoslavije, Beograd, 1945. </w:t>
            </w:r>
          </w:p>
          <w:p w:rsidR="00F11867" w:rsidRPr="00C214CA" w:rsidRDefault="00F11867" w:rsidP="00020B95">
            <w:pPr>
              <w:pStyle w:val="ListParagraph"/>
              <w:numPr>
                <w:ilvl w:val="0"/>
                <w:numId w:val="42"/>
              </w:numPr>
              <w:spacing w:line="259" w:lineRule="auto"/>
              <w:jc w:val="both"/>
              <w:rPr>
                <w:rFonts w:ascii="Arial Narrow" w:hAnsi="Arial Narrow"/>
              </w:rPr>
            </w:pPr>
            <w:r w:rsidRPr="00C214CA">
              <w:rPr>
                <w:rFonts w:ascii="Arial Narrow" w:hAnsi="Arial Narrow"/>
              </w:rPr>
              <w:t xml:space="preserve">Jerzy Grotowski. </w:t>
            </w:r>
            <w:r w:rsidRPr="00C214CA">
              <w:rPr>
                <w:rFonts w:ascii="Arial Narrow" w:hAnsi="Arial Narrow"/>
                <w:i/>
              </w:rPr>
              <w:t>Ka siromašno pozorištu</w:t>
            </w:r>
            <w:r w:rsidRPr="00C214CA">
              <w:rPr>
                <w:rFonts w:ascii="Arial Narrow" w:hAnsi="Arial Narrow"/>
              </w:rPr>
              <w:t>, Izdavačko-informativni centar studenata, Beograd, 1976.</w:t>
            </w: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40"/>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F11867" w:rsidRPr="00C214CA" w:rsidTr="00BC67B6">
        <w:trPr>
          <w:trHeight w:val="432"/>
        </w:trPr>
        <w:tc>
          <w:tcPr>
            <w:tcW w:w="5000" w:type="pct"/>
            <w:gridSpan w:val="10"/>
            <w:vAlign w:val="center"/>
          </w:tcPr>
          <w:p w:rsidR="00F11867" w:rsidRPr="00C214CA" w:rsidRDefault="00F11867" w:rsidP="00020B95">
            <w:pPr>
              <w:pStyle w:val="FreeForm"/>
              <w:numPr>
                <w:ilvl w:val="0"/>
                <w:numId w:val="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Provedba sveučilišne ankete među studentima za ocjenjivanje nastavnika koju utvrđuje Senat Sveučilišta.</w:t>
            </w:r>
          </w:p>
          <w:p w:rsidR="00F11867" w:rsidRPr="00C214CA" w:rsidRDefault="00F11867" w:rsidP="00020B95">
            <w:pPr>
              <w:pStyle w:val="FreeForm"/>
              <w:numPr>
                <w:ilvl w:val="0"/>
                <w:numId w:val="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 xml:space="preserve"> Anketa i razgovori sa studentima tijekom kolegija i praćenje napredovanje studenata.</w:t>
            </w:r>
          </w:p>
          <w:p w:rsidR="00F11867" w:rsidRPr="00C214CA" w:rsidRDefault="00F11867" w:rsidP="00020B95">
            <w:pPr>
              <w:pStyle w:val="FreeForm"/>
              <w:numPr>
                <w:ilvl w:val="0"/>
                <w:numId w:val="89"/>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Praćenje i analiza kvalitete izvedbe nastave u skladu s Pravilnikom o studiranju i Pravilnikom o unaprjeđivanju i osiguravanju kvalitete obrazovanja Sveučilišta</w:t>
            </w:r>
          </w:p>
        </w:tc>
      </w:tr>
    </w:tbl>
    <w:p w:rsidR="00F11867" w:rsidRPr="00C214CA" w:rsidRDefault="00F11867" w:rsidP="00F11867">
      <w:pPr>
        <w:pStyle w:val="FootnoteText"/>
        <w:rPr>
          <w:rFonts w:ascii="Arial Narrow" w:hAnsi="Arial Narrow"/>
        </w:rPr>
      </w:pPr>
    </w:p>
    <w:p w:rsidR="00F11867" w:rsidRDefault="00F11867" w:rsidP="00F11867">
      <w:pPr>
        <w:pStyle w:val="FootnoteText"/>
        <w:rPr>
          <w:rFonts w:ascii="Arial Narrow" w:hAnsi="Arial Narrow"/>
        </w:rPr>
      </w:pPr>
    </w:p>
    <w:p w:rsidR="00F11867" w:rsidRDefault="00F11867" w:rsidP="00F11867">
      <w:pPr>
        <w:pStyle w:val="FootnoteText"/>
        <w:rPr>
          <w:rFonts w:ascii="Arial Narrow" w:hAnsi="Arial Narrow"/>
        </w:rPr>
      </w:pPr>
    </w:p>
    <w:p w:rsidR="00F11867" w:rsidRDefault="00F11867" w:rsidP="00F11867">
      <w:pPr>
        <w:pStyle w:val="FootnoteText"/>
        <w:rPr>
          <w:rFonts w:ascii="Arial Narrow" w:hAnsi="Arial Narrow"/>
        </w:rPr>
      </w:pPr>
    </w:p>
    <w:p w:rsidR="00F11867" w:rsidRDefault="00F11867" w:rsidP="00F11867">
      <w:pPr>
        <w:pStyle w:val="FootnoteText"/>
        <w:rPr>
          <w:rFonts w:ascii="Arial Narrow" w:hAnsi="Arial Narrow"/>
        </w:rPr>
      </w:pPr>
    </w:p>
    <w:p w:rsidR="00F11867" w:rsidRDefault="00F11867" w:rsidP="00F11867">
      <w:pPr>
        <w:pStyle w:val="FootnoteText"/>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527300" w:rsidRPr="008004D3" w:rsidTr="00BC67B6">
        <w:trPr>
          <w:trHeight w:val="405"/>
          <w:jc w:val="center"/>
        </w:trPr>
        <w:tc>
          <w:tcPr>
            <w:tcW w:w="1180" w:type="pct"/>
            <w:shd w:val="clear" w:color="auto" w:fill="auto"/>
            <w:vAlign w:val="center"/>
          </w:tcPr>
          <w:p w:rsidR="00527300" w:rsidRPr="008004D3" w:rsidRDefault="00527300" w:rsidP="00BC67B6">
            <w:pPr>
              <w:pStyle w:val="Heading3"/>
              <w:rPr>
                <w:rFonts w:ascii="Arial Narrow" w:hAnsi="Arial Narrow"/>
                <w:color w:val="000000"/>
                <w:sz w:val="20"/>
                <w:szCs w:val="20"/>
              </w:rPr>
            </w:pPr>
            <w:r w:rsidRPr="008004D3">
              <w:rPr>
                <w:rFonts w:ascii="Arial Narrow" w:hAnsi="Arial Narrow"/>
                <w:sz w:val="20"/>
                <w:szCs w:val="20"/>
              </w:rPr>
              <w:t>Naziv predmeta</w:t>
            </w:r>
          </w:p>
        </w:tc>
        <w:tc>
          <w:tcPr>
            <w:tcW w:w="3820" w:type="pct"/>
            <w:gridSpan w:val="2"/>
            <w:shd w:val="clear" w:color="auto" w:fill="auto"/>
            <w:vAlign w:val="center"/>
          </w:tcPr>
          <w:p w:rsidR="00527300" w:rsidRPr="00527300" w:rsidRDefault="00527300" w:rsidP="00BC67B6">
            <w:pPr>
              <w:pStyle w:val="Heading3"/>
              <w:rPr>
                <w:rFonts w:ascii="Arial Narrow" w:hAnsi="Arial Narrow"/>
                <w:color w:val="auto"/>
                <w:sz w:val="20"/>
                <w:szCs w:val="20"/>
              </w:rPr>
            </w:pPr>
            <w:r w:rsidRPr="00527300">
              <w:rPr>
                <w:rFonts w:ascii="Arial Narrow" w:eastAsiaTheme="minorHAnsi" w:hAnsi="Arial Narrow" w:cs="ArialNarrow-Bold"/>
                <w:bCs w:val="0"/>
                <w:color w:val="auto"/>
                <w:sz w:val="20"/>
                <w:szCs w:val="20"/>
              </w:rPr>
              <w:t>Umijeće glasa- pjevanje</w:t>
            </w:r>
          </w:p>
        </w:tc>
      </w:tr>
      <w:tr w:rsidR="00527300" w:rsidRPr="008004D3" w:rsidTr="00BC67B6">
        <w:trPr>
          <w:trHeight w:val="405"/>
          <w:jc w:val="center"/>
        </w:trPr>
        <w:tc>
          <w:tcPr>
            <w:tcW w:w="1180" w:type="pct"/>
            <w:shd w:val="clear" w:color="auto" w:fill="auto"/>
            <w:vAlign w:val="center"/>
          </w:tcPr>
          <w:p w:rsidR="00527300" w:rsidRPr="008004D3" w:rsidRDefault="00527300" w:rsidP="00BC67B6">
            <w:pPr>
              <w:pStyle w:val="Heading3"/>
              <w:rPr>
                <w:rFonts w:ascii="Arial Narrow" w:hAnsi="Arial Narrow"/>
                <w:color w:val="000000"/>
                <w:sz w:val="20"/>
                <w:szCs w:val="20"/>
              </w:rPr>
            </w:pPr>
            <w:r w:rsidRPr="008004D3">
              <w:rPr>
                <w:rFonts w:ascii="Arial Narrow" w:hAnsi="Arial Narrow"/>
                <w:color w:val="000000"/>
                <w:sz w:val="20"/>
                <w:szCs w:val="20"/>
              </w:rPr>
              <w:t xml:space="preserve">Nositelj predmeta </w:t>
            </w:r>
          </w:p>
        </w:tc>
        <w:tc>
          <w:tcPr>
            <w:tcW w:w="3820" w:type="pct"/>
            <w:gridSpan w:val="2"/>
            <w:shd w:val="clear" w:color="auto" w:fill="auto"/>
            <w:vAlign w:val="center"/>
          </w:tcPr>
          <w:p w:rsidR="00527300" w:rsidRPr="00527300" w:rsidRDefault="00527300" w:rsidP="00BC67B6">
            <w:pPr>
              <w:pStyle w:val="Heading3"/>
              <w:rPr>
                <w:rFonts w:ascii="Arial Narrow" w:hAnsi="Arial Narrow"/>
                <w:color w:val="auto"/>
                <w:sz w:val="20"/>
                <w:szCs w:val="20"/>
              </w:rPr>
            </w:pPr>
            <w:r w:rsidRPr="00527300">
              <w:rPr>
                <w:rFonts w:ascii="Arial Narrow" w:eastAsiaTheme="minorHAnsi" w:hAnsi="Arial Narrow" w:cs="ArialNarrow-Bold"/>
                <w:bCs w:val="0"/>
                <w:color w:val="auto"/>
                <w:sz w:val="20"/>
                <w:szCs w:val="20"/>
              </w:rPr>
              <w:t>Doc.art. Veronika Hardy</w:t>
            </w:r>
          </w:p>
        </w:tc>
      </w:tr>
      <w:tr w:rsidR="00527300" w:rsidRPr="008004D3" w:rsidTr="00BC67B6">
        <w:trPr>
          <w:trHeight w:val="405"/>
          <w:jc w:val="center"/>
        </w:trPr>
        <w:tc>
          <w:tcPr>
            <w:tcW w:w="1180" w:type="pct"/>
            <w:vAlign w:val="center"/>
          </w:tcPr>
          <w:p w:rsidR="00527300" w:rsidRPr="008004D3" w:rsidRDefault="00527300" w:rsidP="00BC67B6">
            <w:pPr>
              <w:pStyle w:val="BodyText"/>
              <w:rPr>
                <w:rFonts w:ascii="Arial Narrow" w:hAnsi="Arial Narrow" w:cs="Arial"/>
                <w:b/>
                <w:sz w:val="20"/>
                <w:szCs w:val="20"/>
              </w:rPr>
            </w:pPr>
            <w:r w:rsidRPr="008004D3">
              <w:rPr>
                <w:rFonts w:ascii="Arial Narrow" w:hAnsi="Arial Narrow" w:cs="Arial"/>
                <w:color w:val="000000"/>
                <w:sz w:val="20"/>
                <w:szCs w:val="20"/>
              </w:rPr>
              <w:t>Suradnik na predmetu</w:t>
            </w:r>
          </w:p>
        </w:tc>
        <w:tc>
          <w:tcPr>
            <w:tcW w:w="3820" w:type="pct"/>
            <w:gridSpan w:val="2"/>
            <w:vAlign w:val="center"/>
          </w:tcPr>
          <w:p w:rsidR="00527300" w:rsidRPr="008004D3" w:rsidRDefault="00527300" w:rsidP="00BC67B6">
            <w:pPr>
              <w:pStyle w:val="FieldText"/>
              <w:rPr>
                <w:rFonts w:ascii="Arial Narrow" w:hAnsi="Arial Narrow" w:cs="Arial"/>
                <w:sz w:val="20"/>
                <w:szCs w:val="20"/>
                <w:lang w:val="hr-HR"/>
              </w:rPr>
            </w:pPr>
          </w:p>
        </w:tc>
      </w:tr>
      <w:tr w:rsidR="00527300" w:rsidRPr="008004D3" w:rsidTr="00BC67B6">
        <w:trPr>
          <w:trHeight w:val="405"/>
          <w:jc w:val="center"/>
        </w:trPr>
        <w:tc>
          <w:tcPr>
            <w:tcW w:w="1180" w:type="pct"/>
            <w:vAlign w:val="center"/>
          </w:tcPr>
          <w:p w:rsidR="00527300" w:rsidRPr="008004D3" w:rsidRDefault="00527300" w:rsidP="00BC67B6">
            <w:pPr>
              <w:pStyle w:val="BodyText"/>
              <w:rPr>
                <w:rFonts w:ascii="Arial Narrow" w:hAnsi="Arial Narrow" w:cs="Arial"/>
                <w:b/>
                <w:sz w:val="20"/>
                <w:szCs w:val="20"/>
              </w:rPr>
            </w:pPr>
            <w:r w:rsidRPr="008004D3">
              <w:rPr>
                <w:rFonts w:ascii="Arial Narrow" w:hAnsi="Arial Narrow" w:cs="Arial"/>
                <w:color w:val="000000"/>
                <w:sz w:val="20"/>
                <w:szCs w:val="20"/>
              </w:rPr>
              <w:t>Studijski program</w:t>
            </w:r>
          </w:p>
        </w:tc>
        <w:tc>
          <w:tcPr>
            <w:tcW w:w="3820" w:type="pct"/>
            <w:gridSpan w:val="2"/>
            <w:vAlign w:val="center"/>
          </w:tcPr>
          <w:p w:rsidR="00527300" w:rsidRPr="008004D3" w:rsidRDefault="00527300" w:rsidP="00BC67B6">
            <w:pPr>
              <w:pStyle w:val="FieldText"/>
              <w:rPr>
                <w:rFonts w:ascii="Arial Narrow" w:hAnsi="Arial Narrow" w:cs="Arial"/>
                <w:b w:val="0"/>
                <w:sz w:val="20"/>
                <w:szCs w:val="20"/>
                <w:lang w:val="hr-HR"/>
              </w:rPr>
            </w:pPr>
          </w:p>
        </w:tc>
      </w:tr>
      <w:tr w:rsidR="00527300" w:rsidRPr="008004D3" w:rsidTr="00BC67B6">
        <w:trPr>
          <w:trHeight w:val="405"/>
          <w:jc w:val="center"/>
        </w:trPr>
        <w:tc>
          <w:tcPr>
            <w:tcW w:w="1180" w:type="pct"/>
            <w:vAlign w:val="center"/>
          </w:tcPr>
          <w:p w:rsidR="00527300" w:rsidRPr="008004D3" w:rsidRDefault="00527300" w:rsidP="00BC67B6">
            <w:pPr>
              <w:pStyle w:val="BodyText"/>
              <w:rPr>
                <w:rFonts w:ascii="Arial Narrow" w:hAnsi="Arial Narrow" w:cs="Arial"/>
                <w:b/>
                <w:color w:val="000000"/>
                <w:sz w:val="20"/>
                <w:szCs w:val="20"/>
              </w:rPr>
            </w:pPr>
            <w:r w:rsidRPr="008004D3">
              <w:rPr>
                <w:rFonts w:ascii="Arial Narrow" w:hAnsi="Arial Narrow" w:cs="Arial"/>
                <w:color w:val="000000"/>
                <w:sz w:val="20"/>
                <w:szCs w:val="20"/>
              </w:rPr>
              <w:t>Šifra predmeta</w:t>
            </w:r>
          </w:p>
        </w:tc>
        <w:tc>
          <w:tcPr>
            <w:tcW w:w="3820" w:type="pct"/>
            <w:gridSpan w:val="2"/>
            <w:vAlign w:val="center"/>
          </w:tcPr>
          <w:p w:rsidR="00527300" w:rsidRPr="008004D3" w:rsidRDefault="00527300"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t>MAGL-023</w:t>
            </w:r>
          </w:p>
        </w:tc>
      </w:tr>
      <w:tr w:rsidR="00527300" w:rsidRPr="008004D3" w:rsidTr="00BC67B6">
        <w:trPr>
          <w:trHeight w:val="405"/>
          <w:jc w:val="center"/>
        </w:trPr>
        <w:tc>
          <w:tcPr>
            <w:tcW w:w="1180" w:type="pct"/>
            <w:vAlign w:val="center"/>
          </w:tcPr>
          <w:p w:rsidR="00527300" w:rsidRPr="008004D3" w:rsidRDefault="00527300" w:rsidP="00BC67B6">
            <w:pPr>
              <w:pStyle w:val="BodyText"/>
              <w:rPr>
                <w:rFonts w:ascii="Arial Narrow" w:hAnsi="Arial Narrow" w:cs="Arial"/>
                <w:b/>
                <w:sz w:val="20"/>
                <w:szCs w:val="20"/>
              </w:rPr>
            </w:pPr>
            <w:r w:rsidRPr="008004D3">
              <w:rPr>
                <w:rFonts w:ascii="Arial Narrow" w:hAnsi="Arial Narrow" w:cs="Arial"/>
                <w:color w:val="000000"/>
                <w:sz w:val="20"/>
                <w:szCs w:val="20"/>
              </w:rPr>
              <w:t>Status predmeta</w:t>
            </w:r>
          </w:p>
        </w:tc>
        <w:tc>
          <w:tcPr>
            <w:tcW w:w="3820" w:type="pct"/>
            <w:gridSpan w:val="2"/>
            <w:vAlign w:val="center"/>
          </w:tcPr>
          <w:p w:rsidR="00527300" w:rsidRPr="008004D3" w:rsidRDefault="00527300"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t>izborni</w:t>
            </w:r>
          </w:p>
        </w:tc>
      </w:tr>
      <w:tr w:rsidR="00527300" w:rsidRPr="008004D3" w:rsidTr="00BC67B6">
        <w:trPr>
          <w:trHeight w:val="405"/>
          <w:jc w:val="center"/>
        </w:trPr>
        <w:tc>
          <w:tcPr>
            <w:tcW w:w="1180" w:type="pct"/>
            <w:vAlign w:val="center"/>
          </w:tcPr>
          <w:p w:rsidR="00527300" w:rsidRPr="008004D3" w:rsidRDefault="00527300" w:rsidP="00BC67B6">
            <w:pPr>
              <w:pStyle w:val="BodyText"/>
              <w:rPr>
                <w:rFonts w:ascii="Arial Narrow" w:hAnsi="Arial Narrow" w:cs="Arial"/>
                <w:b/>
                <w:color w:val="000000"/>
                <w:sz w:val="20"/>
                <w:szCs w:val="20"/>
              </w:rPr>
            </w:pPr>
            <w:r w:rsidRPr="008004D3">
              <w:rPr>
                <w:rFonts w:ascii="Arial Narrow" w:hAnsi="Arial Narrow" w:cs="Arial"/>
                <w:color w:val="000000"/>
                <w:sz w:val="20"/>
                <w:szCs w:val="20"/>
              </w:rPr>
              <w:t>Godina</w:t>
            </w:r>
          </w:p>
        </w:tc>
        <w:tc>
          <w:tcPr>
            <w:tcW w:w="3820" w:type="pct"/>
            <w:gridSpan w:val="2"/>
            <w:vAlign w:val="center"/>
          </w:tcPr>
          <w:p w:rsidR="00527300" w:rsidRPr="008004D3" w:rsidRDefault="00527300" w:rsidP="00BC67B6">
            <w:pPr>
              <w:pStyle w:val="FieldText"/>
              <w:rPr>
                <w:rFonts w:ascii="Arial Narrow" w:hAnsi="Arial Narrow" w:cs="Arial"/>
                <w:b w:val="0"/>
                <w:sz w:val="20"/>
                <w:szCs w:val="20"/>
                <w:lang w:val="hr-HR"/>
              </w:rPr>
            </w:pPr>
          </w:p>
        </w:tc>
      </w:tr>
      <w:tr w:rsidR="00527300" w:rsidRPr="008004D3" w:rsidTr="00BC67B6">
        <w:trPr>
          <w:trHeight w:val="145"/>
          <w:jc w:val="center"/>
        </w:trPr>
        <w:tc>
          <w:tcPr>
            <w:tcW w:w="1180" w:type="pct"/>
            <w:vMerge w:val="restart"/>
            <w:vAlign w:val="center"/>
          </w:tcPr>
          <w:p w:rsidR="00527300" w:rsidRPr="008004D3" w:rsidRDefault="00527300" w:rsidP="00BC67B6">
            <w:pPr>
              <w:pStyle w:val="BodyText"/>
              <w:rPr>
                <w:rFonts w:ascii="Arial Narrow" w:hAnsi="Arial Narrow" w:cs="Arial"/>
                <w:b/>
                <w:color w:val="000000"/>
                <w:sz w:val="20"/>
                <w:szCs w:val="20"/>
              </w:rPr>
            </w:pPr>
            <w:r w:rsidRPr="008004D3">
              <w:rPr>
                <w:rFonts w:ascii="Arial Narrow" w:hAnsi="Arial Narrow" w:cs="Arial"/>
                <w:color w:val="000000"/>
                <w:sz w:val="20"/>
                <w:szCs w:val="20"/>
              </w:rPr>
              <w:t>Bodovna vrijednost i način izvođenja nastave</w:t>
            </w:r>
          </w:p>
        </w:tc>
        <w:tc>
          <w:tcPr>
            <w:tcW w:w="2097" w:type="pct"/>
            <w:vAlign w:val="center"/>
          </w:tcPr>
          <w:p w:rsidR="00527300" w:rsidRPr="008004D3" w:rsidRDefault="00527300" w:rsidP="00BC67B6">
            <w:pPr>
              <w:pStyle w:val="FieldText"/>
              <w:rPr>
                <w:rFonts w:ascii="Arial Narrow" w:hAnsi="Arial Narrow" w:cs="Arial"/>
                <w:sz w:val="20"/>
                <w:szCs w:val="20"/>
                <w:lang w:val="hr-HR"/>
              </w:rPr>
            </w:pPr>
            <w:r w:rsidRPr="008004D3">
              <w:rPr>
                <w:rFonts w:ascii="Arial Narrow" w:hAnsi="Arial Narrow" w:cs="Arial"/>
                <w:sz w:val="20"/>
                <w:szCs w:val="20"/>
                <w:lang w:val="hr-HR"/>
              </w:rPr>
              <w:t>ECTS koeficijent opterećenja studenata</w:t>
            </w:r>
          </w:p>
        </w:tc>
        <w:tc>
          <w:tcPr>
            <w:tcW w:w="1723" w:type="pct"/>
            <w:vAlign w:val="center"/>
          </w:tcPr>
          <w:p w:rsidR="00527300" w:rsidRPr="008004D3" w:rsidRDefault="00527300" w:rsidP="00BC67B6">
            <w:pPr>
              <w:pStyle w:val="FieldText"/>
              <w:jc w:val="center"/>
              <w:rPr>
                <w:rFonts w:ascii="Arial Narrow" w:hAnsi="Arial Narrow" w:cs="Arial"/>
                <w:b w:val="0"/>
                <w:sz w:val="20"/>
                <w:szCs w:val="20"/>
                <w:lang w:val="hr-HR"/>
              </w:rPr>
            </w:pPr>
            <w:r w:rsidRPr="008004D3">
              <w:rPr>
                <w:rFonts w:ascii="Arial Narrow" w:hAnsi="Arial Narrow" w:cs="Arial"/>
                <w:b w:val="0"/>
                <w:sz w:val="20"/>
                <w:szCs w:val="20"/>
                <w:lang w:val="hr-HR"/>
              </w:rPr>
              <w:t>3</w:t>
            </w:r>
          </w:p>
        </w:tc>
      </w:tr>
      <w:tr w:rsidR="00527300" w:rsidRPr="008004D3" w:rsidTr="00BC67B6">
        <w:trPr>
          <w:trHeight w:val="145"/>
          <w:jc w:val="center"/>
        </w:trPr>
        <w:tc>
          <w:tcPr>
            <w:tcW w:w="1180" w:type="pct"/>
            <w:vMerge/>
            <w:vAlign w:val="center"/>
          </w:tcPr>
          <w:p w:rsidR="00527300" w:rsidRPr="008004D3" w:rsidRDefault="00527300" w:rsidP="00BC67B6">
            <w:pPr>
              <w:pStyle w:val="BodyText"/>
              <w:rPr>
                <w:rFonts w:ascii="Arial Narrow" w:hAnsi="Arial Narrow" w:cs="Arial"/>
                <w:color w:val="000000"/>
                <w:sz w:val="20"/>
                <w:szCs w:val="20"/>
              </w:rPr>
            </w:pPr>
          </w:p>
        </w:tc>
        <w:tc>
          <w:tcPr>
            <w:tcW w:w="2097" w:type="pct"/>
            <w:vAlign w:val="center"/>
          </w:tcPr>
          <w:p w:rsidR="00527300" w:rsidRPr="008004D3" w:rsidRDefault="00527300" w:rsidP="00BC67B6">
            <w:pPr>
              <w:pStyle w:val="FieldText"/>
              <w:rPr>
                <w:rFonts w:ascii="Arial Narrow" w:hAnsi="Arial Narrow" w:cs="Arial"/>
                <w:sz w:val="20"/>
                <w:szCs w:val="20"/>
                <w:lang w:val="hr-HR"/>
              </w:rPr>
            </w:pPr>
            <w:r w:rsidRPr="008004D3">
              <w:rPr>
                <w:rFonts w:ascii="Arial Narrow" w:hAnsi="Arial Narrow" w:cs="Arial"/>
                <w:sz w:val="20"/>
                <w:szCs w:val="20"/>
                <w:lang w:val="hr-HR"/>
              </w:rPr>
              <w:t>Broj sati (P+V+S)</w:t>
            </w:r>
          </w:p>
        </w:tc>
        <w:tc>
          <w:tcPr>
            <w:tcW w:w="1723" w:type="pct"/>
            <w:vAlign w:val="center"/>
          </w:tcPr>
          <w:p w:rsidR="00527300" w:rsidRPr="008004D3" w:rsidRDefault="00527300" w:rsidP="00BC67B6">
            <w:pPr>
              <w:pStyle w:val="FieldText"/>
              <w:jc w:val="center"/>
              <w:rPr>
                <w:rFonts w:ascii="Arial Narrow" w:hAnsi="Arial Narrow" w:cs="Arial"/>
                <w:b w:val="0"/>
                <w:sz w:val="20"/>
                <w:szCs w:val="20"/>
                <w:lang w:val="hr-HR"/>
              </w:rPr>
            </w:pPr>
            <w:r w:rsidRPr="008004D3">
              <w:rPr>
                <w:rFonts w:ascii="Arial Narrow" w:hAnsi="Arial Narrow" w:cs="Arial"/>
                <w:b w:val="0"/>
                <w:sz w:val="20"/>
                <w:szCs w:val="20"/>
                <w:lang w:val="hr-HR"/>
              </w:rPr>
              <w:t>40(10+30+0)</w:t>
            </w:r>
          </w:p>
        </w:tc>
      </w:tr>
    </w:tbl>
    <w:p w:rsidR="00527300" w:rsidRDefault="00527300" w:rsidP="00527300">
      <w:pPr>
        <w:rPr>
          <w:rFonts w:ascii="Arial Narrow" w:hAnsi="Arial Narrow"/>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895"/>
        <w:gridCol w:w="1996"/>
        <w:gridCol w:w="895"/>
        <w:gridCol w:w="1805"/>
        <w:gridCol w:w="1194"/>
        <w:gridCol w:w="1280"/>
        <w:gridCol w:w="1149"/>
        <w:gridCol w:w="1344"/>
        <w:gridCol w:w="3604"/>
      </w:tblGrid>
      <w:tr w:rsidR="00527300" w:rsidRPr="008004D3" w:rsidTr="00BC67B6">
        <w:trPr>
          <w:trHeight w:hRule="exact" w:val="288"/>
        </w:trPr>
        <w:tc>
          <w:tcPr>
            <w:tcW w:w="5000" w:type="pct"/>
            <w:gridSpan w:val="10"/>
            <w:shd w:val="clear" w:color="auto" w:fill="auto"/>
            <w:vAlign w:val="center"/>
          </w:tcPr>
          <w:p w:rsidR="00527300" w:rsidRPr="008004D3" w:rsidRDefault="00527300" w:rsidP="00020B95">
            <w:pPr>
              <w:pStyle w:val="ListParagraph"/>
              <w:numPr>
                <w:ilvl w:val="0"/>
                <w:numId w:val="112"/>
              </w:numPr>
              <w:spacing w:after="60"/>
              <w:rPr>
                <w:rFonts w:ascii="Arial Narrow" w:hAnsi="Arial Narrow"/>
                <w:b/>
              </w:rPr>
            </w:pPr>
            <w:r w:rsidRPr="008004D3">
              <w:rPr>
                <w:rFonts w:ascii="Arial Narrow" w:hAnsi="Arial Narrow"/>
                <w:b/>
              </w:rPr>
              <w:t>OPIS PREDMETA</w:t>
            </w:r>
          </w:p>
          <w:p w:rsidR="00527300" w:rsidRPr="008004D3" w:rsidRDefault="00527300" w:rsidP="00BC67B6">
            <w:pPr>
              <w:pStyle w:val="Heading3"/>
              <w:rPr>
                <w:rFonts w:ascii="Arial Narrow" w:hAnsi="Arial Narrow"/>
                <w:color w:val="000000"/>
                <w:sz w:val="20"/>
                <w:szCs w:val="20"/>
              </w:rPr>
            </w:pPr>
          </w:p>
        </w:tc>
      </w:tr>
      <w:tr w:rsidR="00527300" w:rsidRPr="008004D3" w:rsidTr="00BC67B6">
        <w:trPr>
          <w:trHeight w:val="432"/>
        </w:trPr>
        <w:tc>
          <w:tcPr>
            <w:tcW w:w="5000" w:type="pct"/>
            <w:gridSpan w:val="10"/>
            <w:vAlign w:val="center"/>
          </w:tcPr>
          <w:p w:rsidR="00527300" w:rsidRPr="008004D3" w:rsidRDefault="00527300" w:rsidP="00020B95">
            <w:pPr>
              <w:pStyle w:val="BodyText"/>
              <w:numPr>
                <w:ilvl w:val="1"/>
                <w:numId w:val="43"/>
              </w:numPr>
              <w:spacing w:after="0" w:line="240" w:lineRule="auto"/>
              <w:jc w:val="both"/>
              <w:rPr>
                <w:rFonts w:ascii="Arial Narrow" w:hAnsi="Arial Narrow" w:cs="Arial"/>
                <w:b/>
                <w:i/>
                <w:sz w:val="20"/>
                <w:szCs w:val="20"/>
              </w:rPr>
            </w:pPr>
            <w:r w:rsidRPr="008004D3">
              <w:rPr>
                <w:rFonts w:ascii="Arial Narrow" w:hAnsi="Arial Narrow"/>
                <w:i/>
                <w:color w:val="000000"/>
                <w:sz w:val="20"/>
                <w:szCs w:val="20"/>
              </w:rPr>
              <w:t>Ciljevi predmeta</w:t>
            </w:r>
          </w:p>
        </w:tc>
      </w:tr>
      <w:tr w:rsidR="00527300" w:rsidRPr="008004D3" w:rsidTr="00BC67B6">
        <w:trPr>
          <w:trHeight w:val="432"/>
        </w:trPr>
        <w:tc>
          <w:tcPr>
            <w:tcW w:w="5000" w:type="pct"/>
            <w:gridSpan w:val="10"/>
            <w:vAlign w:val="center"/>
          </w:tcPr>
          <w:p w:rsidR="00527300" w:rsidRPr="008004D3" w:rsidRDefault="00527300" w:rsidP="00BC67B6">
            <w:pPr>
              <w:autoSpaceDE w:val="0"/>
              <w:autoSpaceDN w:val="0"/>
              <w:adjustRightInd w:val="0"/>
              <w:rPr>
                <w:rFonts w:ascii="Arial Narrow" w:hAnsi="Arial Narrow" w:cs="Arial"/>
                <w:b/>
                <w:sz w:val="20"/>
                <w:szCs w:val="20"/>
              </w:rPr>
            </w:pPr>
            <w:r w:rsidRPr="008004D3">
              <w:rPr>
                <w:rFonts w:ascii="Arial Narrow" w:eastAsiaTheme="minorHAnsi" w:hAnsi="Arial Narrow" w:cs="ArialNarrow"/>
                <w:sz w:val="20"/>
                <w:szCs w:val="20"/>
              </w:rPr>
              <w:t>Usvajanje ritma i intonacije u okviru individualnih mogućnosti studenta, svladavanje osnova tehnike pjevanja i dikcije teksta i uspješna primjena pjevanja kroz glumačku igru</w:t>
            </w:r>
            <w:r w:rsidRPr="008004D3">
              <w:rPr>
                <w:rFonts w:ascii="Arial Narrow" w:hAnsi="Arial Narrow" w:cs="Arial"/>
                <w:sz w:val="20"/>
                <w:szCs w:val="20"/>
              </w:rPr>
              <w:t>.</w:t>
            </w:r>
          </w:p>
        </w:tc>
      </w:tr>
      <w:tr w:rsidR="00527300" w:rsidRPr="008004D3" w:rsidTr="00BC67B6">
        <w:trPr>
          <w:trHeight w:val="432"/>
        </w:trPr>
        <w:tc>
          <w:tcPr>
            <w:tcW w:w="5000" w:type="pct"/>
            <w:gridSpan w:val="10"/>
            <w:vAlign w:val="center"/>
          </w:tcPr>
          <w:p w:rsidR="00527300" w:rsidRPr="008004D3" w:rsidRDefault="00527300" w:rsidP="00020B95">
            <w:pPr>
              <w:pStyle w:val="BodyText"/>
              <w:numPr>
                <w:ilvl w:val="1"/>
                <w:numId w:val="43"/>
              </w:numPr>
              <w:spacing w:after="0" w:line="240" w:lineRule="auto"/>
              <w:rPr>
                <w:rFonts w:ascii="Arial Narrow" w:hAnsi="Arial Narrow"/>
                <w:b/>
                <w:i/>
                <w:color w:val="000000"/>
                <w:sz w:val="20"/>
                <w:szCs w:val="20"/>
              </w:rPr>
            </w:pPr>
            <w:r w:rsidRPr="008004D3">
              <w:rPr>
                <w:rFonts w:ascii="Arial Narrow" w:hAnsi="Arial Narrow"/>
                <w:i/>
                <w:color w:val="000000"/>
                <w:sz w:val="20"/>
                <w:szCs w:val="20"/>
              </w:rPr>
              <w:t>Uvjeti za upis predmeta</w:t>
            </w:r>
          </w:p>
        </w:tc>
      </w:tr>
      <w:tr w:rsidR="00527300" w:rsidRPr="008004D3" w:rsidTr="00BC67B6">
        <w:trPr>
          <w:trHeight w:val="432"/>
        </w:trPr>
        <w:tc>
          <w:tcPr>
            <w:tcW w:w="5000" w:type="pct"/>
            <w:gridSpan w:val="10"/>
            <w:vAlign w:val="center"/>
          </w:tcPr>
          <w:p w:rsidR="00527300" w:rsidRPr="008004D3" w:rsidRDefault="00527300" w:rsidP="00BC67B6">
            <w:pPr>
              <w:pStyle w:val="FieldText"/>
              <w:rPr>
                <w:rFonts w:ascii="Arial Narrow" w:hAnsi="Arial Narrow" w:cs="Arial"/>
                <w:b w:val="0"/>
                <w:sz w:val="20"/>
                <w:szCs w:val="20"/>
                <w:lang w:val="hr-HR"/>
              </w:rPr>
            </w:pPr>
            <w:r w:rsidRPr="008004D3">
              <w:rPr>
                <w:rFonts w:ascii="Arial Narrow" w:eastAsiaTheme="minorHAnsi" w:hAnsi="Arial Narrow" w:cs="ArialNarrow"/>
                <w:b w:val="0"/>
                <w:sz w:val="20"/>
                <w:szCs w:val="20"/>
              </w:rPr>
              <w:t>Nema posebnih uvjeta za upis kolegija</w:t>
            </w:r>
            <w:r w:rsidRPr="008004D3">
              <w:rPr>
                <w:rFonts w:ascii="Arial Narrow" w:hAnsi="Arial Narrow" w:cs="Arial"/>
                <w:b w:val="0"/>
                <w:sz w:val="20"/>
                <w:szCs w:val="20"/>
                <w:lang w:val="hr-HR"/>
              </w:rPr>
              <w:t>.</w:t>
            </w:r>
          </w:p>
        </w:tc>
      </w:tr>
      <w:tr w:rsidR="00527300" w:rsidRPr="008004D3" w:rsidTr="00BC67B6">
        <w:trPr>
          <w:trHeight w:val="432"/>
        </w:trPr>
        <w:tc>
          <w:tcPr>
            <w:tcW w:w="5000" w:type="pct"/>
            <w:gridSpan w:val="10"/>
            <w:vAlign w:val="center"/>
          </w:tcPr>
          <w:p w:rsidR="00527300" w:rsidRPr="008004D3" w:rsidRDefault="00527300" w:rsidP="00020B95">
            <w:pPr>
              <w:pStyle w:val="BodyText"/>
              <w:numPr>
                <w:ilvl w:val="1"/>
                <w:numId w:val="43"/>
              </w:numPr>
              <w:spacing w:after="0" w:line="240" w:lineRule="auto"/>
              <w:rPr>
                <w:rFonts w:ascii="Arial Narrow" w:hAnsi="Arial Narrow" w:cs="Arial"/>
                <w:b/>
                <w:i/>
                <w:sz w:val="20"/>
                <w:szCs w:val="20"/>
              </w:rPr>
            </w:pPr>
            <w:r w:rsidRPr="008004D3">
              <w:rPr>
                <w:rFonts w:ascii="Arial Narrow" w:hAnsi="Arial Narrow"/>
                <w:i/>
                <w:color w:val="000000"/>
                <w:sz w:val="20"/>
                <w:szCs w:val="20"/>
              </w:rPr>
              <w:t xml:space="preserve">Očekivani ishodi učenja za predmet </w:t>
            </w:r>
          </w:p>
        </w:tc>
      </w:tr>
      <w:tr w:rsidR="00527300" w:rsidRPr="008004D3" w:rsidTr="00BC67B6">
        <w:trPr>
          <w:trHeight w:val="432"/>
        </w:trPr>
        <w:tc>
          <w:tcPr>
            <w:tcW w:w="5000" w:type="pct"/>
            <w:gridSpan w:val="10"/>
            <w:vAlign w:val="center"/>
          </w:tcPr>
          <w:p w:rsidR="00527300" w:rsidRPr="007A0715" w:rsidRDefault="00527300" w:rsidP="00BC67B6">
            <w:pPr>
              <w:autoSpaceDE w:val="0"/>
              <w:autoSpaceDN w:val="0"/>
              <w:adjustRightInd w:val="0"/>
              <w:rPr>
                <w:rFonts w:ascii="Arial Narrow" w:eastAsiaTheme="minorHAnsi" w:hAnsi="Arial Narrow" w:cs="ArialNarrow"/>
                <w:sz w:val="20"/>
                <w:szCs w:val="20"/>
              </w:rPr>
            </w:pPr>
            <w:r w:rsidRPr="007A0715">
              <w:rPr>
                <w:rFonts w:ascii="Arial Narrow" w:eastAsiaTheme="minorHAnsi" w:hAnsi="Arial Narrow" w:cs="ArialNarrow"/>
                <w:sz w:val="20"/>
                <w:szCs w:val="20"/>
              </w:rPr>
              <w:t>Po završetku kolegija studenti će moći:</w:t>
            </w:r>
          </w:p>
          <w:p w:rsidR="00527300" w:rsidRPr="007A0715" w:rsidRDefault="00527300" w:rsidP="00020B95">
            <w:pPr>
              <w:pStyle w:val="ListParagraph"/>
              <w:numPr>
                <w:ilvl w:val="0"/>
                <w:numId w:val="113"/>
              </w:numPr>
              <w:autoSpaceDE w:val="0"/>
              <w:autoSpaceDN w:val="0"/>
              <w:adjustRightInd w:val="0"/>
              <w:ind w:left="454"/>
              <w:rPr>
                <w:rFonts w:ascii="Arial Narrow" w:eastAsiaTheme="minorHAnsi" w:hAnsi="Arial Narrow" w:cs="ArialNarrow"/>
              </w:rPr>
            </w:pPr>
            <w:r w:rsidRPr="007A0715">
              <w:rPr>
                <w:rFonts w:ascii="Arial Narrow" w:eastAsiaTheme="minorHAnsi" w:hAnsi="Arial Narrow" w:cs="ArialNarrow"/>
              </w:rPr>
              <w:t xml:space="preserve">Suvereno vladati svojim glasom u smislu ritma, intonacije, disanja, impostacije tona i njegove kontrole. </w:t>
            </w:r>
          </w:p>
          <w:p w:rsidR="00527300" w:rsidRPr="007A0715" w:rsidRDefault="00527300" w:rsidP="00020B95">
            <w:pPr>
              <w:pStyle w:val="ListParagraph"/>
              <w:numPr>
                <w:ilvl w:val="0"/>
                <w:numId w:val="113"/>
              </w:numPr>
              <w:autoSpaceDE w:val="0"/>
              <w:autoSpaceDN w:val="0"/>
              <w:adjustRightInd w:val="0"/>
              <w:ind w:left="454"/>
              <w:rPr>
                <w:rFonts w:ascii="Arial Narrow" w:eastAsiaTheme="minorHAnsi" w:hAnsi="Arial Narrow" w:cs="ArialNarrow"/>
              </w:rPr>
            </w:pPr>
            <w:r w:rsidRPr="007A0715">
              <w:rPr>
                <w:rFonts w:ascii="Arial Narrow" w:eastAsiaTheme="minorHAnsi" w:hAnsi="Arial Narrow" w:cs="TimesNewRomanPSMT"/>
              </w:rPr>
              <w:t>Poboljšati disanje, podršku, artikulaciju, registraciju i boju glasa.</w:t>
            </w:r>
          </w:p>
          <w:p w:rsidR="00527300" w:rsidRPr="007A0715" w:rsidRDefault="00527300" w:rsidP="00020B95">
            <w:pPr>
              <w:pStyle w:val="ListParagraph"/>
              <w:numPr>
                <w:ilvl w:val="0"/>
                <w:numId w:val="113"/>
              </w:numPr>
              <w:autoSpaceDE w:val="0"/>
              <w:autoSpaceDN w:val="0"/>
              <w:adjustRightInd w:val="0"/>
              <w:ind w:left="454"/>
              <w:rPr>
                <w:rFonts w:ascii="Arial Narrow" w:eastAsiaTheme="minorHAnsi" w:hAnsi="Arial Narrow" w:cs="ArialNarrow"/>
              </w:rPr>
            </w:pPr>
            <w:r w:rsidRPr="007A0715">
              <w:rPr>
                <w:rFonts w:ascii="Arial Narrow" w:eastAsiaTheme="minorHAnsi" w:hAnsi="Arial Narrow" w:cs="ArialNarrow"/>
              </w:rPr>
              <w:t xml:space="preserve">Jasno i slobodno interpretirati tekst, uz naglasak na pravilnu i izraženu dikciju. </w:t>
            </w:r>
          </w:p>
          <w:p w:rsidR="00527300" w:rsidRPr="007A0715" w:rsidRDefault="00527300" w:rsidP="00020B95">
            <w:pPr>
              <w:pStyle w:val="ListParagraph"/>
              <w:numPr>
                <w:ilvl w:val="0"/>
                <w:numId w:val="113"/>
              </w:numPr>
              <w:autoSpaceDE w:val="0"/>
              <w:autoSpaceDN w:val="0"/>
              <w:adjustRightInd w:val="0"/>
              <w:ind w:left="454"/>
              <w:rPr>
                <w:rFonts w:ascii="Arial Narrow" w:eastAsiaTheme="minorHAnsi" w:hAnsi="Arial Narrow" w:cs="ArialNarrow"/>
              </w:rPr>
            </w:pPr>
            <w:r w:rsidRPr="007A0715">
              <w:rPr>
                <w:rFonts w:ascii="Arial Narrow" w:eastAsiaTheme="minorHAnsi" w:hAnsi="Arial Narrow" w:cs="ArialNarrow"/>
              </w:rPr>
              <w:t>Kontrolirati mimiku lica i pokrete tijela pri izvedbi pjesme, songa ili arije tako da oni budu jasni, logični, prirodni, bez grča i u službi interpretacije.</w:t>
            </w:r>
          </w:p>
          <w:p w:rsidR="00527300" w:rsidRPr="007A0715" w:rsidRDefault="00527300" w:rsidP="00020B95">
            <w:pPr>
              <w:pStyle w:val="ListParagraph"/>
              <w:numPr>
                <w:ilvl w:val="0"/>
                <w:numId w:val="113"/>
              </w:numPr>
              <w:autoSpaceDE w:val="0"/>
              <w:autoSpaceDN w:val="0"/>
              <w:adjustRightInd w:val="0"/>
              <w:ind w:left="454"/>
              <w:rPr>
                <w:rFonts w:ascii="Arial Narrow" w:eastAsiaTheme="minorHAnsi" w:hAnsi="Arial Narrow" w:cs="ArialNarrow"/>
              </w:rPr>
            </w:pPr>
            <w:r w:rsidRPr="007A0715">
              <w:rPr>
                <w:rFonts w:ascii="Arial Narrow" w:eastAsiaTheme="minorHAnsi" w:hAnsi="Arial Narrow" w:cs="ArialNarrow"/>
              </w:rPr>
              <w:t xml:space="preserve">Razviti vlastiti izvođački pristup pjesmi te u tom smislu razviti svoju interpretativnu kreativnost i individualnost. </w:t>
            </w:r>
          </w:p>
          <w:p w:rsidR="00527300" w:rsidRPr="007A0715" w:rsidRDefault="00527300" w:rsidP="00020B95">
            <w:pPr>
              <w:pStyle w:val="ListParagraph"/>
              <w:numPr>
                <w:ilvl w:val="0"/>
                <w:numId w:val="113"/>
              </w:numPr>
              <w:autoSpaceDE w:val="0"/>
              <w:autoSpaceDN w:val="0"/>
              <w:adjustRightInd w:val="0"/>
              <w:ind w:left="454"/>
              <w:rPr>
                <w:rFonts w:ascii="Arial Narrow" w:hAnsi="Arial Narrow" w:cs="Arial"/>
              </w:rPr>
            </w:pPr>
            <w:r w:rsidRPr="007A0715">
              <w:rPr>
                <w:rFonts w:ascii="Arial Narrow" w:eastAsiaTheme="minorHAnsi" w:hAnsi="Arial Narrow" w:cs="ArialNarrow"/>
              </w:rPr>
              <w:t>Uspješno će povezati pjevanje i glumu i primjenjivati usvojeno pjevačko umijeće u glumačkoj igri.</w:t>
            </w:r>
          </w:p>
        </w:tc>
      </w:tr>
      <w:tr w:rsidR="00527300" w:rsidRPr="008004D3" w:rsidTr="00BC67B6">
        <w:trPr>
          <w:trHeight w:val="432"/>
        </w:trPr>
        <w:tc>
          <w:tcPr>
            <w:tcW w:w="5000" w:type="pct"/>
            <w:gridSpan w:val="10"/>
            <w:vAlign w:val="center"/>
          </w:tcPr>
          <w:p w:rsidR="00527300" w:rsidRPr="008004D3" w:rsidRDefault="00527300" w:rsidP="00020B95">
            <w:pPr>
              <w:pStyle w:val="BodyText"/>
              <w:numPr>
                <w:ilvl w:val="1"/>
                <w:numId w:val="43"/>
              </w:numPr>
              <w:spacing w:after="0" w:line="240" w:lineRule="auto"/>
              <w:jc w:val="both"/>
              <w:rPr>
                <w:rFonts w:ascii="Arial Narrow" w:hAnsi="Arial Narrow" w:cs="Arial"/>
                <w:b/>
                <w:i/>
                <w:sz w:val="20"/>
                <w:szCs w:val="20"/>
              </w:rPr>
            </w:pPr>
            <w:r w:rsidRPr="008004D3">
              <w:rPr>
                <w:rFonts w:ascii="Arial Narrow" w:hAnsi="Arial Narrow"/>
                <w:i/>
                <w:color w:val="000000"/>
                <w:sz w:val="20"/>
                <w:szCs w:val="20"/>
              </w:rPr>
              <w:t>Sadržaj predmeta</w:t>
            </w:r>
          </w:p>
        </w:tc>
      </w:tr>
      <w:tr w:rsidR="00527300" w:rsidRPr="008004D3" w:rsidTr="00BC67B6">
        <w:trPr>
          <w:trHeight w:val="432"/>
        </w:trPr>
        <w:tc>
          <w:tcPr>
            <w:tcW w:w="5000" w:type="pct"/>
            <w:gridSpan w:val="10"/>
            <w:vAlign w:val="center"/>
          </w:tcPr>
          <w:p w:rsidR="00527300" w:rsidRPr="00C52668" w:rsidRDefault="00527300" w:rsidP="00BC67B6">
            <w:pPr>
              <w:autoSpaceDE w:val="0"/>
              <w:autoSpaceDN w:val="0"/>
              <w:adjustRightInd w:val="0"/>
              <w:rPr>
                <w:rFonts w:ascii="Arial Narrow" w:eastAsiaTheme="minorHAnsi" w:hAnsi="Arial Narrow" w:cs="TimesNewRomanPSMT"/>
                <w:sz w:val="20"/>
                <w:szCs w:val="20"/>
              </w:rPr>
            </w:pPr>
            <w:r w:rsidRPr="00C52668">
              <w:rPr>
                <w:rFonts w:ascii="Arial Narrow" w:eastAsiaTheme="minorHAnsi" w:hAnsi="Arial Narrow" w:cs="TimesNewRomanPSMT"/>
                <w:sz w:val="20"/>
                <w:szCs w:val="20"/>
              </w:rPr>
              <w:t>Ovaj kolegij se održava u svrhu ohrabrivanja zdravog, jasnog i evokativnog pjevanja. Studenti će istraživati glazbu iz širokog repertoara stilova s posebnim naglaskom na prenošenje značenja tekstova i njihove glazbene interpretacije, to jest kroz takav rad studenti će upoznati i razviti vještine vezane za sve elemente uspješne glazbene izvedbe.</w:t>
            </w:r>
          </w:p>
          <w:p w:rsidR="00527300" w:rsidRPr="00C52668" w:rsidRDefault="00527300" w:rsidP="00BC67B6">
            <w:pPr>
              <w:autoSpaceDE w:val="0"/>
              <w:autoSpaceDN w:val="0"/>
              <w:adjustRightInd w:val="0"/>
              <w:rPr>
                <w:rFonts w:ascii="Arial Narrow" w:eastAsiaTheme="minorHAnsi" w:hAnsi="Arial Narrow" w:cs="ArialNarrow"/>
                <w:sz w:val="20"/>
                <w:szCs w:val="20"/>
              </w:rPr>
            </w:pPr>
            <w:r w:rsidRPr="00C52668">
              <w:rPr>
                <w:rFonts w:ascii="Arial Narrow" w:eastAsiaTheme="minorHAnsi" w:hAnsi="Arial Narrow" w:cs="TimesNewRomanPSMT"/>
                <w:sz w:val="20"/>
                <w:szCs w:val="20"/>
              </w:rPr>
              <w:t>Studenti će također razviti stalni ritual glasovnog vježbanja, naučiti će kako svladati novi materijal i kako odabrati repertoar prilagođen njihovim sposobnostima. Također će upoznati glasovne izgovorne standarde za različite jezike, iako je naglasak stavljen na hrvatski jezik, koji će im u daljnjem radu najviše trebati. Diskusije će se dotaći područja kao na primjer: boja glasa kao odraz značenja teksta, život teksta odražen u dikciji i frazama, sužavanje opernog koncepta za recitalni koncept te razne tehnike izvedbe i audicije što će sve doprinijeti usavršavanju studenata u svim aspektima glasovnog područja.</w:t>
            </w:r>
          </w:p>
          <w:p w:rsidR="00527300" w:rsidRPr="00C52668" w:rsidRDefault="00527300" w:rsidP="00BC67B6">
            <w:pPr>
              <w:autoSpaceDE w:val="0"/>
              <w:autoSpaceDN w:val="0"/>
              <w:adjustRightInd w:val="0"/>
              <w:rPr>
                <w:rFonts w:ascii="Arial Narrow" w:eastAsiaTheme="minorHAnsi" w:hAnsi="Arial Narrow" w:cs="ArialNarrow"/>
                <w:sz w:val="20"/>
                <w:szCs w:val="20"/>
              </w:rPr>
            </w:pP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 Uvod – pristupanje pjesmi (važnost osnovnih glazbenih parametara - intonacije i ritma, pravilne pjevačke tehnike i dikcije, fraziranja i interpretacije)</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2. Tehnika pjevanja - pravilno disanje, impostacija tona - vježba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3. Radionica dikcije – prezentacija suglasnika, samoglasnika i diftonga – vježba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4. Interpretacija teksta ne primjeru jednostavne pjesme u formi strofa (uglavnom narodne pjesme iz bilo kojeg razdoblja) - naglasak na interpretaciji priče - vježba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5. Umjetnička pjesma i začeci mjuzikla (Brecht i Weill) - vježba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6. Cabaret - specifičnosti žanra, pjevač - autor (vježba)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7. Mjuzikl - songovi, izvedbene različitosti unutar žanra, naglasak na glumi i izvedbi teksta - vježba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8. Opereta - specifičnosti žanra u pjevačkom i interpretativnom smislu, razlike između operete i ostalih kazališnih žanrova - vježba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9. Odabir pjesme, songa ili arije iz spomenutih žanrova za razrdni koncert s naglaskom na hrvatski tekst</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10. Rad na dikciji i specifičnostima ostalih jezika, ukoliko u izboru za koncert ima songova na drugim jezicima, rad na mimici i scenskom pokretu – vježba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11. Priprema koncerta - vježbe, izvedbena radionica – prezentacija o izvedbi za pjevače (odabir za razredni koncert)</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12. Proba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13. Proba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14. Glavna proba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15. Koncert</w:t>
            </w:r>
          </w:p>
          <w:p w:rsidR="00527300" w:rsidRPr="008004D3" w:rsidRDefault="00527300" w:rsidP="00BC67B6">
            <w:pPr>
              <w:autoSpaceDE w:val="0"/>
              <w:autoSpaceDN w:val="0"/>
              <w:adjustRightInd w:val="0"/>
              <w:rPr>
                <w:rFonts w:ascii="Arial Narrow" w:hAnsi="Arial Narrow" w:cs="Arial"/>
                <w:b/>
                <w:sz w:val="20"/>
                <w:szCs w:val="20"/>
              </w:rPr>
            </w:pPr>
            <w:r w:rsidRPr="008004D3">
              <w:rPr>
                <w:rFonts w:ascii="Arial Narrow" w:eastAsiaTheme="minorHAnsi" w:hAnsi="Arial Narrow" w:cs="ArialNarrow"/>
                <w:sz w:val="20"/>
                <w:szCs w:val="20"/>
              </w:rPr>
              <w:t>16. prezentacija recitala</w:t>
            </w:r>
          </w:p>
        </w:tc>
      </w:tr>
      <w:tr w:rsidR="00527300" w:rsidRPr="008004D3" w:rsidTr="00BC67B6">
        <w:trPr>
          <w:trHeight w:val="432"/>
        </w:trPr>
        <w:tc>
          <w:tcPr>
            <w:tcW w:w="3085" w:type="pct"/>
            <w:gridSpan w:val="7"/>
            <w:vAlign w:val="center"/>
          </w:tcPr>
          <w:p w:rsidR="00527300" w:rsidRPr="008004D3" w:rsidRDefault="00527300" w:rsidP="00020B95">
            <w:pPr>
              <w:pStyle w:val="BodyText"/>
              <w:numPr>
                <w:ilvl w:val="1"/>
                <w:numId w:val="43"/>
              </w:numPr>
              <w:spacing w:after="0" w:line="240" w:lineRule="auto"/>
              <w:rPr>
                <w:rFonts w:ascii="Arial Narrow" w:hAnsi="Arial Narrow" w:cs="Arial"/>
                <w:b/>
                <w:i/>
                <w:color w:val="000000"/>
                <w:sz w:val="20"/>
                <w:szCs w:val="20"/>
              </w:rPr>
            </w:pPr>
            <w:r w:rsidRPr="008004D3">
              <w:rPr>
                <w:rFonts w:ascii="Arial Narrow" w:hAnsi="Arial Narrow"/>
                <w:i/>
                <w:color w:val="000000"/>
                <w:sz w:val="20"/>
                <w:szCs w:val="20"/>
              </w:rPr>
              <w:t xml:space="preserve">Vrste izvođenja nastave </w:t>
            </w:r>
          </w:p>
        </w:tc>
        <w:tc>
          <w:tcPr>
            <w:tcW w:w="783" w:type="pct"/>
            <w:gridSpan w:val="2"/>
            <w:vAlign w:val="center"/>
          </w:tcPr>
          <w:p w:rsidR="00527300" w:rsidRPr="008004D3" w:rsidRDefault="00344B89"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X"/>
                  <w:enabled/>
                  <w:calcOnExit w:val="0"/>
                  <w:checkBox>
                    <w:sizeAuto/>
                    <w:default w:val="1"/>
                  </w:checkBox>
                </w:ffData>
              </w:fldChar>
            </w:r>
            <w:r w:rsidR="00527300" w:rsidRPr="008004D3">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predavanja</w:t>
            </w:r>
          </w:p>
          <w:p w:rsidR="00527300" w:rsidRPr="008004D3" w:rsidRDefault="00344B89"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Check2"/>
                  <w:enabled/>
                  <w:calcOnExit w:val="0"/>
                  <w:checkBox>
                    <w:sizeAuto/>
                    <w:default w:val="0"/>
                  </w:checkBox>
                </w:ffData>
              </w:fldChar>
            </w:r>
            <w:r w:rsidR="00527300" w:rsidRPr="008004D3">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seminari i radionice  </w:t>
            </w:r>
          </w:p>
          <w:p w:rsidR="00527300" w:rsidRPr="008004D3" w:rsidRDefault="00344B89"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
                  <w:enabled/>
                  <w:calcOnExit w:val="0"/>
                  <w:checkBox>
                    <w:sizeAuto/>
                    <w:default w:val="1"/>
                  </w:checkBox>
                </w:ffData>
              </w:fldChar>
            </w:r>
            <w:r w:rsidR="00527300" w:rsidRPr="008004D3">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vježbe  </w:t>
            </w:r>
          </w:p>
          <w:p w:rsidR="00527300" w:rsidRPr="008004D3" w:rsidRDefault="00344B89"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Check4"/>
                  <w:enabled/>
                  <w:calcOnExit w:val="0"/>
                  <w:checkBox>
                    <w:sizeAuto/>
                    <w:default w:val="0"/>
                  </w:checkBox>
                </w:ffData>
              </w:fldChar>
            </w:r>
            <w:r w:rsidR="00527300" w:rsidRPr="008004D3">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obrazovanje na daljinu</w:t>
            </w:r>
          </w:p>
          <w:p w:rsidR="00527300" w:rsidRPr="008004D3" w:rsidRDefault="00344B89"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
                  <w:enabled/>
                  <w:calcOnExit w:val="0"/>
                  <w:checkBox>
                    <w:sizeAuto/>
                    <w:default w:val="0"/>
                  </w:checkBox>
                </w:ffData>
              </w:fldChar>
            </w:r>
            <w:r w:rsidR="00527300" w:rsidRPr="008004D3">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terenska nastava</w:t>
            </w:r>
          </w:p>
        </w:tc>
        <w:tc>
          <w:tcPr>
            <w:tcW w:w="1131" w:type="pct"/>
            <w:vAlign w:val="center"/>
          </w:tcPr>
          <w:p w:rsidR="00527300" w:rsidRPr="008004D3" w:rsidRDefault="00344B89"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
                  <w:enabled/>
                  <w:calcOnExit w:val="0"/>
                  <w:checkBox>
                    <w:sizeAuto/>
                    <w:default w:val="0"/>
                  </w:checkBox>
                </w:ffData>
              </w:fldChar>
            </w:r>
            <w:r w:rsidR="00527300" w:rsidRPr="008004D3">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samostalni zadaci  </w:t>
            </w:r>
          </w:p>
          <w:p w:rsidR="00527300" w:rsidRPr="008004D3" w:rsidRDefault="00344B89"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Check6"/>
                  <w:enabled/>
                  <w:calcOnExit w:val="0"/>
                  <w:checkBox>
                    <w:sizeAuto/>
                    <w:default w:val="0"/>
                  </w:checkBox>
                </w:ffData>
              </w:fldChar>
            </w:r>
            <w:r w:rsidR="00527300" w:rsidRPr="008004D3">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multimedija i mreža  </w:t>
            </w:r>
          </w:p>
          <w:p w:rsidR="00527300" w:rsidRPr="008004D3" w:rsidRDefault="00344B89"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Check7"/>
                  <w:enabled/>
                  <w:calcOnExit w:val="0"/>
                  <w:checkBox>
                    <w:sizeAuto/>
                    <w:default w:val="0"/>
                  </w:checkBox>
                </w:ffData>
              </w:fldChar>
            </w:r>
            <w:r w:rsidR="00527300" w:rsidRPr="008004D3">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laboratorij</w:t>
            </w:r>
          </w:p>
          <w:p w:rsidR="00527300" w:rsidRPr="008004D3" w:rsidRDefault="00344B89"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
                  <w:enabled/>
                  <w:calcOnExit w:val="0"/>
                  <w:checkBox>
                    <w:sizeAuto/>
                    <w:default w:val="1"/>
                  </w:checkBox>
                </w:ffData>
              </w:fldChar>
            </w:r>
            <w:r w:rsidR="00527300" w:rsidRPr="008004D3">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mentorski rad</w:t>
            </w:r>
          </w:p>
          <w:p w:rsidR="00527300" w:rsidRPr="008004D3" w:rsidRDefault="00344B89"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
                  <w:enabled/>
                  <w:calcOnExit w:val="0"/>
                  <w:checkBox>
                    <w:sizeAuto/>
                    <w:default w:val="0"/>
                  </w:checkBox>
                </w:ffData>
              </w:fldChar>
            </w:r>
            <w:r w:rsidR="00527300" w:rsidRPr="008004D3">
              <w:rPr>
                <w:rFonts w:ascii="Arial Narrow" w:hAnsi="Arial Narrow" w:cs="Arial"/>
                <w:b w:val="0"/>
                <w:sz w:val="20"/>
                <w:szCs w:val="20"/>
                <w:lang w:val="hr-HR"/>
              </w:rPr>
              <w:instrText xml:space="preserve"> FORMCHECKBOX </w:instrText>
            </w:r>
            <w:r w:rsidR="007660E7">
              <w:rPr>
                <w:rFonts w:ascii="Arial Narrow" w:hAnsi="Arial Narrow" w:cs="Arial"/>
                <w:b w:val="0"/>
                <w:sz w:val="20"/>
                <w:szCs w:val="20"/>
                <w:lang w:val="hr-HR"/>
              </w:rPr>
            </w:r>
            <w:r w:rsidR="007660E7">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ostalo predstave(projekti)</w:t>
            </w:r>
          </w:p>
        </w:tc>
      </w:tr>
      <w:tr w:rsidR="00527300" w:rsidRPr="008004D3" w:rsidTr="00BC67B6">
        <w:trPr>
          <w:trHeight w:val="432"/>
        </w:trPr>
        <w:tc>
          <w:tcPr>
            <w:tcW w:w="3085" w:type="pct"/>
            <w:gridSpan w:val="7"/>
            <w:vAlign w:val="center"/>
          </w:tcPr>
          <w:p w:rsidR="00527300" w:rsidRPr="008004D3" w:rsidRDefault="00527300" w:rsidP="00020B95">
            <w:pPr>
              <w:pStyle w:val="BodyText"/>
              <w:numPr>
                <w:ilvl w:val="1"/>
                <w:numId w:val="43"/>
              </w:numPr>
              <w:spacing w:after="0" w:line="240" w:lineRule="auto"/>
              <w:jc w:val="both"/>
              <w:rPr>
                <w:rFonts w:ascii="Arial Narrow" w:hAnsi="Arial Narrow" w:cs="Arial"/>
                <w:b/>
                <w:i/>
                <w:color w:val="000000"/>
                <w:sz w:val="20"/>
                <w:szCs w:val="20"/>
              </w:rPr>
            </w:pPr>
            <w:r w:rsidRPr="008004D3">
              <w:rPr>
                <w:rFonts w:ascii="Arial Narrow" w:hAnsi="Arial Narrow"/>
                <w:i/>
                <w:color w:val="000000"/>
                <w:sz w:val="20"/>
                <w:szCs w:val="20"/>
              </w:rPr>
              <w:t>Komentari</w:t>
            </w:r>
          </w:p>
        </w:tc>
        <w:tc>
          <w:tcPr>
            <w:tcW w:w="1915" w:type="pct"/>
            <w:gridSpan w:val="3"/>
            <w:vAlign w:val="center"/>
          </w:tcPr>
          <w:p w:rsidR="00527300" w:rsidRPr="008004D3" w:rsidRDefault="00527300" w:rsidP="00BC67B6">
            <w:pPr>
              <w:pStyle w:val="FieldText"/>
              <w:rPr>
                <w:rFonts w:ascii="Arial Narrow" w:hAnsi="Arial Narrow" w:cs="Arial"/>
                <w:b w:val="0"/>
                <w:sz w:val="20"/>
                <w:szCs w:val="20"/>
                <w:lang w:val="hr-HR"/>
              </w:rPr>
            </w:pPr>
          </w:p>
        </w:tc>
      </w:tr>
      <w:tr w:rsidR="00527300" w:rsidRPr="008004D3" w:rsidTr="00BC67B6">
        <w:trPr>
          <w:trHeight w:val="432"/>
        </w:trPr>
        <w:tc>
          <w:tcPr>
            <w:tcW w:w="5000" w:type="pct"/>
            <w:gridSpan w:val="10"/>
            <w:vAlign w:val="center"/>
          </w:tcPr>
          <w:p w:rsidR="00527300" w:rsidRPr="008004D3" w:rsidRDefault="00527300" w:rsidP="00020B95">
            <w:pPr>
              <w:pStyle w:val="BodyText"/>
              <w:numPr>
                <w:ilvl w:val="1"/>
                <w:numId w:val="43"/>
              </w:numPr>
              <w:spacing w:after="0" w:line="240" w:lineRule="auto"/>
              <w:jc w:val="both"/>
              <w:rPr>
                <w:rFonts w:ascii="Arial Narrow" w:hAnsi="Arial Narrow"/>
                <w:b/>
                <w:i/>
                <w:color w:val="000000"/>
                <w:sz w:val="20"/>
                <w:szCs w:val="20"/>
              </w:rPr>
            </w:pPr>
            <w:r w:rsidRPr="008004D3">
              <w:rPr>
                <w:rFonts w:ascii="Arial Narrow" w:hAnsi="Arial Narrow"/>
                <w:i/>
                <w:color w:val="000000"/>
                <w:sz w:val="20"/>
                <w:szCs w:val="20"/>
              </w:rPr>
              <w:t>Obveze studenata</w:t>
            </w:r>
          </w:p>
        </w:tc>
      </w:tr>
      <w:tr w:rsidR="00527300" w:rsidRPr="008004D3" w:rsidTr="00BC67B6">
        <w:trPr>
          <w:trHeight w:val="432"/>
        </w:trPr>
        <w:tc>
          <w:tcPr>
            <w:tcW w:w="5000" w:type="pct"/>
            <w:gridSpan w:val="10"/>
            <w:vAlign w:val="center"/>
          </w:tcPr>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Uvjet za potpis: redovito pohađanje nastave. Rad studenta se ocjenjuje tijekom cijelog semestra. Student može skupiti maksimalno 100 bodova od čega: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10 bodova aktivnost na satu (aktivnost, suradnja i profesionalizam)</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10 bodova: kviz iz dikcije</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10 bodova: kviz ponavljanja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10 bodova: kratki seminara, struktura recitala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10 bodova: kratki seminar izvedbe,</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20 bodova pismeni rad (koncertni izvještaj, seminar na temu komparativnih glasovnih interpretacija</w:t>
            </w:r>
          </w:p>
          <w:p w:rsidR="00527300" w:rsidRPr="008004D3" w:rsidRDefault="00527300" w:rsidP="00BC67B6">
            <w:pPr>
              <w:pStyle w:val="FieldText"/>
              <w:rPr>
                <w:rFonts w:ascii="Arial Narrow" w:hAnsi="Arial Narrow" w:cs="Arial"/>
                <w:b w:val="0"/>
                <w:sz w:val="20"/>
                <w:szCs w:val="20"/>
                <w:lang w:val="hr-HR"/>
              </w:rPr>
            </w:pPr>
            <w:r w:rsidRPr="008004D3">
              <w:rPr>
                <w:rFonts w:ascii="Arial Narrow" w:eastAsiaTheme="minorHAnsi" w:hAnsi="Arial Narrow" w:cs="ArialNarrow"/>
                <w:b w:val="0"/>
                <w:sz w:val="20"/>
                <w:szCs w:val="20"/>
              </w:rPr>
              <w:t>30 izvedba na kraju semestra</w:t>
            </w:r>
          </w:p>
        </w:tc>
      </w:tr>
      <w:tr w:rsidR="00527300" w:rsidRPr="008004D3" w:rsidTr="00BC67B6">
        <w:trPr>
          <w:trHeight w:val="432"/>
        </w:trPr>
        <w:tc>
          <w:tcPr>
            <w:tcW w:w="5000" w:type="pct"/>
            <w:gridSpan w:val="10"/>
            <w:vAlign w:val="center"/>
          </w:tcPr>
          <w:p w:rsidR="00527300" w:rsidRPr="008004D3" w:rsidRDefault="00527300" w:rsidP="00020B95">
            <w:pPr>
              <w:pStyle w:val="BodyText"/>
              <w:numPr>
                <w:ilvl w:val="1"/>
                <w:numId w:val="43"/>
              </w:numPr>
              <w:spacing w:after="0" w:line="240" w:lineRule="auto"/>
              <w:jc w:val="both"/>
              <w:rPr>
                <w:rFonts w:ascii="Arial Narrow" w:hAnsi="Arial Narrow"/>
                <w:b/>
                <w:i/>
                <w:color w:val="000000"/>
                <w:sz w:val="20"/>
                <w:szCs w:val="20"/>
              </w:rPr>
            </w:pPr>
            <w:r w:rsidRPr="008004D3">
              <w:rPr>
                <w:rFonts w:ascii="Arial Narrow" w:hAnsi="Arial Narrow"/>
                <w:i/>
                <w:color w:val="000000"/>
                <w:sz w:val="20"/>
                <w:szCs w:val="20"/>
              </w:rPr>
              <w:t>Praćenje rada studenata</w:t>
            </w:r>
          </w:p>
        </w:tc>
      </w:tr>
      <w:tr w:rsidR="00527300" w:rsidRPr="008004D3" w:rsidTr="00BC67B6">
        <w:trPr>
          <w:trHeight w:val="111"/>
        </w:trPr>
        <w:tc>
          <w:tcPr>
            <w:tcW w:w="552"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Pohađanje nastave</w:t>
            </w:r>
          </w:p>
        </w:tc>
        <w:tc>
          <w:tcPr>
            <w:tcW w:w="281" w:type="pct"/>
            <w:vAlign w:val="center"/>
          </w:tcPr>
          <w:p w:rsidR="00527300" w:rsidRPr="008004D3" w:rsidRDefault="00527300" w:rsidP="00BC67B6">
            <w:pPr>
              <w:pStyle w:val="BodyText"/>
              <w:jc w:val="center"/>
              <w:rPr>
                <w:rFonts w:ascii="Arial Narrow" w:hAnsi="Arial Narrow"/>
                <w:color w:val="000000"/>
                <w:sz w:val="20"/>
                <w:szCs w:val="20"/>
              </w:rPr>
            </w:pPr>
          </w:p>
        </w:tc>
        <w:tc>
          <w:tcPr>
            <w:tcW w:w="627"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Aktivnost u nastavi</w:t>
            </w:r>
          </w:p>
        </w:tc>
        <w:tc>
          <w:tcPr>
            <w:tcW w:w="281" w:type="pct"/>
            <w:vAlign w:val="center"/>
          </w:tcPr>
          <w:p w:rsidR="00527300" w:rsidRPr="008004D3" w:rsidRDefault="00527300" w:rsidP="00BC67B6">
            <w:pPr>
              <w:pStyle w:val="BodyText"/>
              <w:jc w:val="center"/>
              <w:rPr>
                <w:rFonts w:ascii="Arial Narrow" w:hAnsi="Arial Narrow"/>
                <w:color w:val="000000"/>
                <w:sz w:val="20"/>
                <w:szCs w:val="20"/>
              </w:rPr>
            </w:pPr>
            <w:r>
              <w:rPr>
                <w:rFonts w:ascii="Arial Narrow" w:hAnsi="Arial Narrow"/>
                <w:color w:val="000000"/>
                <w:sz w:val="20"/>
                <w:szCs w:val="20"/>
              </w:rPr>
              <w:t>0,3</w:t>
            </w:r>
          </w:p>
        </w:tc>
        <w:tc>
          <w:tcPr>
            <w:tcW w:w="567"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Seminarski rad</w:t>
            </w:r>
          </w:p>
        </w:tc>
        <w:tc>
          <w:tcPr>
            <w:tcW w:w="375" w:type="pct"/>
            <w:vAlign w:val="center"/>
          </w:tcPr>
          <w:p w:rsidR="00527300" w:rsidRPr="008004D3" w:rsidRDefault="00527300" w:rsidP="00BC67B6">
            <w:pPr>
              <w:pStyle w:val="BodyText"/>
              <w:jc w:val="center"/>
              <w:rPr>
                <w:rFonts w:ascii="Arial Narrow" w:hAnsi="Arial Narrow"/>
                <w:color w:val="000000"/>
                <w:sz w:val="20"/>
                <w:szCs w:val="20"/>
              </w:rPr>
            </w:pPr>
            <w:r>
              <w:rPr>
                <w:rFonts w:ascii="Arial Narrow" w:hAnsi="Arial Narrow"/>
                <w:color w:val="000000"/>
                <w:sz w:val="20"/>
                <w:szCs w:val="20"/>
              </w:rPr>
              <w:t>0,6</w:t>
            </w:r>
          </w:p>
        </w:tc>
        <w:tc>
          <w:tcPr>
            <w:tcW w:w="763" w:type="pct"/>
            <w:gridSpan w:val="2"/>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Eksperimentalni rad</w:t>
            </w:r>
          </w:p>
        </w:tc>
        <w:tc>
          <w:tcPr>
            <w:tcW w:w="1553" w:type="pct"/>
            <w:gridSpan w:val="2"/>
            <w:vAlign w:val="center"/>
          </w:tcPr>
          <w:p w:rsidR="00527300" w:rsidRPr="008004D3" w:rsidRDefault="00527300" w:rsidP="00BC67B6">
            <w:pPr>
              <w:pStyle w:val="BodyText"/>
              <w:jc w:val="center"/>
              <w:rPr>
                <w:rFonts w:ascii="Arial Narrow" w:hAnsi="Arial Narrow"/>
                <w:color w:val="000000"/>
                <w:sz w:val="20"/>
                <w:szCs w:val="20"/>
              </w:rPr>
            </w:pPr>
          </w:p>
        </w:tc>
      </w:tr>
      <w:tr w:rsidR="00527300" w:rsidRPr="008004D3" w:rsidTr="00BC67B6">
        <w:trPr>
          <w:trHeight w:val="108"/>
        </w:trPr>
        <w:tc>
          <w:tcPr>
            <w:tcW w:w="552"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Pismeni ispit</w:t>
            </w:r>
          </w:p>
        </w:tc>
        <w:tc>
          <w:tcPr>
            <w:tcW w:w="281" w:type="pct"/>
            <w:vAlign w:val="center"/>
          </w:tcPr>
          <w:p w:rsidR="00527300" w:rsidRPr="008004D3" w:rsidRDefault="00527300" w:rsidP="00BC67B6">
            <w:pPr>
              <w:pStyle w:val="BodyText"/>
              <w:jc w:val="center"/>
              <w:rPr>
                <w:rFonts w:ascii="Arial Narrow" w:hAnsi="Arial Narrow"/>
                <w:color w:val="000000"/>
                <w:sz w:val="20"/>
                <w:szCs w:val="20"/>
              </w:rPr>
            </w:pPr>
            <w:r>
              <w:rPr>
                <w:rFonts w:ascii="Arial Narrow" w:hAnsi="Arial Narrow" w:cs="Arial"/>
                <w:sz w:val="20"/>
                <w:szCs w:val="20"/>
              </w:rPr>
              <w:t>0,6</w:t>
            </w:r>
            <w:r w:rsidR="00344B89" w:rsidRPr="008004D3">
              <w:rPr>
                <w:rFonts w:ascii="Arial Narrow" w:hAnsi="Arial Narrow" w:cs="Arial"/>
                <w:sz w:val="20"/>
                <w:szCs w:val="20"/>
              </w:rPr>
              <w:fldChar w:fldCharType="begin">
                <w:ffData>
                  <w:name w:val=""/>
                  <w:enabled/>
                  <w:calcOnExit w:val="0"/>
                  <w:textInput/>
                </w:ffData>
              </w:fldChar>
            </w:r>
            <w:r w:rsidRPr="008004D3">
              <w:rPr>
                <w:rFonts w:ascii="Arial Narrow" w:hAnsi="Arial Narrow" w:cs="Arial"/>
                <w:sz w:val="20"/>
                <w:szCs w:val="20"/>
              </w:rPr>
              <w:instrText xml:space="preserve"> FORMTEXT </w:instrText>
            </w:r>
            <w:r w:rsidR="00344B89" w:rsidRPr="008004D3">
              <w:rPr>
                <w:rFonts w:ascii="Arial Narrow" w:hAnsi="Arial Narrow" w:cs="Arial"/>
                <w:sz w:val="20"/>
                <w:szCs w:val="20"/>
              </w:rPr>
            </w:r>
            <w:r w:rsidR="00344B89" w:rsidRPr="008004D3">
              <w:rPr>
                <w:rFonts w:ascii="Arial Narrow" w:hAnsi="Arial Narrow" w:cs="Arial"/>
                <w:sz w:val="20"/>
                <w:szCs w:val="20"/>
              </w:rPr>
              <w:fldChar w:fldCharType="separate"/>
            </w:r>
            <w:r w:rsidRPr="008004D3">
              <w:rPr>
                <w:rFonts w:ascii="Arial Narrow" w:hAnsi="Arial Narrow" w:cs="Arial"/>
                <w:sz w:val="20"/>
                <w:szCs w:val="20"/>
              </w:rPr>
              <w:t> </w:t>
            </w:r>
            <w:r w:rsidRPr="008004D3">
              <w:rPr>
                <w:rFonts w:ascii="Arial Narrow" w:hAnsi="Arial Narrow" w:cs="Arial"/>
                <w:sz w:val="20"/>
                <w:szCs w:val="20"/>
              </w:rPr>
              <w:t> </w:t>
            </w:r>
            <w:r w:rsidRPr="008004D3">
              <w:rPr>
                <w:rFonts w:ascii="Arial Narrow" w:hAnsi="Arial Narrow" w:cs="Arial"/>
                <w:sz w:val="20"/>
                <w:szCs w:val="20"/>
              </w:rPr>
              <w:t> </w:t>
            </w:r>
            <w:r w:rsidR="00344B89" w:rsidRPr="008004D3">
              <w:rPr>
                <w:rFonts w:ascii="Arial Narrow" w:hAnsi="Arial Narrow" w:cs="Arial"/>
                <w:sz w:val="20"/>
                <w:szCs w:val="20"/>
              </w:rPr>
              <w:fldChar w:fldCharType="end"/>
            </w:r>
          </w:p>
        </w:tc>
        <w:tc>
          <w:tcPr>
            <w:tcW w:w="627"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Usmeni ispit</w:t>
            </w:r>
          </w:p>
        </w:tc>
        <w:tc>
          <w:tcPr>
            <w:tcW w:w="281" w:type="pct"/>
            <w:vAlign w:val="center"/>
          </w:tcPr>
          <w:p w:rsidR="00527300" w:rsidRPr="008004D3" w:rsidRDefault="00527300" w:rsidP="00BC67B6">
            <w:pPr>
              <w:pStyle w:val="BodyText"/>
              <w:jc w:val="center"/>
              <w:rPr>
                <w:rFonts w:ascii="Arial Narrow" w:hAnsi="Arial Narrow"/>
                <w:color w:val="000000"/>
                <w:sz w:val="20"/>
                <w:szCs w:val="20"/>
              </w:rPr>
            </w:pPr>
            <w:r>
              <w:rPr>
                <w:rFonts w:ascii="Arial Narrow" w:hAnsi="Arial Narrow"/>
                <w:color w:val="000000"/>
                <w:sz w:val="20"/>
                <w:szCs w:val="20"/>
              </w:rPr>
              <w:t>0,9</w:t>
            </w:r>
          </w:p>
        </w:tc>
        <w:tc>
          <w:tcPr>
            <w:tcW w:w="567"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Esej</w:t>
            </w:r>
          </w:p>
        </w:tc>
        <w:tc>
          <w:tcPr>
            <w:tcW w:w="375" w:type="pct"/>
            <w:vAlign w:val="center"/>
          </w:tcPr>
          <w:p w:rsidR="00527300" w:rsidRPr="008004D3" w:rsidRDefault="00344B89" w:rsidP="00BC67B6">
            <w:pPr>
              <w:pStyle w:val="BodyText"/>
              <w:jc w:val="center"/>
              <w:rPr>
                <w:rFonts w:ascii="Arial Narrow" w:hAnsi="Arial Narrow"/>
                <w:color w:val="000000"/>
                <w:sz w:val="20"/>
                <w:szCs w:val="20"/>
              </w:rPr>
            </w:pPr>
            <w:r w:rsidRPr="008004D3">
              <w:rPr>
                <w:rFonts w:ascii="Arial Narrow" w:hAnsi="Arial Narrow" w:cs="Arial"/>
                <w:sz w:val="20"/>
                <w:szCs w:val="20"/>
              </w:rPr>
              <w:fldChar w:fldCharType="begin">
                <w:ffData>
                  <w:name w:val=""/>
                  <w:enabled/>
                  <w:calcOnExit w:val="0"/>
                  <w:textInput/>
                </w:ffData>
              </w:fldChar>
            </w:r>
            <w:r w:rsidR="00527300" w:rsidRPr="008004D3">
              <w:rPr>
                <w:rFonts w:ascii="Arial Narrow" w:hAnsi="Arial Narrow" w:cs="Arial"/>
                <w:sz w:val="20"/>
                <w:szCs w:val="20"/>
              </w:rPr>
              <w:instrText xml:space="preserve"> FORMTEXT </w:instrText>
            </w:r>
            <w:r w:rsidRPr="008004D3">
              <w:rPr>
                <w:rFonts w:ascii="Arial Narrow" w:hAnsi="Arial Narrow" w:cs="Arial"/>
                <w:sz w:val="20"/>
                <w:szCs w:val="20"/>
              </w:rPr>
            </w:r>
            <w:r w:rsidRPr="008004D3">
              <w:rPr>
                <w:rFonts w:ascii="Arial Narrow" w:hAnsi="Arial Narrow" w:cs="Arial"/>
                <w:sz w:val="20"/>
                <w:szCs w:val="20"/>
              </w:rPr>
              <w:fldChar w:fldCharType="separate"/>
            </w:r>
            <w:r w:rsidR="00527300" w:rsidRPr="008004D3">
              <w:rPr>
                <w:rFonts w:ascii="Arial Narrow" w:hAnsi="Arial Narrow" w:cs="Arial"/>
                <w:sz w:val="20"/>
                <w:szCs w:val="20"/>
              </w:rPr>
              <w:t> </w:t>
            </w:r>
            <w:r w:rsidR="00527300" w:rsidRPr="008004D3">
              <w:rPr>
                <w:rFonts w:ascii="Arial Narrow" w:hAnsi="Arial Narrow" w:cs="Arial"/>
                <w:sz w:val="20"/>
                <w:szCs w:val="20"/>
              </w:rPr>
              <w:t> </w:t>
            </w:r>
            <w:r w:rsidR="00527300" w:rsidRPr="008004D3">
              <w:rPr>
                <w:rFonts w:ascii="Arial Narrow" w:hAnsi="Arial Narrow" w:cs="Arial"/>
                <w:sz w:val="20"/>
                <w:szCs w:val="20"/>
              </w:rPr>
              <w:t> </w:t>
            </w:r>
            <w:r w:rsidRPr="008004D3">
              <w:rPr>
                <w:rFonts w:ascii="Arial Narrow" w:hAnsi="Arial Narrow" w:cs="Arial"/>
                <w:sz w:val="20"/>
                <w:szCs w:val="20"/>
              </w:rPr>
              <w:fldChar w:fldCharType="end"/>
            </w:r>
          </w:p>
        </w:tc>
        <w:tc>
          <w:tcPr>
            <w:tcW w:w="763" w:type="pct"/>
            <w:gridSpan w:val="2"/>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Istraživanje</w:t>
            </w:r>
          </w:p>
        </w:tc>
        <w:tc>
          <w:tcPr>
            <w:tcW w:w="1553" w:type="pct"/>
            <w:gridSpan w:val="2"/>
            <w:vAlign w:val="center"/>
          </w:tcPr>
          <w:p w:rsidR="00527300" w:rsidRPr="008004D3" w:rsidRDefault="00527300" w:rsidP="00BC67B6">
            <w:pPr>
              <w:pStyle w:val="BodyText"/>
              <w:jc w:val="center"/>
              <w:rPr>
                <w:rFonts w:ascii="Arial Narrow" w:hAnsi="Arial Narrow"/>
                <w:color w:val="000000"/>
                <w:sz w:val="20"/>
                <w:szCs w:val="20"/>
              </w:rPr>
            </w:pPr>
          </w:p>
        </w:tc>
      </w:tr>
      <w:tr w:rsidR="00527300" w:rsidRPr="008004D3" w:rsidTr="00BC67B6">
        <w:trPr>
          <w:trHeight w:val="108"/>
        </w:trPr>
        <w:tc>
          <w:tcPr>
            <w:tcW w:w="552"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Projekt</w:t>
            </w:r>
          </w:p>
        </w:tc>
        <w:tc>
          <w:tcPr>
            <w:tcW w:w="281" w:type="pct"/>
            <w:vAlign w:val="center"/>
          </w:tcPr>
          <w:p w:rsidR="00527300" w:rsidRPr="008004D3" w:rsidRDefault="00344B89" w:rsidP="00BC67B6">
            <w:pPr>
              <w:pStyle w:val="BodyText"/>
              <w:jc w:val="center"/>
              <w:rPr>
                <w:rFonts w:ascii="Arial Narrow" w:hAnsi="Arial Narrow"/>
                <w:color w:val="000000"/>
                <w:sz w:val="20"/>
                <w:szCs w:val="20"/>
              </w:rPr>
            </w:pPr>
            <w:r w:rsidRPr="008004D3">
              <w:rPr>
                <w:rFonts w:ascii="Arial Narrow" w:hAnsi="Arial Narrow" w:cs="Arial"/>
                <w:sz w:val="20"/>
                <w:szCs w:val="20"/>
              </w:rPr>
              <w:fldChar w:fldCharType="begin">
                <w:ffData>
                  <w:name w:val=""/>
                  <w:enabled/>
                  <w:calcOnExit w:val="0"/>
                  <w:textInput/>
                </w:ffData>
              </w:fldChar>
            </w:r>
            <w:r w:rsidR="00527300" w:rsidRPr="008004D3">
              <w:rPr>
                <w:rFonts w:ascii="Arial Narrow" w:hAnsi="Arial Narrow" w:cs="Arial"/>
                <w:sz w:val="20"/>
                <w:szCs w:val="20"/>
              </w:rPr>
              <w:instrText xml:space="preserve"> FORMTEXT </w:instrText>
            </w:r>
            <w:r w:rsidRPr="008004D3">
              <w:rPr>
                <w:rFonts w:ascii="Arial Narrow" w:hAnsi="Arial Narrow" w:cs="Arial"/>
                <w:sz w:val="20"/>
                <w:szCs w:val="20"/>
              </w:rPr>
            </w:r>
            <w:r w:rsidRPr="008004D3">
              <w:rPr>
                <w:rFonts w:ascii="Arial Narrow" w:hAnsi="Arial Narrow" w:cs="Arial"/>
                <w:sz w:val="20"/>
                <w:szCs w:val="20"/>
              </w:rPr>
              <w:fldChar w:fldCharType="separate"/>
            </w:r>
            <w:r w:rsidR="00527300" w:rsidRPr="008004D3">
              <w:rPr>
                <w:rFonts w:ascii="Arial Narrow" w:hAnsi="Arial Narrow" w:cs="Arial"/>
                <w:sz w:val="20"/>
                <w:szCs w:val="20"/>
              </w:rPr>
              <w:t> </w:t>
            </w:r>
            <w:r w:rsidR="00527300" w:rsidRPr="008004D3">
              <w:rPr>
                <w:rFonts w:ascii="Arial Narrow" w:hAnsi="Arial Narrow" w:cs="Arial"/>
                <w:sz w:val="20"/>
                <w:szCs w:val="20"/>
              </w:rPr>
              <w:t> </w:t>
            </w:r>
            <w:r w:rsidR="00527300" w:rsidRPr="008004D3">
              <w:rPr>
                <w:rFonts w:ascii="Arial Narrow" w:hAnsi="Arial Narrow" w:cs="Arial"/>
                <w:sz w:val="20"/>
                <w:szCs w:val="20"/>
              </w:rPr>
              <w:t> </w:t>
            </w:r>
            <w:r w:rsidRPr="008004D3">
              <w:rPr>
                <w:rFonts w:ascii="Arial Narrow" w:hAnsi="Arial Narrow" w:cs="Arial"/>
                <w:sz w:val="20"/>
                <w:szCs w:val="20"/>
              </w:rPr>
              <w:fldChar w:fldCharType="end"/>
            </w:r>
          </w:p>
        </w:tc>
        <w:tc>
          <w:tcPr>
            <w:tcW w:w="627"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Kontinuirana provjera znanja</w:t>
            </w:r>
          </w:p>
        </w:tc>
        <w:tc>
          <w:tcPr>
            <w:tcW w:w="281" w:type="pct"/>
            <w:vAlign w:val="center"/>
          </w:tcPr>
          <w:p w:rsidR="00527300" w:rsidRPr="008004D3" w:rsidRDefault="00527300" w:rsidP="00BC67B6">
            <w:pPr>
              <w:pStyle w:val="BodyText"/>
              <w:jc w:val="center"/>
              <w:rPr>
                <w:rFonts w:ascii="Arial Narrow" w:hAnsi="Arial Narrow"/>
                <w:color w:val="000000"/>
                <w:sz w:val="20"/>
                <w:szCs w:val="20"/>
              </w:rPr>
            </w:pPr>
            <w:r>
              <w:rPr>
                <w:rFonts w:ascii="Arial Narrow" w:hAnsi="Arial Narrow" w:cs="Arial"/>
                <w:sz w:val="20"/>
                <w:szCs w:val="20"/>
              </w:rPr>
              <w:t>0,6</w:t>
            </w:r>
          </w:p>
        </w:tc>
        <w:tc>
          <w:tcPr>
            <w:tcW w:w="567"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Referat</w:t>
            </w:r>
          </w:p>
        </w:tc>
        <w:tc>
          <w:tcPr>
            <w:tcW w:w="375" w:type="pct"/>
            <w:vAlign w:val="center"/>
          </w:tcPr>
          <w:p w:rsidR="00527300" w:rsidRPr="008004D3" w:rsidRDefault="00344B89" w:rsidP="00BC67B6">
            <w:pPr>
              <w:pStyle w:val="BodyText"/>
              <w:jc w:val="center"/>
              <w:rPr>
                <w:rFonts w:ascii="Arial Narrow" w:hAnsi="Arial Narrow"/>
                <w:color w:val="000000"/>
                <w:sz w:val="20"/>
                <w:szCs w:val="20"/>
              </w:rPr>
            </w:pPr>
            <w:r w:rsidRPr="008004D3">
              <w:rPr>
                <w:rFonts w:ascii="Arial Narrow" w:hAnsi="Arial Narrow" w:cs="Arial"/>
                <w:sz w:val="20"/>
                <w:szCs w:val="20"/>
              </w:rPr>
              <w:fldChar w:fldCharType="begin">
                <w:ffData>
                  <w:name w:val=""/>
                  <w:enabled/>
                  <w:calcOnExit w:val="0"/>
                  <w:textInput/>
                </w:ffData>
              </w:fldChar>
            </w:r>
            <w:r w:rsidR="00527300" w:rsidRPr="008004D3">
              <w:rPr>
                <w:rFonts w:ascii="Arial Narrow" w:hAnsi="Arial Narrow" w:cs="Arial"/>
                <w:sz w:val="20"/>
                <w:szCs w:val="20"/>
              </w:rPr>
              <w:instrText xml:space="preserve"> FORMTEXT </w:instrText>
            </w:r>
            <w:r w:rsidRPr="008004D3">
              <w:rPr>
                <w:rFonts w:ascii="Arial Narrow" w:hAnsi="Arial Narrow" w:cs="Arial"/>
                <w:sz w:val="20"/>
                <w:szCs w:val="20"/>
              </w:rPr>
            </w:r>
            <w:r w:rsidRPr="008004D3">
              <w:rPr>
                <w:rFonts w:ascii="Arial Narrow" w:hAnsi="Arial Narrow" w:cs="Arial"/>
                <w:sz w:val="20"/>
                <w:szCs w:val="20"/>
              </w:rPr>
              <w:fldChar w:fldCharType="separate"/>
            </w:r>
            <w:r w:rsidR="00527300" w:rsidRPr="008004D3">
              <w:rPr>
                <w:rFonts w:ascii="Arial Narrow" w:hAnsi="Arial Narrow" w:cs="Arial"/>
                <w:sz w:val="20"/>
                <w:szCs w:val="20"/>
              </w:rPr>
              <w:t> </w:t>
            </w:r>
            <w:r w:rsidR="00527300" w:rsidRPr="008004D3">
              <w:rPr>
                <w:rFonts w:ascii="Arial Narrow" w:hAnsi="Arial Narrow" w:cs="Arial"/>
                <w:sz w:val="20"/>
                <w:szCs w:val="20"/>
              </w:rPr>
              <w:t> </w:t>
            </w:r>
            <w:r w:rsidR="00527300" w:rsidRPr="008004D3">
              <w:rPr>
                <w:rFonts w:ascii="Arial Narrow" w:hAnsi="Arial Narrow" w:cs="Arial"/>
                <w:sz w:val="20"/>
                <w:szCs w:val="20"/>
              </w:rPr>
              <w:t> </w:t>
            </w:r>
            <w:r w:rsidRPr="008004D3">
              <w:rPr>
                <w:rFonts w:ascii="Arial Narrow" w:hAnsi="Arial Narrow" w:cs="Arial"/>
                <w:sz w:val="20"/>
                <w:szCs w:val="20"/>
              </w:rPr>
              <w:fldChar w:fldCharType="end"/>
            </w:r>
          </w:p>
        </w:tc>
        <w:tc>
          <w:tcPr>
            <w:tcW w:w="763" w:type="pct"/>
            <w:gridSpan w:val="2"/>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Praktični rad</w:t>
            </w:r>
          </w:p>
        </w:tc>
        <w:tc>
          <w:tcPr>
            <w:tcW w:w="1553" w:type="pct"/>
            <w:gridSpan w:val="2"/>
            <w:vAlign w:val="center"/>
          </w:tcPr>
          <w:p w:rsidR="00527300" w:rsidRPr="008004D3" w:rsidRDefault="00527300" w:rsidP="00BC67B6">
            <w:pPr>
              <w:pStyle w:val="BodyText"/>
              <w:jc w:val="center"/>
              <w:rPr>
                <w:rFonts w:ascii="Arial Narrow" w:hAnsi="Arial Narrow"/>
                <w:color w:val="000000"/>
                <w:sz w:val="20"/>
                <w:szCs w:val="20"/>
              </w:rPr>
            </w:pPr>
          </w:p>
        </w:tc>
      </w:tr>
      <w:tr w:rsidR="00527300" w:rsidRPr="008004D3" w:rsidTr="00BC67B6">
        <w:trPr>
          <w:trHeight w:val="108"/>
        </w:trPr>
        <w:tc>
          <w:tcPr>
            <w:tcW w:w="552"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Portfolio</w:t>
            </w:r>
          </w:p>
        </w:tc>
        <w:tc>
          <w:tcPr>
            <w:tcW w:w="281" w:type="pct"/>
            <w:vAlign w:val="center"/>
          </w:tcPr>
          <w:p w:rsidR="00527300" w:rsidRPr="008004D3" w:rsidRDefault="00344B89" w:rsidP="00BC67B6">
            <w:pPr>
              <w:pStyle w:val="BodyText"/>
              <w:jc w:val="center"/>
              <w:rPr>
                <w:rFonts w:ascii="Arial Narrow" w:hAnsi="Arial Narrow"/>
                <w:color w:val="000000"/>
                <w:sz w:val="20"/>
                <w:szCs w:val="20"/>
              </w:rPr>
            </w:pPr>
            <w:r w:rsidRPr="008004D3">
              <w:rPr>
                <w:rFonts w:ascii="Arial Narrow" w:hAnsi="Arial Narrow" w:cs="Arial"/>
                <w:sz w:val="20"/>
                <w:szCs w:val="20"/>
              </w:rPr>
              <w:fldChar w:fldCharType="begin">
                <w:ffData>
                  <w:name w:val=""/>
                  <w:enabled/>
                  <w:calcOnExit w:val="0"/>
                  <w:textInput/>
                </w:ffData>
              </w:fldChar>
            </w:r>
            <w:r w:rsidR="00527300" w:rsidRPr="008004D3">
              <w:rPr>
                <w:rFonts w:ascii="Arial Narrow" w:hAnsi="Arial Narrow" w:cs="Arial"/>
                <w:sz w:val="20"/>
                <w:szCs w:val="20"/>
              </w:rPr>
              <w:instrText xml:space="preserve"> FORMTEXT </w:instrText>
            </w:r>
            <w:r w:rsidRPr="008004D3">
              <w:rPr>
                <w:rFonts w:ascii="Arial Narrow" w:hAnsi="Arial Narrow" w:cs="Arial"/>
                <w:sz w:val="20"/>
                <w:szCs w:val="20"/>
              </w:rPr>
            </w:r>
            <w:r w:rsidRPr="008004D3">
              <w:rPr>
                <w:rFonts w:ascii="Arial Narrow" w:hAnsi="Arial Narrow" w:cs="Arial"/>
                <w:sz w:val="20"/>
                <w:szCs w:val="20"/>
              </w:rPr>
              <w:fldChar w:fldCharType="separate"/>
            </w:r>
            <w:r w:rsidR="00527300" w:rsidRPr="008004D3">
              <w:rPr>
                <w:rFonts w:ascii="Arial Narrow" w:hAnsi="Arial Narrow" w:cs="Arial"/>
                <w:sz w:val="20"/>
                <w:szCs w:val="20"/>
              </w:rPr>
              <w:t> </w:t>
            </w:r>
            <w:r w:rsidR="00527300" w:rsidRPr="008004D3">
              <w:rPr>
                <w:rFonts w:ascii="Arial Narrow" w:hAnsi="Arial Narrow" w:cs="Arial"/>
                <w:sz w:val="20"/>
                <w:szCs w:val="20"/>
              </w:rPr>
              <w:t> </w:t>
            </w:r>
            <w:r w:rsidR="00527300" w:rsidRPr="008004D3">
              <w:rPr>
                <w:rFonts w:ascii="Arial Narrow" w:hAnsi="Arial Narrow" w:cs="Arial"/>
                <w:sz w:val="20"/>
                <w:szCs w:val="20"/>
              </w:rPr>
              <w:t> </w:t>
            </w:r>
            <w:r w:rsidRPr="008004D3">
              <w:rPr>
                <w:rFonts w:ascii="Arial Narrow" w:hAnsi="Arial Narrow" w:cs="Arial"/>
                <w:sz w:val="20"/>
                <w:szCs w:val="20"/>
              </w:rPr>
              <w:fldChar w:fldCharType="end"/>
            </w:r>
          </w:p>
        </w:tc>
        <w:tc>
          <w:tcPr>
            <w:tcW w:w="627" w:type="pct"/>
            <w:vAlign w:val="center"/>
          </w:tcPr>
          <w:p w:rsidR="00527300" w:rsidRPr="008004D3" w:rsidRDefault="00527300" w:rsidP="00BC67B6">
            <w:pPr>
              <w:pStyle w:val="BodyText"/>
              <w:rPr>
                <w:rFonts w:ascii="Arial Narrow" w:hAnsi="Arial Narrow"/>
                <w:color w:val="000000"/>
                <w:sz w:val="20"/>
                <w:szCs w:val="20"/>
              </w:rPr>
            </w:pPr>
          </w:p>
        </w:tc>
        <w:tc>
          <w:tcPr>
            <w:tcW w:w="281" w:type="pct"/>
            <w:vAlign w:val="center"/>
          </w:tcPr>
          <w:p w:rsidR="00527300" w:rsidRPr="008004D3" w:rsidRDefault="00344B89" w:rsidP="00BC67B6">
            <w:pPr>
              <w:pStyle w:val="BodyText"/>
              <w:jc w:val="center"/>
              <w:rPr>
                <w:rFonts w:ascii="Arial Narrow" w:hAnsi="Arial Narrow"/>
                <w:color w:val="000000"/>
                <w:sz w:val="20"/>
                <w:szCs w:val="20"/>
              </w:rPr>
            </w:pPr>
            <w:r w:rsidRPr="008004D3">
              <w:rPr>
                <w:rFonts w:ascii="Arial Narrow" w:hAnsi="Arial Narrow" w:cs="Arial"/>
                <w:sz w:val="20"/>
                <w:szCs w:val="20"/>
              </w:rPr>
              <w:fldChar w:fldCharType="begin">
                <w:ffData>
                  <w:name w:val=""/>
                  <w:enabled/>
                  <w:calcOnExit w:val="0"/>
                  <w:textInput/>
                </w:ffData>
              </w:fldChar>
            </w:r>
            <w:r w:rsidR="00527300" w:rsidRPr="008004D3">
              <w:rPr>
                <w:rFonts w:ascii="Arial Narrow" w:hAnsi="Arial Narrow" w:cs="Arial"/>
                <w:sz w:val="20"/>
                <w:szCs w:val="20"/>
              </w:rPr>
              <w:instrText xml:space="preserve"> FORMTEXT </w:instrText>
            </w:r>
            <w:r w:rsidRPr="008004D3">
              <w:rPr>
                <w:rFonts w:ascii="Arial Narrow" w:hAnsi="Arial Narrow" w:cs="Arial"/>
                <w:sz w:val="20"/>
                <w:szCs w:val="20"/>
              </w:rPr>
            </w:r>
            <w:r w:rsidRPr="008004D3">
              <w:rPr>
                <w:rFonts w:ascii="Arial Narrow" w:hAnsi="Arial Narrow" w:cs="Arial"/>
                <w:sz w:val="20"/>
                <w:szCs w:val="20"/>
              </w:rPr>
              <w:fldChar w:fldCharType="separate"/>
            </w:r>
            <w:r w:rsidR="00527300" w:rsidRPr="008004D3">
              <w:rPr>
                <w:rFonts w:ascii="Arial Narrow" w:hAnsi="Arial Narrow" w:cs="Arial"/>
                <w:sz w:val="20"/>
                <w:szCs w:val="20"/>
              </w:rPr>
              <w:t> </w:t>
            </w:r>
            <w:r w:rsidR="00527300" w:rsidRPr="008004D3">
              <w:rPr>
                <w:rFonts w:ascii="Arial Narrow" w:hAnsi="Arial Narrow" w:cs="Arial"/>
                <w:sz w:val="20"/>
                <w:szCs w:val="20"/>
              </w:rPr>
              <w:t> </w:t>
            </w:r>
            <w:r w:rsidR="00527300" w:rsidRPr="008004D3">
              <w:rPr>
                <w:rFonts w:ascii="Arial Narrow" w:hAnsi="Arial Narrow" w:cs="Arial"/>
                <w:sz w:val="20"/>
                <w:szCs w:val="20"/>
              </w:rPr>
              <w:t> </w:t>
            </w:r>
            <w:r w:rsidRPr="008004D3">
              <w:rPr>
                <w:rFonts w:ascii="Arial Narrow" w:hAnsi="Arial Narrow" w:cs="Arial"/>
                <w:sz w:val="20"/>
                <w:szCs w:val="20"/>
              </w:rPr>
              <w:fldChar w:fldCharType="end"/>
            </w:r>
          </w:p>
        </w:tc>
        <w:tc>
          <w:tcPr>
            <w:tcW w:w="567" w:type="pct"/>
            <w:vAlign w:val="center"/>
          </w:tcPr>
          <w:p w:rsidR="00527300" w:rsidRPr="008004D3" w:rsidRDefault="00527300" w:rsidP="00BC67B6">
            <w:pPr>
              <w:pStyle w:val="BodyText"/>
              <w:rPr>
                <w:rFonts w:ascii="Arial Narrow" w:hAnsi="Arial Narrow"/>
                <w:color w:val="000000"/>
                <w:sz w:val="20"/>
                <w:szCs w:val="20"/>
              </w:rPr>
            </w:pPr>
          </w:p>
        </w:tc>
        <w:tc>
          <w:tcPr>
            <w:tcW w:w="375" w:type="pct"/>
            <w:vAlign w:val="center"/>
          </w:tcPr>
          <w:p w:rsidR="00527300" w:rsidRPr="008004D3" w:rsidRDefault="00344B89" w:rsidP="00BC67B6">
            <w:pPr>
              <w:pStyle w:val="BodyText"/>
              <w:jc w:val="center"/>
              <w:rPr>
                <w:rFonts w:ascii="Arial Narrow" w:hAnsi="Arial Narrow"/>
                <w:color w:val="000000"/>
                <w:sz w:val="20"/>
                <w:szCs w:val="20"/>
              </w:rPr>
            </w:pPr>
            <w:r w:rsidRPr="008004D3">
              <w:rPr>
                <w:rFonts w:ascii="Arial Narrow" w:hAnsi="Arial Narrow" w:cs="Arial"/>
                <w:sz w:val="20"/>
                <w:szCs w:val="20"/>
              </w:rPr>
              <w:fldChar w:fldCharType="begin">
                <w:ffData>
                  <w:name w:val=""/>
                  <w:enabled/>
                  <w:calcOnExit w:val="0"/>
                  <w:textInput/>
                </w:ffData>
              </w:fldChar>
            </w:r>
            <w:r w:rsidR="00527300" w:rsidRPr="008004D3">
              <w:rPr>
                <w:rFonts w:ascii="Arial Narrow" w:hAnsi="Arial Narrow" w:cs="Arial"/>
                <w:sz w:val="20"/>
                <w:szCs w:val="20"/>
              </w:rPr>
              <w:instrText xml:space="preserve"> FORMTEXT </w:instrText>
            </w:r>
            <w:r w:rsidRPr="008004D3">
              <w:rPr>
                <w:rFonts w:ascii="Arial Narrow" w:hAnsi="Arial Narrow" w:cs="Arial"/>
                <w:sz w:val="20"/>
                <w:szCs w:val="20"/>
              </w:rPr>
            </w:r>
            <w:r w:rsidRPr="008004D3">
              <w:rPr>
                <w:rFonts w:ascii="Arial Narrow" w:hAnsi="Arial Narrow" w:cs="Arial"/>
                <w:sz w:val="20"/>
                <w:szCs w:val="20"/>
              </w:rPr>
              <w:fldChar w:fldCharType="separate"/>
            </w:r>
            <w:r w:rsidR="00527300" w:rsidRPr="008004D3">
              <w:rPr>
                <w:rFonts w:ascii="Arial Narrow" w:hAnsi="Arial Narrow" w:cs="Arial"/>
                <w:sz w:val="20"/>
                <w:szCs w:val="20"/>
              </w:rPr>
              <w:t> </w:t>
            </w:r>
            <w:r w:rsidR="00527300" w:rsidRPr="008004D3">
              <w:rPr>
                <w:rFonts w:ascii="Arial Narrow" w:hAnsi="Arial Narrow" w:cs="Arial"/>
                <w:sz w:val="20"/>
                <w:szCs w:val="20"/>
              </w:rPr>
              <w:t> </w:t>
            </w:r>
            <w:r w:rsidR="00527300" w:rsidRPr="008004D3">
              <w:rPr>
                <w:rFonts w:ascii="Arial Narrow" w:hAnsi="Arial Narrow" w:cs="Arial"/>
                <w:sz w:val="20"/>
                <w:szCs w:val="20"/>
              </w:rPr>
              <w:t> </w:t>
            </w:r>
            <w:r w:rsidRPr="008004D3">
              <w:rPr>
                <w:rFonts w:ascii="Arial Narrow" w:hAnsi="Arial Narrow" w:cs="Arial"/>
                <w:sz w:val="20"/>
                <w:szCs w:val="20"/>
              </w:rPr>
              <w:fldChar w:fldCharType="end"/>
            </w:r>
          </w:p>
        </w:tc>
        <w:tc>
          <w:tcPr>
            <w:tcW w:w="763" w:type="pct"/>
            <w:gridSpan w:val="2"/>
            <w:vAlign w:val="center"/>
          </w:tcPr>
          <w:p w:rsidR="00527300" w:rsidRPr="008004D3" w:rsidRDefault="00527300" w:rsidP="00BC67B6">
            <w:pPr>
              <w:pStyle w:val="BodyText"/>
              <w:rPr>
                <w:rFonts w:ascii="Arial Narrow" w:hAnsi="Arial Narrow"/>
                <w:color w:val="000000"/>
                <w:sz w:val="20"/>
                <w:szCs w:val="20"/>
              </w:rPr>
            </w:pPr>
          </w:p>
        </w:tc>
        <w:tc>
          <w:tcPr>
            <w:tcW w:w="1553" w:type="pct"/>
            <w:gridSpan w:val="2"/>
            <w:vAlign w:val="center"/>
          </w:tcPr>
          <w:p w:rsidR="00527300" w:rsidRPr="008004D3" w:rsidRDefault="00344B89" w:rsidP="00BC67B6">
            <w:pPr>
              <w:pStyle w:val="BodyText"/>
              <w:jc w:val="center"/>
              <w:rPr>
                <w:rFonts w:ascii="Arial Narrow" w:hAnsi="Arial Narrow"/>
                <w:color w:val="000000"/>
                <w:sz w:val="20"/>
                <w:szCs w:val="20"/>
              </w:rPr>
            </w:pPr>
            <w:r w:rsidRPr="008004D3">
              <w:rPr>
                <w:rFonts w:ascii="Arial Narrow" w:hAnsi="Arial Narrow" w:cs="Arial"/>
                <w:sz w:val="20"/>
                <w:szCs w:val="20"/>
              </w:rPr>
              <w:fldChar w:fldCharType="begin">
                <w:ffData>
                  <w:name w:val=""/>
                  <w:enabled/>
                  <w:calcOnExit w:val="0"/>
                  <w:textInput/>
                </w:ffData>
              </w:fldChar>
            </w:r>
            <w:r w:rsidR="00527300" w:rsidRPr="008004D3">
              <w:rPr>
                <w:rFonts w:ascii="Arial Narrow" w:hAnsi="Arial Narrow" w:cs="Arial"/>
                <w:sz w:val="20"/>
                <w:szCs w:val="20"/>
              </w:rPr>
              <w:instrText xml:space="preserve"> FORMTEXT </w:instrText>
            </w:r>
            <w:r w:rsidRPr="008004D3">
              <w:rPr>
                <w:rFonts w:ascii="Arial Narrow" w:hAnsi="Arial Narrow" w:cs="Arial"/>
                <w:sz w:val="20"/>
                <w:szCs w:val="20"/>
              </w:rPr>
            </w:r>
            <w:r w:rsidRPr="008004D3">
              <w:rPr>
                <w:rFonts w:ascii="Arial Narrow" w:hAnsi="Arial Narrow" w:cs="Arial"/>
                <w:sz w:val="20"/>
                <w:szCs w:val="20"/>
              </w:rPr>
              <w:fldChar w:fldCharType="separate"/>
            </w:r>
            <w:r w:rsidR="00527300" w:rsidRPr="008004D3">
              <w:rPr>
                <w:rFonts w:ascii="Arial Narrow" w:hAnsi="Arial Narrow" w:cs="Arial"/>
                <w:sz w:val="20"/>
                <w:szCs w:val="20"/>
              </w:rPr>
              <w:t> </w:t>
            </w:r>
            <w:r w:rsidR="00527300" w:rsidRPr="008004D3">
              <w:rPr>
                <w:rFonts w:ascii="Arial Narrow" w:hAnsi="Arial Narrow" w:cs="Arial"/>
                <w:sz w:val="20"/>
                <w:szCs w:val="20"/>
              </w:rPr>
              <w:t> </w:t>
            </w:r>
            <w:r w:rsidR="00527300" w:rsidRPr="008004D3">
              <w:rPr>
                <w:rFonts w:ascii="Arial Narrow" w:hAnsi="Arial Narrow" w:cs="Arial"/>
                <w:sz w:val="20"/>
                <w:szCs w:val="20"/>
              </w:rPr>
              <w:t> </w:t>
            </w:r>
            <w:r w:rsidRPr="008004D3">
              <w:rPr>
                <w:rFonts w:ascii="Arial Narrow" w:hAnsi="Arial Narrow" w:cs="Arial"/>
                <w:sz w:val="20"/>
                <w:szCs w:val="20"/>
              </w:rPr>
              <w:fldChar w:fldCharType="end"/>
            </w:r>
          </w:p>
        </w:tc>
      </w:tr>
      <w:tr w:rsidR="00527300" w:rsidRPr="008004D3" w:rsidTr="00BC67B6">
        <w:trPr>
          <w:trHeight w:val="432"/>
        </w:trPr>
        <w:tc>
          <w:tcPr>
            <w:tcW w:w="5000" w:type="pct"/>
            <w:gridSpan w:val="10"/>
            <w:vAlign w:val="center"/>
          </w:tcPr>
          <w:p w:rsidR="00527300" w:rsidRPr="008004D3" w:rsidRDefault="00527300" w:rsidP="00020B95">
            <w:pPr>
              <w:pStyle w:val="BodyText"/>
              <w:numPr>
                <w:ilvl w:val="1"/>
                <w:numId w:val="43"/>
              </w:numPr>
              <w:tabs>
                <w:tab w:val="left" w:pos="470"/>
              </w:tabs>
              <w:spacing w:after="0" w:line="240" w:lineRule="auto"/>
              <w:jc w:val="both"/>
              <w:rPr>
                <w:rFonts w:ascii="Arial Narrow" w:hAnsi="Arial Narrow"/>
                <w:b/>
                <w:i/>
                <w:color w:val="000000"/>
                <w:sz w:val="20"/>
                <w:szCs w:val="20"/>
              </w:rPr>
            </w:pPr>
            <w:r w:rsidRPr="008004D3">
              <w:rPr>
                <w:rFonts w:ascii="Arial Narrow" w:hAnsi="Arial Narrow"/>
                <w:i/>
                <w:color w:val="000000"/>
                <w:sz w:val="20"/>
                <w:szCs w:val="20"/>
              </w:rPr>
              <w:t>Povezivanje ishoda učenja, nastavnih metoda i ocjenjivanja</w:t>
            </w:r>
          </w:p>
        </w:tc>
      </w:tr>
      <w:tr w:rsidR="00527300" w:rsidRPr="008004D3" w:rsidTr="00BC67B6">
        <w:trPr>
          <w:trHeight w:val="432"/>
        </w:trPr>
        <w:tc>
          <w:tcPr>
            <w:tcW w:w="5000" w:type="pct"/>
            <w:gridSpan w:val="10"/>
            <w:vAlign w:val="center"/>
          </w:tcPr>
          <w:p w:rsidR="00527300" w:rsidRPr="008004D3" w:rsidRDefault="00527300"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527300" w:rsidRPr="008004D3" w:rsidTr="00BC67B6">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527300" w:rsidRPr="008004D3" w:rsidRDefault="00527300" w:rsidP="00BC67B6">
                  <w:pPr>
                    <w:rPr>
                      <w:rFonts w:ascii="Arial Narrow" w:hAnsi="Arial Narrow"/>
                      <w:b/>
                      <w:bCs/>
                      <w:sz w:val="20"/>
                      <w:szCs w:val="20"/>
                    </w:rPr>
                  </w:pPr>
                  <w:r w:rsidRPr="008004D3">
                    <w:rPr>
                      <w:rFonts w:ascii="Arial Narrow" w:hAnsi="Arial Narrow"/>
                      <w:b/>
                      <w:bCs/>
                      <w:sz w:val="20"/>
                      <w:szCs w:val="20"/>
                    </w:rPr>
                    <w:t>* NASTAVNA METODA</w:t>
                  </w:r>
                </w:p>
                <w:p w:rsidR="00527300" w:rsidRPr="008004D3" w:rsidRDefault="00527300" w:rsidP="00BC67B6">
                  <w:pPr>
                    <w:rPr>
                      <w:rFonts w:ascii="Arial Narrow" w:hAnsi="Arial Narrow"/>
                      <w:b/>
                      <w:bCs/>
                      <w:sz w:val="20"/>
                      <w:szCs w:val="20"/>
                    </w:rPr>
                  </w:pPr>
                </w:p>
                <w:p w:rsidR="00527300" w:rsidRPr="008004D3" w:rsidRDefault="00527300" w:rsidP="00BC67B6">
                  <w:pPr>
                    <w:rPr>
                      <w:rFonts w:ascii="Arial Narrow"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527300" w:rsidRPr="008004D3" w:rsidRDefault="00527300" w:rsidP="00BC67B6">
                  <w:pPr>
                    <w:rPr>
                      <w:rFonts w:ascii="Arial Narrow" w:hAnsi="Arial Narrow"/>
                      <w:b/>
                      <w:bCs/>
                      <w:sz w:val="20"/>
                      <w:szCs w:val="20"/>
                    </w:rPr>
                  </w:pPr>
                  <w:r w:rsidRPr="008004D3">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527300" w:rsidRPr="008004D3" w:rsidRDefault="00527300" w:rsidP="00BC67B6">
                  <w:pPr>
                    <w:rPr>
                      <w:rFonts w:ascii="Arial Narrow" w:hAnsi="Arial Narrow"/>
                      <w:b/>
                      <w:bCs/>
                      <w:sz w:val="20"/>
                      <w:szCs w:val="20"/>
                    </w:rPr>
                  </w:pPr>
                  <w:r w:rsidRPr="008004D3">
                    <w:rPr>
                      <w:rFonts w:ascii="Arial Narrow" w:hAnsi="Arial Narrow"/>
                      <w:b/>
                      <w:bCs/>
                      <w:sz w:val="20"/>
                      <w:szCs w:val="20"/>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527300" w:rsidRPr="008004D3" w:rsidRDefault="00527300" w:rsidP="00BC67B6">
                  <w:pPr>
                    <w:rPr>
                      <w:rFonts w:ascii="Arial Narrow" w:hAnsi="Arial Narrow"/>
                      <w:b/>
                      <w:bCs/>
                      <w:sz w:val="20"/>
                      <w:szCs w:val="20"/>
                    </w:rPr>
                  </w:pPr>
                  <w:r w:rsidRPr="008004D3">
                    <w:rPr>
                      <w:rFonts w:ascii="Arial Narrow" w:hAnsi="Arial Narrow"/>
                      <w:b/>
                      <w:bCs/>
                      <w:sz w:val="20"/>
                      <w:szCs w:val="20"/>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527300" w:rsidRPr="008004D3" w:rsidRDefault="00527300" w:rsidP="00BC67B6">
                  <w:pPr>
                    <w:rPr>
                      <w:rFonts w:ascii="Arial Narrow" w:hAnsi="Arial Narrow"/>
                      <w:b/>
                      <w:bCs/>
                      <w:sz w:val="20"/>
                      <w:szCs w:val="20"/>
                    </w:rPr>
                  </w:pPr>
                  <w:r w:rsidRPr="008004D3">
                    <w:rPr>
                      <w:rFonts w:ascii="Arial Narrow" w:hAnsi="Arial Narrow"/>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527300" w:rsidRPr="008004D3" w:rsidRDefault="00527300" w:rsidP="00BC67B6">
                  <w:pPr>
                    <w:jc w:val="center"/>
                    <w:rPr>
                      <w:rFonts w:ascii="Arial Narrow" w:hAnsi="Arial Narrow"/>
                      <w:b/>
                      <w:bCs/>
                      <w:sz w:val="20"/>
                      <w:szCs w:val="20"/>
                    </w:rPr>
                  </w:pPr>
                  <w:r w:rsidRPr="008004D3">
                    <w:rPr>
                      <w:rFonts w:ascii="Arial Narrow" w:hAnsi="Arial Narrow"/>
                      <w:b/>
                      <w:bCs/>
                      <w:sz w:val="20"/>
                      <w:szCs w:val="20"/>
                    </w:rPr>
                    <w:t>BODOVI</w:t>
                  </w:r>
                </w:p>
              </w:tc>
            </w:tr>
            <w:tr w:rsidR="00527300" w:rsidRPr="008004D3" w:rsidTr="00BC67B6">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527300" w:rsidRPr="008004D3" w:rsidRDefault="00527300" w:rsidP="00BC67B6">
                  <w:pPr>
                    <w:rPr>
                      <w:rFonts w:ascii="Arial Narrow"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527300" w:rsidRPr="008004D3" w:rsidRDefault="00527300" w:rsidP="00BC67B6">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27300" w:rsidRPr="008004D3" w:rsidRDefault="00527300" w:rsidP="00BC67B6">
                  <w:pPr>
                    <w:rPr>
                      <w:rFonts w:ascii="Arial Narrow" w:hAnsi="Arial Narrow"/>
                      <w:b/>
                      <w:bCs/>
                      <w:sz w:val="20"/>
                      <w:szCs w:val="20"/>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527300" w:rsidRPr="008004D3" w:rsidRDefault="00527300" w:rsidP="00BC67B6">
                  <w:pPr>
                    <w:rPr>
                      <w:rFonts w:ascii="Arial Narrow" w:hAnsi="Arial Narrow"/>
                      <w:b/>
                      <w:bCs/>
                      <w:sz w:val="20"/>
                      <w:szCs w:val="20"/>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527300" w:rsidRPr="008004D3" w:rsidRDefault="00527300" w:rsidP="00BC67B6">
                  <w:pPr>
                    <w:rPr>
                      <w:rFonts w:ascii="Arial Narrow" w:hAnsi="Arial Narrow"/>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7300" w:rsidRPr="008004D3" w:rsidRDefault="00527300" w:rsidP="00BC67B6">
                  <w:pPr>
                    <w:jc w:val="center"/>
                    <w:rPr>
                      <w:rFonts w:ascii="Arial Narrow" w:hAnsi="Arial Narrow"/>
                      <w:b/>
                      <w:bCs/>
                      <w:sz w:val="20"/>
                      <w:szCs w:val="20"/>
                    </w:rPr>
                  </w:pPr>
                  <w:r w:rsidRPr="008004D3">
                    <w:rPr>
                      <w:rFonts w:ascii="Arial Narrow" w:hAnsi="Arial Narrow"/>
                      <w:b/>
                      <w:bCs/>
                      <w:sz w:val="20"/>
                      <w:szCs w:val="20"/>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527300" w:rsidRPr="008004D3" w:rsidRDefault="00527300" w:rsidP="00BC67B6">
                  <w:pPr>
                    <w:jc w:val="center"/>
                    <w:rPr>
                      <w:rFonts w:ascii="Arial Narrow" w:hAnsi="Arial Narrow"/>
                      <w:b/>
                      <w:bCs/>
                      <w:sz w:val="20"/>
                      <w:szCs w:val="20"/>
                    </w:rPr>
                  </w:pPr>
                  <w:r w:rsidRPr="008004D3">
                    <w:rPr>
                      <w:rFonts w:ascii="Arial Narrow" w:hAnsi="Arial Narrow"/>
                      <w:b/>
                      <w:bCs/>
                      <w:sz w:val="20"/>
                      <w:szCs w:val="20"/>
                    </w:rPr>
                    <w:t>max</w:t>
                  </w:r>
                </w:p>
              </w:tc>
            </w:tr>
            <w:tr w:rsidR="00527300" w:rsidRPr="008004D3" w:rsidTr="00BC67B6">
              <w:tc>
                <w:tcPr>
                  <w:tcW w:w="2099" w:type="dxa"/>
                  <w:tcBorders>
                    <w:top w:val="single" w:sz="4" w:space="0" w:color="auto"/>
                    <w:left w:val="single" w:sz="4" w:space="0" w:color="auto"/>
                    <w:bottom w:val="single" w:sz="4" w:space="0" w:color="auto"/>
                    <w:right w:val="single" w:sz="4" w:space="0" w:color="auto"/>
                  </w:tcBorders>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Aktivnost u nastavi</w:t>
                  </w:r>
                </w:p>
              </w:tc>
              <w:tc>
                <w:tcPr>
                  <w:tcW w:w="716"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1-6</w:t>
                  </w:r>
                </w:p>
              </w:tc>
              <w:tc>
                <w:tcPr>
                  <w:tcW w:w="1937"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Aktivno sudjelovanje u nastavi</w:t>
                  </w:r>
                </w:p>
              </w:tc>
              <w:tc>
                <w:tcPr>
                  <w:tcW w:w="1764"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Evidencija</w:t>
                  </w:r>
                </w:p>
              </w:tc>
              <w:tc>
                <w:tcPr>
                  <w:tcW w:w="70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5</w:t>
                  </w:r>
                </w:p>
              </w:tc>
              <w:tc>
                <w:tcPr>
                  <w:tcW w:w="711"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10</w:t>
                  </w:r>
                </w:p>
              </w:tc>
            </w:tr>
            <w:tr w:rsidR="00527300" w:rsidRPr="008004D3" w:rsidTr="00BC67B6">
              <w:tc>
                <w:tcPr>
                  <w:tcW w:w="209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sidRPr="008004D3">
                    <w:rPr>
                      <w:rFonts w:ascii="Arial Narrow" w:hAnsi="Arial Narrow"/>
                      <w:sz w:val="20"/>
                      <w:szCs w:val="20"/>
                    </w:rPr>
                    <w:t>Kontinuirana provjera znanja</w:t>
                  </w:r>
                </w:p>
              </w:tc>
              <w:tc>
                <w:tcPr>
                  <w:tcW w:w="716"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0,6</w:t>
                  </w:r>
                </w:p>
              </w:tc>
              <w:tc>
                <w:tcPr>
                  <w:tcW w:w="900"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1-6</w:t>
                  </w:r>
                </w:p>
              </w:tc>
              <w:tc>
                <w:tcPr>
                  <w:tcW w:w="1937"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Vježbanje dikcije, istraživanje literature</w:t>
                  </w:r>
                </w:p>
              </w:tc>
              <w:tc>
                <w:tcPr>
                  <w:tcW w:w="1764"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Evaluacija kviz provjera</w:t>
                  </w:r>
                </w:p>
              </w:tc>
              <w:tc>
                <w:tcPr>
                  <w:tcW w:w="70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10</w:t>
                  </w:r>
                </w:p>
              </w:tc>
              <w:tc>
                <w:tcPr>
                  <w:tcW w:w="711"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20</w:t>
                  </w:r>
                </w:p>
              </w:tc>
            </w:tr>
            <w:tr w:rsidR="00527300" w:rsidRPr="008004D3" w:rsidTr="00BC67B6">
              <w:tc>
                <w:tcPr>
                  <w:tcW w:w="209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sidRPr="008004D3">
                    <w:rPr>
                      <w:rFonts w:ascii="Arial Narrow" w:hAnsi="Arial Narrow"/>
                      <w:sz w:val="20"/>
                      <w:szCs w:val="20"/>
                    </w:rPr>
                    <w:t>Seminarski rad</w:t>
                  </w:r>
                </w:p>
              </w:tc>
              <w:tc>
                <w:tcPr>
                  <w:tcW w:w="716"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0,6</w:t>
                  </w:r>
                </w:p>
              </w:tc>
              <w:tc>
                <w:tcPr>
                  <w:tcW w:w="900"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1-6</w:t>
                  </w:r>
                </w:p>
              </w:tc>
              <w:tc>
                <w:tcPr>
                  <w:tcW w:w="1937"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Istraživanje</w:t>
                  </w:r>
                </w:p>
              </w:tc>
              <w:tc>
                <w:tcPr>
                  <w:tcW w:w="1764"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Evaluacija seminara</w:t>
                  </w:r>
                </w:p>
              </w:tc>
              <w:tc>
                <w:tcPr>
                  <w:tcW w:w="70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10</w:t>
                  </w:r>
                </w:p>
              </w:tc>
              <w:tc>
                <w:tcPr>
                  <w:tcW w:w="711"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20</w:t>
                  </w:r>
                </w:p>
              </w:tc>
            </w:tr>
            <w:tr w:rsidR="00527300" w:rsidRPr="008004D3" w:rsidTr="00BC67B6">
              <w:tc>
                <w:tcPr>
                  <w:tcW w:w="209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sidRPr="008004D3">
                    <w:rPr>
                      <w:rFonts w:ascii="Arial Narrow" w:hAnsi="Arial Narrow"/>
                      <w:sz w:val="20"/>
                      <w:szCs w:val="20"/>
                    </w:rPr>
                    <w:t>Pismeni ispit</w:t>
                  </w:r>
                </w:p>
              </w:tc>
              <w:tc>
                <w:tcPr>
                  <w:tcW w:w="716"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0,6</w:t>
                  </w:r>
                </w:p>
              </w:tc>
              <w:tc>
                <w:tcPr>
                  <w:tcW w:w="900"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1-6</w:t>
                  </w:r>
                </w:p>
              </w:tc>
              <w:tc>
                <w:tcPr>
                  <w:tcW w:w="1937"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Istraživanje</w:t>
                  </w:r>
                </w:p>
              </w:tc>
              <w:tc>
                <w:tcPr>
                  <w:tcW w:w="1764"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Evaluacija pismenog rada</w:t>
                  </w:r>
                </w:p>
              </w:tc>
              <w:tc>
                <w:tcPr>
                  <w:tcW w:w="70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10</w:t>
                  </w:r>
                </w:p>
              </w:tc>
              <w:tc>
                <w:tcPr>
                  <w:tcW w:w="711"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20</w:t>
                  </w:r>
                </w:p>
              </w:tc>
            </w:tr>
            <w:tr w:rsidR="00527300" w:rsidRPr="008004D3" w:rsidTr="00BC67B6">
              <w:tc>
                <w:tcPr>
                  <w:tcW w:w="209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sidRPr="008004D3">
                    <w:rPr>
                      <w:rFonts w:ascii="Arial Narrow" w:hAnsi="Arial Narrow"/>
                      <w:sz w:val="20"/>
                      <w:szCs w:val="20"/>
                    </w:rPr>
                    <w:t>Usmeni ispit</w:t>
                  </w:r>
                </w:p>
              </w:tc>
              <w:tc>
                <w:tcPr>
                  <w:tcW w:w="716"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0,9</w:t>
                  </w:r>
                </w:p>
              </w:tc>
              <w:tc>
                <w:tcPr>
                  <w:tcW w:w="900"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1-6</w:t>
                  </w:r>
                </w:p>
              </w:tc>
              <w:tc>
                <w:tcPr>
                  <w:tcW w:w="1937"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Priprema praktičnih vještina i ishoda učenja</w:t>
                  </w:r>
                </w:p>
              </w:tc>
              <w:tc>
                <w:tcPr>
                  <w:tcW w:w="1764"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Evaluacija izvedbe na kraju semestra</w:t>
                  </w:r>
                </w:p>
              </w:tc>
              <w:tc>
                <w:tcPr>
                  <w:tcW w:w="70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15</w:t>
                  </w:r>
                </w:p>
              </w:tc>
              <w:tc>
                <w:tcPr>
                  <w:tcW w:w="711"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30</w:t>
                  </w:r>
                </w:p>
              </w:tc>
            </w:tr>
            <w:tr w:rsidR="00527300" w:rsidRPr="008004D3" w:rsidTr="00BC67B6">
              <w:tc>
                <w:tcPr>
                  <w:tcW w:w="209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p>
                <w:p w:rsidR="00527300" w:rsidRPr="008004D3" w:rsidRDefault="00527300" w:rsidP="00BC67B6">
                  <w:pPr>
                    <w:rPr>
                      <w:rFonts w:ascii="Arial Narrow" w:hAnsi="Arial Narrow"/>
                      <w:sz w:val="20"/>
                      <w:szCs w:val="20"/>
                    </w:rPr>
                  </w:pPr>
                  <w:r w:rsidRPr="008004D3">
                    <w:rPr>
                      <w:rFonts w:ascii="Arial Narrow" w:hAnsi="Arial Narrow"/>
                      <w:sz w:val="20"/>
                      <w:szCs w:val="20"/>
                    </w:rPr>
                    <w:t>Ukupno</w:t>
                  </w:r>
                </w:p>
              </w:tc>
              <w:tc>
                <w:tcPr>
                  <w:tcW w:w="716"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p>
              </w:tc>
              <w:tc>
                <w:tcPr>
                  <w:tcW w:w="1937"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p>
              </w:tc>
              <w:tc>
                <w:tcPr>
                  <w:tcW w:w="1764"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50</w:t>
                  </w:r>
                </w:p>
              </w:tc>
              <w:tc>
                <w:tcPr>
                  <w:tcW w:w="711"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100</w:t>
                  </w:r>
                </w:p>
              </w:tc>
            </w:tr>
          </w:tbl>
          <w:p w:rsidR="00527300" w:rsidRPr="008004D3" w:rsidRDefault="00527300" w:rsidP="00BC67B6">
            <w:pPr>
              <w:pStyle w:val="BodyText"/>
              <w:tabs>
                <w:tab w:val="left" w:pos="470"/>
              </w:tabs>
              <w:ind w:left="360"/>
              <w:jc w:val="both"/>
              <w:rPr>
                <w:rFonts w:ascii="Arial Narrow" w:hAnsi="Arial Narrow"/>
                <w:i/>
                <w:color w:val="000000"/>
                <w:sz w:val="20"/>
                <w:szCs w:val="20"/>
              </w:rPr>
            </w:pPr>
          </w:p>
          <w:p w:rsidR="00527300" w:rsidRPr="008004D3" w:rsidRDefault="00527300" w:rsidP="00BC67B6">
            <w:pPr>
              <w:pStyle w:val="BodyText"/>
              <w:tabs>
                <w:tab w:val="left" w:pos="470"/>
              </w:tabs>
              <w:ind w:left="360"/>
              <w:jc w:val="both"/>
              <w:rPr>
                <w:rFonts w:ascii="Arial Narrow" w:hAnsi="Arial Narrow"/>
                <w:i/>
                <w:color w:val="000000"/>
                <w:sz w:val="20"/>
                <w:szCs w:val="20"/>
              </w:rPr>
            </w:pPr>
          </w:p>
        </w:tc>
      </w:tr>
      <w:tr w:rsidR="00527300" w:rsidRPr="008004D3" w:rsidTr="00BC67B6">
        <w:trPr>
          <w:trHeight w:val="432"/>
        </w:trPr>
        <w:tc>
          <w:tcPr>
            <w:tcW w:w="5000" w:type="pct"/>
            <w:gridSpan w:val="10"/>
            <w:vAlign w:val="center"/>
          </w:tcPr>
          <w:p w:rsidR="00527300" w:rsidRPr="008004D3" w:rsidRDefault="00527300" w:rsidP="00020B95">
            <w:pPr>
              <w:pStyle w:val="BodyText"/>
              <w:numPr>
                <w:ilvl w:val="1"/>
                <w:numId w:val="43"/>
              </w:numPr>
              <w:tabs>
                <w:tab w:val="left" w:pos="470"/>
              </w:tabs>
              <w:spacing w:after="0" w:line="240" w:lineRule="auto"/>
              <w:jc w:val="both"/>
              <w:rPr>
                <w:rFonts w:ascii="Arial Narrow" w:hAnsi="Arial Narrow"/>
                <w:b/>
                <w:i/>
                <w:color w:val="000000"/>
                <w:sz w:val="20"/>
                <w:szCs w:val="20"/>
              </w:rPr>
            </w:pPr>
            <w:r w:rsidRPr="008004D3">
              <w:rPr>
                <w:rFonts w:ascii="Arial Narrow" w:hAnsi="Arial Narrow"/>
                <w:i/>
                <w:color w:val="000000"/>
                <w:sz w:val="20"/>
                <w:szCs w:val="20"/>
              </w:rPr>
              <w:t>Obvezatna literatura (u trenutku prijave prijedloga studijskog programa)</w:t>
            </w:r>
          </w:p>
        </w:tc>
      </w:tr>
      <w:tr w:rsidR="00527300" w:rsidRPr="008004D3" w:rsidTr="00BC67B6">
        <w:trPr>
          <w:trHeight w:val="432"/>
        </w:trPr>
        <w:tc>
          <w:tcPr>
            <w:tcW w:w="5000" w:type="pct"/>
            <w:gridSpan w:val="10"/>
            <w:vAlign w:val="center"/>
          </w:tcPr>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1. Emmons, Shirlee, Stanley Sonntag. </w:t>
            </w:r>
            <w:r w:rsidRPr="008004D3">
              <w:rPr>
                <w:rFonts w:ascii="Arial Narrow" w:eastAsiaTheme="minorHAnsi" w:hAnsi="Arial Narrow" w:cs="ArialNarrow-Italic"/>
                <w:i/>
                <w:iCs/>
                <w:sz w:val="20"/>
                <w:szCs w:val="20"/>
              </w:rPr>
              <w:t>The Art of the Song Recita l</w:t>
            </w:r>
            <w:r w:rsidRPr="008004D3">
              <w:rPr>
                <w:rFonts w:ascii="Arial Narrow" w:eastAsiaTheme="minorHAnsi" w:hAnsi="Arial Narrow" w:cs="ArialNarrow"/>
                <w:sz w:val="20"/>
                <w:szCs w:val="20"/>
              </w:rPr>
              <w:t>, Waveland Press, Illinois, 1979.</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2. Moriarty, John. </w:t>
            </w:r>
            <w:r w:rsidRPr="008004D3">
              <w:rPr>
                <w:rFonts w:ascii="Arial Narrow" w:eastAsiaTheme="minorHAnsi" w:hAnsi="Arial Narrow" w:cs="ArialNarrow-Italic"/>
                <w:i/>
                <w:iCs/>
                <w:sz w:val="20"/>
                <w:szCs w:val="20"/>
              </w:rPr>
              <w:t>Diction</w:t>
            </w:r>
            <w:r w:rsidRPr="008004D3">
              <w:rPr>
                <w:rFonts w:ascii="Arial Narrow" w:eastAsiaTheme="minorHAnsi" w:hAnsi="Arial Narrow" w:cs="ArialNarrow"/>
                <w:sz w:val="20"/>
                <w:szCs w:val="20"/>
              </w:rPr>
              <w:t>, E.C. Schirmer, Boston, 1975.</w:t>
            </w:r>
          </w:p>
          <w:p w:rsidR="00527300" w:rsidRPr="008004D3" w:rsidRDefault="00527300" w:rsidP="00BC67B6">
            <w:pPr>
              <w:spacing w:line="276" w:lineRule="auto"/>
              <w:rPr>
                <w:rFonts w:ascii="Arial Narrow" w:hAnsi="Arial Narrow"/>
                <w:sz w:val="20"/>
                <w:szCs w:val="20"/>
              </w:rPr>
            </w:pPr>
            <w:r w:rsidRPr="008004D3">
              <w:rPr>
                <w:rFonts w:ascii="Arial Narrow" w:eastAsiaTheme="minorHAnsi" w:hAnsi="Arial Narrow" w:cs="ArialNarrow"/>
                <w:sz w:val="20"/>
                <w:szCs w:val="20"/>
              </w:rPr>
              <w:t xml:space="preserve">3. Wall, Joan. </w:t>
            </w:r>
            <w:r w:rsidRPr="008004D3">
              <w:rPr>
                <w:rFonts w:ascii="Arial Narrow" w:eastAsiaTheme="minorHAnsi" w:hAnsi="Arial Narrow" w:cs="ArialNarrow-Italic"/>
                <w:i/>
                <w:iCs/>
                <w:sz w:val="20"/>
                <w:szCs w:val="20"/>
              </w:rPr>
              <w:t xml:space="preserve">Internationa l Phonetic Alphabet for Singers </w:t>
            </w:r>
            <w:r w:rsidRPr="008004D3">
              <w:rPr>
                <w:rFonts w:ascii="Arial Narrow" w:eastAsiaTheme="minorHAnsi" w:hAnsi="Arial Narrow" w:cs="ArialNarrow"/>
                <w:sz w:val="20"/>
                <w:szCs w:val="20"/>
              </w:rPr>
              <w:t>, Pst... Inc, Dallas, 1989.</w:t>
            </w:r>
          </w:p>
        </w:tc>
      </w:tr>
      <w:tr w:rsidR="00527300" w:rsidRPr="008004D3" w:rsidTr="00BC67B6">
        <w:trPr>
          <w:trHeight w:val="432"/>
        </w:trPr>
        <w:tc>
          <w:tcPr>
            <w:tcW w:w="5000" w:type="pct"/>
            <w:gridSpan w:val="10"/>
            <w:vAlign w:val="center"/>
          </w:tcPr>
          <w:p w:rsidR="00527300" w:rsidRPr="008004D3" w:rsidRDefault="00527300" w:rsidP="00020B95">
            <w:pPr>
              <w:pStyle w:val="BodyText"/>
              <w:numPr>
                <w:ilvl w:val="1"/>
                <w:numId w:val="43"/>
              </w:numPr>
              <w:tabs>
                <w:tab w:val="left" w:pos="494"/>
              </w:tabs>
              <w:spacing w:after="0" w:line="240" w:lineRule="auto"/>
              <w:jc w:val="both"/>
              <w:rPr>
                <w:rFonts w:ascii="Arial Narrow" w:hAnsi="Arial Narrow"/>
                <w:b/>
                <w:i/>
                <w:color w:val="000000"/>
                <w:sz w:val="20"/>
                <w:szCs w:val="20"/>
              </w:rPr>
            </w:pPr>
            <w:r w:rsidRPr="008004D3">
              <w:rPr>
                <w:rFonts w:ascii="Arial Narrow" w:hAnsi="Arial Narrow"/>
                <w:i/>
                <w:color w:val="000000"/>
                <w:sz w:val="20"/>
                <w:szCs w:val="20"/>
              </w:rPr>
              <w:t>Dopunska literatura (u trenutku prijave prijedloga studijskog programa)</w:t>
            </w:r>
          </w:p>
        </w:tc>
      </w:tr>
      <w:tr w:rsidR="00527300" w:rsidRPr="008004D3" w:rsidTr="00BC67B6">
        <w:trPr>
          <w:trHeight w:val="432"/>
        </w:trPr>
        <w:tc>
          <w:tcPr>
            <w:tcW w:w="5000" w:type="pct"/>
            <w:gridSpan w:val="10"/>
            <w:vAlign w:val="center"/>
          </w:tcPr>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1. Bernac, Pierre. </w:t>
            </w:r>
            <w:r w:rsidRPr="008004D3">
              <w:rPr>
                <w:rFonts w:ascii="Arial Narrow" w:eastAsiaTheme="minorHAnsi" w:hAnsi="Arial Narrow" w:cs="ArialNarrow-Italic"/>
                <w:i/>
                <w:iCs/>
                <w:sz w:val="20"/>
                <w:szCs w:val="20"/>
              </w:rPr>
              <w:t xml:space="preserve">The Interpretation of French Song </w:t>
            </w:r>
            <w:r w:rsidRPr="008004D3">
              <w:rPr>
                <w:rFonts w:ascii="Arial Narrow" w:eastAsiaTheme="minorHAnsi" w:hAnsi="Arial Narrow" w:cs="ArialNarrow"/>
                <w:sz w:val="20"/>
                <w:szCs w:val="20"/>
              </w:rPr>
              <w:t>, Norton, New York, 1978.</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2. Castel, Nico. </w:t>
            </w:r>
            <w:r w:rsidRPr="008004D3">
              <w:rPr>
                <w:rFonts w:ascii="Arial Narrow" w:eastAsiaTheme="minorHAnsi" w:hAnsi="Arial Narrow" w:cs="ArialNarrow-Italic"/>
                <w:i/>
                <w:iCs/>
                <w:sz w:val="20"/>
                <w:szCs w:val="20"/>
              </w:rPr>
              <w:t xml:space="preserve">A Singer’s Manua l of Spanish Diction </w:t>
            </w:r>
            <w:r w:rsidRPr="008004D3">
              <w:rPr>
                <w:rFonts w:ascii="Arial Narrow" w:eastAsiaTheme="minorHAnsi" w:hAnsi="Arial Narrow" w:cs="ArialNarrow"/>
                <w:sz w:val="20"/>
                <w:szCs w:val="20"/>
              </w:rPr>
              <w:t>, Excalibur Publishing, NewYork, 1994.</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3. Elliott, Martha. </w:t>
            </w:r>
            <w:r w:rsidRPr="008004D3">
              <w:rPr>
                <w:rFonts w:ascii="Arial Narrow" w:eastAsiaTheme="minorHAnsi" w:hAnsi="Arial Narrow" w:cs="ArialNarrow-Italic"/>
                <w:i/>
                <w:iCs/>
                <w:sz w:val="20"/>
                <w:szCs w:val="20"/>
              </w:rPr>
              <w:t xml:space="preserve">Singing in Style </w:t>
            </w:r>
            <w:r w:rsidRPr="008004D3">
              <w:rPr>
                <w:rFonts w:ascii="Arial Narrow" w:eastAsiaTheme="minorHAnsi" w:hAnsi="Arial Narrow" w:cs="ArialNarrow"/>
                <w:sz w:val="20"/>
                <w:szCs w:val="20"/>
              </w:rPr>
              <w:t>, Yale University Press, New Haven, 2006.</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4. Emmons, Shirlee, Thomas Alma. </w:t>
            </w:r>
            <w:r w:rsidRPr="008004D3">
              <w:rPr>
                <w:rFonts w:ascii="Arial Narrow" w:eastAsiaTheme="minorHAnsi" w:hAnsi="Arial Narrow" w:cs="ArialNarrow-Italic"/>
                <w:i/>
                <w:iCs/>
                <w:sz w:val="20"/>
                <w:szCs w:val="20"/>
              </w:rPr>
              <w:t>Power Performance for Singers</w:t>
            </w:r>
            <w:r w:rsidRPr="008004D3">
              <w:rPr>
                <w:rFonts w:ascii="Arial Narrow" w:eastAsiaTheme="minorHAnsi" w:hAnsi="Arial Narrow" w:cs="ArialNarrow"/>
                <w:sz w:val="20"/>
                <w:szCs w:val="20"/>
              </w:rPr>
              <w:t>, Oxford University Press, New York, 1998.</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5. Goleeke, Tom. </w:t>
            </w:r>
            <w:r w:rsidRPr="008004D3">
              <w:rPr>
                <w:rFonts w:ascii="Arial Narrow" w:eastAsiaTheme="minorHAnsi" w:hAnsi="Arial Narrow" w:cs="ArialNarrow-Italic"/>
                <w:i/>
                <w:iCs/>
                <w:sz w:val="20"/>
                <w:szCs w:val="20"/>
              </w:rPr>
              <w:t xml:space="preserve">Literature for Voice </w:t>
            </w:r>
            <w:r w:rsidRPr="008004D3">
              <w:rPr>
                <w:rFonts w:ascii="Arial Narrow" w:eastAsiaTheme="minorHAnsi" w:hAnsi="Arial Narrow" w:cs="ArialNarrow"/>
                <w:sz w:val="20"/>
                <w:szCs w:val="20"/>
              </w:rPr>
              <w:t>, Scarecrow Press, Metuchen, 1984.</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6. Gorrell, Lorrain. </w:t>
            </w:r>
            <w:r w:rsidRPr="008004D3">
              <w:rPr>
                <w:rFonts w:ascii="Arial Narrow" w:eastAsiaTheme="minorHAnsi" w:hAnsi="Arial Narrow" w:cs="ArialNarrow-Italic"/>
                <w:i/>
                <w:iCs/>
                <w:sz w:val="20"/>
                <w:szCs w:val="20"/>
              </w:rPr>
              <w:t>The Nineteenth Century German Lied</w:t>
            </w:r>
            <w:r w:rsidRPr="008004D3">
              <w:rPr>
                <w:rFonts w:ascii="Arial Narrow" w:eastAsiaTheme="minorHAnsi" w:hAnsi="Arial Narrow" w:cs="ArialNarrow"/>
                <w:sz w:val="20"/>
                <w:szCs w:val="20"/>
              </w:rPr>
              <w:t>, Amadeus Press, Portland, 1993</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7. Kagen, Sergius. </w:t>
            </w:r>
            <w:r w:rsidRPr="008004D3">
              <w:rPr>
                <w:rFonts w:ascii="Arial Narrow" w:eastAsiaTheme="minorHAnsi" w:hAnsi="Arial Narrow" w:cs="ArialNarrow-Italic"/>
                <w:i/>
                <w:iCs/>
                <w:sz w:val="20"/>
                <w:szCs w:val="20"/>
              </w:rPr>
              <w:t xml:space="preserve">Music for the Voice </w:t>
            </w:r>
            <w:r w:rsidRPr="008004D3">
              <w:rPr>
                <w:rFonts w:ascii="Arial Narrow" w:eastAsiaTheme="minorHAnsi" w:hAnsi="Arial Narrow" w:cs="ArialNarrow"/>
                <w:sz w:val="20"/>
                <w:szCs w:val="20"/>
              </w:rPr>
              <w:t>, Indiana University Press, Bloomington, 1968.</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8. Linklater, Kristen. </w:t>
            </w:r>
            <w:r w:rsidRPr="008004D3">
              <w:rPr>
                <w:rFonts w:ascii="Arial Narrow" w:eastAsiaTheme="minorHAnsi" w:hAnsi="Arial Narrow" w:cs="ArialNarrow-Italic"/>
                <w:i/>
                <w:iCs/>
                <w:sz w:val="20"/>
                <w:szCs w:val="20"/>
              </w:rPr>
              <w:t>Freeing the Natura l Voice</w:t>
            </w:r>
            <w:r w:rsidRPr="008004D3">
              <w:rPr>
                <w:rFonts w:ascii="Arial Narrow" w:eastAsiaTheme="minorHAnsi" w:hAnsi="Arial Narrow" w:cs="ArialNarrow"/>
                <w:sz w:val="20"/>
                <w:szCs w:val="20"/>
              </w:rPr>
              <w:t>, Drama Book Publishers, New York, 1976.</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9. Manning, Jane. </w:t>
            </w:r>
            <w:r w:rsidRPr="008004D3">
              <w:rPr>
                <w:rFonts w:ascii="Arial Narrow" w:eastAsiaTheme="minorHAnsi" w:hAnsi="Arial Narrow" w:cs="ArialNarrow-Italic"/>
                <w:i/>
                <w:iCs/>
                <w:sz w:val="20"/>
                <w:szCs w:val="20"/>
              </w:rPr>
              <w:t xml:space="preserve">New Voca l Repertory </w:t>
            </w:r>
            <w:r w:rsidRPr="008004D3">
              <w:rPr>
                <w:rFonts w:ascii="Arial Narrow" w:eastAsiaTheme="minorHAnsi" w:hAnsi="Arial Narrow" w:cs="ArialNarrow"/>
                <w:sz w:val="20"/>
                <w:szCs w:val="20"/>
              </w:rPr>
              <w:t>, Macmillan Press Mus. Division, Basingstoke, 1986.</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10. Moore, Gerald. </w:t>
            </w:r>
            <w:r>
              <w:rPr>
                <w:rFonts w:ascii="Arial Narrow" w:eastAsiaTheme="minorHAnsi" w:hAnsi="Arial Narrow" w:cs="ArialNarrow-Italic"/>
                <w:i/>
                <w:iCs/>
                <w:sz w:val="20"/>
                <w:szCs w:val="20"/>
              </w:rPr>
              <w:t>The Unashamed Accompanist</w:t>
            </w:r>
            <w:r w:rsidRPr="008004D3">
              <w:rPr>
                <w:rFonts w:ascii="Arial Narrow" w:eastAsiaTheme="minorHAnsi" w:hAnsi="Arial Narrow" w:cs="ArialNarrow"/>
                <w:sz w:val="20"/>
                <w:szCs w:val="20"/>
              </w:rPr>
              <w:t>, J. MacRae, New York, 1984.</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11. Moriarty, John. </w:t>
            </w:r>
            <w:r w:rsidRPr="008004D3">
              <w:rPr>
                <w:rFonts w:ascii="Arial Narrow" w:eastAsiaTheme="minorHAnsi" w:hAnsi="Arial Narrow" w:cs="ArialNarrow-Italic"/>
                <w:i/>
                <w:iCs/>
                <w:sz w:val="20"/>
                <w:szCs w:val="20"/>
              </w:rPr>
              <w:t xml:space="preserve">Diction </w:t>
            </w:r>
            <w:r w:rsidRPr="008004D3">
              <w:rPr>
                <w:rFonts w:ascii="Arial Narrow" w:eastAsiaTheme="minorHAnsi" w:hAnsi="Arial Narrow" w:cs="ArialNarrow"/>
                <w:sz w:val="20"/>
                <w:szCs w:val="20"/>
              </w:rPr>
              <w:t>, E.C. Schirmer, Boston, 1975.</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12. Shattuck, Roger </w:t>
            </w:r>
            <w:r w:rsidRPr="008004D3">
              <w:rPr>
                <w:rFonts w:ascii="Arial Narrow" w:eastAsiaTheme="minorHAnsi" w:hAnsi="Arial Narrow" w:cs="ArialNarrow-Italic"/>
                <w:i/>
                <w:iCs/>
                <w:sz w:val="20"/>
                <w:szCs w:val="20"/>
              </w:rPr>
              <w:t xml:space="preserve">The Banquet Years </w:t>
            </w:r>
            <w:r w:rsidRPr="008004D3">
              <w:rPr>
                <w:rFonts w:ascii="Arial Narrow" w:eastAsiaTheme="minorHAnsi" w:hAnsi="Arial Narrow" w:cs="ArialNarrow"/>
                <w:sz w:val="20"/>
                <w:szCs w:val="20"/>
              </w:rPr>
              <w:t>, Vintage Books, New York, 1968.</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13. Singher, Martial. </w:t>
            </w:r>
            <w:r w:rsidRPr="008004D3">
              <w:rPr>
                <w:rFonts w:ascii="Arial Narrow" w:eastAsiaTheme="minorHAnsi" w:hAnsi="Arial Narrow" w:cs="ArialNarrow-Italic"/>
                <w:i/>
                <w:iCs/>
                <w:sz w:val="20"/>
                <w:szCs w:val="20"/>
              </w:rPr>
              <w:t xml:space="preserve">An Interpretive Guide to Operatic Arias </w:t>
            </w:r>
            <w:r w:rsidRPr="008004D3">
              <w:rPr>
                <w:rFonts w:ascii="Arial Narrow" w:eastAsiaTheme="minorHAnsi" w:hAnsi="Arial Narrow" w:cs="ArialNarrow"/>
                <w:sz w:val="20"/>
                <w:szCs w:val="20"/>
              </w:rPr>
              <w:t>, Pennsylvania University Press, University Park, 1983.</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14. Villamil, Victoria Etnier. </w:t>
            </w:r>
            <w:r w:rsidRPr="008004D3">
              <w:rPr>
                <w:rFonts w:ascii="Arial Narrow" w:eastAsiaTheme="minorHAnsi" w:hAnsi="Arial Narrow" w:cs="ArialNarrow-Italic"/>
                <w:i/>
                <w:iCs/>
                <w:sz w:val="20"/>
                <w:szCs w:val="20"/>
              </w:rPr>
              <w:t xml:space="preserve">A Singer’s Guide to the American Art Song </w:t>
            </w:r>
            <w:r w:rsidRPr="008004D3">
              <w:rPr>
                <w:rFonts w:ascii="Arial Narrow" w:eastAsiaTheme="minorHAnsi" w:hAnsi="Arial Narrow" w:cs="ArialNarrow"/>
                <w:sz w:val="20"/>
                <w:szCs w:val="20"/>
              </w:rPr>
              <w:t>, Scarecrow Press, Maryland, 1993.</w:t>
            </w:r>
          </w:p>
          <w:p w:rsidR="00527300" w:rsidRPr="008004D3" w:rsidRDefault="00527300" w:rsidP="00BC67B6">
            <w:pPr>
              <w:spacing w:line="276" w:lineRule="auto"/>
              <w:jc w:val="both"/>
              <w:rPr>
                <w:rFonts w:ascii="Arial Narrow" w:hAnsi="Arial Narrow"/>
                <w:sz w:val="20"/>
                <w:szCs w:val="20"/>
              </w:rPr>
            </w:pPr>
            <w:r w:rsidRPr="008004D3">
              <w:rPr>
                <w:rFonts w:ascii="Arial Narrow" w:eastAsiaTheme="minorHAnsi" w:hAnsi="Arial Narrow" w:cs="ArialNarrow"/>
                <w:sz w:val="20"/>
                <w:szCs w:val="20"/>
              </w:rPr>
              <w:t xml:space="preserve">15. Wall, Joan. </w:t>
            </w:r>
            <w:r w:rsidRPr="008004D3">
              <w:rPr>
                <w:rFonts w:ascii="Arial Narrow" w:eastAsiaTheme="minorHAnsi" w:hAnsi="Arial Narrow" w:cs="ArialNarrow-Italic"/>
                <w:i/>
                <w:iCs/>
                <w:sz w:val="20"/>
                <w:szCs w:val="20"/>
              </w:rPr>
              <w:t>Internationa l Phonetic Alphabet for Singers</w:t>
            </w:r>
            <w:r w:rsidRPr="008004D3">
              <w:rPr>
                <w:rFonts w:ascii="Arial Narrow" w:eastAsiaTheme="minorHAnsi" w:hAnsi="Arial Narrow" w:cs="ArialNarrow"/>
                <w:sz w:val="20"/>
                <w:szCs w:val="20"/>
              </w:rPr>
              <w:t>, Pst...Inc, Dallas, 1989.</w:t>
            </w:r>
          </w:p>
        </w:tc>
      </w:tr>
      <w:tr w:rsidR="00527300" w:rsidRPr="008004D3" w:rsidTr="00BC67B6">
        <w:trPr>
          <w:trHeight w:val="432"/>
        </w:trPr>
        <w:tc>
          <w:tcPr>
            <w:tcW w:w="5000" w:type="pct"/>
            <w:gridSpan w:val="10"/>
            <w:vAlign w:val="center"/>
          </w:tcPr>
          <w:p w:rsidR="00527300" w:rsidRPr="008004D3" w:rsidRDefault="00527300" w:rsidP="00020B95">
            <w:pPr>
              <w:pStyle w:val="BodyText"/>
              <w:numPr>
                <w:ilvl w:val="1"/>
                <w:numId w:val="43"/>
              </w:numPr>
              <w:spacing w:after="0" w:line="240" w:lineRule="auto"/>
              <w:ind w:left="494" w:hanging="134"/>
              <w:rPr>
                <w:rFonts w:ascii="Arial Narrow" w:hAnsi="Arial Narrow"/>
                <w:b/>
                <w:i/>
                <w:color w:val="000000"/>
                <w:sz w:val="20"/>
                <w:szCs w:val="20"/>
              </w:rPr>
            </w:pPr>
            <w:r w:rsidRPr="008004D3">
              <w:rPr>
                <w:rFonts w:ascii="Arial Narrow" w:hAnsi="Arial Narrow"/>
                <w:i/>
                <w:color w:val="000000"/>
                <w:sz w:val="20"/>
                <w:szCs w:val="20"/>
              </w:rPr>
              <w:t>Načini praćenja kvalitete koji osiguravaju stjecanje izlaznih znanja, vještina i kompetencija</w:t>
            </w:r>
          </w:p>
        </w:tc>
      </w:tr>
      <w:tr w:rsidR="00527300" w:rsidRPr="008004D3" w:rsidTr="00BC67B6">
        <w:trPr>
          <w:trHeight w:val="432"/>
        </w:trPr>
        <w:tc>
          <w:tcPr>
            <w:tcW w:w="5000" w:type="pct"/>
            <w:gridSpan w:val="10"/>
            <w:vAlign w:val="center"/>
          </w:tcPr>
          <w:p w:rsidR="00527300" w:rsidRPr="00C52668" w:rsidRDefault="00527300" w:rsidP="00020B95">
            <w:pPr>
              <w:pStyle w:val="ListParagraph"/>
              <w:numPr>
                <w:ilvl w:val="0"/>
                <w:numId w:val="114"/>
              </w:numPr>
              <w:autoSpaceDE w:val="0"/>
              <w:autoSpaceDN w:val="0"/>
              <w:adjustRightInd w:val="0"/>
              <w:ind w:left="596"/>
              <w:rPr>
                <w:rFonts w:ascii="Arial Narrow" w:eastAsiaTheme="minorHAnsi" w:hAnsi="Arial Narrow" w:cs="ArialNarrow"/>
              </w:rPr>
            </w:pPr>
            <w:r w:rsidRPr="00C52668">
              <w:rPr>
                <w:rFonts w:ascii="Arial Narrow" w:eastAsiaTheme="minorHAnsi" w:hAnsi="Arial Narrow" w:cs="ArialNarrow"/>
              </w:rPr>
              <w:t>Provedba jedinstvene sveučilišne ankete među studentima za ocjenjivanje nastavnika koju utvrđuje</w:t>
            </w:r>
          </w:p>
          <w:p w:rsidR="00527300" w:rsidRPr="00C52668" w:rsidRDefault="00527300" w:rsidP="00020B95">
            <w:pPr>
              <w:pStyle w:val="ListParagraph"/>
              <w:numPr>
                <w:ilvl w:val="0"/>
                <w:numId w:val="114"/>
              </w:numPr>
              <w:autoSpaceDE w:val="0"/>
              <w:autoSpaceDN w:val="0"/>
              <w:adjustRightInd w:val="0"/>
              <w:ind w:left="596"/>
              <w:rPr>
                <w:rFonts w:ascii="Arial Narrow" w:eastAsiaTheme="minorHAnsi" w:hAnsi="Arial Narrow" w:cs="ArialNarrow"/>
              </w:rPr>
            </w:pPr>
            <w:r w:rsidRPr="00C52668">
              <w:rPr>
                <w:rFonts w:ascii="Arial Narrow" w:eastAsiaTheme="minorHAnsi" w:hAnsi="Arial Narrow" w:cs="ArialNarrow"/>
              </w:rPr>
              <w:t>Senat Sveučilišta</w:t>
            </w:r>
          </w:p>
          <w:p w:rsidR="00527300" w:rsidRPr="00C52668" w:rsidRDefault="00527300" w:rsidP="00020B95">
            <w:pPr>
              <w:pStyle w:val="ListParagraph"/>
              <w:numPr>
                <w:ilvl w:val="0"/>
                <w:numId w:val="114"/>
              </w:numPr>
              <w:autoSpaceDE w:val="0"/>
              <w:autoSpaceDN w:val="0"/>
              <w:adjustRightInd w:val="0"/>
              <w:ind w:left="596"/>
              <w:rPr>
                <w:rFonts w:ascii="Arial Narrow" w:eastAsiaTheme="minorHAnsi" w:hAnsi="Arial Narrow" w:cs="ArialNarrow"/>
              </w:rPr>
            </w:pPr>
            <w:r w:rsidRPr="00C52668">
              <w:rPr>
                <w:rFonts w:ascii="Arial Narrow" w:eastAsiaTheme="minorHAnsi" w:hAnsi="Arial Narrow" w:cs="ArialNarrow"/>
              </w:rPr>
              <w:t>Praćenje i analiza kvalitete izvedbe nastave u skladu s Pravilnikom o studiranju i Pravilnikom o</w:t>
            </w:r>
          </w:p>
          <w:p w:rsidR="00527300" w:rsidRPr="00C52668" w:rsidRDefault="00527300" w:rsidP="00020B95">
            <w:pPr>
              <w:pStyle w:val="ListParagraph"/>
              <w:numPr>
                <w:ilvl w:val="0"/>
                <w:numId w:val="114"/>
              </w:numPr>
              <w:autoSpaceDE w:val="0"/>
              <w:autoSpaceDN w:val="0"/>
              <w:adjustRightInd w:val="0"/>
              <w:ind w:left="596"/>
              <w:rPr>
                <w:rFonts w:ascii="Arial Narrow" w:eastAsiaTheme="minorHAnsi" w:hAnsi="Arial Narrow" w:cs="ArialNarrow"/>
              </w:rPr>
            </w:pPr>
            <w:r w:rsidRPr="00C52668">
              <w:rPr>
                <w:rFonts w:ascii="Arial Narrow" w:eastAsiaTheme="minorHAnsi" w:hAnsi="Arial Narrow" w:cs="ArialNarrow"/>
              </w:rPr>
              <w:t>unaprjeđivanju i osiguranju kvalitete obrazovanja Sveučilišta</w:t>
            </w:r>
          </w:p>
          <w:p w:rsidR="00527300" w:rsidRPr="008004D3" w:rsidRDefault="00527300" w:rsidP="00020B95">
            <w:pPr>
              <w:pStyle w:val="FreeForm"/>
              <w:numPr>
                <w:ilvl w:val="0"/>
                <w:numId w:val="11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ind w:left="596"/>
              <w:rPr>
                <w:rFonts w:ascii="Arial Narrow" w:hAnsi="Arial Narrow" w:cs="Calibri"/>
                <w:sz w:val="20"/>
                <w:lang w:val="hr-HR"/>
              </w:rPr>
            </w:pPr>
            <w:r w:rsidRPr="008004D3">
              <w:rPr>
                <w:rFonts w:ascii="Arial Narrow" w:eastAsiaTheme="minorHAnsi" w:hAnsi="Arial Narrow" w:cs="ArialNarrow"/>
                <w:sz w:val="20"/>
              </w:rPr>
              <w:t>Razgovori sa studentima tijekom kolegija i praćenje napredovanja studenta.</w:t>
            </w:r>
          </w:p>
        </w:tc>
      </w:tr>
    </w:tbl>
    <w:p w:rsidR="00527300" w:rsidRPr="002907F2" w:rsidRDefault="00527300" w:rsidP="00527300">
      <w:pPr>
        <w:pStyle w:val="FootnoteText"/>
      </w:pPr>
    </w:p>
    <w:p w:rsidR="00F11867" w:rsidRDefault="00F11867" w:rsidP="00F04589">
      <w:pPr>
        <w:tabs>
          <w:tab w:val="left" w:pos="1262"/>
        </w:tabs>
      </w:pPr>
    </w:p>
    <w:p w:rsidR="00A156B4" w:rsidRDefault="00A156B4" w:rsidP="00F04589">
      <w:pPr>
        <w:tabs>
          <w:tab w:val="left" w:pos="1262"/>
        </w:tabs>
      </w:pPr>
    </w:p>
    <w:p w:rsidR="00A156B4" w:rsidRDefault="00A156B4" w:rsidP="00F04589">
      <w:pPr>
        <w:tabs>
          <w:tab w:val="left" w:pos="1262"/>
        </w:tabs>
      </w:pPr>
    </w:p>
    <w:p w:rsidR="00A156B4" w:rsidRDefault="00A156B4" w:rsidP="00F04589">
      <w:pPr>
        <w:tabs>
          <w:tab w:val="left" w:pos="1262"/>
        </w:tabs>
      </w:pPr>
    </w:p>
    <w:p w:rsidR="00A156B4" w:rsidRDefault="00A156B4" w:rsidP="00F04589">
      <w:pPr>
        <w:tabs>
          <w:tab w:val="left" w:pos="1262"/>
        </w:tabs>
      </w:pPr>
    </w:p>
    <w:p w:rsidR="00A156B4" w:rsidRDefault="00A156B4" w:rsidP="00F04589">
      <w:pPr>
        <w:tabs>
          <w:tab w:val="left" w:pos="1262"/>
        </w:tabs>
      </w:pPr>
    </w:p>
    <w:p w:rsidR="00A156B4" w:rsidRDefault="00A156B4" w:rsidP="00F04589">
      <w:pPr>
        <w:tabs>
          <w:tab w:val="left" w:pos="1262"/>
        </w:tabs>
      </w:pPr>
    </w:p>
    <w:p w:rsidR="00A156B4" w:rsidRDefault="00A156B4" w:rsidP="00F04589">
      <w:pPr>
        <w:tabs>
          <w:tab w:val="left" w:pos="1262"/>
        </w:tabs>
      </w:pPr>
    </w:p>
    <w:p w:rsidR="00E53B8B" w:rsidRPr="00C54768" w:rsidRDefault="00E53B8B" w:rsidP="00C54768">
      <w:pPr>
        <w:jc w:val="both"/>
        <w:rPr>
          <w:rFonts w:ascii="Arial Narrow" w:hAnsi="Arial Narrow" w:cs="Arial Narrow"/>
          <w:sz w:val="20"/>
          <w:szCs w:val="20"/>
        </w:rPr>
      </w:pPr>
    </w:p>
    <w:p w:rsidR="00E53B8B" w:rsidRDefault="00E53B8B" w:rsidP="00F04589">
      <w:pPr>
        <w:tabs>
          <w:tab w:val="left" w:pos="1262"/>
        </w:tabs>
      </w:pPr>
    </w:p>
    <w:p w:rsidR="005F7199" w:rsidRDefault="005F7199" w:rsidP="00F04589">
      <w:pPr>
        <w:tabs>
          <w:tab w:val="left" w:pos="1262"/>
        </w:tabs>
      </w:pPr>
    </w:p>
    <w:p w:rsidR="005F7199" w:rsidRDefault="005F7199"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2E0C71" w:rsidRPr="00C214CA" w:rsidTr="00BC67B6">
        <w:trPr>
          <w:trHeight w:val="405"/>
          <w:jc w:val="center"/>
        </w:trPr>
        <w:tc>
          <w:tcPr>
            <w:tcW w:w="1180" w:type="pct"/>
            <w:shd w:val="clear" w:color="auto" w:fill="auto"/>
            <w:vAlign w:val="center"/>
          </w:tcPr>
          <w:p w:rsidR="002E0C71" w:rsidRPr="00C214CA" w:rsidRDefault="002E0C71"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shd w:val="clear" w:color="auto" w:fill="auto"/>
            <w:vAlign w:val="center"/>
          </w:tcPr>
          <w:p w:rsidR="002E0C71" w:rsidRPr="00C214CA" w:rsidRDefault="002E0C71"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Čitanje prostora – scenografski praktikum</w:t>
            </w:r>
          </w:p>
        </w:tc>
      </w:tr>
      <w:tr w:rsidR="002E0C71" w:rsidRPr="00C214CA" w:rsidTr="00BC67B6">
        <w:trPr>
          <w:trHeight w:val="405"/>
          <w:jc w:val="center"/>
        </w:trPr>
        <w:tc>
          <w:tcPr>
            <w:tcW w:w="1180" w:type="pct"/>
            <w:shd w:val="clear" w:color="auto" w:fill="auto"/>
            <w:vAlign w:val="center"/>
          </w:tcPr>
          <w:p w:rsidR="002E0C71" w:rsidRPr="00C214CA" w:rsidRDefault="002E0C71"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2E0C71" w:rsidRPr="00C214CA" w:rsidRDefault="002E0C71"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doc.art. Jasmin Novljaković</w:t>
            </w:r>
          </w:p>
        </w:tc>
      </w:tr>
      <w:tr w:rsidR="002E0C71" w:rsidRPr="00C214CA" w:rsidTr="00BC67B6">
        <w:trPr>
          <w:trHeight w:val="405"/>
          <w:jc w:val="center"/>
        </w:trPr>
        <w:tc>
          <w:tcPr>
            <w:tcW w:w="1180" w:type="pct"/>
            <w:vAlign w:val="center"/>
          </w:tcPr>
          <w:p w:rsidR="002E0C71" w:rsidRPr="00C214CA" w:rsidRDefault="002E0C71" w:rsidP="00BC67B6">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2E0C71" w:rsidRPr="00C214CA" w:rsidRDefault="002E0C71" w:rsidP="00BC67B6">
            <w:pPr>
              <w:rPr>
                <w:rFonts w:ascii="Arial Narrow" w:hAnsi="Arial Narrow" w:cs="Arial"/>
                <w:b/>
                <w:sz w:val="20"/>
                <w:szCs w:val="20"/>
                <w:lang w:eastAsia="hr-HR"/>
              </w:rPr>
            </w:pPr>
          </w:p>
        </w:tc>
      </w:tr>
      <w:tr w:rsidR="002E0C71" w:rsidRPr="00C214CA" w:rsidTr="00BC67B6">
        <w:trPr>
          <w:trHeight w:val="405"/>
          <w:jc w:val="center"/>
        </w:trPr>
        <w:tc>
          <w:tcPr>
            <w:tcW w:w="1180" w:type="pct"/>
            <w:vAlign w:val="center"/>
          </w:tcPr>
          <w:p w:rsidR="002E0C71" w:rsidRPr="00C214CA" w:rsidRDefault="002E0C71" w:rsidP="00BC67B6">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2E0C71" w:rsidRPr="00C214CA" w:rsidRDefault="002E0C71" w:rsidP="00BC67B6">
            <w:pPr>
              <w:rPr>
                <w:rFonts w:ascii="Arial Narrow" w:hAnsi="Arial Narrow" w:cs="Arial"/>
                <w:sz w:val="20"/>
                <w:szCs w:val="20"/>
                <w:lang w:eastAsia="hr-HR"/>
              </w:rPr>
            </w:pPr>
          </w:p>
        </w:tc>
      </w:tr>
      <w:tr w:rsidR="002E0C71" w:rsidRPr="00C214CA" w:rsidTr="00BC67B6">
        <w:trPr>
          <w:trHeight w:val="405"/>
          <w:jc w:val="center"/>
        </w:trPr>
        <w:tc>
          <w:tcPr>
            <w:tcW w:w="1180" w:type="pct"/>
            <w:vAlign w:val="center"/>
          </w:tcPr>
          <w:p w:rsidR="002E0C71" w:rsidRPr="00C214CA" w:rsidRDefault="002E0C71" w:rsidP="00BC67B6">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2E0C71" w:rsidRPr="00C214CA" w:rsidRDefault="002E0C71" w:rsidP="00BC67B6">
            <w:pPr>
              <w:rPr>
                <w:rFonts w:ascii="Arial Narrow" w:hAnsi="Arial Narrow" w:cs="Arial"/>
                <w:sz w:val="20"/>
                <w:szCs w:val="20"/>
                <w:lang w:eastAsia="hr-HR"/>
              </w:rPr>
            </w:pPr>
            <w:r w:rsidRPr="00C214CA">
              <w:rPr>
                <w:rFonts w:ascii="Arial Narrow" w:hAnsi="Arial Narrow" w:cs="Arial"/>
                <w:sz w:val="20"/>
                <w:szCs w:val="20"/>
                <w:lang w:eastAsia="hr-HR"/>
              </w:rPr>
              <w:t>MADR-031</w:t>
            </w:r>
          </w:p>
        </w:tc>
      </w:tr>
      <w:tr w:rsidR="002E0C71" w:rsidRPr="00C214CA" w:rsidTr="00BC67B6">
        <w:trPr>
          <w:trHeight w:val="405"/>
          <w:jc w:val="center"/>
        </w:trPr>
        <w:tc>
          <w:tcPr>
            <w:tcW w:w="1180" w:type="pct"/>
            <w:vAlign w:val="center"/>
          </w:tcPr>
          <w:p w:rsidR="002E0C71" w:rsidRPr="00C214CA" w:rsidRDefault="002E0C71" w:rsidP="00BC67B6">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2E0C71" w:rsidRPr="00C214CA" w:rsidRDefault="002E0C71" w:rsidP="00BC67B6">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2E0C71" w:rsidRPr="00C214CA" w:rsidTr="00BC67B6">
        <w:trPr>
          <w:trHeight w:val="405"/>
          <w:jc w:val="center"/>
        </w:trPr>
        <w:tc>
          <w:tcPr>
            <w:tcW w:w="1180" w:type="pct"/>
            <w:vAlign w:val="center"/>
          </w:tcPr>
          <w:p w:rsidR="002E0C71" w:rsidRPr="00C214CA" w:rsidRDefault="002E0C71" w:rsidP="00BC67B6">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2E0C71" w:rsidRPr="00C214CA" w:rsidRDefault="002E0C71" w:rsidP="00BC67B6">
            <w:pPr>
              <w:rPr>
                <w:rFonts w:ascii="Arial Narrow" w:hAnsi="Arial Narrow" w:cs="Arial"/>
                <w:sz w:val="20"/>
                <w:szCs w:val="20"/>
                <w:lang w:eastAsia="hr-HR"/>
              </w:rPr>
            </w:pPr>
          </w:p>
        </w:tc>
      </w:tr>
      <w:tr w:rsidR="002E0C71" w:rsidRPr="00C214CA" w:rsidTr="00BC67B6">
        <w:trPr>
          <w:trHeight w:val="145"/>
          <w:jc w:val="center"/>
        </w:trPr>
        <w:tc>
          <w:tcPr>
            <w:tcW w:w="1180" w:type="pct"/>
            <w:vMerge w:val="restart"/>
            <w:vAlign w:val="center"/>
          </w:tcPr>
          <w:p w:rsidR="002E0C71" w:rsidRPr="00C214CA" w:rsidRDefault="002E0C71" w:rsidP="00BC67B6">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2E0C71" w:rsidRPr="00C214CA" w:rsidRDefault="002E0C71" w:rsidP="00BC67B6">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2E0C71" w:rsidRPr="00C214CA" w:rsidRDefault="002E0C71"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2E0C71" w:rsidRPr="00C214CA" w:rsidTr="00BC67B6">
        <w:trPr>
          <w:trHeight w:val="145"/>
          <w:jc w:val="center"/>
        </w:trPr>
        <w:tc>
          <w:tcPr>
            <w:tcW w:w="1180" w:type="pct"/>
            <w:vMerge/>
            <w:vAlign w:val="center"/>
          </w:tcPr>
          <w:p w:rsidR="002E0C71" w:rsidRPr="00C214CA" w:rsidRDefault="002E0C71" w:rsidP="00BC67B6">
            <w:pPr>
              <w:rPr>
                <w:rFonts w:ascii="Arial Narrow" w:hAnsi="Arial Narrow" w:cs="Arial"/>
                <w:sz w:val="20"/>
                <w:szCs w:val="20"/>
                <w:lang w:eastAsia="hr-HR"/>
              </w:rPr>
            </w:pPr>
          </w:p>
        </w:tc>
        <w:tc>
          <w:tcPr>
            <w:tcW w:w="2097" w:type="pct"/>
            <w:vAlign w:val="center"/>
          </w:tcPr>
          <w:p w:rsidR="002E0C71" w:rsidRPr="00C214CA" w:rsidRDefault="002E0C71" w:rsidP="00BC67B6">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rsidR="002E0C71" w:rsidRPr="00C214CA" w:rsidRDefault="002E0C71"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40 (20+10+10)</w:t>
            </w:r>
          </w:p>
        </w:tc>
      </w:tr>
    </w:tbl>
    <w:p w:rsidR="002E0C71" w:rsidRPr="00C214CA" w:rsidRDefault="002E0C71" w:rsidP="002E0C71">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2E0C71" w:rsidRPr="00C214CA" w:rsidTr="00BC67B6">
        <w:trPr>
          <w:trHeight w:hRule="exact" w:val="288"/>
        </w:trPr>
        <w:tc>
          <w:tcPr>
            <w:tcW w:w="5000" w:type="pct"/>
            <w:gridSpan w:val="10"/>
            <w:shd w:val="clear" w:color="auto" w:fill="auto"/>
            <w:vAlign w:val="center"/>
          </w:tcPr>
          <w:p w:rsidR="002E0C71" w:rsidRPr="00C214CA" w:rsidRDefault="002E0C71" w:rsidP="00020B95">
            <w:pPr>
              <w:numPr>
                <w:ilvl w:val="0"/>
                <w:numId w:val="102"/>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rsidR="002E0C71" w:rsidRPr="00C214CA" w:rsidRDefault="002E0C71" w:rsidP="00BC67B6">
            <w:pPr>
              <w:keepNext/>
              <w:spacing w:before="240" w:after="60"/>
              <w:outlineLvl w:val="2"/>
              <w:rPr>
                <w:rFonts w:ascii="Arial Narrow" w:hAnsi="Arial Narrow" w:cs="Arial"/>
                <w:b/>
                <w:bCs/>
                <w:sz w:val="20"/>
                <w:szCs w:val="20"/>
                <w:lang w:eastAsia="hr-HR"/>
              </w:rPr>
            </w:pPr>
          </w:p>
        </w:tc>
      </w:tr>
      <w:tr w:rsidR="002E0C71" w:rsidRPr="00C214CA" w:rsidTr="00BC67B6">
        <w:trPr>
          <w:trHeight w:val="432"/>
        </w:trPr>
        <w:tc>
          <w:tcPr>
            <w:tcW w:w="5000" w:type="pct"/>
            <w:gridSpan w:val="10"/>
            <w:vAlign w:val="center"/>
          </w:tcPr>
          <w:p w:rsidR="002E0C71" w:rsidRPr="00C214CA" w:rsidRDefault="002E0C71" w:rsidP="00020B95">
            <w:pPr>
              <w:numPr>
                <w:ilvl w:val="1"/>
                <w:numId w:val="59"/>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2E0C71" w:rsidRPr="00C214CA" w:rsidTr="00BC67B6">
        <w:trPr>
          <w:trHeight w:val="432"/>
        </w:trPr>
        <w:tc>
          <w:tcPr>
            <w:tcW w:w="5000" w:type="pct"/>
            <w:gridSpan w:val="10"/>
            <w:vAlign w:val="center"/>
          </w:tcPr>
          <w:p w:rsidR="002E0C71" w:rsidRPr="00C214CA" w:rsidRDefault="002E0C71" w:rsidP="00BC67B6">
            <w:pPr>
              <w:rPr>
                <w:rFonts w:ascii="Arial Narrow" w:hAnsi="Arial Narrow" w:cs="Arial"/>
                <w:sz w:val="20"/>
                <w:szCs w:val="20"/>
                <w:lang w:eastAsia="hr-HR"/>
              </w:rPr>
            </w:pPr>
            <w:r w:rsidRPr="00C214CA">
              <w:rPr>
                <w:rFonts w:ascii="Arial Narrow" w:hAnsi="Arial Narrow" w:cs="Arial"/>
                <w:sz w:val="20"/>
                <w:szCs w:val="20"/>
                <w:lang w:eastAsia="hr-HR"/>
              </w:rPr>
              <w:t>Osposobiti studente da mogu samostalno pročitati dramski tekst i uvidjeti koliko prostorne okolnosti utječu na odvijanje radnje. Cilj ovog kolegija je osposobiti studente da mogu samostalno pročitati dramski tekst te mu odrediti povijesni kontekst i izvući iz predloška osnovne odrednice djelovanja lica prema autorovoj zamisli, da mogu uvidjeti koliko prostorne okolnosti utječu na odvijanje radnje te koliko likovnost prostora mora biti ekonomična, funkcionalna i u službi djelovanja aktera.</w:t>
            </w:r>
          </w:p>
          <w:p w:rsidR="002E0C71" w:rsidRPr="00C214CA" w:rsidRDefault="002E0C71" w:rsidP="00BC67B6">
            <w:pPr>
              <w:rPr>
                <w:rFonts w:ascii="Arial Narrow" w:hAnsi="Arial Narrow" w:cs="Arial"/>
                <w:sz w:val="20"/>
                <w:szCs w:val="20"/>
                <w:lang w:eastAsia="hr-HR"/>
              </w:rPr>
            </w:pPr>
            <w:r w:rsidRPr="00C214CA">
              <w:rPr>
                <w:rFonts w:ascii="Arial Narrow" w:hAnsi="Arial Narrow" w:cs="Arial"/>
                <w:sz w:val="20"/>
                <w:szCs w:val="20"/>
                <w:lang w:eastAsia="hr-HR"/>
              </w:rPr>
              <w:t xml:space="preserve">Oblikovanje prostora ovisi o redateljskom čitanju prostora, jer kroz prostorne odnose dolazi se do metafore scenskog prostora, u kojem se očituje redateljska koncepcija. Studenti će moći  uočiti, prepoznati i analizirati scenski prostor kao mjesto odvijanje radnje, bilo da se radi o jedinstvu vremena, mjesta i radnje koje je upisano u tekstu ili o različitim prostorima na kojima se odvija jedinstvo radnje. </w:t>
            </w:r>
          </w:p>
          <w:p w:rsidR="002E0C71" w:rsidRPr="00C214CA" w:rsidRDefault="002E0C71" w:rsidP="00BC67B6">
            <w:pPr>
              <w:rPr>
                <w:rFonts w:ascii="Arial Narrow" w:hAnsi="Arial Narrow" w:cs="Arial"/>
                <w:sz w:val="20"/>
                <w:szCs w:val="20"/>
                <w:lang w:eastAsia="hr-HR"/>
              </w:rPr>
            </w:pPr>
            <w:r w:rsidRPr="00C214CA">
              <w:rPr>
                <w:rFonts w:ascii="Arial Narrow" w:hAnsi="Arial Narrow" w:cs="Arial"/>
                <w:sz w:val="20"/>
                <w:szCs w:val="20"/>
                <w:lang w:eastAsia="hr-HR"/>
              </w:rPr>
              <w:t>Dramaturško i redateljsko čitanje prostora usmjerit će studente na poimanje i kreiranje dinamičnog scenskog prostora, koji omogućava glumcima uvjerljivo proživjeti promjene unutar zadane partiture radnje.</w:t>
            </w:r>
          </w:p>
          <w:p w:rsidR="002E0C71" w:rsidRPr="00C214CA" w:rsidRDefault="002E0C71" w:rsidP="00BC67B6">
            <w:pPr>
              <w:rPr>
                <w:rFonts w:ascii="Arial Narrow" w:hAnsi="Arial Narrow" w:cs="Arial"/>
                <w:sz w:val="20"/>
                <w:szCs w:val="20"/>
                <w:lang w:eastAsia="hr-HR"/>
              </w:rPr>
            </w:pPr>
          </w:p>
        </w:tc>
      </w:tr>
      <w:tr w:rsidR="002E0C71" w:rsidRPr="00C214CA" w:rsidTr="00BC67B6">
        <w:trPr>
          <w:trHeight w:val="432"/>
        </w:trPr>
        <w:tc>
          <w:tcPr>
            <w:tcW w:w="5000" w:type="pct"/>
            <w:gridSpan w:val="10"/>
            <w:vAlign w:val="center"/>
          </w:tcPr>
          <w:p w:rsidR="002E0C71" w:rsidRPr="00C214CA" w:rsidRDefault="002E0C71" w:rsidP="00020B95">
            <w:pPr>
              <w:numPr>
                <w:ilvl w:val="1"/>
                <w:numId w:val="59"/>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2E0C71" w:rsidRPr="00C214CA" w:rsidTr="00BC67B6">
        <w:trPr>
          <w:trHeight w:val="432"/>
        </w:trPr>
        <w:tc>
          <w:tcPr>
            <w:tcW w:w="5000" w:type="pct"/>
            <w:gridSpan w:val="10"/>
            <w:vAlign w:val="center"/>
          </w:tcPr>
          <w:p w:rsidR="002E0C71" w:rsidRPr="00C214CA" w:rsidRDefault="002E0C71" w:rsidP="00BC67B6">
            <w:pPr>
              <w:rPr>
                <w:rFonts w:ascii="Arial Narrow" w:hAnsi="Arial Narrow" w:cs="Arial"/>
                <w:sz w:val="20"/>
                <w:szCs w:val="20"/>
                <w:lang w:eastAsia="hr-HR"/>
              </w:rPr>
            </w:pPr>
            <w:r w:rsidRPr="00C214CA">
              <w:rPr>
                <w:rFonts w:ascii="Arial Narrow" w:hAnsi="Arial Narrow" w:cs="Arial"/>
                <w:sz w:val="20"/>
                <w:szCs w:val="20"/>
                <w:lang w:eastAsia="hr-HR"/>
              </w:rPr>
              <w:t>Nema uvjeta</w:t>
            </w:r>
          </w:p>
        </w:tc>
      </w:tr>
      <w:tr w:rsidR="002E0C71" w:rsidRPr="00C214CA" w:rsidTr="00BC67B6">
        <w:trPr>
          <w:trHeight w:val="432"/>
        </w:trPr>
        <w:tc>
          <w:tcPr>
            <w:tcW w:w="5000" w:type="pct"/>
            <w:gridSpan w:val="10"/>
            <w:vAlign w:val="center"/>
          </w:tcPr>
          <w:p w:rsidR="002E0C71" w:rsidRPr="00C214CA" w:rsidRDefault="002E0C71" w:rsidP="00020B95">
            <w:pPr>
              <w:numPr>
                <w:ilvl w:val="1"/>
                <w:numId w:val="59"/>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2E0C71" w:rsidRPr="00C214CA" w:rsidTr="00BC67B6">
        <w:trPr>
          <w:trHeight w:val="432"/>
        </w:trPr>
        <w:tc>
          <w:tcPr>
            <w:tcW w:w="5000" w:type="pct"/>
            <w:gridSpan w:val="10"/>
            <w:vAlign w:val="center"/>
          </w:tcPr>
          <w:p w:rsidR="002E0C71" w:rsidRPr="00C214CA" w:rsidRDefault="002E0C71" w:rsidP="00BC67B6">
            <w:pPr>
              <w:jc w:val="both"/>
              <w:rPr>
                <w:rFonts w:ascii="Arial Narrow" w:hAnsi="Arial Narrow" w:cs="Arial"/>
                <w:sz w:val="20"/>
                <w:szCs w:val="20"/>
                <w:lang w:eastAsia="hr-HR"/>
              </w:rPr>
            </w:pPr>
          </w:p>
        </w:tc>
      </w:tr>
      <w:tr w:rsidR="002E0C71" w:rsidRPr="00C214CA" w:rsidTr="00BC67B6">
        <w:trPr>
          <w:trHeight w:val="432"/>
        </w:trPr>
        <w:tc>
          <w:tcPr>
            <w:tcW w:w="5000" w:type="pct"/>
            <w:gridSpan w:val="10"/>
            <w:vAlign w:val="center"/>
          </w:tcPr>
          <w:p w:rsidR="002E0C71" w:rsidRPr="00C214CA" w:rsidRDefault="002E0C71" w:rsidP="00020B95">
            <w:pPr>
              <w:numPr>
                <w:ilvl w:val="1"/>
                <w:numId w:val="59"/>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2E0C71" w:rsidRPr="00C214CA" w:rsidTr="00BC67B6">
        <w:trPr>
          <w:trHeight w:val="432"/>
        </w:trPr>
        <w:tc>
          <w:tcPr>
            <w:tcW w:w="5000" w:type="pct"/>
            <w:gridSpan w:val="10"/>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 xml:space="preserve">U sklopu ovog kolegija studenti  će čitati i pod stručnim vodstvom analizirati  tekstove iz dramske literature od antike do elizabetanskog doba te će prostorno obraditi jednu antičku tragediju (jedinstvo mjesta) i jednu elizabetinsku dramu (promjenu prostora). Isto tako će studenti čitati  i pod stručnim vodstvom analizirati tekstove iz dramske literature od klasicizma do suvremenih dramskih komada te će prostorno obraditi jednu klasicističku komediju (oblikovanje salona) i jednu građansku dramu (u zadanoj formi teatra kutije). </w:t>
            </w:r>
          </w:p>
          <w:p w:rsidR="002E0C71" w:rsidRPr="00C214CA" w:rsidRDefault="002E0C71" w:rsidP="00BC67B6">
            <w:pPr>
              <w:rPr>
                <w:rFonts w:ascii="Arial Narrow" w:hAnsi="Arial Narrow" w:cs="Arial"/>
                <w:sz w:val="20"/>
                <w:szCs w:val="20"/>
                <w:lang w:eastAsia="hr-HR"/>
              </w:rPr>
            </w:pPr>
            <w:r w:rsidRPr="00C214CA">
              <w:rPr>
                <w:rFonts w:ascii="Arial Narrow" w:hAnsi="Arial Narrow"/>
                <w:sz w:val="20"/>
                <w:szCs w:val="20"/>
                <w:lang w:eastAsia="hr-HR"/>
              </w:rPr>
              <w:t>Kroz dramaturško čitanje upoznat će se s povijesnim, kazališnim okolnostima i političko-kulturno-socijalnim datostima, čimbenicima koji su utjecali na dramsku literaturu  i kazališnu praksu.</w:t>
            </w:r>
          </w:p>
        </w:tc>
      </w:tr>
      <w:tr w:rsidR="002E0C71" w:rsidRPr="00C214CA" w:rsidTr="00BC67B6">
        <w:trPr>
          <w:trHeight w:val="432"/>
        </w:trPr>
        <w:tc>
          <w:tcPr>
            <w:tcW w:w="3070" w:type="pct"/>
            <w:gridSpan w:val="7"/>
            <w:vAlign w:val="center"/>
          </w:tcPr>
          <w:p w:rsidR="002E0C71" w:rsidRPr="00C214CA" w:rsidRDefault="002E0C71" w:rsidP="00020B95">
            <w:pPr>
              <w:numPr>
                <w:ilvl w:val="1"/>
                <w:numId w:val="59"/>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787" w:type="pct"/>
            <w:gridSpan w:val="2"/>
            <w:vAlign w:val="center"/>
          </w:tcPr>
          <w:p w:rsidR="002E0C71" w:rsidRPr="00C214CA" w:rsidRDefault="00344B89"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2E0C71"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predavanja</w:t>
            </w:r>
          </w:p>
          <w:p w:rsidR="002E0C71" w:rsidRPr="00C214CA" w:rsidRDefault="00344B89"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2E0C71"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seminari i radionice  </w:t>
            </w:r>
          </w:p>
          <w:p w:rsidR="002E0C71" w:rsidRPr="00C214CA" w:rsidRDefault="00344B89" w:rsidP="00BC67B6">
            <w:pPr>
              <w:rPr>
                <w:rFonts w:ascii="Arial Narrow" w:hAnsi="Arial Narrow" w:cs="Arial"/>
                <w:sz w:val="20"/>
                <w:szCs w:val="20"/>
                <w:lang w:eastAsia="hr-HR"/>
              </w:rPr>
            </w:pPr>
            <w:r>
              <w:rPr>
                <w:rFonts w:ascii="Arial Narrow" w:hAnsi="Arial Narrow" w:cs="Arial"/>
                <w:sz w:val="20"/>
                <w:szCs w:val="20"/>
                <w:lang w:eastAsia="hr-HR"/>
              </w:rPr>
              <w:fldChar w:fldCharType="begin">
                <w:ffData>
                  <w:name w:val=""/>
                  <w:enabled/>
                  <w:calcOnExit w:val="0"/>
                  <w:checkBox>
                    <w:sizeAuto/>
                    <w:default w:val="1"/>
                  </w:checkBox>
                </w:ffData>
              </w:fldChar>
            </w:r>
            <w:r w:rsidR="002E0C71">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vježbe  </w:t>
            </w:r>
          </w:p>
          <w:p w:rsidR="002E0C71" w:rsidRPr="00C214CA" w:rsidRDefault="00344B89"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2E0C71"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obrazovanje na daljinu</w:t>
            </w:r>
          </w:p>
          <w:p w:rsidR="002E0C71" w:rsidRPr="00C214CA" w:rsidRDefault="00344B89"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2E0C71"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terenska nastava</w:t>
            </w:r>
          </w:p>
        </w:tc>
        <w:tc>
          <w:tcPr>
            <w:tcW w:w="1143" w:type="pct"/>
            <w:vAlign w:val="center"/>
          </w:tcPr>
          <w:p w:rsidR="002E0C71" w:rsidRPr="00C214CA" w:rsidRDefault="00344B89"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2E0C71"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samostalni zadaci  </w:t>
            </w:r>
          </w:p>
          <w:p w:rsidR="002E0C71" w:rsidRPr="00C214CA" w:rsidRDefault="00344B89"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2E0C71"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multimedija i mreža  </w:t>
            </w:r>
          </w:p>
          <w:p w:rsidR="002E0C71" w:rsidRPr="00C214CA" w:rsidRDefault="00344B89"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2E0C71"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laboratorij</w:t>
            </w:r>
          </w:p>
          <w:p w:rsidR="002E0C71" w:rsidRPr="00C214CA" w:rsidRDefault="00344B89"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2E0C71"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mentorski rad</w:t>
            </w:r>
          </w:p>
          <w:p w:rsidR="002E0C71" w:rsidRPr="00C214CA" w:rsidRDefault="00344B89"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2E0C71"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ostalo ___________________</w:t>
            </w:r>
          </w:p>
        </w:tc>
      </w:tr>
      <w:tr w:rsidR="002E0C71" w:rsidRPr="00C214CA" w:rsidTr="00BC67B6">
        <w:trPr>
          <w:trHeight w:val="432"/>
        </w:trPr>
        <w:tc>
          <w:tcPr>
            <w:tcW w:w="3070" w:type="pct"/>
            <w:gridSpan w:val="7"/>
            <w:vAlign w:val="center"/>
          </w:tcPr>
          <w:p w:rsidR="002E0C71" w:rsidRPr="00C214CA" w:rsidRDefault="002E0C71" w:rsidP="00020B95">
            <w:pPr>
              <w:numPr>
                <w:ilvl w:val="1"/>
                <w:numId w:val="59"/>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930" w:type="pct"/>
            <w:gridSpan w:val="3"/>
            <w:vAlign w:val="center"/>
          </w:tcPr>
          <w:p w:rsidR="002E0C71" w:rsidRPr="00C214CA" w:rsidRDefault="002E0C71" w:rsidP="00BC67B6">
            <w:pPr>
              <w:rPr>
                <w:rFonts w:ascii="Arial Narrow" w:hAnsi="Arial Narrow" w:cs="Arial"/>
                <w:sz w:val="20"/>
                <w:szCs w:val="20"/>
                <w:lang w:eastAsia="hr-HR"/>
              </w:rPr>
            </w:pPr>
          </w:p>
        </w:tc>
      </w:tr>
      <w:tr w:rsidR="002E0C71" w:rsidRPr="00C214CA" w:rsidTr="00BC67B6">
        <w:trPr>
          <w:trHeight w:val="432"/>
        </w:trPr>
        <w:tc>
          <w:tcPr>
            <w:tcW w:w="5000" w:type="pct"/>
            <w:gridSpan w:val="10"/>
            <w:vAlign w:val="center"/>
          </w:tcPr>
          <w:p w:rsidR="002E0C71" w:rsidRPr="00C214CA" w:rsidRDefault="002E0C71" w:rsidP="00020B95">
            <w:pPr>
              <w:numPr>
                <w:ilvl w:val="1"/>
                <w:numId w:val="59"/>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2E0C71" w:rsidRPr="00C214CA" w:rsidTr="00BC67B6">
        <w:trPr>
          <w:trHeight w:val="432"/>
        </w:trPr>
        <w:tc>
          <w:tcPr>
            <w:tcW w:w="5000" w:type="pct"/>
            <w:gridSpan w:val="10"/>
            <w:vAlign w:val="center"/>
          </w:tcPr>
          <w:p w:rsidR="002E0C71" w:rsidRPr="00C214CA" w:rsidRDefault="002E0C71" w:rsidP="00BC67B6">
            <w:pPr>
              <w:rPr>
                <w:rFonts w:ascii="Arial Narrow" w:hAnsi="Arial Narrow" w:cs="Arial"/>
                <w:sz w:val="20"/>
                <w:szCs w:val="20"/>
                <w:lang w:eastAsia="hr-HR"/>
              </w:rPr>
            </w:pPr>
            <w:r w:rsidRPr="00C214CA">
              <w:rPr>
                <w:rFonts w:ascii="Arial Narrow" w:hAnsi="Arial Narrow" w:cs="Arial"/>
                <w:sz w:val="20"/>
                <w:szCs w:val="20"/>
                <w:lang w:eastAsia="hr-HR"/>
              </w:rPr>
              <w:t>Studenti su dužni aktivno sudjelovati na nastavi , redovito čitati teorijsku literaturu, sudjelovati u radionicama i vježbama i i prezentirati praktični rad. Provjera teorijskih znanja vrši se na usmenom ispitu.</w:t>
            </w:r>
          </w:p>
        </w:tc>
      </w:tr>
      <w:tr w:rsidR="002E0C71" w:rsidRPr="00C214CA" w:rsidTr="00BC67B6">
        <w:trPr>
          <w:trHeight w:val="432"/>
        </w:trPr>
        <w:tc>
          <w:tcPr>
            <w:tcW w:w="5000" w:type="pct"/>
            <w:gridSpan w:val="10"/>
            <w:vAlign w:val="center"/>
          </w:tcPr>
          <w:p w:rsidR="002E0C71" w:rsidRPr="00C214CA" w:rsidRDefault="002E0C71" w:rsidP="00020B95">
            <w:pPr>
              <w:numPr>
                <w:ilvl w:val="1"/>
                <w:numId w:val="59"/>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2E0C71" w:rsidRPr="00C214CA" w:rsidTr="00BC67B6">
        <w:trPr>
          <w:trHeight w:val="111"/>
        </w:trPr>
        <w:tc>
          <w:tcPr>
            <w:tcW w:w="538"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294" w:type="pct"/>
            <w:vAlign w:val="center"/>
          </w:tcPr>
          <w:p w:rsidR="002E0C71" w:rsidRPr="00C214CA" w:rsidRDefault="00344B89"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294" w:type="pct"/>
            <w:vAlign w:val="center"/>
          </w:tcPr>
          <w:p w:rsidR="002E0C71" w:rsidRPr="00C214CA" w:rsidRDefault="002E0C71" w:rsidP="00BC67B6">
            <w:pPr>
              <w:jc w:val="center"/>
              <w:rPr>
                <w:rFonts w:ascii="Arial Narrow" w:hAnsi="Arial Narrow"/>
                <w:sz w:val="20"/>
                <w:szCs w:val="20"/>
                <w:lang w:eastAsia="hr-HR"/>
              </w:rPr>
            </w:pPr>
            <w:r w:rsidRPr="00C214CA">
              <w:rPr>
                <w:rFonts w:ascii="Arial Narrow" w:hAnsi="Arial Narrow" w:cs="Arial"/>
                <w:sz w:val="20"/>
                <w:szCs w:val="20"/>
                <w:lang w:eastAsia="hr-HR"/>
              </w:rPr>
              <w:t>0,3</w:t>
            </w:r>
            <w:r w:rsidR="00344B89" w:rsidRPr="00C214CA">
              <w:rPr>
                <w:rFonts w:ascii="Arial Narrow" w:hAnsi="Arial Narrow" w:cs="Arial"/>
                <w:sz w:val="20"/>
                <w:szCs w:val="20"/>
                <w:lang w:eastAsia="hr-HR"/>
              </w:rPr>
              <w:fldChar w:fldCharType="begin">
                <w:ffData>
                  <w:name w:val=""/>
                  <w:enabled/>
                  <w:calcOnExit w:val="0"/>
                  <w:textInput/>
                </w:ffData>
              </w:fldChar>
            </w:r>
            <w:r w:rsidRPr="00C214CA">
              <w:rPr>
                <w:rFonts w:ascii="Arial Narrow" w:hAnsi="Arial Narrow" w:cs="Arial"/>
                <w:sz w:val="20"/>
                <w:szCs w:val="20"/>
                <w:lang w:eastAsia="hr-HR"/>
              </w:rPr>
              <w:instrText xml:space="preserve"> FORMTEXT </w:instrText>
            </w:r>
            <w:r w:rsidR="00344B89" w:rsidRPr="00C214CA">
              <w:rPr>
                <w:rFonts w:ascii="Arial Narrow" w:hAnsi="Arial Narrow" w:cs="Arial"/>
                <w:sz w:val="20"/>
                <w:szCs w:val="20"/>
                <w:lang w:eastAsia="hr-HR"/>
              </w:rPr>
            </w:r>
            <w:r w:rsidR="00344B89" w:rsidRPr="00C214CA">
              <w:rPr>
                <w:rFonts w:ascii="Arial Narrow" w:hAnsi="Arial Narrow" w:cs="Arial"/>
                <w:sz w:val="20"/>
                <w:szCs w:val="20"/>
                <w:lang w:eastAsia="hr-HR"/>
              </w:rPr>
              <w:fldChar w:fldCharType="separate"/>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00344B89" w:rsidRPr="00C214CA">
              <w:rPr>
                <w:rFonts w:ascii="Arial Narrow" w:hAnsi="Arial Narrow" w:cs="Arial"/>
                <w:sz w:val="20"/>
                <w:szCs w:val="20"/>
                <w:lang w:eastAsia="hr-HR"/>
              </w:rPr>
              <w:fldChar w:fldCharType="end"/>
            </w:r>
          </w:p>
        </w:tc>
        <w:tc>
          <w:tcPr>
            <w:tcW w:w="553"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Seminarski rad</w:t>
            </w:r>
          </w:p>
        </w:tc>
        <w:tc>
          <w:tcPr>
            <w:tcW w:w="387" w:type="pct"/>
            <w:vAlign w:val="center"/>
          </w:tcPr>
          <w:p w:rsidR="002E0C71" w:rsidRPr="00C214CA" w:rsidRDefault="002E0C71" w:rsidP="00BC67B6">
            <w:pPr>
              <w:jc w:val="center"/>
              <w:rPr>
                <w:rFonts w:ascii="Arial Narrow" w:hAnsi="Arial Narrow"/>
                <w:sz w:val="20"/>
                <w:szCs w:val="20"/>
                <w:lang w:eastAsia="hr-HR"/>
              </w:rPr>
            </w:pPr>
          </w:p>
        </w:tc>
        <w:tc>
          <w:tcPr>
            <w:tcW w:w="745" w:type="pct"/>
            <w:gridSpan w:val="2"/>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577" w:type="pct"/>
            <w:gridSpan w:val="2"/>
            <w:vAlign w:val="center"/>
          </w:tcPr>
          <w:p w:rsidR="002E0C71" w:rsidRPr="00C214CA" w:rsidRDefault="00344B89"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2E0C71" w:rsidRPr="00C214CA" w:rsidTr="00BC67B6">
        <w:trPr>
          <w:trHeight w:val="108"/>
        </w:trPr>
        <w:tc>
          <w:tcPr>
            <w:tcW w:w="538"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Pismeni ispit</w:t>
            </w:r>
          </w:p>
        </w:tc>
        <w:tc>
          <w:tcPr>
            <w:tcW w:w="294" w:type="pct"/>
            <w:vAlign w:val="center"/>
          </w:tcPr>
          <w:p w:rsidR="002E0C71" w:rsidRPr="00C214CA" w:rsidRDefault="00344B89"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Usmeni ispit</w:t>
            </w:r>
          </w:p>
        </w:tc>
        <w:tc>
          <w:tcPr>
            <w:tcW w:w="294" w:type="pct"/>
            <w:vAlign w:val="center"/>
          </w:tcPr>
          <w:p w:rsidR="002E0C71" w:rsidRPr="00C214CA" w:rsidRDefault="00344B89"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Esej</w:t>
            </w:r>
          </w:p>
        </w:tc>
        <w:tc>
          <w:tcPr>
            <w:tcW w:w="387" w:type="pct"/>
            <w:vAlign w:val="center"/>
          </w:tcPr>
          <w:p w:rsidR="002E0C71" w:rsidRPr="00C214CA" w:rsidRDefault="00344B89"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Istraživanje</w:t>
            </w:r>
          </w:p>
        </w:tc>
        <w:tc>
          <w:tcPr>
            <w:tcW w:w="1577" w:type="pct"/>
            <w:gridSpan w:val="2"/>
            <w:vAlign w:val="center"/>
          </w:tcPr>
          <w:p w:rsidR="002E0C71" w:rsidRPr="00C214CA" w:rsidRDefault="00344B89"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2E0C71" w:rsidRPr="00C214CA" w:rsidTr="00BC67B6">
        <w:trPr>
          <w:trHeight w:val="108"/>
        </w:trPr>
        <w:tc>
          <w:tcPr>
            <w:tcW w:w="538"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Projekt</w:t>
            </w:r>
          </w:p>
        </w:tc>
        <w:tc>
          <w:tcPr>
            <w:tcW w:w="294" w:type="pct"/>
            <w:vAlign w:val="center"/>
          </w:tcPr>
          <w:p w:rsidR="002E0C71" w:rsidRPr="00C214CA" w:rsidRDefault="002E0C71" w:rsidP="00BC67B6">
            <w:pPr>
              <w:jc w:val="center"/>
              <w:rPr>
                <w:rFonts w:ascii="Arial Narrow" w:hAnsi="Arial Narrow"/>
                <w:sz w:val="20"/>
                <w:szCs w:val="20"/>
                <w:lang w:eastAsia="hr-HR"/>
              </w:rPr>
            </w:pPr>
            <w:r w:rsidRPr="00C214CA">
              <w:rPr>
                <w:rFonts w:ascii="Arial Narrow" w:hAnsi="Arial Narrow" w:cs="Arial"/>
                <w:sz w:val="20"/>
                <w:szCs w:val="20"/>
                <w:lang w:eastAsia="hr-HR"/>
              </w:rPr>
              <w:t>1,8</w:t>
            </w:r>
          </w:p>
        </w:tc>
        <w:tc>
          <w:tcPr>
            <w:tcW w:w="612"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294" w:type="pct"/>
            <w:vAlign w:val="center"/>
          </w:tcPr>
          <w:p w:rsidR="002E0C71" w:rsidRPr="00C214CA" w:rsidRDefault="00344B89"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Referat</w:t>
            </w:r>
          </w:p>
        </w:tc>
        <w:tc>
          <w:tcPr>
            <w:tcW w:w="387" w:type="pct"/>
            <w:vAlign w:val="center"/>
          </w:tcPr>
          <w:p w:rsidR="002E0C71" w:rsidRPr="00C214CA" w:rsidRDefault="00344B89"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Praktični rad</w:t>
            </w:r>
          </w:p>
        </w:tc>
        <w:tc>
          <w:tcPr>
            <w:tcW w:w="1577" w:type="pct"/>
            <w:gridSpan w:val="2"/>
            <w:vAlign w:val="center"/>
          </w:tcPr>
          <w:p w:rsidR="002E0C71" w:rsidRPr="00C214CA" w:rsidRDefault="002E0C71" w:rsidP="00BC67B6">
            <w:pPr>
              <w:jc w:val="center"/>
              <w:rPr>
                <w:rFonts w:ascii="Arial Narrow" w:hAnsi="Arial Narrow"/>
                <w:sz w:val="20"/>
                <w:szCs w:val="20"/>
                <w:lang w:eastAsia="hr-HR"/>
              </w:rPr>
            </w:pPr>
            <w:r w:rsidRPr="00C214CA">
              <w:rPr>
                <w:rFonts w:ascii="Arial Narrow" w:hAnsi="Arial Narrow" w:cs="Arial"/>
                <w:sz w:val="20"/>
                <w:szCs w:val="20"/>
                <w:lang w:eastAsia="hr-HR"/>
              </w:rPr>
              <w:t>0,9</w:t>
            </w:r>
          </w:p>
        </w:tc>
      </w:tr>
      <w:tr w:rsidR="002E0C71" w:rsidRPr="00C214CA" w:rsidTr="00BC67B6">
        <w:trPr>
          <w:trHeight w:val="108"/>
        </w:trPr>
        <w:tc>
          <w:tcPr>
            <w:tcW w:w="538"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Portfolio</w:t>
            </w:r>
          </w:p>
        </w:tc>
        <w:tc>
          <w:tcPr>
            <w:tcW w:w="294" w:type="pct"/>
            <w:vAlign w:val="center"/>
          </w:tcPr>
          <w:p w:rsidR="002E0C71" w:rsidRPr="00C214CA" w:rsidRDefault="00344B89"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2E0C71" w:rsidRPr="00C214CA" w:rsidRDefault="002E0C71" w:rsidP="00BC67B6">
            <w:pPr>
              <w:rPr>
                <w:rFonts w:ascii="Arial Narrow" w:hAnsi="Arial Narrow"/>
                <w:sz w:val="20"/>
                <w:szCs w:val="20"/>
                <w:lang w:eastAsia="hr-HR"/>
              </w:rPr>
            </w:pPr>
          </w:p>
        </w:tc>
        <w:tc>
          <w:tcPr>
            <w:tcW w:w="294" w:type="pct"/>
            <w:vAlign w:val="center"/>
          </w:tcPr>
          <w:p w:rsidR="002E0C71" w:rsidRPr="00C214CA" w:rsidRDefault="00344B89"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2E0C71" w:rsidRPr="00C214CA" w:rsidRDefault="002E0C71" w:rsidP="00BC67B6">
            <w:pPr>
              <w:rPr>
                <w:rFonts w:ascii="Arial Narrow" w:hAnsi="Arial Narrow"/>
                <w:sz w:val="20"/>
                <w:szCs w:val="20"/>
                <w:lang w:eastAsia="hr-HR"/>
              </w:rPr>
            </w:pPr>
          </w:p>
        </w:tc>
        <w:tc>
          <w:tcPr>
            <w:tcW w:w="387" w:type="pct"/>
            <w:vAlign w:val="center"/>
          </w:tcPr>
          <w:p w:rsidR="002E0C71" w:rsidRPr="00C214CA" w:rsidRDefault="00344B89"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2E0C71" w:rsidRPr="00C214CA" w:rsidRDefault="002E0C71" w:rsidP="00BC67B6">
            <w:pPr>
              <w:rPr>
                <w:rFonts w:ascii="Arial Narrow" w:hAnsi="Arial Narrow"/>
                <w:sz w:val="20"/>
                <w:szCs w:val="20"/>
                <w:lang w:eastAsia="hr-HR"/>
              </w:rPr>
            </w:pPr>
          </w:p>
        </w:tc>
        <w:tc>
          <w:tcPr>
            <w:tcW w:w="1577" w:type="pct"/>
            <w:gridSpan w:val="2"/>
            <w:vAlign w:val="center"/>
          </w:tcPr>
          <w:p w:rsidR="002E0C71" w:rsidRPr="00C214CA" w:rsidRDefault="00344B89"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2E0C71" w:rsidRPr="00C214CA" w:rsidTr="00BC67B6">
        <w:trPr>
          <w:trHeight w:val="432"/>
        </w:trPr>
        <w:tc>
          <w:tcPr>
            <w:tcW w:w="5000" w:type="pct"/>
            <w:gridSpan w:val="10"/>
            <w:vAlign w:val="center"/>
          </w:tcPr>
          <w:p w:rsidR="002E0C71" w:rsidRPr="00C214CA" w:rsidRDefault="002E0C71" w:rsidP="00020B95">
            <w:pPr>
              <w:numPr>
                <w:ilvl w:val="1"/>
                <w:numId w:val="59"/>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2E0C71" w:rsidRPr="00C214CA" w:rsidTr="00BC67B6">
        <w:trPr>
          <w:trHeight w:val="432"/>
        </w:trPr>
        <w:tc>
          <w:tcPr>
            <w:tcW w:w="5000" w:type="pct"/>
            <w:gridSpan w:val="10"/>
            <w:vAlign w:val="center"/>
          </w:tcPr>
          <w:p w:rsidR="002E0C71" w:rsidRPr="00C214CA" w:rsidRDefault="002E0C71" w:rsidP="00BC67B6">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715"/>
              <w:gridCol w:w="899"/>
              <w:gridCol w:w="1921"/>
              <w:gridCol w:w="1753"/>
              <w:gridCol w:w="705"/>
              <w:gridCol w:w="707"/>
            </w:tblGrid>
            <w:tr w:rsidR="002E0C71" w:rsidRPr="00C214CA" w:rsidTr="00BC67B6">
              <w:trPr>
                <w:trHeight w:val="279"/>
              </w:trPr>
              <w:tc>
                <w:tcPr>
                  <w:tcW w:w="2136" w:type="dxa"/>
                  <w:vMerge w:val="restart"/>
                  <w:tcBorders>
                    <w:top w:val="single" w:sz="4" w:space="0" w:color="auto"/>
                    <w:left w:val="single" w:sz="4" w:space="0" w:color="auto"/>
                    <w:bottom w:val="single" w:sz="4" w:space="0" w:color="auto"/>
                    <w:right w:val="single" w:sz="4" w:space="0" w:color="auto"/>
                  </w:tcBorders>
                  <w:shd w:val="clear" w:color="auto" w:fill="auto"/>
                </w:tcPr>
                <w:p w:rsidR="002E0C71" w:rsidRPr="00C214CA" w:rsidRDefault="002E0C71" w:rsidP="00BC67B6">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2E0C71" w:rsidRPr="00C214CA" w:rsidRDefault="002E0C71" w:rsidP="00BC67B6">
                  <w:pPr>
                    <w:rPr>
                      <w:rFonts w:ascii="Arial Narrow" w:hAnsi="Arial Narrow"/>
                      <w:b/>
                      <w:bCs/>
                      <w:sz w:val="20"/>
                      <w:szCs w:val="20"/>
                      <w:lang w:eastAsia="hr-HR"/>
                    </w:rPr>
                  </w:pPr>
                </w:p>
                <w:p w:rsidR="002E0C71" w:rsidRPr="00C214CA" w:rsidRDefault="002E0C71" w:rsidP="00BC67B6">
                  <w:pPr>
                    <w:rPr>
                      <w:rFonts w:ascii="Arial Narrow" w:hAnsi="Arial Narrow"/>
                      <w:b/>
                      <w:bCs/>
                      <w:sz w:val="20"/>
                      <w:szCs w:val="20"/>
                      <w:lang w:eastAsia="hr-HR"/>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2E0C71" w:rsidRPr="00C214CA" w:rsidRDefault="002E0C71" w:rsidP="00BC67B6">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2E0C71" w:rsidRPr="00C214CA" w:rsidRDefault="002E0C71" w:rsidP="00BC67B6">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21" w:type="dxa"/>
                  <w:vMerge w:val="restart"/>
                  <w:tcBorders>
                    <w:top w:val="single" w:sz="4" w:space="0" w:color="auto"/>
                    <w:left w:val="single" w:sz="4" w:space="0" w:color="auto"/>
                    <w:bottom w:val="single" w:sz="4" w:space="0" w:color="auto"/>
                    <w:right w:val="single" w:sz="4" w:space="0" w:color="auto"/>
                  </w:tcBorders>
                  <w:shd w:val="clear" w:color="auto" w:fill="auto"/>
                </w:tcPr>
                <w:p w:rsidR="002E0C71" w:rsidRPr="00C214CA" w:rsidRDefault="002E0C71" w:rsidP="00BC67B6">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tcPr>
                <w:p w:rsidR="002E0C71" w:rsidRPr="00C214CA" w:rsidRDefault="002E0C71" w:rsidP="00BC67B6">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2E0C71" w:rsidRPr="00C214CA" w:rsidRDefault="002E0C71" w:rsidP="00BC67B6">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2E0C71" w:rsidRPr="00C214CA" w:rsidTr="00BC67B6">
              <w:trPr>
                <w:trHeight w:val="179"/>
              </w:trPr>
              <w:tc>
                <w:tcPr>
                  <w:tcW w:w="2136" w:type="dxa"/>
                  <w:vMerge/>
                  <w:tcBorders>
                    <w:top w:val="single" w:sz="4" w:space="0" w:color="auto"/>
                    <w:left w:val="single" w:sz="4" w:space="0" w:color="auto"/>
                    <w:bottom w:val="single" w:sz="4" w:space="0" w:color="auto"/>
                    <w:right w:val="single" w:sz="4" w:space="0" w:color="auto"/>
                  </w:tcBorders>
                  <w:shd w:val="clear" w:color="auto" w:fill="E6E6E6"/>
                </w:tcPr>
                <w:p w:rsidR="002E0C71" w:rsidRPr="00C214CA" w:rsidRDefault="002E0C71" w:rsidP="00BC67B6">
                  <w:pPr>
                    <w:rPr>
                      <w:rFonts w:ascii="Arial Narrow" w:hAnsi="Arial Narrow"/>
                      <w:b/>
                      <w:bCs/>
                      <w:sz w:val="20"/>
                      <w:szCs w:val="20"/>
                      <w:lang w:eastAsia="hr-HR"/>
                    </w:rPr>
                  </w:pPr>
                </w:p>
              </w:tc>
              <w:tc>
                <w:tcPr>
                  <w:tcW w:w="715" w:type="dxa"/>
                  <w:vMerge/>
                  <w:tcBorders>
                    <w:top w:val="single" w:sz="4" w:space="0" w:color="auto"/>
                    <w:left w:val="single" w:sz="4" w:space="0" w:color="auto"/>
                    <w:bottom w:val="single" w:sz="4" w:space="0" w:color="auto"/>
                    <w:right w:val="single" w:sz="4" w:space="0" w:color="auto"/>
                  </w:tcBorders>
                  <w:shd w:val="clear" w:color="auto" w:fill="E6E6E6"/>
                </w:tcPr>
                <w:p w:rsidR="002E0C71" w:rsidRPr="00C214CA" w:rsidRDefault="002E0C71" w:rsidP="00BC67B6">
                  <w:pPr>
                    <w:rPr>
                      <w:rFonts w:ascii="Arial Narrow" w:hAnsi="Arial Narrow"/>
                      <w:b/>
                      <w:bCs/>
                      <w:sz w:val="20"/>
                      <w:szCs w:val="20"/>
                      <w:lang w:eastAsia="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2E0C71" w:rsidRPr="00C214CA" w:rsidRDefault="002E0C71" w:rsidP="00BC67B6">
                  <w:pPr>
                    <w:rPr>
                      <w:rFonts w:ascii="Arial Narrow" w:hAnsi="Arial Narrow"/>
                      <w:b/>
                      <w:bCs/>
                      <w:sz w:val="20"/>
                      <w:szCs w:val="20"/>
                      <w:lang w:eastAsia="hr-HR"/>
                    </w:rPr>
                  </w:pPr>
                </w:p>
              </w:tc>
              <w:tc>
                <w:tcPr>
                  <w:tcW w:w="1921" w:type="dxa"/>
                  <w:vMerge/>
                  <w:tcBorders>
                    <w:top w:val="single" w:sz="4" w:space="0" w:color="auto"/>
                    <w:left w:val="single" w:sz="4" w:space="0" w:color="auto"/>
                    <w:bottom w:val="single" w:sz="4" w:space="0" w:color="auto"/>
                    <w:right w:val="single" w:sz="4" w:space="0" w:color="auto"/>
                  </w:tcBorders>
                  <w:shd w:val="clear" w:color="auto" w:fill="E6E6E6"/>
                </w:tcPr>
                <w:p w:rsidR="002E0C71" w:rsidRPr="00C214CA" w:rsidRDefault="002E0C71" w:rsidP="00BC67B6">
                  <w:pPr>
                    <w:rPr>
                      <w:rFonts w:ascii="Arial Narrow" w:hAnsi="Arial Narrow"/>
                      <w:b/>
                      <w:bCs/>
                      <w:sz w:val="20"/>
                      <w:szCs w:val="20"/>
                      <w:lang w:eastAsia="hr-HR"/>
                    </w:rPr>
                  </w:pPr>
                </w:p>
              </w:tc>
              <w:tc>
                <w:tcPr>
                  <w:tcW w:w="1753" w:type="dxa"/>
                  <w:vMerge/>
                  <w:tcBorders>
                    <w:top w:val="single" w:sz="4" w:space="0" w:color="auto"/>
                    <w:left w:val="single" w:sz="4" w:space="0" w:color="auto"/>
                    <w:bottom w:val="single" w:sz="4" w:space="0" w:color="auto"/>
                    <w:right w:val="single" w:sz="4" w:space="0" w:color="auto"/>
                  </w:tcBorders>
                  <w:shd w:val="clear" w:color="auto" w:fill="E6E6E6"/>
                </w:tcPr>
                <w:p w:rsidR="002E0C71" w:rsidRPr="00C214CA" w:rsidRDefault="002E0C71" w:rsidP="00BC67B6">
                  <w:pPr>
                    <w:rPr>
                      <w:rFonts w:ascii="Arial Narrow" w:hAnsi="Arial Narrow"/>
                      <w:b/>
                      <w:bCs/>
                      <w:sz w:val="20"/>
                      <w:szCs w:val="20"/>
                      <w:lang w:eastAsia="hr-HR"/>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2E0C71" w:rsidRPr="00C214CA" w:rsidRDefault="002E0C71"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2E0C71" w:rsidRPr="00C214CA" w:rsidRDefault="002E0C71"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2E0C71" w:rsidRPr="00C214CA" w:rsidTr="00BC67B6">
              <w:tc>
                <w:tcPr>
                  <w:tcW w:w="2136"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Aktivnost na nastavi (sudjelovanje u diskusijama,zalaganje)</w:t>
                  </w:r>
                </w:p>
                <w:p w:rsidR="002E0C71" w:rsidRPr="00C214CA" w:rsidRDefault="002E0C71" w:rsidP="00BC67B6">
                  <w:pPr>
                    <w:rPr>
                      <w:rFonts w:ascii="Arial Narrow" w:hAnsi="Arial Narrow"/>
                      <w:sz w:val="20"/>
                      <w:szCs w:val="20"/>
                      <w:lang w:eastAsia="hr-HR"/>
                    </w:rPr>
                  </w:pPr>
                </w:p>
              </w:tc>
              <w:tc>
                <w:tcPr>
                  <w:tcW w:w="715"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 xml:space="preserve">   0,3</w:t>
                  </w:r>
                </w:p>
              </w:tc>
              <w:tc>
                <w:tcPr>
                  <w:tcW w:w="899"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1, 2</w:t>
                  </w:r>
                </w:p>
              </w:tc>
              <w:tc>
                <w:tcPr>
                  <w:tcW w:w="1921"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Samostalno istraživanje i rad na sebi i primjena na nastavi</w:t>
                  </w:r>
                </w:p>
              </w:tc>
              <w:tc>
                <w:tcPr>
                  <w:tcW w:w="1753"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Procjena se radi na temelju  aktivnosti i uključenost kako na radu na sebi(nosi 5 bodova) tako i na rad u grupi ( nosi 5 bodova)</w:t>
                  </w:r>
                </w:p>
              </w:tc>
              <w:tc>
                <w:tcPr>
                  <w:tcW w:w="705"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 xml:space="preserve">   5</w:t>
                  </w:r>
                </w:p>
              </w:tc>
              <w:tc>
                <w:tcPr>
                  <w:tcW w:w="707"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10</w:t>
                  </w:r>
                </w:p>
              </w:tc>
            </w:tr>
            <w:tr w:rsidR="002E0C71" w:rsidRPr="00C214CA" w:rsidTr="00BC67B6">
              <w:tc>
                <w:tcPr>
                  <w:tcW w:w="2136"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Izvršeni praktični zadaci</w:t>
                  </w: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(etide, usmena izlaganja, seminari, prezentacije)</w:t>
                  </w:r>
                </w:p>
                <w:p w:rsidR="002E0C71" w:rsidRPr="00C214CA" w:rsidRDefault="002E0C71" w:rsidP="00BC67B6">
                  <w:pPr>
                    <w:rPr>
                      <w:rFonts w:ascii="Arial Narrow" w:hAnsi="Arial Narrow"/>
                      <w:sz w:val="20"/>
                      <w:szCs w:val="20"/>
                      <w:lang w:eastAsia="hr-HR"/>
                    </w:rPr>
                  </w:pPr>
                </w:p>
              </w:tc>
              <w:tc>
                <w:tcPr>
                  <w:tcW w:w="715"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 xml:space="preserve">   0,9</w:t>
                  </w:r>
                </w:p>
              </w:tc>
              <w:tc>
                <w:tcPr>
                  <w:tcW w:w="899"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1,2,3</w:t>
                  </w:r>
                </w:p>
              </w:tc>
              <w:tc>
                <w:tcPr>
                  <w:tcW w:w="1921"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Istraživanje scenskog prostora   kroz gledanje   predstava, praktična primjena stečenih znanja</w:t>
                  </w:r>
                </w:p>
              </w:tc>
              <w:tc>
                <w:tcPr>
                  <w:tcW w:w="1753"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Procjena se radi na temelju  aktivnosti i uključenost kako na radu na sebi(nosi 10 bodova) tako i na rad u grupi ( nosi 20 bodova)</w:t>
                  </w:r>
                </w:p>
              </w:tc>
              <w:tc>
                <w:tcPr>
                  <w:tcW w:w="705"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15</w:t>
                  </w:r>
                </w:p>
              </w:tc>
              <w:tc>
                <w:tcPr>
                  <w:tcW w:w="707"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30</w:t>
                  </w:r>
                </w:p>
              </w:tc>
            </w:tr>
            <w:tr w:rsidR="002E0C71" w:rsidRPr="00C214CA" w:rsidTr="00BC67B6">
              <w:tc>
                <w:tcPr>
                  <w:tcW w:w="2136"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Projekt: Završni ispit</w:t>
                  </w:r>
                </w:p>
              </w:tc>
              <w:tc>
                <w:tcPr>
                  <w:tcW w:w="715"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 xml:space="preserve">   1,8</w:t>
                  </w:r>
                </w:p>
              </w:tc>
              <w:tc>
                <w:tcPr>
                  <w:tcW w:w="899"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1,2,3,4</w:t>
                  </w:r>
                </w:p>
              </w:tc>
              <w:tc>
                <w:tcPr>
                  <w:tcW w:w="1921"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Rad na ispitnoj prezentaciji</w:t>
                  </w:r>
                </w:p>
              </w:tc>
              <w:tc>
                <w:tcPr>
                  <w:tcW w:w="1753"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Procjena se radi na temelju rada na ispitnoj produkciji koja se sastoji od rada etidama, rada s partnerima ili samostalnog rada, discipline i efikasnosti u radu i konačni rezultat umjetničkog dosega (svaki dio nosi 15 bodova)</w:t>
                  </w:r>
                </w:p>
              </w:tc>
              <w:tc>
                <w:tcPr>
                  <w:tcW w:w="705"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30</w:t>
                  </w:r>
                </w:p>
              </w:tc>
              <w:tc>
                <w:tcPr>
                  <w:tcW w:w="707"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60</w:t>
                  </w:r>
                </w:p>
              </w:tc>
            </w:tr>
            <w:tr w:rsidR="002E0C71" w:rsidRPr="00C214CA" w:rsidTr="00BC67B6">
              <w:tc>
                <w:tcPr>
                  <w:tcW w:w="2136"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Ukupno</w:t>
                  </w:r>
                </w:p>
              </w:tc>
              <w:tc>
                <w:tcPr>
                  <w:tcW w:w="715"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 xml:space="preserve"> 3</w:t>
                  </w:r>
                </w:p>
              </w:tc>
              <w:tc>
                <w:tcPr>
                  <w:tcW w:w="899"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tc>
              <w:tc>
                <w:tcPr>
                  <w:tcW w:w="1921"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tc>
              <w:tc>
                <w:tcPr>
                  <w:tcW w:w="1753"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tc>
              <w:tc>
                <w:tcPr>
                  <w:tcW w:w="705"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 xml:space="preserve"> 50</w:t>
                  </w:r>
                </w:p>
              </w:tc>
              <w:tc>
                <w:tcPr>
                  <w:tcW w:w="707"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 xml:space="preserve"> 100</w:t>
                  </w:r>
                </w:p>
              </w:tc>
            </w:tr>
          </w:tbl>
          <w:p w:rsidR="002E0C71" w:rsidRPr="00C214CA" w:rsidRDefault="002E0C71" w:rsidP="00BC67B6">
            <w:pPr>
              <w:tabs>
                <w:tab w:val="left" w:pos="470"/>
              </w:tabs>
              <w:ind w:left="360"/>
              <w:jc w:val="both"/>
              <w:rPr>
                <w:rFonts w:ascii="Arial Narrow" w:hAnsi="Arial Narrow"/>
                <w:i/>
                <w:sz w:val="20"/>
                <w:szCs w:val="20"/>
                <w:lang w:eastAsia="hr-HR"/>
              </w:rPr>
            </w:pPr>
          </w:p>
          <w:p w:rsidR="002E0C71" w:rsidRPr="00C214CA" w:rsidRDefault="002E0C71" w:rsidP="00BC67B6">
            <w:pPr>
              <w:tabs>
                <w:tab w:val="left" w:pos="470"/>
              </w:tabs>
              <w:ind w:left="360"/>
              <w:jc w:val="both"/>
              <w:rPr>
                <w:rFonts w:ascii="Arial Narrow" w:hAnsi="Arial Narrow"/>
                <w:i/>
                <w:sz w:val="20"/>
                <w:szCs w:val="20"/>
                <w:lang w:eastAsia="hr-HR"/>
              </w:rPr>
            </w:pPr>
          </w:p>
        </w:tc>
      </w:tr>
      <w:tr w:rsidR="002E0C71" w:rsidRPr="00C214CA" w:rsidTr="00BC67B6">
        <w:trPr>
          <w:trHeight w:val="432"/>
        </w:trPr>
        <w:tc>
          <w:tcPr>
            <w:tcW w:w="5000" w:type="pct"/>
            <w:gridSpan w:val="10"/>
            <w:vAlign w:val="center"/>
          </w:tcPr>
          <w:p w:rsidR="002E0C71" w:rsidRPr="00C214CA" w:rsidRDefault="002E0C71" w:rsidP="00020B95">
            <w:pPr>
              <w:numPr>
                <w:ilvl w:val="1"/>
                <w:numId w:val="59"/>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2E0C71" w:rsidRPr="00C214CA" w:rsidTr="00BC67B6">
        <w:trPr>
          <w:trHeight w:val="432"/>
        </w:trPr>
        <w:tc>
          <w:tcPr>
            <w:tcW w:w="5000" w:type="pct"/>
            <w:gridSpan w:val="10"/>
            <w:vAlign w:val="center"/>
          </w:tcPr>
          <w:p w:rsidR="002E0C71" w:rsidRPr="00C214CA" w:rsidRDefault="002E0C71" w:rsidP="00020B95">
            <w:pPr>
              <w:numPr>
                <w:ilvl w:val="0"/>
                <w:numId w:val="58"/>
              </w:numPr>
              <w:tabs>
                <w:tab w:val="num" w:pos="827"/>
              </w:tabs>
              <w:ind w:left="827"/>
              <w:jc w:val="both"/>
              <w:rPr>
                <w:rFonts w:ascii="Arial Narrow" w:hAnsi="Arial Narrow"/>
                <w:sz w:val="20"/>
                <w:szCs w:val="20"/>
                <w:lang w:eastAsia="hr-HR"/>
              </w:rPr>
            </w:pPr>
            <w:r w:rsidRPr="00C214CA">
              <w:rPr>
                <w:rFonts w:ascii="Arial Narrow" w:hAnsi="Arial Narrow"/>
                <w:sz w:val="20"/>
                <w:szCs w:val="20"/>
                <w:lang w:eastAsia="hr-HR"/>
              </w:rPr>
              <w:t xml:space="preserve">Sofoklo. Car Edip, Antigona. Zagreb: Profil, 1996.  </w:t>
            </w:r>
          </w:p>
          <w:p w:rsidR="002E0C71" w:rsidRPr="00C214CA" w:rsidRDefault="002E0C71" w:rsidP="00020B95">
            <w:pPr>
              <w:numPr>
                <w:ilvl w:val="0"/>
                <w:numId w:val="58"/>
              </w:numPr>
              <w:tabs>
                <w:tab w:val="num" w:pos="827"/>
              </w:tabs>
              <w:ind w:left="827"/>
              <w:jc w:val="both"/>
              <w:rPr>
                <w:rFonts w:ascii="Arial Narrow" w:hAnsi="Arial Narrow"/>
                <w:sz w:val="20"/>
                <w:szCs w:val="20"/>
                <w:lang w:eastAsia="hr-HR"/>
              </w:rPr>
            </w:pPr>
            <w:r w:rsidRPr="00C214CA">
              <w:rPr>
                <w:rFonts w:ascii="Arial Narrow" w:hAnsi="Arial Narrow"/>
                <w:sz w:val="20"/>
                <w:szCs w:val="20"/>
                <w:lang w:eastAsia="hr-HR"/>
              </w:rPr>
              <w:t>Shakespeare, W. Hamlet,  Romeo i Julija. Zagreb: Mozaik knjiga 2009.</w:t>
            </w:r>
          </w:p>
          <w:p w:rsidR="002E0C71" w:rsidRPr="00C214CA" w:rsidRDefault="002E0C71" w:rsidP="00020B95">
            <w:pPr>
              <w:numPr>
                <w:ilvl w:val="0"/>
                <w:numId w:val="58"/>
              </w:numPr>
              <w:tabs>
                <w:tab w:val="num" w:pos="827"/>
              </w:tabs>
              <w:ind w:left="827"/>
              <w:jc w:val="both"/>
              <w:rPr>
                <w:rFonts w:ascii="Arial Narrow" w:hAnsi="Arial Narrow"/>
                <w:sz w:val="20"/>
                <w:szCs w:val="20"/>
                <w:lang w:eastAsia="hr-HR"/>
              </w:rPr>
            </w:pPr>
            <w:r w:rsidRPr="00C214CA">
              <w:rPr>
                <w:rFonts w:ascii="Arial Narrow" w:hAnsi="Arial Narrow"/>
                <w:sz w:val="20"/>
                <w:szCs w:val="20"/>
                <w:lang w:eastAsia="hr-HR"/>
              </w:rPr>
              <w:t>Moliere, J. Tartuffe. Zagreb: Školska knjiga, 1974.</w:t>
            </w:r>
          </w:p>
          <w:p w:rsidR="002E0C71" w:rsidRPr="00C214CA" w:rsidRDefault="002E0C71" w:rsidP="00020B95">
            <w:pPr>
              <w:numPr>
                <w:ilvl w:val="0"/>
                <w:numId w:val="58"/>
              </w:numPr>
              <w:tabs>
                <w:tab w:val="num" w:pos="827"/>
              </w:tabs>
              <w:ind w:left="827"/>
              <w:jc w:val="both"/>
              <w:rPr>
                <w:rFonts w:ascii="Arial Narrow" w:hAnsi="Arial Narrow"/>
                <w:sz w:val="20"/>
                <w:szCs w:val="20"/>
                <w:lang w:eastAsia="hr-HR"/>
              </w:rPr>
            </w:pPr>
            <w:r w:rsidRPr="00C214CA">
              <w:rPr>
                <w:rFonts w:ascii="Arial Narrow" w:hAnsi="Arial Narrow"/>
                <w:sz w:val="20"/>
                <w:szCs w:val="20"/>
                <w:lang w:eastAsia="hr-HR"/>
              </w:rPr>
              <w:t>Ibsen, H. Nora. Zagreb: Moja knjiga 2007.</w:t>
            </w:r>
          </w:p>
          <w:p w:rsidR="002E0C71" w:rsidRPr="00C214CA" w:rsidRDefault="002E0C71" w:rsidP="00020B95">
            <w:pPr>
              <w:numPr>
                <w:ilvl w:val="0"/>
                <w:numId w:val="58"/>
              </w:numPr>
              <w:tabs>
                <w:tab w:val="num" w:pos="827"/>
              </w:tabs>
              <w:ind w:left="827"/>
              <w:jc w:val="both"/>
              <w:rPr>
                <w:rFonts w:ascii="Arial Narrow" w:hAnsi="Arial Narrow"/>
                <w:sz w:val="20"/>
                <w:szCs w:val="20"/>
                <w:lang w:eastAsia="hr-HR"/>
              </w:rPr>
            </w:pPr>
            <w:r w:rsidRPr="00C214CA">
              <w:rPr>
                <w:rFonts w:ascii="Arial Narrow" w:hAnsi="Arial Narrow"/>
                <w:sz w:val="20"/>
                <w:szCs w:val="20"/>
                <w:lang w:eastAsia="hr-HR"/>
              </w:rPr>
              <w:t>Čehov, I. P. Ujak Vanja</w:t>
            </w:r>
          </w:p>
          <w:p w:rsidR="002E0C71" w:rsidRPr="00C214CA" w:rsidRDefault="002E0C71" w:rsidP="00020B95">
            <w:pPr>
              <w:numPr>
                <w:ilvl w:val="0"/>
                <w:numId w:val="58"/>
              </w:numPr>
              <w:tabs>
                <w:tab w:val="num" w:pos="827"/>
              </w:tabs>
              <w:ind w:left="827"/>
              <w:jc w:val="both"/>
              <w:rPr>
                <w:rFonts w:ascii="Arial Narrow" w:hAnsi="Arial Narrow"/>
                <w:sz w:val="20"/>
                <w:szCs w:val="20"/>
                <w:lang w:eastAsia="hr-HR"/>
              </w:rPr>
            </w:pPr>
            <w:r w:rsidRPr="00C214CA">
              <w:rPr>
                <w:rFonts w:ascii="Arial Narrow" w:hAnsi="Arial Narrow"/>
                <w:sz w:val="20"/>
                <w:szCs w:val="20"/>
                <w:lang w:eastAsia="hr-HR"/>
              </w:rPr>
              <w:t>Krleža, M. Leda</w:t>
            </w:r>
          </w:p>
          <w:p w:rsidR="002E0C71" w:rsidRPr="00C214CA" w:rsidRDefault="002E0C71" w:rsidP="00020B95">
            <w:pPr>
              <w:numPr>
                <w:ilvl w:val="0"/>
                <w:numId w:val="58"/>
              </w:numPr>
              <w:tabs>
                <w:tab w:val="num" w:pos="827"/>
              </w:tabs>
              <w:ind w:left="827"/>
              <w:jc w:val="both"/>
              <w:rPr>
                <w:rFonts w:ascii="Arial Narrow" w:hAnsi="Arial Narrow"/>
                <w:sz w:val="20"/>
                <w:szCs w:val="20"/>
                <w:lang w:eastAsia="hr-HR"/>
              </w:rPr>
            </w:pPr>
            <w:r w:rsidRPr="00C214CA">
              <w:rPr>
                <w:rFonts w:ascii="Arial Narrow" w:hAnsi="Arial Narrow"/>
                <w:sz w:val="20"/>
                <w:szCs w:val="20"/>
                <w:lang w:eastAsia="hr-HR"/>
              </w:rPr>
              <w:t>Dr Milenko Msailović Dramaturgija scenskog prostora, Sterijino pozorje-Dnevnik, Novi Sad 1988.</w:t>
            </w:r>
          </w:p>
          <w:p w:rsidR="002E0C71" w:rsidRPr="00C214CA" w:rsidRDefault="002E0C71" w:rsidP="00BC67B6">
            <w:pPr>
              <w:ind w:left="1080"/>
              <w:rPr>
                <w:rFonts w:ascii="Arial Narrow" w:hAnsi="Arial Narrow"/>
                <w:sz w:val="20"/>
                <w:szCs w:val="20"/>
                <w:lang w:eastAsia="hr-HR"/>
              </w:rPr>
            </w:pPr>
          </w:p>
        </w:tc>
      </w:tr>
      <w:tr w:rsidR="002E0C71" w:rsidRPr="00C214CA" w:rsidTr="00BC67B6">
        <w:trPr>
          <w:trHeight w:val="432"/>
        </w:trPr>
        <w:tc>
          <w:tcPr>
            <w:tcW w:w="5000" w:type="pct"/>
            <w:gridSpan w:val="10"/>
            <w:vAlign w:val="center"/>
          </w:tcPr>
          <w:p w:rsidR="002E0C71" w:rsidRPr="00C214CA" w:rsidRDefault="002E0C71" w:rsidP="00020B95">
            <w:pPr>
              <w:numPr>
                <w:ilvl w:val="1"/>
                <w:numId w:val="59"/>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2E0C71" w:rsidRPr="00C214CA" w:rsidTr="00BC67B6">
        <w:trPr>
          <w:trHeight w:val="432"/>
        </w:trPr>
        <w:tc>
          <w:tcPr>
            <w:tcW w:w="5000" w:type="pct"/>
            <w:gridSpan w:val="10"/>
            <w:vAlign w:val="center"/>
          </w:tcPr>
          <w:p w:rsidR="002E0C71" w:rsidRPr="00C214CA" w:rsidRDefault="002E0C71" w:rsidP="00020B95">
            <w:pPr>
              <w:pStyle w:val="ListParagraph"/>
              <w:numPr>
                <w:ilvl w:val="0"/>
                <w:numId w:val="60"/>
              </w:numPr>
              <w:jc w:val="both"/>
              <w:rPr>
                <w:rFonts w:ascii="Arial Narrow" w:hAnsi="Arial Narrow"/>
                <w:lang w:eastAsia="hr-HR"/>
              </w:rPr>
            </w:pPr>
            <w:r w:rsidRPr="00C214CA">
              <w:rPr>
                <w:rFonts w:ascii="Arial Narrow" w:hAnsi="Arial Narrow"/>
                <w:lang w:eastAsia="hr-HR"/>
              </w:rPr>
              <w:t>Senker, Boris. Redateljsko kazalište, Cekade Zagreb, 1984.</w:t>
            </w:r>
          </w:p>
          <w:p w:rsidR="002E0C71" w:rsidRPr="00C214CA" w:rsidRDefault="002E0C71" w:rsidP="00020B95">
            <w:pPr>
              <w:pStyle w:val="ListParagraph"/>
              <w:numPr>
                <w:ilvl w:val="0"/>
                <w:numId w:val="60"/>
              </w:numPr>
              <w:jc w:val="both"/>
              <w:rPr>
                <w:rFonts w:ascii="Arial Narrow" w:hAnsi="Arial Narrow"/>
                <w:lang w:eastAsia="hr-HR"/>
              </w:rPr>
            </w:pPr>
            <w:r w:rsidRPr="00C214CA">
              <w:rPr>
                <w:rFonts w:ascii="Arial Narrow" w:hAnsi="Arial Narrow"/>
                <w:lang w:eastAsia="hr-HR"/>
              </w:rPr>
              <w:t>Paro, Georgij. Iz prakse. Zagreb: Hrvatsko društvo kazališnih kritičara i teatrologa, 1981.</w:t>
            </w:r>
          </w:p>
          <w:p w:rsidR="002E0C71" w:rsidRPr="00C214CA" w:rsidRDefault="002E0C71" w:rsidP="00020B95">
            <w:pPr>
              <w:pStyle w:val="ListParagraph"/>
              <w:numPr>
                <w:ilvl w:val="0"/>
                <w:numId w:val="60"/>
              </w:numPr>
              <w:jc w:val="both"/>
              <w:rPr>
                <w:rFonts w:ascii="Arial Narrow" w:hAnsi="Arial Narrow"/>
                <w:lang w:eastAsia="hr-HR"/>
              </w:rPr>
            </w:pPr>
            <w:r w:rsidRPr="00C214CA">
              <w:rPr>
                <w:rFonts w:ascii="Arial Narrow" w:hAnsi="Arial Narrow"/>
                <w:lang w:eastAsia="hr-HR"/>
              </w:rPr>
              <w:t>Brook, Peter. Niti vremena. Zagreb: Biblioteka Mansioni, 2010.</w:t>
            </w:r>
          </w:p>
        </w:tc>
      </w:tr>
      <w:tr w:rsidR="002E0C71" w:rsidRPr="00C214CA" w:rsidTr="00BC67B6">
        <w:trPr>
          <w:trHeight w:val="432"/>
        </w:trPr>
        <w:tc>
          <w:tcPr>
            <w:tcW w:w="5000" w:type="pct"/>
            <w:gridSpan w:val="10"/>
            <w:vAlign w:val="center"/>
          </w:tcPr>
          <w:p w:rsidR="002E0C71" w:rsidRPr="00C214CA" w:rsidRDefault="002E0C71" w:rsidP="00020B95">
            <w:pPr>
              <w:numPr>
                <w:ilvl w:val="1"/>
                <w:numId w:val="59"/>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2E0C71" w:rsidRPr="00C214CA" w:rsidTr="00BC67B6">
        <w:trPr>
          <w:trHeight w:val="432"/>
        </w:trPr>
        <w:tc>
          <w:tcPr>
            <w:tcW w:w="5000" w:type="pct"/>
            <w:gridSpan w:val="10"/>
            <w:vAlign w:val="center"/>
          </w:tcPr>
          <w:p w:rsidR="002E0C71" w:rsidRPr="00C214CA" w:rsidRDefault="002E0C71" w:rsidP="00020B95">
            <w:pPr>
              <w:numPr>
                <w:ilvl w:val="0"/>
                <w:numId w:val="71"/>
              </w:numPr>
              <w:rPr>
                <w:rFonts w:ascii="Arial Narrow" w:hAnsi="Arial Narrow"/>
                <w:sz w:val="20"/>
                <w:szCs w:val="20"/>
                <w:lang w:eastAsia="hr-HR"/>
              </w:rPr>
            </w:pPr>
            <w:r w:rsidRPr="00C214CA">
              <w:rPr>
                <w:rFonts w:ascii="Arial Narrow" w:hAnsi="Arial Narrow"/>
                <w:sz w:val="20"/>
                <w:szCs w:val="20"/>
                <w:lang w:eastAsia="hr-HR"/>
              </w:rPr>
              <w:t>Provedba jedinstvene sveučilišne ankete među studentima za ocjenjivanje nastavnika koju utvrđuje Senat Sveučilišta</w:t>
            </w:r>
          </w:p>
          <w:p w:rsidR="002E0C71" w:rsidRPr="00C214CA" w:rsidRDefault="002E0C71" w:rsidP="00020B95">
            <w:pPr>
              <w:numPr>
                <w:ilvl w:val="0"/>
                <w:numId w:val="71"/>
              </w:numPr>
              <w:rPr>
                <w:rFonts w:ascii="Arial Narrow" w:hAnsi="Arial Narrow"/>
                <w:sz w:val="20"/>
                <w:szCs w:val="20"/>
                <w:lang w:eastAsia="hr-HR"/>
              </w:rPr>
            </w:pPr>
            <w:r w:rsidRPr="00C214CA">
              <w:rPr>
                <w:rFonts w:ascii="Arial Narrow" w:hAnsi="Arial Narrow"/>
                <w:sz w:val="20"/>
                <w:szCs w:val="20"/>
                <w:lang w:eastAsia="hr-HR"/>
              </w:rPr>
              <w:t>Praćenje i analiza kvalitete izvedbe nastave u skladu s Pravilnikom o studiranju i Pravilnikom o unaprjeđivanju i osiguranju kvalitete obrazovanja Sveučilišta</w:t>
            </w:r>
          </w:p>
          <w:p w:rsidR="002E0C71" w:rsidRPr="00C214CA" w:rsidRDefault="002E0C71" w:rsidP="00BC67B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i praćenje napredovanja studenta.</w:t>
            </w:r>
          </w:p>
        </w:tc>
      </w:tr>
    </w:tbl>
    <w:p w:rsidR="002E0C71" w:rsidRPr="00C214CA" w:rsidRDefault="002E0C71" w:rsidP="002E0C71">
      <w:pPr>
        <w:rPr>
          <w:rFonts w:ascii="Arial Narrow" w:hAnsi="Arial Narrow"/>
          <w:sz w:val="20"/>
          <w:szCs w:val="20"/>
          <w:lang w:eastAsia="hr-HR"/>
        </w:rPr>
      </w:pPr>
    </w:p>
    <w:p w:rsidR="005F7199" w:rsidRDefault="005F7199" w:rsidP="00F04589">
      <w:pPr>
        <w:tabs>
          <w:tab w:val="left" w:pos="1262"/>
        </w:tabs>
        <w:rPr>
          <w:rFonts w:ascii="Arial Narrow" w:hAnsi="Arial Narrow" w:cs="Arial Narrow"/>
          <w:sz w:val="20"/>
          <w:szCs w:val="20"/>
          <w:lang w:eastAsia="hr-HR"/>
        </w:rPr>
      </w:pPr>
    </w:p>
    <w:p w:rsidR="00BC67B6" w:rsidRDefault="00BC67B6" w:rsidP="00F04589">
      <w:pPr>
        <w:tabs>
          <w:tab w:val="left" w:pos="1262"/>
        </w:tabs>
        <w:rPr>
          <w:rFonts w:ascii="Arial Narrow" w:hAnsi="Arial Narrow" w:cs="Arial Narrow"/>
          <w:sz w:val="20"/>
          <w:szCs w:val="20"/>
          <w:lang w:eastAsia="hr-HR"/>
        </w:rPr>
      </w:pPr>
    </w:p>
    <w:p w:rsidR="00BC67B6" w:rsidRDefault="00BC67B6"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0408A3" w:rsidRPr="00C214CA" w:rsidTr="0040143B">
        <w:trPr>
          <w:trHeight w:val="405"/>
          <w:jc w:val="center"/>
        </w:trPr>
        <w:tc>
          <w:tcPr>
            <w:tcW w:w="1180" w:type="pct"/>
            <w:vAlign w:val="center"/>
          </w:tcPr>
          <w:p w:rsidR="000408A3" w:rsidRPr="00C214CA" w:rsidRDefault="000408A3"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vAlign w:val="center"/>
          </w:tcPr>
          <w:p w:rsidR="000408A3" w:rsidRPr="00C214CA" w:rsidRDefault="000408A3"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Metoda Grotowski</w:t>
            </w:r>
          </w:p>
        </w:tc>
      </w:tr>
      <w:tr w:rsidR="000408A3" w:rsidRPr="00C214CA" w:rsidTr="0040143B">
        <w:trPr>
          <w:trHeight w:val="405"/>
          <w:jc w:val="center"/>
        </w:trPr>
        <w:tc>
          <w:tcPr>
            <w:tcW w:w="1180" w:type="pct"/>
            <w:vAlign w:val="center"/>
          </w:tcPr>
          <w:p w:rsidR="000408A3" w:rsidRPr="00C214CA" w:rsidRDefault="000408A3"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vAlign w:val="center"/>
          </w:tcPr>
          <w:p w:rsidR="000408A3" w:rsidRPr="00C214CA" w:rsidRDefault="000408A3"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doc.art. Jasmin Novljaković</w:t>
            </w:r>
          </w:p>
        </w:tc>
      </w:tr>
      <w:tr w:rsidR="000408A3" w:rsidRPr="00C214CA" w:rsidTr="0040143B">
        <w:trPr>
          <w:trHeight w:val="405"/>
          <w:jc w:val="center"/>
        </w:trPr>
        <w:tc>
          <w:tcPr>
            <w:tcW w:w="1180" w:type="pct"/>
            <w:vAlign w:val="center"/>
          </w:tcPr>
          <w:p w:rsidR="000408A3" w:rsidRPr="00C214CA" w:rsidRDefault="000408A3" w:rsidP="0040143B">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0408A3" w:rsidRPr="000408A3" w:rsidRDefault="000408A3" w:rsidP="0040143B">
            <w:pPr>
              <w:rPr>
                <w:rFonts w:ascii="Arial Narrow" w:hAnsi="Arial Narrow" w:cs="Arial"/>
                <w:i/>
                <w:sz w:val="20"/>
                <w:szCs w:val="20"/>
                <w:lang w:eastAsia="hr-HR"/>
              </w:rPr>
            </w:pPr>
          </w:p>
        </w:tc>
      </w:tr>
      <w:tr w:rsidR="000408A3" w:rsidRPr="00C214CA" w:rsidTr="0040143B">
        <w:trPr>
          <w:trHeight w:val="405"/>
          <w:jc w:val="center"/>
        </w:trPr>
        <w:tc>
          <w:tcPr>
            <w:tcW w:w="1180" w:type="pct"/>
            <w:vAlign w:val="center"/>
          </w:tcPr>
          <w:p w:rsidR="000408A3" w:rsidRPr="00C214CA" w:rsidRDefault="000408A3" w:rsidP="0040143B">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0408A3" w:rsidRPr="00C214CA" w:rsidRDefault="000408A3" w:rsidP="0040143B">
            <w:pPr>
              <w:rPr>
                <w:rFonts w:ascii="Arial Narrow" w:hAnsi="Arial Narrow" w:cs="Arial"/>
                <w:sz w:val="20"/>
                <w:szCs w:val="20"/>
                <w:lang w:eastAsia="hr-HR"/>
              </w:rPr>
            </w:pPr>
          </w:p>
        </w:tc>
      </w:tr>
      <w:tr w:rsidR="000408A3" w:rsidRPr="00C214CA" w:rsidTr="0040143B">
        <w:trPr>
          <w:trHeight w:val="405"/>
          <w:jc w:val="center"/>
        </w:trPr>
        <w:tc>
          <w:tcPr>
            <w:tcW w:w="1180" w:type="pct"/>
            <w:vAlign w:val="center"/>
          </w:tcPr>
          <w:p w:rsidR="000408A3" w:rsidRPr="00C214CA" w:rsidRDefault="000408A3" w:rsidP="0040143B">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0408A3" w:rsidRPr="00C214CA" w:rsidRDefault="000408A3" w:rsidP="0040143B">
            <w:pPr>
              <w:rPr>
                <w:rFonts w:ascii="Arial Narrow" w:hAnsi="Arial Narrow" w:cs="Arial"/>
                <w:sz w:val="20"/>
                <w:szCs w:val="20"/>
                <w:lang w:eastAsia="hr-HR"/>
              </w:rPr>
            </w:pPr>
            <w:r w:rsidRPr="00C214CA">
              <w:rPr>
                <w:rFonts w:ascii="Arial Narrow" w:hAnsi="Arial Narrow" w:cs="Arial"/>
                <w:sz w:val="20"/>
                <w:szCs w:val="20"/>
                <w:lang w:eastAsia="hr-HR"/>
              </w:rPr>
              <w:t>MANT-030</w:t>
            </w:r>
          </w:p>
        </w:tc>
      </w:tr>
      <w:tr w:rsidR="000408A3" w:rsidRPr="00C214CA" w:rsidTr="0040143B">
        <w:trPr>
          <w:trHeight w:val="405"/>
          <w:jc w:val="center"/>
        </w:trPr>
        <w:tc>
          <w:tcPr>
            <w:tcW w:w="1180" w:type="pct"/>
            <w:vAlign w:val="center"/>
          </w:tcPr>
          <w:p w:rsidR="000408A3" w:rsidRPr="00C214CA" w:rsidRDefault="000408A3" w:rsidP="0040143B">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0408A3" w:rsidRPr="00C214CA" w:rsidRDefault="000408A3" w:rsidP="0040143B">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0408A3" w:rsidRPr="00C214CA" w:rsidTr="0040143B">
        <w:trPr>
          <w:trHeight w:val="405"/>
          <w:jc w:val="center"/>
        </w:trPr>
        <w:tc>
          <w:tcPr>
            <w:tcW w:w="1180" w:type="pct"/>
            <w:vAlign w:val="center"/>
          </w:tcPr>
          <w:p w:rsidR="000408A3" w:rsidRPr="00C214CA" w:rsidRDefault="000408A3" w:rsidP="0040143B">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0408A3" w:rsidRPr="00C214CA" w:rsidRDefault="000408A3" w:rsidP="0040143B">
            <w:pPr>
              <w:rPr>
                <w:rFonts w:ascii="Arial Narrow" w:hAnsi="Arial Narrow" w:cs="Arial"/>
                <w:sz w:val="20"/>
                <w:szCs w:val="20"/>
                <w:lang w:eastAsia="hr-HR"/>
              </w:rPr>
            </w:pPr>
          </w:p>
        </w:tc>
      </w:tr>
      <w:tr w:rsidR="000408A3" w:rsidRPr="00C214CA" w:rsidTr="0040143B">
        <w:trPr>
          <w:trHeight w:val="145"/>
          <w:jc w:val="center"/>
        </w:trPr>
        <w:tc>
          <w:tcPr>
            <w:tcW w:w="1180" w:type="pct"/>
            <w:vMerge w:val="restart"/>
            <w:vAlign w:val="center"/>
          </w:tcPr>
          <w:p w:rsidR="000408A3" w:rsidRPr="00C214CA" w:rsidRDefault="000408A3" w:rsidP="0040143B">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0408A3" w:rsidRPr="00C214CA" w:rsidRDefault="000408A3" w:rsidP="0040143B">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0408A3" w:rsidRPr="00C214CA" w:rsidRDefault="000408A3" w:rsidP="0040143B">
            <w:pPr>
              <w:jc w:val="center"/>
              <w:rPr>
                <w:rFonts w:ascii="Arial Narrow" w:hAnsi="Arial Narrow" w:cs="Arial"/>
                <w:sz w:val="20"/>
                <w:szCs w:val="20"/>
                <w:lang w:eastAsia="hr-HR"/>
              </w:rPr>
            </w:pPr>
            <w:r w:rsidRPr="00C214CA">
              <w:rPr>
                <w:rFonts w:ascii="Arial Narrow" w:hAnsi="Arial Narrow" w:cs="Arial"/>
                <w:sz w:val="20"/>
                <w:szCs w:val="20"/>
                <w:lang w:eastAsia="hr-HR"/>
              </w:rPr>
              <w:t>5</w:t>
            </w:r>
          </w:p>
        </w:tc>
      </w:tr>
      <w:tr w:rsidR="000408A3" w:rsidRPr="00C214CA" w:rsidTr="0040143B">
        <w:trPr>
          <w:trHeight w:val="145"/>
          <w:jc w:val="center"/>
        </w:trPr>
        <w:tc>
          <w:tcPr>
            <w:tcW w:w="1180" w:type="pct"/>
            <w:vMerge/>
            <w:vAlign w:val="center"/>
          </w:tcPr>
          <w:p w:rsidR="000408A3" w:rsidRPr="00C214CA" w:rsidRDefault="000408A3" w:rsidP="0040143B">
            <w:pPr>
              <w:rPr>
                <w:rFonts w:ascii="Arial Narrow" w:hAnsi="Arial Narrow" w:cs="Arial"/>
                <w:sz w:val="20"/>
                <w:szCs w:val="20"/>
                <w:lang w:eastAsia="hr-HR"/>
              </w:rPr>
            </w:pPr>
          </w:p>
        </w:tc>
        <w:tc>
          <w:tcPr>
            <w:tcW w:w="2097" w:type="pct"/>
            <w:vAlign w:val="center"/>
          </w:tcPr>
          <w:p w:rsidR="000408A3" w:rsidRPr="00C214CA" w:rsidRDefault="000408A3" w:rsidP="0040143B">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rsidR="000408A3" w:rsidRPr="00C214CA" w:rsidRDefault="000408A3" w:rsidP="0040143B">
            <w:pPr>
              <w:jc w:val="center"/>
              <w:rPr>
                <w:rFonts w:ascii="Arial Narrow" w:hAnsi="Arial Narrow" w:cs="Arial"/>
                <w:sz w:val="20"/>
                <w:szCs w:val="20"/>
                <w:lang w:eastAsia="hr-HR"/>
              </w:rPr>
            </w:pPr>
            <w:r w:rsidRPr="00C214CA">
              <w:rPr>
                <w:rFonts w:ascii="Arial Narrow" w:hAnsi="Arial Narrow" w:cs="Arial"/>
                <w:sz w:val="20"/>
                <w:szCs w:val="20"/>
                <w:lang w:eastAsia="hr-HR"/>
              </w:rPr>
              <w:t>65 (20+35+10)</w:t>
            </w:r>
          </w:p>
        </w:tc>
      </w:tr>
    </w:tbl>
    <w:p w:rsidR="000408A3" w:rsidRPr="00C214CA" w:rsidRDefault="000408A3" w:rsidP="000408A3">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24"/>
        <w:gridCol w:w="673"/>
        <w:gridCol w:w="1483"/>
        <w:gridCol w:w="1206"/>
        <w:gridCol w:w="1732"/>
        <w:gridCol w:w="913"/>
        <w:gridCol w:w="1229"/>
        <w:gridCol w:w="1093"/>
        <w:gridCol w:w="965"/>
        <w:gridCol w:w="3602"/>
      </w:tblGrid>
      <w:tr w:rsidR="000408A3" w:rsidRPr="00C214CA" w:rsidTr="0040143B">
        <w:trPr>
          <w:trHeight w:hRule="exact" w:val="288"/>
        </w:trPr>
        <w:tc>
          <w:tcPr>
            <w:tcW w:w="5000" w:type="pct"/>
            <w:gridSpan w:val="10"/>
            <w:vAlign w:val="center"/>
          </w:tcPr>
          <w:p w:rsidR="000408A3" w:rsidRPr="00C214CA" w:rsidRDefault="000408A3" w:rsidP="00020B95">
            <w:pPr>
              <w:numPr>
                <w:ilvl w:val="0"/>
                <w:numId w:val="104"/>
              </w:numPr>
              <w:spacing w:after="60"/>
              <w:contextualSpacing/>
              <w:rPr>
                <w:rFonts w:ascii="Arial Narrow" w:hAnsi="Arial Narrow"/>
                <w:b/>
                <w:sz w:val="20"/>
                <w:szCs w:val="20"/>
              </w:rPr>
            </w:pPr>
            <w:r w:rsidRPr="00C214CA">
              <w:rPr>
                <w:rFonts w:ascii="Arial Narrow" w:hAnsi="Arial Narrow"/>
                <w:b/>
                <w:sz w:val="20"/>
                <w:szCs w:val="20"/>
              </w:rPr>
              <w:t>OPIS PREDMETA</w:t>
            </w:r>
          </w:p>
          <w:p w:rsidR="000408A3" w:rsidRPr="00C214CA" w:rsidRDefault="000408A3" w:rsidP="0040143B">
            <w:pPr>
              <w:keepNext/>
              <w:spacing w:before="240" w:after="60"/>
              <w:outlineLvl w:val="2"/>
              <w:rPr>
                <w:rFonts w:ascii="Arial Narrow" w:hAnsi="Arial Narrow" w:cs="Arial"/>
                <w:b/>
                <w:bCs/>
                <w:sz w:val="20"/>
                <w:szCs w:val="20"/>
                <w:lang w:eastAsia="hr-HR"/>
              </w:rPr>
            </w:pPr>
          </w:p>
        </w:tc>
      </w:tr>
      <w:tr w:rsidR="000408A3" w:rsidRPr="00C214CA" w:rsidTr="0040143B">
        <w:trPr>
          <w:trHeight w:val="432"/>
        </w:trPr>
        <w:tc>
          <w:tcPr>
            <w:tcW w:w="5000" w:type="pct"/>
            <w:gridSpan w:val="10"/>
            <w:vAlign w:val="center"/>
          </w:tcPr>
          <w:p w:rsidR="000408A3" w:rsidRPr="00C214CA" w:rsidRDefault="000408A3" w:rsidP="00020B95">
            <w:pPr>
              <w:numPr>
                <w:ilvl w:val="1"/>
                <w:numId w:val="61"/>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0408A3" w:rsidRPr="00C214CA" w:rsidTr="0040143B">
        <w:trPr>
          <w:trHeight w:val="432"/>
        </w:trPr>
        <w:tc>
          <w:tcPr>
            <w:tcW w:w="5000" w:type="pct"/>
            <w:gridSpan w:val="10"/>
            <w:vAlign w:val="center"/>
          </w:tcPr>
          <w:p w:rsidR="000408A3" w:rsidRPr="00C214CA" w:rsidRDefault="000408A3" w:rsidP="0040143B">
            <w:pPr>
              <w:rPr>
                <w:rFonts w:ascii="Arial Narrow" w:hAnsi="Arial Narrow" w:cs="Arial"/>
                <w:sz w:val="20"/>
                <w:szCs w:val="20"/>
                <w:lang w:eastAsia="hr-HR"/>
              </w:rPr>
            </w:pPr>
            <w:r w:rsidRPr="00C214CA">
              <w:rPr>
                <w:rFonts w:ascii="Arial Narrow" w:hAnsi="Arial Narrow" w:cs="Arial"/>
                <w:sz w:val="20"/>
                <w:szCs w:val="20"/>
                <w:lang w:eastAsia="hr-HR"/>
              </w:rPr>
              <w:t>Upoznavanje sa glumačkom metodom Grotowskog kroz proučavanje rada Laboratorium teatra Jerzy Grotowskog i praktično upoznavanje s glumačkim treningom i njegovom primjenom u praksi.</w:t>
            </w:r>
          </w:p>
        </w:tc>
      </w:tr>
      <w:tr w:rsidR="000408A3" w:rsidRPr="00C214CA" w:rsidTr="0040143B">
        <w:trPr>
          <w:trHeight w:val="432"/>
        </w:trPr>
        <w:tc>
          <w:tcPr>
            <w:tcW w:w="5000" w:type="pct"/>
            <w:gridSpan w:val="10"/>
            <w:vAlign w:val="center"/>
          </w:tcPr>
          <w:p w:rsidR="000408A3" w:rsidRPr="00C214CA" w:rsidRDefault="000408A3" w:rsidP="00020B95">
            <w:pPr>
              <w:numPr>
                <w:ilvl w:val="1"/>
                <w:numId w:val="61"/>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0408A3" w:rsidRPr="00C214CA" w:rsidTr="0040143B">
        <w:trPr>
          <w:trHeight w:val="432"/>
        </w:trPr>
        <w:tc>
          <w:tcPr>
            <w:tcW w:w="5000" w:type="pct"/>
            <w:gridSpan w:val="10"/>
            <w:vAlign w:val="center"/>
          </w:tcPr>
          <w:p w:rsidR="000408A3" w:rsidRPr="00C214CA" w:rsidRDefault="000408A3" w:rsidP="0040143B">
            <w:pPr>
              <w:rPr>
                <w:rFonts w:ascii="Arial Narrow" w:hAnsi="Arial Narrow" w:cs="Arial"/>
                <w:sz w:val="20"/>
                <w:szCs w:val="20"/>
                <w:lang w:eastAsia="hr-HR"/>
              </w:rPr>
            </w:pPr>
            <w:r w:rsidRPr="00C214CA">
              <w:rPr>
                <w:rFonts w:ascii="Arial Narrow" w:hAnsi="Arial Narrow" w:cs="Arial"/>
                <w:sz w:val="20"/>
                <w:szCs w:val="20"/>
                <w:lang w:eastAsia="hr-HR"/>
              </w:rPr>
              <w:t>Nema uvjeta</w:t>
            </w:r>
          </w:p>
        </w:tc>
      </w:tr>
      <w:tr w:rsidR="000408A3" w:rsidRPr="00C214CA" w:rsidTr="0040143B">
        <w:trPr>
          <w:trHeight w:val="432"/>
        </w:trPr>
        <w:tc>
          <w:tcPr>
            <w:tcW w:w="5000" w:type="pct"/>
            <w:gridSpan w:val="10"/>
            <w:vAlign w:val="center"/>
          </w:tcPr>
          <w:p w:rsidR="000408A3" w:rsidRPr="00C214CA" w:rsidRDefault="000408A3" w:rsidP="00020B95">
            <w:pPr>
              <w:numPr>
                <w:ilvl w:val="1"/>
                <w:numId w:val="61"/>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0408A3" w:rsidRPr="00C214CA" w:rsidTr="0040143B">
        <w:trPr>
          <w:trHeight w:val="432"/>
        </w:trPr>
        <w:tc>
          <w:tcPr>
            <w:tcW w:w="5000" w:type="pct"/>
            <w:gridSpan w:val="10"/>
            <w:vAlign w:val="center"/>
          </w:tcPr>
          <w:p w:rsidR="000408A3" w:rsidRPr="00C214CA" w:rsidRDefault="000408A3" w:rsidP="0040143B">
            <w:pPr>
              <w:rPr>
                <w:rFonts w:ascii="Arial Narrow" w:hAnsi="Arial Narrow"/>
                <w:caps/>
                <w:sz w:val="20"/>
                <w:szCs w:val="20"/>
                <w:lang w:eastAsia="hr-HR"/>
              </w:rPr>
            </w:pPr>
            <w:r w:rsidRPr="00C214CA">
              <w:rPr>
                <w:rFonts w:ascii="Arial Narrow" w:hAnsi="Arial Narrow"/>
                <w:sz w:val="20"/>
                <w:szCs w:val="20"/>
                <w:lang w:eastAsia="hr-HR"/>
              </w:rPr>
              <w:t xml:space="preserve">1.Demonstrirati vladanje kako teorijskim tako i praktičnim znanjem osnovnih ideja i principa rada tzv. Metode Grotowskog. </w:t>
            </w:r>
          </w:p>
          <w:p w:rsidR="000408A3" w:rsidRPr="00C214CA" w:rsidRDefault="000408A3" w:rsidP="0040143B">
            <w:pPr>
              <w:rPr>
                <w:rFonts w:ascii="Arial Narrow" w:hAnsi="Arial Narrow"/>
                <w:sz w:val="20"/>
                <w:szCs w:val="20"/>
                <w:lang w:eastAsia="hr-HR"/>
              </w:rPr>
            </w:pPr>
            <w:r w:rsidRPr="00C214CA">
              <w:rPr>
                <w:rFonts w:ascii="Arial Narrow" w:hAnsi="Arial Narrow"/>
                <w:caps/>
                <w:sz w:val="20"/>
                <w:szCs w:val="20"/>
                <w:lang w:eastAsia="hr-HR"/>
              </w:rPr>
              <w:t>2.O</w:t>
            </w:r>
            <w:r w:rsidRPr="00C214CA">
              <w:rPr>
                <w:rFonts w:ascii="Arial Narrow" w:hAnsi="Arial Narrow"/>
                <w:sz w:val="20"/>
                <w:szCs w:val="20"/>
                <w:lang w:eastAsia="hr-HR"/>
              </w:rPr>
              <w:t xml:space="preserve">pisivati i analizirati, uspoređivati te razlikovati istraživački radi Grotovskog, kao i njegovog utjecaja na suvremeno kazalište. </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3.Sigurno i kompetentno primjenjivati metodu Grotowski. </w:t>
            </w:r>
          </w:p>
          <w:p w:rsidR="000408A3" w:rsidRPr="00C214CA" w:rsidRDefault="000408A3" w:rsidP="0040143B">
            <w:pPr>
              <w:rPr>
                <w:rFonts w:ascii="Arial Narrow" w:hAnsi="Arial Narrow" w:cs="Arial"/>
                <w:sz w:val="20"/>
                <w:szCs w:val="20"/>
                <w:lang w:eastAsia="hr-HR"/>
              </w:rPr>
            </w:pPr>
            <w:r w:rsidRPr="00C214CA">
              <w:rPr>
                <w:rFonts w:ascii="Arial Narrow" w:hAnsi="Arial Narrow"/>
                <w:sz w:val="20"/>
                <w:szCs w:val="20"/>
                <w:lang w:eastAsia="hr-HR"/>
              </w:rPr>
              <w:t>4. Stvarati osobni materijal (etida, scena), izvoditi Glumački trening i zadatke ne samo u ovoj vrsti teatra nego i inače.</w:t>
            </w:r>
          </w:p>
        </w:tc>
      </w:tr>
      <w:tr w:rsidR="000408A3" w:rsidRPr="00C214CA" w:rsidTr="0040143B">
        <w:trPr>
          <w:trHeight w:val="432"/>
        </w:trPr>
        <w:tc>
          <w:tcPr>
            <w:tcW w:w="5000" w:type="pct"/>
            <w:gridSpan w:val="10"/>
            <w:vAlign w:val="center"/>
          </w:tcPr>
          <w:p w:rsidR="000408A3" w:rsidRPr="00C214CA" w:rsidRDefault="000408A3" w:rsidP="00020B95">
            <w:pPr>
              <w:numPr>
                <w:ilvl w:val="1"/>
                <w:numId w:val="61"/>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0408A3" w:rsidRPr="00C214CA" w:rsidTr="0040143B">
        <w:trPr>
          <w:trHeight w:val="432"/>
        </w:trPr>
        <w:tc>
          <w:tcPr>
            <w:tcW w:w="5000" w:type="pct"/>
            <w:gridSpan w:val="10"/>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Studenti će tijekom semestra obrađivati zadana područja Stanislavskog, Mejerholda, Grotowskog, Brooka i Barbe. Kroz predavanja i praktičnu nastavu upoznavati će se s njihovim djelovanjem i utjecajem te će dobiti uvid u rad na fizičkim radnjama, principe fizičkih akcija, stvaranje partitura fizičkih akcija, rad s tekstom te primjenu istih na različitim scenama.</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Predavanja: </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1. Stanislavski, posljednja faza rada na fizičkim radnjama</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2. Mejerholjdova biomehanika</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3. Rad Grotowskog</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4. Utjecaj na Petera Brooka, Eugenia Barbu</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5. Kontinuatori i sljedbenici </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Vježbe:        </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1. Principi fizičkog i vokalnog  treninga                  </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2. odnos izvođač-gledatelj</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3. via negativa – eliminiranje prepreka, a ne skupljanje vještina</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4. Rad sa tekstom (grupna scena)</w:t>
            </w: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cs="Arial"/>
                <w:sz w:val="20"/>
                <w:szCs w:val="20"/>
                <w:lang w:eastAsia="hr-HR"/>
              </w:rPr>
            </w:pPr>
          </w:p>
        </w:tc>
      </w:tr>
      <w:tr w:rsidR="000408A3" w:rsidRPr="00C214CA" w:rsidTr="0040143B">
        <w:trPr>
          <w:trHeight w:val="432"/>
        </w:trPr>
        <w:tc>
          <w:tcPr>
            <w:tcW w:w="3196" w:type="pct"/>
            <w:gridSpan w:val="7"/>
            <w:vAlign w:val="center"/>
          </w:tcPr>
          <w:p w:rsidR="000408A3" w:rsidRPr="00C214CA" w:rsidRDefault="000408A3" w:rsidP="00020B95">
            <w:pPr>
              <w:numPr>
                <w:ilvl w:val="1"/>
                <w:numId w:val="61"/>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664" w:type="pct"/>
            <w:gridSpan w:val="2"/>
            <w:vAlign w:val="center"/>
          </w:tcPr>
          <w:p w:rsidR="000408A3"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0408A3"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predavanja</w:t>
            </w:r>
          </w:p>
          <w:p w:rsidR="000408A3"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0408A3"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seminari i radionice  </w:t>
            </w:r>
          </w:p>
          <w:p w:rsidR="000408A3"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0408A3"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vježbe  </w:t>
            </w:r>
          </w:p>
          <w:p w:rsidR="000408A3"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0408A3"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obrazovanje na daljinu</w:t>
            </w:r>
          </w:p>
          <w:p w:rsidR="000408A3"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0408A3"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terenska nastava</w:t>
            </w:r>
          </w:p>
        </w:tc>
        <w:tc>
          <w:tcPr>
            <w:tcW w:w="1139" w:type="pct"/>
            <w:vAlign w:val="center"/>
          </w:tcPr>
          <w:p w:rsidR="000408A3"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0408A3"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samostalni zadaci  </w:t>
            </w:r>
          </w:p>
          <w:p w:rsidR="000408A3"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0408A3"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multimedija i mreža  </w:t>
            </w:r>
          </w:p>
          <w:p w:rsidR="000408A3"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0408A3"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laboratorij</w:t>
            </w:r>
          </w:p>
          <w:p w:rsidR="000408A3"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0408A3"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mentorski rad</w:t>
            </w:r>
          </w:p>
          <w:p w:rsidR="000408A3"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0408A3"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ostalo ___________________</w:t>
            </w:r>
          </w:p>
        </w:tc>
      </w:tr>
      <w:tr w:rsidR="000408A3" w:rsidRPr="00C214CA" w:rsidTr="0040143B">
        <w:trPr>
          <w:trHeight w:val="432"/>
        </w:trPr>
        <w:tc>
          <w:tcPr>
            <w:tcW w:w="3196" w:type="pct"/>
            <w:gridSpan w:val="7"/>
            <w:vAlign w:val="center"/>
          </w:tcPr>
          <w:p w:rsidR="000408A3" w:rsidRPr="00C214CA" w:rsidRDefault="000408A3" w:rsidP="00020B95">
            <w:pPr>
              <w:numPr>
                <w:ilvl w:val="1"/>
                <w:numId w:val="61"/>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804" w:type="pct"/>
            <w:gridSpan w:val="3"/>
            <w:vAlign w:val="center"/>
          </w:tcPr>
          <w:p w:rsidR="000408A3" w:rsidRPr="00C214CA" w:rsidRDefault="000408A3" w:rsidP="0040143B">
            <w:pPr>
              <w:rPr>
                <w:rFonts w:ascii="Arial Narrow" w:hAnsi="Arial Narrow" w:cs="Arial"/>
                <w:sz w:val="20"/>
                <w:szCs w:val="20"/>
                <w:lang w:eastAsia="hr-HR"/>
              </w:rPr>
            </w:pPr>
          </w:p>
        </w:tc>
      </w:tr>
      <w:tr w:rsidR="000408A3" w:rsidRPr="00C214CA" w:rsidTr="0040143B">
        <w:trPr>
          <w:trHeight w:val="432"/>
        </w:trPr>
        <w:tc>
          <w:tcPr>
            <w:tcW w:w="5000" w:type="pct"/>
            <w:gridSpan w:val="10"/>
            <w:vAlign w:val="center"/>
          </w:tcPr>
          <w:p w:rsidR="000408A3" w:rsidRPr="00C214CA" w:rsidRDefault="000408A3" w:rsidP="00020B95">
            <w:pPr>
              <w:numPr>
                <w:ilvl w:val="1"/>
                <w:numId w:val="61"/>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0408A3" w:rsidRPr="00C214CA" w:rsidTr="0040143B">
        <w:trPr>
          <w:trHeight w:val="432"/>
        </w:trPr>
        <w:tc>
          <w:tcPr>
            <w:tcW w:w="5000" w:type="pct"/>
            <w:gridSpan w:val="10"/>
            <w:vAlign w:val="center"/>
          </w:tcPr>
          <w:p w:rsidR="000408A3" w:rsidRPr="00C214CA" w:rsidRDefault="000408A3" w:rsidP="0040143B">
            <w:pPr>
              <w:rPr>
                <w:rFonts w:ascii="Arial Narrow" w:hAnsi="Arial Narrow" w:cs="Arial"/>
                <w:sz w:val="20"/>
                <w:szCs w:val="20"/>
                <w:lang w:eastAsia="hr-HR"/>
              </w:rPr>
            </w:pPr>
            <w:r w:rsidRPr="00C214CA">
              <w:rPr>
                <w:rFonts w:ascii="Arial Narrow" w:hAnsi="Arial Narrow" w:cs="Arial"/>
                <w:sz w:val="20"/>
                <w:szCs w:val="20"/>
                <w:lang w:eastAsia="hr-HR"/>
              </w:rPr>
              <w:t>Studenti su dužni aktivno sudjelovati na nastavi , redovito čitati teorijsku literaturu, sudjelovati u radionicama i vježbama i i prezentirati praktični rad. Provjera teorijskih znanja vrši se na usmenom ispitu.</w:t>
            </w:r>
          </w:p>
        </w:tc>
      </w:tr>
      <w:tr w:rsidR="000408A3" w:rsidRPr="00C214CA" w:rsidTr="0040143B">
        <w:trPr>
          <w:trHeight w:val="432"/>
        </w:trPr>
        <w:tc>
          <w:tcPr>
            <w:tcW w:w="5000" w:type="pct"/>
            <w:gridSpan w:val="10"/>
            <w:vAlign w:val="center"/>
          </w:tcPr>
          <w:p w:rsidR="000408A3" w:rsidRPr="00C214CA" w:rsidRDefault="000408A3" w:rsidP="00020B95">
            <w:pPr>
              <w:numPr>
                <w:ilvl w:val="1"/>
                <w:numId w:val="61"/>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0408A3" w:rsidRPr="00C214CA" w:rsidTr="0040143B">
        <w:trPr>
          <w:trHeight w:val="111"/>
        </w:trPr>
        <w:tc>
          <w:tcPr>
            <w:tcW w:w="959"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0Pohađanje nastave</w:t>
            </w:r>
          </w:p>
        </w:tc>
        <w:tc>
          <w:tcPr>
            <w:tcW w:w="130" w:type="pct"/>
            <w:vAlign w:val="center"/>
          </w:tcPr>
          <w:p w:rsidR="000408A3"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475"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388" w:type="pct"/>
            <w:vAlign w:val="center"/>
          </w:tcPr>
          <w:p w:rsidR="000408A3" w:rsidRPr="00C214CA" w:rsidRDefault="000408A3" w:rsidP="0040143B">
            <w:pPr>
              <w:jc w:val="center"/>
              <w:rPr>
                <w:rFonts w:ascii="Arial Narrow" w:hAnsi="Arial Narrow"/>
                <w:sz w:val="20"/>
                <w:szCs w:val="20"/>
                <w:lang w:eastAsia="hr-HR"/>
              </w:rPr>
            </w:pPr>
            <w:r w:rsidRPr="00C214CA">
              <w:rPr>
                <w:rFonts w:ascii="Arial Narrow" w:hAnsi="Arial Narrow" w:cs="Arial"/>
                <w:sz w:val="20"/>
                <w:szCs w:val="20"/>
                <w:lang w:eastAsia="hr-HR"/>
              </w:rPr>
              <w:t>0,5</w:t>
            </w:r>
          </w:p>
        </w:tc>
        <w:tc>
          <w:tcPr>
            <w:tcW w:w="553"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Seminarski rad</w:t>
            </w:r>
          </w:p>
        </w:tc>
        <w:tc>
          <w:tcPr>
            <w:tcW w:w="296" w:type="pct"/>
            <w:vAlign w:val="center"/>
          </w:tcPr>
          <w:p w:rsidR="000408A3" w:rsidRPr="00C214CA" w:rsidRDefault="000408A3" w:rsidP="0040143B">
            <w:pPr>
              <w:jc w:val="center"/>
              <w:rPr>
                <w:rFonts w:ascii="Arial Narrow" w:hAnsi="Arial Narrow"/>
                <w:sz w:val="20"/>
                <w:szCs w:val="20"/>
                <w:lang w:eastAsia="hr-HR"/>
              </w:rPr>
            </w:pPr>
            <w:r w:rsidRPr="00C214CA">
              <w:rPr>
                <w:rFonts w:ascii="Arial Narrow" w:hAnsi="Arial Narrow"/>
                <w:sz w:val="20"/>
                <w:szCs w:val="20"/>
                <w:lang w:eastAsia="hr-HR"/>
              </w:rPr>
              <w:t>1,5</w:t>
            </w:r>
          </w:p>
        </w:tc>
        <w:tc>
          <w:tcPr>
            <w:tcW w:w="747" w:type="pct"/>
            <w:gridSpan w:val="2"/>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452" w:type="pct"/>
            <w:gridSpan w:val="2"/>
            <w:vAlign w:val="center"/>
          </w:tcPr>
          <w:p w:rsidR="000408A3"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0408A3" w:rsidRPr="00C214CA" w:rsidTr="0040143B">
        <w:trPr>
          <w:trHeight w:val="108"/>
        </w:trPr>
        <w:tc>
          <w:tcPr>
            <w:tcW w:w="959"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Pismeni ispit</w:t>
            </w:r>
          </w:p>
        </w:tc>
        <w:tc>
          <w:tcPr>
            <w:tcW w:w="130" w:type="pct"/>
            <w:vAlign w:val="center"/>
          </w:tcPr>
          <w:p w:rsidR="000408A3"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475"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Usmeni ispit</w:t>
            </w:r>
          </w:p>
        </w:tc>
        <w:tc>
          <w:tcPr>
            <w:tcW w:w="388" w:type="pct"/>
            <w:vAlign w:val="center"/>
          </w:tcPr>
          <w:p w:rsidR="000408A3"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Esej</w:t>
            </w:r>
          </w:p>
        </w:tc>
        <w:tc>
          <w:tcPr>
            <w:tcW w:w="296" w:type="pct"/>
            <w:vAlign w:val="center"/>
          </w:tcPr>
          <w:p w:rsidR="000408A3"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7" w:type="pct"/>
            <w:gridSpan w:val="2"/>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Istraživanje</w:t>
            </w:r>
          </w:p>
        </w:tc>
        <w:tc>
          <w:tcPr>
            <w:tcW w:w="1452" w:type="pct"/>
            <w:gridSpan w:val="2"/>
            <w:vAlign w:val="center"/>
          </w:tcPr>
          <w:p w:rsidR="000408A3"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0408A3" w:rsidRPr="00C214CA" w:rsidTr="0040143B">
        <w:trPr>
          <w:trHeight w:val="108"/>
        </w:trPr>
        <w:tc>
          <w:tcPr>
            <w:tcW w:w="959"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Projekt</w:t>
            </w:r>
          </w:p>
        </w:tc>
        <w:tc>
          <w:tcPr>
            <w:tcW w:w="130" w:type="pct"/>
            <w:vAlign w:val="center"/>
          </w:tcPr>
          <w:p w:rsidR="000408A3"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475"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388" w:type="pct"/>
            <w:vAlign w:val="center"/>
          </w:tcPr>
          <w:p w:rsidR="000408A3" w:rsidRPr="00C214CA" w:rsidRDefault="000408A3" w:rsidP="0040143B">
            <w:pPr>
              <w:jc w:val="center"/>
              <w:rPr>
                <w:rFonts w:ascii="Arial Narrow" w:hAnsi="Arial Narrow"/>
                <w:sz w:val="20"/>
                <w:szCs w:val="20"/>
                <w:lang w:eastAsia="hr-HR"/>
              </w:rPr>
            </w:pPr>
          </w:p>
        </w:tc>
        <w:tc>
          <w:tcPr>
            <w:tcW w:w="553"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Referat</w:t>
            </w:r>
          </w:p>
        </w:tc>
        <w:tc>
          <w:tcPr>
            <w:tcW w:w="296" w:type="pct"/>
            <w:vAlign w:val="center"/>
          </w:tcPr>
          <w:p w:rsidR="000408A3"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7" w:type="pct"/>
            <w:gridSpan w:val="2"/>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Praktični rad</w:t>
            </w:r>
          </w:p>
        </w:tc>
        <w:tc>
          <w:tcPr>
            <w:tcW w:w="1452" w:type="pct"/>
            <w:gridSpan w:val="2"/>
            <w:vAlign w:val="center"/>
          </w:tcPr>
          <w:p w:rsidR="000408A3" w:rsidRPr="00C214CA" w:rsidRDefault="000408A3" w:rsidP="0040143B">
            <w:pPr>
              <w:jc w:val="center"/>
              <w:rPr>
                <w:rFonts w:ascii="Arial Narrow" w:hAnsi="Arial Narrow"/>
                <w:sz w:val="20"/>
                <w:szCs w:val="20"/>
                <w:lang w:eastAsia="hr-HR"/>
              </w:rPr>
            </w:pPr>
            <w:r w:rsidRPr="00C214CA">
              <w:rPr>
                <w:rFonts w:ascii="Arial Narrow" w:hAnsi="Arial Narrow" w:cs="Arial"/>
                <w:sz w:val="20"/>
                <w:szCs w:val="20"/>
                <w:lang w:eastAsia="hr-HR"/>
              </w:rPr>
              <w:t>3</w:t>
            </w:r>
          </w:p>
        </w:tc>
      </w:tr>
      <w:tr w:rsidR="000408A3" w:rsidRPr="00C214CA" w:rsidTr="0040143B">
        <w:trPr>
          <w:trHeight w:val="108"/>
        </w:trPr>
        <w:tc>
          <w:tcPr>
            <w:tcW w:w="959"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Portfolio</w:t>
            </w:r>
          </w:p>
        </w:tc>
        <w:tc>
          <w:tcPr>
            <w:tcW w:w="130" w:type="pct"/>
            <w:vAlign w:val="center"/>
          </w:tcPr>
          <w:p w:rsidR="000408A3"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475" w:type="pct"/>
            <w:vAlign w:val="center"/>
          </w:tcPr>
          <w:p w:rsidR="000408A3" w:rsidRPr="00C214CA" w:rsidRDefault="000408A3" w:rsidP="0040143B">
            <w:pPr>
              <w:rPr>
                <w:rFonts w:ascii="Arial Narrow" w:hAnsi="Arial Narrow"/>
                <w:sz w:val="20"/>
                <w:szCs w:val="20"/>
                <w:lang w:eastAsia="hr-HR"/>
              </w:rPr>
            </w:pPr>
          </w:p>
        </w:tc>
        <w:tc>
          <w:tcPr>
            <w:tcW w:w="388" w:type="pct"/>
            <w:vAlign w:val="center"/>
          </w:tcPr>
          <w:p w:rsidR="000408A3"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0408A3" w:rsidRPr="00C214CA" w:rsidRDefault="000408A3" w:rsidP="0040143B">
            <w:pPr>
              <w:rPr>
                <w:rFonts w:ascii="Arial Narrow" w:hAnsi="Arial Narrow"/>
                <w:sz w:val="20"/>
                <w:szCs w:val="20"/>
                <w:lang w:eastAsia="hr-HR"/>
              </w:rPr>
            </w:pPr>
          </w:p>
        </w:tc>
        <w:tc>
          <w:tcPr>
            <w:tcW w:w="296" w:type="pct"/>
            <w:vAlign w:val="center"/>
          </w:tcPr>
          <w:p w:rsidR="000408A3"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7" w:type="pct"/>
            <w:gridSpan w:val="2"/>
            <w:vAlign w:val="center"/>
          </w:tcPr>
          <w:p w:rsidR="000408A3" w:rsidRPr="00C214CA" w:rsidRDefault="000408A3" w:rsidP="0040143B">
            <w:pPr>
              <w:rPr>
                <w:rFonts w:ascii="Arial Narrow" w:hAnsi="Arial Narrow"/>
                <w:sz w:val="20"/>
                <w:szCs w:val="20"/>
                <w:lang w:eastAsia="hr-HR"/>
              </w:rPr>
            </w:pPr>
          </w:p>
        </w:tc>
        <w:tc>
          <w:tcPr>
            <w:tcW w:w="1452" w:type="pct"/>
            <w:gridSpan w:val="2"/>
            <w:vAlign w:val="center"/>
          </w:tcPr>
          <w:p w:rsidR="000408A3"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0408A3" w:rsidRPr="00C214CA" w:rsidTr="0040143B">
        <w:trPr>
          <w:trHeight w:val="432"/>
        </w:trPr>
        <w:tc>
          <w:tcPr>
            <w:tcW w:w="5000" w:type="pct"/>
            <w:gridSpan w:val="10"/>
            <w:vAlign w:val="center"/>
          </w:tcPr>
          <w:p w:rsidR="000408A3" w:rsidRPr="00C214CA" w:rsidRDefault="000408A3" w:rsidP="00020B95">
            <w:pPr>
              <w:numPr>
                <w:ilvl w:val="1"/>
                <w:numId w:val="61"/>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0408A3" w:rsidRPr="00C214CA" w:rsidTr="0040143B">
        <w:trPr>
          <w:trHeight w:val="432"/>
        </w:trPr>
        <w:tc>
          <w:tcPr>
            <w:tcW w:w="5000" w:type="pct"/>
            <w:gridSpan w:val="10"/>
            <w:vAlign w:val="center"/>
          </w:tcPr>
          <w:p w:rsidR="000408A3" w:rsidRPr="00C214CA" w:rsidRDefault="000408A3" w:rsidP="0040143B">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0408A3" w:rsidRPr="00C214CA" w:rsidTr="0040143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0408A3" w:rsidRPr="00C214CA" w:rsidRDefault="000408A3" w:rsidP="0040143B">
                  <w:pPr>
                    <w:rPr>
                      <w:rFonts w:ascii="Arial Narrow" w:hAnsi="Arial Narrow"/>
                      <w:b/>
                      <w:bCs/>
                      <w:sz w:val="20"/>
                      <w:szCs w:val="20"/>
                      <w:lang w:eastAsia="hr-HR"/>
                    </w:rPr>
                  </w:pPr>
                </w:p>
                <w:p w:rsidR="000408A3" w:rsidRPr="00C214CA" w:rsidRDefault="000408A3" w:rsidP="0040143B">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0408A3" w:rsidRPr="00C214CA" w:rsidRDefault="000408A3" w:rsidP="0040143B">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0408A3" w:rsidRPr="00C214CA" w:rsidTr="004014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408A3" w:rsidRPr="00C214CA" w:rsidRDefault="000408A3" w:rsidP="0040143B">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408A3" w:rsidRPr="00C214CA" w:rsidRDefault="000408A3" w:rsidP="0040143B">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408A3" w:rsidRPr="00C214CA" w:rsidRDefault="000408A3" w:rsidP="0040143B">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408A3" w:rsidRPr="00C214CA" w:rsidRDefault="000408A3" w:rsidP="0040143B">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408A3" w:rsidRPr="00C214CA" w:rsidRDefault="000408A3" w:rsidP="0040143B">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0408A3" w:rsidRPr="00C214CA" w:rsidTr="0040143B">
              <w:tc>
                <w:tcPr>
                  <w:tcW w:w="2155"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Aktivnost na nastavi (sudjelovanje u diskusijama, zalaganje)</w:t>
                  </w:r>
                </w:p>
                <w:p w:rsidR="000408A3" w:rsidRPr="00C214CA" w:rsidRDefault="000408A3" w:rsidP="0040143B">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1, 2</w:t>
                  </w:r>
                </w:p>
              </w:tc>
              <w:tc>
                <w:tcPr>
                  <w:tcW w:w="198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Samostalno istraživanje i rad na sebi i primjena na nastavi</w:t>
                  </w:r>
                </w:p>
              </w:tc>
              <w:tc>
                <w:tcPr>
                  <w:tcW w:w="180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Procjena se radi na temelju  aktivnosti i uključenost kako na radu na sebi(nosi 5 bodova) tako i na rad u grupi ( nosi 5 bodova)</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5</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10</w:t>
                  </w:r>
                </w:p>
              </w:tc>
            </w:tr>
            <w:tr w:rsidR="000408A3" w:rsidRPr="00C214CA" w:rsidTr="0040143B">
              <w:tc>
                <w:tcPr>
                  <w:tcW w:w="2155"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Seminarski rad (uključuje  praktične zadatke, etide, usmena izlaganja, , prezentacije)</w:t>
                  </w:r>
                </w:p>
                <w:p w:rsidR="000408A3" w:rsidRPr="00C214CA" w:rsidRDefault="000408A3" w:rsidP="0040143B">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1,5</w:t>
                  </w:r>
                </w:p>
              </w:tc>
              <w:tc>
                <w:tcPr>
                  <w:tcW w:w="90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1,2,3</w:t>
                  </w:r>
                </w:p>
              </w:tc>
              <w:tc>
                <w:tcPr>
                  <w:tcW w:w="198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Istraživanje metode Grotowskog   kroz gledanje   predstava, praktična primjena stečenih znanja</w:t>
                  </w:r>
                </w:p>
              </w:tc>
              <w:tc>
                <w:tcPr>
                  <w:tcW w:w="180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Procjena se radi na temelju  aktivnosti i uključenost kako na radu na sebi(nosi 10 bodova) tako i na rad u grupi ( nosi 20 bodova)</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15</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30</w:t>
                  </w:r>
                </w:p>
              </w:tc>
            </w:tr>
            <w:tr w:rsidR="000408A3" w:rsidRPr="00C214CA" w:rsidTr="0040143B">
              <w:tc>
                <w:tcPr>
                  <w:tcW w:w="2155"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Praktični rad: </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Završni ispit</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3</w:t>
                  </w:r>
                </w:p>
              </w:tc>
              <w:tc>
                <w:tcPr>
                  <w:tcW w:w="90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1,2,3,4</w:t>
                  </w:r>
                </w:p>
              </w:tc>
              <w:tc>
                <w:tcPr>
                  <w:tcW w:w="198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Rad na ispitnoj prezentaciji</w:t>
                  </w:r>
                </w:p>
              </w:tc>
              <w:tc>
                <w:tcPr>
                  <w:tcW w:w="180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Procjena se radi na temelju rada na ispitnoj produkciji koja se sastoji od rada etidama, rada s partnerima ili samostalnog rada, discipline i efikasnosti u radu i konačni rezultat umjetničkog dosega (svaki dio nosi 15 bodova)</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30</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60</w:t>
                  </w:r>
                </w:p>
              </w:tc>
            </w:tr>
            <w:tr w:rsidR="000408A3" w:rsidRPr="00C214CA" w:rsidTr="0040143B">
              <w:tc>
                <w:tcPr>
                  <w:tcW w:w="2155"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5</w:t>
                  </w:r>
                </w:p>
              </w:tc>
              <w:tc>
                <w:tcPr>
                  <w:tcW w:w="90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50</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100</w:t>
                  </w:r>
                </w:p>
              </w:tc>
            </w:tr>
          </w:tbl>
          <w:p w:rsidR="000408A3" w:rsidRPr="00C214CA" w:rsidRDefault="000408A3" w:rsidP="0040143B">
            <w:pPr>
              <w:tabs>
                <w:tab w:val="left" w:pos="470"/>
              </w:tabs>
              <w:ind w:left="360"/>
              <w:jc w:val="both"/>
              <w:rPr>
                <w:rFonts w:ascii="Arial Narrow" w:hAnsi="Arial Narrow"/>
                <w:i/>
                <w:sz w:val="20"/>
                <w:szCs w:val="20"/>
                <w:lang w:eastAsia="hr-HR"/>
              </w:rPr>
            </w:pPr>
          </w:p>
          <w:p w:rsidR="000408A3" w:rsidRPr="00C214CA" w:rsidRDefault="000408A3" w:rsidP="0040143B">
            <w:pPr>
              <w:tabs>
                <w:tab w:val="left" w:pos="470"/>
              </w:tabs>
              <w:ind w:left="360"/>
              <w:jc w:val="both"/>
              <w:rPr>
                <w:rFonts w:ascii="Arial Narrow" w:hAnsi="Arial Narrow"/>
                <w:i/>
                <w:sz w:val="20"/>
                <w:szCs w:val="20"/>
                <w:lang w:eastAsia="hr-HR"/>
              </w:rPr>
            </w:pPr>
          </w:p>
        </w:tc>
      </w:tr>
      <w:tr w:rsidR="000408A3" w:rsidRPr="00C214CA" w:rsidTr="0040143B">
        <w:trPr>
          <w:trHeight w:val="432"/>
        </w:trPr>
        <w:tc>
          <w:tcPr>
            <w:tcW w:w="5000" w:type="pct"/>
            <w:gridSpan w:val="10"/>
            <w:vAlign w:val="center"/>
          </w:tcPr>
          <w:p w:rsidR="000408A3" w:rsidRPr="00C214CA" w:rsidRDefault="000408A3" w:rsidP="00020B95">
            <w:pPr>
              <w:numPr>
                <w:ilvl w:val="1"/>
                <w:numId w:val="61"/>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0408A3" w:rsidRPr="00C214CA" w:rsidTr="0040143B">
        <w:trPr>
          <w:trHeight w:val="432"/>
        </w:trPr>
        <w:tc>
          <w:tcPr>
            <w:tcW w:w="5000" w:type="pct"/>
            <w:gridSpan w:val="10"/>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bCs/>
                <w:sz w:val="20"/>
                <w:szCs w:val="20"/>
                <w:lang w:eastAsia="hr-HR"/>
              </w:rPr>
              <w:t>1. Barba</w:t>
            </w:r>
            <w:r w:rsidRPr="00C214CA">
              <w:rPr>
                <w:rFonts w:ascii="Arial Narrow" w:hAnsi="Arial Narrow"/>
                <w:sz w:val="20"/>
                <w:szCs w:val="20"/>
                <w:lang w:eastAsia="hr-HR"/>
              </w:rPr>
              <w:t xml:space="preserve">, Eugenio i  Savarese, Nicola. </w:t>
            </w:r>
            <w:r w:rsidRPr="00C214CA">
              <w:rPr>
                <w:rFonts w:ascii="Arial Narrow" w:hAnsi="Arial Narrow"/>
                <w:bCs/>
                <w:i/>
                <w:iCs/>
                <w:sz w:val="20"/>
                <w:szCs w:val="20"/>
                <w:lang w:eastAsia="hr-HR"/>
              </w:rPr>
              <w:t>Tajna</w:t>
            </w:r>
            <w:r w:rsidRPr="00C214CA">
              <w:rPr>
                <w:rFonts w:ascii="Arial Narrow" w:hAnsi="Arial Narrow"/>
                <w:i/>
                <w:iCs/>
                <w:sz w:val="20"/>
                <w:szCs w:val="20"/>
                <w:lang w:eastAsia="hr-HR"/>
              </w:rPr>
              <w:t xml:space="preserve"> umetnost </w:t>
            </w:r>
            <w:r w:rsidRPr="00C214CA">
              <w:rPr>
                <w:rFonts w:ascii="Arial Narrow" w:hAnsi="Arial Narrow"/>
                <w:bCs/>
                <w:i/>
                <w:iCs/>
                <w:sz w:val="20"/>
                <w:szCs w:val="20"/>
                <w:lang w:eastAsia="hr-HR"/>
              </w:rPr>
              <w:t>glumca</w:t>
            </w:r>
            <w:r w:rsidRPr="00C214CA">
              <w:rPr>
                <w:rFonts w:ascii="Arial Narrow" w:hAnsi="Arial Narrow"/>
                <w:sz w:val="20"/>
                <w:szCs w:val="20"/>
                <w:lang w:eastAsia="hr-HR"/>
              </w:rPr>
              <w:t>, FDU, Beograd, 1996.</w:t>
            </w:r>
          </w:p>
          <w:p w:rsidR="000408A3" w:rsidRPr="00C214CA" w:rsidRDefault="000408A3" w:rsidP="0040143B">
            <w:pPr>
              <w:rPr>
                <w:rFonts w:ascii="Arial Narrow" w:hAnsi="Arial Narrow"/>
                <w:caps/>
                <w:sz w:val="20"/>
                <w:szCs w:val="20"/>
                <w:lang w:eastAsia="hr-HR"/>
              </w:rPr>
            </w:pPr>
            <w:r w:rsidRPr="00C214CA">
              <w:rPr>
                <w:rFonts w:ascii="Arial Narrow" w:hAnsi="Arial Narrow"/>
                <w:sz w:val="20"/>
                <w:szCs w:val="20"/>
                <w:lang w:eastAsia="hr-HR"/>
              </w:rPr>
              <w:t xml:space="preserve">2. Brook, Peter. </w:t>
            </w:r>
            <w:r w:rsidRPr="00C214CA">
              <w:rPr>
                <w:rFonts w:ascii="Arial Narrow" w:hAnsi="Arial Narrow"/>
                <w:i/>
                <w:sz w:val="20"/>
                <w:szCs w:val="20"/>
                <w:lang w:eastAsia="hr-HR"/>
              </w:rPr>
              <w:t>Prazni prostor</w:t>
            </w:r>
            <w:r w:rsidRPr="00C214CA">
              <w:rPr>
                <w:rFonts w:ascii="Arial Narrow" w:hAnsi="Arial Narrow"/>
                <w:sz w:val="20"/>
                <w:szCs w:val="20"/>
                <w:lang w:eastAsia="hr-HR"/>
              </w:rPr>
              <w:t>, Marko Marulić, Split, 1972.</w:t>
            </w:r>
          </w:p>
          <w:p w:rsidR="000408A3" w:rsidRPr="00C214CA" w:rsidRDefault="000408A3" w:rsidP="0040143B">
            <w:pPr>
              <w:rPr>
                <w:rFonts w:ascii="Arial Narrow" w:hAnsi="Arial Narrow"/>
                <w:caps/>
                <w:sz w:val="20"/>
                <w:szCs w:val="20"/>
                <w:lang w:eastAsia="hr-HR"/>
              </w:rPr>
            </w:pPr>
            <w:r w:rsidRPr="00C214CA">
              <w:rPr>
                <w:rFonts w:ascii="Arial Narrow" w:hAnsi="Arial Narrow"/>
                <w:sz w:val="20"/>
                <w:szCs w:val="20"/>
                <w:lang w:eastAsia="hr-HR"/>
              </w:rPr>
              <w:t xml:space="preserve">3. Grotovski, Ježi. </w:t>
            </w:r>
            <w:r w:rsidRPr="00C214CA">
              <w:rPr>
                <w:rFonts w:ascii="Arial Narrow" w:hAnsi="Arial Narrow"/>
                <w:i/>
                <w:sz w:val="20"/>
                <w:szCs w:val="20"/>
                <w:lang w:eastAsia="hr-HR"/>
              </w:rPr>
              <w:t>Ka siromašnom pozorištu</w:t>
            </w:r>
            <w:r w:rsidRPr="00C214CA">
              <w:rPr>
                <w:rFonts w:ascii="Arial Narrow" w:hAnsi="Arial Narrow"/>
                <w:sz w:val="20"/>
                <w:szCs w:val="20"/>
                <w:lang w:eastAsia="hr-HR"/>
              </w:rPr>
              <w:t>, ICS, Beograd, 1976.</w:t>
            </w:r>
          </w:p>
          <w:p w:rsidR="000408A3" w:rsidRPr="00C214CA" w:rsidRDefault="000408A3" w:rsidP="0040143B">
            <w:pPr>
              <w:rPr>
                <w:rFonts w:ascii="Arial Narrow" w:hAnsi="Arial Narrow"/>
                <w:sz w:val="20"/>
                <w:szCs w:val="20"/>
                <w:lang w:eastAsia="hr-HR"/>
              </w:rPr>
            </w:pPr>
            <w:r w:rsidRPr="00C214CA">
              <w:rPr>
                <w:rFonts w:ascii="Arial Narrow" w:hAnsi="Arial Narrow"/>
                <w:bCs/>
                <w:sz w:val="20"/>
                <w:szCs w:val="20"/>
                <w:lang w:eastAsia="hr-HR"/>
              </w:rPr>
              <w:t>4. Mejerholjd</w:t>
            </w:r>
            <w:r w:rsidRPr="00C214CA">
              <w:rPr>
                <w:rFonts w:ascii="Arial Narrow" w:hAnsi="Arial Narrow"/>
                <w:sz w:val="20"/>
                <w:szCs w:val="20"/>
                <w:lang w:eastAsia="hr-HR"/>
              </w:rPr>
              <w:t xml:space="preserve">, Vsevolod Emiljevič. </w:t>
            </w:r>
            <w:r w:rsidRPr="00C214CA">
              <w:rPr>
                <w:rFonts w:ascii="Arial Narrow" w:hAnsi="Arial Narrow"/>
                <w:i/>
                <w:sz w:val="20"/>
                <w:szCs w:val="20"/>
                <w:lang w:eastAsia="hr-HR"/>
              </w:rPr>
              <w:t>O pozorištu</w:t>
            </w:r>
            <w:r w:rsidRPr="00C214CA">
              <w:rPr>
                <w:rFonts w:ascii="Arial Narrow" w:hAnsi="Arial Narrow"/>
                <w:sz w:val="20"/>
                <w:szCs w:val="20"/>
                <w:lang w:eastAsia="hr-HR"/>
              </w:rPr>
              <w:t>, Nolit, Beograd, 1976.</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5. Solar, Milivoj. </w:t>
            </w:r>
            <w:r w:rsidRPr="00C214CA">
              <w:rPr>
                <w:rFonts w:ascii="Arial Narrow" w:hAnsi="Arial Narrow"/>
                <w:i/>
                <w:iCs/>
                <w:sz w:val="20"/>
                <w:szCs w:val="20"/>
                <w:lang w:eastAsia="hr-HR"/>
              </w:rPr>
              <w:t>Rječnik književnog nazivlja</w:t>
            </w:r>
            <w:r w:rsidRPr="00C214CA">
              <w:rPr>
                <w:rFonts w:ascii="Arial Narrow" w:hAnsi="Arial Narrow"/>
                <w:sz w:val="20"/>
                <w:szCs w:val="20"/>
                <w:lang w:eastAsia="hr-HR"/>
              </w:rPr>
              <w:t>, Golden markenting, Zagreb, 2006.</w:t>
            </w:r>
          </w:p>
          <w:p w:rsidR="000408A3" w:rsidRPr="00C214CA" w:rsidRDefault="000408A3" w:rsidP="0040143B">
            <w:pPr>
              <w:rPr>
                <w:rFonts w:ascii="Arial Narrow" w:hAnsi="Arial Narrow"/>
                <w:caps/>
                <w:sz w:val="20"/>
                <w:szCs w:val="20"/>
                <w:lang w:eastAsia="hr-HR"/>
              </w:rPr>
            </w:pPr>
            <w:r w:rsidRPr="00C214CA">
              <w:rPr>
                <w:rFonts w:ascii="Arial Narrow" w:hAnsi="Arial Narrow"/>
                <w:sz w:val="20"/>
                <w:szCs w:val="20"/>
                <w:lang w:eastAsia="hr-HR"/>
              </w:rPr>
              <w:t xml:space="preserve">6. Stanislavski, K. S. </w:t>
            </w:r>
            <w:r w:rsidRPr="00C214CA">
              <w:rPr>
                <w:rFonts w:ascii="Arial Narrow" w:hAnsi="Arial Narrow"/>
                <w:i/>
                <w:sz w:val="20"/>
                <w:szCs w:val="20"/>
                <w:lang w:eastAsia="hr-HR"/>
              </w:rPr>
              <w:t>Sistem,</w:t>
            </w:r>
            <w:r w:rsidRPr="00C214CA">
              <w:rPr>
                <w:rFonts w:ascii="Arial Narrow" w:hAnsi="Arial Narrow"/>
                <w:sz w:val="20"/>
                <w:szCs w:val="20"/>
                <w:lang w:eastAsia="hr-HR"/>
              </w:rPr>
              <w:t xml:space="preserve"> II dio, Državni izdavački zavod Jugoslavije, Beograd, 1945.  </w:t>
            </w:r>
          </w:p>
          <w:p w:rsidR="000408A3" w:rsidRPr="00C214CA" w:rsidRDefault="000408A3" w:rsidP="0040143B">
            <w:pPr>
              <w:ind w:left="1080"/>
              <w:rPr>
                <w:rFonts w:ascii="Arial Narrow" w:hAnsi="Arial Narrow"/>
                <w:sz w:val="20"/>
                <w:szCs w:val="20"/>
                <w:lang w:eastAsia="hr-HR"/>
              </w:rPr>
            </w:pPr>
          </w:p>
        </w:tc>
      </w:tr>
      <w:tr w:rsidR="000408A3" w:rsidRPr="00C214CA" w:rsidTr="0040143B">
        <w:trPr>
          <w:trHeight w:val="432"/>
        </w:trPr>
        <w:tc>
          <w:tcPr>
            <w:tcW w:w="5000" w:type="pct"/>
            <w:gridSpan w:val="10"/>
            <w:vAlign w:val="center"/>
          </w:tcPr>
          <w:p w:rsidR="000408A3" w:rsidRPr="00C214CA" w:rsidRDefault="000408A3" w:rsidP="00020B95">
            <w:pPr>
              <w:numPr>
                <w:ilvl w:val="1"/>
                <w:numId w:val="61"/>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0408A3" w:rsidRPr="00C214CA" w:rsidTr="0040143B">
        <w:trPr>
          <w:trHeight w:val="432"/>
        </w:trPr>
        <w:tc>
          <w:tcPr>
            <w:tcW w:w="5000" w:type="pct"/>
            <w:gridSpan w:val="10"/>
            <w:vAlign w:val="center"/>
          </w:tcPr>
          <w:p w:rsidR="000408A3" w:rsidRPr="00C214CA" w:rsidRDefault="000408A3" w:rsidP="0040143B">
            <w:pPr>
              <w:tabs>
                <w:tab w:val="left" w:pos="276"/>
                <w:tab w:val="left" w:pos="360"/>
              </w:tabs>
              <w:rPr>
                <w:rFonts w:ascii="Arial Narrow" w:hAnsi="Arial Narrow"/>
                <w:sz w:val="20"/>
                <w:szCs w:val="20"/>
                <w:lang w:eastAsia="hr-HR"/>
              </w:rPr>
            </w:pPr>
            <w:r w:rsidRPr="00C214CA">
              <w:rPr>
                <w:rFonts w:ascii="Arial Narrow" w:hAnsi="Arial Narrow"/>
                <w:iCs/>
                <w:sz w:val="20"/>
                <w:szCs w:val="20"/>
                <w:lang w:eastAsia="hr-HR"/>
              </w:rPr>
              <w:t xml:space="preserve">1. Benedetti, Jean. </w:t>
            </w:r>
            <w:r w:rsidRPr="00C214CA">
              <w:rPr>
                <w:rFonts w:ascii="Arial Narrow" w:hAnsi="Arial Narrow"/>
                <w:i/>
                <w:iCs/>
                <w:sz w:val="20"/>
                <w:szCs w:val="20"/>
                <w:lang w:eastAsia="hr-HR"/>
              </w:rPr>
              <w:t>Stanislavski and the Actor</w:t>
            </w:r>
            <w:r w:rsidRPr="00C214CA">
              <w:rPr>
                <w:rFonts w:ascii="Arial Narrow" w:hAnsi="Arial Narrow"/>
                <w:sz w:val="20"/>
                <w:szCs w:val="20"/>
                <w:lang w:eastAsia="hr-HR"/>
              </w:rPr>
              <w:t>, Routledge, New York, 1998.</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2. Berry, Cicely. </w:t>
            </w:r>
            <w:r w:rsidRPr="00C214CA">
              <w:rPr>
                <w:rFonts w:ascii="Arial Narrow" w:hAnsi="Arial Narrow"/>
                <w:i/>
                <w:sz w:val="20"/>
                <w:szCs w:val="20"/>
                <w:lang w:eastAsia="hr-HR"/>
              </w:rPr>
              <w:t>Glas i glumac</w:t>
            </w:r>
            <w:r w:rsidRPr="00C214CA">
              <w:rPr>
                <w:rFonts w:ascii="Arial Narrow" w:hAnsi="Arial Narrow"/>
                <w:sz w:val="20"/>
                <w:szCs w:val="20"/>
                <w:lang w:eastAsia="hr-HR"/>
              </w:rPr>
              <w:t>, AGM, Zagreb, 1997.</w:t>
            </w:r>
          </w:p>
          <w:p w:rsidR="000408A3" w:rsidRPr="00C214CA" w:rsidRDefault="000408A3" w:rsidP="0040143B">
            <w:pPr>
              <w:tabs>
                <w:tab w:val="left" w:pos="276"/>
                <w:tab w:val="left" w:pos="360"/>
              </w:tabs>
              <w:rPr>
                <w:rFonts w:ascii="Arial Narrow" w:hAnsi="Arial Narrow"/>
                <w:sz w:val="20"/>
                <w:szCs w:val="20"/>
                <w:lang w:eastAsia="hr-HR"/>
              </w:rPr>
            </w:pPr>
            <w:r w:rsidRPr="00C214CA">
              <w:rPr>
                <w:rFonts w:ascii="Arial Narrow" w:hAnsi="Arial Narrow"/>
                <w:iCs/>
                <w:sz w:val="20"/>
                <w:szCs w:val="20"/>
                <w:lang w:eastAsia="hr-HR"/>
              </w:rPr>
              <w:t xml:space="preserve">3. Hoover, Marjorie. </w:t>
            </w:r>
            <w:r w:rsidRPr="00C214CA">
              <w:rPr>
                <w:rFonts w:ascii="Arial Narrow" w:hAnsi="Arial Narrow"/>
                <w:i/>
                <w:iCs/>
                <w:sz w:val="20"/>
                <w:szCs w:val="20"/>
                <w:lang w:eastAsia="hr-HR"/>
              </w:rPr>
              <w:t>Meyerhold: The Art of Conscious Theater</w:t>
            </w:r>
            <w:r w:rsidRPr="00C214CA">
              <w:rPr>
                <w:rFonts w:ascii="Arial Narrow" w:hAnsi="Arial Narrow"/>
                <w:sz w:val="20"/>
                <w:szCs w:val="20"/>
                <w:lang w:eastAsia="hr-HR"/>
              </w:rPr>
              <w:t>, Massachusettes UP, 1974.</w:t>
            </w:r>
          </w:p>
          <w:p w:rsidR="000408A3" w:rsidRPr="00C214CA" w:rsidRDefault="000408A3" w:rsidP="0040143B">
            <w:pPr>
              <w:jc w:val="both"/>
              <w:rPr>
                <w:rFonts w:ascii="Arial Narrow" w:hAnsi="Arial Narrow"/>
                <w:sz w:val="20"/>
                <w:szCs w:val="20"/>
                <w:lang w:eastAsia="hr-HR"/>
              </w:rPr>
            </w:pPr>
            <w:r w:rsidRPr="00C214CA">
              <w:rPr>
                <w:rFonts w:ascii="Arial Narrow" w:hAnsi="Arial Narrow"/>
                <w:sz w:val="20"/>
                <w:szCs w:val="20"/>
                <w:lang w:eastAsia="hr-HR"/>
              </w:rPr>
              <w:t xml:space="preserve">4. Oida Yoshi, Marshall, Lorna. </w:t>
            </w:r>
            <w:r w:rsidRPr="00C214CA">
              <w:rPr>
                <w:rFonts w:ascii="Arial Narrow" w:hAnsi="Arial Narrow"/>
                <w:i/>
                <w:sz w:val="20"/>
                <w:szCs w:val="20"/>
                <w:lang w:eastAsia="hr-HR"/>
              </w:rPr>
              <w:t>The Invisible Actor</w:t>
            </w:r>
            <w:r w:rsidRPr="00C214CA">
              <w:rPr>
                <w:rFonts w:ascii="Arial Narrow" w:hAnsi="Arial Narrow"/>
                <w:sz w:val="20"/>
                <w:szCs w:val="20"/>
                <w:lang w:eastAsia="hr-HR"/>
              </w:rPr>
              <w:t>, Routledge, New York, 1998.</w:t>
            </w:r>
          </w:p>
        </w:tc>
      </w:tr>
      <w:tr w:rsidR="000408A3" w:rsidRPr="00C214CA" w:rsidTr="0040143B">
        <w:trPr>
          <w:trHeight w:val="1929"/>
        </w:trPr>
        <w:tc>
          <w:tcPr>
            <w:tcW w:w="5000" w:type="pct"/>
            <w:gridSpan w:val="10"/>
            <w:vAlign w:val="center"/>
          </w:tcPr>
          <w:p w:rsidR="000408A3" w:rsidRPr="00C214CA" w:rsidRDefault="000408A3" w:rsidP="00020B95">
            <w:pPr>
              <w:numPr>
                <w:ilvl w:val="1"/>
                <w:numId w:val="61"/>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0408A3" w:rsidRPr="00C214CA" w:rsidTr="0040143B">
        <w:trPr>
          <w:trHeight w:val="432"/>
        </w:trPr>
        <w:tc>
          <w:tcPr>
            <w:tcW w:w="5000" w:type="pct"/>
            <w:gridSpan w:val="10"/>
            <w:vAlign w:val="center"/>
          </w:tcPr>
          <w:p w:rsidR="000408A3" w:rsidRPr="00C214CA" w:rsidRDefault="000408A3" w:rsidP="00020B95">
            <w:pPr>
              <w:numPr>
                <w:ilvl w:val="0"/>
                <w:numId w:val="71"/>
              </w:numPr>
              <w:rPr>
                <w:rFonts w:ascii="Arial Narrow" w:hAnsi="Arial Narrow"/>
                <w:sz w:val="20"/>
                <w:szCs w:val="20"/>
                <w:lang w:eastAsia="hr-HR"/>
              </w:rPr>
            </w:pPr>
            <w:r w:rsidRPr="00C214CA">
              <w:rPr>
                <w:rFonts w:ascii="Arial Narrow" w:hAnsi="Arial Narrow"/>
                <w:sz w:val="20"/>
                <w:szCs w:val="20"/>
                <w:lang w:eastAsia="hr-HR"/>
              </w:rPr>
              <w:t>Provedba jedinstvene sveučilišne ankete među studentima za ocjenjivanje nastavnika koju utvrđuje Senat Sveučilišta</w:t>
            </w:r>
          </w:p>
          <w:p w:rsidR="000408A3" w:rsidRPr="00C214CA" w:rsidRDefault="000408A3" w:rsidP="00020B95">
            <w:pPr>
              <w:numPr>
                <w:ilvl w:val="0"/>
                <w:numId w:val="71"/>
              </w:numPr>
              <w:rPr>
                <w:rFonts w:ascii="Arial Narrow" w:hAnsi="Arial Narrow"/>
                <w:sz w:val="20"/>
                <w:szCs w:val="20"/>
                <w:lang w:eastAsia="hr-HR"/>
              </w:rPr>
            </w:pPr>
            <w:r w:rsidRPr="00C214CA">
              <w:rPr>
                <w:rFonts w:ascii="Arial Narrow" w:hAnsi="Arial Narrow"/>
                <w:sz w:val="20"/>
                <w:szCs w:val="20"/>
                <w:lang w:eastAsia="hr-HR"/>
              </w:rPr>
              <w:t>Praćenje i analiza kvalitete izvedbe nastave u skladu s Pravilnikom o studiranju i Pravilnikom o unaprjeđivanju i osiguranju kvalitete obrazovanja Sveučilišta</w:t>
            </w:r>
          </w:p>
          <w:p w:rsidR="000408A3" w:rsidRPr="00C214CA" w:rsidRDefault="000408A3" w:rsidP="0040143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i praćenje napredovanja studenta.</w:t>
            </w:r>
          </w:p>
        </w:tc>
      </w:tr>
    </w:tbl>
    <w:p w:rsidR="000408A3" w:rsidRPr="00C214CA" w:rsidRDefault="000408A3" w:rsidP="000408A3">
      <w:pPr>
        <w:rPr>
          <w:rFonts w:ascii="Arial Narrow" w:hAnsi="Arial Narrow"/>
          <w:sz w:val="20"/>
          <w:szCs w:val="20"/>
          <w:lang w:eastAsia="hr-HR"/>
        </w:rPr>
      </w:pPr>
    </w:p>
    <w:p w:rsidR="000408A3" w:rsidRPr="00C214CA" w:rsidRDefault="000408A3" w:rsidP="000408A3">
      <w:pPr>
        <w:rPr>
          <w:rFonts w:ascii="Arial Narrow" w:hAnsi="Arial Narrow"/>
          <w:sz w:val="20"/>
          <w:szCs w:val="20"/>
          <w:lang w:eastAsia="hr-HR"/>
        </w:rPr>
      </w:pPr>
    </w:p>
    <w:p w:rsidR="000408A3" w:rsidRDefault="000408A3"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A42255" w:rsidRPr="00C214CA" w:rsidTr="0040143B">
        <w:trPr>
          <w:trHeight w:val="405"/>
          <w:jc w:val="center"/>
        </w:trPr>
        <w:tc>
          <w:tcPr>
            <w:tcW w:w="1180" w:type="pct"/>
            <w:vAlign w:val="center"/>
          </w:tcPr>
          <w:p w:rsidR="00A42255" w:rsidRPr="00C214CA" w:rsidRDefault="00A42255"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vAlign w:val="center"/>
          </w:tcPr>
          <w:p w:rsidR="00A42255" w:rsidRPr="00C214CA" w:rsidRDefault="00A42255"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Klaun u meni</w:t>
            </w:r>
          </w:p>
        </w:tc>
      </w:tr>
      <w:tr w:rsidR="00A42255" w:rsidRPr="00C214CA" w:rsidTr="0040143B">
        <w:trPr>
          <w:trHeight w:val="405"/>
          <w:jc w:val="center"/>
        </w:trPr>
        <w:tc>
          <w:tcPr>
            <w:tcW w:w="1180" w:type="pct"/>
            <w:vAlign w:val="center"/>
          </w:tcPr>
          <w:p w:rsidR="00A42255" w:rsidRPr="00C214CA" w:rsidRDefault="00A42255"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vAlign w:val="center"/>
          </w:tcPr>
          <w:p w:rsidR="00A42255" w:rsidRPr="00C214CA" w:rsidRDefault="00A42255" w:rsidP="0040143B">
            <w:pPr>
              <w:keepNext/>
              <w:spacing w:before="240" w:after="60"/>
              <w:outlineLvl w:val="2"/>
              <w:rPr>
                <w:rFonts w:ascii="Arial Narrow" w:hAnsi="Arial Narrow" w:cs="Arial"/>
                <w:b/>
                <w:bCs/>
                <w:sz w:val="20"/>
                <w:szCs w:val="20"/>
                <w:lang w:eastAsia="hr-HR"/>
              </w:rPr>
            </w:pPr>
            <w:r>
              <w:rPr>
                <w:rFonts w:ascii="Arial Narrow" w:hAnsi="Arial Narrow" w:cs="Arial"/>
                <w:b/>
                <w:bCs/>
                <w:sz w:val="20"/>
                <w:szCs w:val="20"/>
                <w:lang w:eastAsia="hr-HR"/>
              </w:rPr>
              <w:t>Doc.art. Nenad Pavlović</w:t>
            </w: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A42255" w:rsidRPr="00A42255" w:rsidRDefault="00A42255" w:rsidP="0040143B">
            <w:pPr>
              <w:rPr>
                <w:rFonts w:ascii="Arial Narrow" w:hAnsi="Arial Narrow" w:cs="Arial"/>
                <w:i/>
                <w:sz w:val="20"/>
                <w:szCs w:val="20"/>
                <w:lang w:eastAsia="hr-HR"/>
              </w:rPr>
            </w:pPr>
            <w:r w:rsidRPr="00A42255">
              <w:rPr>
                <w:rFonts w:ascii="Arial Narrow" w:hAnsi="Arial Narrow" w:cs="Arial"/>
                <w:i/>
                <w:sz w:val="20"/>
                <w:szCs w:val="20"/>
                <w:lang w:eastAsia="hr-HR"/>
              </w:rPr>
              <w:t>Zoran Vukić, umj.iz prakse</w:t>
            </w: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A42255" w:rsidRPr="00C214CA" w:rsidRDefault="00A42255" w:rsidP="0040143B">
            <w:pPr>
              <w:rPr>
                <w:rFonts w:ascii="Arial Narrow" w:hAnsi="Arial Narrow" w:cs="Arial"/>
                <w:sz w:val="20"/>
                <w:szCs w:val="20"/>
                <w:lang w:eastAsia="hr-HR"/>
              </w:rPr>
            </w:pP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MANT-033</w:t>
            </w: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A42255" w:rsidRPr="00C214CA" w:rsidRDefault="00A42255" w:rsidP="0040143B">
            <w:pPr>
              <w:rPr>
                <w:rFonts w:ascii="Arial Narrow" w:hAnsi="Arial Narrow" w:cs="Arial"/>
                <w:sz w:val="20"/>
                <w:szCs w:val="20"/>
                <w:lang w:eastAsia="hr-HR"/>
              </w:rPr>
            </w:pPr>
          </w:p>
        </w:tc>
      </w:tr>
      <w:tr w:rsidR="00A42255" w:rsidRPr="00C214CA" w:rsidTr="0040143B">
        <w:trPr>
          <w:trHeight w:val="145"/>
          <w:jc w:val="center"/>
        </w:trPr>
        <w:tc>
          <w:tcPr>
            <w:tcW w:w="1180" w:type="pct"/>
            <w:vMerge w:val="restar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A42255" w:rsidRPr="00C214CA" w:rsidRDefault="00A42255" w:rsidP="0040143B">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A42255" w:rsidRPr="00C214CA" w:rsidTr="0040143B">
        <w:trPr>
          <w:trHeight w:val="145"/>
          <w:jc w:val="center"/>
        </w:trPr>
        <w:tc>
          <w:tcPr>
            <w:tcW w:w="1180" w:type="pct"/>
            <w:vMerge/>
            <w:vAlign w:val="center"/>
          </w:tcPr>
          <w:p w:rsidR="00A42255" w:rsidRPr="00C214CA" w:rsidRDefault="00A42255" w:rsidP="0040143B">
            <w:pPr>
              <w:rPr>
                <w:rFonts w:ascii="Arial Narrow" w:hAnsi="Arial Narrow" w:cs="Arial"/>
                <w:sz w:val="20"/>
                <w:szCs w:val="20"/>
                <w:lang w:eastAsia="hr-HR"/>
              </w:rPr>
            </w:pPr>
          </w:p>
        </w:tc>
        <w:tc>
          <w:tcPr>
            <w:tcW w:w="2097"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rsidR="00A42255" w:rsidRPr="00C214CA" w:rsidRDefault="00A42255" w:rsidP="0040143B">
            <w:pPr>
              <w:jc w:val="center"/>
              <w:rPr>
                <w:rFonts w:ascii="Arial Narrow" w:hAnsi="Arial Narrow" w:cs="Arial"/>
                <w:sz w:val="20"/>
                <w:szCs w:val="20"/>
                <w:lang w:eastAsia="hr-HR"/>
              </w:rPr>
            </w:pPr>
            <w:r w:rsidRPr="00C214CA">
              <w:rPr>
                <w:rFonts w:ascii="Arial Narrow" w:hAnsi="Arial Narrow" w:cs="Arial"/>
                <w:sz w:val="20"/>
                <w:szCs w:val="20"/>
                <w:lang w:eastAsia="hr-HR"/>
              </w:rPr>
              <w:t>40 (</w:t>
            </w:r>
            <w:r>
              <w:rPr>
                <w:rFonts w:ascii="Arial Narrow" w:hAnsi="Arial Narrow" w:cs="Arial"/>
                <w:sz w:val="20"/>
                <w:szCs w:val="20"/>
                <w:lang w:eastAsia="hr-HR"/>
              </w:rPr>
              <w:t>10</w:t>
            </w:r>
            <w:r w:rsidRPr="00C214CA">
              <w:rPr>
                <w:rFonts w:ascii="Arial Narrow" w:hAnsi="Arial Narrow" w:cs="Arial"/>
                <w:sz w:val="20"/>
                <w:szCs w:val="20"/>
                <w:lang w:eastAsia="hr-HR"/>
              </w:rPr>
              <w:t>+3</w:t>
            </w:r>
            <w:r>
              <w:rPr>
                <w:rFonts w:ascii="Arial Narrow" w:hAnsi="Arial Narrow" w:cs="Arial"/>
                <w:sz w:val="20"/>
                <w:szCs w:val="20"/>
                <w:lang w:eastAsia="hr-HR"/>
              </w:rPr>
              <w:t>0</w:t>
            </w:r>
            <w:r w:rsidRPr="00C214CA">
              <w:rPr>
                <w:rFonts w:ascii="Arial Narrow" w:hAnsi="Arial Narrow" w:cs="Arial"/>
                <w:sz w:val="20"/>
                <w:szCs w:val="20"/>
                <w:lang w:eastAsia="hr-HR"/>
              </w:rPr>
              <w:t>+0)</w:t>
            </w:r>
          </w:p>
        </w:tc>
      </w:tr>
    </w:tbl>
    <w:p w:rsidR="00A42255" w:rsidRPr="00C214CA" w:rsidRDefault="00A42255" w:rsidP="00A42255">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1232"/>
        <w:gridCol w:w="1761"/>
        <w:gridCol w:w="1134"/>
        <w:gridCol w:w="694"/>
        <w:gridCol w:w="1678"/>
        <w:gridCol w:w="1184"/>
        <w:gridCol w:w="3639"/>
      </w:tblGrid>
      <w:tr w:rsidR="00A42255" w:rsidRPr="00C214CA" w:rsidTr="0040143B">
        <w:trPr>
          <w:trHeight w:hRule="exact" w:val="288"/>
        </w:trPr>
        <w:tc>
          <w:tcPr>
            <w:tcW w:w="5000" w:type="pct"/>
            <w:gridSpan w:val="10"/>
            <w:vAlign w:val="center"/>
          </w:tcPr>
          <w:p w:rsidR="00A42255" w:rsidRPr="00C214CA" w:rsidRDefault="00A42255" w:rsidP="00020B95">
            <w:pPr>
              <w:numPr>
                <w:ilvl w:val="0"/>
                <w:numId w:val="107"/>
              </w:numPr>
              <w:spacing w:after="60"/>
              <w:contextualSpacing/>
              <w:rPr>
                <w:rFonts w:ascii="Arial Narrow" w:hAnsi="Arial Narrow"/>
                <w:b/>
                <w:sz w:val="20"/>
                <w:szCs w:val="20"/>
              </w:rPr>
            </w:pPr>
            <w:r w:rsidRPr="00C214CA">
              <w:rPr>
                <w:rFonts w:ascii="Arial Narrow" w:hAnsi="Arial Narrow"/>
                <w:b/>
                <w:sz w:val="20"/>
                <w:szCs w:val="20"/>
              </w:rPr>
              <w:t>OPIS PREDMETA</w:t>
            </w:r>
          </w:p>
          <w:p w:rsidR="00A42255" w:rsidRPr="00C214CA" w:rsidRDefault="00A42255" w:rsidP="0040143B">
            <w:pPr>
              <w:keepNext/>
              <w:spacing w:before="240" w:after="60"/>
              <w:outlineLvl w:val="2"/>
              <w:rPr>
                <w:rFonts w:ascii="Arial Narrow" w:hAnsi="Arial Narrow" w:cs="Arial"/>
                <w:b/>
                <w:bCs/>
                <w:sz w:val="20"/>
                <w:szCs w:val="20"/>
                <w:lang w:eastAsia="hr-HR"/>
              </w:rPr>
            </w:pPr>
          </w:p>
        </w:tc>
      </w:tr>
      <w:tr w:rsidR="00A42255" w:rsidRPr="00C214CA" w:rsidTr="0040143B">
        <w:trPr>
          <w:trHeight w:val="432"/>
        </w:trPr>
        <w:tc>
          <w:tcPr>
            <w:tcW w:w="5000" w:type="pct"/>
            <w:gridSpan w:val="10"/>
            <w:vAlign w:val="center"/>
          </w:tcPr>
          <w:p w:rsidR="00A42255" w:rsidRPr="00C214CA" w:rsidRDefault="00A42255" w:rsidP="00020B95">
            <w:pPr>
              <w:numPr>
                <w:ilvl w:val="1"/>
                <w:numId w:val="62"/>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Cilj kolegija je praktično usvajanje temeljnih tehničkih principa klaunerije, istražujući vlastite mane u potrazi za scenskim izrazom.</w:t>
            </w:r>
          </w:p>
        </w:tc>
      </w:tr>
      <w:tr w:rsidR="00A42255" w:rsidRPr="00C214CA" w:rsidTr="0040143B">
        <w:trPr>
          <w:trHeight w:val="432"/>
        </w:trPr>
        <w:tc>
          <w:tcPr>
            <w:tcW w:w="5000" w:type="pct"/>
            <w:gridSpan w:val="10"/>
            <w:vAlign w:val="center"/>
          </w:tcPr>
          <w:p w:rsidR="00A42255" w:rsidRPr="00C214CA" w:rsidRDefault="00A42255" w:rsidP="00020B95">
            <w:pPr>
              <w:numPr>
                <w:ilvl w:val="1"/>
                <w:numId w:val="62"/>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Nema posebnih uvjeta za upis ovog predmeta.</w:t>
            </w:r>
          </w:p>
        </w:tc>
      </w:tr>
      <w:tr w:rsidR="00A42255" w:rsidRPr="00C214CA" w:rsidTr="0040143B">
        <w:trPr>
          <w:trHeight w:val="432"/>
        </w:trPr>
        <w:tc>
          <w:tcPr>
            <w:tcW w:w="5000" w:type="pct"/>
            <w:gridSpan w:val="10"/>
            <w:vAlign w:val="center"/>
          </w:tcPr>
          <w:p w:rsidR="00A42255" w:rsidRPr="00C214CA" w:rsidRDefault="00A42255" w:rsidP="00020B95">
            <w:pPr>
              <w:numPr>
                <w:ilvl w:val="1"/>
                <w:numId w:val="62"/>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Studenti će po završetku kolegija moći:</w:t>
            </w:r>
          </w:p>
          <w:p w:rsidR="00A42255" w:rsidRPr="00C214CA" w:rsidRDefault="00A42255" w:rsidP="00020B95">
            <w:pPr>
              <w:numPr>
                <w:ilvl w:val="0"/>
                <w:numId w:val="103"/>
              </w:numPr>
              <w:rPr>
                <w:rFonts w:ascii="Arial Narrow" w:hAnsi="Arial Narrow" w:cs="Arial"/>
                <w:sz w:val="20"/>
                <w:szCs w:val="20"/>
                <w:lang w:eastAsia="hr-HR"/>
              </w:rPr>
            </w:pPr>
            <w:r w:rsidRPr="00C214CA">
              <w:rPr>
                <w:rFonts w:ascii="Arial Narrow" w:hAnsi="Arial Narrow" w:cs="Arial"/>
                <w:sz w:val="20"/>
                <w:szCs w:val="20"/>
                <w:lang w:eastAsia="hr-HR"/>
              </w:rPr>
              <w:t>Prepoznavati i koristiti kao scenski izraz osnovne modele klaunske igre.</w:t>
            </w:r>
          </w:p>
          <w:p w:rsidR="00A42255" w:rsidRPr="00C214CA" w:rsidRDefault="00A42255" w:rsidP="00020B95">
            <w:pPr>
              <w:numPr>
                <w:ilvl w:val="0"/>
                <w:numId w:val="103"/>
              </w:numPr>
              <w:rPr>
                <w:rFonts w:ascii="Arial Narrow" w:hAnsi="Arial Narrow" w:cs="Arial"/>
                <w:sz w:val="20"/>
                <w:szCs w:val="20"/>
                <w:lang w:eastAsia="hr-HR"/>
              </w:rPr>
            </w:pPr>
            <w:r w:rsidRPr="00C214CA">
              <w:rPr>
                <w:rFonts w:ascii="Arial Narrow" w:hAnsi="Arial Narrow" w:cs="Arial"/>
                <w:sz w:val="20"/>
                <w:szCs w:val="20"/>
                <w:lang w:eastAsia="hr-HR"/>
              </w:rPr>
              <w:t>Zauzeti pravilno držanje, postavu tijela i naučene elemente u statičnim i dinamičkim vježbama</w:t>
            </w:r>
          </w:p>
          <w:p w:rsidR="00A42255" w:rsidRPr="00C214CA" w:rsidRDefault="00A42255" w:rsidP="00020B95">
            <w:pPr>
              <w:numPr>
                <w:ilvl w:val="0"/>
                <w:numId w:val="103"/>
              </w:numPr>
              <w:rPr>
                <w:rFonts w:ascii="Arial Narrow" w:hAnsi="Arial Narrow" w:cs="Arial"/>
                <w:sz w:val="20"/>
                <w:szCs w:val="20"/>
                <w:lang w:eastAsia="hr-HR"/>
              </w:rPr>
            </w:pPr>
            <w:r w:rsidRPr="00C214CA">
              <w:rPr>
                <w:rFonts w:ascii="Arial Narrow" w:hAnsi="Arial Narrow" w:cs="Arial"/>
                <w:sz w:val="20"/>
                <w:szCs w:val="20"/>
                <w:lang w:eastAsia="hr-HR"/>
              </w:rPr>
              <w:t>Prepoznati i koristiti strukturu klaunske točke kako bi osmislio vlastiti okvir scenske igre</w:t>
            </w:r>
          </w:p>
        </w:tc>
      </w:tr>
      <w:tr w:rsidR="00A42255" w:rsidRPr="00C214CA" w:rsidTr="0040143B">
        <w:trPr>
          <w:trHeight w:val="432"/>
        </w:trPr>
        <w:tc>
          <w:tcPr>
            <w:tcW w:w="5000" w:type="pct"/>
            <w:gridSpan w:val="10"/>
            <w:vAlign w:val="center"/>
          </w:tcPr>
          <w:p w:rsidR="00A42255" w:rsidRPr="00C214CA" w:rsidRDefault="00A42255" w:rsidP="00020B95">
            <w:pPr>
              <w:numPr>
                <w:ilvl w:val="1"/>
                <w:numId w:val="62"/>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Kolegij je podijeljen na tri tematske cjeline:  Emotivno biće – klaun je intuitivno i iskreno biće, te se kroz samostalne i grupne vježbe svaki student vježba prepoznati i kontrolirano prepustiti emociji u zadanoj igri i kako emociju pretočiti u tjelesni izraz; Tjelesno biće – klaun je vrsni izvođač u mnogim vještinama, te se kroz samostalne i grupne vježbe student uči raznim modelima tjelesne ekspresije u klaunskoj igri (osnove slapsticka, žongliranja, ritmike, ...)</w:t>
            </w:r>
          </w:p>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Scensko biće – klaun, iako je iskren i spontan, ima i skrivenu strukturu u točkama, te se kroz samostalne i grupne vježbe istražuju modeli igre u solo, dvoje i u troje, te se istražuju mogućnosti gradacije (kako tjelesnog izraza tako i emocije) u igri.</w:t>
            </w:r>
          </w:p>
        </w:tc>
      </w:tr>
      <w:tr w:rsidR="00A42255" w:rsidRPr="00C214CA" w:rsidTr="0040143B">
        <w:trPr>
          <w:trHeight w:val="432"/>
        </w:trPr>
        <w:tc>
          <w:tcPr>
            <w:tcW w:w="2958" w:type="pct"/>
            <w:gridSpan w:val="7"/>
            <w:vAlign w:val="center"/>
          </w:tcPr>
          <w:p w:rsidR="00A42255" w:rsidRPr="00C214CA" w:rsidRDefault="00A42255" w:rsidP="00020B95">
            <w:pPr>
              <w:numPr>
                <w:ilvl w:val="1"/>
                <w:numId w:val="62"/>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899" w:type="pct"/>
            <w:gridSpan w:val="2"/>
            <w:vAlign w:val="center"/>
          </w:tcPr>
          <w:p w:rsidR="00A42255" w:rsidRPr="00C214CA" w:rsidRDefault="00344B89" w:rsidP="0040143B">
            <w:pPr>
              <w:rPr>
                <w:rFonts w:ascii="Arial Narrow" w:hAnsi="Arial Narrow" w:cs="Arial"/>
                <w:sz w:val="20"/>
                <w:szCs w:val="20"/>
                <w:lang w:eastAsia="hr-HR"/>
              </w:rPr>
            </w:pPr>
            <w:r>
              <w:rPr>
                <w:rFonts w:ascii="Arial Narrow" w:hAnsi="Arial Narrow" w:cs="Arial"/>
                <w:sz w:val="20"/>
                <w:szCs w:val="20"/>
                <w:lang w:eastAsia="hr-HR"/>
              </w:rPr>
              <w:fldChar w:fldCharType="begin">
                <w:ffData>
                  <w:name w:val=""/>
                  <w:enabled/>
                  <w:calcOnExit w:val="0"/>
                  <w:checkBox>
                    <w:sizeAuto/>
                    <w:default w:val="1"/>
                  </w:checkBox>
                </w:ffData>
              </w:fldChar>
            </w:r>
            <w:r w:rsidR="00A42255">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predavanja</w:t>
            </w:r>
          </w:p>
          <w:p w:rsidR="00A42255" w:rsidRPr="00C214CA" w:rsidRDefault="00344B89" w:rsidP="0040143B">
            <w:pPr>
              <w:rPr>
                <w:rFonts w:ascii="Arial Narrow" w:hAnsi="Arial Narrow" w:cs="Arial"/>
                <w:sz w:val="20"/>
                <w:szCs w:val="20"/>
                <w:lang w:eastAsia="hr-HR"/>
              </w:rPr>
            </w:pPr>
            <w:r>
              <w:rPr>
                <w:rFonts w:ascii="Arial Narrow" w:hAnsi="Arial Narrow" w:cs="Arial"/>
                <w:sz w:val="20"/>
                <w:szCs w:val="20"/>
                <w:lang w:eastAsia="hr-HR"/>
              </w:rPr>
              <w:fldChar w:fldCharType="begin">
                <w:ffData>
                  <w:name w:val=""/>
                  <w:enabled/>
                  <w:calcOnExit w:val="0"/>
                  <w:checkBox>
                    <w:sizeAuto/>
                    <w:default w:val="0"/>
                  </w:checkBox>
                </w:ffData>
              </w:fldChar>
            </w:r>
            <w:r w:rsidR="00A42255">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seminari i radionice  </w:t>
            </w:r>
          </w:p>
          <w:p w:rsidR="00A42255"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A42255"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vježbe  </w:t>
            </w:r>
          </w:p>
          <w:p w:rsidR="00A42255"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A42255"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obrazovanje na daljinu</w:t>
            </w:r>
          </w:p>
          <w:p w:rsidR="00A42255"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A42255"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terenska nastava</w:t>
            </w:r>
          </w:p>
        </w:tc>
        <w:tc>
          <w:tcPr>
            <w:tcW w:w="1143" w:type="pct"/>
            <w:vAlign w:val="center"/>
          </w:tcPr>
          <w:p w:rsidR="00A42255"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A42255"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samostalni zadaci  </w:t>
            </w:r>
          </w:p>
          <w:p w:rsidR="00A42255"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A42255"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multimedija i mreža  </w:t>
            </w:r>
          </w:p>
          <w:p w:rsidR="00A42255"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A42255"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laboratorij</w:t>
            </w:r>
          </w:p>
          <w:p w:rsidR="00A42255"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A42255"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mentorski rad</w:t>
            </w:r>
          </w:p>
          <w:p w:rsidR="00A42255"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A42255"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ostalo ___________________</w:t>
            </w:r>
          </w:p>
        </w:tc>
      </w:tr>
      <w:tr w:rsidR="00A42255" w:rsidRPr="00C214CA" w:rsidTr="0040143B">
        <w:trPr>
          <w:trHeight w:val="432"/>
        </w:trPr>
        <w:tc>
          <w:tcPr>
            <w:tcW w:w="2958" w:type="pct"/>
            <w:gridSpan w:val="7"/>
            <w:vAlign w:val="center"/>
          </w:tcPr>
          <w:p w:rsidR="00A42255" w:rsidRPr="00C214CA" w:rsidRDefault="00A42255" w:rsidP="00020B95">
            <w:pPr>
              <w:numPr>
                <w:ilvl w:val="1"/>
                <w:numId w:val="62"/>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2042" w:type="pct"/>
            <w:gridSpan w:val="3"/>
            <w:vAlign w:val="center"/>
          </w:tcPr>
          <w:p w:rsidR="00A42255" w:rsidRPr="00C214CA" w:rsidRDefault="00A42255" w:rsidP="0040143B">
            <w:pPr>
              <w:rPr>
                <w:rFonts w:ascii="Arial Narrow" w:hAnsi="Arial Narrow" w:cs="Arial"/>
                <w:sz w:val="20"/>
                <w:szCs w:val="20"/>
                <w:lang w:eastAsia="hr-HR"/>
              </w:rPr>
            </w:pPr>
          </w:p>
        </w:tc>
      </w:tr>
      <w:tr w:rsidR="00A42255" w:rsidRPr="00C214CA" w:rsidTr="0040143B">
        <w:trPr>
          <w:trHeight w:val="432"/>
        </w:trPr>
        <w:tc>
          <w:tcPr>
            <w:tcW w:w="5000" w:type="pct"/>
            <w:gridSpan w:val="10"/>
            <w:vAlign w:val="center"/>
          </w:tcPr>
          <w:p w:rsidR="00A42255" w:rsidRPr="00C214CA" w:rsidRDefault="00A42255" w:rsidP="00020B95">
            <w:pPr>
              <w:numPr>
                <w:ilvl w:val="1"/>
                <w:numId w:val="62"/>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Studenti su dužni redovito pohađati nastavu, aktivno sudjelovati u nastavi, redovno pripremati domaće zadaće te uvježbati i prezentirati praktičan rad.</w:t>
            </w:r>
          </w:p>
        </w:tc>
      </w:tr>
      <w:tr w:rsidR="00A42255" w:rsidRPr="00C214CA" w:rsidTr="0040143B">
        <w:trPr>
          <w:trHeight w:val="432"/>
        </w:trPr>
        <w:tc>
          <w:tcPr>
            <w:tcW w:w="5000" w:type="pct"/>
            <w:gridSpan w:val="10"/>
            <w:vAlign w:val="center"/>
          </w:tcPr>
          <w:p w:rsidR="00A42255" w:rsidRPr="00C214CA" w:rsidRDefault="00A42255" w:rsidP="00020B95">
            <w:pPr>
              <w:numPr>
                <w:ilvl w:val="1"/>
                <w:numId w:val="62"/>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A42255" w:rsidRPr="00C214CA" w:rsidTr="0040143B">
        <w:trPr>
          <w:trHeight w:val="111"/>
        </w:trPr>
        <w:tc>
          <w:tcPr>
            <w:tcW w:w="538"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294" w:type="pct"/>
            <w:vAlign w:val="center"/>
          </w:tcPr>
          <w:p w:rsidR="00A42255" w:rsidRPr="00C214CA" w:rsidRDefault="00A42255" w:rsidP="0040143B">
            <w:pPr>
              <w:jc w:val="center"/>
              <w:rPr>
                <w:rFonts w:ascii="Arial Narrow" w:hAnsi="Arial Narrow"/>
                <w:sz w:val="20"/>
                <w:szCs w:val="20"/>
                <w:lang w:eastAsia="hr-HR"/>
              </w:rPr>
            </w:pPr>
            <w:r w:rsidRPr="00C214CA">
              <w:rPr>
                <w:rFonts w:ascii="Arial Narrow" w:hAnsi="Arial Narrow" w:cs="Arial"/>
                <w:sz w:val="20"/>
                <w:szCs w:val="20"/>
                <w:lang w:eastAsia="hr-HR"/>
              </w:rPr>
              <w:t>0,</w:t>
            </w:r>
            <w:r>
              <w:rPr>
                <w:rFonts w:ascii="Arial Narrow" w:hAnsi="Arial Narrow" w:cs="Arial"/>
                <w:sz w:val="20"/>
                <w:szCs w:val="20"/>
                <w:lang w:eastAsia="hr-HR"/>
              </w:rPr>
              <w:t>4</w:t>
            </w:r>
            <w:r w:rsidRPr="00C214CA">
              <w:rPr>
                <w:rFonts w:ascii="Arial Narrow" w:hAnsi="Arial Narrow" w:cs="Arial"/>
                <w:sz w:val="20"/>
                <w:szCs w:val="20"/>
                <w:lang w:eastAsia="hr-HR"/>
              </w:rPr>
              <w:t>5</w:t>
            </w:r>
          </w:p>
        </w:tc>
        <w:tc>
          <w:tcPr>
            <w:tcW w:w="612"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387" w:type="pct"/>
            <w:vAlign w:val="center"/>
          </w:tcPr>
          <w:p w:rsidR="00A42255" w:rsidRPr="00C214CA" w:rsidRDefault="00A42255" w:rsidP="0040143B">
            <w:pPr>
              <w:jc w:val="center"/>
              <w:rPr>
                <w:rFonts w:ascii="Arial Narrow" w:hAnsi="Arial Narrow"/>
                <w:sz w:val="20"/>
                <w:szCs w:val="20"/>
                <w:lang w:eastAsia="hr-HR"/>
              </w:rPr>
            </w:pPr>
            <w:r w:rsidRPr="00C214CA">
              <w:rPr>
                <w:rFonts w:ascii="Arial Narrow" w:hAnsi="Arial Narrow" w:cs="Arial"/>
                <w:sz w:val="20"/>
                <w:szCs w:val="20"/>
                <w:lang w:eastAsia="hr-HR"/>
              </w:rPr>
              <w:t>0,4</w:t>
            </w:r>
            <w:r>
              <w:rPr>
                <w:rFonts w:ascii="Arial Narrow" w:hAnsi="Arial Narrow" w:cs="Arial"/>
                <w:sz w:val="20"/>
                <w:szCs w:val="20"/>
                <w:lang w:eastAsia="hr-HR"/>
              </w:rPr>
              <w:t>5</w:t>
            </w:r>
          </w:p>
        </w:tc>
        <w:tc>
          <w:tcPr>
            <w:tcW w:w="553"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Seminarski rad</w:t>
            </w:r>
          </w:p>
        </w:tc>
        <w:tc>
          <w:tcPr>
            <w:tcW w:w="356" w:type="pct"/>
            <w:vAlign w:val="center"/>
          </w:tcPr>
          <w:p w:rsidR="00A42255" w:rsidRPr="00C214CA" w:rsidRDefault="00A42255" w:rsidP="0040143B">
            <w:pPr>
              <w:jc w:val="center"/>
              <w:rPr>
                <w:rFonts w:ascii="Arial Narrow" w:hAnsi="Arial Narrow"/>
                <w:sz w:val="20"/>
                <w:szCs w:val="20"/>
                <w:lang w:eastAsia="hr-HR"/>
              </w:rPr>
            </w:pPr>
          </w:p>
        </w:tc>
        <w:tc>
          <w:tcPr>
            <w:tcW w:w="745" w:type="pct"/>
            <w:gridSpan w:val="2"/>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515" w:type="pct"/>
            <w:gridSpan w:val="2"/>
            <w:vAlign w:val="center"/>
          </w:tcPr>
          <w:p w:rsidR="00A42255"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A42255" w:rsidRPr="00C214CA" w:rsidTr="0040143B">
        <w:trPr>
          <w:trHeight w:val="108"/>
        </w:trPr>
        <w:tc>
          <w:tcPr>
            <w:tcW w:w="538"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Pismeni ispit</w:t>
            </w:r>
          </w:p>
        </w:tc>
        <w:tc>
          <w:tcPr>
            <w:tcW w:w="294" w:type="pct"/>
            <w:vAlign w:val="center"/>
          </w:tcPr>
          <w:p w:rsidR="00A42255"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Usmeni ispit</w:t>
            </w:r>
          </w:p>
        </w:tc>
        <w:tc>
          <w:tcPr>
            <w:tcW w:w="387" w:type="pct"/>
            <w:vAlign w:val="center"/>
          </w:tcPr>
          <w:p w:rsidR="00A42255"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Esej</w:t>
            </w:r>
          </w:p>
        </w:tc>
        <w:tc>
          <w:tcPr>
            <w:tcW w:w="356" w:type="pct"/>
            <w:vAlign w:val="center"/>
          </w:tcPr>
          <w:p w:rsidR="00A42255" w:rsidRPr="00C214CA" w:rsidRDefault="00A42255" w:rsidP="0040143B">
            <w:pPr>
              <w:rPr>
                <w:rFonts w:ascii="Arial Narrow" w:hAnsi="Arial Narrow"/>
                <w:sz w:val="20"/>
                <w:szCs w:val="20"/>
                <w:lang w:eastAsia="hr-HR"/>
              </w:rPr>
            </w:pPr>
          </w:p>
        </w:tc>
        <w:tc>
          <w:tcPr>
            <w:tcW w:w="745" w:type="pct"/>
            <w:gridSpan w:val="2"/>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Istraživanje</w:t>
            </w:r>
          </w:p>
        </w:tc>
        <w:tc>
          <w:tcPr>
            <w:tcW w:w="1515" w:type="pct"/>
            <w:gridSpan w:val="2"/>
            <w:vAlign w:val="center"/>
          </w:tcPr>
          <w:p w:rsidR="00A42255"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A42255" w:rsidRPr="00C214CA" w:rsidTr="0040143B">
        <w:trPr>
          <w:trHeight w:val="108"/>
        </w:trPr>
        <w:tc>
          <w:tcPr>
            <w:tcW w:w="538"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Projekt</w:t>
            </w:r>
          </w:p>
        </w:tc>
        <w:tc>
          <w:tcPr>
            <w:tcW w:w="294" w:type="pct"/>
            <w:vAlign w:val="center"/>
          </w:tcPr>
          <w:p w:rsidR="00A42255"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387" w:type="pct"/>
            <w:vAlign w:val="center"/>
          </w:tcPr>
          <w:p w:rsidR="00A42255" w:rsidRPr="00C214CA" w:rsidRDefault="00A42255" w:rsidP="0040143B">
            <w:pPr>
              <w:jc w:val="center"/>
              <w:rPr>
                <w:rFonts w:ascii="Arial Narrow" w:hAnsi="Arial Narrow"/>
                <w:sz w:val="20"/>
                <w:szCs w:val="20"/>
                <w:lang w:eastAsia="hr-HR"/>
              </w:rPr>
            </w:pPr>
            <w:r w:rsidRPr="00C214CA">
              <w:rPr>
                <w:rFonts w:ascii="Arial Narrow" w:hAnsi="Arial Narrow" w:cs="Arial"/>
                <w:sz w:val="20"/>
                <w:szCs w:val="20"/>
                <w:lang w:eastAsia="hr-HR"/>
              </w:rPr>
              <w:t>0,6</w:t>
            </w:r>
          </w:p>
        </w:tc>
        <w:tc>
          <w:tcPr>
            <w:tcW w:w="553"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Referat</w:t>
            </w:r>
          </w:p>
        </w:tc>
        <w:tc>
          <w:tcPr>
            <w:tcW w:w="356" w:type="pct"/>
            <w:vAlign w:val="center"/>
          </w:tcPr>
          <w:p w:rsidR="00A42255"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Praktični rad</w:t>
            </w:r>
          </w:p>
        </w:tc>
        <w:tc>
          <w:tcPr>
            <w:tcW w:w="1515" w:type="pct"/>
            <w:gridSpan w:val="2"/>
            <w:vAlign w:val="center"/>
          </w:tcPr>
          <w:p w:rsidR="00A42255" w:rsidRPr="00C214CA" w:rsidRDefault="00A42255" w:rsidP="0040143B">
            <w:pPr>
              <w:jc w:val="center"/>
              <w:rPr>
                <w:rFonts w:ascii="Arial Narrow" w:hAnsi="Arial Narrow"/>
                <w:sz w:val="20"/>
                <w:szCs w:val="20"/>
                <w:lang w:eastAsia="hr-HR"/>
              </w:rPr>
            </w:pPr>
            <w:r w:rsidRPr="00C214CA">
              <w:rPr>
                <w:rFonts w:ascii="Arial Narrow" w:hAnsi="Arial Narrow" w:cs="Arial"/>
                <w:sz w:val="20"/>
                <w:szCs w:val="20"/>
                <w:lang w:eastAsia="hr-HR"/>
              </w:rPr>
              <w:t>1,5</w:t>
            </w:r>
          </w:p>
        </w:tc>
      </w:tr>
      <w:tr w:rsidR="00A42255" w:rsidRPr="00C214CA" w:rsidTr="0040143B">
        <w:trPr>
          <w:trHeight w:val="108"/>
        </w:trPr>
        <w:tc>
          <w:tcPr>
            <w:tcW w:w="538"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Portfolio</w:t>
            </w:r>
          </w:p>
        </w:tc>
        <w:tc>
          <w:tcPr>
            <w:tcW w:w="294" w:type="pct"/>
            <w:vAlign w:val="center"/>
          </w:tcPr>
          <w:p w:rsidR="00A42255"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A42255" w:rsidRPr="00C214CA" w:rsidRDefault="00A42255" w:rsidP="0040143B">
            <w:pPr>
              <w:rPr>
                <w:rFonts w:ascii="Arial Narrow" w:hAnsi="Arial Narrow"/>
                <w:sz w:val="20"/>
                <w:szCs w:val="20"/>
                <w:lang w:eastAsia="hr-HR"/>
              </w:rPr>
            </w:pPr>
          </w:p>
        </w:tc>
        <w:tc>
          <w:tcPr>
            <w:tcW w:w="387" w:type="pct"/>
            <w:vAlign w:val="center"/>
          </w:tcPr>
          <w:p w:rsidR="00A42255"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A42255" w:rsidRPr="00C214CA" w:rsidRDefault="00A42255" w:rsidP="0040143B">
            <w:pPr>
              <w:rPr>
                <w:rFonts w:ascii="Arial Narrow" w:hAnsi="Arial Narrow"/>
                <w:sz w:val="20"/>
                <w:szCs w:val="20"/>
                <w:lang w:eastAsia="hr-HR"/>
              </w:rPr>
            </w:pPr>
          </w:p>
        </w:tc>
        <w:tc>
          <w:tcPr>
            <w:tcW w:w="356" w:type="pct"/>
            <w:vAlign w:val="center"/>
          </w:tcPr>
          <w:p w:rsidR="00A42255"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A42255" w:rsidRPr="00C214CA" w:rsidRDefault="00A42255" w:rsidP="0040143B">
            <w:pPr>
              <w:rPr>
                <w:rFonts w:ascii="Arial Narrow" w:hAnsi="Arial Narrow"/>
                <w:sz w:val="20"/>
                <w:szCs w:val="20"/>
                <w:lang w:eastAsia="hr-HR"/>
              </w:rPr>
            </w:pPr>
          </w:p>
        </w:tc>
        <w:tc>
          <w:tcPr>
            <w:tcW w:w="1515" w:type="pct"/>
            <w:gridSpan w:val="2"/>
            <w:vAlign w:val="center"/>
          </w:tcPr>
          <w:p w:rsidR="00A42255"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A42255" w:rsidRPr="00C214CA" w:rsidTr="0040143B">
        <w:trPr>
          <w:trHeight w:val="432"/>
        </w:trPr>
        <w:tc>
          <w:tcPr>
            <w:tcW w:w="5000" w:type="pct"/>
            <w:gridSpan w:val="10"/>
            <w:vAlign w:val="center"/>
          </w:tcPr>
          <w:p w:rsidR="00A42255" w:rsidRPr="00C214CA" w:rsidRDefault="00A42255" w:rsidP="00020B95">
            <w:pPr>
              <w:numPr>
                <w:ilvl w:val="1"/>
                <w:numId w:val="62"/>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A42255" w:rsidRPr="00C214CA" w:rsidTr="0040143B">
        <w:trPr>
          <w:trHeight w:val="432"/>
        </w:trPr>
        <w:tc>
          <w:tcPr>
            <w:tcW w:w="5000" w:type="pct"/>
            <w:gridSpan w:val="10"/>
            <w:vAlign w:val="center"/>
          </w:tcPr>
          <w:p w:rsidR="00A42255" w:rsidRPr="00C214CA" w:rsidRDefault="00A42255" w:rsidP="0040143B">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A42255" w:rsidRPr="00C214CA" w:rsidTr="0040143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A42255" w:rsidRPr="00C214CA" w:rsidRDefault="00A42255" w:rsidP="0040143B">
                  <w:pPr>
                    <w:rPr>
                      <w:rFonts w:ascii="Arial Narrow" w:hAnsi="Arial Narrow"/>
                      <w:b/>
                      <w:bCs/>
                      <w:sz w:val="20"/>
                      <w:szCs w:val="20"/>
                      <w:lang w:eastAsia="hr-HR"/>
                    </w:rPr>
                  </w:pPr>
                </w:p>
                <w:p w:rsidR="00A42255" w:rsidRPr="00C214CA" w:rsidRDefault="00A42255" w:rsidP="0040143B">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A42255" w:rsidRPr="00C214CA" w:rsidRDefault="00A42255" w:rsidP="0040143B">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A42255" w:rsidRPr="00C214CA" w:rsidTr="004014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A42255" w:rsidRPr="00C214CA" w:rsidTr="0040143B">
              <w:tc>
                <w:tcPr>
                  <w:tcW w:w="2155"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0,45</w:t>
                  </w:r>
                </w:p>
              </w:tc>
              <w:tc>
                <w:tcPr>
                  <w:tcW w:w="9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1-3</w:t>
                  </w:r>
                </w:p>
              </w:tc>
              <w:tc>
                <w:tcPr>
                  <w:tcW w:w="198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Prisustvovanje</w:t>
                  </w:r>
                </w:p>
              </w:tc>
              <w:tc>
                <w:tcPr>
                  <w:tcW w:w="18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7,5</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15</w:t>
                  </w:r>
                </w:p>
              </w:tc>
            </w:tr>
            <w:tr w:rsidR="00A42255" w:rsidRPr="00C214CA" w:rsidTr="0040143B">
              <w:tc>
                <w:tcPr>
                  <w:tcW w:w="2155"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0,45</w:t>
                  </w:r>
                </w:p>
              </w:tc>
              <w:tc>
                <w:tcPr>
                  <w:tcW w:w="9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1-3</w:t>
                  </w:r>
                </w:p>
              </w:tc>
              <w:tc>
                <w:tcPr>
                  <w:tcW w:w="198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Aktivno sudjelovanje u nastavi</w:t>
                  </w:r>
                </w:p>
              </w:tc>
              <w:tc>
                <w:tcPr>
                  <w:tcW w:w="18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Evidencija i praćenje aktivnosti studenata</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7,5</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15</w:t>
                  </w:r>
                </w:p>
              </w:tc>
            </w:tr>
            <w:tr w:rsidR="00A42255" w:rsidRPr="00C214CA" w:rsidTr="0040143B">
              <w:tc>
                <w:tcPr>
                  <w:tcW w:w="2155"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0,6</w:t>
                  </w:r>
                </w:p>
              </w:tc>
              <w:tc>
                <w:tcPr>
                  <w:tcW w:w="9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1-3</w:t>
                  </w:r>
                </w:p>
              </w:tc>
              <w:tc>
                <w:tcPr>
                  <w:tcW w:w="198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 xml:space="preserve">Sudjelovanjem u mnogim improvizacijama kao osnovnom modelu ispitivanja savladanog gradiva  </w:t>
                  </w:r>
                </w:p>
              </w:tc>
              <w:tc>
                <w:tcPr>
                  <w:tcW w:w="18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Praćenje rada u razumijevanju i praktičnoj primjeni gradiva</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10</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20</w:t>
                  </w:r>
                </w:p>
              </w:tc>
            </w:tr>
            <w:tr w:rsidR="00A42255" w:rsidRPr="00C214CA" w:rsidTr="0040143B">
              <w:tc>
                <w:tcPr>
                  <w:tcW w:w="2155"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Praktični rad</w:t>
                  </w:r>
                </w:p>
                <w:p w:rsidR="00A42255" w:rsidRPr="00C214CA" w:rsidRDefault="00A42255" w:rsidP="0040143B">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1,5</w:t>
                  </w:r>
                </w:p>
              </w:tc>
              <w:tc>
                <w:tcPr>
                  <w:tcW w:w="9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3</w:t>
                  </w:r>
                </w:p>
              </w:tc>
              <w:tc>
                <w:tcPr>
                  <w:tcW w:w="198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 xml:space="preserve">Reproducirati tehničke vježbe i zadanu klaunsku točku; samostalno pripremiti varijaciju klaunske točke na temu u dogovoru s mentorom </w:t>
                  </w:r>
                </w:p>
              </w:tc>
              <w:tc>
                <w:tcPr>
                  <w:tcW w:w="18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Evaluacija usvojenog gradiva i praktične kreativne primjene</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25</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50</w:t>
                  </w:r>
                </w:p>
              </w:tc>
            </w:tr>
            <w:tr w:rsidR="00A42255" w:rsidRPr="00C214CA" w:rsidTr="0040143B">
              <w:tc>
                <w:tcPr>
                  <w:tcW w:w="2155"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3</w:t>
                  </w:r>
                </w:p>
              </w:tc>
              <w:tc>
                <w:tcPr>
                  <w:tcW w:w="9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50</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100</w:t>
                  </w:r>
                </w:p>
              </w:tc>
            </w:tr>
          </w:tbl>
          <w:p w:rsidR="00A42255" w:rsidRPr="00C214CA" w:rsidRDefault="00A42255" w:rsidP="0040143B">
            <w:pPr>
              <w:tabs>
                <w:tab w:val="left" w:pos="470"/>
              </w:tabs>
              <w:ind w:left="360"/>
              <w:jc w:val="both"/>
              <w:rPr>
                <w:rFonts w:ascii="Arial Narrow" w:hAnsi="Arial Narrow"/>
                <w:i/>
                <w:sz w:val="20"/>
                <w:szCs w:val="20"/>
                <w:lang w:eastAsia="hr-HR"/>
              </w:rPr>
            </w:pPr>
          </w:p>
          <w:p w:rsidR="00A42255" w:rsidRPr="00C214CA" w:rsidRDefault="00A42255" w:rsidP="0040143B">
            <w:pPr>
              <w:tabs>
                <w:tab w:val="left" w:pos="470"/>
              </w:tabs>
              <w:ind w:left="360"/>
              <w:jc w:val="both"/>
              <w:rPr>
                <w:rFonts w:ascii="Arial Narrow" w:hAnsi="Arial Narrow"/>
                <w:i/>
                <w:sz w:val="20"/>
                <w:szCs w:val="20"/>
                <w:lang w:eastAsia="hr-HR"/>
              </w:rPr>
            </w:pPr>
          </w:p>
        </w:tc>
      </w:tr>
      <w:tr w:rsidR="00A42255" w:rsidRPr="00C214CA" w:rsidTr="0040143B">
        <w:trPr>
          <w:trHeight w:val="432"/>
        </w:trPr>
        <w:tc>
          <w:tcPr>
            <w:tcW w:w="5000" w:type="pct"/>
            <w:gridSpan w:val="10"/>
            <w:vAlign w:val="center"/>
          </w:tcPr>
          <w:p w:rsidR="00A42255" w:rsidRPr="00C214CA" w:rsidRDefault="00A42255" w:rsidP="00020B95">
            <w:pPr>
              <w:numPr>
                <w:ilvl w:val="1"/>
                <w:numId w:val="62"/>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sz w:val="20"/>
                <w:szCs w:val="20"/>
                <w:lang w:eastAsia="hr-HR"/>
              </w:rPr>
            </w:pPr>
            <w:r>
              <w:rPr>
                <w:rFonts w:ascii="Arial Narrow" w:hAnsi="Arial Narrow"/>
                <w:sz w:val="20"/>
                <w:szCs w:val="20"/>
                <w:lang w:eastAsia="hr-HR"/>
              </w:rPr>
              <w:t xml:space="preserve">1. </w:t>
            </w:r>
            <w:r w:rsidRPr="00C214CA">
              <w:rPr>
                <w:rFonts w:ascii="Arial Narrow" w:hAnsi="Arial Narrow"/>
                <w:sz w:val="20"/>
                <w:szCs w:val="20"/>
                <w:lang w:eastAsia="hr-HR"/>
              </w:rPr>
              <w:t xml:space="preserve">Eli Simon, </w:t>
            </w:r>
            <w:r w:rsidRPr="00C214CA">
              <w:rPr>
                <w:rFonts w:ascii="Arial Narrow" w:hAnsi="Arial Narrow"/>
                <w:i/>
                <w:sz w:val="20"/>
                <w:szCs w:val="20"/>
                <w:lang w:eastAsia="hr-HR"/>
              </w:rPr>
              <w:t>The art of clowning</w:t>
            </w:r>
            <w:r w:rsidRPr="00C214CA">
              <w:rPr>
                <w:rFonts w:ascii="Arial Narrow" w:hAnsi="Arial Narrow"/>
                <w:sz w:val="20"/>
                <w:szCs w:val="20"/>
                <w:lang w:eastAsia="hr-HR"/>
              </w:rPr>
              <w:t xml:space="preserve">, Palgrave Macmillan,  2009. </w:t>
            </w:r>
          </w:p>
          <w:p w:rsidR="00A42255" w:rsidRPr="00C214CA" w:rsidRDefault="00A42255" w:rsidP="0040143B">
            <w:pPr>
              <w:rPr>
                <w:rFonts w:ascii="Arial Narrow" w:hAnsi="Arial Narrow"/>
                <w:sz w:val="20"/>
                <w:szCs w:val="20"/>
              </w:rPr>
            </w:pPr>
            <w:r>
              <w:rPr>
                <w:rFonts w:ascii="Arial Narrow" w:hAnsi="Arial Narrow"/>
                <w:sz w:val="20"/>
                <w:szCs w:val="20"/>
                <w:lang w:eastAsia="hr-HR"/>
              </w:rPr>
              <w:t xml:space="preserve">2. </w:t>
            </w:r>
            <w:r w:rsidRPr="00C214CA">
              <w:rPr>
                <w:rFonts w:ascii="Arial Narrow" w:hAnsi="Arial Narrow"/>
                <w:sz w:val="20"/>
                <w:szCs w:val="20"/>
                <w:lang w:eastAsia="hr-HR"/>
              </w:rPr>
              <w:t xml:space="preserve">John Wright, </w:t>
            </w:r>
            <w:r w:rsidRPr="00C214CA">
              <w:rPr>
                <w:rFonts w:ascii="Arial Narrow" w:hAnsi="Arial Narrow"/>
                <w:i/>
                <w:sz w:val="20"/>
                <w:szCs w:val="20"/>
                <w:lang w:eastAsia="hr-HR"/>
              </w:rPr>
              <w:t>Why is that so funny</w:t>
            </w:r>
            <w:r w:rsidRPr="00C214CA">
              <w:rPr>
                <w:rFonts w:ascii="Arial Narrow" w:hAnsi="Arial Narrow"/>
                <w:sz w:val="20"/>
                <w:szCs w:val="20"/>
                <w:lang w:eastAsia="hr-HR"/>
              </w:rPr>
              <w:t xml:space="preserve">,  John Wright, Limelight editions,  2007. </w:t>
            </w:r>
          </w:p>
        </w:tc>
      </w:tr>
      <w:tr w:rsidR="00A42255" w:rsidRPr="00C214CA" w:rsidTr="0040143B">
        <w:trPr>
          <w:trHeight w:val="432"/>
        </w:trPr>
        <w:tc>
          <w:tcPr>
            <w:tcW w:w="5000" w:type="pct"/>
            <w:gridSpan w:val="10"/>
            <w:vAlign w:val="center"/>
          </w:tcPr>
          <w:p w:rsidR="00A42255" w:rsidRPr="00C214CA" w:rsidRDefault="00A42255" w:rsidP="00020B95">
            <w:pPr>
              <w:numPr>
                <w:ilvl w:val="1"/>
                <w:numId w:val="62"/>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A42255" w:rsidRPr="00C214CA" w:rsidTr="0040143B">
        <w:trPr>
          <w:trHeight w:val="432"/>
        </w:trPr>
        <w:tc>
          <w:tcPr>
            <w:tcW w:w="5000" w:type="pct"/>
            <w:gridSpan w:val="10"/>
            <w:vAlign w:val="center"/>
          </w:tcPr>
          <w:p w:rsidR="00A42255" w:rsidRPr="00C214CA" w:rsidRDefault="00A42255" w:rsidP="0040143B">
            <w:pPr>
              <w:jc w:val="both"/>
              <w:rPr>
                <w:rFonts w:ascii="Arial Narrow" w:hAnsi="Arial Narrow"/>
                <w:sz w:val="20"/>
                <w:szCs w:val="20"/>
                <w:lang w:eastAsia="hr-HR"/>
              </w:rPr>
            </w:pPr>
            <w:r>
              <w:rPr>
                <w:rFonts w:ascii="Arial Narrow" w:hAnsi="Arial Narrow"/>
                <w:sz w:val="20"/>
                <w:szCs w:val="20"/>
                <w:lang w:eastAsia="hr-HR"/>
              </w:rPr>
              <w:t xml:space="preserve">1. </w:t>
            </w:r>
            <w:r w:rsidRPr="00C214CA">
              <w:rPr>
                <w:rFonts w:ascii="Arial Narrow" w:hAnsi="Arial Narrow"/>
                <w:sz w:val="20"/>
                <w:szCs w:val="20"/>
                <w:lang w:eastAsia="hr-HR"/>
              </w:rPr>
              <w:t xml:space="preserve">Henri Bergson,  </w:t>
            </w:r>
            <w:r w:rsidRPr="00C214CA">
              <w:rPr>
                <w:rFonts w:ascii="Arial Narrow" w:hAnsi="Arial Narrow"/>
                <w:i/>
                <w:sz w:val="20"/>
                <w:szCs w:val="20"/>
                <w:lang w:eastAsia="hr-HR"/>
              </w:rPr>
              <w:t>Smijeh - esej o značenju komičnog</w:t>
            </w:r>
            <w:r w:rsidRPr="00C214CA">
              <w:rPr>
                <w:rFonts w:ascii="Arial Narrow" w:hAnsi="Arial Narrow"/>
                <w:sz w:val="20"/>
                <w:szCs w:val="20"/>
                <w:lang w:eastAsia="hr-HR"/>
              </w:rPr>
              <w:t>, Bosiljka Brlečić prijevod , Znanje, Zagreb, 1987.</w:t>
            </w:r>
          </w:p>
        </w:tc>
      </w:tr>
      <w:tr w:rsidR="00A42255" w:rsidRPr="00C214CA" w:rsidTr="0040143B">
        <w:trPr>
          <w:trHeight w:val="432"/>
        </w:trPr>
        <w:tc>
          <w:tcPr>
            <w:tcW w:w="5000" w:type="pct"/>
            <w:gridSpan w:val="10"/>
            <w:vAlign w:val="center"/>
          </w:tcPr>
          <w:p w:rsidR="00A42255" w:rsidRPr="00C214CA" w:rsidRDefault="00A42255" w:rsidP="00020B95">
            <w:pPr>
              <w:numPr>
                <w:ilvl w:val="1"/>
                <w:numId w:val="62"/>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A42255" w:rsidRPr="00C214CA" w:rsidTr="0040143B">
        <w:trPr>
          <w:trHeight w:val="432"/>
        </w:trPr>
        <w:tc>
          <w:tcPr>
            <w:tcW w:w="5000" w:type="pct"/>
            <w:gridSpan w:val="10"/>
            <w:vAlign w:val="center"/>
          </w:tcPr>
          <w:p w:rsidR="00A42255" w:rsidRPr="00C214CA" w:rsidRDefault="00A42255" w:rsidP="0040143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redoviti pregled i analiza zadaća i praćenje napredovanja studenta. Sveučilišna anketa.</w:t>
            </w:r>
          </w:p>
        </w:tc>
      </w:tr>
    </w:tbl>
    <w:p w:rsidR="00A42255" w:rsidRPr="00C214CA" w:rsidRDefault="00A42255" w:rsidP="00A42255">
      <w:pPr>
        <w:rPr>
          <w:rFonts w:ascii="Arial Narrow" w:hAnsi="Arial Narrow"/>
          <w:sz w:val="20"/>
          <w:szCs w:val="20"/>
          <w:lang w:eastAsia="hr-HR"/>
        </w:rPr>
      </w:pPr>
    </w:p>
    <w:p w:rsidR="00A42255" w:rsidRPr="00C214CA" w:rsidRDefault="00A42255" w:rsidP="00A42255">
      <w:pPr>
        <w:jc w:val="both"/>
        <w:rPr>
          <w:rFonts w:ascii="Arial Narrow" w:hAnsi="Arial Narrow" w:cs="Arial Narrow"/>
          <w:sz w:val="20"/>
          <w:szCs w:val="20"/>
          <w:lang w:eastAsia="hr-HR"/>
        </w:rPr>
      </w:pPr>
    </w:p>
    <w:p w:rsidR="00A42255" w:rsidRPr="00C214CA" w:rsidRDefault="00A42255" w:rsidP="00A42255">
      <w:pPr>
        <w:rPr>
          <w:rFonts w:ascii="Arial Narrow" w:hAnsi="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A42255" w:rsidRPr="00C214CA" w:rsidTr="0040143B">
        <w:trPr>
          <w:trHeight w:hRule="exact" w:val="587"/>
          <w:jc w:val="center"/>
        </w:trPr>
        <w:tc>
          <w:tcPr>
            <w:tcW w:w="5000" w:type="pct"/>
            <w:gridSpan w:val="3"/>
            <w:vAlign w:val="center"/>
          </w:tcPr>
          <w:p w:rsidR="00A42255" w:rsidRPr="00C214CA" w:rsidRDefault="00A42255"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Opće informacije</w:t>
            </w:r>
          </w:p>
        </w:tc>
      </w:tr>
      <w:tr w:rsidR="00A42255" w:rsidRPr="00C214CA" w:rsidTr="0040143B">
        <w:trPr>
          <w:trHeight w:val="405"/>
          <w:jc w:val="center"/>
        </w:trPr>
        <w:tc>
          <w:tcPr>
            <w:tcW w:w="1180" w:type="pct"/>
            <w:vAlign w:val="center"/>
          </w:tcPr>
          <w:p w:rsidR="00A42255" w:rsidRPr="00C214CA" w:rsidRDefault="00A42255"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vAlign w:val="center"/>
          </w:tcPr>
          <w:p w:rsidR="00A42255" w:rsidRPr="00C214CA" w:rsidRDefault="00A42255"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Uvod u japanski budo</w:t>
            </w:r>
          </w:p>
        </w:tc>
      </w:tr>
      <w:tr w:rsidR="00A42255" w:rsidRPr="00C214CA" w:rsidTr="0040143B">
        <w:trPr>
          <w:trHeight w:val="405"/>
          <w:jc w:val="center"/>
        </w:trPr>
        <w:tc>
          <w:tcPr>
            <w:tcW w:w="1180" w:type="pct"/>
            <w:vAlign w:val="center"/>
          </w:tcPr>
          <w:p w:rsidR="00A42255" w:rsidRPr="00C214CA" w:rsidRDefault="00A42255"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vAlign w:val="center"/>
          </w:tcPr>
          <w:p w:rsidR="00A42255" w:rsidRPr="00C214CA" w:rsidRDefault="00A42255"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 prof. dr. sc. Leo Rafolt</w:t>
            </w: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A42255" w:rsidRPr="00C214CA" w:rsidRDefault="00A42255" w:rsidP="0040143B">
            <w:pPr>
              <w:rPr>
                <w:rFonts w:ascii="Arial Narrow" w:hAnsi="Arial Narrow" w:cs="Arial"/>
                <w:b/>
                <w:sz w:val="20"/>
                <w:szCs w:val="20"/>
                <w:lang w:eastAsia="hr-HR"/>
              </w:rPr>
            </w:pP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A42255" w:rsidRPr="00C214CA" w:rsidRDefault="00A42255" w:rsidP="0040143B">
            <w:pPr>
              <w:rPr>
                <w:rFonts w:ascii="Arial Narrow" w:hAnsi="Arial Narrow" w:cs="Arial"/>
                <w:sz w:val="20"/>
                <w:szCs w:val="20"/>
                <w:lang w:eastAsia="hr-HR"/>
              </w:rPr>
            </w:pP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MANT-034</w:t>
            </w: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A42255" w:rsidRPr="00C214CA" w:rsidRDefault="00A42255" w:rsidP="0040143B">
            <w:pPr>
              <w:rPr>
                <w:rFonts w:ascii="Arial Narrow" w:hAnsi="Arial Narrow" w:cs="Arial"/>
                <w:sz w:val="20"/>
                <w:szCs w:val="20"/>
                <w:lang w:eastAsia="hr-HR"/>
              </w:rPr>
            </w:pPr>
          </w:p>
        </w:tc>
      </w:tr>
      <w:tr w:rsidR="00A42255" w:rsidRPr="00C214CA" w:rsidTr="0040143B">
        <w:trPr>
          <w:trHeight w:val="145"/>
          <w:jc w:val="center"/>
        </w:trPr>
        <w:tc>
          <w:tcPr>
            <w:tcW w:w="1180" w:type="pct"/>
            <w:vMerge w:val="restar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A42255" w:rsidRPr="00C214CA" w:rsidRDefault="00A42255" w:rsidP="0040143B">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A42255" w:rsidRPr="00C214CA" w:rsidTr="0040143B">
        <w:trPr>
          <w:trHeight w:val="145"/>
          <w:jc w:val="center"/>
        </w:trPr>
        <w:tc>
          <w:tcPr>
            <w:tcW w:w="1180" w:type="pct"/>
            <w:vMerge/>
            <w:vAlign w:val="center"/>
          </w:tcPr>
          <w:p w:rsidR="00A42255" w:rsidRPr="00C214CA" w:rsidRDefault="00A42255" w:rsidP="0040143B">
            <w:pPr>
              <w:rPr>
                <w:rFonts w:ascii="Arial Narrow" w:hAnsi="Arial Narrow" w:cs="Arial"/>
                <w:sz w:val="20"/>
                <w:szCs w:val="20"/>
                <w:lang w:eastAsia="hr-HR"/>
              </w:rPr>
            </w:pPr>
          </w:p>
        </w:tc>
        <w:tc>
          <w:tcPr>
            <w:tcW w:w="2097"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rsidR="00A42255" w:rsidRPr="00C214CA" w:rsidRDefault="00A42255" w:rsidP="0040143B">
            <w:pPr>
              <w:jc w:val="center"/>
              <w:rPr>
                <w:rFonts w:ascii="Arial Narrow" w:hAnsi="Arial Narrow" w:cs="Arial"/>
                <w:sz w:val="20"/>
                <w:szCs w:val="20"/>
                <w:lang w:eastAsia="hr-HR"/>
              </w:rPr>
            </w:pPr>
            <w:r w:rsidRPr="00C214CA">
              <w:rPr>
                <w:rFonts w:ascii="Arial Narrow" w:hAnsi="Arial Narrow" w:cs="Arial"/>
                <w:sz w:val="20"/>
                <w:szCs w:val="20"/>
                <w:lang w:eastAsia="hr-HR"/>
              </w:rPr>
              <w:t>40 (10+30+0)</w:t>
            </w:r>
          </w:p>
        </w:tc>
      </w:tr>
    </w:tbl>
    <w:p w:rsidR="00A42255" w:rsidRPr="00C214CA" w:rsidRDefault="00A42255" w:rsidP="00A42255">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A42255" w:rsidRPr="00C214CA" w:rsidTr="0040143B">
        <w:trPr>
          <w:trHeight w:hRule="exact" w:val="288"/>
        </w:trPr>
        <w:tc>
          <w:tcPr>
            <w:tcW w:w="5000" w:type="pct"/>
            <w:gridSpan w:val="10"/>
            <w:vAlign w:val="center"/>
          </w:tcPr>
          <w:p w:rsidR="00A42255" w:rsidRPr="00C214CA" w:rsidRDefault="00A42255" w:rsidP="00020B95">
            <w:pPr>
              <w:numPr>
                <w:ilvl w:val="0"/>
                <w:numId w:val="105"/>
              </w:numPr>
              <w:spacing w:after="60"/>
              <w:contextualSpacing/>
              <w:rPr>
                <w:rFonts w:ascii="Arial Narrow" w:hAnsi="Arial Narrow"/>
                <w:b/>
                <w:sz w:val="20"/>
                <w:szCs w:val="20"/>
              </w:rPr>
            </w:pPr>
            <w:r w:rsidRPr="00C214CA">
              <w:rPr>
                <w:rFonts w:ascii="Arial Narrow" w:hAnsi="Arial Narrow"/>
                <w:b/>
                <w:sz w:val="20"/>
                <w:szCs w:val="20"/>
              </w:rPr>
              <w:t>OPIS PREDMETA</w:t>
            </w:r>
          </w:p>
          <w:p w:rsidR="00A42255" w:rsidRPr="00C214CA" w:rsidRDefault="00A42255" w:rsidP="0040143B">
            <w:pPr>
              <w:keepNext/>
              <w:spacing w:before="240" w:after="60"/>
              <w:outlineLvl w:val="2"/>
              <w:rPr>
                <w:rFonts w:ascii="Arial Narrow" w:hAnsi="Arial Narrow" w:cs="Arial"/>
                <w:b/>
                <w:bCs/>
                <w:sz w:val="20"/>
                <w:szCs w:val="20"/>
                <w:lang w:eastAsia="hr-HR"/>
              </w:rPr>
            </w:pPr>
          </w:p>
        </w:tc>
      </w:tr>
      <w:tr w:rsidR="00A42255" w:rsidRPr="00C214CA" w:rsidTr="0040143B">
        <w:trPr>
          <w:trHeight w:val="432"/>
        </w:trPr>
        <w:tc>
          <w:tcPr>
            <w:tcW w:w="5000" w:type="pct"/>
            <w:gridSpan w:val="10"/>
            <w:vAlign w:val="center"/>
          </w:tcPr>
          <w:p w:rsidR="00A42255" w:rsidRPr="00C214CA" w:rsidRDefault="00A42255" w:rsidP="00020B95">
            <w:pPr>
              <w:numPr>
                <w:ilvl w:val="1"/>
                <w:numId w:val="63"/>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Polaznicima predstaviti osnovne strukture kretanja u tradicionalnim (koryu) i modernim (gendai) sustavima japanskih borilačkih vještina, njihove zajedničkosti i strukturno-performativne razlike.</w:t>
            </w:r>
          </w:p>
        </w:tc>
      </w:tr>
      <w:tr w:rsidR="00A42255" w:rsidRPr="00C214CA" w:rsidTr="0040143B">
        <w:trPr>
          <w:trHeight w:val="432"/>
        </w:trPr>
        <w:tc>
          <w:tcPr>
            <w:tcW w:w="5000" w:type="pct"/>
            <w:gridSpan w:val="10"/>
            <w:vAlign w:val="center"/>
          </w:tcPr>
          <w:p w:rsidR="00A42255" w:rsidRPr="00C214CA" w:rsidRDefault="00A42255" w:rsidP="00020B95">
            <w:pPr>
              <w:numPr>
                <w:ilvl w:val="1"/>
                <w:numId w:val="63"/>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Nema uvjeta.</w:t>
            </w:r>
          </w:p>
        </w:tc>
      </w:tr>
      <w:tr w:rsidR="00A42255" w:rsidRPr="00C214CA" w:rsidTr="0040143B">
        <w:trPr>
          <w:trHeight w:val="432"/>
        </w:trPr>
        <w:tc>
          <w:tcPr>
            <w:tcW w:w="5000" w:type="pct"/>
            <w:gridSpan w:val="10"/>
            <w:vAlign w:val="center"/>
          </w:tcPr>
          <w:p w:rsidR="00A42255" w:rsidRPr="00C214CA" w:rsidRDefault="00A42255" w:rsidP="00020B95">
            <w:pPr>
              <w:numPr>
                <w:ilvl w:val="1"/>
                <w:numId w:val="63"/>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A42255" w:rsidRPr="00C214CA" w:rsidTr="0040143B">
        <w:trPr>
          <w:trHeight w:val="432"/>
        </w:trPr>
        <w:tc>
          <w:tcPr>
            <w:tcW w:w="5000" w:type="pct"/>
            <w:gridSpan w:val="10"/>
            <w:vAlign w:val="center"/>
          </w:tcPr>
          <w:p w:rsidR="00A42255"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Polaznik će kolegija moći</w:t>
            </w:r>
            <w:r>
              <w:rPr>
                <w:rFonts w:ascii="Arial Narrow" w:hAnsi="Arial Narrow" w:cs="Arial"/>
                <w:sz w:val="20"/>
                <w:szCs w:val="20"/>
                <w:lang w:eastAsia="hr-HR"/>
              </w:rPr>
              <w:t>:</w:t>
            </w:r>
          </w:p>
          <w:p w:rsidR="00A42255" w:rsidRDefault="00A42255" w:rsidP="0040143B">
            <w:pPr>
              <w:rPr>
                <w:rFonts w:ascii="Arial Narrow" w:hAnsi="Arial Narrow" w:cs="Arial"/>
                <w:sz w:val="20"/>
                <w:szCs w:val="20"/>
                <w:lang w:eastAsia="hr-HR"/>
              </w:rPr>
            </w:pPr>
            <w:r>
              <w:rPr>
                <w:rFonts w:ascii="Arial Narrow" w:hAnsi="Arial Narrow" w:cs="Arial"/>
                <w:sz w:val="20"/>
                <w:szCs w:val="20"/>
                <w:lang w:eastAsia="hr-HR"/>
              </w:rPr>
              <w:t>1.</w:t>
            </w:r>
            <w:r w:rsidRPr="00C214CA">
              <w:rPr>
                <w:rFonts w:ascii="Arial Narrow" w:hAnsi="Arial Narrow" w:cs="Arial"/>
                <w:sz w:val="20"/>
                <w:szCs w:val="20"/>
                <w:lang w:eastAsia="hr-HR"/>
              </w:rPr>
              <w:t xml:space="preserve"> kritički se osvrnuti na različite sustave japanskog budoa te strukture kretanja, koje u njima nalazimo</w:t>
            </w:r>
          </w:p>
          <w:p w:rsidR="00A42255" w:rsidRPr="00C214CA" w:rsidRDefault="00A42255" w:rsidP="0040143B">
            <w:pPr>
              <w:rPr>
                <w:rFonts w:ascii="Arial Narrow" w:hAnsi="Arial Narrow" w:cs="Arial"/>
                <w:sz w:val="20"/>
                <w:szCs w:val="20"/>
                <w:lang w:eastAsia="hr-HR"/>
              </w:rPr>
            </w:pPr>
            <w:r>
              <w:rPr>
                <w:rFonts w:ascii="Arial Narrow" w:hAnsi="Arial Narrow" w:cs="Arial"/>
                <w:sz w:val="20"/>
                <w:szCs w:val="20"/>
                <w:lang w:eastAsia="hr-HR"/>
              </w:rPr>
              <w:t>2.</w:t>
            </w:r>
            <w:r w:rsidRPr="00C214CA">
              <w:rPr>
                <w:rFonts w:ascii="Arial Narrow" w:hAnsi="Arial Narrow" w:cs="Arial"/>
                <w:sz w:val="20"/>
                <w:szCs w:val="20"/>
                <w:lang w:eastAsia="hr-HR"/>
              </w:rPr>
              <w:t xml:space="preserve"> sagledati u kontekstu vlastite performativne prakse, odnosno vlastitog glumačko-izvedbenog istraživanja.</w:t>
            </w:r>
          </w:p>
        </w:tc>
      </w:tr>
      <w:tr w:rsidR="00A42255" w:rsidRPr="00C214CA" w:rsidTr="0040143B">
        <w:trPr>
          <w:trHeight w:val="432"/>
        </w:trPr>
        <w:tc>
          <w:tcPr>
            <w:tcW w:w="5000" w:type="pct"/>
            <w:gridSpan w:val="10"/>
            <w:vAlign w:val="center"/>
          </w:tcPr>
          <w:p w:rsidR="00A42255" w:rsidRPr="00C214CA" w:rsidRDefault="00A42255" w:rsidP="00020B95">
            <w:pPr>
              <w:numPr>
                <w:ilvl w:val="1"/>
                <w:numId w:val="63"/>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Uvod u japanski budo, razlike između koryu budo i gendai budo sustava kretanja. Koncepcijske razlike između tradicionalnih i modernih japanskih borilačkih i terapeutskih vještina. Osnovni stavovi (dachi waza) i kretanja (ashi sabaki). Principi ravnoteže i uspostave ravnoteže (seichusen). Tehnike disanja (kokyu waza). Osnovni principi rada s partnerom: pravocrtni modus (chokusen), kružni modus (kaiten), modus sjedinjenja (awase), izvorišni princip (musubi), principi ulaska u partnerovo kretanje i otvaranja/zatvaranja (irimi), žrtvujući principi (sutemi), modusi čišćenja (barai) itd. Osnove padova i kolutova (ukemi waza). Matrice i forme (kata renshu). terapeutska i respiratorna gimnastika (kenkodo, keiraku taiso).</w:t>
            </w:r>
          </w:p>
        </w:tc>
      </w:tr>
      <w:tr w:rsidR="00A42255" w:rsidRPr="00C214CA" w:rsidTr="0040143B">
        <w:trPr>
          <w:trHeight w:val="432"/>
        </w:trPr>
        <w:tc>
          <w:tcPr>
            <w:tcW w:w="3070" w:type="pct"/>
            <w:gridSpan w:val="7"/>
            <w:vAlign w:val="center"/>
          </w:tcPr>
          <w:p w:rsidR="00A42255" w:rsidRPr="00C214CA" w:rsidRDefault="00A42255" w:rsidP="00020B95">
            <w:pPr>
              <w:numPr>
                <w:ilvl w:val="1"/>
                <w:numId w:val="63"/>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787" w:type="pct"/>
            <w:gridSpan w:val="2"/>
            <w:vAlign w:val="center"/>
          </w:tcPr>
          <w:p w:rsidR="00A42255"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
                  <w:enabled/>
                  <w:calcOnExit w:val="0"/>
                  <w:checkBox>
                    <w:sizeAuto/>
                    <w:default w:val="1"/>
                  </w:checkBox>
                </w:ffData>
              </w:fldChar>
            </w:r>
            <w:r w:rsidR="00A42255"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predavanja</w:t>
            </w:r>
          </w:p>
          <w:p w:rsidR="00A42255"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2"/>
                  <w:enabled/>
                  <w:calcOnExit w:val="0"/>
                  <w:checkBox>
                    <w:sizeAuto/>
                    <w:default w:val="0"/>
                  </w:checkBox>
                </w:ffData>
              </w:fldChar>
            </w:r>
            <w:r w:rsidR="00A42255"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seminari i radionice  </w:t>
            </w:r>
          </w:p>
          <w:p w:rsidR="00A42255"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3"/>
                  <w:enabled/>
                  <w:calcOnExit w:val="0"/>
                  <w:checkBox>
                    <w:sizeAuto/>
                    <w:default w:val="1"/>
                  </w:checkBox>
                </w:ffData>
              </w:fldChar>
            </w:r>
            <w:r w:rsidR="00A42255"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vježbe  </w:t>
            </w:r>
          </w:p>
          <w:p w:rsidR="00A42255"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A42255"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obrazovanje na daljinu</w:t>
            </w:r>
          </w:p>
          <w:p w:rsidR="00A42255"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A42255"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terenska nastava</w:t>
            </w:r>
          </w:p>
        </w:tc>
        <w:tc>
          <w:tcPr>
            <w:tcW w:w="1143" w:type="pct"/>
            <w:vAlign w:val="center"/>
          </w:tcPr>
          <w:p w:rsidR="00A42255"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5"/>
                  <w:enabled/>
                  <w:calcOnExit w:val="0"/>
                  <w:checkBox>
                    <w:sizeAuto/>
                    <w:default w:val="1"/>
                  </w:checkBox>
                </w:ffData>
              </w:fldChar>
            </w:r>
            <w:r w:rsidR="00A42255"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samostalni zadaci  </w:t>
            </w:r>
          </w:p>
          <w:p w:rsidR="00A42255"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A42255"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multimedija i mreža  </w:t>
            </w:r>
          </w:p>
          <w:p w:rsidR="00A42255"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A42255"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laboratorij</w:t>
            </w:r>
          </w:p>
          <w:p w:rsidR="00A42255"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A42255"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mentorski rad</w:t>
            </w:r>
          </w:p>
          <w:p w:rsidR="00A42255" w:rsidRPr="00C214CA" w:rsidRDefault="00344B89"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A42255" w:rsidRPr="00C214CA">
              <w:rPr>
                <w:rFonts w:ascii="Arial Narrow" w:hAnsi="Arial Narrow" w:cs="Arial"/>
                <w:sz w:val="20"/>
                <w:szCs w:val="20"/>
                <w:lang w:eastAsia="hr-HR"/>
              </w:rPr>
              <w:instrText xml:space="preserve"> FORMCHECKBOX </w:instrText>
            </w:r>
            <w:r w:rsidR="007660E7">
              <w:rPr>
                <w:rFonts w:ascii="Arial Narrow" w:hAnsi="Arial Narrow" w:cs="Arial"/>
                <w:sz w:val="20"/>
                <w:szCs w:val="20"/>
                <w:lang w:eastAsia="hr-HR"/>
              </w:rPr>
            </w:r>
            <w:r w:rsidR="007660E7">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ostalo ___________________</w:t>
            </w:r>
          </w:p>
        </w:tc>
      </w:tr>
      <w:tr w:rsidR="00A42255" w:rsidRPr="00C214CA" w:rsidTr="0040143B">
        <w:trPr>
          <w:trHeight w:val="432"/>
        </w:trPr>
        <w:tc>
          <w:tcPr>
            <w:tcW w:w="3070" w:type="pct"/>
            <w:gridSpan w:val="7"/>
            <w:vAlign w:val="center"/>
          </w:tcPr>
          <w:p w:rsidR="00A42255" w:rsidRPr="00C214CA" w:rsidRDefault="00A42255" w:rsidP="00020B95">
            <w:pPr>
              <w:numPr>
                <w:ilvl w:val="1"/>
                <w:numId w:val="63"/>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930" w:type="pct"/>
            <w:gridSpan w:val="3"/>
            <w:vAlign w:val="center"/>
          </w:tcPr>
          <w:p w:rsidR="00A42255" w:rsidRPr="00C214CA" w:rsidRDefault="00A42255" w:rsidP="0040143B">
            <w:pPr>
              <w:rPr>
                <w:rFonts w:ascii="Arial Narrow" w:hAnsi="Arial Narrow" w:cs="Arial"/>
                <w:sz w:val="20"/>
                <w:szCs w:val="20"/>
                <w:lang w:eastAsia="hr-HR"/>
              </w:rPr>
            </w:pPr>
          </w:p>
        </w:tc>
      </w:tr>
      <w:tr w:rsidR="00A42255" w:rsidRPr="00C214CA" w:rsidTr="0040143B">
        <w:trPr>
          <w:trHeight w:val="432"/>
        </w:trPr>
        <w:tc>
          <w:tcPr>
            <w:tcW w:w="5000" w:type="pct"/>
            <w:gridSpan w:val="10"/>
            <w:vAlign w:val="center"/>
          </w:tcPr>
          <w:p w:rsidR="00A42255" w:rsidRPr="00C214CA" w:rsidRDefault="00A42255" w:rsidP="00020B95">
            <w:pPr>
              <w:numPr>
                <w:ilvl w:val="1"/>
                <w:numId w:val="63"/>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Studenti su dužni aktivno sudjelovati na nastavi , redovito čitati teorijsku literaturu, sudjelovati u raspravi i, naposljetku, izraditi i prezentirati seminarski rad. Provjera teorijskih znanja vrši se na usmenom ispitu.</w:t>
            </w:r>
          </w:p>
        </w:tc>
      </w:tr>
      <w:tr w:rsidR="00A42255" w:rsidRPr="00C214CA" w:rsidTr="0040143B">
        <w:trPr>
          <w:trHeight w:val="432"/>
        </w:trPr>
        <w:tc>
          <w:tcPr>
            <w:tcW w:w="5000" w:type="pct"/>
            <w:gridSpan w:val="10"/>
            <w:vAlign w:val="center"/>
          </w:tcPr>
          <w:p w:rsidR="00A42255" w:rsidRPr="00C214CA" w:rsidRDefault="00A42255" w:rsidP="00020B95">
            <w:pPr>
              <w:numPr>
                <w:ilvl w:val="1"/>
                <w:numId w:val="63"/>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A42255" w:rsidRPr="00C214CA" w:rsidTr="0040143B">
        <w:trPr>
          <w:trHeight w:val="111"/>
        </w:trPr>
        <w:tc>
          <w:tcPr>
            <w:tcW w:w="538"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294" w:type="pct"/>
            <w:vAlign w:val="center"/>
          </w:tcPr>
          <w:p w:rsidR="00A42255"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294" w:type="pct"/>
            <w:vAlign w:val="center"/>
          </w:tcPr>
          <w:p w:rsidR="00A42255"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Seminarski rad</w:t>
            </w:r>
          </w:p>
        </w:tc>
        <w:tc>
          <w:tcPr>
            <w:tcW w:w="387" w:type="pct"/>
            <w:vAlign w:val="center"/>
          </w:tcPr>
          <w:p w:rsidR="00A42255" w:rsidRPr="00C214CA" w:rsidRDefault="00A42255" w:rsidP="0040143B">
            <w:pPr>
              <w:jc w:val="center"/>
              <w:rPr>
                <w:rFonts w:ascii="Arial Narrow" w:hAnsi="Arial Narrow"/>
                <w:sz w:val="20"/>
                <w:szCs w:val="20"/>
                <w:lang w:eastAsia="hr-HR"/>
              </w:rPr>
            </w:pPr>
            <w:r w:rsidRPr="00C214CA">
              <w:rPr>
                <w:rFonts w:ascii="Arial Narrow" w:hAnsi="Arial Narrow" w:cs="Arial"/>
                <w:sz w:val="20"/>
                <w:szCs w:val="20"/>
                <w:lang w:eastAsia="hr-HR"/>
              </w:rPr>
              <w:t>1,0</w:t>
            </w:r>
          </w:p>
        </w:tc>
        <w:tc>
          <w:tcPr>
            <w:tcW w:w="745" w:type="pct"/>
            <w:gridSpan w:val="2"/>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577" w:type="pct"/>
            <w:gridSpan w:val="2"/>
            <w:vAlign w:val="center"/>
          </w:tcPr>
          <w:p w:rsidR="00A42255"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A42255" w:rsidRPr="00C214CA" w:rsidTr="0040143B">
        <w:trPr>
          <w:trHeight w:val="108"/>
        </w:trPr>
        <w:tc>
          <w:tcPr>
            <w:tcW w:w="538"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Pismeni ispit</w:t>
            </w:r>
          </w:p>
        </w:tc>
        <w:tc>
          <w:tcPr>
            <w:tcW w:w="294" w:type="pct"/>
            <w:vAlign w:val="center"/>
          </w:tcPr>
          <w:p w:rsidR="00A42255"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Usmeni ispit</w:t>
            </w:r>
          </w:p>
        </w:tc>
        <w:tc>
          <w:tcPr>
            <w:tcW w:w="294" w:type="pct"/>
            <w:vAlign w:val="center"/>
          </w:tcPr>
          <w:p w:rsidR="00A42255" w:rsidRPr="00C214CA" w:rsidRDefault="00A42255" w:rsidP="0040143B">
            <w:pPr>
              <w:jc w:val="center"/>
              <w:rPr>
                <w:rFonts w:ascii="Arial Narrow" w:hAnsi="Arial Narrow"/>
                <w:sz w:val="20"/>
                <w:szCs w:val="20"/>
                <w:lang w:eastAsia="hr-HR"/>
              </w:rPr>
            </w:pPr>
            <w:r w:rsidRPr="00C214CA">
              <w:rPr>
                <w:rFonts w:ascii="Arial Narrow" w:hAnsi="Arial Narrow" w:cs="Arial"/>
                <w:sz w:val="20"/>
                <w:szCs w:val="20"/>
                <w:lang w:eastAsia="hr-HR"/>
              </w:rPr>
              <w:t>1,0</w:t>
            </w:r>
          </w:p>
        </w:tc>
        <w:tc>
          <w:tcPr>
            <w:tcW w:w="553"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Esej</w:t>
            </w:r>
          </w:p>
        </w:tc>
        <w:tc>
          <w:tcPr>
            <w:tcW w:w="387" w:type="pct"/>
            <w:vAlign w:val="center"/>
          </w:tcPr>
          <w:p w:rsidR="00A42255"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Istraživanje</w:t>
            </w:r>
          </w:p>
        </w:tc>
        <w:tc>
          <w:tcPr>
            <w:tcW w:w="1577" w:type="pct"/>
            <w:gridSpan w:val="2"/>
            <w:vAlign w:val="center"/>
          </w:tcPr>
          <w:p w:rsidR="00A42255"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A42255" w:rsidRPr="00C214CA" w:rsidTr="0040143B">
        <w:trPr>
          <w:trHeight w:val="108"/>
        </w:trPr>
        <w:tc>
          <w:tcPr>
            <w:tcW w:w="538"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Projekt</w:t>
            </w:r>
          </w:p>
        </w:tc>
        <w:tc>
          <w:tcPr>
            <w:tcW w:w="294" w:type="pct"/>
            <w:vAlign w:val="center"/>
          </w:tcPr>
          <w:p w:rsidR="00A42255"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294" w:type="pct"/>
            <w:vAlign w:val="center"/>
          </w:tcPr>
          <w:p w:rsidR="00A42255"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Referat</w:t>
            </w:r>
          </w:p>
        </w:tc>
        <w:tc>
          <w:tcPr>
            <w:tcW w:w="387" w:type="pct"/>
            <w:vAlign w:val="center"/>
          </w:tcPr>
          <w:p w:rsidR="00A42255"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Praktični rad</w:t>
            </w:r>
          </w:p>
        </w:tc>
        <w:tc>
          <w:tcPr>
            <w:tcW w:w="1577" w:type="pct"/>
            <w:gridSpan w:val="2"/>
            <w:vAlign w:val="center"/>
          </w:tcPr>
          <w:p w:rsidR="00A42255"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A42255" w:rsidRPr="00C214CA" w:rsidTr="0040143B">
        <w:trPr>
          <w:trHeight w:val="108"/>
        </w:trPr>
        <w:tc>
          <w:tcPr>
            <w:tcW w:w="538"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Portfolio</w:t>
            </w:r>
          </w:p>
        </w:tc>
        <w:tc>
          <w:tcPr>
            <w:tcW w:w="294" w:type="pct"/>
            <w:vAlign w:val="center"/>
          </w:tcPr>
          <w:p w:rsidR="00A42255"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A42255" w:rsidRPr="00C214CA" w:rsidRDefault="00A42255" w:rsidP="0040143B">
            <w:pPr>
              <w:rPr>
                <w:rFonts w:ascii="Arial Narrow" w:hAnsi="Arial Narrow"/>
                <w:sz w:val="20"/>
                <w:szCs w:val="20"/>
                <w:lang w:eastAsia="hr-HR"/>
              </w:rPr>
            </w:pPr>
          </w:p>
        </w:tc>
        <w:tc>
          <w:tcPr>
            <w:tcW w:w="294" w:type="pct"/>
            <w:vAlign w:val="center"/>
          </w:tcPr>
          <w:p w:rsidR="00A42255"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A42255" w:rsidRPr="00C214CA" w:rsidRDefault="00A42255" w:rsidP="0040143B">
            <w:pPr>
              <w:rPr>
                <w:rFonts w:ascii="Arial Narrow" w:hAnsi="Arial Narrow"/>
                <w:sz w:val="20"/>
                <w:szCs w:val="20"/>
                <w:lang w:eastAsia="hr-HR"/>
              </w:rPr>
            </w:pPr>
          </w:p>
        </w:tc>
        <w:tc>
          <w:tcPr>
            <w:tcW w:w="387" w:type="pct"/>
            <w:vAlign w:val="center"/>
          </w:tcPr>
          <w:p w:rsidR="00A42255"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A42255" w:rsidRPr="00C214CA" w:rsidRDefault="00A42255" w:rsidP="0040143B">
            <w:pPr>
              <w:rPr>
                <w:rFonts w:ascii="Arial Narrow" w:hAnsi="Arial Narrow"/>
                <w:sz w:val="20"/>
                <w:szCs w:val="20"/>
                <w:lang w:eastAsia="hr-HR"/>
              </w:rPr>
            </w:pPr>
          </w:p>
        </w:tc>
        <w:tc>
          <w:tcPr>
            <w:tcW w:w="1577" w:type="pct"/>
            <w:gridSpan w:val="2"/>
            <w:vAlign w:val="center"/>
          </w:tcPr>
          <w:p w:rsidR="00A42255" w:rsidRPr="00C214CA" w:rsidRDefault="00344B89"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A42255" w:rsidRPr="00C214CA" w:rsidTr="0040143B">
        <w:trPr>
          <w:trHeight w:val="432"/>
        </w:trPr>
        <w:tc>
          <w:tcPr>
            <w:tcW w:w="5000" w:type="pct"/>
            <w:gridSpan w:val="10"/>
            <w:vAlign w:val="center"/>
          </w:tcPr>
          <w:p w:rsidR="00A42255" w:rsidRPr="00C214CA" w:rsidRDefault="00A42255" w:rsidP="00020B95">
            <w:pPr>
              <w:numPr>
                <w:ilvl w:val="1"/>
                <w:numId w:val="63"/>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A42255" w:rsidRPr="00C214CA" w:rsidTr="0040143B">
        <w:trPr>
          <w:trHeight w:val="432"/>
        </w:trPr>
        <w:tc>
          <w:tcPr>
            <w:tcW w:w="5000" w:type="pct"/>
            <w:gridSpan w:val="10"/>
            <w:vAlign w:val="center"/>
          </w:tcPr>
          <w:p w:rsidR="00A42255" w:rsidRPr="00C214CA" w:rsidRDefault="00A42255" w:rsidP="0040143B">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6"/>
              <w:gridCol w:w="899"/>
              <w:gridCol w:w="1944"/>
              <w:gridCol w:w="1762"/>
              <w:gridCol w:w="708"/>
              <w:gridCol w:w="710"/>
            </w:tblGrid>
            <w:tr w:rsidR="00A42255" w:rsidRPr="00C214CA" w:rsidTr="0040143B">
              <w:trPr>
                <w:trHeight w:val="279"/>
              </w:trPr>
              <w:tc>
                <w:tcPr>
                  <w:tcW w:w="2097"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A42255" w:rsidRPr="00C214CA" w:rsidRDefault="00A42255" w:rsidP="0040143B">
                  <w:pPr>
                    <w:rPr>
                      <w:rFonts w:ascii="Arial Narrow" w:hAnsi="Arial Narrow"/>
                      <w:b/>
                      <w:bCs/>
                      <w:sz w:val="20"/>
                      <w:szCs w:val="20"/>
                      <w:lang w:eastAsia="hr-HR"/>
                    </w:rPr>
                  </w:pPr>
                </w:p>
                <w:p w:rsidR="00A42255" w:rsidRPr="00C214CA" w:rsidRDefault="00A42255" w:rsidP="0040143B">
                  <w:pPr>
                    <w:rPr>
                      <w:rFonts w:ascii="Arial Narrow" w:hAnsi="Arial Narrow"/>
                      <w:b/>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899"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44"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62"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18" w:type="dxa"/>
                  <w:gridSpan w:val="2"/>
                  <w:tcBorders>
                    <w:top w:val="single" w:sz="4" w:space="0" w:color="auto"/>
                    <w:left w:val="single" w:sz="4" w:space="0" w:color="auto"/>
                    <w:bottom w:val="single" w:sz="4" w:space="0" w:color="auto"/>
                    <w:right w:val="single" w:sz="4" w:space="0" w:color="auto"/>
                  </w:tcBorders>
                </w:tcPr>
                <w:p w:rsidR="00A42255" w:rsidRPr="00C214CA" w:rsidRDefault="00A42255" w:rsidP="0040143B">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A42255" w:rsidRPr="00C214CA" w:rsidTr="0040143B">
              <w:trPr>
                <w:trHeight w:val="179"/>
              </w:trPr>
              <w:tc>
                <w:tcPr>
                  <w:tcW w:w="2097"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1944"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1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A42255" w:rsidRPr="00C214CA" w:rsidTr="0040143B">
              <w:tc>
                <w:tcPr>
                  <w:tcW w:w="2097"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 xml:space="preserve">Seminarski rad </w:t>
                  </w:r>
                </w:p>
                <w:p w:rsidR="00A42255" w:rsidRPr="00C214CA" w:rsidRDefault="00A42255" w:rsidP="0040143B">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w:t>
                  </w:r>
                </w:p>
              </w:tc>
              <w:tc>
                <w:tcPr>
                  <w:tcW w:w="899"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Pr>
                      <w:rFonts w:ascii="Arial Narrow" w:hAnsi="Arial Narrow"/>
                      <w:sz w:val="20"/>
                      <w:szCs w:val="20"/>
                      <w:lang w:eastAsia="hr-HR"/>
                    </w:rPr>
                    <w:t>1,</w:t>
                  </w:r>
                  <w:r w:rsidRPr="00C214CA">
                    <w:rPr>
                      <w:rFonts w:ascii="Arial Narrow" w:hAnsi="Arial Narrow"/>
                      <w:sz w:val="20"/>
                      <w:szCs w:val="20"/>
                      <w:lang w:eastAsia="hr-HR"/>
                    </w:rPr>
                    <w:t>2</w:t>
                  </w:r>
                </w:p>
              </w:tc>
              <w:tc>
                <w:tcPr>
                  <w:tcW w:w="1944"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-Istraživanje povijesnih izvora, sistematizacija, priprema, prezentacija</w:t>
                  </w:r>
                </w:p>
              </w:tc>
              <w:tc>
                <w:tcPr>
                  <w:tcW w:w="1762"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Evaluacija svakog segmenta :svaki segment nosi  1 bod</w:t>
                  </w:r>
                </w:p>
              </w:tc>
              <w:tc>
                <w:tcPr>
                  <w:tcW w:w="708"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25</w:t>
                  </w:r>
                </w:p>
              </w:tc>
              <w:tc>
                <w:tcPr>
                  <w:tcW w:w="71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50</w:t>
                  </w:r>
                </w:p>
              </w:tc>
            </w:tr>
            <w:tr w:rsidR="00A42255" w:rsidRPr="00C214CA" w:rsidTr="0040143B">
              <w:tc>
                <w:tcPr>
                  <w:tcW w:w="2097"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Usmeni ispit</w:t>
                  </w:r>
                </w:p>
                <w:p w:rsidR="00A42255" w:rsidRPr="00C214CA" w:rsidRDefault="00A42255" w:rsidP="0040143B">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w:t>
                  </w:r>
                </w:p>
              </w:tc>
              <w:tc>
                <w:tcPr>
                  <w:tcW w:w="899"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w:t>
                  </w:r>
                  <w:r>
                    <w:rPr>
                      <w:rFonts w:ascii="Arial Narrow" w:hAnsi="Arial Narrow"/>
                      <w:sz w:val="20"/>
                      <w:szCs w:val="20"/>
                      <w:lang w:eastAsia="hr-HR"/>
                    </w:rPr>
                    <w:t>,2</w:t>
                  </w:r>
                </w:p>
              </w:tc>
              <w:tc>
                <w:tcPr>
                  <w:tcW w:w="1944"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-Proučavanje literature , razvoj vještina prepoznavanja, razlikovanja i  definiranja specifičnosti predmeta i problematike</w:t>
                  </w:r>
                </w:p>
              </w:tc>
              <w:tc>
                <w:tcPr>
                  <w:tcW w:w="1762"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 xml:space="preserve">Koristit će se vizualni materijali  s nastave i </w:t>
                  </w:r>
                  <w:r w:rsidRPr="00C214CA">
                    <w:rPr>
                      <w:rFonts w:ascii="Arial Narrow" w:hAnsi="Arial Narrow"/>
                      <w:i/>
                      <w:sz w:val="20"/>
                      <w:szCs w:val="20"/>
                      <w:lang w:eastAsia="hr-HR"/>
                    </w:rPr>
                    <w:t>reader</w:t>
                  </w:r>
                </w:p>
              </w:tc>
              <w:tc>
                <w:tcPr>
                  <w:tcW w:w="708"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25</w:t>
                  </w:r>
                </w:p>
              </w:tc>
              <w:tc>
                <w:tcPr>
                  <w:tcW w:w="71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50</w:t>
                  </w:r>
                </w:p>
              </w:tc>
            </w:tr>
            <w:tr w:rsidR="00A42255" w:rsidRPr="00C214CA" w:rsidTr="0040143B">
              <w:tc>
                <w:tcPr>
                  <w:tcW w:w="2097"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2</w:t>
                  </w:r>
                </w:p>
              </w:tc>
              <w:tc>
                <w:tcPr>
                  <w:tcW w:w="899"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tc>
              <w:tc>
                <w:tcPr>
                  <w:tcW w:w="1944"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tc>
              <w:tc>
                <w:tcPr>
                  <w:tcW w:w="1762"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50</w:t>
                  </w:r>
                </w:p>
              </w:tc>
              <w:tc>
                <w:tcPr>
                  <w:tcW w:w="71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100</w:t>
                  </w:r>
                </w:p>
              </w:tc>
            </w:tr>
          </w:tbl>
          <w:p w:rsidR="00A42255" w:rsidRPr="00C214CA" w:rsidRDefault="00A42255" w:rsidP="0040143B">
            <w:pPr>
              <w:tabs>
                <w:tab w:val="left" w:pos="470"/>
              </w:tabs>
              <w:ind w:left="360"/>
              <w:jc w:val="both"/>
              <w:rPr>
                <w:rFonts w:ascii="Arial Narrow" w:hAnsi="Arial Narrow"/>
                <w:i/>
                <w:sz w:val="20"/>
                <w:szCs w:val="20"/>
                <w:lang w:eastAsia="hr-HR"/>
              </w:rPr>
            </w:pPr>
          </w:p>
          <w:p w:rsidR="00A42255" w:rsidRPr="00C214CA" w:rsidRDefault="00A42255" w:rsidP="0040143B">
            <w:pPr>
              <w:tabs>
                <w:tab w:val="left" w:pos="470"/>
              </w:tabs>
              <w:ind w:left="360"/>
              <w:jc w:val="both"/>
              <w:rPr>
                <w:rFonts w:ascii="Arial Narrow" w:hAnsi="Arial Narrow"/>
                <w:i/>
                <w:sz w:val="20"/>
                <w:szCs w:val="20"/>
                <w:lang w:eastAsia="hr-HR"/>
              </w:rPr>
            </w:pPr>
          </w:p>
        </w:tc>
      </w:tr>
      <w:tr w:rsidR="00A42255" w:rsidRPr="00C214CA" w:rsidTr="0040143B">
        <w:trPr>
          <w:trHeight w:val="432"/>
        </w:trPr>
        <w:tc>
          <w:tcPr>
            <w:tcW w:w="5000" w:type="pct"/>
            <w:gridSpan w:val="10"/>
            <w:vAlign w:val="center"/>
          </w:tcPr>
          <w:p w:rsidR="00A42255" w:rsidRPr="00C214CA" w:rsidRDefault="00A42255" w:rsidP="00020B95">
            <w:pPr>
              <w:numPr>
                <w:ilvl w:val="1"/>
                <w:numId w:val="63"/>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A42255" w:rsidRPr="00C214CA" w:rsidTr="0040143B">
        <w:trPr>
          <w:trHeight w:val="432"/>
        </w:trPr>
        <w:tc>
          <w:tcPr>
            <w:tcW w:w="5000" w:type="pct"/>
            <w:gridSpan w:val="10"/>
            <w:vAlign w:val="center"/>
          </w:tcPr>
          <w:p w:rsidR="00A42255" w:rsidRPr="00C214CA" w:rsidRDefault="00A42255" w:rsidP="00020B95">
            <w:pPr>
              <w:numPr>
                <w:ilvl w:val="0"/>
                <w:numId w:val="64"/>
              </w:numPr>
              <w:ind w:left="454"/>
              <w:contextualSpacing/>
              <w:rPr>
                <w:rFonts w:ascii="Arial Narrow" w:hAnsi="Arial Narrow"/>
                <w:sz w:val="20"/>
                <w:szCs w:val="20"/>
              </w:rPr>
            </w:pPr>
            <w:r w:rsidRPr="00C214CA">
              <w:rPr>
                <w:rFonts w:ascii="Arial Narrow" w:hAnsi="Arial Narrow"/>
                <w:sz w:val="20"/>
                <w:szCs w:val="20"/>
              </w:rPr>
              <w:t>Rafolt, L. “Ritual formalism and the intangible body of the Japanese koryu budo culture”, u: Narodna umjetnost, 51, 1, 2014.</w:t>
            </w:r>
          </w:p>
          <w:p w:rsidR="00A42255" w:rsidRPr="00C214CA" w:rsidRDefault="00A42255" w:rsidP="00020B95">
            <w:pPr>
              <w:numPr>
                <w:ilvl w:val="0"/>
                <w:numId w:val="64"/>
              </w:numPr>
              <w:ind w:left="454"/>
              <w:contextualSpacing/>
              <w:rPr>
                <w:rFonts w:ascii="Arial Narrow" w:hAnsi="Arial Narrow"/>
                <w:sz w:val="20"/>
                <w:szCs w:val="20"/>
              </w:rPr>
            </w:pPr>
            <w:r w:rsidRPr="00C214CA">
              <w:rPr>
                <w:rFonts w:ascii="Arial Narrow" w:hAnsi="Arial Narrow"/>
                <w:sz w:val="20"/>
                <w:szCs w:val="20"/>
              </w:rPr>
              <w:t>Yuasa, Y. The Body, Self-Cultivation, and Ki-Energy. New York: SUNY Press, 1993.</w:t>
            </w:r>
          </w:p>
          <w:p w:rsidR="00A42255" w:rsidRPr="00C214CA" w:rsidRDefault="00A42255" w:rsidP="00020B95">
            <w:pPr>
              <w:numPr>
                <w:ilvl w:val="0"/>
                <w:numId w:val="64"/>
              </w:numPr>
              <w:ind w:left="454"/>
              <w:contextualSpacing/>
              <w:rPr>
                <w:rFonts w:ascii="Arial Narrow" w:hAnsi="Arial Narrow"/>
                <w:sz w:val="20"/>
                <w:szCs w:val="20"/>
              </w:rPr>
            </w:pPr>
            <w:r w:rsidRPr="00C214CA">
              <w:rPr>
                <w:rFonts w:ascii="Arial Narrow" w:hAnsi="Arial Narrow"/>
                <w:sz w:val="20"/>
                <w:szCs w:val="20"/>
              </w:rPr>
              <w:t xml:space="preserve">Zarrilli, P. </w:t>
            </w:r>
            <w:r w:rsidRPr="00C214CA">
              <w:rPr>
                <w:rFonts w:ascii="Arial Narrow" w:hAnsi="Arial Narrow"/>
                <w:bCs/>
                <w:iCs/>
                <w:sz w:val="20"/>
                <w:szCs w:val="20"/>
              </w:rPr>
              <w:t>Psychophysical Acting: An Intercultural Approach after Stanislavski. Routledge: London-New York, 2008.</w:t>
            </w:r>
          </w:p>
        </w:tc>
      </w:tr>
      <w:tr w:rsidR="00A42255" w:rsidRPr="00C214CA" w:rsidTr="0040143B">
        <w:trPr>
          <w:trHeight w:val="432"/>
        </w:trPr>
        <w:tc>
          <w:tcPr>
            <w:tcW w:w="5000" w:type="pct"/>
            <w:gridSpan w:val="10"/>
            <w:vAlign w:val="center"/>
          </w:tcPr>
          <w:p w:rsidR="00A42255" w:rsidRPr="00C214CA" w:rsidRDefault="00A42255" w:rsidP="00020B95">
            <w:pPr>
              <w:numPr>
                <w:ilvl w:val="1"/>
                <w:numId w:val="63"/>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A42255" w:rsidRPr="00C214CA" w:rsidTr="0040143B">
        <w:trPr>
          <w:trHeight w:val="432"/>
        </w:trPr>
        <w:tc>
          <w:tcPr>
            <w:tcW w:w="5000" w:type="pct"/>
            <w:gridSpan w:val="10"/>
            <w:vAlign w:val="center"/>
          </w:tcPr>
          <w:p w:rsidR="00A42255" w:rsidRPr="00C214CA" w:rsidRDefault="00A42255" w:rsidP="00020B95">
            <w:pPr>
              <w:numPr>
                <w:ilvl w:val="0"/>
                <w:numId w:val="65"/>
              </w:numPr>
              <w:ind w:left="454"/>
              <w:rPr>
                <w:rFonts w:ascii="Arial Narrow" w:hAnsi="Arial Narrow"/>
                <w:sz w:val="20"/>
                <w:szCs w:val="20"/>
                <w:lang w:eastAsia="hr-HR"/>
              </w:rPr>
            </w:pPr>
            <w:r w:rsidRPr="00C214CA">
              <w:rPr>
                <w:rFonts w:ascii="Arial Narrow" w:hAnsi="Arial Narrow"/>
                <w:sz w:val="20"/>
                <w:szCs w:val="20"/>
                <w:lang w:eastAsia="hr-HR"/>
              </w:rPr>
              <w:t xml:space="preserve">Cox, R. A. The Zen Arts: An Anthropological Study of the Culture of Aesthetic Form in Japan. London, New York: Routledge Curzon, 2003. </w:t>
            </w:r>
          </w:p>
          <w:p w:rsidR="00A42255" w:rsidRPr="00C214CA" w:rsidRDefault="00A42255" w:rsidP="00020B95">
            <w:pPr>
              <w:numPr>
                <w:ilvl w:val="0"/>
                <w:numId w:val="65"/>
              </w:numPr>
              <w:ind w:left="454"/>
              <w:rPr>
                <w:rFonts w:ascii="Arial Narrow" w:hAnsi="Arial Narrow"/>
                <w:sz w:val="20"/>
                <w:szCs w:val="20"/>
                <w:lang w:eastAsia="hr-HR"/>
              </w:rPr>
            </w:pPr>
            <w:r w:rsidRPr="00C214CA">
              <w:rPr>
                <w:rFonts w:ascii="Arial Narrow" w:hAnsi="Arial Narrow"/>
                <w:sz w:val="20"/>
                <w:szCs w:val="20"/>
                <w:lang w:eastAsia="hr-HR"/>
              </w:rPr>
              <w:t>Hall, D. A. Encyclopedia of Japanese Martial Arts. Tokyo, New York, London: Kodansha International, 2012.</w:t>
            </w:r>
          </w:p>
          <w:p w:rsidR="00A42255" w:rsidRPr="00C214CA" w:rsidRDefault="00A42255" w:rsidP="0040143B">
            <w:pPr>
              <w:ind w:left="454"/>
              <w:rPr>
                <w:rFonts w:ascii="Arial Narrow" w:hAnsi="Arial Narrow"/>
                <w:sz w:val="20"/>
                <w:szCs w:val="20"/>
                <w:lang w:eastAsia="hr-HR"/>
              </w:rPr>
            </w:pPr>
            <w:r w:rsidRPr="00C214CA">
              <w:rPr>
                <w:rFonts w:ascii="Arial Narrow" w:hAnsi="Arial Narrow"/>
                <w:sz w:val="20"/>
                <w:szCs w:val="20"/>
                <w:lang w:eastAsia="hr-HR"/>
              </w:rPr>
              <w:t>(*** detaljnija izborna literatura polaznicima kolegija osigurat će se naknadno, ovisno o interesima)</w:t>
            </w:r>
          </w:p>
        </w:tc>
      </w:tr>
      <w:tr w:rsidR="00A42255" w:rsidRPr="00C214CA" w:rsidTr="0040143B">
        <w:trPr>
          <w:trHeight w:val="432"/>
        </w:trPr>
        <w:tc>
          <w:tcPr>
            <w:tcW w:w="5000" w:type="pct"/>
            <w:gridSpan w:val="10"/>
            <w:vAlign w:val="center"/>
          </w:tcPr>
          <w:p w:rsidR="00A42255" w:rsidRPr="00C214CA" w:rsidRDefault="00A42255" w:rsidP="00020B95">
            <w:pPr>
              <w:numPr>
                <w:ilvl w:val="1"/>
                <w:numId w:val="63"/>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A42255" w:rsidRPr="00C214CA" w:rsidTr="0040143B">
        <w:trPr>
          <w:trHeight w:val="432"/>
        </w:trPr>
        <w:tc>
          <w:tcPr>
            <w:tcW w:w="5000" w:type="pct"/>
            <w:gridSpan w:val="10"/>
            <w:vAlign w:val="center"/>
          </w:tcPr>
          <w:p w:rsidR="00A42255" w:rsidRPr="00C214CA" w:rsidRDefault="00A42255" w:rsidP="0040143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eastAsia="?????? Pro W3" w:hAnsi="Arial Narrow"/>
                <w:sz w:val="20"/>
                <w:szCs w:val="20"/>
              </w:rPr>
            </w:pPr>
            <w:r w:rsidRPr="00C214CA">
              <w:rPr>
                <w:rFonts w:ascii="Arial Narrow" w:eastAsia="?????? Pro W3" w:hAnsi="Arial Narrow"/>
                <w:sz w:val="20"/>
                <w:szCs w:val="20"/>
              </w:rPr>
              <w:t>Razgovori sa studentima tijekom kolegija i praćenje napredovanja studenta. Sveučilišna anketa.</w:t>
            </w:r>
          </w:p>
        </w:tc>
      </w:tr>
    </w:tbl>
    <w:p w:rsidR="00A42255" w:rsidRPr="00C214CA" w:rsidRDefault="00A42255" w:rsidP="00A42255">
      <w:pPr>
        <w:rPr>
          <w:rFonts w:ascii="Arial Narrow" w:hAnsi="Arial Narrow"/>
          <w:sz w:val="20"/>
          <w:szCs w:val="20"/>
          <w:lang w:eastAsia="hr-HR"/>
        </w:rPr>
      </w:pPr>
    </w:p>
    <w:p w:rsidR="00A42255" w:rsidRDefault="00A42255" w:rsidP="00A42255">
      <w:pPr>
        <w:spacing w:after="160"/>
        <w:rPr>
          <w:rFonts w:ascii="Arial Narrow" w:hAnsi="Arial Narrow" w:cs="Arial Narrow"/>
          <w:sz w:val="20"/>
          <w:szCs w:val="20"/>
          <w:lang w:eastAsia="hr-HR"/>
        </w:rPr>
      </w:pPr>
    </w:p>
    <w:p w:rsidR="00815705" w:rsidRPr="00C214CA" w:rsidRDefault="00815705" w:rsidP="00A42255">
      <w:pPr>
        <w:spacing w:after="160"/>
        <w:rPr>
          <w:rFonts w:ascii="Arial Narrow" w:hAnsi="Arial Narrow"/>
          <w:b/>
          <w:sz w:val="20"/>
          <w:szCs w:val="20"/>
        </w:rPr>
      </w:pPr>
    </w:p>
    <w:p w:rsidR="00815705" w:rsidRPr="00C214CA" w:rsidRDefault="00815705" w:rsidP="00815705">
      <w:pPr>
        <w:rPr>
          <w:rFonts w:ascii="Arial Narrow" w:eastAsia="Calibri" w:hAnsi="Arial Narrow"/>
          <w:sz w:val="20"/>
          <w:szCs w:val="20"/>
        </w:rPr>
      </w:pPr>
    </w:p>
    <w:p w:rsidR="00815705" w:rsidRPr="00C214CA" w:rsidRDefault="00815705" w:rsidP="00815705">
      <w:pPr>
        <w:rPr>
          <w:rFonts w:ascii="Arial Narrow" w:eastAsia="Calibri" w:hAnsi="Arial Narrow"/>
          <w:sz w:val="20"/>
          <w:szCs w:val="20"/>
        </w:rPr>
      </w:pPr>
    </w:p>
    <w:p w:rsidR="00815705" w:rsidRPr="00C214CA" w:rsidRDefault="00815705" w:rsidP="00815705">
      <w:pPr>
        <w:rPr>
          <w:rFonts w:ascii="Arial Narrow" w:eastAsia="Calibri" w:hAnsi="Arial Narrow"/>
          <w:b/>
          <w:sz w:val="20"/>
          <w:szCs w:val="20"/>
        </w:rPr>
      </w:pPr>
    </w:p>
    <w:p w:rsidR="00A42255" w:rsidRDefault="00A42255" w:rsidP="00F04589">
      <w:pPr>
        <w:tabs>
          <w:tab w:val="left" w:pos="1262"/>
        </w:tabs>
      </w:pPr>
    </w:p>
    <w:p w:rsidR="007A7F98" w:rsidRDefault="007A7F98" w:rsidP="00F04589">
      <w:pPr>
        <w:tabs>
          <w:tab w:val="left" w:pos="1262"/>
        </w:tabs>
      </w:pPr>
    </w:p>
    <w:p w:rsidR="00F67424" w:rsidRPr="00C214CA" w:rsidRDefault="00F67424" w:rsidP="00F67424">
      <w:pPr>
        <w:rPr>
          <w:rFonts w:ascii="Arial Narrow" w:eastAsia="Calibri" w:hAnsi="Arial Narrow"/>
          <w:sz w:val="20"/>
          <w:szCs w:val="20"/>
        </w:rPr>
      </w:pPr>
    </w:p>
    <w:p w:rsidR="007A7F98" w:rsidRDefault="007A7F98" w:rsidP="00F04589">
      <w:pPr>
        <w:tabs>
          <w:tab w:val="left" w:pos="1262"/>
        </w:tabs>
      </w:pPr>
    </w:p>
    <w:p w:rsidR="004D45D9" w:rsidRDefault="004D45D9" w:rsidP="00F04589">
      <w:pPr>
        <w:tabs>
          <w:tab w:val="left" w:pos="1262"/>
        </w:tabs>
      </w:pPr>
    </w:p>
    <w:p w:rsidR="004D45D9" w:rsidRDefault="004D45D9" w:rsidP="00F04589">
      <w:pPr>
        <w:tabs>
          <w:tab w:val="left" w:pos="1262"/>
        </w:tabs>
      </w:pPr>
    </w:p>
    <w:p w:rsidR="00D53D2C" w:rsidRPr="009E5787" w:rsidRDefault="00D53D2C" w:rsidP="00D53D2C">
      <w:pPr>
        <w:rPr>
          <w:rFonts w:ascii="Arial Narrow" w:eastAsia="Calibri" w:hAnsi="Arial Narrow"/>
          <w:sz w:val="20"/>
          <w:szCs w:val="20"/>
        </w:rPr>
      </w:pPr>
    </w:p>
    <w:p w:rsidR="00D53D2C" w:rsidRPr="009E5787" w:rsidRDefault="00D53D2C" w:rsidP="00D53D2C">
      <w:pPr>
        <w:rPr>
          <w:rFonts w:ascii="Arial Narrow" w:eastAsia="Calibri" w:hAnsi="Arial Narrow"/>
          <w:sz w:val="20"/>
          <w:szCs w:val="20"/>
        </w:rPr>
      </w:pPr>
    </w:p>
    <w:p w:rsidR="004D45D9" w:rsidRDefault="004D45D9" w:rsidP="00D53D2C">
      <w:pPr>
        <w:tabs>
          <w:tab w:val="left" w:pos="1262"/>
        </w:tabs>
        <w:ind w:firstLine="720"/>
      </w:pPr>
    </w:p>
    <w:p w:rsidR="000E36F4" w:rsidRPr="009E5787" w:rsidRDefault="000E36F4" w:rsidP="000E36F4">
      <w:pPr>
        <w:rPr>
          <w:rFonts w:ascii="Arial Narrow" w:eastAsia="Calibri" w:hAnsi="Arial Narrow"/>
          <w:sz w:val="20"/>
          <w:szCs w:val="20"/>
        </w:rPr>
      </w:pPr>
    </w:p>
    <w:p w:rsidR="003151D4" w:rsidRDefault="003151D4" w:rsidP="000E36F4">
      <w:pPr>
        <w:rPr>
          <w:rFonts w:ascii="Arial Narrow" w:eastAsia="Calibri" w:hAnsi="Arial Narrow"/>
          <w:b/>
          <w:sz w:val="20"/>
          <w:szCs w:val="20"/>
        </w:rPr>
      </w:pPr>
    </w:p>
    <w:p w:rsidR="003151D4" w:rsidRDefault="003151D4" w:rsidP="003151D4">
      <w:pPr>
        <w:ind w:left="360"/>
        <w:rPr>
          <w:rFonts w:ascii="Arial Narrow" w:eastAsia="Calibri" w:hAnsi="Arial Narrow"/>
          <w:b/>
          <w:sz w:val="20"/>
          <w:szCs w:val="20"/>
        </w:rPr>
      </w:pPr>
    </w:p>
    <w:p w:rsidR="00CB19A8" w:rsidRPr="00011391" w:rsidRDefault="00CB19A8" w:rsidP="000E36F4">
      <w:pPr>
        <w:rPr>
          <w:rFonts w:ascii="Arial Narrow" w:eastAsia="Calibri" w:hAnsi="Arial Narrow"/>
          <w:b/>
          <w:sz w:val="28"/>
          <w:szCs w:val="28"/>
        </w:rPr>
      </w:pPr>
    </w:p>
    <w:p w:rsidR="00CB19A8" w:rsidRDefault="00CB19A8" w:rsidP="000E36F4">
      <w:pPr>
        <w:rPr>
          <w:rFonts w:ascii="Arial Narrow" w:eastAsia="Calibri" w:hAnsi="Arial Narrow"/>
          <w:b/>
        </w:rPr>
      </w:pPr>
    </w:p>
    <w:p w:rsidR="00EA463A" w:rsidRDefault="00EA463A" w:rsidP="000E36F4">
      <w:pPr>
        <w:rPr>
          <w:rFonts w:ascii="Arial Narrow" w:eastAsia="Calibri" w:hAnsi="Arial Narrow"/>
          <w:b/>
          <w:sz w:val="20"/>
          <w:szCs w:val="20"/>
        </w:rPr>
      </w:pPr>
    </w:p>
    <w:p w:rsidR="00EA463A" w:rsidRDefault="00EA463A" w:rsidP="000E36F4">
      <w:pPr>
        <w:rPr>
          <w:rFonts w:ascii="Arial Narrow" w:eastAsia="Calibri" w:hAnsi="Arial Narrow"/>
          <w:b/>
          <w:sz w:val="20"/>
          <w:szCs w:val="20"/>
        </w:rPr>
      </w:pPr>
    </w:p>
    <w:p w:rsidR="00EA463A" w:rsidRDefault="00EA463A" w:rsidP="000E36F4">
      <w:pPr>
        <w:rPr>
          <w:rFonts w:ascii="Arial Narrow" w:eastAsia="Calibri" w:hAnsi="Arial Narrow"/>
          <w:b/>
          <w:sz w:val="20"/>
          <w:szCs w:val="20"/>
        </w:rPr>
      </w:pPr>
    </w:p>
    <w:p w:rsidR="00EA463A" w:rsidRDefault="00EA463A" w:rsidP="000E36F4">
      <w:pPr>
        <w:rPr>
          <w:rFonts w:ascii="Arial Narrow" w:eastAsia="Calibri" w:hAnsi="Arial Narrow"/>
          <w:b/>
          <w:sz w:val="20"/>
          <w:szCs w:val="20"/>
        </w:rPr>
      </w:pPr>
    </w:p>
    <w:p w:rsidR="00EA463A" w:rsidRDefault="00EA463A" w:rsidP="000E36F4">
      <w:pPr>
        <w:rPr>
          <w:rFonts w:ascii="Arial Narrow" w:eastAsia="Calibri" w:hAnsi="Arial Narrow"/>
          <w:b/>
          <w:sz w:val="20"/>
          <w:szCs w:val="20"/>
        </w:rPr>
      </w:pPr>
    </w:p>
    <w:p w:rsidR="00EA463A" w:rsidRDefault="00EA463A" w:rsidP="000E36F4">
      <w:pPr>
        <w:rPr>
          <w:rFonts w:ascii="Arial Narrow" w:eastAsia="Calibri" w:hAnsi="Arial Narrow"/>
          <w:b/>
          <w:sz w:val="20"/>
          <w:szCs w:val="20"/>
        </w:rPr>
      </w:pPr>
    </w:p>
    <w:p w:rsidR="003A5FFD" w:rsidRDefault="003A5FFD" w:rsidP="000E36F4">
      <w:pPr>
        <w:rPr>
          <w:rFonts w:ascii="Arial Narrow" w:eastAsia="Calibri" w:hAnsi="Arial Narrow"/>
          <w:b/>
          <w:sz w:val="20"/>
          <w:szCs w:val="20"/>
        </w:rPr>
      </w:pPr>
    </w:p>
    <w:p w:rsidR="003A5FFD" w:rsidRDefault="003A5FFD"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p w:rsidR="00FE0C08" w:rsidRPr="00FE0C08" w:rsidRDefault="00FE0C08" w:rsidP="000E36F4">
      <w:pPr>
        <w:rPr>
          <w:rFonts w:ascii="Arial Narrow" w:eastAsia="Calibri" w:hAnsi="Arial Narrow"/>
          <w:b/>
          <w:sz w:val="28"/>
          <w:szCs w:val="28"/>
        </w:rPr>
      </w:pPr>
    </w:p>
    <w:p w:rsidR="00FE0C08" w:rsidRDefault="00FE0C08" w:rsidP="000E36F4">
      <w:pPr>
        <w:rPr>
          <w:rFonts w:ascii="Arial Narrow" w:eastAsia="Calibri" w:hAnsi="Arial Narrow"/>
          <w:b/>
          <w:sz w:val="20"/>
          <w:szCs w:val="20"/>
        </w:rPr>
      </w:pPr>
    </w:p>
    <w:p w:rsidR="00E17F36" w:rsidRDefault="00E17F36" w:rsidP="000E36F4">
      <w:pPr>
        <w:rPr>
          <w:rFonts w:ascii="Arial Narrow" w:eastAsia="Calibri" w:hAnsi="Arial Narrow"/>
          <w:b/>
          <w:sz w:val="20"/>
          <w:szCs w:val="20"/>
        </w:rPr>
      </w:pPr>
    </w:p>
    <w:p w:rsidR="00E17F36" w:rsidRDefault="00E17F36"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p w:rsidR="00895BB0" w:rsidRDefault="00895BB0" w:rsidP="000E36F4">
      <w:pPr>
        <w:rPr>
          <w:rFonts w:ascii="Arial Narrow" w:eastAsia="Calibri" w:hAnsi="Arial Narrow"/>
          <w:b/>
          <w:sz w:val="20"/>
          <w:szCs w:val="20"/>
        </w:rPr>
      </w:pPr>
    </w:p>
    <w:p w:rsidR="00895BB0" w:rsidRDefault="00895BB0" w:rsidP="000E36F4">
      <w:pPr>
        <w:rPr>
          <w:rFonts w:ascii="Arial Narrow" w:eastAsia="Calibri" w:hAnsi="Arial Narrow"/>
          <w:b/>
          <w:sz w:val="20"/>
          <w:szCs w:val="20"/>
        </w:rPr>
      </w:pPr>
    </w:p>
    <w:p w:rsidR="00653A5D" w:rsidRDefault="00653A5D" w:rsidP="000E36F4">
      <w:pPr>
        <w:rPr>
          <w:rFonts w:ascii="Arial Narrow" w:eastAsia="Calibri" w:hAnsi="Arial Narrow"/>
          <w:b/>
          <w:sz w:val="20"/>
          <w:szCs w:val="20"/>
        </w:rPr>
      </w:pPr>
    </w:p>
    <w:p w:rsidR="00653A5D" w:rsidRDefault="00653A5D" w:rsidP="000E36F4">
      <w:pPr>
        <w:rPr>
          <w:rFonts w:ascii="Arial Narrow" w:eastAsia="Calibri" w:hAnsi="Arial Narrow"/>
          <w:b/>
          <w:sz w:val="20"/>
          <w:szCs w:val="20"/>
        </w:rPr>
      </w:pPr>
    </w:p>
    <w:p w:rsidR="00E037FE" w:rsidRDefault="00E037FE" w:rsidP="000E36F4">
      <w:pPr>
        <w:rPr>
          <w:rFonts w:ascii="Arial Narrow" w:eastAsia="Calibri" w:hAnsi="Arial Narrow"/>
          <w:b/>
          <w:sz w:val="20"/>
          <w:szCs w:val="20"/>
        </w:rPr>
      </w:pPr>
    </w:p>
    <w:p w:rsidR="009E6E42" w:rsidRDefault="009E6E42" w:rsidP="000E36F4">
      <w:pPr>
        <w:rPr>
          <w:rFonts w:ascii="Arial Narrow" w:eastAsia="Calibri" w:hAnsi="Arial Narrow"/>
          <w:b/>
          <w:sz w:val="20"/>
          <w:szCs w:val="20"/>
        </w:rPr>
      </w:pPr>
    </w:p>
    <w:p w:rsidR="009E6E42" w:rsidRPr="0001479A" w:rsidRDefault="009E6E42" w:rsidP="009E6E42"/>
    <w:p w:rsidR="000E36F4" w:rsidRPr="009E5787" w:rsidRDefault="000E36F4" w:rsidP="000E36F4">
      <w:pPr>
        <w:rPr>
          <w:rFonts w:ascii="Arial Narrow" w:eastAsia="Calibri" w:hAnsi="Arial Narrow"/>
          <w:b/>
          <w:sz w:val="20"/>
          <w:szCs w:val="20"/>
        </w:rPr>
      </w:pPr>
      <w:r w:rsidRPr="009E5787">
        <w:rPr>
          <w:rFonts w:ascii="Arial Narrow" w:eastAsia="Calibri" w:hAnsi="Arial Narrow"/>
          <w:b/>
          <w:sz w:val="20"/>
          <w:szCs w:val="20"/>
        </w:rPr>
        <w:br w:type="page"/>
      </w:r>
    </w:p>
    <w:p w:rsidR="004D45D9" w:rsidRPr="00F04589" w:rsidRDefault="004D45D9" w:rsidP="00F04589">
      <w:pPr>
        <w:tabs>
          <w:tab w:val="left" w:pos="1262"/>
        </w:tabs>
      </w:pPr>
    </w:p>
    <w:sectPr w:rsidR="004D45D9" w:rsidRPr="00F04589" w:rsidSect="00E97360">
      <w:headerReference w:type="even" r:id="rId9"/>
      <w:headerReference w:type="default" r:id="rId10"/>
      <w:footerReference w:type="even" r:id="rId11"/>
      <w:footerReference w:type="default" r:id="rId12"/>
      <w:pgSz w:w="16838" w:h="11906" w:orient="landscape" w:code="9"/>
      <w:pgMar w:top="567" w:right="567" w:bottom="567" w:left="567" w:header="510"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0E7" w:rsidRDefault="007660E7" w:rsidP="00471344">
      <w:r>
        <w:separator/>
      </w:r>
    </w:p>
  </w:endnote>
  <w:endnote w:type="continuationSeparator" w:id="0">
    <w:p w:rsidR="007660E7" w:rsidRDefault="007660E7" w:rsidP="0047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ヒラギノ角ゴ Pro W3">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Zurich LtCn BT">
    <w:altName w:val="Arial Narrow"/>
    <w:panose1 w:val="00000000000000000000"/>
    <w:charset w:val="EE"/>
    <w:family w:val="swiss"/>
    <w:notTrueType/>
    <w:pitch w:val="variable"/>
    <w:sig w:usb0="00000005" w:usb1="00000000" w:usb2="00000000" w:usb3="00000000" w:csb0="00000002" w:csb1="00000000"/>
  </w:font>
  <w:font w:name="?????? Pro W3">
    <w:altName w:val="Arial Unicode MS"/>
    <w:panose1 w:val="00000000000000000000"/>
    <w:charset w:val="80"/>
    <w:family w:val="auto"/>
    <w:notTrueType/>
    <w:pitch w:val="variable"/>
    <w:sig w:usb0="00000000" w:usb1="08070000" w:usb2="00000010" w:usb3="00000000" w:csb0="00020000" w:csb1="00000000"/>
  </w:font>
  <w:font w:name="Droid Sans Fallback">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1"/>
    <w:family w:val="swiss"/>
    <w:pitch w:val="variable"/>
  </w:font>
  <w:font w:name="FreeSans">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ArialNarrow-Bold">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ArialNarrow-Italic">
    <w:panose1 w:val="00000000000000000000"/>
    <w:charset w:val="EE"/>
    <w:family w:val="auto"/>
    <w:notTrueType/>
    <w:pitch w:val="default"/>
    <w:sig w:usb0="00000005" w:usb1="00000000" w:usb2="00000000" w:usb3="00000000" w:csb0="00000002" w:csb1="00000000"/>
  </w:font>
  <w:font w:name="Myriad Pro">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CA" w:rsidRPr="00143D3C" w:rsidRDefault="00344B89" w:rsidP="006B04B1">
    <w:pPr>
      <w:pStyle w:val="Footer"/>
      <w:framePr w:wrap="around" w:vAnchor="text" w:hAnchor="margin" w:xAlign="outside" w:y="1"/>
      <w:rPr>
        <w:rStyle w:val="PageNumber"/>
        <w:rFonts w:ascii="Myriad Pro" w:eastAsia="Calibri" w:hAnsi="Myriad Pro"/>
        <w:sz w:val="22"/>
        <w:szCs w:val="22"/>
      </w:rPr>
    </w:pPr>
    <w:r w:rsidRPr="00143D3C">
      <w:rPr>
        <w:rStyle w:val="PageNumber"/>
        <w:rFonts w:ascii="Myriad Pro" w:eastAsia="Calibri" w:hAnsi="Myriad Pro"/>
        <w:sz w:val="22"/>
        <w:szCs w:val="22"/>
      </w:rPr>
      <w:fldChar w:fldCharType="begin"/>
    </w:r>
    <w:r w:rsidR="001005CA" w:rsidRPr="00143D3C">
      <w:rPr>
        <w:rStyle w:val="PageNumber"/>
        <w:rFonts w:ascii="Myriad Pro" w:eastAsia="Calibri" w:hAnsi="Myriad Pro"/>
        <w:sz w:val="22"/>
        <w:szCs w:val="22"/>
      </w:rPr>
      <w:instrText xml:space="preserve">PAGE  </w:instrText>
    </w:r>
    <w:r w:rsidRPr="00143D3C">
      <w:rPr>
        <w:rStyle w:val="PageNumber"/>
        <w:rFonts w:ascii="Myriad Pro" w:eastAsia="Calibri" w:hAnsi="Myriad Pro"/>
        <w:sz w:val="22"/>
        <w:szCs w:val="22"/>
      </w:rPr>
      <w:fldChar w:fldCharType="separate"/>
    </w:r>
    <w:r w:rsidR="001005CA">
      <w:rPr>
        <w:rStyle w:val="PageNumber"/>
        <w:rFonts w:ascii="Myriad Pro" w:eastAsia="Calibri" w:hAnsi="Myriad Pro"/>
        <w:sz w:val="22"/>
        <w:szCs w:val="22"/>
      </w:rPr>
      <w:t>2</w:t>
    </w:r>
    <w:r w:rsidRPr="00143D3C">
      <w:rPr>
        <w:rStyle w:val="PageNumber"/>
        <w:rFonts w:ascii="Myriad Pro" w:eastAsia="Calibri" w:hAnsi="Myriad Pro"/>
        <w:sz w:val="22"/>
        <w:szCs w:val="22"/>
      </w:rPr>
      <w:fldChar w:fldCharType="end"/>
    </w:r>
  </w:p>
  <w:p w:rsidR="001005CA" w:rsidRDefault="001005CA" w:rsidP="006B04B1">
    <w:pPr>
      <w:pStyle w:val="HeaderFooter"/>
      <w:tabs>
        <w:tab w:val="left" w:pos="9921"/>
      </w:tabs>
      <w:ind w:right="360" w:firstLine="360"/>
      <w:jc w:val="right"/>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CA" w:rsidRDefault="007660E7">
    <w:pPr>
      <w:pStyle w:val="Footer"/>
      <w:jc w:val="right"/>
    </w:pPr>
    <w:r>
      <w:fldChar w:fldCharType="begin"/>
    </w:r>
    <w:r>
      <w:instrText xml:space="preserve"> PAGE   \* MERGEFORMAT </w:instrText>
    </w:r>
    <w:r>
      <w:fldChar w:fldCharType="separate"/>
    </w:r>
    <w:r w:rsidR="00BF307C">
      <w:t>1</w:t>
    </w:r>
    <w:r>
      <w:fldChar w:fldCharType="end"/>
    </w:r>
  </w:p>
  <w:p w:rsidR="001005CA" w:rsidRDefault="001005CA" w:rsidP="006B04B1">
    <w:pPr>
      <w:pStyle w:val="HeaderFooter"/>
      <w:tabs>
        <w:tab w:val="left" w:pos="9921"/>
      </w:tabs>
      <w:ind w:right="360" w:firstLine="360"/>
      <w:jc w:val="right"/>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0E7" w:rsidRDefault="007660E7" w:rsidP="00471344">
      <w:r>
        <w:separator/>
      </w:r>
    </w:p>
  </w:footnote>
  <w:footnote w:type="continuationSeparator" w:id="0">
    <w:p w:rsidR="007660E7" w:rsidRDefault="007660E7" w:rsidP="00471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CA" w:rsidRDefault="001005CA">
    <w:pPr>
      <w:pStyle w:val="HeaderFooter"/>
      <w:tabs>
        <w:tab w:val="left" w:pos="9921"/>
      </w:tabs>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CA" w:rsidRPr="00575891" w:rsidRDefault="001005CA" w:rsidP="006B04B1">
    <w:pPr>
      <w:pStyle w:val="HeaderFooter"/>
      <w:tabs>
        <w:tab w:val="left" w:pos="9921"/>
      </w:tabs>
      <w:jc w:val="right"/>
      <w:rPr>
        <w:rFonts w:ascii="Myriad Pro" w:eastAsia="Times New Roman" w:hAnsi="Myriad Pro"/>
        <w:color w:val="808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AD8CDA6"/>
    <w:lvl w:ilvl="0">
      <w:start w:val="1"/>
      <w:numFmt w:val="bullet"/>
      <w:pStyle w:val="NoteLevel11"/>
      <w:lvlText w:val=""/>
      <w:lvlJc w:val="left"/>
      <w:pPr>
        <w:tabs>
          <w:tab w:val="num" w:pos="0"/>
        </w:tabs>
      </w:pPr>
      <w:rPr>
        <w:rFonts w:ascii="Symbol" w:hAnsi="Symbol" w:cs="Symbol" w:hint="default"/>
      </w:rPr>
    </w:lvl>
    <w:lvl w:ilvl="1">
      <w:start w:val="1"/>
      <w:numFmt w:val="bullet"/>
      <w:pStyle w:val="NoteLevel21"/>
      <w:lvlText w:val=""/>
      <w:lvlJc w:val="left"/>
      <w:pPr>
        <w:tabs>
          <w:tab w:val="num" w:pos="720"/>
        </w:tabs>
        <w:ind w:left="1080" w:hanging="360"/>
      </w:pPr>
      <w:rPr>
        <w:rFonts w:ascii="Symbol" w:hAnsi="Symbol" w:cs="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cs="Wingdings" w:hint="default"/>
      </w:rPr>
    </w:lvl>
    <w:lvl w:ilvl="4">
      <w:start w:val="1"/>
      <w:numFmt w:val="bullet"/>
      <w:pStyle w:val="NoteLevel51"/>
      <w:lvlText w:val=""/>
      <w:lvlJc w:val="left"/>
      <w:pPr>
        <w:tabs>
          <w:tab w:val="num" w:pos="2880"/>
        </w:tabs>
        <w:ind w:left="3240" w:hanging="360"/>
      </w:pPr>
      <w:rPr>
        <w:rFonts w:ascii="Wingdings" w:hAnsi="Wingdings" w:cs="Wingdings" w:hint="default"/>
      </w:rPr>
    </w:lvl>
    <w:lvl w:ilvl="5">
      <w:start w:val="1"/>
      <w:numFmt w:val="bullet"/>
      <w:pStyle w:val="NoteLevel61"/>
      <w:lvlText w:val=""/>
      <w:lvlJc w:val="left"/>
      <w:pPr>
        <w:tabs>
          <w:tab w:val="num" w:pos="3600"/>
        </w:tabs>
        <w:ind w:left="3960" w:hanging="360"/>
      </w:pPr>
      <w:rPr>
        <w:rFonts w:ascii="Symbol" w:hAnsi="Symbol" w:cs="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cs="Wingdings" w:hint="default"/>
      </w:rPr>
    </w:lvl>
    <w:lvl w:ilvl="8">
      <w:start w:val="1"/>
      <w:numFmt w:val="bullet"/>
      <w:pStyle w:val="NoteLevel91"/>
      <w:lvlText w:val=""/>
      <w:lvlJc w:val="left"/>
      <w:pPr>
        <w:tabs>
          <w:tab w:val="num" w:pos="5760"/>
        </w:tabs>
        <w:ind w:left="6120" w:hanging="360"/>
      </w:pPr>
      <w:rPr>
        <w:rFonts w:ascii="Wingdings" w:hAnsi="Wingdings" w:cs="Wingdings" w:hint="default"/>
      </w:rPr>
    </w:lvl>
  </w:abstractNum>
  <w:abstractNum w:abstractNumId="1" w15:restartNumberingAfterBreak="0">
    <w:nsid w:val="FFFFFF89"/>
    <w:multiLevelType w:val="singleLevel"/>
    <w:tmpl w:val="FE2EBCC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2" w15:restartNumberingAfterBreak="0">
    <w:nsid w:val="007B147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B254DD"/>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0F55C01"/>
    <w:multiLevelType w:val="hybridMultilevel"/>
    <w:tmpl w:val="A93ABE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11C32D2"/>
    <w:multiLevelType w:val="hybridMultilevel"/>
    <w:tmpl w:val="C10E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E56547"/>
    <w:multiLevelType w:val="multilevel"/>
    <w:tmpl w:val="08A4E9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236114F"/>
    <w:multiLevelType w:val="hybridMultilevel"/>
    <w:tmpl w:val="12443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2384BCD"/>
    <w:multiLevelType w:val="hybridMultilevel"/>
    <w:tmpl w:val="78C20DD2"/>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15:restartNumberingAfterBreak="0">
    <w:nsid w:val="03E21CC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04183C5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8107D1B"/>
    <w:multiLevelType w:val="hybridMultilevel"/>
    <w:tmpl w:val="9B825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12A60"/>
    <w:multiLevelType w:val="hybridMultilevel"/>
    <w:tmpl w:val="C7AE11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8B4006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2631C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09E828A1"/>
    <w:multiLevelType w:val="hybridMultilevel"/>
    <w:tmpl w:val="CE8EB64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B270F7B"/>
    <w:multiLevelType w:val="hybridMultilevel"/>
    <w:tmpl w:val="19F8AA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B9043BC"/>
    <w:multiLevelType w:val="hybridMultilevel"/>
    <w:tmpl w:val="90E2AB0E"/>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8" w15:restartNumberingAfterBreak="0">
    <w:nsid w:val="0BEB6925"/>
    <w:multiLevelType w:val="hybridMultilevel"/>
    <w:tmpl w:val="6D5A9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571926"/>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0C59730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0CA0184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0E033558"/>
    <w:multiLevelType w:val="hybridMultilevel"/>
    <w:tmpl w:val="1810A76E"/>
    <w:lvl w:ilvl="0" w:tplc="041A000F">
      <w:start w:val="1"/>
      <w:numFmt w:val="decimal"/>
      <w:lvlText w:val="%1."/>
      <w:lvlJc w:val="left"/>
      <w:pPr>
        <w:tabs>
          <w:tab w:val="num" w:pos="360"/>
        </w:tabs>
        <w:ind w:left="360" w:hanging="360"/>
      </w:pPr>
      <w:rPr>
        <w:rFonts w:hint="default"/>
      </w:rPr>
    </w:lvl>
    <w:lvl w:ilvl="1" w:tplc="041A0003">
      <w:start w:val="1"/>
      <w:numFmt w:val="bullet"/>
      <w:lvlText w:val="o"/>
      <w:lvlJc w:val="left"/>
      <w:pPr>
        <w:tabs>
          <w:tab w:val="num" w:pos="-204"/>
        </w:tabs>
        <w:ind w:left="-204" w:hanging="360"/>
      </w:pPr>
      <w:rPr>
        <w:rFonts w:ascii="Courier New" w:hAnsi="Courier New" w:cs="Courier New" w:hint="default"/>
      </w:rPr>
    </w:lvl>
    <w:lvl w:ilvl="2" w:tplc="041A0005">
      <w:start w:val="1"/>
      <w:numFmt w:val="bullet"/>
      <w:lvlText w:val=""/>
      <w:lvlJc w:val="left"/>
      <w:pPr>
        <w:tabs>
          <w:tab w:val="num" w:pos="516"/>
        </w:tabs>
        <w:ind w:left="516" w:hanging="360"/>
      </w:pPr>
      <w:rPr>
        <w:rFonts w:ascii="Wingdings" w:hAnsi="Wingdings" w:cs="Wingdings" w:hint="default"/>
      </w:rPr>
    </w:lvl>
    <w:lvl w:ilvl="3" w:tplc="041A0001">
      <w:start w:val="1"/>
      <w:numFmt w:val="bullet"/>
      <w:lvlText w:val=""/>
      <w:lvlJc w:val="left"/>
      <w:pPr>
        <w:tabs>
          <w:tab w:val="num" w:pos="1236"/>
        </w:tabs>
        <w:ind w:left="1236" w:hanging="360"/>
      </w:pPr>
      <w:rPr>
        <w:rFonts w:ascii="Symbol" w:hAnsi="Symbol" w:cs="Symbol" w:hint="default"/>
      </w:rPr>
    </w:lvl>
    <w:lvl w:ilvl="4" w:tplc="041A0003">
      <w:start w:val="1"/>
      <w:numFmt w:val="bullet"/>
      <w:lvlText w:val="o"/>
      <w:lvlJc w:val="left"/>
      <w:pPr>
        <w:tabs>
          <w:tab w:val="num" w:pos="1956"/>
        </w:tabs>
        <w:ind w:left="1956" w:hanging="360"/>
      </w:pPr>
      <w:rPr>
        <w:rFonts w:ascii="Courier New" w:hAnsi="Courier New" w:cs="Courier New" w:hint="default"/>
      </w:rPr>
    </w:lvl>
    <w:lvl w:ilvl="5" w:tplc="041A0005">
      <w:start w:val="1"/>
      <w:numFmt w:val="bullet"/>
      <w:lvlText w:val=""/>
      <w:lvlJc w:val="left"/>
      <w:pPr>
        <w:tabs>
          <w:tab w:val="num" w:pos="2676"/>
        </w:tabs>
        <w:ind w:left="2676" w:hanging="360"/>
      </w:pPr>
      <w:rPr>
        <w:rFonts w:ascii="Wingdings" w:hAnsi="Wingdings" w:cs="Wingdings" w:hint="default"/>
      </w:rPr>
    </w:lvl>
    <w:lvl w:ilvl="6" w:tplc="041A0001">
      <w:start w:val="1"/>
      <w:numFmt w:val="bullet"/>
      <w:lvlText w:val=""/>
      <w:lvlJc w:val="left"/>
      <w:pPr>
        <w:tabs>
          <w:tab w:val="num" w:pos="3396"/>
        </w:tabs>
        <w:ind w:left="3396" w:hanging="360"/>
      </w:pPr>
      <w:rPr>
        <w:rFonts w:ascii="Symbol" w:hAnsi="Symbol" w:cs="Symbol" w:hint="default"/>
      </w:rPr>
    </w:lvl>
    <w:lvl w:ilvl="7" w:tplc="041A0003">
      <w:start w:val="1"/>
      <w:numFmt w:val="bullet"/>
      <w:lvlText w:val="o"/>
      <w:lvlJc w:val="left"/>
      <w:pPr>
        <w:tabs>
          <w:tab w:val="num" w:pos="4116"/>
        </w:tabs>
        <w:ind w:left="4116" w:hanging="360"/>
      </w:pPr>
      <w:rPr>
        <w:rFonts w:ascii="Courier New" w:hAnsi="Courier New" w:cs="Courier New" w:hint="default"/>
      </w:rPr>
    </w:lvl>
    <w:lvl w:ilvl="8" w:tplc="041A0005">
      <w:start w:val="1"/>
      <w:numFmt w:val="bullet"/>
      <w:lvlText w:val=""/>
      <w:lvlJc w:val="left"/>
      <w:pPr>
        <w:tabs>
          <w:tab w:val="num" w:pos="4836"/>
        </w:tabs>
        <w:ind w:left="4836" w:hanging="360"/>
      </w:pPr>
      <w:rPr>
        <w:rFonts w:ascii="Wingdings" w:hAnsi="Wingdings" w:cs="Wingdings" w:hint="default"/>
      </w:rPr>
    </w:lvl>
  </w:abstractNum>
  <w:abstractNum w:abstractNumId="23" w15:restartNumberingAfterBreak="0">
    <w:nsid w:val="0EFE561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F4A4B29"/>
    <w:multiLevelType w:val="hybridMultilevel"/>
    <w:tmpl w:val="545CB9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0F8876B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0FD918B4"/>
    <w:multiLevelType w:val="hybridMultilevel"/>
    <w:tmpl w:val="EA64BE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04D1E9F"/>
    <w:multiLevelType w:val="hybridMultilevel"/>
    <w:tmpl w:val="9F2AAF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09F490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11616B81"/>
    <w:multiLevelType w:val="hybridMultilevel"/>
    <w:tmpl w:val="1784606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1298064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130B3C0D"/>
    <w:multiLevelType w:val="hybridMultilevel"/>
    <w:tmpl w:val="406E2BCE"/>
    <w:lvl w:ilvl="0" w:tplc="DBC6EA88">
      <w:start w:val="1"/>
      <w:numFmt w:val="bullet"/>
      <w:pStyle w:val="Natuknice"/>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13901FE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13D57FF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14F40B5F"/>
    <w:multiLevelType w:val="hybridMultilevel"/>
    <w:tmpl w:val="DDFE0A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15004ED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5243AC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15BC041A"/>
    <w:multiLevelType w:val="hybridMultilevel"/>
    <w:tmpl w:val="18D8A028"/>
    <w:lvl w:ilvl="0" w:tplc="041A000F">
      <w:start w:val="1"/>
      <w:numFmt w:val="decimal"/>
      <w:lvlText w:val="%1."/>
      <w:lvlJc w:val="left"/>
      <w:pPr>
        <w:ind w:left="985" w:hanging="360"/>
      </w:pPr>
    </w:lvl>
    <w:lvl w:ilvl="1" w:tplc="041A0019" w:tentative="1">
      <w:start w:val="1"/>
      <w:numFmt w:val="lowerLetter"/>
      <w:lvlText w:val="%2."/>
      <w:lvlJc w:val="left"/>
      <w:pPr>
        <w:ind w:left="1705" w:hanging="360"/>
      </w:pPr>
    </w:lvl>
    <w:lvl w:ilvl="2" w:tplc="041A001B" w:tentative="1">
      <w:start w:val="1"/>
      <w:numFmt w:val="lowerRoman"/>
      <w:lvlText w:val="%3."/>
      <w:lvlJc w:val="right"/>
      <w:pPr>
        <w:ind w:left="2425" w:hanging="180"/>
      </w:pPr>
    </w:lvl>
    <w:lvl w:ilvl="3" w:tplc="041A000F" w:tentative="1">
      <w:start w:val="1"/>
      <w:numFmt w:val="decimal"/>
      <w:lvlText w:val="%4."/>
      <w:lvlJc w:val="left"/>
      <w:pPr>
        <w:ind w:left="3145" w:hanging="360"/>
      </w:pPr>
    </w:lvl>
    <w:lvl w:ilvl="4" w:tplc="041A0019" w:tentative="1">
      <w:start w:val="1"/>
      <w:numFmt w:val="lowerLetter"/>
      <w:lvlText w:val="%5."/>
      <w:lvlJc w:val="left"/>
      <w:pPr>
        <w:ind w:left="3865" w:hanging="360"/>
      </w:pPr>
    </w:lvl>
    <w:lvl w:ilvl="5" w:tplc="041A001B" w:tentative="1">
      <w:start w:val="1"/>
      <w:numFmt w:val="lowerRoman"/>
      <w:lvlText w:val="%6."/>
      <w:lvlJc w:val="right"/>
      <w:pPr>
        <w:ind w:left="4585" w:hanging="180"/>
      </w:pPr>
    </w:lvl>
    <w:lvl w:ilvl="6" w:tplc="041A000F" w:tentative="1">
      <w:start w:val="1"/>
      <w:numFmt w:val="decimal"/>
      <w:lvlText w:val="%7."/>
      <w:lvlJc w:val="left"/>
      <w:pPr>
        <w:ind w:left="5305" w:hanging="360"/>
      </w:pPr>
    </w:lvl>
    <w:lvl w:ilvl="7" w:tplc="041A0019" w:tentative="1">
      <w:start w:val="1"/>
      <w:numFmt w:val="lowerLetter"/>
      <w:lvlText w:val="%8."/>
      <w:lvlJc w:val="left"/>
      <w:pPr>
        <w:ind w:left="6025" w:hanging="360"/>
      </w:pPr>
    </w:lvl>
    <w:lvl w:ilvl="8" w:tplc="041A001B" w:tentative="1">
      <w:start w:val="1"/>
      <w:numFmt w:val="lowerRoman"/>
      <w:lvlText w:val="%9."/>
      <w:lvlJc w:val="right"/>
      <w:pPr>
        <w:ind w:left="6745" w:hanging="180"/>
      </w:pPr>
    </w:lvl>
  </w:abstractNum>
  <w:abstractNum w:abstractNumId="38" w15:restartNumberingAfterBreak="0">
    <w:nsid w:val="15D36B3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61C774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16572FD4"/>
    <w:multiLevelType w:val="hybridMultilevel"/>
    <w:tmpl w:val="067A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6991150"/>
    <w:multiLevelType w:val="hybridMultilevel"/>
    <w:tmpl w:val="A4B4083C"/>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2" w15:restartNumberingAfterBreak="0">
    <w:nsid w:val="17026C0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7345124"/>
    <w:multiLevelType w:val="hybridMultilevel"/>
    <w:tmpl w:val="3D986C34"/>
    <w:lvl w:ilvl="0" w:tplc="9BF8EE56">
      <w:start w:val="1"/>
      <w:numFmt w:val="decimal"/>
      <w:lvlText w:val="%1."/>
      <w:lvlJc w:val="left"/>
      <w:pPr>
        <w:tabs>
          <w:tab w:val="num" w:pos="720"/>
        </w:tabs>
        <w:ind w:left="720" w:hanging="360"/>
      </w:pPr>
      <w:rPr>
        <w:rFonts w:cs="Times New Roman" w:hint="default"/>
        <w:color w:val="auto"/>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4" w15:restartNumberingAfterBreak="0">
    <w:nsid w:val="179A2D18"/>
    <w:multiLevelType w:val="hybridMultilevel"/>
    <w:tmpl w:val="23C24F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17B0617A"/>
    <w:multiLevelType w:val="hybridMultilevel"/>
    <w:tmpl w:val="2BB082B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88D1849"/>
    <w:multiLevelType w:val="hybridMultilevel"/>
    <w:tmpl w:val="55A648F8"/>
    <w:lvl w:ilvl="0" w:tplc="83747E14">
      <w:start w:val="1"/>
      <w:numFmt w:val="bullet"/>
      <w:lvlText w:val="-"/>
      <w:lvlJc w:val="left"/>
      <w:pPr>
        <w:ind w:left="804" w:hanging="360"/>
      </w:pPr>
      <w:rPr>
        <w:rFonts w:ascii="Arial Narrow" w:eastAsia="ヒラギノ角ゴ Pro W3" w:hAnsi="Arial Narrow" w:cs="Calibri" w:hint="default"/>
      </w:rPr>
    </w:lvl>
    <w:lvl w:ilvl="1" w:tplc="041A0003" w:tentative="1">
      <w:start w:val="1"/>
      <w:numFmt w:val="bullet"/>
      <w:lvlText w:val="o"/>
      <w:lvlJc w:val="left"/>
      <w:pPr>
        <w:ind w:left="1524" w:hanging="360"/>
      </w:pPr>
      <w:rPr>
        <w:rFonts w:ascii="Courier New" w:hAnsi="Courier New" w:cs="Courier New" w:hint="default"/>
      </w:rPr>
    </w:lvl>
    <w:lvl w:ilvl="2" w:tplc="041A0005" w:tentative="1">
      <w:start w:val="1"/>
      <w:numFmt w:val="bullet"/>
      <w:lvlText w:val=""/>
      <w:lvlJc w:val="left"/>
      <w:pPr>
        <w:ind w:left="2244" w:hanging="360"/>
      </w:pPr>
      <w:rPr>
        <w:rFonts w:ascii="Wingdings" w:hAnsi="Wingdings" w:hint="default"/>
      </w:rPr>
    </w:lvl>
    <w:lvl w:ilvl="3" w:tplc="041A0001" w:tentative="1">
      <w:start w:val="1"/>
      <w:numFmt w:val="bullet"/>
      <w:lvlText w:val=""/>
      <w:lvlJc w:val="left"/>
      <w:pPr>
        <w:ind w:left="2964" w:hanging="360"/>
      </w:pPr>
      <w:rPr>
        <w:rFonts w:ascii="Symbol" w:hAnsi="Symbol" w:hint="default"/>
      </w:rPr>
    </w:lvl>
    <w:lvl w:ilvl="4" w:tplc="041A0003" w:tentative="1">
      <w:start w:val="1"/>
      <w:numFmt w:val="bullet"/>
      <w:lvlText w:val="o"/>
      <w:lvlJc w:val="left"/>
      <w:pPr>
        <w:ind w:left="3684" w:hanging="360"/>
      </w:pPr>
      <w:rPr>
        <w:rFonts w:ascii="Courier New" w:hAnsi="Courier New" w:cs="Courier New" w:hint="default"/>
      </w:rPr>
    </w:lvl>
    <w:lvl w:ilvl="5" w:tplc="041A0005" w:tentative="1">
      <w:start w:val="1"/>
      <w:numFmt w:val="bullet"/>
      <w:lvlText w:val=""/>
      <w:lvlJc w:val="left"/>
      <w:pPr>
        <w:ind w:left="4404" w:hanging="360"/>
      </w:pPr>
      <w:rPr>
        <w:rFonts w:ascii="Wingdings" w:hAnsi="Wingdings" w:hint="default"/>
      </w:rPr>
    </w:lvl>
    <w:lvl w:ilvl="6" w:tplc="041A0001" w:tentative="1">
      <w:start w:val="1"/>
      <w:numFmt w:val="bullet"/>
      <w:lvlText w:val=""/>
      <w:lvlJc w:val="left"/>
      <w:pPr>
        <w:ind w:left="5124" w:hanging="360"/>
      </w:pPr>
      <w:rPr>
        <w:rFonts w:ascii="Symbol" w:hAnsi="Symbol" w:hint="default"/>
      </w:rPr>
    </w:lvl>
    <w:lvl w:ilvl="7" w:tplc="041A0003" w:tentative="1">
      <w:start w:val="1"/>
      <w:numFmt w:val="bullet"/>
      <w:lvlText w:val="o"/>
      <w:lvlJc w:val="left"/>
      <w:pPr>
        <w:ind w:left="5844" w:hanging="360"/>
      </w:pPr>
      <w:rPr>
        <w:rFonts w:ascii="Courier New" w:hAnsi="Courier New" w:cs="Courier New" w:hint="default"/>
      </w:rPr>
    </w:lvl>
    <w:lvl w:ilvl="8" w:tplc="041A0005" w:tentative="1">
      <w:start w:val="1"/>
      <w:numFmt w:val="bullet"/>
      <w:lvlText w:val=""/>
      <w:lvlJc w:val="left"/>
      <w:pPr>
        <w:ind w:left="6564" w:hanging="360"/>
      </w:pPr>
      <w:rPr>
        <w:rFonts w:ascii="Wingdings" w:hAnsi="Wingdings" w:hint="default"/>
      </w:rPr>
    </w:lvl>
  </w:abstractNum>
  <w:abstractNum w:abstractNumId="47" w15:restartNumberingAfterBreak="0">
    <w:nsid w:val="189C5CE7"/>
    <w:multiLevelType w:val="hybridMultilevel"/>
    <w:tmpl w:val="FCC6EAD4"/>
    <w:lvl w:ilvl="0" w:tplc="0E541794">
      <w:start w:val="1"/>
      <w:numFmt w:val="decimal"/>
      <w:pStyle w:val="uaosnabrajanje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190D44E2"/>
    <w:multiLevelType w:val="hybridMultilevel"/>
    <w:tmpl w:val="02CCC3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193255D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9975A6B"/>
    <w:multiLevelType w:val="hybridMultilevel"/>
    <w:tmpl w:val="263AD6A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1" w15:restartNumberingAfterBreak="0">
    <w:nsid w:val="1A086D79"/>
    <w:multiLevelType w:val="hybridMultilevel"/>
    <w:tmpl w:val="EDAA29C2"/>
    <w:lvl w:ilvl="0" w:tplc="4CF0E708">
      <w:numFmt w:val="bullet"/>
      <w:pStyle w:val="uaosnatuknice2"/>
      <w:lvlText w:val="-"/>
      <w:lvlJc w:val="left"/>
      <w:pPr>
        <w:ind w:left="720" w:hanging="360"/>
      </w:pPr>
      <w:rPr>
        <w:rFonts w:ascii="Calibri" w:eastAsia="Times New Roman"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2" w15:restartNumberingAfterBreak="0">
    <w:nsid w:val="1AC94361"/>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AF01B3B"/>
    <w:multiLevelType w:val="hybridMultilevel"/>
    <w:tmpl w:val="9F2AAF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1AFC6C10"/>
    <w:multiLevelType w:val="hybridMultilevel"/>
    <w:tmpl w:val="C79884F8"/>
    <w:lvl w:ilvl="0" w:tplc="CBB0D0B8">
      <w:start w:val="1"/>
      <w:numFmt w:val="decimal"/>
      <w:lvlText w:val="%1."/>
      <w:lvlJc w:val="left"/>
      <w:pPr>
        <w:ind w:left="1068" w:hanging="360"/>
      </w:pPr>
      <w:rPr>
        <w:rFonts w:hint="default"/>
      </w:rPr>
    </w:lvl>
    <w:lvl w:ilvl="1" w:tplc="041A000F">
      <w:start w:val="1"/>
      <w:numFmt w:val="decimal"/>
      <w:lvlText w:val="%2."/>
      <w:lvlJc w:val="left"/>
      <w:pPr>
        <w:tabs>
          <w:tab w:val="num" w:pos="1788"/>
        </w:tabs>
        <w:ind w:left="1788" w:hanging="360"/>
      </w:pPr>
      <w:rPr>
        <w:rFonts w:hint="default"/>
      </w:r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55" w15:restartNumberingAfterBreak="0">
    <w:nsid w:val="1B456AB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C6201C4"/>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1C8E2AB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CB462A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EBB24F4"/>
    <w:multiLevelType w:val="hybridMultilevel"/>
    <w:tmpl w:val="C01CA0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1F0F2E81"/>
    <w:multiLevelType w:val="hybridMultilevel"/>
    <w:tmpl w:val="BEDEECC0"/>
    <w:lvl w:ilvl="0" w:tplc="45BCC204">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FB63BA3"/>
    <w:multiLevelType w:val="multilevel"/>
    <w:tmpl w:val="4172198A"/>
    <w:lvl w:ilvl="0">
      <w:start w:val="1"/>
      <w:numFmt w:val="decimal"/>
      <w:pStyle w:val="Naslov"/>
      <w:lvlText w:val="%1."/>
      <w:lvlJc w:val="left"/>
      <w:pPr>
        <w:tabs>
          <w:tab w:val="num" w:pos="720"/>
        </w:tabs>
        <w:ind w:left="720" w:hanging="360"/>
      </w:pPr>
      <w:rPr>
        <w:rFonts w:hint="default"/>
        <w:sz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2" w15:restartNumberingAfterBreak="0">
    <w:nsid w:val="200109C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13942D1"/>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2F0153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3D30675"/>
    <w:multiLevelType w:val="hybridMultilevel"/>
    <w:tmpl w:val="D734A216"/>
    <w:lvl w:ilvl="0" w:tplc="45BCC204">
      <w:start w:val="1"/>
      <w:numFmt w:val="decimal"/>
      <w:lvlText w:val="%1."/>
      <w:lvlJc w:val="left"/>
      <w:pPr>
        <w:ind w:left="720" w:hanging="360"/>
      </w:pPr>
      <w:rPr>
        <w:rFonts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241E3F0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15:restartNumberingAfterBreak="0">
    <w:nsid w:val="24D70FBD"/>
    <w:multiLevelType w:val="hybridMultilevel"/>
    <w:tmpl w:val="69DCA744"/>
    <w:lvl w:ilvl="0" w:tplc="E1DAE360">
      <w:start w:val="1"/>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68" w15:restartNumberingAfterBreak="0">
    <w:nsid w:val="255D1BB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9" w15:restartNumberingAfterBreak="0">
    <w:nsid w:val="26F536D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0" w15:restartNumberingAfterBreak="0">
    <w:nsid w:val="285F0797"/>
    <w:multiLevelType w:val="hybridMultilevel"/>
    <w:tmpl w:val="BE1CA7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29071DB3"/>
    <w:multiLevelType w:val="hybridMultilevel"/>
    <w:tmpl w:val="A6C2E340"/>
    <w:lvl w:ilvl="0" w:tplc="ACF24030">
      <w:start w:val="1"/>
      <w:numFmt w:val="decimal"/>
      <w:pStyle w:val="uaospoglavlje"/>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295F49E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3" w15:restartNumberingAfterBreak="0">
    <w:nsid w:val="29D3461E"/>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4" w15:restartNumberingAfterBreak="0">
    <w:nsid w:val="29D3493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2A106EA1"/>
    <w:multiLevelType w:val="hybridMultilevel"/>
    <w:tmpl w:val="D68895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2A1224FD"/>
    <w:multiLevelType w:val="hybridMultilevel"/>
    <w:tmpl w:val="8B68824E"/>
    <w:lvl w:ilvl="0" w:tplc="21C61C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77" w15:restartNumberingAfterBreak="0">
    <w:nsid w:val="2BD243B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8" w15:restartNumberingAfterBreak="0">
    <w:nsid w:val="2C43327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2C7010E1"/>
    <w:multiLevelType w:val="hybridMultilevel"/>
    <w:tmpl w:val="656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D61305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1" w15:restartNumberingAfterBreak="0">
    <w:nsid w:val="2DE8550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2EEB322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3" w15:restartNumberingAfterBreak="0">
    <w:nsid w:val="2FFF7E71"/>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11E1219"/>
    <w:multiLevelType w:val="hybridMultilevel"/>
    <w:tmpl w:val="FB360C5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5" w15:restartNumberingAfterBreak="0">
    <w:nsid w:val="3155409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1F36752"/>
    <w:multiLevelType w:val="hybridMultilevel"/>
    <w:tmpl w:val="E294DC88"/>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87" w15:restartNumberingAfterBreak="0">
    <w:nsid w:val="351519B3"/>
    <w:multiLevelType w:val="hybridMultilevel"/>
    <w:tmpl w:val="D0A6018A"/>
    <w:lvl w:ilvl="0" w:tplc="DB329C40">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36C13D0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9" w15:restartNumberingAfterBreak="0">
    <w:nsid w:val="37045E0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7767BC6"/>
    <w:multiLevelType w:val="hybridMultilevel"/>
    <w:tmpl w:val="7B5843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37893601"/>
    <w:multiLevelType w:val="hybridMultilevel"/>
    <w:tmpl w:val="3666650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2" w15:restartNumberingAfterBreak="0">
    <w:nsid w:val="38402EE5"/>
    <w:multiLevelType w:val="hybridMultilevel"/>
    <w:tmpl w:val="7E68E3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39F226B5"/>
    <w:multiLevelType w:val="hybridMultilevel"/>
    <w:tmpl w:val="033681EC"/>
    <w:lvl w:ilvl="0" w:tplc="2DCC6A92">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94" w15:restartNumberingAfterBreak="0">
    <w:nsid w:val="3A465FEC"/>
    <w:multiLevelType w:val="hybridMultilevel"/>
    <w:tmpl w:val="1190301E"/>
    <w:lvl w:ilvl="0" w:tplc="420407C8">
      <w:start w:val="1"/>
      <w:numFmt w:val="bullet"/>
      <w:pStyle w:val="uaosnatuknice"/>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95" w15:restartNumberingAfterBreak="0">
    <w:nsid w:val="3A550870"/>
    <w:multiLevelType w:val="hybridMultilevel"/>
    <w:tmpl w:val="C524A4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3AEF171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7" w15:restartNumberingAfterBreak="0">
    <w:nsid w:val="3C9F526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3CA6778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9" w15:restartNumberingAfterBreak="0">
    <w:nsid w:val="3CB070F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0" w15:restartNumberingAfterBreak="0">
    <w:nsid w:val="3CE31914"/>
    <w:multiLevelType w:val="hybridMultilevel"/>
    <w:tmpl w:val="84CE686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3D20309B"/>
    <w:multiLevelType w:val="hybridMultilevel"/>
    <w:tmpl w:val="9C54B4E4"/>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3DCE356F"/>
    <w:multiLevelType w:val="hybridMultilevel"/>
    <w:tmpl w:val="9C54B4E4"/>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3E34095F"/>
    <w:multiLevelType w:val="hybridMultilevel"/>
    <w:tmpl w:val="74DEF3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3E557550"/>
    <w:multiLevelType w:val="multilevel"/>
    <w:tmpl w:val="35B4A9AE"/>
    <w:lvl w:ilvl="0">
      <w:start w:val="1"/>
      <w:numFmt w:val="decimal"/>
      <w:lvlText w:val="%1."/>
      <w:lvlJc w:val="left"/>
      <w:pPr>
        <w:ind w:left="2487" w:hanging="360"/>
      </w:pPr>
      <w:rPr>
        <w:rFonts w:hint="default"/>
      </w:rPr>
    </w:lvl>
    <w:lvl w:ilvl="1">
      <w:start w:val="2"/>
      <w:numFmt w:val="decimal"/>
      <w:isLgl/>
      <w:lvlText w:val="%1.%2."/>
      <w:lvlJc w:val="left"/>
      <w:pPr>
        <w:ind w:left="2487" w:hanging="360"/>
      </w:pPr>
      <w:rPr>
        <w:rFonts w:hint="default"/>
      </w:rPr>
    </w:lvl>
    <w:lvl w:ilvl="2">
      <w:start w:val="1"/>
      <w:numFmt w:val="decimal"/>
      <w:isLgl/>
      <w:lvlText w:val="%1.%2.%3."/>
      <w:lvlJc w:val="left"/>
      <w:pPr>
        <w:ind w:left="2847" w:hanging="720"/>
      </w:pPr>
      <w:rPr>
        <w:rFonts w:hint="default"/>
      </w:rPr>
    </w:lvl>
    <w:lvl w:ilvl="3">
      <w:start w:val="1"/>
      <w:numFmt w:val="lowerLetter"/>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105" w15:restartNumberingAfterBreak="0">
    <w:nsid w:val="3EE62E5A"/>
    <w:multiLevelType w:val="hybridMultilevel"/>
    <w:tmpl w:val="BBC4DC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3F347F9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3FFC7417"/>
    <w:multiLevelType w:val="hybridMultilevel"/>
    <w:tmpl w:val="BAF6F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FFC776B"/>
    <w:multiLevelType w:val="hybridMultilevel"/>
    <w:tmpl w:val="A410745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40CE58F6"/>
    <w:multiLevelType w:val="hybridMultilevel"/>
    <w:tmpl w:val="DEA01F98"/>
    <w:lvl w:ilvl="0" w:tplc="DCF4FE56">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204"/>
        </w:tabs>
        <w:ind w:left="-204" w:hanging="360"/>
      </w:pPr>
      <w:rPr>
        <w:rFonts w:ascii="Courier New" w:hAnsi="Courier New" w:cs="Courier New" w:hint="default"/>
      </w:rPr>
    </w:lvl>
    <w:lvl w:ilvl="2" w:tplc="041A0005">
      <w:start w:val="1"/>
      <w:numFmt w:val="bullet"/>
      <w:lvlText w:val=""/>
      <w:lvlJc w:val="left"/>
      <w:pPr>
        <w:tabs>
          <w:tab w:val="num" w:pos="516"/>
        </w:tabs>
        <w:ind w:left="516" w:hanging="360"/>
      </w:pPr>
      <w:rPr>
        <w:rFonts w:ascii="Wingdings" w:hAnsi="Wingdings" w:cs="Wingdings" w:hint="default"/>
      </w:rPr>
    </w:lvl>
    <w:lvl w:ilvl="3" w:tplc="041A0001">
      <w:start w:val="1"/>
      <w:numFmt w:val="bullet"/>
      <w:lvlText w:val=""/>
      <w:lvlJc w:val="left"/>
      <w:pPr>
        <w:tabs>
          <w:tab w:val="num" w:pos="1236"/>
        </w:tabs>
        <w:ind w:left="1236" w:hanging="360"/>
      </w:pPr>
      <w:rPr>
        <w:rFonts w:ascii="Symbol" w:hAnsi="Symbol" w:cs="Symbol" w:hint="default"/>
      </w:rPr>
    </w:lvl>
    <w:lvl w:ilvl="4" w:tplc="041A0003">
      <w:start w:val="1"/>
      <w:numFmt w:val="bullet"/>
      <w:lvlText w:val="o"/>
      <w:lvlJc w:val="left"/>
      <w:pPr>
        <w:tabs>
          <w:tab w:val="num" w:pos="1956"/>
        </w:tabs>
        <w:ind w:left="1956" w:hanging="360"/>
      </w:pPr>
      <w:rPr>
        <w:rFonts w:ascii="Courier New" w:hAnsi="Courier New" w:cs="Courier New" w:hint="default"/>
      </w:rPr>
    </w:lvl>
    <w:lvl w:ilvl="5" w:tplc="041A0005">
      <w:start w:val="1"/>
      <w:numFmt w:val="bullet"/>
      <w:lvlText w:val=""/>
      <w:lvlJc w:val="left"/>
      <w:pPr>
        <w:tabs>
          <w:tab w:val="num" w:pos="2676"/>
        </w:tabs>
        <w:ind w:left="2676" w:hanging="360"/>
      </w:pPr>
      <w:rPr>
        <w:rFonts w:ascii="Wingdings" w:hAnsi="Wingdings" w:cs="Wingdings" w:hint="default"/>
      </w:rPr>
    </w:lvl>
    <w:lvl w:ilvl="6" w:tplc="041A0001">
      <w:start w:val="1"/>
      <w:numFmt w:val="bullet"/>
      <w:lvlText w:val=""/>
      <w:lvlJc w:val="left"/>
      <w:pPr>
        <w:tabs>
          <w:tab w:val="num" w:pos="3396"/>
        </w:tabs>
        <w:ind w:left="3396" w:hanging="360"/>
      </w:pPr>
      <w:rPr>
        <w:rFonts w:ascii="Symbol" w:hAnsi="Symbol" w:cs="Symbol" w:hint="default"/>
      </w:rPr>
    </w:lvl>
    <w:lvl w:ilvl="7" w:tplc="041A0003">
      <w:start w:val="1"/>
      <w:numFmt w:val="bullet"/>
      <w:lvlText w:val="o"/>
      <w:lvlJc w:val="left"/>
      <w:pPr>
        <w:tabs>
          <w:tab w:val="num" w:pos="4116"/>
        </w:tabs>
        <w:ind w:left="4116" w:hanging="360"/>
      </w:pPr>
      <w:rPr>
        <w:rFonts w:ascii="Courier New" w:hAnsi="Courier New" w:cs="Courier New" w:hint="default"/>
      </w:rPr>
    </w:lvl>
    <w:lvl w:ilvl="8" w:tplc="041A0005">
      <w:start w:val="1"/>
      <w:numFmt w:val="bullet"/>
      <w:lvlText w:val=""/>
      <w:lvlJc w:val="left"/>
      <w:pPr>
        <w:tabs>
          <w:tab w:val="num" w:pos="4836"/>
        </w:tabs>
        <w:ind w:left="4836" w:hanging="360"/>
      </w:pPr>
      <w:rPr>
        <w:rFonts w:ascii="Wingdings" w:hAnsi="Wingdings" w:cs="Wingdings" w:hint="default"/>
      </w:rPr>
    </w:lvl>
  </w:abstractNum>
  <w:abstractNum w:abstractNumId="110" w15:restartNumberingAfterBreak="0">
    <w:nsid w:val="419C41E8"/>
    <w:multiLevelType w:val="multilevel"/>
    <w:tmpl w:val="B5A4CACA"/>
    <w:lvl w:ilvl="0">
      <w:start w:val="1"/>
      <w:numFmt w:val="decimal"/>
      <w:lvlText w:val="%1.1"/>
      <w:lvlJc w:val="left"/>
      <w:pPr>
        <w:tabs>
          <w:tab w:val="num" w:pos="284"/>
        </w:tabs>
        <w:ind w:left="0" w:firstLine="0"/>
      </w:pPr>
      <w:rPr>
        <w:rFonts w:ascii="Times New Roman" w:hAnsi="Times New Roman" w:hint="default"/>
        <w:b/>
        <w:i w:val="0"/>
        <w:sz w:val="24"/>
      </w:rPr>
    </w:lvl>
    <w:lvl w:ilvl="1">
      <w:start w:val="1"/>
      <w:numFmt w:val="decimal"/>
      <w:isLgl/>
      <w:lvlText w:val="%1.%2."/>
      <w:lvlJc w:val="left"/>
      <w:pPr>
        <w:tabs>
          <w:tab w:val="num" w:pos="284"/>
        </w:tabs>
        <w:ind w:left="0" w:firstLine="0"/>
      </w:pPr>
      <w:rPr>
        <w:rFonts w:ascii="Times New Roman" w:hAnsi="Times New Roman" w:hint="default"/>
        <w:b/>
        <w:i w:val="0"/>
        <w:sz w:val="24"/>
      </w:rPr>
    </w:lvl>
    <w:lvl w:ilvl="2">
      <w:start w:val="1"/>
      <w:numFmt w:val="decimal"/>
      <w:isLgl/>
      <w:lvlText w:val="%1.%2.%3."/>
      <w:lvlJc w:val="left"/>
      <w:pPr>
        <w:tabs>
          <w:tab w:val="num" w:pos="720"/>
        </w:tabs>
        <w:ind w:left="720" w:hanging="720"/>
      </w:pPr>
      <w:rPr>
        <w:rFonts w:hint="default"/>
      </w:rPr>
    </w:lvl>
    <w:lvl w:ilvl="3">
      <w:start w:val="1"/>
      <w:numFmt w:val="decimal"/>
      <w:pStyle w:val="podnaslovlev3"/>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1" w15:restartNumberingAfterBreak="0">
    <w:nsid w:val="422E20B2"/>
    <w:multiLevelType w:val="hybridMultilevel"/>
    <w:tmpl w:val="FD68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27B35AF"/>
    <w:multiLevelType w:val="hybridMultilevel"/>
    <w:tmpl w:val="5178C1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3" w15:restartNumberingAfterBreak="0">
    <w:nsid w:val="42FA337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4" w15:restartNumberingAfterBreak="0">
    <w:nsid w:val="4396029D"/>
    <w:multiLevelType w:val="hybridMultilevel"/>
    <w:tmpl w:val="66CE8A4E"/>
    <w:lvl w:ilvl="0" w:tplc="9E5CC9E8">
      <w:start w:val="1"/>
      <w:numFmt w:val="decimal"/>
      <w:lvlText w:val="%1."/>
      <w:lvlJc w:val="left"/>
      <w:pPr>
        <w:ind w:left="624" w:hanging="360"/>
      </w:pPr>
      <w:rPr>
        <w:rFonts w:hint="default"/>
      </w:rPr>
    </w:lvl>
    <w:lvl w:ilvl="1" w:tplc="041A0019" w:tentative="1">
      <w:start w:val="1"/>
      <w:numFmt w:val="lowerLetter"/>
      <w:lvlText w:val="%2."/>
      <w:lvlJc w:val="left"/>
      <w:pPr>
        <w:ind w:left="1344" w:hanging="360"/>
      </w:pPr>
    </w:lvl>
    <w:lvl w:ilvl="2" w:tplc="041A001B" w:tentative="1">
      <w:start w:val="1"/>
      <w:numFmt w:val="lowerRoman"/>
      <w:lvlText w:val="%3."/>
      <w:lvlJc w:val="right"/>
      <w:pPr>
        <w:ind w:left="2064" w:hanging="180"/>
      </w:pPr>
    </w:lvl>
    <w:lvl w:ilvl="3" w:tplc="041A000F" w:tentative="1">
      <w:start w:val="1"/>
      <w:numFmt w:val="decimal"/>
      <w:lvlText w:val="%4."/>
      <w:lvlJc w:val="left"/>
      <w:pPr>
        <w:ind w:left="2784" w:hanging="360"/>
      </w:pPr>
    </w:lvl>
    <w:lvl w:ilvl="4" w:tplc="041A0019" w:tentative="1">
      <w:start w:val="1"/>
      <w:numFmt w:val="lowerLetter"/>
      <w:lvlText w:val="%5."/>
      <w:lvlJc w:val="left"/>
      <w:pPr>
        <w:ind w:left="3504" w:hanging="360"/>
      </w:pPr>
    </w:lvl>
    <w:lvl w:ilvl="5" w:tplc="041A001B" w:tentative="1">
      <w:start w:val="1"/>
      <w:numFmt w:val="lowerRoman"/>
      <w:lvlText w:val="%6."/>
      <w:lvlJc w:val="right"/>
      <w:pPr>
        <w:ind w:left="4224" w:hanging="180"/>
      </w:pPr>
    </w:lvl>
    <w:lvl w:ilvl="6" w:tplc="041A000F" w:tentative="1">
      <w:start w:val="1"/>
      <w:numFmt w:val="decimal"/>
      <w:lvlText w:val="%7."/>
      <w:lvlJc w:val="left"/>
      <w:pPr>
        <w:ind w:left="4944" w:hanging="360"/>
      </w:pPr>
    </w:lvl>
    <w:lvl w:ilvl="7" w:tplc="041A0019" w:tentative="1">
      <w:start w:val="1"/>
      <w:numFmt w:val="lowerLetter"/>
      <w:lvlText w:val="%8."/>
      <w:lvlJc w:val="left"/>
      <w:pPr>
        <w:ind w:left="5664" w:hanging="360"/>
      </w:pPr>
    </w:lvl>
    <w:lvl w:ilvl="8" w:tplc="041A001B" w:tentative="1">
      <w:start w:val="1"/>
      <w:numFmt w:val="lowerRoman"/>
      <w:lvlText w:val="%9."/>
      <w:lvlJc w:val="right"/>
      <w:pPr>
        <w:ind w:left="6384" w:hanging="180"/>
      </w:pPr>
    </w:lvl>
  </w:abstractNum>
  <w:abstractNum w:abstractNumId="115" w15:restartNumberingAfterBreak="0">
    <w:nsid w:val="4446718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450A61A9"/>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7" w15:restartNumberingAfterBreak="0">
    <w:nsid w:val="4642186F"/>
    <w:multiLevelType w:val="hybridMultilevel"/>
    <w:tmpl w:val="5C627AF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8" w15:restartNumberingAfterBreak="0">
    <w:nsid w:val="465D2F6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46795197"/>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0" w15:restartNumberingAfterBreak="0">
    <w:nsid w:val="47567A7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48180A4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482E50D7"/>
    <w:multiLevelType w:val="hybridMultilevel"/>
    <w:tmpl w:val="4100FC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491625CE"/>
    <w:multiLevelType w:val="hybridMultilevel"/>
    <w:tmpl w:val="EC38E4A2"/>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4A2B105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4A892548"/>
    <w:multiLevelType w:val="hybridMultilevel"/>
    <w:tmpl w:val="8A0435D2"/>
    <w:lvl w:ilvl="0" w:tplc="04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AF13890"/>
    <w:multiLevelType w:val="hybridMultilevel"/>
    <w:tmpl w:val="E78EED34"/>
    <w:lvl w:ilvl="0" w:tplc="78BE9F46">
      <w:start w:val="1"/>
      <w:numFmt w:val="decimal"/>
      <w:lvlText w:val="%1."/>
      <w:lvlJc w:val="left"/>
      <w:pPr>
        <w:tabs>
          <w:tab w:val="num" w:pos="1980"/>
        </w:tabs>
        <w:ind w:left="1980" w:hanging="360"/>
      </w:pPr>
      <w:rPr>
        <w:rFonts w:cs="Times New Roman" w:hint="default"/>
        <w:color w:val="auto"/>
      </w:rPr>
    </w:lvl>
    <w:lvl w:ilvl="1" w:tplc="041A0019">
      <w:start w:val="1"/>
      <w:numFmt w:val="lowerLetter"/>
      <w:lvlText w:val="%2."/>
      <w:lvlJc w:val="left"/>
      <w:pPr>
        <w:tabs>
          <w:tab w:val="num" w:pos="2700"/>
        </w:tabs>
        <w:ind w:left="2700" w:hanging="360"/>
      </w:pPr>
      <w:rPr>
        <w:rFonts w:cs="Times New Roman"/>
      </w:rPr>
    </w:lvl>
    <w:lvl w:ilvl="2" w:tplc="041A001B">
      <w:start w:val="1"/>
      <w:numFmt w:val="lowerRoman"/>
      <w:lvlText w:val="%3."/>
      <w:lvlJc w:val="right"/>
      <w:pPr>
        <w:tabs>
          <w:tab w:val="num" w:pos="3420"/>
        </w:tabs>
        <w:ind w:left="3420" w:hanging="180"/>
      </w:pPr>
      <w:rPr>
        <w:rFonts w:cs="Times New Roman"/>
      </w:rPr>
    </w:lvl>
    <w:lvl w:ilvl="3" w:tplc="041A000F">
      <w:start w:val="1"/>
      <w:numFmt w:val="decimal"/>
      <w:lvlText w:val="%4."/>
      <w:lvlJc w:val="left"/>
      <w:pPr>
        <w:tabs>
          <w:tab w:val="num" w:pos="4140"/>
        </w:tabs>
        <w:ind w:left="4140" w:hanging="360"/>
      </w:pPr>
      <w:rPr>
        <w:rFonts w:cs="Times New Roman"/>
      </w:rPr>
    </w:lvl>
    <w:lvl w:ilvl="4" w:tplc="041A0019">
      <w:start w:val="1"/>
      <w:numFmt w:val="lowerLetter"/>
      <w:lvlText w:val="%5."/>
      <w:lvlJc w:val="left"/>
      <w:pPr>
        <w:tabs>
          <w:tab w:val="num" w:pos="4860"/>
        </w:tabs>
        <w:ind w:left="4860" w:hanging="360"/>
      </w:pPr>
      <w:rPr>
        <w:rFonts w:cs="Times New Roman"/>
      </w:rPr>
    </w:lvl>
    <w:lvl w:ilvl="5" w:tplc="041A001B">
      <w:start w:val="1"/>
      <w:numFmt w:val="lowerRoman"/>
      <w:lvlText w:val="%6."/>
      <w:lvlJc w:val="right"/>
      <w:pPr>
        <w:tabs>
          <w:tab w:val="num" w:pos="5580"/>
        </w:tabs>
        <w:ind w:left="5580" w:hanging="180"/>
      </w:pPr>
      <w:rPr>
        <w:rFonts w:cs="Times New Roman"/>
      </w:rPr>
    </w:lvl>
    <w:lvl w:ilvl="6" w:tplc="041A000F">
      <w:start w:val="1"/>
      <w:numFmt w:val="decimal"/>
      <w:lvlText w:val="%7."/>
      <w:lvlJc w:val="left"/>
      <w:pPr>
        <w:tabs>
          <w:tab w:val="num" w:pos="6300"/>
        </w:tabs>
        <w:ind w:left="6300" w:hanging="360"/>
      </w:pPr>
      <w:rPr>
        <w:rFonts w:cs="Times New Roman"/>
      </w:rPr>
    </w:lvl>
    <w:lvl w:ilvl="7" w:tplc="041A0019">
      <w:start w:val="1"/>
      <w:numFmt w:val="lowerLetter"/>
      <w:lvlText w:val="%8."/>
      <w:lvlJc w:val="left"/>
      <w:pPr>
        <w:tabs>
          <w:tab w:val="num" w:pos="7020"/>
        </w:tabs>
        <w:ind w:left="7020" w:hanging="360"/>
      </w:pPr>
      <w:rPr>
        <w:rFonts w:cs="Times New Roman"/>
      </w:rPr>
    </w:lvl>
    <w:lvl w:ilvl="8" w:tplc="041A001B">
      <w:start w:val="1"/>
      <w:numFmt w:val="lowerRoman"/>
      <w:lvlText w:val="%9."/>
      <w:lvlJc w:val="right"/>
      <w:pPr>
        <w:tabs>
          <w:tab w:val="num" w:pos="7740"/>
        </w:tabs>
        <w:ind w:left="7740" w:hanging="180"/>
      </w:pPr>
      <w:rPr>
        <w:rFonts w:cs="Times New Roman"/>
      </w:rPr>
    </w:lvl>
  </w:abstractNum>
  <w:abstractNum w:abstractNumId="127" w15:restartNumberingAfterBreak="0">
    <w:nsid w:val="4B693FDE"/>
    <w:multiLevelType w:val="hybridMultilevel"/>
    <w:tmpl w:val="B6D229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4B7930A5"/>
    <w:multiLevelType w:val="hybridMultilevel"/>
    <w:tmpl w:val="DF84463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9" w15:restartNumberingAfterBreak="0">
    <w:nsid w:val="4BDF7C8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C2C0B1D"/>
    <w:multiLevelType w:val="hybridMultilevel"/>
    <w:tmpl w:val="C31C862E"/>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1" w15:restartNumberingAfterBreak="0">
    <w:nsid w:val="4C8132E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2" w15:restartNumberingAfterBreak="0">
    <w:nsid w:val="4C8E2180"/>
    <w:multiLevelType w:val="hybridMultilevel"/>
    <w:tmpl w:val="CE24C8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4CF47220"/>
    <w:multiLevelType w:val="hybridMultilevel"/>
    <w:tmpl w:val="EE92F36E"/>
    <w:lvl w:ilvl="0" w:tplc="E88CC220">
      <w:start w:val="1"/>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134" w15:restartNumberingAfterBreak="0">
    <w:nsid w:val="4E8506C6"/>
    <w:multiLevelType w:val="hybridMultilevel"/>
    <w:tmpl w:val="595A29EC"/>
    <w:lvl w:ilvl="0" w:tplc="04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ECF3346"/>
    <w:multiLevelType w:val="hybridMultilevel"/>
    <w:tmpl w:val="79C01A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4F80329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510D1A7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8" w15:restartNumberingAfterBreak="0">
    <w:nsid w:val="5117263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9" w15:restartNumberingAfterBreak="0">
    <w:nsid w:val="51E0560F"/>
    <w:multiLevelType w:val="hybridMultilevel"/>
    <w:tmpl w:val="4C024AA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0" w15:restartNumberingAfterBreak="0">
    <w:nsid w:val="53930886"/>
    <w:multiLevelType w:val="hybridMultilevel"/>
    <w:tmpl w:val="44829C7C"/>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41" w15:restartNumberingAfterBreak="0">
    <w:nsid w:val="53CF62A2"/>
    <w:multiLevelType w:val="hybridMultilevel"/>
    <w:tmpl w:val="7C7AE2BA"/>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42" w15:restartNumberingAfterBreak="0">
    <w:nsid w:val="554625F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55E20A92"/>
    <w:multiLevelType w:val="hybridMultilevel"/>
    <w:tmpl w:val="5DDE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606774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5671759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58794FB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5901520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59805E0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0" w15:restartNumberingAfterBreak="0">
    <w:nsid w:val="5A913215"/>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1" w15:restartNumberingAfterBreak="0">
    <w:nsid w:val="5B0C301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2" w15:restartNumberingAfterBreak="0">
    <w:nsid w:val="5B383323"/>
    <w:multiLevelType w:val="hybridMultilevel"/>
    <w:tmpl w:val="F5C06E18"/>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3" w15:restartNumberingAfterBreak="0">
    <w:nsid w:val="5BAB6CBD"/>
    <w:multiLevelType w:val="hybridMultilevel"/>
    <w:tmpl w:val="446AF2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5C085CB6"/>
    <w:multiLevelType w:val="hybridMultilevel"/>
    <w:tmpl w:val="0816A0D6"/>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5" w15:restartNumberingAfterBreak="0">
    <w:nsid w:val="5C34029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6" w15:restartNumberingAfterBreak="0">
    <w:nsid w:val="5C8060F4"/>
    <w:multiLevelType w:val="hybridMultilevel"/>
    <w:tmpl w:val="74DEF3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15:restartNumberingAfterBreak="0">
    <w:nsid w:val="5C8409D6"/>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8" w15:restartNumberingAfterBreak="0">
    <w:nsid w:val="5CB43A8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9" w15:restartNumberingAfterBreak="0">
    <w:nsid w:val="5D486F6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5D4F760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5DDE5B7E"/>
    <w:multiLevelType w:val="hybridMultilevel"/>
    <w:tmpl w:val="C70E043A"/>
    <w:lvl w:ilvl="0" w:tplc="04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DED14E0"/>
    <w:multiLevelType w:val="hybridMultilevel"/>
    <w:tmpl w:val="2D489C28"/>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63" w15:restartNumberingAfterBreak="0">
    <w:nsid w:val="5E3B4DCD"/>
    <w:multiLevelType w:val="hybridMultilevel"/>
    <w:tmpl w:val="8B84BC90"/>
    <w:lvl w:ilvl="0" w:tplc="D8C831B0">
      <w:start w:val="1"/>
      <w:numFmt w:val="decimal"/>
      <w:lvlText w:val="%1."/>
      <w:lvlJc w:val="left"/>
      <w:pPr>
        <w:tabs>
          <w:tab w:val="num" w:pos="943"/>
        </w:tabs>
        <w:ind w:left="943" w:hanging="360"/>
      </w:pPr>
      <w:rPr>
        <w:rFonts w:hint="default"/>
      </w:rPr>
    </w:lvl>
    <w:lvl w:ilvl="1" w:tplc="04090019" w:tentative="1">
      <w:start w:val="1"/>
      <w:numFmt w:val="lowerLetter"/>
      <w:lvlText w:val="%2."/>
      <w:lvlJc w:val="left"/>
      <w:pPr>
        <w:tabs>
          <w:tab w:val="num" w:pos="1663"/>
        </w:tabs>
        <w:ind w:left="1663" w:hanging="360"/>
      </w:pPr>
    </w:lvl>
    <w:lvl w:ilvl="2" w:tplc="0409001B" w:tentative="1">
      <w:start w:val="1"/>
      <w:numFmt w:val="lowerRoman"/>
      <w:lvlText w:val="%3."/>
      <w:lvlJc w:val="right"/>
      <w:pPr>
        <w:tabs>
          <w:tab w:val="num" w:pos="2383"/>
        </w:tabs>
        <w:ind w:left="2383" w:hanging="180"/>
      </w:pPr>
    </w:lvl>
    <w:lvl w:ilvl="3" w:tplc="0409000F" w:tentative="1">
      <w:start w:val="1"/>
      <w:numFmt w:val="decimal"/>
      <w:lvlText w:val="%4."/>
      <w:lvlJc w:val="left"/>
      <w:pPr>
        <w:tabs>
          <w:tab w:val="num" w:pos="3103"/>
        </w:tabs>
        <w:ind w:left="3103" w:hanging="360"/>
      </w:pPr>
    </w:lvl>
    <w:lvl w:ilvl="4" w:tplc="04090019" w:tentative="1">
      <w:start w:val="1"/>
      <w:numFmt w:val="lowerLetter"/>
      <w:lvlText w:val="%5."/>
      <w:lvlJc w:val="left"/>
      <w:pPr>
        <w:tabs>
          <w:tab w:val="num" w:pos="3823"/>
        </w:tabs>
        <w:ind w:left="3823" w:hanging="360"/>
      </w:pPr>
    </w:lvl>
    <w:lvl w:ilvl="5" w:tplc="0409001B" w:tentative="1">
      <w:start w:val="1"/>
      <w:numFmt w:val="lowerRoman"/>
      <w:lvlText w:val="%6."/>
      <w:lvlJc w:val="right"/>
      <w:pPr>
        <w:tabs>
          <w:tab w:val="num" w:pos="4543"/>
        </w:tabs>
        <w:ind w:left="4543" w:hanging="180"/>
      </w:pPr>
    </w:lvl>
    <w:lvl w:ilvl="6" w:tplc="0409000F" w:tentative="1">
      <w:start w:val="1"/>
      <w:numFmt w:val="decimal"/>
      <w:lvlText w:val="%7."/>
      <w:lvlJc w:val="left"/>
      <w:pPr>
        <w:tabs>
          <w:tab w:val="num" w:pos="5263"/>
        </w:tabs>
        <w:ind w:left="5263" w:hanging="360"/>
      </w:pPr>
    </w:lvl>
    <w:lvl w:ilvl="7" w:tplc="04090019" w:tentative="1">
      <w:start w:val="1"/>
      <w:numFmt w:val="lowerLetter"/>
      <w:lvlText w:val="%8."/>
      <w:lvlJc w:val="left"/>
      <w:pPr>
        <w:tabs>
          <w:tab w:val="num" w:pos="5983"/>
        </w:tabs>
        <w:ind w:left="5983" w:hanging="360"/>
      </w:pPr>
    </w:lvl>
    <w:lvl w:ilvl="8" w:tplc="0409001B" w:tentative="1">
      <w:start w:val="1"/>
      <w:numFmt w:val="lowerRoman"/>
      <w:lvlText w:val="%9."/>
      <w:lvlJc w:val="right"/>
      <w:pPr>
        <w:tabs>
          <w:tab w:val="num" w:pos="6703"/>
        </w:tabs>
        <w:ind w:left="6703" w:hanging="180"/>
      </w:pPr>
    </w:lvl>
  </w:abstractNum>
  <w:abstractNum w:abstractNumId="164" w15:restartNumberingAfterBreak="0">
    <w:nsid w:val="5EFF3069"/>
    <w:multiLevelType w:val="hybridMultilevel"/>
    <w:tmpl w:val="B7DC09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15:restartNumberingAfterBreak="0">
    <w:nsid w:val="5F13385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6" w15:restartNumberingAfterBreak="0">
    <w:nsid w:val="5F9F243F"/>
    <w:multiLevelType w:val="hybridMultilevel"/>
    <w:tmpl w:val="74DEF3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5FE47435"/>
    <w:multiLevelType w:val="hybridMultilevel"/>
    <w:tmpl w:val="DFB259E8"/>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8" w15:restartNumberingAfterBreak="0">
    <w:nsid w:val="606261A5"/>
    <w:multiLevelType w:val="hybridMultilevel"/>
    <w:tmpl w:val="5FCEC4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9"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0" w15:restartNumberingAfterBreak="0">
    <w:nsid w:val="60A6169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61C62F5E"/>
    <w:multiLevelType w:val="hybridMultilevel"/>
    <w:tmpl w:val="A190B1CC"/>
    <w:lvl w:ilvl="0" w:tplc="E8A82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36F6F5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3" w15:restartNumberingAfterBreak="0">
    <w:nsid w:val="6450202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4" w15:restartNumberingAfterBreak="0">
    <w:nsid w:val="65554B8D"/>
    <w:multiLevelType w:val="hybridMultilevel"/>
    <w:tmpl w:val="66B0C9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5" w15:restartNumberingAfterBreak="0">
    <w:nsid w:val="668836F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6" w15:restartNumberingAfterBreak="0">
    <w:nsid w:val="66C31CBB"/>
    <w:multiLevelType w:val="hybridMultilevel"/>
    <w:tmpl w:val="17CA1C74"/>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77" w15:restartNumberingAfterBreak="0">
    <w:nsid w:val="67340999"/>
    <w:multiLevelType w:val="hybridMultilevel"/>
    <w:tmpl w:val="8EB65BEE"/>
    <w:lvl w:ilvl="0" w:tplc="0409000F">
      <w:start w:val="1"/>
      <w:numFmt w:val="decimal"/>
      <w:lvlText w:val="%1."/>
      <w:lvlJc w:val="left"/>
      <w:pPr>
        <w:ind w:left="360" w:hanging="360"/>
      </w:pPr>
    </w:lvl>
    <w:lvl w:ilvl="1" w:tplc="D0E68C42">
      <w:start w:val="1"/>
      <w:numFmt w:val="upperRoman"/>
      <w:lvlText w:val="%2."/>
      <w:lvlJc w:val="left"/>
      <w:pPr>
        <w:ind w:left="720"/>
      </w:pPr>
      <w:rPr>
        <w:rFonts w:hint="default"/>
      </w:rPr>
    </w:lvl>
    <w:lvl w:ilvl="2" w:tplc="0409001B">
      <w:start w:val="1"/>
      <w:numFmt w:val="lowerRoman"/>
      <w:lvlText w:val="%3."/>
      <w:lvlJc w:val="right"/>
      <w:pPr>
        <w:ind w:left="1800" w:hanging="180"/>
      </w:pPr>
    </w:lvl>
    <w:lvl w:ilvl="3" w:tplc="2320009E">
      <w:start w:val="1"/>
      <w:numFmt w:val="decimal"/>
      <w:pStyle w:val="uaospodnaslov3"/>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8" w15:restartNumberingAfterBreak="0">
    <w:nsid w:val="675917CF"/>
    <w:multiLevelType w:val="hybridMultilevel"/>
    <w:tmpl w:val="0520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77D6B04"/>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0" w15:restartNumberingAfterBreak="0">
    <w:nsid w:val="68DF0013"/>
    <w:multiLevelType w:val="hybridMultilevel"/>
    <w:tmpl w:val="1610AF8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1" w15:restartNumberingAfterBreak="0">
    <w:nsid w:val="68E453AC"/>
    <w:multiLevelType w:val="hybridMultilevel"/>
    <w:tmpl w:val="F00EF804"/>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2" w15:restartNumberingAfterBreak="0">
    <w:nsid w:val="6A366AD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3" w15:restartNumberingAfterBreak="0">
    <w:nsid w:val="6AD94E2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6B2667AF"/>
    <w:multiLevelType w:val="singleLevel"/>
    <w:tmpl w:val="CE9E34EA"/>
    <w:lvl w:ilvl="0">
      <w:numFmt w:val="bullet"/>
      <w:lvlText w:val="-"/>
      <w:lvlJc w:val="left"/>
      <w:pPr>
        <w:tabs>
          <w:tab w:val="num" w:pos="360"/>
        </w:tabs>
        <w:ind w:left="360" w:hanging="360"/>
      </w:pPr>
      <w:rPr>
        <w:rFonts w:hint="default"/>
      </w:rPr>
    </w:lvl>
  </w:abstractNum>
  <w:abstractNum w:abstractNumId="185" w15:restartNumberingAfterBreak="0">
    <w:nsid w:val="6BB70C4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15:restartNumberingAfterBreak="0">
    <w:nsid w:val="6CBA7A1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7" w15:restartNumberingAfterBreak="0">
    <w:nsid w:val="6D8675EE"/>
    <w:multiLevelType w:val="hybridMultilevel"/>
    <w:tmpl w:val="19F06E8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8" w15:restartNumberingAfterBreak="0">
    <w:nsid w:val="6DBB6786"/>
    <w:multiLevelType w:val="hybridMultilevel"/>
    <w:tmpl w:val="2B247DCC"/>
    <w:lvl w:ilvl="0" w:tplc="5FE2E98C">
      <w:start w:val="4"/>
      <w:numFmt w:val="bullet"/>
      <w:pStyle w:val="Literatura"/>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DE1140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0" w15:restartNumberingAfterBreak="0">
    <w:nsid w:val="6E2A1E85"/>
    <w:multiLevelType w:val="hybridMultilevel"/>
    <w:tmpl w:val="25E403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 w15:restartNumberingAfterBreak="0">
    <w:nsid w:val="6E4D5A8A"/>
    <w:multiLevelType w:val="hybridMultilevel"/>
    <w:tmpl w:val="4CB63D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2" w15:restartNumberingAfterBreak="0">
    <w:nsid w:val="6E76002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3" w15:restartNumberingAfterBreak="0">
    <w:nsid w:val="6F45091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4" w15:restartNumberingAfterBreak="0">
    <w:nsid w:val="700843AA"/>
    <w:multiLevelType w:val="hybridMultilevel"/>
    <w:tmpl w:val="453C7F42"/>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5" w15:restartNumberingAfterBreak="0">
    <w:nsid w:val="70A239E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15:restartNumberingAfterBreak="0">
    <w:nsid w:val="71D83F8B"/>
    <w:multiLevelType w:val="multilevel"/>
    <w:tmpl w:val="8AC89A88"/>
    <w:lvl w:ilvl="0">
      <w:start w:val="1"/>
      <w:numFmt w:val="decimal"/>
      <w:pStyle w:val="NaslovKT"/>
      <w:lvlText w:val="%1."/>
      <w:lvlJc w:val="right"/>
      <w:pPr>
        <w:ind w:left="717" w:hanging="360"/>
      </w:pPr>
      <w:rPr>
        <w:rFonts w:hint="default"/>
      </w:rPr>
    </w:lvl>
    <w:lvl w:ilvl="1">
      <w:start w:val="2"/>
      <w:numFmt w:val="decimal"/>
      <w:isLgl/>
      <w:lvlText w:val="%1.%2."/>
      <w:lvlJc w:val="left"/>
      <w:pPr>
        <w:ind w:left="912" w:hanging="555"/>
      </w:pPr>
      <w:rPr>
        <w:rFonts w:hint="default"/>
      </w:rPr>
    </w:lvl>
    <w:lvl w:ilvl="2">
      <w:start w:val="2"/>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97" w15:restartNumberingAfterBreak="0">
    <w:nsid w:val="72852BFD"/>
    <w:multiLevelType w:val="multilevel"/>
    <w:tmpl w:val="FFFFFFFF"/>
    <w:lvl w:ilvl="0">
      <w:start w:val="1"/>
      <w:numFmt w:val="decimal"/>
      <w:lvlText w:val="%1."/>
      <w:lvlJc w:val="left"/>
      <w:pPr>
        <w:tabs>
          <w:tab w:val="left" w:pos="0"/>
        </w:tabs>
        <w:ind w:left="360" w:hanging="360"/>
      </w:pPr>
      <w:rPr>
        <w:rFonts w:cs="Times New Roman" w:hint="default"/>
      </w:rPr>
    </w:lvl>
    <w:lvl w:ilvl="1">
      <w:start w:val="1"/>
      <w:numFmt w:val="decimal"/>
      <w:lvlText w:val="%1.%2."/>
      <w:lvlJc w:val="left"/>
      <w:pPr>
        <w:tabs>
          <w:tab w:val="left" w:pos="0"/>
        </w:tabs>
        <w:ind w:left="792" w:hanging="432"/>
      </w:pPr>
      <w:rPr>
        <w:rFonts w:cs="Times New Roman" w:hint="default"/>
      </w:rPr>
    </w:lvl>
    <w:lvl w:ilvl="2">
      <w:start w:val="1"/>
      <w:numFmt w:val="decimal"/>
      <w:lvlText w:val="%1.%2.%3."/>
      <w:lvlJc w:val="left"/>
      <w:pPr>
        <w:tabs>
          <w:tab w:val="left" w:pos="0"/>
        </w:tabs>
        <w:ind w:left="1224" w:hanging="504"/>
      </w:pPr>
      <w:rPr>
        <w:rFonts w:cs="Times New Roman" w:hint="default"/>
      </w:rPr>
    </w:lvl>
    <w:lvl w:ilvl="3">
      <w:start w:val="1"/>
      <w:numFmt w:val="decimal"/>
      <w:lvlText w:val="%1.%2.%3.%4."/>
      <w:lvlJc w:val="left"/>
      <w:pPr>
        <w:tabs>
          <w:tab w:val="left" w:pos="0"/>
        </w:tabs>
        <w:ind w:left="1728" w:hanging="648"/>
      </w:pPr>
      <w:rPr>
        <w:rFonts w:cs="Times New Roman" w:hint="default"/>
      </w:rPr>
    </w:lvl>
    <w:lvl w:ilvl="4">
      <w:start w:val="1"/>
      <w:numFmt w:val="decimal"/>
      <w:lvlText w:val="%1.%2.%3.%4.%5."/>
      <w:lvlJc w:val="left"/>
      <w:pPr>
        <w:tabs>
          <w:tab w:val="left" w:pos="0"/>
        </w:tabs>
        <w:ind w:left="2232" w:hanging="792"/>
      </w:pPr>
      <w:rPr>
        <w:rFonts w:cs="Times New Roman" w:hint="default"/>
      </w:rPr>
    </w:lvl>
    <w:lvl w:ilvl="5">
      <w:start w:val="1"/>
      <w:numFmt w:val="decimal"/>
      <w:lvlText w:val="%1.%2.%3.%4.%5.%6."/>
      <w:lvlJc w:val="left"/>
      <w:pPr>
        <w:tabs>
          <w:tab w:val="left" w:pos="0"/>
        </w:tabs>
        <w:ind w:left="2736" w:hanging="936"/>
      </w:pPr>
      <w:rPr>
        <w:rFonts w:cs="Times New Roman" w:hint="default"/>
      </w:rPr>
    </w:lvl>
    <w:lvl w:ilvl="6">
      <w:start w:val="1"/>
      <w:numFmt w:val="decimal"/>
      <w:lvlText w:val="%1.%2.%3.%4.%5.%6.%7."/>
      <w:lvlJc w:val="left"/>
      <w:pPr>
        <w:tabs>
          <w:tab w:val="left" w:pos="0"/>
        </w:tabs>
        <w:ind w:left="3240" w:hanging="1080"/>
      </w:pPr>
      <w:rPr>
        <w:rFonts w:cs="Times New Roman" w:hint="default"/>
      </w:rPr>
    </w:lvl>
    <w:lvl w:ilvl="7">
      <w:start w:val="1"/>
      <w:numFmt w:val="decimal"/>
      <w:lvlText w:val="%1.%2.%3.%4.%5.%6.%7.%8."/>
      <w:lvlJc w:val="left"/>
      <w:pPr>
        <w:tabs>
          <w:tab w:val="left" w:pos="0"/>
        </w:tabs>
        <w:ind w:left="3744" w:hanging="1224"/>
      </w:pPr>
      <w:rPr>
        <w:rFonts w:cs="Times New Roman" w:hint="default"/>
      </w:rPr>
    </w:lvl>
    <w:lvl w:ilvl="8">
      <w:start w:val="1"/>
      <w:numFmt w:val="decimal"/>
      <w:lvlText w:val="%1.%2.%3.%4.%5.%6.%7.%8.%9."/>
      <w:lvlJc w:val="left"/>
      <w:pPr>
        <w:tabs>
          <w:tab w:val="left" w:pos="0"/>
        </w:tabs>
        <w:ind w:left="4320" w:hanging="1440"/>
      </w:pPr>
      <w:rPr>
        <w:rFonts w:cs="Times New Roman" w:hint="default"/>
      </w:rPr>
    </w:lvl>
  </w:abstractNum>
  <w:abstractNum w:abstractNumId="198" w15:restartNumberingAfterBreak="0">
    <w:nsid w:val="72AF77D5"/>
    <w:multiLevelType w:val="hybridMultilevel"/>
    <w:tmpl w:val="7A4428CE"/>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9" w15:restartNumberingAfterBreak="0">
    <w:nsid w:val="72D820B0"/>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0" w15:restartNumberingAfterBreak="0">
    <w:nsid w:val="73141E97"/>
    <w:multiLevelType w:val="hybridMultilevel"/>
    <w:tmpl w:val="7CD0CD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 w15:restartNumberingAfterBreak="0">
    <w:nsid w:val="746A541F"/>
    <w:multiLevelType w:val="hybridMultilevel"/>
    <w:tmpl w:val="B24C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4B91C1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3" w15:restartNumberingAfterBreak="0">
    <w:nsid w:val="75894B9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4" w15:restartNumberingAfterBreak="0">
    <w:nsid w:val="765728C4"/>
    <w:multiLevelType w:val="hybridMultilevel"/>
    <w:tmpl w:val="5A48E2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 w15:restartNumberingAfterBreak="0">
    <w:nsid w:val="769B7AB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6" w15:restartNumberingAfterBreak="0">
    <w:nsid w:val="7718246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7" w15:restartNumberingAfterBreak="0">
    <w:nsid w:val="77606A7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8" w15:restartNumberingAfterBreak="0">
    <w:nsid w:val="77874736"/>
    <w:multiLevelType w:val="hybridMultilevel"/>
    <w:tmpl w:val="5C1CFA66"/>
    <w:lvl w:ilvl="0" w:tplc="DB329C40">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9" w15:restartNumberingAfterBreak="0">
    <w:nsid w:val="779A1BD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15:restartNumberingAfterBreak="0">
    <w:nsid w:val="77D74948"/>
    <w:multiLevelType w:val="hybridMultilevel"/>
    <w:tmpl w:val="2E641290"/>
    <w:lvl w:ilvl="0" w:tplc="DCE25ED0">
      <w:start w:val="1"/>
      <w:numFmt w:val="decimal"/>
      <w:lvlText w:val="%1."/>
      <w:lvlJc w:val="left"/>
      <w:pPr>
        <w:tabs>
          <w:tab w:val="num" w:pos="360"/>
        </w:tabs>
        <w:ind w:left="360" w:hanging="360"/>
      </w:pPr>
      <w:rPr>
        <w:rFonts w:cs="Times New Roman" w:hint="default"/>
      </w:rPr>
    </w:lvl>
    <w:lvl w:ilvl="1" w:tplc="041A0019">
      <w:start w:val="1"/>
      <w:numFmt w:val="lowerLetter"/>
      <w:lvlText w:val="%2."/>
      <w:lvlJc w:val="left"/>
      <w:pPr>
        <w:tabs>
          <w:tab w:val="num" w:pos="1140"/>
        </w:tabs>
        <w:ind w:left="1140" w:hanging="360"/>
      </w:pPr>
      <w:rPr>
        <w:rFonts w:cs="Times New Roman"/>
      </w:rPr>
    </w:lvl>
    <w:lvl w:ilvl="2" w:tplc="041A001B">
      <w:start w:val="1"/>
      <w:numFmt w:val="lowerRoman"/>
      <w:lvlText w:val="%3."/>
      <w:lvlJc w:val="right"/>
      <w:pPr>
        <w:tabs>
          <w:tab w:val="num" w:pos="1860"/>
        </w:tabs>
        <w:ind w:left="1860" w:hanging="180"/>
      </w:pPr>
      <w:rPr>
        <w:rFonts w:cs="Times New Roman"/>
      </w:rPr>
    </w:lvl>
    <w:lvl w:ilvl="3" w:tplc="041A000F">
      <w:start w:val="1"/>
      <w:numFmt w:val="decimal"/>
      <w:lvlText w:val="%4."/>
      <w:lvlJc w:val="left"/>
      <w:pPr>
        <w:tabs>
          <w:tab w:val="num" w:pos="2580"/>
        </w:tabs>
        <w:ind w:left="2580" w:hanging="360"/>
      </w:pPr>
      <w:rPr>
        <w:rFonts w:cs="Times New Roman"/>
      </w:rPr>
    </w:lvl>
    <w:lvl w:ilvl="4" w:tplc="041A0019">
      <w:start w:val="1"/>
      <w:numFmt w:val="lowerLetter"/>
      <w:lvlText w:val="%5."/>
      <w:lvlJc w:val="left"/>
      <w:pPr>
        <w:tabs>
          <w:tab w:val="num" w:pos="3300"/>
        </w:tabs>
        <w:ind w:left="3300" w:hanging="360"/>
      </w:pPr>
      <w:rPr>
        <w:rFonts w:cs="Times New Roman"/>
      </w:rPr>
    </w:lvl>
    <w:lvl w:ilvl="5" w:tplc="041A001B">
      <w:start w:val="1"/>
      <w:numFmt w:val="lowerRoman"/>
      <w:lvlText w:val="%6."/>
      <w:lvlJc w:val="right"/>
      <w:pPr>
        <w:tabs>
          <w:tab w:val="num" w:pos="4020"/>
        </w:tabs>
        <w:ind w:left="4020" w:hanging="180"/>
      </w:pPr>
      <w:rPr>
        <w:rFonts w:cs="Times New Roman"/>
      </w:rPr>
    </w:lvl>
    <w:lvl w:ilvl="6" w:tplc="041A000F">
      <w:start w:val="1"/>
      <w:numFmt w:val="decimal"/>
      <w:lvlText w:val="%7."/>
      <w:lvlJc w:val="left"/>
      <w:pPr>
        <w:tabs>
          <w:tab w:val="num" w:pos="4740"/>
        </w:tabs>
        <w:ind w:left="4740" w:hanging="360"/>
      </w:pPr>
      <w:rPr>
        <w:rFonts w:cs="Times New Roman"/>
      </w:rPr>
    </w:lvl>
    <w:lvl w:ilvl="7" w:tplc="041A0019">
      <w:start w:val="1"/>
      <w:numFmt w:val="lowerLetter"/>
      <w:lvlText w:val="%8."/>
      <w:lvlJc w:val="left"/>
      <w:pPr>
        <w:tabs>
          <w:tab w:val="num" w:pos="5460"/>
        </w:tabs>
        <w:ind w:left="5460" w:hanging="360"/>
      </w:pPr>
      <w:rPr>
        <w:rFonts w:cs="Times New Roman"/>
      </w:rPr>
    </w:lvl>
    <w:lvl w:ilvl="8" w:tplc="041A001B">
      <w:start w:val="1"/>
      <w:numFmt w:val="lowerRoman"/>
      <w:lvlText w:val="%9."/>
      <w:lvlJc w:val="right"/>
      <w:pPr>
        <w:tabs>
          <w:tab w:val="num" w:pos="6180"/>
        </w:tabs>
        <w:ind w:left="6180" w:hanging="180"/>
      </w:pPr>
      <w:rPr>
        <w:rFonts w:cs="Times New Roman"/>
      </w:rPr>
    </w:lvl>
  </w:abstractNum>
  <w:abstractNum w:abstractNumId="211" w15:restartNumberingAfterBreak="0">
    <w:nsid w:val="79CA0A80"/>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2" w15:restartNumberingAfterBreak="0">
    <w:nsid w:val="7A734F38"/>
    <w:multiLevelType w:val="hybridMultilevel"/>
    <w:tmpl w:val="9F96A9F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3" w15:restartNumberingAfterBreak="0">
    <w:nsid w:val="7B6A60DA"/>
    <w:multiLevelType w:val="hybridMultilevel"/>
    <w:tmpl w:val="66CE8A4E"/>
    <w:lvl w:ilvl="0" w:tplc="9E5CC9E8">
      <w:start w:val="1"/>
      <w:numFmt w:val="decimal"/>
      <w:lvlText w:val="%1."/>
      <w:lvlJc w:val="left"/>
      <w:pPr>
        <w:ind w:left="624" w:hanging="360"/>
      </w:pPr>
      <w:rPr>
        <w:rFonts w:hint="default"/>
      </w:rPr>
    </w:lvl>
    <w:lvl w:ilvl="1" w:tplc="041A0019" w:tentative="1">
      <w:start w:val="1"/>
      <w:numFmt w:val="lowerLetter"/>
      <w:lvlText w:val="%2."/>
      <w:lvlJc w:val="left"/>
      <w:pPr>
        <w:ind w:left="1344" w:hanging="360"/>
      </w:pPr>
    </w:lvl>
    <w:lvl w:ilvl="2" w:tplc="041A001B" w:tentative="1">
      <w:start w:val="1"/>
      <w:numFmt w:val="lowerRoman"/>
      <w:lvlText w:val="%3."/>
      <w:lvlJc w:val="right"/>
      <w:pPr>
        <w:ind w:left="2064" w:hanging="180"/>
      </w:pPr>
    </w:lvl>
    <w:lvl w:ilvl="3" w:tplc="041A000F" w:tentative="1">
      <w:start w:val="1"/>
      <w:numFmt w:val="decimal"/>
      <w:lvlText w:val="%4."/>
      <w:lvlJc w:val="left"/>
      <w:pPr>
        <w:ind w:left="2784" w:hanging="360"/>
      </w:pPr>
    </w:lvl>
    <w:lvl w:ilvl="4" w:tplc="041A0019" w:tentative="1">
      <w:start w:val="1"/>
      <w:numFmt w:val="lowerLetter"/>
      <w:lvlText w:val="%5."/>
      <w:lvlJc w:val="left"/>
      <w:pPr>
        <w:ind w:left="3504" w:hanging="360"/>
      </w:pPr>
    </w:lvl>
    <w:lvl w:ilvl="5" w:tplc="041A001B" w:tentative="1">
      <w:start w:val="1"/>
      <w:numFmt w:val="lowerRoman"/>
      <w:lvlText w:val="%6."/>
      <w:lvlJc w:val="right"/>
      <w:pPr>
        <w:ind w:left="4224" w:hanging="180"/>
      </w:pPr>
    </w:lvl>
    <w:lvl w:ilvl="6" w:tplc="041A000F" w:tentative="1">
      <w:start w:val="1"/>
      <w:numFmt w:val="decimal"/>
      <w:lvlText w:val="%7."/>
      <w:lvlJc w:val="left"/>
      <w:pPr>
        <w:ind w:left="4944" w:hanging="360"/>
      </w:pPr>
    </w:lvl>
    <w:lvl w:ilvl="7" w:tplc="041A0019" w:tentative="1">
      <w:start w:val="1"/>
      <w:numFmt w:val="lowerLetter"/>
      <w:lvlText w:val="%8."/>
      <w:lvlJc w:val="left"/>
      <w:pPr>
        <w:ind w:left="5664" w:hanging="360"/>
      </w:pPr>
    </w:lvl>
    <w:lvl w:ilvl="8" w:tplc="041A001B" w:tentative="1">
      <w:start w:val="1"/>
      <w:numFmt w:val="lowerRoman"/>
      <w:lvlText w:val="%9."/>
      <w:lvlJc w:val="right"/>
      <w:pPr>
        <w:ind w:left="6384" w:hanging="180"/>
      </w:pPr>
    </w:lvl>
  </w:abstractNum>
  <w:abstractNum w:abstractNumId="214" w15:restartNumberingAfterBreak="0">
    <w:nsid w:val="7BA71A95"/>
    <w:multiLevelType w:val="hybridMultilevel"/>
    <w:tmpl w:val="639CBE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5" w15:restartNumberingAfterBreak="0">
    <w:nsid w:val="7BD56EE2"/>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6" w15:restartNumberingAfterBreak="0">
    <w:nsid w:val="7C1925B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7C8837D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15:restartNumberingAfterBreak="0">
    <w:nsid w:val="7F9F4E67"/>
    <w:multiLevelType w:val="multilevel"/>
    <w:tmpl w:val="A45601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9" w15:restartNumberingAfterBreak="0">
    <w:nsid w:val="7FEF440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1"/>
  </w:num>
  <w:num w:numId="2">
    <w:abstractNumId w:val="110"/>
  </w:num>
  <w:num w:numId="3">
    <w:abstractNumId w:val="1"/>
  </w:num>
  <w:num w:numId="4">
    <w:abstractNumId w:val="3"/>
  </w:num>
  <w:num w:numId="5">
    <w:abstractNumId w:val="211"/>
  </w:num>
  <w:num w:numId="6">
    <w:abstractNumId w:val="119"/>
  </w:num>
  <w:num w:numId="7">
    <w:abstractNumId w:val="150"/>
  </w:num>
  <w:num w:numId="8">
    <w:abstractNumId w:val="199"/>
  </w:num>
  <w:num w:numId="9">
    <w:abstractNumId w:val="179"/>
  </w:num>
  <w:num w:numId="10">
    <w:abstractNumId w:val="19"/>
  </w:num>
  <w:num w:numId="11">
    <w:abstractNumId w:val="215"/>
  </w:num>
  <w:num w:numId="12">
    <w:abstractNumId w:val="56"/>
  </w:num>
  <w:num w:numId="13">
    <w:abstractNumId w:val="116"/>
  </w:num>
  <w:num w:numId="14">
    <w:abstractNumId w:val="157"/>
  </w:num>
  <w:num w:numId="15">
    <w:abstractNumId w:val="169"/>
  </w:num>
  <w:num w:numId="16">
    <w:abstractNumId w:val="176"/>
  </w:num>
  <w:num w:numId="17">
    <w:abstractNumId w:val="189"/>
  </w:num>
  <w:num w:numId="18">
    <w:abstractNumId w:val="126"/>
  </w:num>
  <w:num w:numId="19">
    <w:abstractNumId w:val="158"/>
  </w:num>
  <w:num w:numId="20">
    <w:abstractNumId w:val="163"/>
  </w:num>
  <w:num w:numId="21">
    <w:abstractNumId w:val="133"/>
  </w:num>
  <w:num w:numId="22">
    <w:abstractNumId w:val="53"/>
  </w:num>
  <w:num w:numId="23">
    <w:abstractNumId w:val="156"/>
  </w:num>
  <w:num w:numId="24">
    <w:abstractNumId w:val="131"/>
  </w:num>
  <w:num w:numId="25">
    <w:abstractNumId w:val="172"/>
  </w:num>
  <w:num w:numId="26">
    <w:abstractNumId w:val="27"/>
  </w:num>
  <w:num w:numId="27">
    <w:abstractNumId w:val="166"/>
  </w:num>
  <w:num w:numId="28">
    <w:abstractNumId w:val="193"/>
  </w:num>
  <w:num w:numId="29">
    <w:abstractNumId w:val="132"/>
  </w:num>
  <w:num w:numId="30">
    <w:abstractNumId w:val="200"/>
  </w:num>
  <w:num w:numId="31">
    <w:abstractNumId w:val="33"/>
  </w:num>
  <w:num w:numId="32">
    <w:abstractNumId w:val="75"/>
  </w:num>
  <w:num w:numId="33">
    <w:abstractNumId w:val="95"/>
  </w:num>
  <w:num w:numId="34">
    <w:abstractNumId w:val="88"/>
  </w:num>
  <w:num w:numId="35">
    <w:abstractNumId w:val="86"/>
  </w:num>
  <w:num w:numId="36">
    <w:abstractNumId w:val="167"/>
  </w:num>
  <w:num w:numId="37">
    <w:abstractNumId w:val="173"/>
  </w:num>
  <w:num w:numId="38">
    <w:abstractNumId w:val="187"/>
  </w:num>
  <w:num w:numId="39">
    <w:abstractNumId w:val="141"/>
  </w:num>
  <w:num w:numId="40">
    <w:abstractNumId w:val="113"/>
  </w:num>
  <w:num w:numId="41">
    <w:abstractNumId w:val="29"/>
  </w:num>
  <w:num w:numId="42">
    <w:abstractNumId w:val="204"/>
  </w:num>
  <w:num w:numId="43">
    <w:abstractNumId w:val="206"/>
  </w:num>
  <w:num w:numId="44">
    <w:abstractNumId w:val="41"/>
  </w:num>
  <w:num w:numId="45">
    <w:abstractNumId w:val="14"/>
  </w:num>
  <w:num w:numId="46">
    <w:abstractNumId w:val="135"/>
  </w:num>
  <w:num w:numId="47">
    <w:abstractNumId w:val="90"/>
  </w:num>
  <w:num w:numId="48">
    <w:abstractNumId w:val="151"/>
  </w:num>
  <w:num w:numId="49">
    <w:abstractNumId w:val="11"/>
  </w:num>
  <w:num w:numId="50">
    <w:abstractNumId w:val="65"/>
  </w:num>
  <w:num w:numId="51">
    <w:abstractNumId w:val="28"/>
  </w:num>
  <w:num w:numId="52">
    <w:abstractNumId w:val="165"/>
  </w:num>
  <w:num w:numId="53">
    <w:abstractNumId w:val="194"/>
  </w:num>
  <w:num w:numId="54">
    <w:abstractNumId w:val="140"/>
  </w:num>
  <w:num w:numId="55">
    <w:abstractNumId w:val="192"/>
  </w:num>
  <w:num w:numId="56">
    <w:abstractNumId w:val="162"/>
  </w:num>
  <w:num w:numId="57">
    <w:abstractNumId w:val="190"/>
  </w:num>
  <w:num w:numId="58">
    <w:abstractNumId w:val="93"/>
  </w:num>
  <w:num w:numId="59">
    <w:abstractNumId w:val="9"/>
  </w:num>
  <w:num w:numId="60">
    <w:abstractNumId w:val="16"/>
  </w:num>
  <w:num w:numId="61">
    <w:abstractNumId w:val="73"/>
  </w:num>
  <w:num w:numId="62">
    <w:abstractNumId w:val="182"/>
  </w:num>
  <w:num w:numId="63">
    <w:abstractNumId w:val="186"/>
  </w:num>
  <w:num w:numId="64">
    <w:abstractNumId w:val="139"/>
  </w:num>
  <w:num w:numId="65">
    <w:abstractNumId w:val="103"/>
  </w:num>
  <w:num w:numId="66">
    <w:abstractNumId w:val="148"/>
  </w:num>
  <w:num w:numId="67">
    <w:abstractNumId w:val="43"/>
  </w:num>
  <w:num w:numId="68">
    <w:abstractNumId w:val="6"/>
  </w:num>
  <w:num w:numId="69">
    <w:abstractNumId w:val="216"/>
  </w:num>
  <w:num w:numId="70">
    <w:abstractNumId w:val="111"/>
  </w:num>
  <w:num w:numId="71">
    <w:abstractNumId w:val="50"/>
  </w:num>
  <w:num w:numId="72">
    <w:abstractNumId w:val="67"/>
  </w:num>
  <w:num w:numId="73">
    <w:abstractNumId w:val="183"/>
  </w:num>
  <w:num w:numId="74">
    <w:abstractNumId w:val="209"/>
  </w:num>
  <w:num w:numId="75">
    <w:abstractNumId w:val="136"/>
  </w:num>
  <w:num w:numId="76">
    <w:abstractNumId w:val="0"/>
  </w:num>
  <w:num w:numId="77">
    <w:abstractNumId w:val="177"/>
  </w:num>
  <w:num w:numId="78">
    <w:abstractNumId w:val="51"/>
  </w:num>
  <w:num w:numId="79">
    <w:abstractNumId w:val="71"/>
  </w:num>
  <w:num w:numId="80">
    <w:abstractNumId w:val="47"/>
    <w:lvlOverride w:ilvl="0">
      <w:startOverride w:val="1"/>
    </w:lvlOverride>
  </w:num>
  <w:num w:numId="81">
    <w:abstractNumId w:val="94"/>
  </w:num>
  <w:num w:numId="82">
    <w:abstractNumId w:val="196"/>
  </w:num>
  <w:num w:numId="83">
    <w:abstractNumId w:val="31"/>
  </w:num>
  <w:num w:numId="84">
    <w:abstractNumId w:val="188"/>
  </w:num>
  <w:num w:numId="85">
    <w:abstractNumId w:val="117"/>
  </w:num>
  <w:num w:numId="86">
    <w:abstractNumId w:val="87"/>
  </w:num>
  <w:num w:numId="87">
    <w:abstractNumId w:val="185"/>
  </w:num>
  <w:num w:numId="88">
    <w:abstractNumId w:val="146"/>
  </w:num>
  <w:num w:numId="89">
    <w:abstractNumId w:val="46"/>
  </w:num>
  <w:num w:numId="90">
    <w:abstractNumId w:val="114"/>
  </w:num>
  <w:num w:numId="91">
    <w:abstractNumId w:val="38"/>
  </w:num>
  <w:num w:numId="92">
    <w:abstractNumId w:val="142"/>
  </w:num>
  <w:num w:numId="93">
    <w:abstractNumId w:val="213"/>
  </w:num>
  <w:num w:numId="94">
    <w:abstractNumId w:val="60"/>
  </w:num>
  <w:num w:numId="95">
    <w:abstractNumId w:val="25"/>
  </w:num>
  <w:num w:numId="96">
    <w:abstractNumId w:val="134"/>
  </w:num>
  <w:num w:numId="97">
    <w:abstractNumId w:val="143"/>
  </w:num>
  <w:num w:numId="98">
    <w:abstractNumId w:val="89"/>
  </w:num>
  <w:num w:numId="99">
    <w:abstractNumId w:val="125"/>
  </w:num>
  <w:num w:numId="100">
    <w:abstractNumId w:val="178"/>
  </w:num>
  <w:num w:numId="101">
    <w:abstractNumId w:val="160"/>
  </w:num>
  <w:num w:numId="102">
    <w:abstractNumId w:val="195"/>
  </w:num>
  <w:num w:numId="103">
    <w:abstractNumId w:val="102"/>
  </w:num>
  <w:num w:numId="104">
    <w:abstractNumId w:val="35"/>
  </w:num>
  <w:num w:numId="105">
    <w:abstractNumId w:val="62"/>
  </w:num>
  <w:num w:numId="106">
    <w:abstractNumId w:val="78"/>
  </w:num>
  <w:num w:numId="107">
    <w:abstractNumId w:val="217"/>
  </w:num>
  <w:num w:numId="108">
    <w:abstractNumId w:val="129"/>
  </w:num>
  <w:num w:numId="109">
    <w:abstractNumId w:val="108"/>
  </w:num>
  <w:num w:numId="110">
    <w:abstractNumId w:val="63"/>
  </w:num>
  <w:num w:numId="111">
    <w:abstractNumId w:val="170"/>
  </w:num>
  <w:num w:numId="112">
    <w:abstractNumId w:val="120"/>
  </w:num>
  <w:num w:numId="113">
    <w:abstractNumId w:val="212"/>
  </w:num>
  <w:num w:numId="114">
    <w:abstractNumId w:val="208"/>
  </w:num>
  <w:num w:numId="115">
    <w:abstractNumId w:val="54"/>
  </w:num>
  <w:num w:numId="116">
    <w:abstractNumId w:val="57"/>
  </w:num>
  <w:num w:numId="117">
    <w:abstractNumId w:val="82"/>
  </w:num>
  <w:num w:numId="118">
    <w:abstractNumId w:val="181"/>
  </w:num>
  <w:num w:numId="119">
    <w:abstractNumId w:val="64"/>
  </w:num>
  <w:num w:numId="120">
    <w:abstractNumId w:val="20"/>
  </w:num>
  <w:num w:numId="121">
    <w:abstractNumId w:val="70"/>
  </w:num>
  <w:num w:numId="122">
    <w:abstractNumId w:val="7"/>
  </w:num>
  <w:num w:numId="123">
    <w:abstractNumId w:val="104"/>
  </w:num>
  <w:num w:numId="124">
    <w:abstractNumId w:val="123"/>
  </w:num>
  <w:num w:numId="125">
    <w:abstractNumId w:val="36"/>
  </w:num>
  <w:num w:numId="126">
    <w:abstractNumId w:val="37"/>
  </w:num>
  <w:num w:numId="127">
    <w:abstractNumId w:val="191"/>
  </w:num>
  <w:num w:numId="128">
    <w:abstractNumId w:val="84"/>
  </w:num>
  <w:num w:numId="129">
    <w:abstractNumId w:val="180"/>
  </w:num>
  <w:num w:numId="130">
    <w:abstractNumId w:val="45"/>
  </w:num>
  <w:num w:numId="131">
    <w:abstractNumId w:val="155"/>
  </w:num>
  <w:num w:numId="132">
    <w:abstractNumId w:val="76"/>
  </w:num>
  <w:num w:numId="133">
    <w:abstractNumId w:val="100"/>
  </w:num>
  <w:num w:numId="134">
    <w:abstractNumId w:val="128"/>
  </w:num>
  <w:num w:numId="135">
    <w:abstractNumId w:val="15"/>
  </w:num>
  <w:num w:numId="136">
    <w:abstractNumId w:val="118"/>
  </w:num>
  <w:num w:numId="137">
    <w:abstractNumId w:val="39"/>
  </w:num>
  <w:num w:numId="138">
    <w:abstractNumId w:val="24"/>
  </w:num>
  <w:num w:numId="139">
    <w:abstractNumId w:val="52"/>
  </w:num>
  <w:num w:numId="140">
    <w:abstractNumId w:val="68"/>
  </w:num>
  <w:num w:numId="141">
    <w:abstractNumId w:val="124"/>
  </w:num>
  <w:num w:numId="142">
    <w:abstractNumId w:val="219"/>
  </w:num>
  <w:num w:numId="143">
    <w:abstractNumId w:val="164"/>
  </w:num>
  <w:num w:numId="144">
    <w:abstractNumId w:val="127"/>
  </w:num>
  <w:num w:numId="145">
    <w:abstractNumId w:val="26"/>
  </w:num>
  <w:num w:numId="146">
    <w:abstractNumId w:val="85"/>
  </w:num>
  <w:num w:numId="147">
    <w:abstractNumId w:val="72"/>
  </w:num>
  <w:num w:numId="148">
    <w:abstractNumId w:val="198"/>
  </w:num>
  <w:num w:numId="149">
    <w:abstractNumId w:val="130"/>
  </w:num>
  <w:num w:numId="150">
    <w:abstractNumId w:val="210"/>
  </w:num>
  <w:num w:numId="151">
    <w:abstractNumId w:val="83"/>
  </w:num>
  <w:num w:numId="152">
    <w:abstractNumId w:val="10"/>
  </w:num>
  <w:num w:numId="153">
    <w:abstractNumId w:val="174"/>
  </w:num>
  <w:num w:numId="154">
    <w:abstractNumId w:val="154"/>
  </w:num>
  <w:num w:numId="155">
    <w:abstractNumId w:val="74"/>
  </w:num>
  <w:num w:numId="156">
    <w:abstractNumId w:val="80"/>
  </w:num>
  <w:num w:numId="157">
    <w:abstractNumId w:val="22"/>
  </w:num>
  <w:num w:numId="158">
    <w:abstractNumId w:val="109"/>
  </w:num>
  <w:num w:numId="159">
    <w:abstractNumId w:val="121"/>
  </w:num>
  <w:num w:numId="160">
    <w:abstractNumId w:val="207"/>
  </w:num>
  <w:num w:numId="161">
    <w:abstractNumId w:val="42"/>
  </w:num>
  <w:num w:numId="162">
    <w:abstractNumId w:val="99"/>
  </w:num>
  <w:num w:numId="163">
    <w:abstractNumId w:val="122"/>
  </w:num>
  <w:num w:numId="164">
    <w:abstractNumId w:val="48"/>
  </w:num>
  <w:num w:numId="165">
    <w:abstractNumId w:val="153"/>
  </w:num>
  <w:num w:numId="166">
    <w:abstractNumId w:val="13"/>
  </w:num>
  <w:num w:numId="167">
    <w:abstractNumId w:val="96"/>
  </w:num>
  <w:num w:numId="168">
    <w:abstractNumId w:val="161"/>
  </w:num>
  <w:num w:numId="169">
    <w:abstractNumId w:val="5"/>
  </w:num>
  <w:num w:numId="170">
    <w:abstractNumId w:val="145"/>
  </w:num>
  <w:num w:numId="171">
    <w:abstractNumId w:val="32"/>
  </w:num>
  <w:num w:numId="172">
    <w:abstractNumId w:val="8"/>
  </w:num>
  <w:num w:numId="173">
    <w:abstractNumId w:val="17"/>
  </w:num>
  <w:num w:numId="174">
    <w:abstractNumId w:val="115"/>
  </w:num>
  <w:num w:numId="175">
    <w:abstractNumId w:val="137"/>
  </w:num>
  <w:num w:numId="176">
    <w:abstractNumId w:val="58"/>
  </w:num>
  <w:num w:numId="177">
    <w:abstractNumId w:val="30"/>
  </w:num>
  <w:num w:numId="178">
    <w:abstractNumId w:val="44"/>
  </w:num>
  <w:num w:numId="179">
    <w:abstractNumId w:val="105"/>
  </w:num>
  <w:num w:numId="180">
    <w:abstractNumId w:val="106"/>
  </w:num>
  <w:num w:numId="181">
    <w:abstractNumId w:val="149"/>
  </w:num>
  <w:num w:numId="182">
    <w:abstractNumId w:val="55"/>
  </w:num>
  <w:num w:numId="183">
    <w:abstractNumId w:val="202"/>
  </w:num>
  <w:num w:numId="184">
    <w:abstractNumId w:val="101"/>
  </w:num>
  <w:num w:numId="185">
    <w:abstractNumId w:val="12"/>
  </w:num>
  <w:num w:numId="186">
    <w:abstractNumId w:val="79"/>
  </w:num>
  <w:num w:numId="187">
    <w:abstractNumId w:val="107"/>
  </w:num>
  <w:num w:numId="188">
    <w:abstractNumId w:val="18"/>
  </w:num>
  <w:num w:numId="189">
    <w:abstractNumId w:val="40"/>
  </w:num>
  <w:num w:numId="190">
    <w:abstractNumId w:val="2"/>
  </w:num>
  <w:num w:numId="191">
    <w:abstractNumId w:val="138"/>
  </w:num>
  <w:num w:numId="192">
    <w:abstractNumId w:val="147"/>
  </w:num>
  <w:num w:numId="193">
    <w:abstractNumId w:val="77"/>
  </w:num>
  <w:num w:numId="194">
    <w:abstractNumId w:val="49"/>
  </w:num>
  <w:num w:numId="195">
    <w:abstractNumId w:val="21"/>
  </w:num>
  <w:num w:numId="196">
    <w:abstractNumId w:val="201"/>
  </w:num>
  <w:num w:numId="197">
    <w:abstractNumId w:val="168"/>
  </w:num>
  <w:num w:numId="198">
    <w:abstractNumId w:val="203"/>
  </w:num>
  <w:num w:numId="199">
    <w:abstractNumId w:val="184"/>
  </w:num>
  <w:num w:numId="200">
    <w:abstractNumId w:val="152"/>
  </w:num>
  <w:num w:numId="201">
    <w:abstractNumId w:val="218"/>
  </w:num>
  <w:num w:numId="202">
    <w:abstractNumId w:val="144"/>
  </w:num>
  <w:num w:numId="203">
    <w:abstractNumId w:val="175"/>
  </w:num>
  <w:num w:numId="204">
    <w:abstractNumId w:val="159"/>
  </w:num>
  <w:num w:numId="205">
    <w:abstractNumId w:val="205"/>
  </w:num>
  <w:num w:numId="206">
    <w:abstractNumId w:val="34"/>
  </w:num>
  <w:num w:numId="207">
    <w:abstractNumId w:val="214"/>
  </w:num>
  <w:num w:numId="208">
    <w:abstractNumId w:val="23"/>
  </w:num>
  <w:num w:numId="209">
    <w:abstractNumId w:val="69"/>
  </w:num>
  <w:num w:numId="210">
    <w:abstractNumId w:val="197"/>
  </w:num>
  <w:num w:numId="211">
    <w:abstractNumId w:val="91"/>
  </w:num>
  <w:num w:numId="212">
    <w:abstractNumId w:val="81"/>
  </w:num>
  <w:num w:numId="213">
    <w:abstractNumId w:val="66"/>
  </w:num>
  <w:num w:numId="214">
    <w:abstractNumId w:val="4"/>
  </w:num>
  <w:num w:numId="215">
    <w:abstractNumId w:val="92"/>
  </w:num>
  <w:num w:numId="216">
    <w:abstractNumId w:val="171"/>
  </w:num>
  <w:num w:numId="217">
    <w:abstractNumId w:val="97"/>
  </w:num>
  <w:num w:numId="218">
    <w:abstractNumId w:val="98"/>
  </w:num>
  <w:num w:numId="219">
    <w:abstractNumId w:val="112"/>
  </w:num>
  <w:num w:numId="220">
    <w:abstractNumId w:val="59"/>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60"/>
    <w:rsid w:val="00000FB9"/>
    <w:rsid w:val="00001F52"/>
    <w:rsid w:val="0000260B"/>
    <w:rsid w:val="00002A09"/>
    <w:rsid w:val="00002FCC"/>
    <w:rsid w:val="000037AE"/>
    <w:rsid w:val="00004002"/>
    <w:rsid w:val="000045AA"/>
    <w:rsid w:val="0000495E"/>
    <w:rsid w:val="00006839"/>
    <w:rsid w:val="000103A8"/>
    <w:rsid w:val="00010BF0"/>
    <w:rsid w:val="00010EBC"/>
    <w:rsid w:val="00010F7C"/>
    <w:rsid w:val="00011391"/>
    <w:rsid w:val="000114BE"/>
    <w:rsid w:val="0001167C"/>
    <w:rsid w:val="00013C88"/>
    <w:rsid w:val="0001487E"/>
    <w:rsid w:val="000162CC"/>
    <w:rsid w:val="00016B2E"/>
    <w:rsid w:val="00016DDF"/>
    <w:rsid w:val="000172BD"/>
    <w:rsid w:val="000172C0"/>
    <w:rsid w:val="0001794E"/>
    <w:rsid w:val="00017B7D"/>
    <w:rsid w:val="00017D1B"/>
    <w:rsid w:val="000205EE"/>
    <w:rsid w:val="000207F3"/>
    <w:rsid w:val="00020B95"/>
    <w:rsid w:val="00020CE8"/>
    <w:rsid w:val="00020FC6"/>
    <w:rsid w:val="00021503"/>
    <w:rsid w:val="000216ED"/>
    <w:rsid w:val="0002220F"/>
    <w:rsid w:val="00022346"/>
    <w:rsid w:val="00022B7A"/>
    <w:rsid w:val="00022E3C"/>
    <w:rsid w:val="00023B7D"/>
    <w:rsid w:val="00024951"/>
    <w:rsid w:val="000250D1"/>
    <w:rsid w:val="00025C5D"/>
    <w:rsid w:val="00025D2B"/>
    <w:rsid w:val="0002646B"/>
    <w:rsid w:val="00026BCC"/>
    <w:rsid w:val="00026DC0"/>
    <w:rsid w:val="00027727"/>
    <w:rsid w:val="000279BF"/>
    <w:rsid w:val="00027B20"/>
    <w:rsid w:val="00027CC3"/>
    <w:rsid w:val="0003046D"/>
    <w:rsid w:val="00030B44"/>
    <w:rsid w:val="00030F24"/>
    <w:rsid w:val="00031643"/>
    <w:rsid w:val="00032399"/>
    <w:rsid w:val="00032FF3"/>
    <w:rsid w:val="00033463"/>
    <w:rsid w:val="00033A69"/>
    <w:rsid w:val="00034198"/>
    <w:rsid w:val="00034DF3"/>
    <w:rsid w:val="00035999"/>
    <w:rsid w:val="00036410"/>
    <w:rsid w:val="000365F8"/>
    <w:rsid w:val="00036959"/>
    <w:rsid w:val="00037453"/>
    <w:rsid w:val="000378D3"/>
    <w:rsid w:val="000408A3"/>
    <w:rsid w:val="00041EC7"/>
    <w:rsid w:val="00042205"/>
    <w:rsid w:val="0004267C"/>
    <w:rsid w:val="00042DF3"/>
    <w:rsid w:val="00042EAC"/>
    <w:rsid w:val="00042EC8"/>
    <w:rsid w:val="00043C01"/>
    <w:rsid w:val="00044B84"/>
    <w:rsid w:val="00045106"/>
    <w:rsid w:val="00045576"/>
    <w:rsid w:val="000455B9"/>
    <w:rsid w:val="00045B4A"/>
    <w:rsid w:val="00046377"/>
    <w:rsid w:val="00046622"/>
    <w:rsid w:val="00047664"/>
    <w:rsid w:val="000478B9"/>
    <w:rsid w:val="00047C47"/>
    <w:rsid w:val="000507AE"/>
    <w:rsid w:val="00050ABA"/>
    <w:rsid w:val="000513F8"/>
    <w:rsid w:val="00052187"/>
    <w:rsid w:val="00052364"/>
    <w:rsid w:val="000531E9"/>
    <w:rsid w:val="000531F3"/>
    <w:rsid w:val="00054703"/>
    <w:rsid w:val="000560F8"/>
    <w:rsid w:val="00056A1F"/>
    <w:rsid w:val="00056D84"/>
    <w:rsid w:val="000575BE"/>
    <w:rsid w:val="000600E8"/>
    <w:rsid w:val="000612ED"/>
    <w:rsid w:val="000643A9"/>
    <w:rsid w:val="00064AC8"/>
    <w:rsid w:val="00064C13"/>
    <w:rsid w:val="00065265"/>
    <w:rsid w:val="00065A3A"/>
    <w:rsid w:val="00065C44"/>
    <w:rsid w:val="00067069"/>
    <w:rsid w:val="00067556"/>
    <w:rsid w:val="00067802"/>
    <w:rsid w:val="000678F4"/>
    <w:rsid w:val="00067A8A"/>
    <w:rsid w:val="00070F6C"/>
    <w:rsid w:val="0007112E"/>
    <w:rsid w:val="0007127B"/>
    <w:rsid w:val="00071E12"/>
    <w:rsid w:val="00073170"/>
    <w:rsid w:val="00073537"/>
    <w:rsid w:val="00073DCF"/>
    <w:rsid w:val="0007412A"/>
    <w:rsid w:val="000745C9"/>
    <w:rsid w:val="00074A19"/>
    <w:rsid w:val="0007536D"/>
    <w:rsid w:val="00075968"/>
    <w:rsid w:val="00075F0E"/>
    <w:rsid w:val="000760C6"/>
    <w:rsid w:val="000768B4"/>
    <w:rsid w:val="0007763F"/>
    <w:rsid w:val="000776EB"/>
    <w:rsid w:val="00077843"/>
    <w:rsid w:val="00077DBA"/>
    <w:rsid w:val="000818BC"/>
    <w:rsid w:val="00082693"/>
    <w:rsid w:val="000826BA"/>
    <w:rsid w:val="000829E4"/>
    <w:rsid w:val="00083086"/>
    <w:rsid w:val="000846F7"/>
    <w:rsid w:val="0008490D"/>
    <w:rsid w:val="00084FC4"/>
    <w:rsid w:val="0008517B"/>
    <w:rsid w:val="0008539B"/>
    <w:rsid w:val="00086F4F"/>
    <w:rsid w:val="00087187"/>
    <w:rsid w:val="00087B58"/>
    <w:rsid w:val="00087C7B"/>
    <w:rsid w:val="00087F04"/>
    <w:rsid w:val="00090129"/>
    <w:rsid w:val="000907BA"/>
    <w:rsid w:val="00090BB8"/>
    <w:rsid w:val="00090DDF"/>
    <w:rsid w:val="00090E63"/>
    <w:rsid w:val="00092D2F"/>
    <w:rsid w:val="00093050"/>
    <w:rsid w:val="0009326B"/>
    <w:rsid w:val="00093408"/>
    <w:rsid w:val="00093A16"/>
    <w:rsid w:val="000949C5"/>
    <w:rsid w:val="00095362"/>
    <w:rsid w:val="00095A50"/>
    <w:rsid w:val="00095E34"/>
    <w:rsid w:val="00095E58"/>
    <w:rsid w:val="00096EE7"/>
    <w:rsid w:val="00097086"/>
    <w:rsid w:val="00097A4E"/>
    <w:rsid w:val="00097A94"/>
    <w:rsid w:val="00097F4E"/>
    <w:rsid w:val="000A1333"/>
    <w:rsid w:val="000A16A7"/>
    <w:rsid w:val="000A17D9"/>
    <w:rsid w:val="000A1CC2"/>
    <w:rsid w:val="000A1E49"/>
    <w:rsid w:val="000A1EEE"/>
    <w:rsid w:val="000A1F3B"/>
    <w:rsid w:val="000A290E"/>
    <w:rsid w:val="000A2AAA"/>
    <w:rsid w:val="000A2DD7"/>
    <w:rsid w:val="000A3E17"/>
    <w:rsid w:val="000A3FB3"/>
    <w:rsid w:val="000A412A"/>
    <w:rsid w:val="000A47AE"/>
    <w:rsid w:val="000A4F9F"/>
    <w:rsid w:val="000A54DB"/>
    <w:rsid w:val="000A5BA5"/>
    <w:rsid w:val="000A653B"/>
    <w:rsid w:val="000A6870"/>
    <w:rsid w:val="000A7214"/>
    <w:rsid w:val="000B0FA2"/>
    <w:rsid w:val="000B1365"/>
    <w:rsid w:val="000B26C0"/>
    <w:rsid w:val="000B27ED"/>
    <w:rsid w:val="000B2955"/>
    <w:rsid w:val="000B34FA"/>
    <w:rsid w:val="000B37AE"/>
    <w:rsid w:val="000B388C"/>
    <w:rsid w:val="000B450A"/>
    <w:rsid w:val="000B4796"/>
    <w:rsid w:val="000B51B8"/>
    <w:rsid w:val="000B625D"/>
    <w:rsid w:val="000B67D6"/>
    <w:rsid w:val="000B7A87"/>
    <w:rsid w:val="000B7BC9"/>
    <w:rsid w:val="000C09AF"/>
    <w:rsid w:val="000C09EB"/>
    <w:rsid w:val="000C0BAD"/>
    <w:rsid w:val="000C0E4E"/>
    <w:rsid w:val="000C0FA5"/>
    <w:rsid w:val="000C1509"/>
    <w:rsid w:val="000C162D"/>
    <w:rsid w:val="000C1CAA"/>
    <w:rsid w:val="000C2026"/>
    <w:rsid w:val="000C2448"/>
    <w:rsid w:val="000C29AF"/>
    <w:rsid w:val="000C3536"/>
    <w:rsid w:val="000C3BB1"/>
    <w:rsid w:val="000C3D59"/>
    <w:rsid w:val="000C43E4"/>
    <w:rsid w:val="000C4C64"/>
    <w:rsid w:val="000C4C93"/>
    <w:rsid w:val="000C5184"/>
    <w:rsid w:val="000C56C0"/>
    <w:rsid w:val="000C5D0D"/>
    <w:rsid w:val="000C6443"/>
    <w:rsid w:val="000C6510"/>
    <w:rsid w:val="000C6B16"/>
    <w:rsid w:val="000C7A9F"/>
    <w:rsid w:val="000D02DD"/>
    <w:rsid w:val="000D039F"/>
    <w:rsid w:val="000D24FD"/>
    <w:rsid w:val="000D2DB2"/>
    <w:rsid w:val="000D3157"/>
    <w:rsid w:val="000D347F"/>
    <w:rsid w:val="000D4241"/>
    <w:rsid w:val="000D517E"/>
    <w:rsid w:val="000D5234"/>
    <w:rsid w:val="000D5E03"/>
    <w:rsid w:val="000D6421"/>
    <w:rsid w:val="000D6B02"/>
    <w:rsid w:val="000D7892"/>
    <w:rsid w:val="000D7ED4"/>
    <w:rsid w:val="000E05EA"/>
    <w:rsid w:val="000E0997"/>
    <w:rsid w:val="000E1173"/>
    <w:rsid w:val="000E147F"/>
    <w:rsid w:val="000E1FD6"/>
    <w:rsid w:val="000E2300"/>
    <w:rsid w:val="000E2A82"/>
    <w:rsid w:val="000E30DD"/>
    <w:rsid w:val="000E32EE"/>
    <w:rsid w:val="000E351D"/>
    <w:rsid w:val="000E36F4"/>
    <w:rsid w:val="000E40C5"/>
    <w:rsid w:val="000E41DB"/>
    <w:rsid w:val="000E4320"/>
    <w:rsid w:val="000E5AF9"/>
    <w:rsid w:val="000E5EC3"/>
    <w:rsid w:val="000E66CD"/>
    <w:rsid w:val="000E6724"/>
    <w:rsid w:val="000E7155"/>
    <w:rsid w:val="000F0037"/>
    <w:rsid w:val="000F05DB"/>
    <w:rsid w:val="000F061F"/>
    <w:rsid w:val="000F08E1"/>
    <w:rsid w:val="000F0FD1"/>
    <w:rsid w:val="000F1E2B"/>
    <w:rsid w:val="000F1F5A"/>
    <w:rsid w:val="000F2805"/>
    <w:rsid w:val="000F2BC9"/>
    <w:rsid w:val="000F3997"/>
    <w:rsid w:val="000F3FFE"/>
    <w:rsid w:val="000F4711"/>
    <w:rsid w:val="000F4DF0"/>
    <w:rsid w:val="000F556B"/>
    <w:rsid w:val="000F55A5"/>
    <w:rsid w:val="000F6517"/>
    <w:rsid w:val="000F729A"/>
    <w:rsid w:val="000F73C0"/>
    <w:rsid w:val="00100192"/>
    <w:rsid w:val="001005CA"/>
    <w:rsid w:val="0010164A"/>
    <w:rsid w:val="00101680"/>
    <w:rsid w:val="00101B1E"/>
    <w:rsid w:val="00101F77"/>
    <w:rsid w:val="0010296B"/>
    <w:rsid w:val="00102977"/>
    <w:rsid w:val="00103049"/>
    <w:rsid w:val="001037C0"/>
    <w:rsid w:val="00103B2B"/>
    <w:rsid w:val="00104EAD"/>
    <w:rsid w:val="0010540D"/>
    <w:rsid w:val="00106D41"/>
    <w:rsid w:val="00106D98"/>
    <w:rsid w:val="00110215"/>
    <w:rsid w:val="0011031F"/>
    <w:rsid w:val="0011120E"/>
    <w:rsid w:val="001118A9"/>
    <w:rsid w:val="00112A21"/>
    <w:rsid w:val="00112C8C"/>
    <w:rsid w:val="00112DB8"/>
    <w:rsid w:val="00112E1D"/>
    <w:rsid w:val="001131B0"/>
    <w:rsid w:val="00113232"/>
    <w:rsid w:val="001139C7"/>
    <w:rsid w:val="001139EC"/>
    <w:rsid w:val="00114A11"/>
    <w:rsid w:val="00115171"/>
    <w:rsid w:val="00115283"/>
    <w:rsid w:val="0011575A"/>
    <w:rsid w:val="00116B9A"/>
    <w:rsid w:val="00116CFB"/>
    <w:rsid w:val="001176C9"/>
    <w:rsid w:val="001201B4"/>
    <w:rsid w:val="00120363"/>
    <w:rsid w:val="001211CF"/>
    <w:rsid w:val="001212E8"/>
    <w:rsid w:val="001215CB"/>
    <w:rsid w:val="00121D8D"/>
    <w:rsid w:val="00121DF2"/>
    <w:rsid w:val="00122169"/>
    <w:rsid w:val="001225E6"/>
    <w:rsid w:val="00122A40"/>
    <w:rsid w:val="00122AC3"/>
    <w:rsid w:val="00123137"/>
    <w:rsid w:val="00123292"/>
    <w:rsid w:val="001232AE"/>
    <w:rsid w:val="00123803"/>
    <w:rsid w:val="00123F5A"/>
    <w:rsid w:val="00124157"/>
    <w:rsid w:val="00124455"/>
    <w:rsid w:val="001246E1"/>
    <w:rsid w:val="00125DA7"/>
    <w:rsid w:val="00126BA9"/>
    <w:rsid w:val="00126EBA"/>
    <w:rsid w:val="00127748"/>
    <w:rsid w:val="00127B6E"/>
    <w:rsid w:val="00127C6C"/>
    <w:rsid w:val="00130830"/>
    <w:rsid w:val="00130977"/>
    <w:rsid w:val="001309E6"/>
    <w:rsid w:val="00130C8F"/>
    <w:rsid w:val="00130F9B"/>
    <w:rsid w:val="0013157B"/>
    <w:rsid w:val="001322D8"/>
    <w:rsid w:val="001327F5"/>
    <w:rsid w:val="00132961"/>
    <w:rsid w:val="00132995"/>
    <w:rsid w:val="00133E35"/>
    <w:rsid w:val="00134297"/>
    <w:rsid w:val="00135EAD"/>
    <w:rsid w:val="00135EDA"/>
    <w:rsid w:val="001360F5"/>
    <w:rsid w:val="001362CD"/>
    <w:rsid w:val="00137652"/>
    <w:rsid w:val="001377F8"/>
    <w:rsid w:val="00140280"/>
    <w:rsid w:val="00140799"/>
    <w:rsid w:val="00140F18"/>
    <w:rsid w:val="00141890"/>
    <w:rsid w:val="00141AC5"/>
    <w:rsid w:val="00141CD8"/>
    <w:rsid w:val="00141CDA"/>
    <w:rsid w:val="0014267B"/>
    <w:rsid w:val="00142ADE"/>
    <w:rsid w:val="00142EBD"/>
    <w:rsid w:val="00143268"/>
    <w:rsid w:val="0014357D"/>
    <w:rsid w:val="00144F7E"/>
    <w:rsid w:val="0014541E"/>
    <w:rsid w:val="0014577C"/>
    <w:rsid w:val="00145FFB"/>
    <w:rsid w:val="00146139"/>
    <w:rsid w:val="001471E7"/>
    <w:rsid w:val="00147C1E"/>
    <w:rsid w:val="001504AD"/>
    <w:rsid w:val="001513C0"/>
    <w:rsid w:val="00151446"/>
    <w:rsid w:val="001514A9"/>
    <w:rsid w:val="00152669"/>
    <w:rsid w:val="001526D6"/>
    <w:rsid w:val="0015290A"/>
    <w:rsid w:val="0015343A"/>
    <w:rsid w:val="00154A3F"/>
    <w:rsid w:val="00154E39"/>
    <w:rsid w:val="00155F56"/>
    <w:rsid w:val="00156038"/>
    <w:rsid w:val="00156617"/>
    <w:rsid w:val="0015672D"/>
    <w:rsid w:val="0015691A"/>
    <w:rsid w:val="0015787F"/>
    <w:rsid w:val="00157C49"/>
    <w:rsid w:val="00157E28"/>
    <w:rsid w:val="00160244"/>
    <w:rsid w:val="00160437"/>
    <w:rsid w:val="0016043A"/>
    <w:rsid w:val="00160EE7"/>
    <w:rsid w:val="001616BB"/>
    <w:rsid w:val="00161E89"/>
    <w:rsid w:val="00162DD1"/>
    <w:rsid w:val="00163B00"/>
    <w:rsid w:val="00163C7C"/>
    <w:rsid w:val="00164827"/>
    <w:rsid w:val="00164950"/>
    <w:rsid w:val="00164E73"/>
    <w:rsid w:val="00164FC0"/>
    <w:rsid w:val="00165438"/>
    <w:rsid w:val="001657F2"/>
    <w:rsid w:val="00165AA0"/>
    <w:rsid w:val="00166BFC"/>
    <w:rsid w:val="00166EE6"/>
    <w:rsid w:val="00167161"/>
    <w:rsid w:val="00167974"/>
    <w:rsid w:val="001679B2"/>
    <w:rsid w:val="00167BE9"/>
    <w:rsid w:val="001705F5"/>
    <w:rsid w:val="00171123"/>
    <w:rsid w:val="0017149B"/>
    <w:rsid w:val="00172A09"/>
    <w:rsid w:val="00172CE4"/>
    <w:rsid w:val="00172DF0"/>
    <w:rsid w:val="00173C50"/>
    <w:rsid w:val="00173E56"/>
    <w:rsid w:val="00174121"/>
    <w:rsid w:val="00174206"/>
    <w:rsid w:val="0017441A"/>
    <w:rsid w:val="001748A7"/>
    <w:rsid w:val="00174A38"/>
    <w:rsid w:val="00174A4A"/>
    <w:rsid w:val="00174DF4"/>
    <w:rsid w:val="00175BFB"/>
    <w:rsid w:val="0017675A"/>
    <w:rsid w:val="00176D39"/>
    <w:rsid w:val="00176D5D"/>
    <w:rsid w:val="0017746C"/>
    <w:rsid w:val="00177FE6"/>
    <w:rsid w:val="00180468"/>
    <w:rsid w:val="00180578"/>
    <w:rsid w:val="00180794"/>
    <w:rsid w:val="00180C2A"/>
    <w:rsid w:val="0018113E"/>
    <w:rsid w:val="0018146E"/>
    <w:rsid w:val="00181C08"/>
    <w:rsid w:val="001821C7"/>
    <w:rsid w:val="00182782"/>
    <w:rsid w:val="00182954"/>
    <w:rsid w:val="00183273"/>
    <w:rsid w:val="001834BA"/>
    <w:rsid w:val="00183B2E"/>
    <w:rsid w:val="00183EE6"/>
    <w:rsid w:val="00184F32"/>
    <w:rsid w:val="00185277"/>
    <w:rsid w:val="00185624"/>
    <w:rsid w:val="00185A8A"/>
    <w:rsid w:val="00187101"/>
    <w:rsid w:val="00187448"/>
    <w:rsid w:val="00187E56"/>
    <w:rsid w:val="00190443"/>
    <w:rsid w:val="00190C30"/>
    <w:rsid w:val="00190D86"/>
    <w:rsid w:val="00191078"/>
    <w:rsid w:val="001911A1"/>
    <w:rsid w:val="00191918"/>
    <w:rsid w:val="00191B59"/>
    <w:rsid w:val="00191E71"/>
    <w:rsid w:val="00192669"/>
    <w:rsid w:val="001934E6"/>
    <w:rsid w:val="001935A5"/>
    <w:rsid w:val="00193995"/>
    <w:rsid w:val="0019490B"/>
    <w:rsid w:val="00194C31"/>
    <w:rsid w:val="00194E03"/>
    <w:rsid w:val="00195014"/>
    <w:rsid w:val="00195532"/>
    <w:rsid w:val="001959B3"/>
    <w:rsid w:val="001966E7"/>
    <w:rsid w:val="0019683A"/>
    <w:rsid w:val="0019785F"/>
    <w:rsid w:val="00197B0C"/>
    <w:rsid w:val="00197BAF"/>
    <w:rsid w:val="001A044C"/>
    <w:rsid w:val="001A079C"/>
    <w:rsid w:val="001A0F6A"/>
    <w:rsid w:val="001A105B"/>
    <w:rsid w:val="001A1097"/>
    <w:rsid w:val="001A120E"/>
    <w:rsid w:val="001A2660"/>
    <w:rsid w:val="001A2B4A"/>
    <w:rsid w:val="001A2FD6"/>
    <w:rsid w:val="001A31FD"/>
    <w:rsid w:val="001A367A"/>
    <w:rsid w:val="001A3C56"/>
    <w:rsid w:val="001A4E5C"/>
    <w:rsid w:val="001A5474"/>
    <w:rsid w:val="001A54BF"/>
    <w:rsid w:val="001A580B"/>
    <w:rsid w:val="001A58C3"/>
    <w:rsid w:val="001A5FDA"/>
    <w:rsid w:val="001A68ED"/>
    <w:rsid w:val="001A6D52"/>
    <w:rsid w:val="001A78BE"/>
    <w:rsid w:val="001A7EBA"/>
    <w:rsid w:val="001B051A"/>
    <w:rsid w:val="001B05C4"/>
    <w:rsid w:val="001B10B1"/>
    <w:rsid w:val="001B1158"/>
    <w:rsid w:val="001B18CF"/>
    <w:rsid w:val="001B1BEB"/>
    <w:rsid w:val="001B2A92"/>
    <w:rsid w:val="001B2F5B"/>
    <w:rsid w:val="001B3A3F"/>
    <w:rsid w:val="001B4483"/>
    <w:rsid w:val="001B55DD"/>
    <w:rsid w:val="001B67BD"/>
    <w:rsid w:val="001B77C6"/>
    <w:rsid w:val="001C22C9"/>
    <w:rsid w:val="001C2A2E"/>
    <w:rsid w:val="001C3888"/>
    <w:rsid w:val="001C41E4"/>
    <w:rsid w:val="001C430C"/>
    <w:rsid w:val="001C48BF"/>
    <w:rsid w:val="001C4AEF"/>
    <w:rsid w:val="001C4D41"/>
    <w:rsid w:val="001C4E1A"/>
    <w:rsid w:val="001C4E93"/>
    <w:rsid w:val="001C4EBD"/>
    <w:rsid w:val="001C5CCD"/>
    <w:rsid w:val="001C66C8"/>
    <w:rsid w:val="001C7B26"/>
    <w:rsid w:val="001D0058"/>
    <w:rsid w:val="001D0508"/>
    <w:rsid w:val="001D0CC8"/>
    <w:rsid w:val="001D10AD"/>
    <w:rsid w:val="001D1654"/>
    <w:rsid w:val="001D2254"/>
    <w:rsid w:val="001D26D4"/>
    <w:rsid w:val="001D2CD7"/>
    <w:rsid w:val="001D370D"/>
    <w:rsid w:val="001D456D"/>
    <w:rsid w:val="001D4B95"/>
    <w:rsid w:val="001D4E11"/>
    <w:rsid w:val="001D5FC4"/>
    <w:rsid w:val="001D6108"/>
    <w:rsid w:val="001D651C"/>
    <w:rsid w:val="001D7468"/>
    <w:rsid w:val="001D76EB"/>
    <w:rsid w:val="001D77AB"/>
    <w:rsid w:val="001D7F54"/>
    <w:rsid w:val="001E06FE"/>
    <w:rsid w:val="001E1383"/>
    <w:rsid w:val="001E3190"/>
    <w:rsid w:val="001E3482"/>
    <w:rsid w:val="001E3525"/>
    <w:rsid w:val="001E35B8"/>
    <w:rsid w:val="001E36E3"/>
    <w:rsid w:val="001E3D71"/>
    <w:rsid w:val="001E41BD"/>
    <w:rsid w:val="001E5361"/>
    <w:rsid w:val="001E574E"/>
    <w:rsid w:val="001E593A"/>
    <w:rsid w:val="001E5E9B"/>
    <w:rsid w:val="001E731B"/>
    <w:rsid w:val="001E7814"/>
    <w:rsid w:val="001E7EE9"/>
    <w:rsid w:val="001F027C"/>
    <w:rsid w:val="001F073A"/>
    <w:rsid w:val="001F0B24"/>
    <w:rsid w:val="001F109F"/>
    <w:rsid w:val="001F14A6"/>
    <w:rsid w:val="001F1F29"/>
    <w:rsid w:val="001F2BCB"/>
    <w:rsid w:val="001F37F9"/>
    <w:rsid w:val="001F398C"/>
    <w:rsid w:val="001F3E07"/>
    <w:rsid w:val="001F4071"/>
    <w:rsid w:val="001F4218"/>
    <w:rsid w:val="001F4E05"/>
    <w:rsid w:val="001F4E51"/>
    <w:rsid w:val="001F4ECB"/>
    <w:rsid w:val="001F4F9E"/>
    <w:rsid w:val="001F52CB"/>
    <w:rsid w:val="001F5411"/>
    <w:rsid w:val="001F5E26"/>
    <w:rsid w:val="001F6592"/>
    <w:rsid w:val="001F6C3A"/>
    <w:rsid w:val="001F6D91"/>
    <w:rsid w:val="001F74C2"/>
    <w:rsid w:val="00200776"/>
    <w:rsid w:val="00200A9D"/>
    <w:rsid w:val="00201661"/>
    <w:rsid w:val="002017C6"/>
    <w:rsid w:val="0020186E"/>
    <w:rsid w:val="00201958"/>
    <w:rsid w:val="00201BB4"/>
    <w:rsid w:val="00201DE9"/>
    <w:rsid w:val="00201E96"/>
    <w:rsid w:val="002028BF"/>
    <w:rsid w:val="002036B9"/>
    <w:rsid w:val="0020373E"/>
    <w:rsid w:val="0020434F"/>
    <w:rsid w:val="002043D5"/>
    <w:rsid w:val="00205005"/>
    <w:rsid w:val="00206172"/>
    <w:rsid w:val="00206A1D"/>
    <w:rsid w:val="00206D15"/>
    <w:rsid w:val="00206DCD"/>
    <w:rsid w:val="00207911"/>
    <w:rsid w:val="00207A8B"/>
    <w:rsid w:val="002114B9"/>
    <w:rsid w:val="0021158C"/>
    <w:rsid w:val="00212A04"/>
    <w:rsid w:val="00212F0B"/>
    <w:rsid w:val="0021327C"/>
    <w:rsid w:val="00213BED"/>
    <w:rsid w:val="002146A2"/>
    <w:rsid w:val="00214B98"/>
    <w:rsid w:val="00215025"/>
    <w:rsid w:val="002152F1"/>
    <w:rsid w:val="00215A4A"/>
    <w:rsid w:val="00215F62"/>
    <w:rsid w:val="00215FE6"/>
    <w:rsid w:val="002165E9"/>
    <w:rsid w:val="00216BF3"/>
    <w:rsid w:val="00217300"/>
    <w:rsid w:val="00220225"/>
    <w:rsid w:val="00220BCD"/>
    <w:rsid w:val="00220D01"/>
    <w:rsid w:val="00221870"/>
    <w:rsid w:val="002227EB"/>
    <w:rsid w:val="00222C8B"/>
    <w:rsid w:val="00224673"/>
    <w:rsid w:val="00225092"/>
    <w:rsid w:val="00225420"/>
    <w:rsid w:val="00225C0E"/>
    <w:rsid w:val="00226F2B"/>
    <w:rsid w:val="0022703B"/>
    <w:rsid w:val="0022724A"/>
    <w:rsid w:val="00227BE7"/>
    <w:rsid w:val="00227D17"/>
    <w:rsid w:val="00230871"/>
    <w:rsid w:val="00230B98"/>
    <w:rsid w:val="002317B9"/>
    <w:rsid w:val="00231A90"/>
    <w:rsid w:val="00231AF8"/>
    <w:rsid w:val="00231EB2"/>
    <w:rsid w:val="00231F20"/>
    <w:rsid w:val="002322E8"/>
    <w:rsid w:val="00232923"/>
    <w:rsid w:val="00232D73"/>
    <w:rsid w:val="002343B8"/>
    <w:rsid w:val="0023468F"/>
    <w:rsid w:val="00234BAF"/>
    <w:rsid w:val="00237BEC"/>
    <w:rsid w:val="0024042B"/>
    <w:rsid w:val="0024126E"/>
    <w:rsid w:val="00241B60"/>
    <w:rsid w:val="00242091"/>
    <w:rsid w:val="00242193"/>
    <w:rsid w:val="002434B6"/>
    <w:rsid w:val="002434E1"/>
    <w:rsid w:val="00243B8A"/>
    <w:rsid w:val="00243FB6"/>
    <w:rsid w:val="00244C8C"/>
    <w:rsid w:val="00245D97"/>
    <w:rsid w:val="00246A92"/>
    <w:rsid w:val="00246C5E"/>
    <w:rsid w:val="002503A9"/>
    <w:rsid w:val="002505F9"/>
    <w:rsid w:val="00250AE6"/>
    <w:rsid w:val="0025149D"/>
    <w:rsid w:val="0025163D"/>
    <w:rsid w:val="00251BC8"/>
    <w:rsid w:val="00252EC5"/>
    <w:rsid w:val="00252EE9"/>
    <w:rsid w:val="00252EFD"/>
    <w:rsid w:val="00253606"/>
    <w:rsid w:val="00253C73"/>
    <w:rsid w:val="00253FDE"/>
    <w:rsid w:val="00254E76"/>
    <w:rsid w:val="002553F7"/>
    <w:rsid w:val="002556F8"/>
    <w:rsid w:val="0025574C"/>
    <w:rsid w:val="00255B32"/>
    <w:rsid w:val="00256A79"/>
    <w:rsid w:val="0025727C"/>
    <w:rsid w:val="0025741F"/>
    <w:rsid w:val="0025779E"/>
    <w:rsid w:val="00260772"/>
    <w:rsid w:val="00260D4B"/>
    <w:rsid w:val="00261C9E"/>
    <w:rsid w:val="00262272"/>
    <w:rsid w:val="002624E9"/>
    <w:rsid w:val="002626E3"/>
    <w:rsid w:val="00262960"/>
    <w:rsid w:val="00262EDD"/>
    <w:rsid w:val="00264350"/>
    <w:rsid w:val="00264A69"/>
    <w:rsid w:val="00264D22"/>
    <w:rsid w:val="00264EC7"/>
    <w:rsid w:val="00265AD2"/>
    <w:rsid w:val="00265CFF"/>
    <w:rsid w:val="00266728"/>
    <w:rsid w:val="00267854"/>
    <w:rsid w:val="00267CF2"/>
    <w:rsid w:val="002711AE"/>
    <w:rsid w:val="00272B90"/>
    <w:rsid w:val="002741A5"/>
    <w:rsid w:val="002741E2"/>
    <w:rsid w:val="002742D9"/>
    <w:rsid w:val="00275208"/>
    <w:rsid w:val="0027683D"/>
    <w:rsid w:val="002769A5"/>
    <w:rsid w:val="002769D8"/>
    <w:rsid w:val="00276A11"/>
    <w:rsid w:val="00276B66"/>
    <w:rsid w:val="00276D5F"/>
    <w:rsid w:val="00276FAE"/>
    <w:rsid w:val="00277D03"/>
    <w:rsid w:val="00277DDA"/>
    <w:rsid w:val="00280583"/>
    <w:rsid w:val="00280770"/>
    <w:rsid w:val="00280AFF"/>
    <w:rsid w:val="00281458"/>
    <w:rsid w:val="00281BD0"/>
    <w:rsid w:val="00281E0F"/>
    <w:rsid w:val="00281E48"/>
    <w:rsid w:val="002829F4"/>
    <w:rsid w:val="00283479"/>
    <w:rsid w:val="00283A1B"/>
    <w:rsid w:val="002840C9"/>
    <w:rsid w:val="0028564E"/>
    <w:rsid w:val="00285D82"/>
    <w:rsid w:val="00286B64"/>
    <w:rsid w:val="00287012"/>
    <w:rsid w:val="00287974"/>
    <w:rsid w:val="002901F7"/>
    <w:rsid w:val="00290279"/>
    <w:rsid w:val="002902DA"/>
    <w:rsid w:val="00290A38"/>
    <w:rsid w:val="00290F4A"/>
    <w:rsid w:val="00291BCD"/>
    <w:rsid w:val="00291C50"/>
    <w:rsid w:val="002924A3"/>
    <w:rsid w:val="00292598"/>
    <w:rsid w:val="00292816"/>
    <w:rsid w:val="00292A93"/>
    <w:rsid w:val="0029370A"/>
    <w:rsid w:val="00293773"/>
    <w:rsid w:val="002939FC"/>
    <w:rsid w:val="002940B7"/>
    <w:rsid w:val="00295B0F"/>
    <w:rsid w:val="00295CDB"/>
    <w:rsid w:val="0029671F"/>
    <w:rsid w:val="002970F9"/>
    <w:rsid w:val="00297828"/>
    <w:rsid w:val="00297DC6"/>
    <w:rsid w:val="002A013F"/>
    <w:rsid w:val="002A0937"/>
    <w:rsid w:val="002A1642"/>
    <w:rsid w:val="002A2201"/>
    <w:rsid w:val="002A303E"/>
    <w:rsid w:val="002A3E8A"/>
    <w:rsid w:val="002A4C53"/>
    <w:rsid w:val="002A4D53"/>
    <w:rsid w:val="002A4EDF"/>
    <w:rsid w:val="002A50DB"/>
    <w:rsid w:val="002A549F"/>
    <w:rsid w:val="002A589D"/>
    <w:rsid w:val="002A59AE"/>
    <w:rsid w:val="002A7083"/>
    <w:rsid w:val="002A754F"/>
    <w:rsid w:val="002B01F7"/>
    <w:rsid w:val="002B050A"/>
    <w:rsid w:val="002B063C"/>
    <w:rsid w:val="002B064A"/>
    <w:rsid w:val="002B0746"/>
    <w:rsid w:val="002B08CD"/>
    <w:rsid w:val="002B0E45"/>
    <w:rsid w:val="002B1085"/>
    <w:rsid w:val="002B1326"/>
    <w:rsid w:val="002B1494"/>
    <w:rsid w:val="002B16A1"/>
    <w:rsid w:val="002B1AC8"/>
    <w:rsid w:val="002B20C5"/>
    <w:rsid w:val="002B275C"/>
    <w:rsid w:val="002B27A3"/>
    <w:rsid w:val="002B32D5"/>
    <w:rsid w:val="002B360E"/>
    <w:rsid w:val="002B3EC0"/>
    <w:rsid w:val="002B5A88"/>
    <w:rsid w:val="002B5BBE"/>
    <w:rsid w:val="002B68DE"/>
    <w:rsid w:val="002B7064"/>
    <w:rsid w:val="002B7AD9"/>
    <w:rsid w:val="002C0C9C"/>
    <w:rsid w:val="002C0E48"/>
    <w:rsid w:val="002C121D"/>
    <w:rsid w:val="002C151D"/>
    <w:rsid w:val="002C2305"/>
    <w:rsid w:val="002C2D0B"/>
    <w:rsid w:val="002C461B"/>
    <w:rsid w:val="002C4621"/>
    <w:rsid w:val="002C595B"/>
    <w:rsid w:val="002C595E"/>
    <w:rsid w:val="002C5A0F"/>
    <w:rsid w:val="002C5A2A"/>
    <w:rsid w:val="002C5B48"/>
    <w:rsid w:val="002C61C7"/>
    <w:rsid w:val="002C6727"/>
    <w:rsid w:val="002C69A2"/>
    <w:rsid w:val="002C70EB"/>
    <w:rsid w:val="002C7697"/>
    <w:rsid w:val="002C79C0"/>
    <w:rsid w:val="002C7E65"/>
    <w:rsid w:val="002D01FF"/>
    <w:rsid w:val="002D11CF"/>
    <w:rsid w:val="002D13B2"/>
    <w:rsid w:val="002D2078"/>
    <w:rsid w:val="002D2746"/>
    <w:rsid w:val="002D29FE"/>
    <w:rsid w:val="002D404A"/>
    <w:rsid w:val="002D5124"/>
    <w:rsid w:val="002D56B5"/>
    <w:rsid w:val="002D6141"/>
    <w:rsid w:val="002D62CD"/>
    <w:rsid w:val="002D6589"/>
    <w:rsid w:val="002D7AF2"/>
    <w:rsid w:val="002D7B21"/>
    <w:rsid w:val="002D7B52"/>
    <w:rsid w:val="002D7CFE"/>
    <w:rsid w:val="002D7E70"/>
    <w:rsid w:val="002D7F29"/>
    <w:rsid w:val="002E0263"/>
    <w:rsid w:val="002E0C71"/>
    <w:rsid w:val="002E0EC6"/>
    <w:rsid w:val="002E112B"/>
    <w:rsid w:val="002E1543"/>
    <w:rsid w:val="002E2289"/>
    <w:rsid w:val="002E23F2"/>
    <w:rsid w:val="002E27AA"/>
    <w:rsid w:val="002E3530"/>
    <w:rsid w:val="002E3BBF"/>
    <w:rsid w:val="002E3C00"/>
    <w:rsid w:val="002E3E27"/>
    <w:rsid w:val="002E5352"/>
    <w:rsid w:val="002E57D0"/>
    <w:rsid w:val="002E60EB"/>
    <w:rsid w:val="002E6AC2"/>
    <w:rsid w:val="002E7565"/>
    <w:rsid w:val="002E78F2"/>
    <w:rsid w:val="002E79E3"/>
    <w:rsid w:val="002E7B27"/>
    <w:rsid w:val="002E7F82"/>
    <w:rsid w:val="002F0470"/>
    <w:rsid w:val="002F186B"/>
    <w:rsid w:val="002F190E"/>
    <w:rsid w:val="002F271B"/>
    <w:rsid w:val="002F3399"/>
    <w:rsid w:val="002F33D7"/>
    <w:rsid w:val="002F3821"/>
    <w:rsid w:val="002F397C"/>
    <w:rsid w:val="002F3D8A"/>
    <w:rsid w:val="002F5341"/>
    <w:rsid w:val="002F58FE"/>
    <w:rsid w:val="002F594A"/>
    <w:rsid w:val="002F7412"/>
    <w:rsid w:val="00300636"/>
    <w:rsid w:val="00300F97"/>
    <w:rsid w:val="003026ED"/>
    <w:rsid w:val="00303062"/>
    <w:rsid w:val="00303304"/>
    <w:rsid w:val="003035A3"/>
    <w:rsid w:val="00303BE2"/>
    <w:rsid w:val="00303EE8"/>
    <w:rsid w:val="003046CD"/>
    <w:rsid w:val="00305440"/>
    <w:rsid w:val="00305D7E"/>
    <w:rsid w:val="0030650C"/>
    <w:rsid w:val="00307E38"/>
    <w:rsid w:val="0031016F"/>
    <w:rsid w:val="00310FDF"/>
    <w:rsid w:val="00311796"/>
    <w:rsid w:val="00313711"/>
    <w:rsid w:val="003142AB"/>
    <w:rsid w:val="003151D4"/>
    <w:rsid w:val="00315200"/>
    <w:rsid w:val="00316505"/>
    <w:rsid w:val="003165B0"/>
    <w:rsid w:val="0031662B"/>
    <w:rsid w:val="003166AA"/>
    <w:rsid w:val="003200CE"/>
    <w:rsid w:val="003203EF"/>
    <w:rsid w:val="003208C4"/>
    <w:rsid w:val="00320B98"/>
    <w:rsid w:val="00321145"/>
    <w:rsid w:val="00321F22"/>
    <w:rsid w:val="00322CC7"/>
    <w:rsid w:val="00322D93"/>
    <w:rsid w:val="00323478"/>
    <w:rsid w:val="00323C30"/>
    <w:rsid w:val="0032497C"/>
    <w:rsid w:val="00324BC7"/>
    <w:rsid w:val="00324C43"/>
    <w:rsid w:val="00326281"/>
    <w:rsid w:val="0032676E"/>
    <w:rsid w:val="00327CC2"/>
    <w:rsid w:val="00330383"/>
    <w:rsid w:val="003307C2"/>
    <w:rsid w:val="00330BB8"/>
    <w:rsid w:val="00331441"/>
    <w:rsid w:val="00331549"/>
    <w:rsid w:val="0033155F"/>
    <w:rsid w:val="003319A4"/>
    <w:rsid w:val="003324CF"/>
    <w:rsid w:val="00332616"/>
    <w:rsid w:val="003328D4"/>
    <w:rsid w:val="003328E6"/>
    <w:rsid w:val="0033410A"/>
    <w:rsid w:val="0033452C"/>
    <w:rsid w:val="0033482C"/>
    <w:rsid w:val="00335BF2"/>
    <w:rsid w:val="00335CE3"/>
    <w:rsid w:val="003360F1"/>
    <w:rsid w:val="003362A0"/>
    <w:rsid w:val="003371DD"/>
    <w:rsid w:val="00337A4C"/>
    <w:rsid w:val="00341C8F"/>
    <w:rsid w:val="00341CD8"/>
    <w:rsid w:val="00341DD5"/>
    <w:rsid w:val="00342452"/>
    <w:rsid w:val="00342E44"/>
    <w:rsid w:val="0034403C"/>
    <w:rsid w:val="00344B89"/>
    <w:rsid w:val="00344C48"/>
    <w:rsid w:val="00345276"/>
    <w:rsid w:val="00346540"/>
    <w:rsid w:val="00346A4E"/>
    <w:rsid w:val="00346B05"/>
    <w:rsid w:val="00347872"/>
    <w:rsid w:val="0034792F"/>
    <w:rsid w:val="00347968"/>
    <w:rsid w:val="00347A0A"/>
    <w:rsid w:val="003503B8"/>
    <w:rsid w:val="003504E1"/>
    <w:rsid w:val="003505F1"/>
    <w:rsid w:val="003506EA"/>
    <w:rsid w:val="00350A32"/>
    <w:rsid w:val="0035111C"/>
    <w:rsid w:val="0035124E"/>
    <w:rsid w:val="003514F9"/>
    <w:rsid w:val="003521C9"/>
    <w:rsid w:val="00353206"/>
    <w:rsid w:val="003534DA"/>
    <w:rsid w:val="003539D6"/>
    <w:rsid w:val="00353DD7"/>
    <w:rsid w:val="0035488B"/>
    <w:rsid w:val="00354981"/>
    <w:rsid w:val="00354E88"/>
    <w:rsid w:val="003557CA"/>
    <w:rsid w:val="00355801"/>
    <w:rsid w:val="00356685"/>
    <w:rsid w:val="00356985"/>
    <w:rsid w:val="00357641"/>
    <w:rsid w:val="00357E05"/>
    <w:rsid w:val="0036052A"/>
    <w:rsid w:val="00360F07"/>
    <w:rsid w:val="00361171"/>
    <w:rsid w:val="003616C3"/>
    <w:rsid w:val="00361FD6"/>
    <w:rsid w:val="00362182"/>
    <w:rsid w:val="00362349"/>
    <w:rsid w:val="0036281F"/>
    <w:rsid w:val="0036314B"/>
    <w:rsid w:val="00363712"/>
    <w:rsid w:val="00363985"/>
    <w:rsid w:val="00364D35"/>
    <w:rsid w:val="0036677E"/>
    <w:rsid w:val="0036766E"/>
    <w:rsid w:val="00367E08"/>
    <w:rsid w:val="003702F0"/>
    <w:rsid w:val="003713FD"/>
    <w:rsid w:val="00371A7E"/>
    <w:rsid w:val="00371B17"/>
    <w:rsid w:val="003725A3"/>
    <w:rsid w:val="003726CE"/>
    <w:rsid w:val="003729EE"/>
    <w:rsid w:val="003734A8"/>
    <w:rsid w:val="00373E07"/>
    <w:rsid w:val="00373E3E"/>
    <w:rsid w:val="00374464"/>
    <w:rsid w:val="00374688"/>
    <w:rsid w:val="00374DBE"/>
    <w:rsid w:val="00375527"/>
    <w:rsid w:val="00375628"/>
    <w:rsid w:val="00376CF5"/>
    <w:rsid w:val="0037733A"/>
    <w:rsid w:val="00377872"/>
    <w:rsid w:val="00377A9D"/>
    <w:rsid w:val="003810E9"/>
    <w:rsid w:val="00381403"/>
    <w:rsid w:val="00381798"/>
    <w:rsid w:val="00381E4B"/>
    <w:rsid w:val="00381F1A"/>
    <w:rsid w:val="003822F2"/>
    <w:rsid w:val="00382C9C"/>
    <w:rsid w:val="00383771"/>
    <w:rsid w:val="00383C58"/>
    <w:rsid w:val="00383CCD"/>
    <w:rsid w:val="00383F14"/>
    <w:rsid w:val="003842F1"/>
    <w:rsid w:val="00384628"/>
    <w:rsid w:val="00384E59"/>
    <w:rsid w:val="00384E9E"/>
    <w:rsid w:val="003851AF"/>
    <w:rsid w:val="003852CC"/>
    <w:rsid w:val="003868B7"/>
    <w:rsid w:val="00386B33"/>
    <w:rsid w:val="00387155"/>
    <w:rsid w:val="0039014E"/>
    <w:rsid w:val="0039037A"/>
    <w:rsid w:val="003904DA"/>
    <w:rsid w:val="00390AB5"/>
    <w:rsid w:val="00391A00"/>
    <w:rsid w:val="003923BD"/>
    <w:rsid w:val="00392411"/>
    <w:rsid w:val="00392C57"/>
    <w:rsid w:val="00392FDC"/>
    <w:rsid w:val="00393EDD"/>
    <w:rsid w:val="003941C1"/>
    <w:rsid w:val="0039494D"/>
    <w:rsid w:val="00395AB8"/>
    <w:rsid w:val="00395BB7"/>
    <w:rsid w:val="00395EDD"/>
    <w:rsid w:val="0039682A"/>
    <w:rsid w:val="00396DA1"/>
    <w:rsid w:val="0039731F"/>
    <w:rsid w:val="00397932"/>
    <w:rsid w:val="003A0160"/>
    <w:rsid w:val="003A0349"/>
    <w:rsid w:val="003A0D79"/>
    <w:rsid w:val="003A12DF"/>
    <w:rsid w:val="003A19F9"/>
    <w:rsid w:val="003A1BCD"/>
    <w:rsid w:val="003A200C"/>
    <w:rsid w:val="003A2D15"/>
    <w:rsid w:val="003A4710"/>
    <w:rsid w:val="003A47B5"/>
    <w:rsid w:val="003A47B6"/>
    <w:rsid w:val="003A48AD"/>
    <w:rsid w:val="003A4B8B"/>
    <w:rsid w:val="003A4C5C"/>
    <w:rsid w:val="003A5852"/>
    <w:rsid w:val="003A5DE7"/>
    <w:rsid w:val="003A5FFD"/>
    <w:rsid w:val="003A629D"/>
    <w:rsid w:val="003A635E"/>
    <w:rsid w:val="003A6882"/>
    <w:rsid w:val="003A6F81"/>
    <w:rsid w:val="003A72D4"/>
    <w:rsid w:val="003A77C5"/>
    <w:rsid w:val="003A7DD8"/>
    <w:rsid w:val="003A7EF1"/>
    <w:rsid w:val="003B019F"/>
    <w:rsid w:val="003B0304"/>
    <w:rsid w:val="003B0D66"/>
    <w:rsid w:val="003B0EF2"/>
    <w:rsid w:val="003B1FC8"/>
    <w:rsid w:val="003B27B8"/>
    <w:rsid w:val="003B2845"/>
    <w:rsid w:val="003B358F"/>
    <w:rsid w:val="003B3B10"/>
    <w:rsid w:val="003B41E7"/>
    <w:rsid w:val="003B49D0"/>
    <w:rsid w:val="003B4B35"/>
    <w:rsid w:val="003B4C68"/>
    <w:rsid w:val="003B4D29"/>
    <w:rsid w:val="003B4F64"/>
    <w:rsid w:val="003B4F83"/>
    <w:rsid w:val="003B52AF"/>
    <w:rsid w:val="003B5A71"/>
    <w:rsid w:val="003B68CB"/>
    <w:rsid w:val="003B6ABE"/>
    <w:rsid w:val="003B7A86"/>
    <w:rsid w:val="003C0156"/>
    <w:rsid w:val="003C05E2"/>
    <w:rsid w:val="003C066C"/>
    <w:rsid w:val="003C0A04"/>
    <w:rsid w:val="003C0D6B"/>
    <w:rsid w:val="003C28BE"/>
    <w:rsid w:val="003C2ABA"/>
    <w:rsid w:val="003C2E12"/>
    <w:rsid w:val="003C33D9"/>
    <w:rsid w:val="003C3556"/>
    <w:rsid w:val="003C3C2C"/>
    <w:rsid w:val="003C404D"/>
    <w:rsid w:val="003C4FA4"/>
    <w:rsid w:val="003C530F"/>
    <w:rsid w:val="003C5822"/>
    <w:rsid w:val="003C5EFF"/>
    <w:rsid w:val="003C6FB3"/>
    <w:rsid w:val="003C7EE4"/>
    <w:rsid w:val="003D02F5"/>
    <w:rsid w:val="003D0A9A"/>
    <w:rsid w:val="003D13AB"/>
    <w:rsid w:val="003D1444"/>
    <w:rsid w:val="003D1A5E"/>
    <w:rsid w:val="003D34C9"/>
    <w:rsid w:val="003D472A"/>
    <w:rsid w:val="003D5C5A"/>
    <w:rsid w:val="003D6598"/>
    <w:rsid w:val="003D6CBA"/>
    <w:rsid w:val="003D73F8"/>
    <w:rsid w:val="003D74BD"/>
    <w:rsid w:val="003E1AB2"/>
    <w:rsid w:val="003E1B04"/>
    <w:rsid w:val="003E1EA0"/>
    <w:rsid w:val="003E1EC4"/>
    <w:rsid w:val="003E220E"/>
    <w:rsid w:val="003E28AD"/>
    <w:rsid w:val="003E3C9D"/>
    <w:rsid w:val="003E4698"/>
    <w:rsid w:val="003E4734"/>
    <w:rsid w:val="003E4EDE"/>
    <w:rsid w:val="003E5500"/>
    <w:rsid w:val="003E59C9"/>
    <w:rsid w:val="003E5CAB"/>
    <w:rsid w:val="003E6F97"/>
    <w:rsid w:val="003E7A25"/>
    <w:rsid w:val="003F0CF3"/>
    <w:rsid w:val="003F11CF"/>
    <w:rsid w:val="003F124F"/>
    <w:rsid w:val="003F1F20"/>
    <w:rsid w:val="003F2502"/>
    <w:rsid w:val="003F3C28"/>
    <w:rsid w:val="003F3F38"/>
    <w:rsid w:val="003F409B"/>
    <w:rsid w:val="003F473E"/>
    <w:rsid w:val="003F49AB"/>
    <w:rsid w:val="003F4A8A"/>
    <w:rsid w:val="003F5831"/>
    <w:rsid w:val="003F5E4E"/>
    <w:rsid w:val="003F641A"/>
    <w:rsid w:val="003F6DBD"/>
    <w:rsid w:val="003F7453"/>
    <w:rsid w:val="003F75AE"/>
    <w:rsid w:val="00400337"/>
    <w:rsid w:val="004006A7"/>
    <w:rsid w:val="0040099E"/>
    <w:rsid w:val="004009E6"/>
    <w:rsid w:val="00400A0B"/>
    <w:rsid w:val="00400F60"/>
    <w:rsid w:val="0040143B"/>
    <w:rsid w:val="0040177B"/>
    <w:rsid w:val="00401B47"/>
    <w:rsid w:val="00401C9C"/>
    <w:rsid w:val="004035B4"/>
    <w:rsid w:val="004037F3"/>
    <w:rsid w:val="00403CD5"/>
    <w:rsid w:val="00404B90"/>
    <w:rsid w:val="00405280"/>
    <w:rsid w:val="004055F6"/>
    <w:rsid w:val="004058FD"/>
    <w:rsid w:val="0040661F"/>
    <w:rsid w:val="0040693B"/>
    <w:rsid w:val="00407256"/>
    <w:rsid w:val="0040797D"/>
    <w:rsid w:val="00407B79"/>
    <w:rsid w:val="00411021"/>
    <w:rsid w:val="0041120C"/>
    <w:rsid w:val="0041127E"/>
    <w:rsid w:val="004115C9"/>
    <w:rsid w:val="0041206C"/>
    <w:rsid w:val="00414060"/>
    <w:rsid w:val="0041504B"/>
    <w:rsid w:val="0041508F"/>
    <w:rsid w:val="00415B15"/>
    <w:rsid w:val="00416C54"/>
    <w:rsid w:val="00417E07"/>
    <w:rsid w:val="004202D6"/>
    <w:rsid w:val="00420878"/>
    <w:rsid w:val="00420BA9"/>
    <w:rsid w:val="00420C41"/>
    <w:rsid w:val="00420D59"/>
    <w:rsid w:val="00420F00"/>
    <w:rsid w:val="00420FF0"/>
    <w:rsid w:val="00421123"/>
    <w:rsid w:val="00421615"/>
    <w:rsid w:val="004219BA"/>
    <w:rsid w:val="00421BD4"/>
    <w:rsid w:val="00422058"/>
    <w:rsid w:val="004224EB"/>
    <w:rsid w:val="00422E4D"/>
    <w:rsid w:val="00423566"/>
    <w:rsid w:val="0042370A"/>
    <w:rsid w:val="004245F5"/>
    <w:rsid w:val="0042475D"/>
    <w:rsid w:val="004248E8"/>
    <w:rsid w:val="0042521B"/>
    <w:rsid w:val="004255A1"/>
    <w:rsid w:val="00425BF8"/>
    <w:rsid w:val="00425C3F"/>
    <w:rsid w:val="00425C47"/>
    <w:rsid w:val="00425F44"/>
    <w:rsid w:val="00426CB2"/>
    <w:rsid w:val="004276C3"/>
    <w:rsid w:val="00427740"/>
    <w:rsid w:val="00427776"/>
    <w:rsid w:val="0042777C"/>
    <w:rsid w:val="004278CB"/>
    <w:rsid w:val="00427A28"/>
    <w:rsid w:val="00427ACF"/>
    <w:rsid w:val="00430115"/>
    <w:rsid w:val="00430276"/>
    <w:rsid w:val="00430453"/>
    <w:rsid w:val="00430710"/>
    <w:rsid w:val="0043083E"/>
    <w:rsid w:val="00430E46"/>
    <w:rsid w:val="00431216"/>
    <w:rsid w:val="0043130F"/>
    <w:rsid w:val="00431B22"/>
    <w:rsid w:val="00431E41"/>
    <w:rsid w:val="004321F0"/>
    <w:rsid w:val="004323A5"/>
    <w:rsid w:val="00432F96"/>
    <w:rsid w:val="004331F3"/>
    <w:rsid w:val="00433DB4"/>
    <w:rsid w:val="00434142"/>
    <w:rsid w:val="004343BF"/>
    <w:rsid w:val="004348CB"/>
    <w:rsid w:val="00435C58"/>
    <w:rsid w:val="00436318"/>
    <w:rsid w:val="00436510"/>
    <w:rsid w:val="00436AC3"/>
    <w:rsid w:val="004374F4"/>
    <w:rsid w:val="00440655"/>
    <w:rsid w:val="004408E1"/>
    <w:rsid w:val="00440E58"/>
    <w:rsid w:val="00442029"/>
    <w:rsid w:val="00442554"/>
    <w:rsid w:val="0044301E"/>
    <w:rsid w:val="00443250"/>
    <w:rsid w:val="00444600"/>
    <w:rsid w:val="00444979"/>
    <w:rsid w:val="00445954"/>
    <w:rsid w:val="00445CE5"/>
    <w:rsid w:val="00445CEC"/>
    <w:rsid w:val="004479B8"/>
    <w:rsid w:val="004500B2"/>
    <w:rsid w:val="00450D16"/>
    <w:rsid w:val="00450DE8"/>
    <w:rsid w:val="00451AE2"/>
    <w:rsid w:val="0045251E"/>
    <w:rsid w:val="00452ED6"/>
    <w:rsid w:val="0045523D"/>
    <w:rsid w:val="004552CE"/>
    <w:rsid w:val="00455BBF"/>
    <w:rsid w:val="00456369"/>
    <w:rsid w:val="0045652F"/>
    <w:rsid w:val="004577B1"/>
    <w:rsid w:val="00457B43"/>
    <w:rsid w:val="004602E3"/>
    <w:rsid w:val="004603E2"/>
    <w:rsid w:val="00460592"/>
    <w:rsid w:val="00460AEC"/>
    <w:rsid w:val="00463115"/>
    <w:rsid w:val="00463803"/>
    <w:rsid w:val="00465BAE"/>
    <w:rsid w:val="00470712"/>
    <w:rsid w:val="00470749"/>
    <w:rsid w:val="00470EA9"/>
    <w:rsid w:val="0047125D"/>
    <w:rsid w:val="00471344"/>
    <w:rsid w:val="004714FA"/>
    <w:rsid w:val="00471D13"/>
    <w:rsid w:val="00472070"/>
    <w:rsid w:val="00472833"/>
    <w:rsid w:val="004729A1"/>
    <w:rsid w:val="004732E8"/>
    <w:rsid w:val="0047409D"/>
    <w:rsid w:val="0047465C"/>
    <w:rsid w:val="004754FF"/>
    <w:rsid w:val="00475511"/>
    <w:rsid w:val="00476040"/>
    <w:rsid w:val="004766DD"/>
    <w:rsid w:val="00477AD1"/>
    <w:rsid w:val="00477B71"/>
    <w:rsid w:val="00477E4A"/>
    <w:rsid w:val="004810B5"/>
    <w:rsid w:val="00481810"/>
    <w:rsid w:val="00481A34"/>
    <w:rsid w:val="00481A74"/>
    <w:rsid w:val="00482498"/>
    <w:rsid w:val="00482710"/>
    <w:rsid w:val="00482C6A"/>
    <w:rsid w:val="0048405E"/>
    <w:rsid w:val="004849D3"/>
    <w:rsid w:val="00485239"/>
    <w:rsid w:val="004854AB"/>
    <w:rsid w:val="00485B05"/>
    <w:rsid w:val="00485ED0"/>
    <w:rsid w:val="004863FE"/>
    <w:rsid w:val="00486D66"/>
    <w:rsid w:val="00486E06"/>
    <w:rsid w:val="0048739D"/>
    <w:rsid w:val="00487BCB"/>
    <w:rsid w:val="004907A3"/>
    <w:rsid w:val="00491103"/>
    <w:rsid w:val="00491DB1"/>
    <w:rsid w:val="004933FA"/>
    <w:rsid w:val="00494395"/>
    <w:rsid w:val="00494722"/>
    <w:rsid w:val="00496413"/>
    <w:rsid w:val="0049755F"/>
    <w:rsid w:val="004A05EE"/>
    <w:rsid w:val="004A0BA1"/>
    <w:rsid w:val="004A112D"/>
    <w:rsid w:val="004A192D"/>
    <w:rsid w:val="004A2B7C"/>
    <w:rsid w:val="004A3F39"/>
    <w:rsid w:val="004A48BF"/>
    <w:rsid w:val="004A59E8"/>
    <w:rsid w:val="004A6BCD"/>
    <w:rsid w:val="004A6FB7"/>
    <w:rsid w:val="004A750A"/>
    <w:rsid w:val="004A7794"/>
    <w:rsid w:val="004B0273"/>
    <w:rsid w:val="004B0D05"/>
    <w:rsid w:val="004B1294"/>
    <w:rsid w:val="004B1EFA"/>
    <w:rsid w:val="004B1FDB"/>
    <w:rsid w:val="004B206E"/>
    <w:rsid w:val="004B2336"/>
    <w:rsid w:val="004B23C1"/>
    <w:rsid w:val="004B25D8"/>
    <w:rsid w:val="004B2E7A"/>
    <w:rsid w:val="004B335B"/>
    <w:rsid w:val="004B3773"/>
    <w:rsid w:val="004B38F5"/>
    <w:rsid w:val="004B3F47"/>
    <w:rsid w:val="004B459C"/>
    <w:rsid w:val="004B5C87"/>
    <w:rsid w:val="004B5EF5"/>
    <w:rsid w:val="004B7BDB"/>
    <w:rsid w:val="004B7C79"/>
    <w:rsid w:val="004B7E7F"/>
    <w:rsid w:val="004B7F72"/>
    <w:rsid w:val="004C111E"/>
    <w:rsid w:val="004C19B7"/>
    <w:rsid w:val="004C3645"/>
    <w:rsid w:val="004C40B0"/>
    <w:rsid w:val="004C4FD4"/>
    <w:rsid w:val="004C5492"/>
    <w:rsid w:val="004C54F2"/>
    <w:rsid w:val="004C5734"/>
    <w:rsid w:val="004C5759"/>
    <w:rsid w:val="004C65CA"/>
    <w:rsid w:val="004C6A79"/>
    <w:rsid w:val="004C6BBF"/>
    <w:rsid w:val="004C7A85"/>
    <w:rsid w:val="004D0355"/>
    <w:rsid w:val="004D0810"/>
    <w:rsid w:val="004D0B68"/>
    <w:rsid w:val="004D193D"/>
    <w:rsid w:val="004D2CDA"/>
    <w:rsid w:val="004D336E"/>
    <w:rsid w:val="004D3583"/>
    <w:rsid w:val="004D3A8A"/>
    <w:rsid w:val="004D3C61"/>
    <w:rsid w:val="004D41DC"/>
    <w:rsid w:val="004D45D9"/>
    <w:rsid w:val="004D46C3"/>
    <w:rsid w:val="004D554D"/>
    <w:rsid w:val="004D56DB"/>
    <w:rsid w:val="004D5B36"/>
    <w:rsid w:val="004D693F"/>
    <w:rsid w:val="004D7645"/>
    <w:rsid w:val="004D7831"/>
    <w:rsid w:val="004D79A7"/>
    <w:rsid w:val="004E16B7"/>
    <w:rsid w:val="004E199E"/>
    <w:rsid w:val="004E1F3F"/>
    <w:rsid w:val="004E293F"/>
    <w:rsid w:val="004E2EE0"/>
    <w:rsid w:val="004E3B5A"/>
    <w:rsid w:val="004E42ED"/>
    <w:rsid w:val="004E43BF"/>
    <w:rsid w:val="004E4760"/>
    <w:rsid w:val="004E48E5"/>
    <w:rsid w:val="004E48EE"/>
    <w:rsid w:val="004E4C1B"/>
    <w:rsid w:val="004E52CF"/>
    <w:rsid w:val="004E7185"/>
    <w:rsid w:val="004E7C51"/>
    <w:rsid w:val="004F0962"/>
    <w:rsid w:val="004F236C"/>
    <w:rsid w:val="004F2901"/>
    <w:rsid w:val="004F3553"/>
    <w:rsid w:val="004F3F73"/>
    <w:rsid w:val="004F3FEB"/>
    <w:rsid w:val="004F43DE"/>
    <w:rsid w:val="004F6037"/>
    <w:rsid w:val="004F711F"/>
    <w:rsid w:val="0050074C"/>
    <w:rsid w:val="00500BF5"/>
    <w:rsid w:val="0050183A"/>
    <w:rsid w:val="0050199D"/>
    <w:rsid w:val="00502022"/>
    <w:rsid w:val="005023B4"/>
    <w:rsid w:val="00502A64"/>
    <w:rsid w:val="0050305F"/>
    <w:rsid w:val="00503794"/>
    <w:rsid w:val="005039F8"/>
    <w:rsid w:val="00503BAE"/>
    <w:rsid w:val="0050530F"/>
    <w:rsid w:val="005062BF"/>
    <w:rsid w:val="00506B43"/>
    <w:rsid w:val="00506CDD"/>
    <w:rsid w:val="00507249"/>
    <w:rsid w:val="00507266"/>
    <w:rsid w:val="005079E3"/>
    <w:rsid w:val="0051057A"/>
    <w:rsid w:val="005110CA"/>
    <w:rsid w:val="00511990"/>
    <w:rsid w:val="00511C49"/>
    <w:rsid w:val="0051283B"/>
    <w:rsid w:val="00512BD8"/>
    <w:rsid w:val="00512C3C"/>
    <w:rsid w:val="00512FBA"/>
    <w:rsid w:val="00513E23"/>
    <w:rsid w:val="00514743"/>
    <w:rsid w:val="00514A37"/>
    <w:rsid w:val="005151DB"/>
    <w:rsid w:val="0051520D"/>
    <w:rsid w:val="00515A18"/>
    <w:rsid w:val="00515C1E"/>
    <w:rsid w:val="005169AB"/>
    <w:rsid w:val="0051717F"/>
    <w:rsid w:val="00517395"/>
    <w:rsid w:val="00517736"/>
    <w:rsid w:val="00517943"/>
    <w:rsid w:val="00517E4B"/>
    <w:rsid w:val="00520CD6"/>
    <w:rsid w:val="005219D8"/>
    <w:rsid w:val="00521D73"/>
    <w:rsid w:val="00522AA7"/>
    <w:rsid w:val="00523334"/>
    <w:rsid w:val="005234E1"/>
    <w:rsid w:val="005236A9"/>
    <w:rsid w:val="00523D2D"/>
    <w:rsid w:val="0052439C"/>
    <w:rsid w:val="00524689"/>
    <w:rsid w:val="0052473D"/>
    <w:rsid w:val="005252F0"/>
    <w:rsid w:val="005258DC"/>
    <w:rsid w:val="00526209"/>
    <w:rsid w:val="0052683F"/>
    <w:rsid w:val="00526A18"/>
    <w:rsid w:val="00526DE1"/>
    <w:rsid w:val="00527300"/>
    <w:rsid w:val="0052732A"/>
    <w:rsid w:val="00527A74"/>
    <w:rsid w:val="00527E82"/>
    <w:rsid w:val="00527F9B"/>
    <w:rsid w:val="005310A6"/>
    <w:rsid w:val="00531184"/>
    <w:rsid w:val="0053126D"/>
    <w:rsid w:val="005313CE"/>
    <w:rsid w:val="00531563"/>
    <w:rsid w:val="00531D85"/>
    <w:rsid w:val="00531DD9"/>
    <w:rsid w:val="00532F88"/>
    <w:rsid w:val="00534943"/>
    <w:rsid w:val="005349B3"/>
    <w:rsid w:val="00534EFB"/>
    <w:rsid w:val="00535F9F"/>
    <w:rsid w:val="0053619E"/>
    <w:rsid w:val="0053663F"/>
    <w:rsid w:val="00537707"/>
    <w:rsid w:val="005377B3"/>
    <w:rsid w:val="00537C53"/>
    <w:rsid w:val="00537DE4"/>
    <w:rsid w:val="00540027"/>
    <w:rsid w:val="00540884"/>
    <w:rsid w:val="005410B6"/>
    <w:rsid w:val="005423BA"/>
    <w:rsid w:val="0054250A"/>
    <w:rsid w:val="00542C23"/>
    <w:rsid w:val="0054317D"/>
    <w:rsid w:val="00543352"/>
    <w:rsid w:val="005433B9"/>
    <w:rsid w:val="00543CB5"/>
    <w:rsid w:val="00546162"/>
    <w:rsid w:val="00547597"/>
    <w:rsid w:val="00552943"/>
    <w:rsid w:val="00552D56"/>
    <w:rsid w:val="005530B0"/>
    <w:rsid w:val="00554741"/>
    <w:rsid w:val="00554C17"/>
    <w:rsid w:val="00554F53"/>
    <w:rsid w:val="00555A42"/>
    <w:rsid w:val="00555B93"/>
    <w:rsid w:val="00555BA1"/>
    <w:rsid w:val="00555BF9"/>
    <w:rsid w:val="00556328"/>
    <w:rsid w:val="005566BC"/>
    <w:rsid w:val="00557092"/>
    <w:rsid w:val="00560723"/>
    <w:rsid w:val="00560B42"/>
    <w:rsid w:val="00560D50"/>
    <w:rsid w:val="00560E30"/>
    <w:rsid w:val="0056271A"/>
    <w:rsid w:val="00562B39"/>
    <w:rsid w:val="00562C16"/>
    <w:rsid w:val="005636F7"/>
    <w:rsid w:val="0056407E"/>
    <w:rsid w:val="00564234"/>
    <w:rsid w:val="005646C6"/>
    <w:rsid w:val="0056471E"/>
    <w:rsid w:val="00564900"/>
    <w:rsid w:val="00564F90"/>
    <w:rsid w:val="00565270"/>
    <w:rsid w:val="005654BC"/>
    <w:rsid w:val="00565C16"/>
    <w:rsid w:val="005664B5"/>
    <w:rsid w:val="00566E87"/>
    <w:rsid w:val="00567097"/>
    <w:rsid w:val="0056799C"/>
    <w:rsid w:val="00567E8E"/>
    <w:rsid w:val="005702D1"/>
    <w:rsid w:val="0057070F"/>
    <w:rsid w:val="0057088D"/>
    <w:rsid w:val="005709F9"/>
    <w:rsid w:val="0057266B"/>
    <w:rsid w:val="00572E26"/>
    <w:rsid w:val="00573790"/>
    <w:rsid w:val="005739D8"/>
    <w:rsid w:val="00573A09"/>
    <w:rsid w:val="00573B6E"/>
    <w:rsid w:val="00573F64"/>
    <w:rsid w:val="005742FF"/>
    <w:rsid w:val="005751AA"/>
    <w:rsid w:val="00575626"/>
    <w:rsid w:val="005757AA"/>
    <w:rsid w:val="00575891"/>
    <w:rsid w:val="00575C17"/>
    <w:rsid w:val="00575F2F"/>
    <w:rsid w:val="00576432"/>
    <w:rsid w:val="005765D3"/>
    <w:rsid w:val="005767FB"/>
    <w:rsid w:val="00576E34"/>
    <w:rsid w:val="0057787B"/>
    <w:rsid w:val="00577DDA"/>
    <w:rsid w:val="005804D1"/>
    <w:rsid w:val="00580AD4"/>
    <w:rsid w:val="005811E8"/>
    <w:rsid w:val="00581217"/>
    <w:rsid w:val="005818E4"/>
    <w:rsid w:val="005819C3"/>
    <w:rsid w:val="00583AC4"/>
    <w:rsid w:val="00583DEE"/>
    <w:rsid w:val="005849F6"/>
    <w:rsid w:val="005852FD"/>
    <w:rsid w:val="00585430"/>
    <w:rsid w:val="005865D2"/>
    <w:rsid w:val="00587D17"/>
    <w:rsid w:val="0059010E"/>
    <w:rsid w:val="005914F5"/>
    <w:rsid w:val="0059164E"/>
    <w:rsid w:val="00591B35"/>
    <w:rsid w:val="00591F9E"/>
    <w:rsid w:val="00592AB9"/>
    <w:rsid w:val="00593350"/>
    <w:rsid w:val="0059456C"/>
    <w:rsid w:val="00594A68"/>
    <w:rsid w:val="0059561E"/>
    <w:rsid w:val="00595AE3"/>
    <w:rsid w:val="00595B51"/>
    <w:rsid w:val="00595E8C"/>
    <w:rsid w:val="00595FB5"/>
    <w:rsid w:val="00596009"/>
    <w:rsid w:val="005963FE"/>
    <w:rsid w:val="00596D3D"/>
    <w:rsid w:val="00597701"/>
    <w:rsid w:val="00597979"/>
    <w:rsid w:val="005A0777"/>
    <w:rsid w:val="005A0DF2"/>
    <w:rsid w:val="005A0F2B"/>
    <w:rsid w:val="005A117F"/>
    <w:rsid w:val="005A16EB"/>
    <w:rsid w:val="005A184D"/>
    <w:rsid w:val="005A19DF"/>
    <w:rsid w:val="005A30CD"/>
    <w:rsid w:val="005A49B0"/>
    <w:rsid w:val="005A4FF3"/>
    <w:rsid w:val="005A61EA"/>
    <w:rsid w:val="005A655F"/>
    <w:rsid w:val="005A687F"/>
    <w:rsid w:val="005A6BC3"/>
    <w:rsid w:val="005A6C55"/>
    <w:rsid w:val="005A71F3"/>
    <w:rsid w:val="005A7981"/>
    <w:rsid w:val="005B047A"/>
    <w:rsid w:val="005B0B74"/>
    <w:rsid w:val="005B0D3B"/>
    <w:rsid w:val="005B27A7"/>
    <w:rsid w:val="005B2B7C"/>
    <w:rsid w:val="005B2CC6"/>
    <w:rsid w:val="005B2EFA"/>
    <w:rsid w:val="005B352E"/>
    <w:rsid w:val="005B3578"/>
    <w:rsid w:val="005B39F7"/>
    <w:rsid w:val="005B3BD5"/>
    <w:rsid w:val="005B3C56"/>
    <w:rsid w:val="005B4ECD"/>
    <w:rsid w:val="005B4EE9"/>
    <w:rsid w:val="005B50FB"/>
    <w:rsid w:val="005B593A"/>
    <w:rsid w:val="005B6179"/>
    <w:rsid w:val="005B68E2"/>
    <w:rsid w:val="005B6ADB"/>
    <w:rsid w:val="005B6FDF"/>
    <w:rsid w:val="005B784B"/>
    <w:rsid w:val="005B7A50"/>
    <w:rsid w:val="005B7F65"/>
    <w:rsid w:val="005C09AD"/>
    <w:rsid w:val="005C0E80"/>
    <w:rsid w:val="005C132A"/>
    <w:rsid w:val="005C19F5"/>
    <w:rsid w:val="005C4CC1"/>
    <w:rsid w:val="005C5701"/>
    <w:rsid w:val="005C5FD2"/>
    <w:rsid w:val="005C6F68"/>
    <w:rsid w:val="005C7071"/>
    <w:rsid w:val="005D0069"/>
    <w:rsid w:val="005D0149"/>
    <w:rsid w:val="005D0366"/>
    <w:rsid w:val="005D0B59"/>
    <w:rsid w:val="005D18C1"/>
    <w:rsid w:val="005D1C77"/>
    <w:rsid w:val="005D1DCB"/>
    <w:rsid w:val="005D21B0"/>
    <w:rsid w:val="005D2984"/>
    <w:rsid w:val="005D2F68"/>
    <w:rsid w:val="005D3F07"/>
    <w:rsid w:val="005D3F67"/>
    <w:rsid w:val="005D4762"/>
    <w:rsid w:val="005D619B"/>
    <w:rsid w:val="005D625F"/>
    <w:rsid w:val="005D633E"/>
    <w:rsid w:val="005D6442"/>
    <w:rsid w:val="005D69E6"/>
    <w:rsid w:val="005D7431"/>
    <w:rsid w:val="005D7E22"/>
    <w:rsid w:val="005E03DC"/>
    <w:rsid w:val="005E13AB"/>
    <w:rsid w:val="005E14B1"/>
    <w:rsid w:val="005E25D6"/>
    <w:rsid w:val="005E2FA1"/>
    <w:rsid w:val="005E3369"/>
    <w:rsid w:val="005E3735"/>
    <w:rsid w:val="005E4772"/>
    <w:rsid w:val="005E4E99"/>
    <w:rsid w:val="005E55A9"/>
    <w:rsid w:val="005E5624"/>
    <w:rsid w:val="005E6021"/>
    <w:rsid w:val="005E6A03"/>
    <w:rsid w:val="005E7EF4"/>
    <w:rsid w:val="005F0241"/>
    <w:rsid w:val="005F098B"/>
    <w:rsid w:val="005F0C75"/>
    <w:rsid w:val="005F1086"/>
    <w:rsid w:val="005F10F0"/>
    <w:rsid w:val="005F1397"/>
    <w:rsid w:val="005F16AE"/>
    <w:rsid w:val="005F1F30"/>
    <w:rsid w:val="005F220E"/>
    <w:rsid w:val="005F22EA"/>
    <w:rsid w:val="005F262E"/>
    <w:rsid w:val="005F37AB"/>
    <w:rsid w:val="005F42A2"/>
    <w:rsid w:val="005F4E51"/>
    <w:rsid w:val="005F5BFD"/>
    <w:rsid w:val="005F6CA9"/>
    <w:rsid w:val="005F7199"/>
    <w:rsid w:val="005F77F9"/>
    <w:rsid w:val="0060014B"/>
    <w:rsid w:val="00600292"/>
    <w:rsid w:val="00600B2A"/>
    <w:rsid w:val="006012EC"/>
    <w:rsid w:val="00601854"/>
    <w:rsid w:val="00602A5A"/>
    <w:rsid w:val="00602E31"/>
    <w:rsid w:val="00603AD6"/>
    <w:rsid w:val="00604C51"/>
    <w:rsid w:val="006053FB"/>
    <w:rsid w:val="00605547"/>
    <w:rsid w:val="00605692"/>
    <w:rsid w:val="00605857"/>
    <w:rsid w:val="00605D52"/>
    <w:rsid w:val="006062C9"/>
    <w:rsid w:val="00606BD9"/>
    <w:rsid w:val="00607796"/>
    <w:rsid w:val="00607DB0"/>
    <w:rsid w:val="00610AF9"/>
    <w:rsid w:val="00610F5D"/>
    <w:rsid w:val="0061173A"/>
    <w:rsid w:val="00612874"/>
    <w:rsid w:val="006130A2"/>
    <w:rsid w:val="00613A1B"/>
    <w:rsid w:val="00614417"/>
    <w:rsid w:val="0061518C"/>
    <w:rsid w:val="00615569"/>
    <w:rsid w:val="00615626"/>
    <w:rsid w:val="0061581C"/>
    <w:rsid w:val="006161D3"/>
    <w:rsid w:val="00616710"/>
    <w:rsid w:val="00616CFF"/>
    <w:rsid w:val="00616F13"/>
    <w:rsid w:val="006177E2"/>
    <w:rsid w:val="006202DA"/>
    <w:rsid w:val="00620456"/>
    <w:rsid w:val="00620737"/>
    <w:rsid w:val="006208A3"/>
    <w:rsid w:val="00621019"/>
    <w:rsid w:val="006212A0"/>
    <w:rsid w:val="00621C3E"/>
    <w:rsid w:val="00622FF0"/>
    <w:rsid w:val="0062308F"/>
    <w:rsid w:val="00623B6C"/>
    <w:rsid w:val="0062488A"/>
    <w:rsid w:val="00624E57"/>
    <w:rsid w:val="006259E8"/>
    <w:rsid w:val="0062688E"/>
    <w:rsid w:val="00626D57"/>
    <w:rsid w:val="00627A72"/>
    <w:rsid w:val="00627C0D"/>
    <w:rsid w:val="00627D4A"/>
    <w:rsid w:val="00630067"/>
    <w:rsid w:val="00630375"/>
    <w:rsid w:val="00631357"/>
    <w:rsid w:val="00631EDD"/>
    <w:rsid w:val="0063211D"/>
    <w:rsid w:val="00632124"/>
    <w:rsid w:val="00632393"/>
    <w:rsid w:val="00632396"/>
    <w:rsid w:val="00632873"/>
    <w:rsid w:val="00632C6C"/>
    <w:rsid w:val="00632F67"/>
    <w:rsid w:val="00633D5F"/>
    <w:rsid w:val="00634282"/>
    <w:rsid w:val="006343C5"/>
    <w:rsid w:val="00635706"/>
    <w:rsid w:val="006364AA"/>
    <w:rsid w:val="0063691A"/>
    <w:rsid w:val="006373E3"/>
    <w:rsid w:val="006376B8"/>
    <w:rsid w:val="0064049F"/>
    <w:rsid w:val="006413B1"/>
    <w:rsid w:val="00641E7F"/>
    <w:rsid w:val="00641FE9"/>
    <w:rsid w:val="00642019"/>
    <w:rsid w:val="0064216D"/>
    <w:rsid w:val="00642318"/>
    <w:rsid w:val="00642332"/>
    <w:rsid w:val="00642416"/>
    <w:rsid w:val="0064319D"/>
    <w:rsid w:val="006436DC"/>
    <w:rsid w:val="00643940"/>
    <w:rsid w:val="00644713"/>
    <w:rsid w:val="00644B85"/>
    <w:rsid w:val="00645116"/>
    <w:rsid w:val="00645F3A"/>
    <w:rsid w:val="00646C5A"/>
    <w:rsid w:val="00646CF3"/>
    <w:rsid w:val="00647E88"/>
    <w:rsid w:val="00650347"/>
    <w:rsid w:val="006503B1"/>
    <w:rsid w:val="00650992"/>
    <w:rsid w:val="0065177A"/>
    <w:rsid w:val="006519CA"/>
    <w:rsid w:val="00652366"/>
    <w:rsid w:val="00652731"/>
    <w:rsid w:val="006536A2"/>
    <w:rsid w:val="00653A5D"/>
    <w:rsid w:val="00653C00"/>
    <w:rsid w:val="00653D0B"/>
    <w:rsid w:val="00655302"/>
    <w:rsid w:val="0065556B"/>
    <w:rsid w:val="00655BDC"/>
    <w:rsid w:val="0065690B"/>
    <w:rsid w:val="0065762D"/>
    <w:rsid w:val="00660102"/>
    <w:rsid w:val="006607EB"/>
    <w:rsid w:val="00660ADA"/>
    <w:rsid w:val="00660BF6"/>
    <w:rsid w:val="00661B39"/>
    <w:rsid w:val="00662DF9"/>
    <w:rsid w:val="00663BF2"/>
    <w:rsid w:val="00663BFB"/>
    <w:rsid w:val="00664179"/>
    <w:rsid w:val="00664C91"/>
    <w:rsid w:val="00665FE3"/>
    <w:rsid w:val="00666D40"/>
    <w:rsid w:val="006671A3"/>
    <w:rsid w:val="00667903"/>
    <w:rsid w:val="00667D26"/>
    <w:rsid w:val="006709D5"/>
    <w:rsid w:val="00670D6E"/>
    <w:rsid w:val="0067100F"/>
    <w:rsid w:val="00671138"/>
    <w:rsid w:val="006720FB"/>
    <w:rsid w:val="00672357"/>
    <w:rsid w:val="00672715"/>
    <w:rsid w:val="0067361C"/>
    <w:rsid w:val="00673758"/>
    <w:rsid w:val="00673770"/>
    <w:rsid w:val="00673808"/>
    <w:rsid w:val="00673F55"/>
    <w:rsid w:val="00674452"/>
    <w:rsid w:val="00674482"/>
    <w:rsid w:val="00675161"/>
    <w:rsid w:val="006762D4"/>
    <w:rsid w:val="00677250"/>
    <w:rsid w:val="00677726"/>
    <w:rsid w:val="0068020F"/>
    <w:rsid w:val="006808DF"/>
    <w:rsid w:val="00680934"/>
    <w:rsid w:val="00681373"/>
    <w:rsid w:val="00681614"/>
    <w:rsid w:val="0068171F"/>
    <w:rsid w:val="00681919"/>
    <w:rsid w:val="00681E69"/>
    <w:rsid w:val="00681FC0"/>
    <w:rsid w:val="0068231F"/>
    <w:rsid w:val="00682962"/>
    <w:rsid w:val="00682B9D"/>
    <w:rsid w:val="00683C6F"/>
    <w:rsid w:val="006849A5"/>
    <w:rsid w:val="00685B9C"/>
    <w:rsid w:val="00685C36"/>
    <w:rsid w:val="00686135"/>
    <w:rsid w:val="00686927"/>
    <w:rsid w:val="00687D6A"/>
    <w:rsid w:val="00687F0F"/>
    <w:rsid w:val="00690117"/>
    <w:rsid w:val="0069034B"/>
    <w:rsid w:val="0069153E"/>
    <w:rsid w:val="00691588"/>
    <w:rsid w:val="00691F49"/>
    <w:rsid w:val="00692C68"/>
    <w:rsid w:val="00693485"/>
    <w:rsid w:val="00694B12"/>
    <w:rsid w:val="0069502C"/>
    <w:rsid w:val="00695298"/>
    <w:rsid w:val="006952F6"/>
    <w:rsid w:val="006959C7"/>
    <w:rsid w:val="0069617F"/>
    <w:rsid w:val="0069685C"/>
    <w:rsid w:val="00696A43"/>
    <w:rsid w:val="00696B5D"/>
    <w:rsid w:val="0069734E"/>
    <w:rsid w:val="0069736E"/>
    <w:rsid w:val="006A00B3"/>
    <w:rsid w:val="006A0700"/>
    <w:rsid w:val="006A09E2"/>
    <w:rsid w:val="006A0FB1"/>
    <w:rsid w:val="006A2BA8"/>
    <w:rsid w:val="006A2FCC"/>
    <w:rsid w:val="006A35FA"/>
    <w:rsid w:val="006A3E88"/>
    <w:rsid w:val="006A403C"/>
    <w:rsid w:val="006A421D"/>
    <w:rsid w:val="006A43AB"/>
    <w:rsid w:val="006A5304"/>
    <w:rsid w:val="006A5773"/>
    <w:rsid w:val="006A5C2D"/>
    <w:rsid w:val="006A6029"/>
    <w:rsid w:val="006A6B0F"/>
    <w:rsid w:val="006A6C1F"/>
    <w:rsid w:val="006A6CBE"/>
    <w:rsid w:val="006A7101"/>
    <w:rsid w:val="006A72F1"/>
    <w:rsid w:val="006A747A"/>
    <w:rsid w:val="006B04B1"/>
    <w:rsid w:val="006B0835"/>
    <w:rsid w:val="006B0CD2"/>
    <w:rsid w:val="006B0FBC"/>
    <w:rsid w:val="006B26CA"/>
    <w:rsid w:val="006B29FA"/>
    <w:rsid w:val="006B2A06"/>
    <w:rsid w:val="006B3317"/>
    <w:rsid w:val="006B3703"/>
    <w:rsid w:val="006B41E0"/>
    <w:rsid w:val="006B450E"/>
    <w:rsid w:val="006B5254"/>
    <w:rsid w:val="006B5277"/>
    <w:rsid w:val="006B539A"/>
    <w:rsid w:val="006B57E1"/>
    <w:rsid w:val="006B5AA9"/>
    <w:rsid w:val="006B6EC1"/>
    <w:rsid w:val="006C0AAF"/>
    <w:rsid w:val="006C0BEF"/>
    <w:rsid w:val="006C12B9"/>
    <w:rsid w:val="006C29FB"/>
    <w:rsid w:val="006C2CC3"/>
    <w:rsid w:val="006C2DCE"/>
    <w:rsid w:val="006C4E0D"/>
    <w:rsid w:val="006C510B"/>
    <w:rsid w:val="006C5DBD"/>
    <w:rsid w:val="006C6008"/>
    <w:rsid w:val="006C6A71"/>
    <w:rsid w:val="006C6ED4"/>
    <w:rsid w:val="006D0549"/>
    <w:rsid w:val="006D26C5"/>
    <w:rsid w:val="006D27C0"/>
    <w:rsid w:val="006D28A0"/>
    <w:rsid w:val="006D2C33"/>
    <w:rsid w:val="006D2D3C"/>
    <w:rsid w:val="006D2D40"/>
    <w:rsid w:val="006D4D09"/>
    <w:rsid w:val="006D5816"/>
    <w:rsid w:val="006D5A85"/>
    <w:rsid w:val="006D5C42"/>
    <w:rsid w:val="006D6E0E"/>
    <w:rsid w:val="006D7063"/>
    <w:rsid w:val="006D713B"/>
    <w:rsid w:val="006D73CB"/>
    <w:rsid w:val="006D75EB"/>
    <w:rsid w:val="006D7FEA"/>
    <w:rsid w:val="006E0135"/>
    <w:rsid w:val="006E0B08"/>
    <w:rsid w:val="006E0BB1"/>
    <w:rsid w:val="006E137F"/>
    <w:rsid w:val="006E15C7"/>
    <w:rsid w:val="006E198D"/>
    <w:rsid w:val="006E1F16"/>
    <w:rsid w:val="006E205B"/>
    <w:rsid w:val="006E27C2"/>
    <w:rsid w:val="006E29D6"/>
    <w:rsid w:val="006E30C0"/>
    <w:rsid w:val="006E3486"/>
    <w:rsid w:val="006E382C"/>
    <w:rsid w:val="006E4027"/>
    <w:rsid w:val="006E461E"/>
    <w:rsid w:val="006E4D78"/>
    <w:rsid w:val="006E4FEE"/>
    <w:rsid w:val="006E5C30"/>
    <w:rsid w:val="006E63BD"/>
    <w:rsid w:val="006E664C"/>
    <w:rsid w:val="006E6BA2"/>
    <w:rsid w:val="006E7135"/>
    <w:rsid w:val="006E7709"/>
    <w:rsid w:val="006F0B1F"/>
    <w:rsid w:val="006F10F0"/>
    <w:rsid w:val="006F1146"/>
    <w:rsid w:val="006F195B"/>
    <w:rsid w:val="006F22A5"/>
    <w:rsid w:val="006F2AC7"/>
    <w:rsid w:val="006F2C8D"/>
    <w:rsid w:val="006F30D6"/>
    <w:rsid w:val="006F3A14"/>
    <w:rsid w:val="006F3A6B"/>
    <w:rsid w:val="006F3B0A"/>
    <w:rsid w:val="006F517A"/>
    <w:rsid w:val="006F5DD9"/>
    <w:rsid w:val="006F6599"/>
    <w:rsid w:val="006F6B55"/>
    <w:rsid w:val="006F6EF4"/>
    <w:rsid w:val="006F7CCF"/>
    <w:rsid w:val="00700472"/>
    <w:rsid w:val="00700BA9"/>
    <w:rsid w:val="00700D56"/>
    <w:rsid w:val="007014A5"/>
    <w:rsid w:val="0070184E"/>
    <w:rsid w:val="00701E0E"/>
    <w:rsid w:val="007022EC"/>
    <w:rsid w:val="0070329F"/>
    <w:rsid w:val="00704054"/>
    <w:rsid w:val="0070419A"/>
    <w:rsid w:val="00704C04"/>
    <w:rsid w:val="00705140"/>
    <w:rsid w:val="00705318"/>
    <w:rsid w:val="00705FAD"/>
    <w:rsid w:val="007065AA"/>
    <w:rsid w:val="0070699C"/>
    <w:rsid w:val="00706D14"/>
    <w:rsid w:val="0070714F"/>
    <w:rsid w:val="0070769D"/>
    <w:rsid w:val="00707F5E"/>
    <w:rsid w:val="007106A4"/>
    <w:rsid w:val="00710945"/>
    <w:rsid w:val="00710D68"/>
    <w:rsid w:val="00710DAD"/>
    <w:rsid w:val="00711AA0"/>
    <w:rsid w:val="00711E21"/>
    <w:rsid w:val="00712350"/>
    <w:rsid w:val="007125A1"/>
    <w:rsid w:val="007139CB"/>
    <w:rsid w:val="00713F6B"/>
    <w:rsid w:val="00714A30"/>
    <w:rsid w:val="00714E93"/>
    <w:rsid w:val="007155B4"/>
    <w:rsid w:val="0071593C"/>
    <w:rsid w:val="0071630C"/>
    <w:rsid w:val="00716539"/>
    <w:rsid w:val="007165F0"/>
    <w:rsid w:val="007169B3"/>
    <w:rsid w:val="00716BFE"/>
    <w:rsid w:val="00717A91"/>
    <w:rsid w:val="00720989"/>
    <w:rsid w:val="00721B10"/>
    <w:rsid w:val="00721B46"/>
    <w:rsid w:val="00721BFF"/>
    <w:rsid w:val="007220B4"/>
    <w:rsid w:val="007221D1"/>
    <w:rsid w:val="0072244F"/>
    <w:rsid w:val="00724025"/>
    <w:rsid w:val="007247F4"/>
    <w:rsid w:val="00724CE5"/>
    <w:rsid w:val="00725281"/>
    <w:rsid w:val="00725475"/>
    <w:rsid w:val="00726970"/>
    <w:rsid w:val="007272A2"/>
    <w:rsid w:val="007278EA"/>
    <w:rsid w:val="00727E02"/>
    <w:rsid w:val="00730596"/>
    <w:rsid w:val="00730CA3"/>
    <w:rsid w:val="007317B4"/>
    <w:rsid w:val="007323AF"/>
    <w:rsid w:val="00732574"/>
    <w:rsid w:val="007328A9"/>
    <w:rsid w:val="0073317C"/>
    <w:rsid w:val="007333F8"/>
    <w:rsid w:val="00733519"/>
    <w:rsid w:val="00733684"/>
    <w:rsid w:val="0073393E"/>
    <w:rsid w:val="00733A9E"/>
    <w:rsid w:val="0073409E"/>
    <w:rsid w:val="00734D43"/>
    <w:rsid w:val="007352E6"/>
    <w:rsid w:val="00735A76"/>
    <w:rsid w:val="00735DDC"/>
    <w:rsid w:val="00735DFE"/>
    <w:rsid w:val="0073706C"/>
    <w:rsid w:val="007375EC"/>
    <w:rsid w:val="007376BC"/>
    <w:rsid w:val="00737816"/>
    <w:rsid w:val="00737D7D"/>
    <w:rsid w:val="00740192"/>
    <w:rsid w:val="00740C60"/>
    <w:rsid w:val="0074117E"/>
    <w:rsid w:val="00741556"/>
    <w:rsid w:val="007424D5"/>
    <w:rsid w:val="00742FA1"/>
    <w:rsid w:val="007438DB"/>
    <w:rsid w:val="00744964"/>
    <w:rsid w:val="00745776"/>
    <w:rsid w:val="007457AE"/>
    <w:rsid w:val="00745A28"/>
    <w:rsid w:val="00745E9C"/>
    <w:rsid w:val="00746E5F"/>
    <w:rsid w:val="00747FDA"/>
    <w:rsid w:val="00750630"/>
    <w:rsid w:val="00750A7C"/>
    <w:rsid w:val="00752889"/>
    <w:rsid w:val="00752F8A"/>
    <w:rsid w:val="00753453"/>
    <w:rsid w:val="0075409B"/>
    <w:rsid w:val="007541FA"/>
    <w:rsid w:val="00754344"/>
    <w:rsid w:val="00754A4A"/>
    <w:rsid w:val="00755A07"/>
    <w:rsid w:val="00755D7A"/>
    <w:rsid w:val="0075618F"/>
    <w:rsid w:val="00756348"/>
    <w:rsid w:val="00756CD0"/>
    <w:rsid w:val="00756E30"/>
    <w:rsid w:val="00757CC9"/>
    <w:rsid w:val="00760209"/>
    <w:rsid w:val="00760446"/>
    <w:rsid w:val="00760A14"/>
    <w:rsid w:val="00760EE2"/>
    <w:rsid w:val="007617DB"/>
    <w:rsid w:val="007624DF"/>
    <w:rsid w:val="007626C7"/>
    <w:rsid w:val="00762C5B"/>
    <w:rsid w:val="00762F89"/>
    <w:rsid w:val="00763688"/>
    <w:rsid w:val="007637E8"/>
    <w:rsid w:val="00763B30"/>
    <w:rsid w:val="007646C3"/>
    <w:rsid w:val="007651F9"/>
    <w:rsid w:val="0076593C"/>
    <w:rsid w:val="007660E7"/>
    <w:rsid w:val="00766394"/>
    <w:rsid w:val="00766A63"/>
    <w:rsid w:val="00767059"/>
    <w:rsid w:val="00770788"/>
    <w:rsid w:val="00770BB9"/>
    <w:rsid w:val="00771A18"/>
    <w:rsid w:val="007722DA"/>
    <w:rsid w:val="00772751"/>
    <w:rsid w:val="007729FA"/>
    <w:rsid w:val="00772D7C"/>
    <w:rsid w:val="0077349F"/>
    <w:rsid w:val="007734B5"/>
    <w:rsid w:val="00773BFA"/>
    <w:rsid w:val="00773D0D"/>
    <w:rsid w:val="00774FF1"/>
    <w:rsid w:val="00775755"/>
    <w:rsid w:val="0077576D"/>
    <w:rsid w:val="00775933"/>
    <w:rsid w:val="007762DE"/>
    <w:rsid w:val="00776316"/>
    <w:rsid w:val="007767A1"/>
    <w:rsid w:val="007769F4"/>
    <w:rsid w:val="0078083D"/>
    <w:rsid w:val="00780840"/>
    <w:rsid w:val="00780DA8"/>
    <w:rsid w:val="00781171"/>
    <w:rsid w:val="0078127C"/>
    <w:rsid w:val="007812CC"/>
    <w:rsid w:val="00781341"/>
    <w:rsid w:val="00781A3B"/>
    <w:rsid w:val="0078205F"/>
    <w:rsid w:val="00783C3C"/>
    <w:rsid w:val="007846A3"/>
    <w:rsid w:val="00784859"/>
    <w:rsid w:val="007854E1"/>
    <w:rsid w:val="00785CAE"/>
    <w:rsid w:val="00785FE0"/>
    <w:rsid w:val="00786291"/>
    <w:rsid w:val="0078634B"/>
    <w:rsid w:val="007869BD"/>
    <w:rsid w:val="00786BE4"/>
    <w:rsid w:val="007871E2"/>
    <w:rsid w:val="00787358"/>
    <w:rsid w:val="0078736C"/>
    <w:rsid w:val="0079088B"/>
    <w:rsid w:val="007916A0"/>
    <w:rsid w:val="00793583"/>
    <w:rsid w:val="00793E2C"/>
    <w:rsid w:val="007948E9"/>
    <w:rsid w:val="007951F4"/>
    <w:rsid w:val="00795532"/>
    <w:rsid w:val="00795537"/>
    <w:rsid w:val="00795E02"/>
    <w:rsid w:val="00795F7A"/>
    <w:rsid w:val="00796000"/>
    <w:rsid w:val="00796050"/>
    <w:rsid w:val="00797298"/>
    <w:rsid w:val="00797F91"/>
    <w:rsid w:val="007A03D5"/>
    <w:rsid w:val="007A0F6C"/>
    <w:rsid w:val="007A1DF5"/>
    <w:rsid w:val="007A2173"/>
    <w:rsid w:val="007A25BA"/>
    <w:rsid w:val="007A35A8"/>
    <w:rsid w:val="007A3DCE"/>
    <w:rsid w:val="007A4259"/>
    <w:rsid w:val="007A42DE"/>
    <w:rsid w:val="007A4480"/>
    <w:rsid w:val="007A5873"/>
    <w:rsid w:val="007A6914"/>
    <w:rsid w:val="007A7AEC"/>
    <w:rsid w:val="007A7B9F"/>
    <w:rsid w:val="007A7F98"/>
    <w:rsid w:val="007B0BD5"/>
    <w:rsid w:val="007B1098"/>
    <w:rsid w:val="007B1B26"/>
    <w:rsid w:val="007B1C1E"/>
    <w:rsid w:val="007B1E1A"/>
    <w:rsid w:val="007B1E6E"/>
    <w:rsid w:val="007B2044"/>
    <w:rsid w:val="007B3121"/>
    <w:rsid w:val="007B31CD"/>
    <w:rsid w:val="007B3685"/>
    <w:rsid w:val="007B37F8"/>
    <w:rsid w:val="007B3E57"/>
    <w:rsid w:val="007B413B"/>
    <w:rsid w:val="007B43F5"/>
    <w:rsid w:val="007B4C52"/>
    <w:rsid w:val="007B4E73"/>
    <w:rsid w:val="007B5FE7"/>
    <w:rsid w:val="007B6543"/>
    <w:rsid w:val="007B6BD0"/>
    <w:rsid w:val="007B6BF3"/>
    <w:rsid w:val="007B6C64"/>
    <w:rsid w:val="007B7631"/>
    <w:rsid w:val="007B78FD"/>
    <w:rsid w:val="007B7FA7"/>
    <w:rsid w:val="007C0699"/>
    <w:rsid w:val="007C0963"/>
    <w:rsid w:val="007C1E64"/>
    <w:rsid w:val="007C262A"/>
    <w:rsid w:val="007C2654"/>
    <w:rsid w:val="007C385A"/>
    <w:rsid w:val="007C38F5"/>
    <w:rsid w:val="007C3BD5"/>
    <w:rsid w:val="007C49BE"/>
    <w:rsid w:val="007C4ADE"/>
    <w:rsid w:val="007C4DE2"/>
    <w:rsid w:val="007C4E1B"/>
    <w:rsid w:val="007C5613"/>
    <w:rsid w:val="007C5D5C"/>
    <w:rsid w:val="007C684D"/>
    <w:rsid w:val="007D112B"/>
    <w:rsid w:val="007D14D3"/>
    <w:rsid w:val="007D17B8"/>
    <w:rsid w:val="007D1CB4"/>
    <w:rsid w:val="007D33B1"/>
    <w:rsid w:val="007D3594"/>
    <w:rsid w:val="007D35C0"/>
    <w:rsid w:val="007D3B1D"/>
    <w:rsid w:val="007D60B0"/>
    <w:rsid w:val="007D6A61"/>
    <w:rsid w:val="007D6AB9"/>
    <w:rsid w:val="007D6D1A"/>
    <w:rsid w:val="007D6EB9"/>
    <w:rsid w:val="007D760D"/>
    <w:rsid w:val="007D7A34"/>
    <w:rsid w:val="007D7CE9"/>
    <w:rsid w:val="007E016E"/>
    <w:rsid w:val="007E0225"/>
    <w:rsid w:val="007E0537"/>
    <w:rsid w:val="007E07AA"/>
    <w:rsid w:val="007E1183"/>
    <w:rsid w:val="007E127A"/>
    <w:rsid w:val="007E13F5"/>
    <w:rsid w:val="007E1881"/>
    <w:rsid w:val="007E18C4"/>
    <w:rsid w:val="007E1BC6"/>
    <w:rsid w:val="007E23E4"/>
    <w:rsid w:val="007E282C"/>
    <w:rsid w:val="007E363C"/>
    <w:rsid w:val="007E3CA0"/>
    <w:rsid w:val="007E4074"/>
    <w:rsid w:val="007E44E8"/>
    <w:rsid w:val="007E4E9E"/>
    <w:rsid w:val="007E4FDC"/>
    <w:rsid w:val="007E61CD"/>
    <w:rsid w:val="007E6344"/>
    <w:rsid w:val="007E685C"/>
    <w:rsid w:val="007E69E1"/>
    <w:rsid w:val="007E7777"/>
    <w:rsid w:val="007F0278"/>
    <w:rsid w:val="007F09A3"/>
    <w:rsid w:val="007F0C42"/>
    <w:rsid w:val="007F138B"/>
    <w:rsid w:val="007F1D88"/>
    <w:rsid w:val="007F2BB2"/>
    <w:rsid w:val="007F2E4E"/>
    <w:rsid w:val="007F34DB"/>
    <w:rsid w:val="007F406D"/>
    <w:rsid w:val="007F4EE6"/>
    <w:rsid w:val="007F75D2"/>
    <w:rsid w:val="007F7C30"/>
    <w:rsid w:val="00800122"/>
    <w:rsid w:val="00801F09"/>
    <w:rsid w:val="00802209"/>
    <w:rsid w:val="00802EF8"/>
    <w:rsid w:val="00804045"/>
    <w:rsid w:val="00804A85"/>
    <w:rsid w:val="008050C8"/>
    <w:rsid w:val="00805227"/>
    <w:rsid w:val="0080523C"/>
    <w:rsid w:val="008052C8"/>
    <w:rsid w:val="0080551E"/>
    <w:rsid w:val="008060A0"/>
    <w:rsid w:val="008061A9"/>
    <w:rsid w:val="00806370"/>
    <w:rsid w:val="00806677"/>
    <w:rsid w:val="0080709B"/>
    <w:rsid w:val="00807455"/>
    <w:rsid w:val="00810515"/>
    <w:rsid w:val="00810D62"/>
    <w:rsid w:val="00810DB0"/>
    <w:rsid w:val="0081138F"/>
    <w:rsid w:val="008120EF"/>
    <w:rsid w:val="008123E1"/>
    <w:rsid w:val="0081314E"/>
    <w:rsid w:val="008131E1"/>
    <w:rsid w:val="00813994"/>
    <w:rsid w:val="00813D0A"/>
    <w:rsid w:val="00813DC2"/>
    <w:rsid w:val="00814515"/>
    <w:rsid w:val="008147E5"/>
    <w:rsid w:val="00815705"/>
    <w:rsid w:val="00815D6D"/>
    <w:rsid w:val="008165A0"/>
    <w:rsid w:val="00816610"/>
    <w:rsid w:val="00816814"/>
    <w:rsid w:val="00816B12"/>
    <w:rsid w:val="0081736B"/>
    <w:rsid w:val="00820458"/>
    <w:rsid w:val="008204CF"/>
    <w:rsid w:val="0082096F"/>
    <w:rsid w:val="00821078"/>
    <w:rsid w:val="00822760"/>
    <w:rsid w:val="00822EF8"/>
    <w:rsid w:val="00822F92"/>
    <w:rsid w:val="008236ED"/>
    <w:rsid w:val="008237EA"/>
    <w:rsid w:val="008238BF"/>
    <w:rsid w:val="008239A4"/>
    <w:rsid w:val="00823D5A"/>
    <w:rsid w:val="008248FA"/>
    <w:rsid w:val="0082536C"/>
    <w:rsid w:val="0082598C"/>
    <w:rsid w:val="00825D68"/>
    <w:rsid w:val="00825E41"/>
    <w:rsid w:val="0082647E"/>
    <w:rsid w:val="0082679A"/>
    <w:rsid w:val="00826909"/>
    <w:rsid w:val="00826DE2"/>
    <w:rsid w:val="00827C94"/>
    <w:rsid w:val="008303C1"/>
    <w:rsid w:val="00830BA4"/>
    <w:rsid w:val="008310AA"/>
    <w:rsid w:val="0083198A"/>
    <w:rsid w:val="00831D5B"/>
    <w:rsid w:val="00831DA1"/>
    <w:rsid w:val="00831F33"/>
    <w:rsid w:val="00831FBE"/>
    <w:rsid w:val="00832B60"/>
    <w:rsid w:val="00832B6F"/>
    <w:rsid w:val="00832D44"/>
    <w:rsid w:val="008338C9"/>
    <w:rsid w:val="00833BF4"/>
    <w:rsid w:val="008341CF"/>
    <w:rsid w:val="00834903"/>
    <w:rsid w:val="00834A77"/>
    <w:rsid w:val="008375C7"/>
    <w:rsid w:val="00837932"/>
    <w:rsid w:val="00837EF4"/>
    <w:rsid w:val="0084017F"/>
    <w:rsid w:val="0084028E"/>
    <w:rsid w:val="00840934"/>
    <w:rsid w:val="008415BD"/>
    <w:rsid w:val="00842085"/>
    <w:rsid w:val="00843134"/>
    <w:rsid w:val="0084315A"/>
    <w:rsid w:val="008435FD"/>
    <w:rsid w:val="00843CE0"/>
    <w:rsid w:val="00844C95"/>
    <w:rsid w:val="00844D6E"/>
    <w:rsid w:val="00844FB8"/>
    <w:rsid w:val="00845037"/>
    <w:rsid w:val="008450C3"/>
    <w:rsid w:val="008450E6"/>
    <w:rsid w:val="008456FF"/>
    <w:rsid w:val="00845B18"/>
    <w:rsid w:val="008468EE"/>
    <w:rsid w:val="00850869"/>
    <w:rsid w:val="0085103C"/>
    <w:rsid w:val="008515FB"/>
    <w:rsid w:val="00851CE9"/>
    <w:rsid w:val="0085257E"/>
    <w:rsid w:val="008526CD"/>
    <w:rsid w:val="00852F89"/>
    <w:rsid w:val="00854854"/>
    <w:rsid w:val="00855C2C"/>
    <w:rsid w:val="00855D31"/>
    <w:rsid w:val="00856F77"/>
    <w:rsid w:val="00857093"/>
    <w:rsid w:val="008579FE"/>
    <w:rsid w:val="00860653"/>
    <w:rsid w:val="008609F0"/>
    <w:rsid w:val="00862F11"/>
    <w:rsid w:val="0086393F"/>
    <w:rsid w:val="008639DC"/>
    <w:rsid w:val="00863BD7"/>
    <w:rsid w:val="00864188"/>
    <w:rsid w:val="008642BA"/>
    <w:rsid w:val="00864583"/>
    <w:rsid w:val="008649ED"/>
    <w:rsid w:val="00864B3F"/>
    <w:rsid w:val="00864E95"/>
    <w:rsid w:val="00864F94"/>
    <w:rsid w:val="00865493"/>
    <w:rsid w:val="0086555B"/>
    <w:rsid w:val="00865A3D"/>
    <w:rsid w:val="008661BC"/>
    <w:rsid w:val="008676E0"/>
    <w:rsid w:val="008703B3"/>
    <w:rsid w:val="008704D1"/>
    <w:rsid w:val="00870F15"/>
    <w:rsid w:val="00871B59"/>
    <w:rsid w:val="0087275D"/>
    <w:rsid w:val="008729D4"/>
    <w:rsid w:val="008738CA"/>
    <w:rsid w:val="00873C37"/>
    <w:rsid w:val="00874696"/>
    <w:rsid w:val="00874880"/>
    <w:rsid w:val="00874968"/>
    <w:rsid w:val="00874BAD"/>
    <w:rsid w:val="0087525B"/>
    <w:rsid w:val="00875A13"/>
    <w:rsid w:val="00875EB9"/>
    <w:rsid w:val="00876333"/>
    <w:rsid w:val="008778C8"/>
    <w:rsid w:val="00880980"/>
    <w:rsid w:val="00880A3D"/>
    <w:rsid w:val="00880B70"/>
    <w:rsid w:val="00881033"/>
    <w:rsid w:val="0088111A"/>
    <w:rsid w:val="008818E4"/>
    <w:rsid w:val="00881BA3"/>
    <w:rsid w:val="008820AC"/>
    <w:rsid w:val="00882936"/>
    <w:rsid w:val="00882D1C"/>
    <w:rsid w:val="00882FEC"/>
    <w:rsid w:val="0088344C"/>
    <w:rsid w:val="00883687"/>
    <w:rsid w:val="008838D7"/>
    <w:rsid w:val="00884748"/>
    <w:rsid w:val="00884890"/>
    <w:rsid w:val="008849BD"/>
    <w:rsid w:val="00887623"/>
    <w:rsid w:val="00892A9D"/>
    <w:rsid w:val="00892EE3"/>
    <w:rsid w:val="0089341B"/>
    <w:rsid w:val="00893551"/>
    <w:rsid w:val="008935F7"/>
    <w:rsid w:val="00893A1E"/>
    <w:rsid w:val="00893C68"/>
    <w:rsid w:val="00893D64"/>
    <w:rsid w:val="00893F26"/>
    <w:rsid w:val="008947E2"/>
    <w:rsid w:val="00894BA6"/>
    <w:rsid w:val="00895832"/>
    <w:rsid w:val="00895834"/>
    <w:rsid w:val="00895BB0"/>
    <w:rsid w:val="00895D19"/>
    <w:rsid w:val="00895DE2"/>
    <w:rsid w:val="00896674"/>
    <w:rsid w:val="00896E6E"/>
    <w:rsid w:val="008A054F"/>
    <w:rsid w:val="008A18A5"/>
    <w:rsid w:val="008A1E1F"/>
    <w:rsid w:val="008A215B"/>
    <w:rsid w:val="008A2565"/>
    <w:rsid w:val="008A2894"/>
    <w:rsid w:val="008A2B03"/>
    <w:rsid w:val="008A5129"/>
    <w:rsid w:val="008A514A"/>
    <w:rsid w:val="008A5486"/>
    <w:rsid w:val="008A5913"/>
    <w:rsid w:val="008A6358"/>
    <w:rsid w:val="008A650F"/>
    <w:rsid w:val="008A6784"/>
    <w:rsid w:val="008A6ECE"/>
    <w:rsid w:val="008A7229"/>
    <w:rsid w:val="008A7D74"/>
    <w:rsid w:val="008B065C"/>
    <w:rsid w:val="008B0A91"/>
    <w:rsid w:val="008B0C67"/>
    <w:rsid w:val="008B0F92"/>
    <w:rsid w:val="008B1187"/>
    <w:rsid w:val="008B1470"/>
    <w:rsid w:val="008B15CD"/>
    <w:rsid w:val="008B16F0"/>
    <w:rsid w:val="008B1B97"/>
    <w:rsid w:val="008B2393"/>
    <w:rsid w:val="008B25E6"/>
    <w:rsid w:val="008B2DE8"/>
    <w:rsid w:val="008B32E9"/>
    <w:rsid w:val="008B34ED"/>
    <w:rsid w:val="008B35FE"/>
    <w:rsid w:val="008B3844"/>
    <w:rsid w:val="008B3AC4"/>
    <w:rsid w:val="008B40A5"/>
    <w:rsid w:val="008B42CB"/>
    <w:rsid w:val="008B454B"/>
    <w:rsid w:val="008B4738"/>
    <w:rsid w:val="008B5235"/>
    <w:rsid w:val="008B570F"/>
    <w:rsid w:val="008B5F5D"/>
    <w:rsid w:val="008B6F5E"/>
    <w:rsid w:val="008B747C"/>
    <w:rsid w:val="008B75C5"/>
    <w:rsid w:val="008B7927"/>
    <w:rsid w:val="008C00BF"/>
    <w:rsid w:val="008C15DA"/>
    <w:rsid w:val="008C39EF"/>
    <w:rsid w:val="008C45BD"/>
    <w:rsid w:val="008C46BF"/>
    <w:rsid w:val="008C5346"/>
    <w:rsid w:val="008C5A30"/>
    <w:rsid w:val="008C5CD8"/>
    <w:rsid w:val="008C6311"/>
    <w:rsid w:val="008C7BD3"/>
    <w:rsid w:val="008D03A7"/>
    <w:rsid w:val="008D059A"/>
    <w:rsid w:val="008D1E37"/>
    <w:rsid w:val="008D3342"/>
    <w:rsid w:val="008D48F0"/>
    <w:rsid w:val="008D4FB4"/>
    <w:rsid w:val="008D5328"/>
    <w:rsid w:val="008D551E"/>
    <w:rsid w:val="008D664E"/>
    <w:rsid w:val="008D76B3"/>
    <w:rsid w:val="008E0F43"/>
    <w:rsid w:val="008E157D"/>
    <w:rsid w:val="008E1BB7"/>
    <w:rsid w:val="008E22C6"/>
    <w:rsid w:val="008E4006"/>
    <w:rsid w:val="008E43C3"/>
    <w:rsid w:val="008E4484"/>
    <w:rsid w:val="008E4A13"/>
    <w:rsid w:val="008E4F19"/>
    <w:rsid w:val="008E5A4A"/>
    <w:rsid w:val="008E5ABE"/>
    <w:rsid w:val="008E5AC7"/>
    <w:rsid w:val="008E5E83"/>
    <w:rsid w:val="008E69D7"/>
    <w:rsid w:val="008E7721"/>
    <w:rsid w:val="008E7824"/>
    <w:rsid w:val="008E78B3"/>
    <w:rsid w:val="008E7C80"/>
    <w:rsid w:val="008F0C81"/>
    <w:rsid w:val="008F0D79"/>
    <w:rsid w:val="008F0ECB"/>
    <w:rsid w:val="008F2118"/>
    <w:rsid w:val="008F2E2B"/>
    <w:rsid w:val="008F2F97"/>
    <w:rsid w:val="008F34D0"/>
    <w:rsid w:val="008F374E"/>
    <w:rsid w:val="008F4615"/>
    <w:rsid w:val="008F6091"/>
    <w:rsid w:val="008F7355"/>
    <w:rsid w:val="008F7FA0"/>
    <w:rsid w:val="00900726"/>
    <w:rsid w:val="0090157B"/>
    <w:rsid w:val="009017C6"/>
    <w:rsid w:val="00901C53"/>
    <w:rsid w:val="00901C90"/>
    <w:rsid w:val="009023BD"/>
    <w:rsid w:val="009023CE"/>
    <w:rsid w:val="009026ED"/>
    <w:rsid w:val="00903192"/>
    <w:rsid w:val="009033A2"/>
    <w:rsid w:val="00903A25"/>
    <w:rsid w:val="00903D29"/>
    <w:rsid w:val="00904105"/>
    <w:rsid w:val="00904935"/>
    <w:rsid w:val="00904B8C"/>
    <w:rsid w:val="0090569B"/>
    <w:rsid w:val="009070DF"/>
    <w:rsid w:val="00907D33"/>
    <w:rsid w:val="00910DD0"/>
    <w:rsid w:val="00911886"/>
    <w:rsid w:val="0091211C"/>
    <w:rsid w:val="009129B4"/>
    <w:rsid w:val="00912C2F"/>
    <w:rsid w:val="00913773"/>
    <w:rsid w:val="0091381D"/>
    <w:rsid w:val="00913E9F"/>
    <w:rsid w:val="009141E1"/>
    <w:rsid w:val="0091544A"/>
    <w:rsid w:val="00915752"/>
    <w:rsid w:val="00915B4D"/>
    <w:rsid w:val="00915D9B"/>
    <w:rsid w:val="00915DF3"/>
    <w:rsid w:val="009164B1"/>
    <w:rsid w:val="009164E8"/>
    <w:rsid w:val="009165C3"/>
    <w:rsid w:val="0091701D"/>
    <w:rsid w:val="00917038"/>
    <w:rsid w:val="0091730C"/>
    <w:rsid w:val="009174B7"/>
    <w:rsid w:val="00917C20"/>
    <w:rsid w:val="00917FE2"/>
    <w:rsid w:val="00920117"/>
    <w:rsid w:val="0092046C"/>
    <w:rsid w:val="009227E4"/>
    <w:rsid w:val="009229F5"/>
    <w:rsid w:val="00922FA0"/>
    <w:rsid w:val="00923252"/>
    <w:rsid w:val="00923779"/>
    <w:rsid w:val="0092422F"/>
    <w:rsid w:val="0092504C"/>
    <w:rsid w:val="009251F6"/>
    <w:rsid w:val="009253B4"/>
    <w:rsid w:val="00926184"/>
    <w:rsid w:val="00926737"/>
    <w:rsid w:val="00926787"/>
    <w:rsid w:val="009275C4"/>
    <w:rsid w:val="009278DA"/>
    <w:rsid w:val="0093114D"/>
    <w:rsid w:val="00931947"/>
    <w:rsid w:val="00931A4D"/>
    <w:rsid w:val="009320AD"/>
    <w:rsid w:val="00932650"/>
    <w:rsid w:val="00932FD5"/>
    <w:rsid w:val="00933407"/>
    <w:rsid w:val="009344ED"/>
    <w:rsid w:val="00934646"/>
    <w:rsid w:val="00934955"/>
    <w:rsid w:val="00934A29"/>
    <w:rsid w:val="00934D1F"/>
    <w:rsid w:val="0093539C"/>
    <w:rsid w:val="009356A9"/>
    <w:rsid w:val="00935B89"/>
    <w:rsid w:val="00935F7E"/>
    <w:rsid w:val="009366FE"/>
    <w:rsid w:val="00936C08"/>
    <w:rsid w:val="0093745D"/>
    <w:rsid w:val="00937C3F"/>
    <w:rsid w:val="00941B78"/>
    <w:rsid w:val="00942334"/>
    <w:rsid w:val="00942864"/>
    <w:rsid w:val="00942BBB"/>
    <w:rsid w:val="009446E6"/>
    <w:rsid w:val="00944F2C"/>
    <w:rsid w:val="0094596E"/>
    <w:rsid w:val="009459C1"/>
    <w:rsid w:val="00945EE0"/>
    <w:rsid w:val="00945FFB"/>
    <w:rsid w:val="00946188"/>
    <w:rsid w:val="00946A57"/>
    <w:rsid w:val="009471C7"/>
    <w:rsid w:val="0094780A"/>
    <w:rsid w:val="00947888"/>
    <w:rsid w:val="00947950"/>
    <w:rsid w:val="0095079B"/>
    <w:rsid w:val="00950947"/>
    <w:rsid w:val="00951205"/>
    <w:rsid w:val="009522AB"/>
    <w:rsid w:val="00952C80"/>
    <w:rsid w:val="00952D9F"/>
    <w:rsid w:val="00953151"/>
    <w:rsid w:val="009531DF"/>
    <w:rsid w:val="00953537"/>
    <w:rsid w:val="00953594"/>
    <w:rsid w:val="00954750"/>
    <w:rsid w:val="0095529A"/>
    <w:rsid w:val="009554EA"/>
    <w:rsid w:val="00955D46"/>
    <w:rsid w:val="009561BE"/>
    <w:rsid w:val="00956D25"/>
    <w:rsid w:val="00957654"/>
    <w:rsid w:val="00960816"/>
    <w:rsid w:val="00960BEB"/>
    <w:rsid w:val="00960D97"/>
    <w:rsid w:val="00961C43"/>
    <w:rsid w:val="00961EB0"/>
    <w:rsid w:val="009620D9"/>
    <w:rsid w:val="0096223A"/>
    <w:rsid w:val="00962269"/>
    <w:rsid w:val="0096289C"/>
    <w:rsid w:val="009629D2"/>
    <w:rsid w:val="009629ED"/>
    <w:rsid w:val="00962F16"/>
    <w:rsid w:val="00963746"/>
    <w:rsid w:val="00964844"/>
    <w:rsid w:val="00965962"/>
    <w:rsid w:val="00965B77"/>
    <w:rsid w:val="0096628B"/>
    <w:rsid w:val="00966874"/>
    <w:rsid w:val="00966C08"/>
    <w:rsid w:val="00966F4F"/>
    <w:rsid w:val="0096700B"/>
    <w:rsid w:val="009674A3"/>
    <w:rsid w:val="009678D3"/>
    <w:rsid w:val="00967E4D"/>
    <w:rsid w:val="00967F25"/>
    <w:rsid w:val="00970424"/>
    <w:rsid w:val="009709BF"/>
    <w:rsid w:val="00970DDF"/>
    <w:rsid w:val="009711C2"/>
    <w:rsid w:val="009716C7"/>
    <w:rsid w:val="00971ACA"/>
    <w:rsid w:val="00971B76"/>
    <w:rsid w:val="00972125"/>
    <w:rsid w:val="009722AC"/>
    <w:rsid w:val="00972BC0"/>
    <w:rsid w:val="00972D28"/>
    <w:rsid w:val="00972E28"/>
    <w:rsid w:val="00973B35"/>
    <w:rsid w:val="00973F49"/>
    <w:rsid w:val="009740BA"/>
    <w:rsid w:val="00974BE9"/>
    <w:rsid w:val="00974DF9"/>
    <w:rsid w:val="00975224"/>
    <w:rsid w:val="0097529E"/>
    <w:rsid w:val="0097531A"/>
    <w:rsid w:val="00975652"/>
    <w:rsid w:val="0097610C"/>
    <w:rsid w:val="0097726A"/>
    <w:rsid w:val="0098024F"/>
    <w:rsid w:val="00980983"/>
    <w:rsid w:val="009809AD"/>
    <w:rsid w:val="00980D26"/>
    <w:rsid w:val="0098226A"/>
    <w:rsid w:val="009822AB"/>
    <w:rsid w:val="0098284A"/>
    <w:rsid w:val="0098288F"/>
    <w:rsid w:val="00982B90"/>
    <w:rsid w:val="0098396D"/>
    <w:rsid w:val="00983D1E"/>
    <w:rsid w:val="0098541D"/>
    <w:rsid w:val="00985E16"/>
    <w:rsid w:val="00987C9D"/>
    <w:rsid w:val="00990B70"/>
    <w:rsid w:val="00991022"/>
    <w:rsid w:val="0099119B"/>
    <w:rsid w:val="00991565"/>
    <w:rsid w:val="009927D9"/>
    <w:rsid w:val="00992D7A"/>
    <w:rsid w:val="00993DE2"/>
    <w:rsid w:val="00994D07"/>
    <w:rsid w:val="00994D5E"/>
    <w:rsid w:val="00995397"/>
    <w:rsid w:val="00995A1A"/>
    <w:rsid w:val="00995A56"/>
    <w:rsid w:val="00995AC2"/>
    <w:rsid w:val="009967F9"/>
    <w:rsid w:val="00996A8D"/>
    <w:rsid w:val="009976AA"/>
    <w:rsid w:val="009A108F"/>
    <w:rsid w:val="009A12D6"/>
    <w:rsid w:val="009A18CE"/>
    <w:rsid w:val="009A1DD2"/>
    <w:rsid w:val="009A275B"/>
    <w:rsid w:val="009A2AFD"/>
    <w:rsid w:val="009A2D94"/>
    <w:rsid w:val="009A2DF3"/>
    <w:rsid w:val="009A2E49"/>
    <w:rsid w:val="009A31F0"/>
    <w:rsid w:val="009A4819"/>
    <w:rsid w:val="009A4BF1"/>
    <w:rsid w:val="009A4DB5"/>
    <w:rsid w:val="009A5332"/>
    <w:rsid w:val="009A5B41"/>
    <w:rsid w:val="009A5D19"/>
    <w:rsid w:val="009A5FD6"/>
    <w:rsid w:val="009A61F4"/>
    <w:rsid w:val="009A627B"/>
    <w:rsid w:val="009A6B70"/>
    <w:rsid w:val="009A6D79"/>
    <w:rsid w:val="009A78FA"/>
    <w:rsid w:val="009B0227"/>
    <w:rsid w:val="009B08BF"/>
    <w:rsid w:val="009B09AA"/>
    <w:rsid w:val="009B1595"/>
    <w:rsid w:val="009B1636"/>
    <w:rsid w:val="009B1C90"/>
    <w:rsid w:val="009B2775"/>
    <w:rsid w:val="009B327F"/>
    <w:rsid w:val="009B3413"/>
    <w:rsid w:val="009B35FE"/>
    <w:rsid w:val="009B3631"/>
    <w:rsid w:val="009B36D1"/>
    <w:rsid w:val="009B37EE"/>
    <w:rsid w:val="009B496A"/>
    <w:rsid w:val="009B4B46"/>
    <w:rsid w:val="009B5209"/>
    <w:rsid w:val="009B5C4A"/>
    <w:rsid w:val="009B5CFC"/>
    <w:rsid w:val="009B5EDD"/>
    <w:rsid w:val="009B5FC0"/>
    <w:rsid w:val="009B6496"/>
    <w:rsid w:val="009B6848"/>
    <w:rsid w:val="009B699B"/>
    <w:rsid w:val="009B6F5D"/>
    <w:rsid w:val="009B7009"/>
    <w:rsid w:val="009B70F8"/>
    <w:rsid w:val="009B7117"/>
    <w:rsid w:val="009B72C0"/>
    <w:rsid w:val="009B73D8"/>
    <w:rsid w:val="009C002F"/>
    <w:rsid w:val="009C012D"/>
    <w:rsid w:val="009C0CA9"/>
    <w:rsid w:val="009C1333"/>
    <w:rsid w:val="009C1649"/>
    <w:rsid w:val="009C1847"/>
    <w:rsid w:val="009C1B8A"/>
    <w:rsid w:val="009C208E"/>
    <w:rsid w:val="009C2216"/>
    <w:rsid w:val="009C3889"/>
    <w:rsid w:val="009C3C50"/>
    <w:rsid w:val="009C5429"/>
    <w:rsid w:val="009C554C"/>
    <w:rsid w:val="009C6270"/>
    <w:rsid w:val="009C71FD"/>
    <w:rsid w:val="009C7E29"/>
    <w:rsid w:val="009D0D35"/>
    <w:rsid w:val="009D21C9"/>
    <w:rsid w:val="009D27FE"/>
    <w:rsid w:val="009D29AE"/>
    <w:rsid w:val="009D3C5F"/>
    <w:rsid w:val="009D4EAD"/>
    <w:rsid w:val="009D504B"/>
    <w:rsid w:val="009D589F"/>
    <w:rsid w:val="009D5E65"/>
    <w:rsid w:val="009D5F17"/>
    <w:rsid w:val="009D70A6"/>
    <w:rsid w:val="009D7429"/>
    <w:rsid w:val="009D776C"/>
    <w:rsid w:val="009D7C01"/>
    <w:rsid w:val="009D7C1D"/>
    <w:rsid w:val="009E07B1"/>
    <w:rsid w:val="009E0905"/>
    <w:rsid w:val="009E0912"/>
    <w:rsid w:val="009E0B19"/>
    <w:rsid w:val="009E1313"/>
    <w:rsid w:val="009E1470"/>
    <w:rsid w:val="009E1C9A"/>
    <w:rsid w:val="009E1F3E"/>
    <w:rsid w:val="009E26EF"/>
    <w:rsid w:val="009E2F7C"/>
    <w:rsid w:val="009E36D3"/>
    <w:rsid w:val="009E36D4"/>
    <w:rsid w:val="009E39EA"/>
    <w:rsid w:val="009E4153"/>
    <w:rsid w:val="009E449E"/>
    <w:rsid w:val="009E4A72"/>
    <w:rsid w:val="009E6E42"/>
    <w:rsid w:val="009E7063"/>
    <w:rsid w:val="009E709A"/>
    <w:rsid w:val="009F033A"/>
    <w:rsid w:val="009F0F34"/>
    <w:rsid w:val="009F102A"/>
    <w:rsid w:val="009F10C8"/>
    <w:rsid w:val="009F40EC"/>
    <w:rsid w:val="009F5CB6"/>
    <w:rsid w:val="009F7260"/>
    <w:rsid w:val="009F7531"/>
    <w:rsid w:val="009F7616"/>
    <w:rsid w:val="009F7C44"/>
    <w:rsid w:val="009F7EEC"/>
    <w:rsid w:val="00A007AA"/>
    <w:rsid w:val="00A0208E"/>
    <w:rsid w:val="00A0297E"/>
    <w:rsid w:val="00A031CD"/>
    <w:rsid w:val="00A03573"/>
    <w:rsid w:val="00A03AC5"/>
    <w:rsid w:val="00A03F8E"/>
    <w:rsid w:val="00A044DC"/>
    <w:rsid w:val="00A04E4B"/>
    <w:rsid w:val="00A05347"/>
    <w:rsid w:val="00A05AB6"/>
    <w:rsid w:val="00A06408"/>
    <w:rsid w:val="00A06BCD"/>
    <w:rsid w:val="00A06CE3"/>
    <w:rsid w:val="00A06DAC"/>
    <w:rsid w:val="00A100D3"/>
    <w:rsid w:val="00A1069A"/>
    <w:rsid w:val="00A10CDC"/>
    <w:rsid w:val="00A10FE0"/>
    <w:rsid w:val="00A111F5"/>
    <w:rsid w:val="00A1132D"/>
    <w:rsid w:val="00A115F6"/>
    <w:rsid w:val="00A11673"/>
    <w:rsid w:val="00A124F0"/>
    <w:rsid w:val="00A124FB"/>
    <w:rsid w:val="00A138D5"/>
    <w:rsid w:val="00A13C95"/>
    <w:rsid w:val="00A14056"/>
    <w:rsid w:val="00A14DD0"/>
    <w:rsid w:val="00A15216"/>
    <w:rsid w:val="00A154E0"/>
    <w:rsid w:val="00A156B4"/>
    <w:rsid w:val="00A15770"/>
    <w:rsid w:val="00A15926"/>
    <w:rsid w:val="00A1595B"/>
    <w:rsid w:val="00A15A51"/>
    <w:rsid w:val="00A15AC9"/>
    <w:rsid w:val="00A167AB"/>
    <w:rsid w:val="00A17460"/>
    <w:rsid w:val="00A17634"/>
    <w:rsid w:val="00A17C17"/>
    <w:rsid w:val="00A17DE8"/>
    <w:rsid w:val="00A214D8"/>
    <w:rsid w:val="00A21CD5"/>
    <w:rsid w:val="00A21E1C"/>
    <w:rsid w:val="00A2246A"/>
    <w:rsid w:val="00A225AA"/>
    <w:rsid w:val="00A225E1"/>
    <w:rsid w:val="00A22682"/>
    <w:rsid w:val="00A22AB3"/>
    <w:rsid w:val="00A2338E"/>
    <w:rsid w:val="00A23A19"/>
    <w:rsid w:val="00A24CF7"/>
    <w:rsid w:val="00A25A20"/>
    <w:rsid w:val="00A25ACB"/>
    <w:rsid w:val="00A25B49"/>
    <w:rsid w:val="00A2672E"/>
    <w:rsid w:val="00A26985"/>
    <w:rsid w:val="00A26AF9"/>
    <w:rsid w:val="00A26E7C"/>
    <w:rsid w:val="00A273AF"/>
    <w:rsid w:val="00A304FA"/>
    <w:rsid w:val="00A30CF2"/>
    <w:rsid w:val="00A30EA8"/>
    <w:rsid w:val="00A30EEE"/>
    <w:rsid w:val="00A31D29"/>
    <w:rsid w:val="00A31DEC"/>
    <w:rsid w:val="00A32B99"/>
    <w:rsid w:val="00A33D9C"/>
    <w:rsid w:val="00A34953"/>
    <w:rsid w:val="00A3500A"/>
    <w:rsid w:val="00A36127"/>
    <w:rsid w:val="00A36182"/>
    <w:rsid w:val="00A3757D"/>
    <w:rsid w:val="00A375F8"/>
    <w:rsid w:val="00A37729"/>
    <w:rsid w:val="00A407CA"/>
    <w:rsid w:val="00A40E78"/>
    <w:rsid w:val="00A41AF2"/>
    <w:rsid w:val="00A41C49"/>
    <w:rsid w:val="00A42255"/>
    <w:rsid w:val="00A42877"/>
    <w:rsid w:val="00A42888"/>
    <w:rsid w:val="00A43248"/>
    <w:rsid w:val="00A44580"/>
    <w:rsid w:val="00A447A1"/>
    <w:rsid w:val="00A454FA"/>
    <w:rsid w:val="00A458B2"/>
    <w:rsid w:val="00A45C6F"/>
    <w:rsid w:val="00A467DC"/>
    <w:rsid w:val="00A468BB"/>
    <w:rsid w:val="00A46945"/>
    <w:rsid w:val="00A46D3B"/>
    <w:rsid w:val="00A47267"/>
    <w:rsid w:val="00A477A3"/>
    <w:rsid w:val="00A47895"/>
    <w:rsid w:val="00A47CDD"/>
    <w:rsid w:val="00A47DBE"/>
    <w:rsid w:val="00A47F1F"/>
    <w:rsid w:val="00A502A1"/>
    <w:rsid w:val="00A505BB"/>
    <w:rsid w:val="00A50822"/>
    <w:rsid w:val="00A5089E"/>
    <w:rsid w:val="00A50DEC"/>
    <w:rsid w:val="00A52433"/>
    <w:rsid w:val="00A53011"/>
    <w:rsid w:val="00A5370C"/>
    <w:rsid w:val="00A53ECA"/>
    <w:rsid w:val="00A54006"/>
    <w:rsid w:val="00A54214"/>
    <w:rsid w:val="00A54B97"/>
    <w:rsid w:val="00A54D9C"/>
    <w:rsid w:val="00A54F87"/>
    <w:rsid w:val="00A5526B"/>
    <w:rsid w:val="00A55722"/>
    <w:rsid w:val="00A5619D"/>
    <w:rsid w:val="00A563A2"/>
    <w:rsid w:val="00A56B20"/>
    <w:rsid w:val="00A57080"/>
    <w:rsid w:val="00A574C4"/>
    <w:rsid w:val="00A602A1"/>
    <w:rsid w:val="00A607FB"/>
    <w:rsid w:val="00A60C5B"/>
    <w:rsid w:val="00A60E4D"/>
    <w:rsid w:val="00A61956"/>
    <w:rsid w:val="00A61F3E"/>
    <w:rsid w:val="00A62CBB"/>
    <w:rsid w:val="00A6353C"/>
    <w:rsid w:val="00A643F3"/>
    <w:rsid w:val="00A64A6E"/>
    <w:rsid w:val="00A655E5"/>
    <w:rsid w:val="00A659B1"/>
    <w:rsid w:val="00A66634"/>
    <w:rsid w:val="00A6694F"/>
    <w:rsid w:val="00A66C2F"/>
    <w:rsid w:val="00A67A84"/>
    <w:rsid w:val="00A67AE6"/>
    <w:rsid w:val="00A67F64"/>
    <w:rsid w:val="00A70A0A"/>
    <w:rsid w:val="00A70C90"/>
    <w:rsid w:val="00A7150E"/>
    <w:rsid w:val="00A716D0"/>
    <w:rsid w:val="00A7186D"/>
    <w:rsid w:val="00A7186E"/>
    <w:rsid w:val="00A72F1D"/>
    <w:rsid w:val="00A75BC8"/>
    <w:rsid w:val="00A7613E"/>
    <w:rsid w:val="00A76182"/>
    <w:rsid w:val="00A77347"/>
    <w:rsid w:val="00A77840"/>
    <w:rsid w:val="00A77E93"/>
    <w:rsid w:val="00A805A2"/>
    <w:rsid w:val="00A80737"/>
    <w:rsid w:val="00A80800"/>
    <w:rsid w:val="00A81FA1"/>
    <w:rsid w:val="00A82C55"/>
    <w:rsid w:val="00A83165"/>
    <w:rsid w:val="00A83D82"/>
    <w:rsid w:val="00A84AA5"/>
    <w:rsid w:val="00A84CA6"/>
    <w:rsid w:val="00A84D0A"/>
    <w:rsid w:val="00A851FE"/>
    <w:rsid w:val="00A8592B"/>
    <w:rsid w:val="00A85B86"/>
    <w:rsid w:val="00A86349"/>
    <w:rsid w:val="00A866AA"/>
    <w:rsid w:val="00A86E0C"/>
    <w:rsid w:val="00A902F7"/>
    <w:rsid w:val="00A90431"/>
    <w:rsid w:val="00A909C9"/>
    <w:rsid w:val="00A90B96"/>
    <w:rsid w:val="00A91482"/>
    <w:rsid w:val="00A914BC"/>
    <w:rsid w:val="00A91669"/>
    <w:rsid w:val="00A91F67"/>
    <w:rsid w:val="00A92C8E"/>
    <w:rsid w:val="00A92FCE"/>
    <w:rsid w:val="00A93B14"/>
    <w:rsid w:val="00A94C8A"/>
    <w:rsid w:val="00A95647"/>
    <w:rsid w:val="00A95B08"/>
    <w:rsid w:val="00A95EB5"/>
    <w:rsid w:val="00A96665"/>
    <w:rsid w:val="00A96A2E"/>
    <w:rsid w:val="00A96D73"/>
    <w:rsid w:val="00A97170"/>
    <w:rsid w:val="00A97AAE"/>
    <w:rsid w:val="00A97B5C"/>
    <w:rsid w:val="00AA0E72"/>
    <w:rsid w:val="00AA1C0E"/>
    <w:rsid w:val="00AA1F85"/>
    <w:rsid w:val="00AA25B3"/>
    <w:rsid w:val="00AA2925"/>
    <w:rsid w:val="00AA29B9"/>
    <w:rsid w:val="00AA2AB6"/>
    <w:rsid w:val="00AA2AF4"/>
    <w:rsid w:val="00AA2C4A"/>
    <w:rsid w:val="00AA358C"/>
    <w:rsid w:val="00AA3F5C"/>
    <w:rsid w:val="00AA56C2"/>
    <w:rsid w:val="00AA5806"/>
    <w:rsid w:val="00AA5BD6"/>
    <w:rsid w:val="00AA6AE8"/>
    <w:rsid w:val="00AA6B74"/>
    <w:rsid w:val="00AA7070"/>
    <w:rsid w:val="00AA79D2"/>
    <w:rsid w:val="00AB109E"/>
    <w:rsid w:val="00AB1177"/>
    <w:rsid w:val="00AB1C35"/>
    <w:rsid w:val="00AB204A"/>
    <w:rsid w:val="00AB30E2"/>
    <w:rsid w:val="00AB348D"/>
    <w:rsid w:val="00AB3DD1"/>
    <w:rsid w:val="00AB4309"/>
    <w:rsid w:val="00AB4441"/>
    <w:rsid w:val="00AB469D"/>
    <w:rsid w:val="00AB4995"/>
    <w:rsid w:val="00AB4D3E"/>
    <w:rsid w:val="00AB53DD"/>
    <w:rsid w:val="00AB703D"/>
    <w:rsid w:val="00AB770A"/>
    <w:rsid w:val="00AC00AA"/>
    <w:rsid w:val="00AC02BC"/>
    <w:rsid w:val="00AC1161"/>
    <w:rsid w:val="00AC1441"/>
    <w:rsid w:val="00AC2D66"/>
    <w:rsid w:val="00AC42F0"/>
    <w:rsid w:val="00AC440A"/>
    <w:rsid w:val="00AC48FA"/>
    <w:rsid w:val="00AC492E"/>
    <w:rsid w:val="00AC4BF8"/>
    <w:rsid w:val="00AC598B"/>
    <w:rsid w:val="00AD06F2"/>
    <w:rsid w:val="00AD081C"/>
    <w:rsid w:val="00AD0969"/>
    <w:rsid w:val="00AD14D8"/>
    <w:rsid w:val="00AD1DF6"/>
    <w:rsid w:val="00AD208E"/>
    <w:rsid w:val="00AD3152"/>
    <w:rsid w:val="00AD3417"/>
    <w:rsid w:val="00AD3DEB"/>
    <w:rsid w:val="00AD44BB"/>
    <w:rsid w:val="00AD4B30"/>
    <w:rsid w:val="00AD54D9"/>
    <w:rsid w:val="00AD5903"/>
    <w:rsid w:val="00AD59B0"/>
    <w:rsid w:val="00AD5BEF"/>
    <w:rsid w:val="00AD662D"/>
    <w:rsid w:val="00AD68E6"/>
    <w:rsid w:val="00AD74EB"/>
    <w:rsid w:val="00AE0413"/>
    <w:rsid w:val="00AE0601"/>
    <w:rsid w:val="00AE074A"/>
    <w:rsid w:val="00AE115C"/>
    <w:rsid w:val="00AE1288"/>
    <w:rsid w:val="00AE1B98"/>
    <w:rsid w:val="00AE23A0"/>
    <w:rsid w:val="00AE25EE"/>
    <w:rsid w:val="00AE32D2"/>
    <w:rsid w:val="00AE3524"/>
    <w:rsid w:val="00AE410D"/>
    <w:rsid w:val="00AE481D"/>
    <w:rsid w:val="00AE519A"/>
    <w:rsid w:val="00AE53B7"/>
    <w:rsid w:val="00AE5C58"/>
    <w:rsid w:val="00AE7255"/>
    <w:rsid w:val="00AE752B"/>
    <w:rsid w:val="00AF0228"/>
    <w:rsid w:val="00AF1163"/>
    <w:rsid w:val="00AF12D0"/>
    <w:rsid w:val="00AF1D38"/>
    <w:rsid w:val="00AF1EC5"/>
    <w:rsid w:val="00AF26A0"/>
    <w:rsid w:val="00AF2975"/>
    <w:rsid w:val="00AF2A64"/>
    <w:rsid w:val="00AF2B5C"/>
    <w:rsid w:val="00AF2CED"/>
    <w:rsid w:val="00AF317A"/>
    <w:rsid w:val="00AF4CA0"/>
    <w:rsid w:val="00AF4F3E"/>
    <w:rsid w:val="00AF5780"/>
    <w:rsid w:val="00AF65BC"/>
    <w:rsid w:val="00AF7190"/>
    <w:rsid w:val="00AF74D6"/>
    <w:rsid w:val="00B01FE7"/>
    <w:rsid w:val="00B030D7"/>
    <w:rsid w:val="00B05093"/>
    <w:rsid w:val="00B05633"/>
    <w:rsid w:val="00B0635A"/>
    <w:rsid w:val="00B0657F"/>
    <w:rsid w:val="00B0745F"/>
    <w:rsid w:val="00B106A6"/>
    <w:rsid w:val="00B10FBB"/>
    <w:rsid w:val="00B11252"/>
    <w:rsid w:val="00B11A87"/>
    <w:rsid w:val="00B11ACC"/>
    <w:rsid w:val="00B12531"/>
    <w:rsid w:val="00B126E7"/>
    <w:rsid w:val="00B12AAD"/>
    <w:rsid w:val="00B13B55"/>
    <w:rsid w:val="00B13C01"/>
    <w:rsid w:val="00B146FE"/>
    <w:rsid w:val="00B14B11"/>
    <w:rsid w:val="00B14C53"/>
    <w:rsid w:val="00B155E1"/>
    <w:rsid w:val="00B15D2D"/>
    <w:rsid w:val="00B15F23"/>
    <w:rsid w:val="00B16151"/>
    <w:rsid w:val="00B16391"/>
    <w:rsid w:val="00B165DD"/>
    <w:rsid w:val="00B16775"/>
    <w:rsid w:val="00B1706E"/>
    <w:rsid w:val="00B171F4"/>
    <w:rsid w:val="00B1736C"/>
    <w:rsid w:val="00B17877"/>
    <w:rsid w:val="00B17AFB"/>
    <w:rsid w:val="00B17D55"/>
    <w:rsid w:val="00B20678"/>
    <w:rsid w:val="00B21E47"/>
    <w:rsid w:val="00B233BE"/>
    <w:rsid w:val="00B2352D"/>
    <w:rsid w:val="00B23C90"/>
    <w:rsid w:val="00B24314"/>
    <w:rsid w:val="00B24461"/>
    <w:rsid w:val="00B24EB9"/>
    <w:rsid w:val="00B25BD6"/>
    <w:rsid w:val="00B2698A"/>
    <w:rsid w:val="00B270A9"/>
    <w:rsid w:val="00B279D1"/>
    <w:rsid w:val="00B27AEE"/>
    <w:rsid w:val="00B30B75"/>
    <w:rsid w:val="00B3156A"/>
    <w:rsid w:val="00B316C0"/>
    <w:rsid w:val="00B318B8"/>
    <w:rsid w:val="00B32052"/>
    <w:rsid w:val="00B322AE"/>
    <w:rsid w:val="00B337D9"/>
    <w:rsid w:val="00B33E09"/>
    <w:rsid w:val="00B34093"/>
    <w:rsid w:val="00B34633"/>
    <w:rsid w:val="00B35353"/>
    <w:rsid w:val="00B35883"/>
    <w:rsid w:val="00B36019"/>
    <w:rsid w:val="00B362C1"/>
    <w:rsid w:val="00B3653E"/>
    <w:rsid w:val="00B3656A"/>
    <w:rsid w:val="00B40976"/>
    <w:rsid w:val="00B40E67"/>
    <w:rsid w:val="00B40F8F"/>
    <w:rsid w:val="00B410DA"/>
    <w:rsid w:val="00B42243"/>
    <w:rsid w:val="00B42525"/>
    <w:rsid w:val="00B426B4"/>
    <w:rsid w:val="00B43DAE"/>
    <w:rsid w:val="00B44162"/>
    <w:rsid w:val="00B4418A"/>
    <w:rsid w:val="00B448D9"/>
    <w:rsid w:val="00B44CF8"/>
    <w:rsid w:val="00B453B3"/>
    <w:rsid w:val="00B45FA5"/>
    <w:rsid w:val="00B460D2"/>
    <w:rsid w:val="00B460E1"/>
    <w:rsid w:val="00B4683D"/>
    <w:rsid w:val="00B46D6E"/>
    <w:rsid w:val="00B46DBF"/>
    <w:rsid w:val="00B4797F"/>
    <w:rsid w:val="00B47AF6"/>
    <w:rsid w:val="00B5062A"/>
    <w:rsid w:val="00B50A66"/>
    <w:rsid w:val="00B50BCC"/>
    <w:rsid w:val="00B5140D"/>
    <w:rsid w:val="00B5161C"/>
    <w:rsid w:val="00B51BFC"/>
    <w:rsid w:val="00B522B2"/>
    <w:rsid w:val="00B52D6B"/>
    <w:rsid w:val="00B544A4"/>
    <w:rsid w:val="00B54796"/>
    <w:rsid w:val="00B54F04"/>
    <w:rsid w:val="00B54F5E"/>
    <w:rsid w:val="00B552ED"/>
    <w:rsid w:val="00B557B2"/>
    <w:rsid w:val="00B55CAB"/>
    <w:rsid w:val="00B56ABF"/>
    <w:rsid w:val="00B56BCE"/>
    <w:rsid w:val="00B56BDF"/>
    <w:rsid w:val="00B56DD8"/>
    <w:rsid w:val="00B578D2"/>
    <w:rsid w:val="00B57C3A"/>
    <w:rsid w:val="00B608B7"/>
    <w:rsid w:val="00B60921"/>
    <w:rsid w:val="00B60F18"/>
    <w:rsid w:val="00B6202A"/>
    <w:rsid w:val="00B62754"/>
    <w:rsid w:val="00B62997"/>
    <w:rsid w:val="00B6499D"/>
    <w:rsid w:val="00B64C92"/>
    <w:rsid w:val="00B65288"/>
    <w:rsid w:val="00B661DC"/>
    <w:rsid w:val="00B66BEF"/>
    <w:rsid w:val="00B66D80"/>
    <w:rsid w:val="00B675BC"/>
    <w:rsid w:val="00B677D8"/>
    <w:rsid w:val="00B701CF"/>
    <w:rsid w:val="00B705AE"/>
    <w:rsid w:val="00B71645"/>
    <w:rsid w:val="00B724B2"/>
    <w:rsid w:val="00B72636"/>
    <w:rsid w:val="00B72A4F"/>
    <w:rsid w:val="00B73A5F"/>
    <w:rsid w:val="00B73B6B"/>
    <w:rsid w:val="00B73EC3"/>
    <w:rsid w:val="00B740B5"/>
    <w:rsid w:val="00B742F4"/>
    <w:rsid w:val="00B74F1C"/>
    <w:rsid w:val="00B754AA"/>
    <w:rsid w:val="00B75EB0"/>
    <w:rsid w:val="00B76278"/>
    <w:rsid w:val="00B779EE"/>
    <w:rsid w:val="00B802E9"/>
    <w:rsid w:val="00B81350"/>
    <w:rsid w:val="00B81481"/>
    <w:rsid w:val="00B81877"/>
    <w:rsid w:val="00B82944"/>
    <w:rsid w:val="00B82B2D"/>
    <w:rsid w:val="00B832B6"/>
    <w:rsid w:val="00B84242"/>
    <w:rsid w:val="00B85DD3"/>
    <w:rsid w:val="00B8699D"/>
    <w:rsid w:val="00B87CEE"/>
    <w:rsid w:val="00B90857"/>
    <w:rsid w:val="00B90DDB"/>
    <w:rsid w:val="00B91025"/>
    <w:rsid w:val="00B911A4"/>
    <w:rsid w:val="00B9184B"/>
    <w:rsid w:val="00B91864"/>
    <w:rsid w:val="00B91B62"/>
    <w:rsid w:val="00B92096"/>
    <w:rsid w:val="00B922F8"/>
    <w:rsid w:val="00B93580"/>
    <w:rsid w:val="00B944EC"/>
    <w:rsid w:val="00B9469C"/>
    <w:rsid w:val="00B947D7"/>
    <w:rsid w:val="00B94F93"/>
    <w:rsid w:val="00B95514"/>
    <w:rsid w:val="00B959DD"/>
    <w:rsid w:val="00B962AE"/>
    <w:rsid w:val="00B96586"/>
    <w:rsid w:val="00B97375"/>
    <w:rsid w:val="00B97B98"/>
    <w:rsid w:val="00BA02A3"/>
    <w:rsid w:val="00BA133E"/>
    <w:rsid w:val="00BA137F"/>
    <w:rsid w:val="00BA17BA"/>
    <w:rsid w:val="00BA2597"/>
    <w:rsid w:val="00BA29C6"/>
    <w:rsid w:val="00BA3356"/>
    <w:rsid w:val="00BA3733"/>
    <w:rsid w:val="00BA3E65"/>
    <w:rsid w:val="00BA44FB"/>
    <w:rsid w:val="00BA4756"/>
    <w:rsid w:val="00BA47B2"/>
    <w:rsid w:val="00BA4DEE"/>
    <w:rsid w:val="00BA6B6E"/>
    <w:rsid w:val="00BA732E"/>
    <w:rsid w:val="00BA73E4"/>
    <w:rsid w:val="00BA7513"/>
    <w:rsid w:val="00BA7777"/>
    <w:rsid w:val="00BA79A1"/>
    <w:rsid w:val="00BB030C"/>
    <w:rsid w:val="00BB076B"/>
    <w:rsid w:val="00BB1C5F"/>
    <w:rsid w:val="00BB1DE4"/>
    <w:rsid w:val="00BB2615"/>
    <w:rsid w:val="00BB2803"/>
    <w:rsid w:val="00BB35DF"/>
    <w:rsid w:val="00BB4024"/>
    <w:rsid w:val="00BB4306"/>
    <w:rsid w:val="00BB4970"/>
    <w:rsid w:val="00BB523A"/>
    <w:rsid w:val="00BB533E"/>
    <w:rsid w:val="00BB7A65"/>
    <w:rsid w:val="00BC2773"/>
    <w:rsid w:val="00BC2B20"/>
    <w:rsid w:val="00BC2FC7"/>
    <w:rsid w:val="00BC3224"/>
    <w:rsid w:val="00BC36EF"/>
    <w:rsid w:val="00BC3A74"/>
    <w:rsid w:val="00BC450A"/>
    <w:rsid w:val="00BC4858"/>
    <w:rsid w:val="00BC4878"/>
    <w:rsid w:val="00BC5150"/>
    <w:rsid w:val="00BC5459"/>
    <w:rsid w:val="00BC5B7F"/>
    <w:rsid w:val="00BC60F1"/>
    <w:rsid w:val="00BC63D8"/>
    <w:rsid w:val="00BC648E"/>
    <w:rsid w:val="00BC65EF"/>
    <w:rsid w:val="00BC66BF"/>
    <w:rsid w:val="00BC67B6"/>
    <w:rsid w:val="00BC752E"/>
    <w:rsid w:val="00BC78A9"/>
    <w:rsid w:val="00BC7F9C"/>
    <w:rsid w:val="00BD0673"/>
    <w:rsid w:val="00BD06BD"/>
    <w:rsid w:val="00BD0F73"/>
    <w:rsid w:val="00BD187B"/>
    <w:rsid w:val="00BD1D35"/>
    <w:rsid w:val="00BD2271"/>
    <w:rsid w:val="00BD24D4"/>
    <w:rsid w:val="00BD2726"/>
    <w:rsid w:val="00BD29E5"/>
    <w:rsid w:val="00BD2A3C"/>
    <w:rsid w:val="00BD2B83"/>
    <w:rsid w:val="00BD3367"/>
    <w:rsid w:val="00BD34BD"/>
    <w:rsid w:val="00BD4B77"/>
    <w:rsid w:val="00BD4BEE"/>
    <w:rsid w:val="00BD5D16"/>
    <w:rsid w:val="00BD61EC"/>
    <w:rsid w:val="00BD6525"/>
    <w:rsid w:val="00BD65CA"/>
    <w:rsid w:val="00BD6D67"/>
    <w:rsid w:val="00BD6D9E"/>
    <w:rsid w:val="00BD6F27"/>
    <w:rsid w:val="00BD717D"/>
    <w:rsid w:val="00BD7D45"/>
    <w:rsid w:val="00BD7F7F"/>
    <w:rsid w:val="00BE036F"/>
    <w:rsid w:val="00BE0A79"/>
    <w:rsid w:val="00BE0E2D"/>
    <w:rsid w:val="00BE1651"/>
    <w:rsid w:val="00BE1C72"/>
    <w:rsid w:val="00BE1E2B"/>
    <w:rsid w:val="00BE2BC3"/>
    <w:rsid w:val="00BE3971"/>
    <w:rsid w:val="00BE3A33"/>
    <w:rsid w:val="00BE415F"/>
    <w:rsid w:val="00BE4657"/>
    <w:rsid w:val="00BE4EDC"/>
    <w:rsid w:val="00BE50CE"/>
    <w:rsid w:val="00BE5B33"/>
    <w:rsid w:val="00BE5C6C"/>
    <w:rsid w:val="00BE60BE"/>
    <w:rsid w:val="00BE63F4"/>
    <w:rsid w:val="00BE70D7"/>
    <w:rsid w:val="00BE7207"/>
    <w:rsid w:val="00BE7324"/>
    <w:rsid w:val="00BE7D9C"/>
    <w:rsid w:val="00BF013D"/>
    <w:rsid w:val="00BF0DD1"/>
    <w:rsid w:val="00BF0EB3"/>
    <w:rsid w:val="00BF1BF5"/>
    <w:rsid w:val="00BF2019"/>
    <w:rsid w:val="00BF20AC"/>
    <w:rsid w:val="00BF307C"/>
    <w:rsid w:val="00BF312B"/>
    <w:rsid w:val="00BF3925"/>
    <w:rsid w:val="00BF4018"/>
    <w:rsid w:val="00BF43BF"/>
    <w:rsid w:val="00BF46FA"/>
    <w:rsid w:val="00BF4964"/>
    <w:rsid w:val="00BF4980"/>
    <w:rsid w:val="00BF4CD0"/>
    <w:rsid w:val="00BF4DC3"/>
    <w:rsid w:val="00BF4FE7"/>
    <w:rsid w:val="00BF53D6"/>
    <w:rsid w:val="00BF5F1A"/>
    <w:rsid w:val="00BF64EB"/>
    <w:rsid w:val="00BF6693"/>
    <w:rsid w:val="00BF6718"/>
    <w:rsid w:val="00BF69FD"/>
    <w:rsid w:val="00BF740B"/>
    <w:rsid w:val="00BF7410"/>
    <w:rsid w:val="00BF7F4B"/>
    <w:rsid w:val="00C00B89"/>
    <w:rsid w:val="00C00DD3"/>
    <w:rsid w:val="00C00F52"/>
    <w:rsid w:val="00C024B3"/>
    <w:rsid w:val="00C02DC2"/>
    <w:rsid w:val="00C03459"/>
    <w:rsid w:val="00C034F2"/>
    <w:rsid w:val="00C03626"/>
    <w:rsid w:val="00C03864"/>
    <w:rsid w:val="00C03C2F"/>
    <w:rsid w:val="00C04B90"/>
    <w:rsid w:val="00C05557"/>
    <w:rsid w:val="00C05790"/>
    <w:rsid w:val="00C06391"/>
    <w:rsid w:val="00C06E1F"/>
    <w:rsid w:val="00C0783B"/>
    <w:rsid w:val="00C10611"/>
    <w:rsid w:val="00C1234B"/>
    <w:rsid w:val="00C12D74"/>
    <w:rsid w:val="00C15925"/>
    <w:rsid w:val="00C15CD5"/>
    <w:rsid w:val="00C16B17"/>
    <w:rsid w:val="00C17624"/>
    <w:rsid w:val="00C2020D"/>
    <w:rsid w:val="00C20AD3"/>
    <w:rsid w:val="00C223B8"/>
    <w:rsid w:val="00C226B9"/>
    <w:rsid w:val="00C22FC5"/>
    <w:rsid w:val="00C2330B"/>
    <w:rsid w:val="00C23549"/>
    <w:rsid w:val="00C2374B"/>
    <w:rsid w:val="00C24282"/>
    <w:rsid w:val="00C25FDF"/>
    <w:rsid w:val="00C26572"/>
    <w:rsid w:val="00C266E1"/>
    <w:rsid w:val="00C26B0D"/>
    <w:rsid w:val="00C309A4"/>
    <w:rsid w:val="00C32458"/>
    <w:rsid w:val="00C32CA4"/>
    <w:rsid w:val="00C33652"/>
    <w:rsid w:val="00C3600A"/>
    <w:rsid w:val="00C36D00"/>
    <w:rsid w:val="00C3700E"/>
    <w:rsid w:val="00C37576"/>
    <w:rsid w:val="00C37B5F"/>
    <w:rsid w:val="00C37E46"/>
    <w:rsid w:val="00C4019C"/>
    <w:rsid w:val="00C4025D"/>
    <w:rsid w:val="00C40368"/>
    <w:rsid w:val="00C40B42"/>
    <w:rsid w:val="00C412DF"/>
    <w:rsid w:val="00C418C3"/>
    <w:rsid w:val="00C41F8E"/>
    <w:rsid w:val="00C423E6"/>
    <w:rsid w:val="00C42ECD"/>
    <w:rsid w:val="00C4339C"/>
    <w:rsid w:val="00C433D2"/>
    <w:rsid w:val="00C43C87"/>
    <w:rsid w:val="00C44010"/>
    <w:rsid w:val="00C44180"/>
    <w:rsid w:val="00C4506C"/>
    <w:rsid w:val="00C45124"/>
    <w:rsid w:val="00C45ACB"/>
    <w:rsid w:val="00C46144"/>
    <w:rsid w:val="00C46D26"/>
    <w:rsid w:val="00C46F69"/>
    <w:rsid w:val="00C47029"/>
    <w:rsid w:val="00C47815"/>
    <w:rsid w:val="00C479CD"/>
    <w:rsid w:val="00C47ECE"/>
    <w:rsid w:val="00C50493"/>
    <w:rsid w:val="00C50A36"/>
    <w:rsid w:val="00C518BD"/>
    <w:rsid w:val="00C520C1"/>
    <w:rsid w:val="00C521B0"/>
    <w:rsid w:val="00C52BBE"/>
    <w:rsid w:val="00C52E74"/>
    <w:rsid w:val="00C53196"/>
    <w:rsid w:val="00C53BBB"/>
    <w:rsid w:val="00C53FB1"/>
    <w:rsid w:val="00C543E8"/>
    <w:rsid w:val="00C545B6"/>
    <w:rsid w:val="00C54649"/>
    <w:rsid w:val="00C54768"/>
    <w:rsid w:val="00C557DD"/>
    <w:rsid w:val="00C56505"/>
    <w:rsid w:val="00C56886"/>
    <w:rsid w:val="00C56BEC"/>
    <w:rsid w:val="00C5700A"/>
    <w:rsid w:val="00C5712A"/>
    <w:rsid w:val="00C57895"/>
    <w:rsid w:val="00C57C02"/>
    <w:rsid w:val="00C57DA3"/>
    <w:rsid w:val="00C601F0"/>
    <w:rsid w:val="00C60448"/>
    <w:rsid w:val="00C6046D"/>
    <w:rsid w:val="00C60B6F"/>
    <w:rsid w:val="00C60DAF"/>
    <w:rsid w:val="00C60F8A"/>
    <w:rsid w:val="00C614A9"/>
    <w:rsid w:val="00C6160D"/>
    <w:rsid w:val="00C61B15"/>
    <w:rsid w:val="00C63277"/>
    <w:rsid w:val="00C63D75"/>
    <w:rsid w:val="00C647D8"/>
    <w:rsid w:val="00C64BD0"/>
    <w:rsid w:val="00C650D1"/>
    <w:rsid w:val="00C70336"/>
    <w:rsid w:val="00C705D0"/>
    <w:rsid w:val="00C70986"/>
    <w:rsid w:val="00C715E8"/>
    <w:rsid w:val="00C71AF3"/>
    <w:rsid w:val="00C72A74"/>
    <w:rsid w:val="00C72B8D"/>
    <w:rsid w:val="00C72D73"/>
    <w:rsid w:val="00C72F0B"/>
    <w:rsid w:val="00C73372"/>
    <w:rsid w:val="00C73711"/>
    <w:rsid w:val="00C73B35"/>
    <w:rsid w:val="00C743F4"/>
    <w:rsid w:val="00C74699"/>
    <w:rsid w:val="00C75B78"/>
    <w:rsid w:val="00C75E6D"/>
    <w:rsid w:val="00C775C3"/>
    <w:rsid w:val="00C77851"/>
    <w:rsid w:val="00C77B17"/>
    <w:rsid w:val="00C802B8"/>
    <w:rsid w:val="00C80D24"/>
    <w:rsid w:val="00C80F63"/>
    <w:rsid w:val="00C81096"/>
    <w:rsid w:val="00C82B42"/>
    <w:rsid w:val="00C82D45"/>
    <w:rsid w:val="00C839B5"/>
    <w:rsid w:val="00C83E74"/>
    <w:rsid w:val="00C840FD"/>
    <w:rsid w:val="00C8491B"/>
    <w:rsid w:val="00C84D0B"/>
    <w:rsid w:val="00C855CF"/>
    <w:rsid w:val="00C86731"/>
    <w:rsid w:val="00C86CA6"/>
    <w:rsid w:val="00C877B8"/>
    <w:rsid w:val="00C87807"/>
    <w:rsid w:val="00C90A9D"/>
    <w:rsid w:val="00C90F2C"/>
    <w:rsid w:val="00C91697"/>
    <w:rsid w:val="00C91ACC"/>
    <w:rsid w:val="00C9230B"/>
    <w:rsid w:val="00C927B7"/>
    <w:rsid w:val="00C92BB6"/>
    <w:rsid w:val="00C93020"/>
    <w:rsid w:val="00C9316C"/>
    <w:rsid w:val="00C93B82"/>
    <w:rsid w:val="00C93D28"/>
    <w:rsid w:val="00C94706"/>
    <w:rsid w:val="00C9627C"/>
    <w:rsid w:val="00C96CF2"/>
    <w:rsid w:val="00C97585"/>
    <w:rsid w:val="00C97E0B"/>
    <w:rsid w:val="00CA0B5F"/>
    <w:rsid w:val="00CA0EFD"/>
    <w:rsid w:val="00CA2C3A"/>
    <w:rsid w:val="00CA2F33"/>
    <w:rsid w:val="00CA353F"/>
    <w:rsid w:val="00CA49E5"/>
    <w:rsid w:val="00CA4B40"/>
    <w:rsid w:val="00CA5263"/>
    <w:rsid w:val="00CA5924"/>
    <w:rsid w:val="00CA5A65"/>
    <w:rsid w:val="00CA63F8"/>
    <w:rsid w:val="00CA6532"/>
    <w:rsid w:val="00CA6C2A"/>
    <w:rsid w:val="00CA6F57"/>
    <w:rsid w:val="00CA7956"/>
    <w:rsid w:val="00CA7AA6"/>
    <w:rsid w:val="00CA7F16"/>
    <w:rsid w:val="00CB0792"/>
    <w:rsid w:val="00CB14E4"/>
    <w:rsid w:val="00CB17E7"/>
    <w:rsid w:val="00CB1800"/>
    <w:rsid w:val="00CB19A8"/>
    <w:rsid w:val="00CB1C5D"/>
    <w:rsid w:val="00CB21A4"/>
    <w:rsid w:val="00CB2B53"/>
    <w:rsid w:val="00CB2CBB"/>
    <w:rsid w:val="00CB35D7"/>
    <w:rsid w:val="00CB47CD"/>
    <w:rsid w:val="00CB49C1"/>
    <w:rsid w:val="00CB4D85"/>
    <w:rsid w:val="00CB5829"/>
    <w:rsid w:val="00CB5E36"/>
    <w:rsid w:val="00CB6D2E"/>
    <w:rsid w:val="00CB6E0B"/>
    <w:rsid w:val="00CB704B"/>
    <w:rsid w:val="00CB72D3"/>
    <w:rsid w:val="00CB7714"/>
    <w:rsid w:val="00CB77CB"/>
    <w:rsid w:val="00CC018E"/>
    <w:rsid w:val="00CC01A8"/>
    <w:rsid w:val="00CC10EF"/>
    <w:rsid w:val="00CC1844"/>
    <w:rsid w:val="00CC1A76"/>
    <w:rsid w:val="00CC1D32"/>
    <w:rsid w:val="00CC1DCC"/>
    <w:rsid w:val="00CC20E7"/>
    <w:rsid w:val="00CC3314"/>
    <w:rsid w:val="00CC339F"/>
    <w:rsid w:val="00CC3944"/>
    <w:rsid w:val="00CC3FC6"/>
    <w:rsid w:val="00CC4A86"/>
    <w:rsid w:val="00CC5929"/>
    <w:rsid w:val="00CC5952"/>
    <w:rsid w:val="00CC5CEB"/>
    <w:rsid w:val="00CC7AAC"/>
    <w:rsid w:val="00CD01B4"/>
    <w:rsid w:val="00CD0734"/>
    <w:rsid w:val="00CD09D8"/>
    <w:rsid w:val="00CD0DB1"/>
    <w:rsid w:val="00CD1216"/>
    <w:rsid w:val="00CD1886"/>
    <w:rsid w:val="00CD1DE3"/>
    <w:rsid w:val="00CD1E1E"/>
    <w:rsid w:val="00CD2068"/>
    <w:rsid w:val="00CD2F54"/>
    <w:rsid w:val="00CD3293"/>
    <w:rsid w:val="00CD3C50"/>
    <w:rsid w:val="00CD49BB"/>
    <w:rsid w:val="00CD4AAE"/>
    <w:rsid w:val="00CD4DA6"/>
    <w:rsid w:val="00CD4E07"/>
    <w:rsid w:val="00CD515F"/>
    <w:rsid w:val="00CD76A0"/>
    <w:rsid w:val="00CD7D7B"/>
    <w:rsid w:val="00CD7EC6"/>
    <w:rsid w:val="00CE09E0"/>
    <w:rsid w:val="00CE18C6"/>
    <w:rsid w:val="00CE1C4B"/>
    <w:rsid w:val="00CE2270"/>
    <w:rsid w:val="00CE28E6"/>
    <w:rsid w:val="00CE2AF3"/>
    <w:rsid w:val="00CE3BF7"/>
    <w:rsid w:val="00CE51F5"/>
    <w:rsid w:val="00CE57F2"/>
    <w:rsid w:val="00CE65B8"/>
    <w:rsid w:val="00CE676E"/>
    <w:rsid w:val="00CE67CE"/>
    <w:rsid w:val="00CE6AA2"/>
    <w:rsid w:val="00CE7B6F"/>
    <w:rsid w:val="00CF0DC3"/>
    <w:rsid w:val="00CF1ADE"/>
    <w:rsid w:val="00CF1CF2"/>
    <w:rsid w:val="00CF2827"/>
    <w:rsid w:val="00CF28BA"/>
    <w:rsid w:val="00CF2CF3"/>
    <w:rsid w:val="00CF31E8"/>
    <w:rsid w:val="00CF3EF9"/>
    <w:rsid w:val="00CF41E5"/>
    <w:rsid w:val="00CF4200"/>
    <w:rsid w:val="00CF446A"/>
    <w:rsid w:val="00CF4987"/>
    <w:rsid w:val="00CF4A00"/>
    <w:rsid w:val="00CF5E37"/>
    <w:rsid w:val="00CF5E47"/>
    <w:rsid w:val="00CF6A02"/>
    <w:rsid w:val="00CF6BF3"/>
    <w:rsid w:val="00CF7565"/>
    <w:rsid w:val="00D004C2"/>
    <w:rsid w:val="00D00B81"/>
    <w:rsid w:val="00D019A5"/>
    <w:rsid w:val="00D02306"/>
    <w:rsid w:val="00D0369E"/>
    <w:rsid w:val="00D046B7"/>
    <w:rsid w:val="00D04A55"/>
    <w:rsid w:val="00D04F5E"/>
    <w:rsid w:val="00D05F93"/>
    <w:rsid w:val="00D06D49"/>
    <w:rsid w:val="00D10167"/>
    <w:rsid w:val="00D10545"/>
    <w:rsid w:val="00D106B5"/>
    <w:rsid w:val="00D11186"/>
    <w:rsid w:val="00D1131A"/>
    <w:rsid w:val="00D11BA4"/>
    <w:rsid w:val="00D11DAA"/>
    <w:rsid w:val="00D12140"/>
    <w:rsid w:val="00D12FD3"/>
    <w:rsid w:val="00D1314F"/>
    <w:rsid w:val="00D13C33"/>
    <w:rsid w:val="00D13DA5"/>
    <w:rsid w:val="00D13F11"/>
    <w:rsid w:val="00D140F6"/>
    <w:rsid w:val="00D1445A"/>
    <w:rsid w:val="00D14A48"/>
    <w:rsid w:val="00D1522E"/>
    <w:rsid w:val="00D16B29"/>
    <w:rsid w:val="00D16BAE"/>
    <w:rsid w:val="00D16E88"/>
    <w:rsid w:val="00D16FF6"/>
    <w:rsid w:val="00D17910"/>
    <w:rsid w:val="00D17BF0"/>
    <w:rsid w:val="00D17D54"/>
    <w:rsid w:val="00D20827"/>
    <w:rsid w:val="00D20D31"/>
    <w:rsid w:val="00D20E0E"/>
    <w:rsid w:val="00D2147E"/>
    <w:rsid w:val="00D2213E"/>
    <w:rsid w:val="00D22602"/>
    <w:rsid w:val="00D22F5A"/>
    <w:rsid w:val="00D22F6D"/>
    <w:rsid w:val="00D237B3"/>
    <w:rsid w:val="00D237E3"/>
    <w:rsid w:val="00D23D26"/>
    <w:rsid w:val="00D23D39"/>
    <w:rsid w:val="00D23DD8"/>
    <w:rsid w:val="00D23EE7"/>
    <w:rsid w:val="00D244B3"/>
    <w:rsid w:val="00D25063"/>
    <w:rsid w:val="00D265A0"/>
    <w:rsid w:val="00D265C0"/>
    <w:rsid w:val="00D26A01"/>
    <w:rsid w:val="00D26DC0"/>
    <w:rsid w:val="00D308B8"/>
    <w:rsid w:val="00D30D8B"/>
    <w:rsid w:val="00D30DEE"/>
    <w:rsid w:val="00D31460"/>
    <w:rsid w:val="00D31630"/>
    <w:rsid w:val="00D32318"/>
    <w:rsid w:val="00D323B5"/>
    <w:rsid w:val="00D3281E"/>
    <w:rsid w:val="00D32AC0"/>
    <w:rsid w:val="00D3319A"/>
    <w:rsid w:val="00D3405B"/>
    <w:rsid w:val="00D3479C"/>
    <w:rsid w:val="00D34B70"/>
    <w:rsid w:val="00D34BC7"/>
    <w:rsid w:val="00D34D67"/>
    <w:rsid w:val="00D34F09"/>
    <w:rsid w:val="00D3624B"/>
    <w:rsid w:val="00D3631C"/>
    <w:rsid w:val="00D376A5"/>
    <w:rsid w:val="00D400CB"/>
    <w:rsid w:val="00D406E4"/>
    <w:rsid w:val="00D41216"/>
    <w:rsid w:val="00D41217"/>
    <w:rsid w:val="00D4190A"/>
    <w:rsid w:val="00D41EBD"/>
    <w:rsid w:val="00D42641"/>
    <w:rsid w:val="00D42A03"/>
    <w:rsid w:val="00D42F80"/>
    <w:rsid w:val="00D4321E"/>
    <w:rsid w:val="00D43751"/>
    <w:rsid w:val="00D44643"/>
    <w:rsid w:val="00D45CA3"/>
    <w:rsid w:val="00D4669C"/>
    <w:rsid w:val="00D4708A"/>
    <w:rsid w:val="00D47695"/>
    <w:rsid w:val="00D476E3"/>
    <w:rsid w:val="00D47BA9"/>
    <w:rsid w:val="00D5081A"/>
    <w:rsid w:val="00D50C03"/>
    <w:rsid w:val="00D516E9"/>
    <w:rsid w:val="00D5192D"/>
    <w:rsid w:val="00D51B2D"/>
    <w:rsid w:val="00D51C8C"/>
    <w:rsid w:val="00D5231C"/>
    <w:rsid w:val="00D5273B"/>
    <w:rsid w:val="00D53ACA"/>
    <w:rsid w:val="00D53AE9"/>
    <w:rsid w:val="00D53D2C"/>
    <w:rsid w:val="00D54EB5"/>
    <w:rsid w:val="00D554F0"/>
    <w:rsid w:val="00D560BB"/>
    <w:rsid w:val="00D56423"/>
    <w:rsid w:val="00D56739"/>
    <w:rsid w:val="00D56D69"/>
    <w:rsid w:val="00D571BC"/>
    <w:rsid w:val="00D57A55"/>
    <w:rsid w:val="00D600EC"/>
    <w:rsid w:val="00D60C04"/>
    <w:rsid w:val="00D611BB"/>
    <w:rsid w:val="00D6373A"/>
    <w:rsid w:val="00D64111"/>
    <w:rsid w:val="00D6431C"/>
    <w:rsid w:val="00D64988"/>
    <w:rsid w:val="00D649B8"/>
    <w:rsid w:val="00D64F84"/>
    <w:rsid w:val="00D66740"/>
    <w:rsid w:val="00D6686A"/>
    <w:rsid w:val="00D668E1"/>
    <w:rsid w:val="00D6702E"/>
    <w:rsid w:val="00D67117"/>
    <w:rsid w:val="00D70448"/>
    <w:rsid w:val="00D704CD"/>
    <w:rsid w:val="00D71F39"/>
    <w:rsid w:val="00D72233"/>
    <w:rsid w:val="00D72388"/>
    <w:rsid w:val="00D727A9"/>
    <w:rsid w:val="00D7301B"/>
    <w:rsid w:val="00D731E0"/>
    <w:rsid w:val="00D735A3"/>
    <w:rsid w:val="00D735FC"/>
    <w:rsid w:val="00D73688"/>
    <w:rsid w:val="00D7380E"/>
    <w:rsid w:val="00D73920"/>
    <w:rsid w:val="00D74D8C"/>
    <w:rsid w:val="00D74ED2"/>
    <w:rsid w:val="00D74F6B"/>
    <w:rsid w:val="00D75979"/>
    <w:rsid w:val="00D75D55"/>
    <w:rsid w:val="00D760B8"/>
    <w:rsid w:val="00D761E7"/>
    <w:rsid w:val="00D763EC"/>
    <w:rsid w:val="00D771BF"/>
    <w:rsid w:val="00D776DC"/>
    <w:rsid w:val="00D811D1"/>
    <w:rsid w:val="00D81689"/>
    <w:rsid w:val="00D83A73"/>
    <w:rsid w:val="00D84065"/>
    <w:rsid w:val="00D842CA"/>
    <w:rsid w:val="00D84B12"/>
    <w:rsid w:val="00D84FA8"/>
    <w:rsid w:val="00D85440"/>
    <w:rsid w:val="00D854E8"/>
    <w:rsid w:val="00D85D14"/>
    <w:rsid w:val="00D85D3A"/>
    <w:rsid w:val="00D860C8"/>
    <w:rsid w:val="00D865BB"/>
    <w:rsid w:val="00D866FF"/>
    <w:rsid w:val="00D86FB4"/>
    <w:rsid w:val="00D876A2"/>
    <w:rsid w:val="00D87742"/>
    <w:rsid w:val="00D9006D"/>
    <w:rsid w:val="00D90130"/>
    <w:rsid w:val="00D91319"/>
    <w:rsid w:val="00D91F3E"/>
    <w:rsid w:val="00D920BE"/>
    <w:rsid w:val="00D9221C"/>
    <w:rsid w:val="00D923B6"/>
    <w:rsid w:val="00D9269A"/>
    <w:rsid w:val="00D92FD2"/>
    <w:rsid w:val="00D94CA8"/>
    <w:rsid w:val="00D95254"/>
    <w:rsid w:val="00D96244"/>
    <w:rsid w:val="00D9647B"/>
    <w:rsid w:val="00D96936"/>
    <w:rsid w:val="00D96D1C"/>
    <w:rsid w:val="00D972D0"/>
    <w:rsid w:val="00D97320"/>
    <w:rsid w:val="00DA047A"/>
    <w:rsid w:val="00DA0745"/>
    <w:rsid w:val="00DA16AF"/>
    <w:rsid w:val="00DA29D5"/>
    <w:rsid w:val="00DA2EB0"/>
    <w:rsid w:val="00DA42A7"/>
    <w:rsid w:val="00DA511D"/>
    <w:rsid w:val="00DA55B1"/>
    <w:rsid w:val="00DA5835"/>
    <w:rsid w:val="00DA58D5"/>
    <w:rsid w:val="00DA5C8A"/>
    <w:rsid w:val="00DA6DBE"/>
    <w:rsid w:val="00DA7060"/>
    <w:rsid w:val="00DA7D8A"/>
    <w:rsid w:val="00DB01C9"/>
    <w:rsid w:val="00DB0B13"/>
    <w:rsid w:val="00DB0B38"/>
    <w:rsid w:val="00DB1120"/>
    <w:rsid w:val="00DB1570"/>
    <w:rsid w:val="00DB1EB1"/>
    <w:rsid w:val="00DB2E6C"/>
    <w:rsid w:val="00DB3046"/>
    <w:rsid w:val="00DB3757"/>
    <w:rsid w:val="00DB37AF"/>
    <w:rsid w:val="00DB4888"/>
    <w:rsid w:val="00DB5098"/>
    <w:rsid w:val="00DB59EC"/>
    <w:rsid w:val="00DB5EA9"/>
    <w:rsid w:val="00DB6B13"/>
    <w:rsid w:val="00DB735A"/>
    <w:rsid w:val="00DC0A30"/>
    <w:rsid w:val="00DC2006"/>
    <w:rsid w:val="00DC2093"/>
    <w:rsid w:val="00DC20A8"/>
    <w:rsid w:val="00DC21D4"/>
    <w:rsid w:val="00DC22A4"/>
    <w:rsid w:val="00DC24B2"/>
    <w:rsid w:val="00DC331B"/>
    <w:rsid w:val="00DC34A2"/>
    <w:rsid w:val="00DC3583"/>
    <w:rsid w:val="00DC4058"/>
    <w:rsid w:val="00DC474F"/>
    <w:rsid w:val="00DC4B8F"/>
    <w:rsid w:val="00DC4EE9"/>
    <w:rsid w:val="00DC5DD2"/>
    <w:rsid w:val="00DC6A53"/>
    <w:rsid w:val="00DC6B85"/>
    <w:rsid w:val="00DC7279"/>
    <w:rsid w:val="00DC766C"/>
    <w:rsid w:val="00DC788C"/>
    <w:rsid w:val="00DC7C91"/>
    <w:rsid w:val="00DD0064"/>
    <w:rsid w:val="00DD0489"/>
    <w:rsid w:val="00DD066E"/>
    <w:rsid w:val="00DD073A"/>
    <w:rsid w:val="00DD0D26"/>
    <w:rsid w:val="00DD1839"/>
    <w:rsid w:val="00DD207C"/>
    <w:rsid w:val="00DD2307"/>
    <w:rsid w:val="00DD23C5"/>
    <w:rsid w:val="00DD2B90"/>
    <w:rsid w:val="00DD3199"/>
    <w:rsid w:val="00DD4FD5"/>
    <w:rsid w:val="00DD5080"/>
    <w:rsid w:val="00DD510E"/>
    <w:rsid w:val="00DD537C"/>
    <w:rsid w:val="00DD557D"/>
    <w:rsid w:val="00DD5693"/>
    <w:rsid w:val="00DD5C8B"/>
    <w:rsid w:val="00DD5F62"/>
    <w:rsid w:val="00DD6027"/>
    <w:rsid w:val="00DD60DB"/>
    <w:rsid w:val="00DD61AD"/>
    <w:rsid w:val="00DD6B27"/>
    <w:rsid w:val="00DD6C33"/>
    <w:rsid w:val="00DD7466"/>
    <w:rsid w:val="00DD75B9"/>
    <w:rsid w:val="00DD7721"/>
    <w:rsid w:val="00DD780A"/>
    <w:rsid w:val="00DD79D5"/>
    <w:rsid w:val="00DD7A75"/>
    <w:rsid w:val="00DD7E16"/>
    <w:rsid w:val="00DE127B"/>
    <w:rsid w:val="00DE2033"/>
    <w:rsid w:val="00DE216A"/>
    <w:rsid w:val="00DE2472"/>
    <w:rsid w:val="00DE2BE6"/>
    <w:rsid w:val="00DE33E3"/>
    <w:rsid w:val="00DE3428"/>
    <w:rsid w:val="00DE476E"/>
    <w:rsid w:val="00DE4B59"/>
    <w:rsid w:val="00DE5646"/>
    <w:rsid w:val="00DE607C"/>
    <w:rsid w:val="00DE66EA"/>
    <w:rsid w:val="00DE68CD"/>
    <w:rsid w:val="00DE74BE"/>
    <w:rsid w:val="00DF0063"/>
    <w:rsid w:val="00DF1BD5"/>
    <w:rsid w:val="00DF2070"/>
    <w:rsid w:val="00DF23C8"/>
    <w:rsid w:val="00DF4389"/>
    <w:rsid w:val="00DF476E"/>
    <w:rsid w:val="00DF502D"/>
    <w:rsid w:val="00DF5BED"/>
    <w:rsid w:val="00DF60DB"/>
    <w:rsid w:val="00DF6175"/>
    <w:rsid w:val="00DF6507"/>
    <w:rsid w:val="00E0050C"/>
    <w:rsid w:val="00E00830"/>
    <w:rsid w:val="00E01A7A"/>
    <w:rsid w:val="00E01B90"/>
    <w:rsid w:val="00E01D95"/>
    <w:rsid w:val="00E0274B"/>
    <w:rsid w:val="00E02DD2"/>
    <w:rsid w:val="00E02E69"/>
    <w:rsid w:val="00E02EDF"/>
    <w:rsid w:val="00E03197"/>
    <w:rsid w:val="00E031EC"/>
    <w:rsid w:val="00E0348C"/>
    <w:rsid w:val="00E037FE"/>
    <w:rsid w:val="00E041D5"/>
    <w:rsid w:val="00E047AD"/>
    <w:rsid w:val="00E04DA6"/>
    <w:rsid w:val="00E04ED6"/>
    <w:rsid w:val="00E050C3"/>
    <w:rsid w:val="00E058FB"/>
    <w:rsid w:val="00E059E3"/>
    <w:rsid w:val="00E068BF"/>
    <w:rsid w:val="00E071AB"/>
    <w:rsid w:val="00E075EA"/>
    <w:rsid w:val="00E07AE6"/>
    <w:rsid w:val="00E10509"/>
    <w:rsid w:val="00E108E7"/>
    <w:rsid w:val="00E10D43"/>
    <w:rsid w:val="00E10FF2"/>
    <w:rsid w:val="00E11D94"/>
    <w:rsid w:val="00E11E8D"/>
    <w:rsid w:val="00E12645"/>
    <w:rsid w:val="00E12D0F"/>
    <w:rsid w:val="00E13D9D"/>
    <w:rsid w:val="00E14A1E"/>
    <w:rsid w:val="00E14A3F"/>
    <w:rsid w:val="00E14AE9"/>
    <w:rsid w:val="00E15921"/>
    <w:rsid w:val="00E15CAB"/>
    <w:rsid w:val="00E16177"/>
    <w:rsid w:val="00E16763"/>
    <w:rsid w:val="00E16892"/>
    <w:rsid w:val="00E178BE"/>
    <w:rsid w:val="00E17F36"/>
    <w:rsid w:val="00E2039B"/>
    <w:rsid w:val="00E20418"/>
    <w:rsid w:val="00E2190C"/>
    <w:rsid w:val="00E21956"/>
    <w:rsid w:val="00E21CE1"/>
    <w:rsid w:val="00E223D8"/>
    <w:rsid w:val="00E22847"/>
    <w:rsid w:val="00E22F9E"/>
    <w:rsid w:val="00E236D5"/>
    <w:rsid w:val="00E244A2"/>
    <w:rsid w:val="00E2478B"/>
    <w:rsid w:val="00E24C51"/>
    <w:rsid w:val="00E24DDA"/>
    <w:rsid w:val="00E264BC"/>
    <w:rsid w:val="00E27C44"/>
    <w:rsid w:val="00E27C9E"/>
    <w:rsid w:val="00E30318"/>
    <w:rsid w:val="00E304FA"/>
    <w:rsid w:val="00E315E5"/>
    <w:rsid w:val="00E3165F"/>
    <w:rsid w:val="00E31EC5"/>
    <w:rsid w:val="00E32C2B"/>
    <w:rsid w:val="00E3318E"/>
    <w:rsid w:val="00E3338F"/>
    <w:rsid w:val="00E334A3"/>
    <w:rsid w:val="00E339F0"/>
    <w:rsid w:val="00E3444E"/>
    <w:rsid w:val="00E346E1"/>
    <w:rsid w:val="00E34C6E"/>
    <w:rsid w:val="00E35311"/>
    <w:rsid w:val="00E361B1"/>
    <w:rsid w:val="00E36EE3"/>
    <w:rsid w:val="00E372CC"/>
    <w:rsid w:val="00E37AA9"/>
    <w:rsid w:val="00E407B8"/>
    <w:rsid w:val="00E40D5E"/>
    <w:rsid w:val="00E418F0"/>
    <w:rsid w:val="00E41E1D"/>
    <w:rsid w:val="00E4281A"/>
    <w:rsid w:val="00E42B5F"/>
    <w:rsid w:val="00E4337F"/>
    <w:rsid w:val="00E434BE"/>
    <w:rsid w:val="00E43523"/>
    <w:rsid w:val="00E43A94"/>
    <w:rsid w:val="00E43D33"/>
    <w:rsid w:val="00E43FAB"/>
    <w:rsid w:val="00E452B0"/>
    <w:rsid w:val="00E46469"/>
    <w:rsid w:val="00E46F98"/>
    <w:rsid w:val="00E47B35"/>
    <w:rsid w:val="00E47B8F"/>
    <w:rsid w:val="00E47DAB"/>
    <w:rsid w:val="00E507F2"/>
    <w:rsid w:val="00E50CCB"/>
    <w:rsid w:val="00E51D53"/>
    <w:rsid w:val="00E521B7"/>
    <w:rsid w:val="00E52666"/>
    <w:rsid w:val="00E52774"/>
    <w:rsid w:val="00E53B8B"/>
    <w:rsid w:val="00E53F39"/>
    <w:rsid w:val="00E54143"/>
    <w:rsid w:val="00E55867"/>
    <w:rsid w:val="00E5678D"/>
    <w:rsid w:val="00E57325"/>
    <w:rsid w:val="00E5774B"/>
    <w:rsid w:val="00E57993"/>
    <w:rsid w:val="00E57A90"/>
    <w:rsid w:val="00E57E45"/>
    <w:rsid w:val="00E57E67"/>
    <w:rsid w:val="00E60FC8"/>
    <w:rsid w:val="00E6125E"/>
    <w:rsid w:val="00E61651"/>
    <w:rsid w:val="00E61781"/>
    <w:rsid w:val="00E61C92"/>
    <w:rsid w:val="00E640F7"/>
    <w:rsid w:val="00E64476"/>
    <w:rsid w:val="00E64767"/>
    <w:rsid w:val="00E64846"/>
    <w:rsid w:val="00E65543"/>
    <w:rsid w:val="00E65D39"/>
    <w:rsid w:val="00E67533"/>
    <w:rsid w:val="00E67802"/>
    <w:rsid w:val="00E67909"/>
    <w:rsid w:val="00E67EC4"/>
    <w:rsid w:val="00E7004D"/>
    <w:rsid w:val="00E7058D"/>
    <w:rsid w:val="00E707CD"/>
    <w:rsid w:val="00E717F3"/>
    <w:rsid w:val="00E71CC5"/>
    <w:rsid w:val="00E72384"/>
    <w:rsid w:val="00E727FE"/>
    <w:rsid w:val="00E7318C"/>
    <w:rsid w:val="00E73534"/>
    <w:rsid w:val="00E740CD"/>
    <w:rsid w:val="00E74381"/>
    <w:rsid w:val="00E755E2"/>
    <w:rsid w:val="00E75601"/>
    <w:rsid w:val="00E75862"/>
    <w:rsid w:val="00E759EE"/>
    <w:rsid w:val="00E75A95"/>
    <w:rsid w:val="00E76943"/>
    <w:rsid w:val="00E76B08"/>
    <w:rsid w:val="00E77AB6"/>
    <w:rsid w:val="00E77AD2"/>
    <w:rsid w:val="00E80A9A"/>
    <w:rsid w:val="00E80D8F"/>
    <w:rsid w:val="00E81043"/>
    <w:rsid w:val="00E81754"/>
    <w:rsid w:val="00E81B89"/>
    <w:rsid w:val="00E8266F"/>
    <w:rsid w:val="00E82778"/>
    <w:rsid w:val="00E83C4F"/>
    <w:rsid w:val="00E84496"/>
    <w:rsid w:val="00E84C05"/>
    <w:rsid w:val="00E84C2D"/>
    <w:rsid w:val="00E85770"/>
    <w:rsid w:val="00E85CDC"/>
    <w:rsid w:val="00E86B29"/>
    <w:rsid w:val="00E908B5"/>
    <w:rsid w:val="00E90CCC"/>
    <w:rsid w:val="00E91050"/>
    <w:rsid w:val="00E91AB5"/>
    <w:rsid w:val="00E91F39"/>
    <w:rsid w:val="00E92027"/>
    <w:rsid w:val="00E9210A"/>
    <w:rsid w:val="00E926B6"/>
    <w:rsid w:val="00E94C4A"/>
    <w:rsid w:val="00E953B4"/>
    <w:rsid w:val="00E958F7"/>
    <w:rsid w:val="00E96251"/>
    <w:rsid w:val="00E9684C"/>
    <w:rsid w:val="00E96AA0"/>
    <w:rsid w:val="00E97360"/>
    <w:rsid w:val="00EA068D"/>
    <w:rsid w:val="00EA07AF"/>
    <w:rsid w:val="00EA0E9C"/>
    <w:rsid w:val="00EA2881"/>
    <w:rsid w:val="00EA2BD4"/>
    <w:rsid w:val="00EA2E06"/>
    <w:rsid w:val="00EA32F6"/>
    <w:rsid w:val="00EA3B89"/>
    <w:rsid w:val="00EA463A"/>
    <w:rsid w:val="00EA46FD"/>
    <w:rsid w:val="00EA49B2"/>
    <w:rsid w:val="00EA5941"/>
    <w:rsid w:val="00EA68FD"/>
    <w:rsid w:val="00EA7476"/>
    <w:rsid w:val="00EA7874"/>
    <w:rsid w:val="00EA7EC7"/>
    <w:rsid w:val="00EA7FF0"/>
    <w:rsid w:val="00EB00DD"/>
    <w:rsid w:val="00EB012C"/>
    <w:rsid w:val="00EB0671"/>
    <w:rsid w:val="00EB0A9F"/>
    <w:rsid w:val="00EB12E2"/>
    <w:rsid w:val="00EB3387"/>
    <w:rsid w:val="00EB42A2"/>
    <w:rsid w:val="00EB4376"/>
    <w:rsid w:val="00EB54AD"/>
    <w:rsid w:val="00EB64F6"/>
    <w:rsid w:val="00EB653A"/>
    <w:rsid w:val="00EB6AE6"/>
    <w:rsid w:val="00EB767B"/>
    <w:rsid w:val="00EB7844"/>
    <w:rsid w:val="00EB7A29"/>
    <w:rsid w:val="00EB7E33"/>
    <w:rsid w:val="00EB7E4F"/>
    <w:rsid w:val="00EC03BD"/>
    <w:rsid w:val="00EC1D39"/>
    <w:rsid w:val="00EC1F6F"/>
    <w:rsid w:val="00EC24EA"/>
    <w:rsid w:val="00EC31D0"/>
    <w:rsid w:val="00EC3AAF"/>
    <w:rsid w:val="00EC3F55"/>
    <w:rsid w:val="00EC430A"/>
    <w:rsid w:val="00EC4DDA"/>
    <w:rsid w:val="00EC5281"/>
    <w:rsid w:val="00EC53AC"/>
    <w:rsid w:val="00EC5698"/>
    <w:rsid w:val="00EC6142"/>
    <w:rsid w:val="00EC657E"/>
    <w:rsid w:val="00EC66B3"/>
    <w:rsid w:val="00EC7615"/>
    <w:rsid w:val="00EC7F0F"/>
    <w:rsid w:val="00ED07E1"/>
    <w:rsid w:val="00ED08DC"/>
    <w:rsid w:val="00ED0BDD"/>
    <w:rsid w:val="00ED16AF"/>
    <w:rsid w:val="00ED1E78"/>
    <w:rsid w:val="00ED22D2"/>
    <w:rsid w:val="00ED324E"/>
    <w:rsid w:val="00ED37A1"/>
    <w:rsid w:val="00ED488C"/>
    <w:rsid w:val="00ED4A43"/>
    <w:rsid w:val="00ED4FEA"/>
    <w:rsid w:val="00ED50E9"/>
    <w:rsid w:val="00ED5836"/>
    <w:rsid w:val="00ED5896"/>
    <w:rsid w:val="00ED642A"/>
    <w:rsid w:val="00ED67D5"/>
    <w:rsid w:val="00ED6B6C"/>
    <w:rsid w:val="00ED76A3"/>
    <w:rsid w:val="00ED7F80"/>
    <w:rsid w:val="00EE041D"/>
    <w:rsid w:val="00EE0566"/>
    <w:rsid w:val="00EE123A"/>
    <w:rsid w:val="00EE1B67"/>
    <w:rsid w:val="00EE23B6"/>
    <w:rsid w:val="00EE2432"/>
    <w:rsid w:val="00EE2A71"/>
    <w:rsid w:val="00EE2F4F"/>
    <w:rsid w:val="00EE37D4"/>
    <w:rsid w:val="00EE4914"/>
    <w:rsid w:val="00EE5388"/>
    <w:rsid w:val="00EE5D68"/>
    <w:rsid w:val="00EE6925"/>
    <w:rsid w:val="00EE7174"/>
    <w:rsid w:val="00EE73F2"/>
    <w:rsid w:val="00EE7576"/>
    <w:rsid w:val="00EE7A1E"/>
    <w:rsid w:val="00EF075A"/>
    <w:rsid w:val="00EF0D44"/>
    <w:rsid w:val="00EF1553"/>
    <w:rsid w:val="00EF167E"/>
    <w:rsid w:val="00EF17F0"/>
    <w:rsid w:val="00EF1984"/>
    <w:rsid w:val="00EF19E8"/>
    <w:rsid w:val="00EF1A22"/>
    <w:rsid w:val="00EF303A"/>
    <w:rsid w:val="00EF36EA"/>
    <w:rsid w:val="00EF3BE6"/>
    <w:rsid w:val="00EF3E90"/>
    <w:rsid w:val="00EF433D"/>
    <w:rsid w:val="00EF43CA"/>
    <w:rsid w:val="00EF4578"/>
    <w:rsid w:val="00EF4667"/>
    <w:rsid w:val="00EF48D6"/>
    <w:rsid w:val="00EF4C2A"/>
    <w:rsid w:val="00EF51B0"/>
    <w:rsid w:val="00EF54D6"/>
    <w:rsid w:val="00EF5624"/>
    <w:rsid w:val="00EF6999"/>
    <w:rsid w:val="00EF7599"/>
    <w:rsid w:val="00EF7880"/>
    <w:rsid w:val="00EF796A"/>
    <w:rsid w:val="00EF7FB6"/>
    <w:rsid w:val="00F00B6D"/>
    <w:rsid w:val="00F012B6"/>
    <w:rsid w:val="00F01759"/>
    <w:rsid w:val="00F02B8A"/>
    <w:rsid w:val="00F0376F"/>
    <w:rsid w:val="00F04173"/>
    <w:rsid w:val="00F04589"/>
    <w:rsid w:val="00F04A47"/>
    <w:rsid w:val="00F04C7D"/>
    <w:rsid w:val="00F04CAE"/>
    <w:rsid w:val="00F0576E"/>
    <w:rsid w:val="00F05B38"/>
    <w:rsid w:val="00F06F5B"/>
    <w:rsid w:val="00F07CF4"/>
    <w:rsid w:val="00F07E4C"/>
    <w:rsid w:val="00F11867"/>
    <w:rsid w:val="00F11A81"/>
    <w:rsid w:val="00F12377"/>
    <w:rsid w:val="00F123FA"/>
    <w:rsid w:val="00F12614"/>
    <w:rsid w:val="00F13723"/>
    <w:rsid w:val="00F13EB5"/>
    <w:rsid w:val="00F14788"/>
    <w:rsid w:val="00F14A50"/>
    <w:rsid w:val="00F14C87"/>
    <w:rsid w:val="00F14F02"/>
    <w:rsid w:val="00F15093"/>
    <w:rsid w:val="00F15294"/>
    <w:rsid w:val="00F15949"/>
    <w:rsid w:val="00F15B42"/>
    <w:rsid w:val="00F15E77"/>
    <w:rsid w:val="00F16167"/>
    <w:rsid w:val="00F16250"/>
    <w:rsid w:val="00F20968"/>
    <w:rsid w:val="00F20F04"/>
    <w:rsid w:val="00F213DC"/>
    <w:rsid w:val="00F2160D"/>
    <w:rsid w:val="00F21A27"/>
    <w:rsid w:val="00F21A65"/>
    <w:rsid w:val="00F221FD"/>
    <w:rsid w:val="00F22941"/>
    <w:rsid w:val="00F22F17"/>
    <w:rsid w:val="00F23524"/>
    <w:rsid w:val="00F24537"/>
    <w:rsid w:val="00F24C74"/>
    <w:rsid w:val="00F251D5"/>
    <w:rsid w:val="00F258AB"/>
    <w:rsid w:val="00F25D0F"/>
    <w:rsid w:val="00F262F2"/>
    <w:rsid w:val="00F26F11"/>
    <w:rsid w:val="00F27410"/>
    <w:rsid w:val="00F27BB4"/>
    <w:rsid w:val="00F27BB5"/>
    <w:rsid w:val="00F30999"/>
    <w:rsid w:val="00F3196D"/>
    <w:rsid w:val="00F31D74"/>
    <w:rsid w:val="00F31D84"/>
    <w:rsid w:val="00F3254A"/>
    <w:rsid w:val="00F32CCB"/>
    <w:rsid w:val="00F33B16"/>
    <w:rsid w:val="00F35B9A"/>
    <w:rsid w:val="00F36128"/>
    <w:rsid w:val="00F364F4"/>
    <w:rsid w:val="00F36A6A"/>
    <w:rsid w:val="00F36F67"/>
    <w:rsid w:val="00F412FC"/>
    <w:rsid w:val="00F416E6"/>
    <w:rsid w:val="00F419C0"/>
    <w:rsid w:val="00F421BB"/>
    <w:rsid w:val="00F428D1"/>
    <w:rsid w:val="00F42AC7"/>
    <w:rsid w:val="00F4303F"/>
    <w:rsid w:val="00F4362E"/>
    <w:rsid w:val="00F44839"/>
    <w:rsid w:val="00F44944"/>
    <w:rsid w:val="00F45449"/>
    <w:rsid w:val="00F46645"/>
    <w:rsid w:val="00F46B06"/>
    <w:rsid w:val="00F478A4"/>
    <w:rsid w:val="00F505CC"/>
    <w:rsid w:val="00F50BD4"/>
    <w:rsid w:val="00F51A00"/>
    <w:rsid w:val="00F52767"/>
    <w:rsid w:val="00F53B74"/>
    <w:rsid w:val="00F53BB8"/>
    <w:rsid w:val="00F53D2B"/>
    <w:rsid w:val="00F53DC6"/>
    <w:rsid w:val="00F546F2"/>
    <w:rsid w:val="00F552F5"/>
    <w:rsid w:val="00F55565"/>
    <w:rsid w:val="00F55F94"/>
    <w:rsid w:val="00F5638A"/>
    <w:rsid w:val="00F56651"/>
    <w:rsid w:val="00F56ABC"/>
    <w:rsid w:val="00F5710C"/>
    <w:rsid w:val="00F573F2"/>
    <w:rsid w:val="00F5797F"/>
    <w:rsid w:val="00F57F70"/>
    <w:rsid w:val="00F600E0"/>
    <w:rsid w:val="00F609B0"/>
    <w:rsid w:val="00F60D99"/>
    <w:rsid w:val="00F60F09"/>
    <w:rsid w:val="00F61495"/>
    <w:rsid w:val="00F614E7"/>
    <w:rsid w:val="00F618A2"/>
    <w:rsid w:val="00F61F0A"/>
    <w:rsid w:val="00F62735"/>
    <w:rsid w:val="00F63282"/>
    <w:rsid w:val="00F63330"/>
    <w:rsid w:val="00F639EE"/>
    <w:rsid w:val="00F642C8"/>
    <w:rsid w:val="00F654D3"/>
    <w:rsid w:val="00F66AC9"/>
    <w:rsid w:val="00F67424"/>
    <w:rsid w:val="00F67562"/>
    <w:rsid w:val="00F700F3"/>
    <w:rsid w:val="00F70BA1"/>
    <w:rsid w:val="00F71B05"/>
    <w:rsid w:val="00F72D84"/>
    <w:rsid w:val="00F73222"/>
    <w:rsid w:val="00F7352F"/>
    <w:rsid w:val="00F73C15"/>
    <w:rsid w:val="00F74200"/>
    <w:rsid w:val="00F74433"/>
    <w:rsid w:val="00F74841"/>
    <w:rsid w:val="00F74855"/>
    <w:rsid w:val="00F7488A"/>
    <w:rsid w:val="00F74E74"/>
    <w:rsid w:val="00F75354"/>
    <w:rsid w:val="00F75942"/>
    <w:rsid w:val="00F759BF"/>
    <w:rsid w:val="00F76EDD"/>
    <w:rsid w:val="00F775B2"/>
    <w:rsid w:val="00F77EB1"/>
    <w:rsid w:val="00F8047B"/>
    <w:rsid w:val="00F80678"/>
    <w:rsid w:val="00F808FF"/>
    <w:rsid w:val="00F80B15"/>
    <w:rsid w:val="00F80D8C"/>
    <w:rsid w:val="00F811C4"/>
    <w:rsid w:val="00F81209"/>
    <w:rsid w:val="00F81716"/>
    <w:rsid w:val="00F81D28"/>
    <w:rsid w:val="00F82001"/>
    <w:rsid w:val="00F82090"/>
    <w:rsid w:val="00F82CA7"/>
    <w:rsid w:val="00F82CF3"/>
    <w:rsid w:val="00F830CE"/>
    <w:rsid w:val="00F8370B"/>
    <w:rsid w:val="00F83816"/>
    <w:rsid w:val="00F83834"/>
    <w:rsid w:val="00F83C99"/>
    <w:rsid w:val="00F845E2"/>
    <w:rsid w:val="00F84B1D"/>
    <w:rsid w:val="00F84E96"/>
    <w:rsid w:val="00F84EB3"/>
    <w:rsid w:val="00F84F31"/>
    <w:rsid w:val="00F85266"/>
    <w:rsid w:val="00F853DA"/>
    <w:rsid w:val="00F85498"/>
    <w:rsid w:val="00F85622"/>
    <w:rsid w:val="00F857D1"/>
    <w:rsid w:val="00F85E6E"/>
    <w:rsid w:val="00F85EF6"/>
    <w:rsid w:val="00F865EB"/>
    <w:rsid w:val="00F87522"/>
    <w:rsid w:val="00F87623"/>
    <w:rsid w:val="00F9037D"/>
    <w:rsid w:val="00F90649"/>
    <w:rsid w:val="00F90B92"/>
    <w:rsid w:val="00F9175E"/>
    <w:rsid w:val="00F91786"/>
    <w:rsid w:val="00F91CA0"/>
    <w:rsid w:val="00F924C2"/>
    <w:rsid w:val="00F92C7C"/>
    <w:rsid w:val="00F93384"/>
    <w:rsid w:val="00F93478"/>
    <w:rsid w:val="00F9355A"/>
    <w:rsid w:val="00F94659"/>
    <w:rsid w:val="00F94BDB"/>
    <w:rsid w:val="00F966F9"/>
    <w:rsid w:val="00F96738"/>
    <w:rsid w:val="00F968EF"/>
    <w:rsid w:val="00F970B2"/>
    <w:rsid w:val="00F97C56"/>
    <w:rsid w:val="00F97EB3"/>
    <w:rsid w:val="00FA003A"/>
    <w:rsid w:val="00FA0B90"/>
    <w:rsid w:val="00FA13B2"/>
    <w:rsid w:val="00FA2973"/>
    <w:rsid w:val="00FA2C00"/>
    <w:rsid w:val="00FA2CCB"/>
    <w:rsid w:val="00FA3575"/>
    <w:rsid w:val="00FA48F1"/>
    <w:rsid w:val="00FA4FC1"/>
    <w:rsid w:val="00FA5363"/>
    <w:rsid w:val="00FA56E3"/>
    <w:rsid w:val="00FA5EAB"/>
    <w:rsid w:val="00FA6CFE"/>
    <w:rsid w:val="00FA78D8"/>
    <w:rsid w:val="00FA7D52"/>
    <w:rsid w:val="00FB22E9"/>
    <w:rsid w:val="00FB2EA9"/>
    <w:rsid w:val="00FB3E0F"/>
    <w:rsid w:val="00FB3F67"/>
    <w:rsid w:val="00FB4248"/>
    <w:rsid w:val="00FB4ED3"/>
    <w:rsid w:val="00FB5802"/>
    <w:rsid w:val="00FB5CC0"/>
    <w:rsid w:val="00FB5D93"/>
    <w:rsid w:val="00FB6574"/>
    <w:rsid w:val="00FB6F07"/>
    <w:rsid w:val="00FB72FE"/>
    <w:rsid w:val="00FB73DF"/>
    <w:rsid w:val="00FB7823"/>
    <w:rsid w:val="00FB7D07"/>
    <w:rsid w:val="00FC032C"/>
    <w:rsid w:val="00FC0AC5"/>
    <w:rsid w:val="00FC0B32"/>
    <w:rsid w:val="00FC1325"/>
    <w:rsid w:val="00FC1632"/>
    <w:rsid w:val="00FC1A51"/>
    <w:rsid w:val="00FC1D94"/>
    <w:rsid w:val="00FC2016"/>
    <w:rsid w:val="00FC2C5E"/>
    <w:rsid w:val="00FC30E0"/>
    <w:rsid w:val="00FC42A7"/>
    <w:rsid w:val="00FC44F1"/>
    <w:rsid w:val="00FC4C23"/>
    <w:rsid w:val="00FC4C64"/>
    <w:rsid w:val="00FC5719"/>
    <w:rsid w:val="00FC606A"/>
    <w:rsid w:val="00FC6FA2"/>
    <w:rsid w:val="00FC74A6"/>
    <w:rsid w:val="00FC74E5"/>
    <w:rsid w:val="00FC7CA8"/>
    <w:rsid w:val="00FD08B3"/>
    <w:rsid w:val="00FD143F"/>
    <w:rsid w:val="00FD2228"/>
    <w:rsid w:val="00FD2A75"/>
    <w:rsid w:val="00FD2C56"/>
    <w:rsid w:val="00FD345B"/>
    <w:rsid w:val="00FD37EC"/>
    <w:rsid w:val="00FD4146"/>
    <w:rsid w:val="00FD41CA"/>
    <w:rsid w:val="00FD4677"/>
    <w:rsid w:val="00FD4A4D"/>
    <w:rsid w:val="00FD5114"/>
    <w:rsid w:val="00FD5A89"/>
    <w:rsid w:val="00FD5CE4"/>
    <w:rsid w:val="00FD5E1F"/>
    <w:rsid w:val="00FD5EE2"/>
    <w:rsid w:val="00FD61C8"/>
    <w:rsid w:val="00FD626F"/>
    <w:rsid w:val="00FD6ABC"/>
    <w:rsid w:val="00FD6EE5"/>
    <w:rsid w:val="00FD718E"/>
    <w:rsid w:val="00FD7570"/>
    <w:rsid w:val="00FD7BF0"/>
    <w:rsid w:val="00FE063C"/>
    <w:rsid w:val="00FE09F7"/>
    <w:rsid w:val="00FE0A8E"/>
    <w:rsid w:val="00FE0C08"/>
    <w:rsid w:val="00FE132D"/>
    <w:rsid w:val="00FE1994"/>
    <w:rsid w:val="00FE1DD9"/>
    <w:rsid w:val="00FE2168"/>
    <w:rsid w:val="00FE2478"/>
    <w:rsid w:val="00FE2B88"/>
    <w:rsid w:val="00FE3C22"/>
    <w:rsid w:val="00FE40DE"/>
    <w:rsid w:val="00FE4FF2"/>
    <w:rsid w:val="00FE60C4"/>
    <w:rsid w:val="00FE73BF"/>
    <w:rsid w:val="00FE76AE"/>
    <w:rsid w:val="00FE77E7"/>
    <w:rsid w:val="00FF001C"/>
    <w:rsid w:val="00FF1401"/>
    <w:rsid w:val="00FF17BA"/>
    <w:rsid w:val="00FF2AA2"/>
    <w:rsid w:val="00FF331C"/>
    <w:rsid w:val="00FF3725"/>
    <w:rsid w:val="00FF3D14"/>
    <w:rsid w:val="00FF3F16"/>
    <w:rsid w:val="00FF426F"/>
    <w:rsid w:val="00FF4331"/>
    <w:rsid w:val="00FF44ED"/>
    <w:rsid w:val="00FF48C8"/>
    <w:rsid w:val="00FF505B"/>
    <w:rsid w:val="00FF50DD"/>
    <w:rsid w:val="00FF5156"/>
    <w:rsid w:val="00FF5249"/>
    <w:rsid w:val="00FF603F"/>
    <w:rsid w:val="00FF6C7D"/>
    <w:rsid w:val="00FF762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E8EEF6-245E-4FF5-8349-75433109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iPriority="99" w:unhideWhenUsed="1" w:qFormat="1"/>
    <w:lsdException w:name="heading 6" w:semiHidden="1" w:uiPriority="9" w:unhideWhenUsed="1" w:qFormat="1"/>
    <w:lsdException w:name="heading 7" w:semiHidden="1" w:uiPriority="9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D56"/>
    <w:rPr>
      <w:noProof/>
      <w:sz w:val="24"/>
      <w:szCs w:val="24"/>
      <w:lang w:eastAsia="en-US"/>
    </w:rPr>
  </w:style>
  <w:style w:type="paragraph" w:styleId="Heading1">
    <w:name w:val="heading 1"/>
    <w:basedOn w:val="Normal"/>
    <w:next w:val="Normal"/>
    <w:link w:val="Heading1Char"/>
    <w:uiPriority w:val="99"/>
    <w:qFormat/>
    <w:rsid w:val="00575891"/>
    <w:pPr>
      <w:keepNext/>
      <w:spacing w:before="240" w:after="60"/>
      <w:outlineLvl w:val="0"/>
    </w:pPr>
    <w:rPr>
      <w:rFonts w:ascii="Arial" w:hAnsi="Arial" w:cs="Arial"/>
      <w:b/>
      <w:bCs/>
      <w:noProof w:val="0"/>
      <w:kern w:val="32"/>
      <w:sz w:val="32"/>
      <w:szCs w:val="32"/>
      <w:lang w:val="en-GB" w:eastAsia="hr-HR"/>
    </w:rPr>
  </w:style>
  <w:style w:type="paragraph" w:styleId="Heading2">
    <w:name w:val="heading 2"/>
    <w:basedOn w:val="Normal"/>
    <w:next w:val="Normal"/>
    <w:link w:val="Heading2Char"/>
    <w:uiPriority w:val="99"/>
    <w:unhideWhenUsed/>
    <w:qFormat/>
    <w:rsid w:val="00575891"/>
    <w:pPr>
      <w:keepNext/>
      <w:keepLines/>
      <w:spacing w:before="40" w:line="259" w:lineRule="auto"/>
      <w:outlineLvl w:val="1"/>
    </w:pPr>
    <w:rPr>
      <w:rFonts w:ascii="Cambria" w:hAnsi="Cambria"/>
      <w:noProof w:val="0"/>
      <w:color w:val="365F91"/>
      <w:sz w:val="26"/>
      <w:szCs w:val="26"/>
    </w:rPr>
  </w:style>
  <w:style w:type="paragraph" w:styleId="Heading3">
    <w:name w:val="heading 3"/>
    <w:basedOn w:val="Normal"/>
    <w:next w:val="Normal"/>
    <w:link w:val="Heading3Char"/>
    <w:unhideWhenUsed/>
    <w:qFormat/>
    <w:rsid w:val="004F3F73"/>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qFormat/>
    <w:rsid w:val="005D0149"/>
    <w:pPr>
      <w:keepNext/>
      <w:tabs>
        <w:tab w:val="num" w:pos="864"/>
      </w:tabs>
      <w:ind w:left="864" w:hanging="864"/>
      <w:jc w:val="both"/>
      <w:outlineLvl w:val="3"/>
    </w:pPr>
    <w:rPr>
      <w:rFonts w:ascii="Arial" w:hAnsi="Arial" w:cs="Arial"/>
      <w:b/>
      <w:bCs/>
      <w:noProof w:val="0"/>
      <w:sz w:val="22"/>
      <w:lang w:eastAsia="hr-HR"/>
    </w:rPr>
  </w:style>
  <w:style w:type="paragraph" w:styleId="Heading5">
    <w:name w:val="heading 5"/>
    <w:basedOn w:val="Normal"/>
    <w:next w:val="Normal"/>
    <w:link w:val="Heading5Char"/>
    <w:uiPriority w:val="99"/>
    <w:qFormat/>
    <w:rsid w:val="005D0149"/>
    <w:pPr>
      <w:keepNext/>
      <w:tabs>
        <w:tab w:val="num" w:pos="1008"/>
      </w:tabs>
      <w:ind w:left="1008" w:hanging="1008"/>
      <w:jc w:val="both"/>
      <w:outlineLvl w:val="4"/>
    </w:pPr>
    <w:rPr>
      <w:rFonts w:ascii="Arial" w:hAnsi="Arial" w:cs="Arial"/>
      <w:b/>
      <w:bCs/>
      <w:caps/>
      <w:noProof w:val="0"/>
      <w:szCs w:val="20"/>
      <w:lang w:eastAsia="hr-HR"/>
    </w:rPr>
  </w:style>
  <w:style w:type="paragraph" w:styleId="Heading6">
    <w:name w:val="heading 6"/>
    <w:basedOn w:val="Normal"/>
    <w:next w:val="Normal"/>
    <w:link w:val="Heading6Char"/>
    <w:uiPriority w:val="9"/>
    <w:qFormat/>
    <w:rsid w:val="005D0149"/>
    <w:pPr>
      <w:keepNext/>
      <w:tabs>
        <w:tab w:val="num" w:pos="1152"/>
      </w:tabs>
      <w:ind w:left="1152" w:hanging="1152"/>
      <w:outlineLvl w:val="5"/>
    </w:pPr>
    <w:rPr>
      <w:rFonts w:ascii="Arial" w:hAnsi="Arial" w:cs="Arial"/>
      <w:b/>
      <w:noProof w:val="0"/>
      <w:lang w:eastAsia="hr-HR"/>
    </w:rPr>
  </w:style>
  <w:style w:type="paragraph" w:styleId="Heading7">
    <w:name w:val="heading 7"/>
    <w:basedOn w:val="Normal"/>
    <w:next w:val="Normal"/>
    <w:link w:val="Heading7Char"/>
    <w:uiPriority w:val="99"/>
    <w:qFormat/>
    <w:rsid w:val="005D0149"/>
    <w:pPr>
      <w:keepNext/>
      <w:tabs>
        <w:tab w:val="num" w:pos="1296"/>
      </w:tabs>
      <w:ind w:left="1296" w:hanging="1296"/>
      <w:jc w:val="center"/>
      <w:outlineLvl w:val="6"/>
    </w:pPr>
    <w:rPr>
      <w:rFonts w:ascii="Arial" w:hAnsi="Arial" w:cs="Arial"/>
      <w:b/>
      <w:noProof w:val="0"/>
      <w:sz w:val="72"/>
      <w:szCs w:val="27"/>
      <w:lang w:eastAsia="hr-HR"/>
    </w:rPr>
  </w:style>
  <w:style w:type="paragraph" w:styleId="Heading8">
    <w:name w:val="heading 8"/>
    <w:basedOn w:val="Normal"/>
    <w:next w:val="Normal"/>
    <w:link w:val="Heading8Char"/>
    <w:uiPriority w:val="9"/>
    <w:qFormat/>
    <w:rsid w:val="005D0149"/>
    <w:pPr>
      <w:keepNext/>
      <w:tabs>
        <w:tab w:val="num" w:pos="1440"/>
      </w:tabs>
      <w:spacing w:after="120"/>
      <w:ind w:left="1440" w:hanging="1440"/>
      <w:jc w:val="both"/>
      <w:outlineLvl w:val="7"/>
    </w:pPr>
    <w:rPr>
      <w:rFonts w:ascii="Arial" w:hAnsi="Arial" w:cs="Arial"/>
      <w:noProof w:val="0"/>
      <w:sz w:val="32"/>
      <w:szCs w:val="27"/>
      <w:lang w:eastAsia="hr-HR"/>
    </w:rPr>
  </w:style>
  <w:style w:type="paragraph" w:styleId="Heading9">
    <w:name w:val="heading 9"/>
    <w:basedOn w:val="Normal"/>
    <w:next w:val="Normal"/>
    <w:link w:val="Heading9Char"/>
    <w:uiPriority w:val="9"/>
    <w:qFormat/>
    <w:rsid w:val="005D0149"/>
    <w:pPr>
      <w:keepNext/>
      <w:tabs>
        <w:tab w:val="num" w:pos="1584"/>
      </w:tabs>
      <w:ind w:left="1584" w:hanging="1584"/>
      <w:jc w:val="both"/>
      <w:outlineLvl w:val="8"/>
    </w:pPr>
    <w:rPr>
      <w:b/>
      <w:bCs/>
      <w:noProof w:val="0"/>
      <w:sz w:val="2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_Naslov"/>
    <w:autoRedefine/>
    <w:uiPriority w:val="99"/>
    <w:rsid w:val="00AD081C"/>
    <w:pPr>
      <w:numPr>
        <w:numId w:val="1"/>
      </w:numPr>
      <w:spacing w:after="480" w:line="360" w:lineRule="auto"/>
      <w:contextualSpacing/>
      <w:jc w:val="center"/>
    </w:pPr>
    <w:rPr>
      <w:b/>
      <w:sz w:val="28"/>
      <w:szCs w:val="24"/>
      <w:lang w:eastAsia="en-US"/>
    </w:rPr>
  </w:style>
  <w:style w:type="paragraph" w:customStyle="1" w:styleId="text">
    <w:name w:val="_text"/>
    <w:autoRedefine/>
    <w:rsid w:val="00AD081C"/>
    <w:pPr>
      <w:spacing w:before="120" w:after="120" w:line="360" w:lineRule="auto"/>
      <w:ind w:firstLine="680"/>
      <w:jc w:val="both"/>
    </w:pPr>
    <w:rPr>
      <w:sz w:val="24"/>
      <w:szCs w:val="24"/>
      <w:lang w:eastAsia="en-US"/>
    </w:rPr>
  </w:style>
  <w:style w:type="paragraph" w:customStyle="1" w:styleId="podnalsov">
    <w:name w:val="_podnalsov"/>
    <w:basedOn w:val="Normal"/>
    <w:next w:val="text"/>
    <w:autoRedefine/>
    <w:rsid w:val="00EF6999"/>
    <w:pPr>
      <w:spacing w:before="360" w:after="240" w:line="360" w:lineRule="auto"/>
      <w:jc w:val="center"/>
    </w:pPr>
    <w:rPr>
      <w:b/>
      <w:bCs/>
      <w:noProof w:val="0"/>
    </w:rPr>
  </w:style>
  <w:style w:type="paragraph" w:customStyle="1" w:styleId="podnaslovlev3">
    <w:name w:val="_podnaslov lev3"/>
    <w:basedOn w:val="Normal"/>
    <w:autoRedefine/>
    <w:rsid w:val="00EF6999"/>
    <w:pPr>
      <w:numPr>
        <w:ilvl w:val="3"/>
        <w:numId w:val="2"/>
      </w:numPr>
      <w:spacing w:before="120" w:after="120" w:line="360" w:lineRule="auto"/>
    </w:pPr>
    <w:rPr>
      <w:bCs/>
      <w:noProof w:val="0"/>
    </w:rPr>
  </w:style>
  <w:style w:type="table" w:styleId="TableGrid">
    <w:name w:val="Table Grid"/>
    <w:basedOn w:val="TableNormal"/>
    <w:rsid w:val="00E97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7409D"/>
    <w:rPr>
      <w:rFonts w:ascii="Consolas" w:eastAsia="Calibri" w:hAnsi="Consolas"/>
      <w:noProof w:val="0"/>
      <w:sz w:val="21"/>
      <w:szCs w:val="21"/>
    </w:rPr>
  </w:style>
  <w:style w:type="character" w:customStyle="1" w:styleId="PlainTextChar">
    <w:name w:val="Plain Text Char"/>
    <w:link w:val="PlainText"/>
    <w:uiPriority w:val="99"/>
    <w:rsid w:val="0047409D"/>
    <w:rPr>
      <w:rFonts w:ascii="Consolas" w:eastAsia="Calibri" w:hAnsi="Consolas"/>
      <w:sz w:val="21"/>
      <w:szCs w:val="21"/>
      <w:lang w:val="hr-HR" w:eastAsia="en-US" w:bidi="ar-SA"/>
    </w:rPr>
  </w:style>
  <w:style w:type="paragraph" w:styleId="BalloonText">
    <w:name w:val="Balloon Text"/>
    <w:basedOn w:val="Normal"/>
    <w:link w:val="BalloonTextChar"/>
    <w:uiPriority w:val="99"/>
    <w:rsid w:val="00762F89"/>
    <w:rPr>
      <w:rFonts w:ascii="Tahoma" w:hAnsi="Tahoma" w:cs="Tahoma"/>
      <w:sz w:val="16"/>
      <w:szCs w:val="16"/>
    </w:rPr>
  </w:style>
  <w:style w:type="character" w:customStyle="1" w:styleId="BalloonTextChar">
    <w:name w:val="Balloon Text Char"/>
    <w:link w:val="BalloonText"/>
    <w:uiPriority w:val="99"/>
    <w:rsid w:val="00762F89"/>
    <w:rPr>
      <w:rFonts w:ascii="Tahoma" w:hAnsi="Tahoma" w:cs="Tahoma"/>
      <w:noProof/>
      <w:sz w:val="16"/>
      <w:szCs w:val="16"/>
      <w:lang w:eastAsia="en-US"/>
    </w:rPr>
  </w:style>
  <w:style w:type="paragraph" w:styleId="Header">
    <w:name w:val="header"/>
    <w:basedOn w:val="Normal"/>
    <w:link w:val="HeaderChar"/>
    <w:uiPriority w:val="99"/>
    <w:rsid w:val="00471344"/>
    <w:pPr>
      <w:tabs>
        <w:tab w:val="center" w:pos="4536"/>
        <w:tab w:val="right" w:pos="9072"/>
      </w:tabs>
    </w:pPr>
  </w:style>
  <w:style w:type="character" w:customStyle="1" w:styleId="HeaderChar">
    <w:name w:val="Header Char"/>
    <w:link w:val="Header"/>
    <w:uiPriority w:val="99"/>
    <w:rsid w:val="00471344"/>
    <w:rPr>
      <w:noProof/>
      <w:sz w:val="24"/>
      <w:szCs w:val="24"/>
      <w:lang w:eastAsia="en-US"/>
    </w:rPr>
  </w:style>
  <w:style w:type="paragraph" w:styleId="Footer">
    <w:name w:val="footer"/>
    <w:basedOn w:val="Normal"/>
    <w:link w:val="FooterChar"/>
    <w:uiPriority w:val="99"/>
    <w:rsid w:val="00471344"/>
    <w:pPr>
      <w:tabs>
        <w:tab w:val="center" w:pos="4536"/>
        <w:tab w:val="right" w:pos="9072"/>
      </w:tabs>
    </w:pPr>
  </w:style>
  <w:style w:type="character" w:customStyle="1" w:styleId="FooterChar">
    <w:name w:val="Footer Char"/>
    <w:link w:val="Footer"/>
    <w:uiPriority w:val="99"/>
    <w:rsid w:val="00471344"/>
    <w:rPr>
      <w:noProof/>
      <w:sz w:val="24"/>
      <w:szCs w:val="24"/>
      <w:lang w:eastAsia="en-US"/>
    </w:rPr>
  </w:style>
  <w:style w:type="paragraph" w:customStyle="1" w:styleId="ecxmsonormal">
    <w:name w:val="ecxmsonormal"/>
    <w:basedOn w:val="Normal"/>
    <w:rsid w:val="00D1131A"/>
    <w:pPr>
      <w:spacing w:before="100" w:beforeAutospacing="1" w:after="100" w:afterAutospacing="1"/>
    </w:pPr>
    <w:rPr>
      <w:noProof w:val="0"/>
      <w:lang w:eastAsia="hr-HR"/>
    </w:rPr>
  </w:style>
  <w:style w:type="paragraph" w:customStyle="1" w:styleId="FreeForm">
    <w:name w:val="Free Form"/>
    <w:uiPriority w:val="99"/>
    <w:rsid w:val="00575891"/>
    <w:rPr>
      <w:rFonts w:ascii="Helvetica" w:eastAsia="ヒラギノ角ゴ Pro W3" w:hAnsi="Helvetica"/>
      <w:color w:val="000000"/>
      <w:sz w:val="24"/>
      <w:lang w:val="en-US" w:eastAsia="en-US"/>
    </w:rPr>
  </w:style>
  <w:style w:type="paragraph" w:customStyle="1" w:styleId="Body">
    <w:name w:val="Body"/>
    <w:uiPriority w:val="99"/>
    <w:rsid w:val="00575891"/>
    <w:rPr>
      <w:rFonts w:ascii="Helvetica" w:eastAsia="ヒラギノ角ゴ Pro W3" w:hAnsi="Helvetica"/>
      <w:color w:val="000000"/>
      <w:sz w:val="24"/>
      <w:lang w:val="en-US" w:eastAsia="en-US"/>
    </w:rPr>
  </w:style>
  <w:style w:type="paragraph" w:customStyle="1" w:styleId="HeaderFooter">
    <w:name w:val="Header &amp; Footer"/>
    <w:autoRedefine/>
    <w:rsid w:val="00575891"/>
    <w:pPr>
      <w:tabs>
        <w:tab w:val="right" w:pos="9632"/>
      </w:tabs>
    </w:pPr>
    <w:rPr>
      <w:rFonts w:ascii="Helvetica" w:eastAsia="ヒラギノ角ゴ Pro W3" w:hAnsi="Helvetica"/>
      <w:color w:val="000000"/>
      <w:lang w:val="en-US" w:eastAsia="en-US"/>
    </w:rPr>
  </w:style>
  <w:style w:type="paragraph" w:styleId="NormalWeb">
    <w:name w:val="Normal (Web)"/>
    <w:basedOn w:val="Normal"/>
    <w:link w:val="NormalWebChar"/>
    <w:uiPriority w:val="99"/>
    <w:rsid w:val="00575891"/>
    <w:pPr>
      <w:spacing w:beforeLines="1"/>
    </w:pPr>
    <w:rPr>
      <w:rFonts w:ascii="Times" w:hAnsi="Times"/>
      <w:noProof w:val="0"/>
      <w:sz w:val="20"/>
      <w:szCs w:val="20"/>
      <w:lang w:val="en-US"/>
    </w:rPr>
  </w:style>
  <w:style w:type="character" w:styleId="PageNumber">
    <w:name w:val="page number"/>
    <w:uiPriority w:val="99"/>
    <w:rsid w:val="00575891"/>
  </w:style>
  <w:style w:type="character" w:customStyle="1" w:styleId="Heading1Char">
    <w:name w:val="Heading 1 Char"/>
    <w:link w:val="Heading1"/>
    <w:uiPriority w:val="99"/>
    <w:rsid w:val="00575891"/>
    <w:rPr>
      <w:rFonts w:ascii="Arial" w:hAnsi="Arial" w:cs="Arial"/>
      <w:b/>
      <w:bCs/>
      <w:kern w:val="32"/>
      <w:sz w:val="32"/>
      <w:szCs w:val="32"/>
      <w:lang w:val="en-GB"/>
    </w:rPr>
  </w:style>
  <w:style w:type="character" w:customStyle="1" w:styleId="Heading2Char">
    <w:name w:val="Heading 2 Char"/>
    <w:link w:val="Heading2"/>
    <w:rsid w:val="00575891"/>
    <w:rPr>
      <w:rFonts w:ascii="Cambria" w:hAnsi="Cambria"/>
      <w:color w:val="365F91"/>
      <w:sz w:val="26"/>
      <w:szCs w:val="26"/>
      <w:lang w:eastAsia="en-US"/>
    </w:rPr>
  </w:style>
  <w:style w:type="paragraph" w:styleId="ListParagraph">
    <w:name w:val="List Paragraph"/>
    <w:basedOn w:val="Normal"/>
    <w:link w:val="ListParagraphChar"/>
    <w:qFormat/>
    <w:rsid w:val="00575891"/>
    <w:pPr>
      <w:ind w:left="720"/>
      <w:contextualSpacing/>
    </w:pPr>
    <w:rPr>
      <w:rFonts w:eastAsia="ヒラギノ角ゴ Pro W3"/>
      <w:noProof w:val="0"/>
      <w:color w:val="000000"/>
      <w:lang w:val="en-US"/>
    </w:rPr>
  </w:style>
  <w:style w:type="paragraph" w:styleId="FootnoteText">
    <w:name w:val="footnote text"/>
    <w:basedOn w:val="Normal"/>
    <w:link w:val="FootnoteTextChar"/>
    <w:uiPriority w:val="99"/>
    <w:rsid w:val="00575891"/>
    <w:rPr>
      <w:noProof w:val="0"/>
      <w:sz w:val="20"/>
      <w:szCs w:val="20"/>
      <w:lang w:eastAsia="hr-HR"/>
    </w:rPr>
  </w:style>
  <w:style w:type="character" w:customStyle="1" w:styleId="FootnoteTextChar">
    <w:name w:val="Footnote Text Char"/>
    <w:basedOn w:val="DefaultParagraphFont"/>
    <w:link w:val="FootnoteText"/>
    <w:uiPriority w:val="99"/>
    <w:rsid w:val="00575891"/>
  </w:style>
  <w:style w:type="paragraph" w:customStyle="1" w:styleId="NoSpacing1">
    <w:name w:val="No Spacing1"/>
    <w:link w:val="NoSpacingChar"/>
    <w:uiPriority w:val="1"/>
    <w:qFormat/>
    <w:rsid w:val="00575891"/>
    <w:rPr>
      <w:rFonts w:ascii="Calibri" w:hAnsi="Calibri"/>
      <w:sz w:val="22"/>
      <w:szCs w:val="22"/>
      <w:lang w:eastAsia="en-US"/>
    </w:rPr>
  </w:style>
  <w:style w:type="paragraph" w:styleId="BodyTextIndent">
    <w:name w:val="Body Text Indent"/>
    <w:basedOn w:val="Normal"/>
    <w:link w:val="BodyTextIndentChar"/>
    <w:uiPriority w:val="99"/>
    <w:rsid w:val="00575891"/>
    <w:pPr>
      <w:spacing w:after="120"/>
      <w:ind w:left="283"/>
    </w:pPr>
    <w:rPr>
      <w:noProof w:val="0"/>
      <w:lang w:val="en-AU" w:eastAsia="hr-HR"/>
    </w:rPr>
  </w:style>
  <w:style w:type="character" w:customStyle="1" w:styleId="BodyTextIndentChar">
    <w:name w:val="Body Text Indent Char"/>
    <w:link w:val="BodyTextIndent"/>
    <w:uiPriority w:val="99"/>
    <w:rsid w:val="00575891"/>
    <w:rPr>
      <w:sz w:val="24"/>
      <w:szCs w:val="24"/>
      <w:lang w:val="en-AU"/>
    </w:rPr>
  </w:style>
  <w:style w:type="paragraph" w:customStyle="1" w:styleId="Default">
    <w:name w:val="Default"/>
    <w:rsid w:val="00575891"/>
    <w:pPr>
      <w:autoSpaceDE w:val="0"/>
      <w:autoSpaceDN w:val="0"/>
      <w:adjustRightInd w:val="0"/>
    </w:pPr>
    <w:rPr>
      <w:rFonts w:ascii="Arial" w:eastAsia="Calibri" w:hAnsi="Arial" w:cs="Arial"/>
      <w:color w:val="000000"/>
      <w:sz w:val="24"/>
      <w:szCs w:val="24"/>
      <w:lang w:eastAsia="en-US"/>
    </w:rPr>
  </w:style>
  <w:style w:type="paragraph" w:styleId="BodyText2">
    <w:name w:val="Body Text 2"/>
    <w:basedOn w:val="Normal"/>
    <w:link w:val="BodyText2Char"/>
    <w:unhideWhenUsed/>
    <w:rsid w:val="00575891"/>
    <w:pPr>
      <w:spacing w:after="120" w:line="480" w:lineRule="auto"/>
    </w:pPr>
    <w:rPr>
      <w:rFonts w:ascii="Calibri" w:eastAsia="Calibri" w:hAnsi="Calibri"/>
      <w:noProof w:val="0"/>
      <w:sz w:val="22"/>
      <w:szCs w:val="22"/>
    </w:rPr>
  </w:style>
  <w:style w:type="character" w:customStyle="1" w:styleId="BodyText2Char">
    <w:name w:val="Body Text 2 Char"/>
    <w:link w:val="BodyText2"/>
    <w:rsid w:val="00575891"/>
    <w:rPr>
      <w:rFonts w:ascii="Calibri" w:eastAsia="Calibri" w:hAnsi="Calibri"/>
      <w:sz w:val="22"/>
      <w:szCs w:val="22"/>
      <w:lang w:eastAsia="en-US"/>
    </w:rPr>
  </w:style>
  <w:style w:type="paragraph" w:styleId="NoSpacing">
    <w:name w:val="No Spacing"/>
    <w:link w:val="NoSpacingChar1"/>
    <w:uiPriority w:val="99"/>
    <w:qFormat/>
    <w:rsid w:val="00575891"/>
    <w:rPr>
      <w:rFonts w:ascii="Calibri" w:eastAsia="Calibri" w:hAnsi="Calibri"/>
      <w:sz w:val="22"/>
      <w:szCs w:val="22"/>
      <w:lang w:eastAsia="en-US"/>
    </w:rPr>
  </w:style>
  <w:style w:type="paragraph" w:styleId="EndnoteText">
    <w:name w:val="endnote text"/>
    <w:basedOn w:val="Normal"/>
    <w:link w:val="EndnoteTextChar"/>
    <w:rsid w:val="00575891"/>
    <w:pPr>
      <w:suppressAutoHyphens/>
      <w:overflowPunct w:val="0"/>
      <w:autoSpaceDE w:val="0"/>
      <w:textAlignment w:val="baseline"/>
    </w:pPr>
    <w:rPr>
      <w:noProof w:val="0"/>
      <w:sz w:val="20"/>
      <w:szCs w:val="20"/>
      <w:lang w:eastAsia="ar-SA"/>
    </w:rPr>
  </w:style>
  <w:style w:type="character" w:customStyle="1" w:styleId="EndnoteTextChar">
    <w:name w:val="Endnote Text Char"/>
    <w:link w:val="EndnoteText"/>
    <w:rsid w:val="00575891"/>
    <w:rPr>
      <w:lang w:eastAsia="ar-SA"/>
    </w:rPr>
  </w:style>
  <w:style w:type="character" w:styleId="Hyperlink">
    <w:name w:val="Hyperlink"/>
    <w:uiPriority w:val="99"/>
    <w:rsid w:val="00575891"/>
    <w:rPr>
      <w:color w:val="0000FF"/>
      <w:u w:val="single"/>
    </w:rPr>
  </w:style>
  <w:style w:type="character" w:customStyle="1" w:styleId="text3">
    <w:name w:val="text3"/>
    <w:rsid w:val="00575891"/>
  </w:style>
  <w:style w:type="character" w:customStyle="1" w:styleId="maintitle">
    <w:name w:val="maintitle"/>
    <w:rsid w:val="00575891"/>
  </w:style>
  <w:style w:type="character" w:customStyle="1" w:styleId="apple-converted-space">
    <w:name w:val="apple-converted-space"/>
    <w:rsid w:val="00575891"/>
  </w:style>
  <w:style w:type="character" w:customStyle="1" w:styleId="a-size-medium">
    <w:name w:val="a-size-medium"/>
    <w:rsid w:val="00575891"/>
  </w:style>
  <w:style w:type="character" w:customStyle="1" w:styleId="a-declarative">
    <w:name w:val="a-declarative"/>
    <w:rsid w:val="00575891"/>
  </w:style>
  <w:style w:type="character" w:styleId="FollowedHyperlink">
    <w:name w:val="FollowedHyperlink"/>
    <w:uiPriority w:val="99"/>
    <w:unhideWhenUsed/>
    <w:rsid w:val="00575891"/>
    <w:rPr>
      <w:color w:val="800080"/>
      <w:u w:val="single"/>
    </w:rPr>
  </w:style>
  <w:style w:type="character" w:customStyle="1" w:styleId="st">
    <w:name w:val="st"/>
    <w:rsid w:val="00575891"/>
  </w:style>
  <w:style w:type="paragraph" w:styleId="BodyText">
    <w:name w:val="Body Text"/>
    <w:aliases w:val="  uvlaka 2"/>
    <w:basedOn w:val="Normal"/>
    <w:link w:val="BodyTextChar"/>
    <w:unhideWhenUsed/>
    <w:rsid w:val="00575891"/>
    <w:pPr>
      <w:spacing w:after="120" w:line="259" w:lineRule="auto"/>
    </w:pPr>
    <w:rPr>
      <w:rFonts w:ascii="Calibri" w:eastAsia="Calibri" w:hAnsi="Calibri"/>
      <w:noProof w:val="0"/>
      <w:sz w:val="22"/>
      <w:szCs w:val="22"/>
    </w:rPr>
  </w:style>
  <w:style w:type="character" w:customStyle="1" w:styleId="BodyTextChar">
    <w:name w:val="Body Text Char"/>
    <w:aliases w:val="  uvlaka 2 Char1"/>
    <w:link w:val="BodyText"/>
    <w:rsid w:val="00575891"/>
    <w:rPr>
      <w:rFonts w:ascii="Calibri" w:eastAsia="Calibri" w:hAnsi="Calibri"/>
      <w:sz w:val="22"/>
      <w:szCs w:val="22"/>
      <w:lang w:eastAsia="en-US"/>
    </w:rPr>
  </w:style>
  <w:style w:type="character" w:styleId="FootnoteReference">
    <w:name w:val="footnote reference"/>
    <w:uiPriority w:val="99"/>
    <w:rsid w:val="00575891"/>
    <w:rPr>
      <w:vertAlign w:val="superscript"/>
    </w:rPr>
  </w:style>
  <w:style w:type="character" w:customStyle="1" w:styleId="addmd">
    <w:name w:val="addmd"/>
    <w:rsid w:val="00575891"/>
  </w:style>
  <w:style w:type="character" w:customStyle="1" w:styleId="fn">
    <w:name w:val="fn"/>
    <w:uiPriority w:val="99"/>
    <w:rsid w:val="00575891"/>
  </w:style>
  <w:style w:type="character" w:customStyle="1" w:styleId="a-color-secondary">
    <w:name w:val="a-color-secondary"/>
    <w:rsid w:val="00575891"/>
  </w:style>
  <w:style w:type="character" w:customStyle="1" w:styleId="contributornametrigger">
    <w:name w:val="contributornametrigger"/>
    <w:rsid w:val="00575891"/>
  </w:style>
  <w:style w:type="paragraph" w:customStyle="1" w:styleId="Odlomakpopisa1">
    <w:name w:val="Odlomak popisa1"/>
    <w:basedOn w:val="Normal"/>
    <w:qFormat/>
    <w:rsid w:val="00575891"/>
    <w:pPr>
      <w:spacing w:after="200" w:line="276" w:lineRule="auto"/>
      <w:ind w:left="720"/>
      <w:contextualSpacing/>
    </w:pPr>
    <w:rPr>
      <w:rFonts w:ascii="Calibri" w:eastAsia="Calibri" w:hAnsi="Calibri"/>
      <w:noProof w:val="0"/>
      <w:sz w:val="22"/>
      <w:szCs w:val="22"/>
    </w:rPr>
  </w:style>
  <w:style w:type="character" w:styleId="Strong">
    <w:name w:val="Strong"/>
    <w:uiPriority w:val="99"/>
    <w:qFormat/>
    <w:rsid w:val="00575891"/>
    <w:rPr>
      <w:b/>
      <w:bCs/>
    </w:rPr>
  </w:style>
  <w:style w:type="character" w:styleId="HTMLCite">
    <w:name w:val="HTML Cite"/>
    <w:rsid w:val="00575891"/>
    <w:rPr>
      <w:i/>
      <w:iCs/>
    </w:rPr>
  </w:style>
  <w:style w:type="character" w:customStyle="1" w:styleId="z3988">
    <w:name w:val="z3988"/>
    <w:uiPriority w:val="99"/>
    <w:rsid w:val="00575891"/>
  </w:style>
  <w:style w:type="character" w:styleId="Emphasis">
    <w:name w:val="Emphasis"/>
    <w:uiPriority w:val="99"/>
    <w:qFormat/>
    <w:rsid w:val="00575891"/>
    <w:rPr>
      <w:i/>
      <w:iCs/>
    </w:rPr>
  </w:style>
  <w:style w:type="paragraph" w:styleId="ListBullet">
    <w:name w:val="List Bullet"/>
    <w:basedOn w:val="Normal"/>
    <w:uiPriority w:val="99"/>
    <w:rsid w:val="00575891"/>
    <w:pPr>
      <w:numPr>
        <w:numId w:val="3"/>
      </w:numPr>
    </w:pPr>
    <w:rPr>
      <w:noProof w:val="0"/>
      <w:lang w:val="en-US"/>
    </w:rPr>
  </w:style>
  <w:style w:type="paragraph" w:styleId="BodyText3">
    <w:name w:val="Body Text 3"/>
    <w:basedOn w:val="Normal"/>
    <w:link w:val="BodyText3Char"/>
    <w:uiPriority w:val="99"/>
    <w:rsid w:val="00575891"/>
    <w:pPr>
      <w:spacing w:after="120"/>
    </w:pPr>
    <w:rPr>
      <w:noProof w:val="0"/>
      <w:sz w:val="16"/>
      <w:szCs w:val="16"/>
      <w:lang w:val="en-US"/>
    </w:rPr>
  </w:style>
  <w:style w:type="character" w:customStyle="1" w:styleId="BodyText3Char">
    <w:name w:val="Body Text 3 Char"/>
    <w:link w:val="BodyText3"/>
    <w:uiPriority w:val="99"/>
    <w:rsid w:val="00575891"/>
    <w:rPr>
      <w:sz w:val="16"/>
      <w:szCs w:val="16"/>
      <w:lang w:val="en-US" w:eastAsia="en-US"/>
    </w:rPr>
  </w:style>
  <w:style w:type="paragraph" w:customStyle="1" w:styleId="yiv0441219376msonormal">
    <w:name w:val="yiv0441219376msonormal"/>
    <w:basedOn w:val="Normal"/>
    <w:rsid w:val="00E178BE"/>
    <w:pPr>
      <w:spacing w:before="100" w:beforeAutospacing="1" w:after="100" w:afterAutospacing="1"/>
    </w:pPr>
    <w:rPr>
      <w:noProof w:val="0"/>
      <w:lang w:eastAsia="hr-HR"/>
    </w:rPr>
  </w:style>
  <w:style w:type="character" w:customStyle="1" w:styleId="ListParagraphChar">
    <w:name w:val="List Paragraph Char"/>
    <w:link w:val="ListParagraph"/>
    <w:locked/>
    <w:rsid w:val="008676E0"/>
    <w:rPr>
      <w:rFonts w:eastAsia="ヒラギノ角ゴ Pro W3"/>
      <w:color w:val="000000"/>
      <w:sz w:val="24"/>
      <w:szCs w:val="24"/>
      <w:lang w:val="en-US" w:eastAsia="en-US"/>
    </w:rPr>
  </w:style>
  <w:style w:type="character" w:customStyle="1" w:styleId="Heading3Char">
    <w:name w:val="Heading 3 Char"/>
    <w:basedOn w:val="DefaultParagraphFont"/>
    <w:link w:val="Heading3"/>
    <w:rsid w:val="004F3F73"/>
    <w:rPr>
      <w:rFonts w:asciiTheme="majorHAnsi" w:eastAsiaTheme="majorEastAsia" w:hAnsiTheme="majorHAnsi" w:cstheme="majorBidi"/>
      <w:b/>
      <w:bCs/>
      <w:noProof/>
      <w:color w:val="5B9BD5" w:themeColor="accent1"/>
      <w:sz w:val="24"/>
      <w:szCs w:val="24"/>
      <w:lang w:eastAsia="en-US"/>
    </w:rPr>
  </w:style>
  <w:style w:type="character" w:customStyle="1" w:styleId="textknjigeautor">
    <w:name w:val="textknjige_autor"/>
    <w:basedOn w:val="DefaultParagraphFont"/>
    <w:uiPriority w:val="99"/>
    <w:rsid w:val="00FF505B"/>
    <w:rPr>
      <w:rFonts w:cs="Times New Roman"/>
    </w:rPr>
  </w:style>
  <w:style w:type="paragraph" w:customStyle="1" w:styleId="FieldText">
    <w:name w:val="Field Text"/>
    <w:basedOn w:val="Normal"/>
    <w:rsid w:val="00517736"/>
    <w:pPr>
      <w:jc w:val="both"/>
    </w:pPr>
    <w:rPr>
      <w:rFonts w:eastAsia="Calibri"/>
      <w:b/>
      <w:bCs/>
      <w:noProof w:val="0"/>
      <w:sz w:val="19"/>
      <w:szCs w:val="19"/>
      <w:lang w:val="en-US" w:eastAsia="hr-HR"/>
    </w:rPr>
  </w:style>
  <w:style w:type="character" w:customStyle="1" w:styleId="ListParagraphChar1">
    <w:name w:val="List Paragraph Char1"/>
    <w:locked/>
    <w:rsid w:val="00517736"/>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uiPriority w:val="9"/>
    <w:rsid w:val="005D0149"/>
    <w:rPr>
      <w:rFonts w:ascii="Arial" w:hAnsi="Arial" w:cs="Arial"/>
      <w:b/>
      <w:bCs/>
      <w:sz w:val="22"/>
      <w:szCs w:val="24"/>
    </w:rPr>
  </w:style>
  <w:style w:type="character" w:customStyle="1" w:styleId="Heading5Char">
    <w:name w:val="Heading 5 Char"/>
    <w:basedOn w:val="DefaultParagraphFont"/>
    <w:link w:val="Heading5"/>
    <w:uiPriority w:val="99"/>
    <w:rsid w:val="005D0149"/>
    <w:rPr>
      <w:rFonts w:ascii="Arial" w:hAnsi="Arial" w:cs="Arial"/>
      <w:b/>
      <w:bCs/>
      <w:caps/>
      <w:sz w:val="24"/>
    </w:rPr>
  </w:style>
  <w:style w:type="character" w:customStyle="1" w:styleId="Heading6Char">
    <w:name w:val="Heading 6 Char"/>
    <w:basedOn w:val="DefaultParagraphFont"/>
    <w:link w:val="Heading6"/>
    <w:uiPriority w:val="9"/>
    <w:rsid w:val="005D0149"/>
    <w:rPr>
      <w:rFonts w:ascii="Arial" w:hAnsi="Arial" w:cs="Arial"/>
      <w:b/>
      <w:sz w:val="24"/>
      <w:szCs w:val="24"/>
    </w:rPr>
  </w:style>
  <w:style w:type="character" w:customStyle="1" w:styleId="Heading7Char">
    <w:name w:val="Heading 7 Char"/>
    <w:basedOn w:val="DefaultParagraphFont"/>
    <w:link w:val="Heading7"/>
    <w:uiPriority w:val="99"/>
    <w:rsid w:val="005D0149"/>
    <w:rPr>
      <w:rFonts w:ascii="Arial" w:hAnsi="Arial" w:cs="Arial"/>
      <w:b/>
      <w:sz w:val="72"/>
      <w:szCs w:val="27"/>
    </w:rPr>
  </w:style>
  <w:style w:type="character" w:customStyle="1" w:styleId="Heading8Char">
    <w:name w:val="Heading 8 Char"/>
    <w:basedOn w:val="DefaultParagraphFont"/>
    <w:link w:val="Heading8"/>
    <w:uiPriority w:val="9"/>
    <w:rsid w:val="005D0149"/>
    <w:rPr>
      <w:rFonts w:ascii="Arial" w:hAnsi="Arial" w:cs="Arial"/>
      <w:sz w:val="32"/>
      <w:szCs w:val="27"/>
    </w:rPr>
  </w:style>
  <w:style w:type="character" w:customStyle="1" w:styleId="Heading9Char">
    <w:name w:val="Heading 9 Char"/>
    <w:basedOn w:val="DefaultParagraphFont"/>
    <w:link w:val="Heading9"/>
    <w:uiPriority w:val="9"/>
    <w:rsid w:val="005D0149"/>
    <w:rPr>
      <w:b/>
      <w:bCs/>
      <w:sz w:val="28"/>
      <w:szCs w:val="24"/>
    </w:rPr>
  </w:style>
  <w:style w:type="character" w:customStyle="1" w:styleId="Heading1Char1">
    <w:name w:val="Heading 1 Char1"/>
    <w:basedOn w:val="DefaultParagraphFont"/>
    <w:uiPriority w:val="99"/>
    <w:rsid w:val="005D0149"/>
    <w:rPr>
      <w:rFonts w:ascii="Times New Roman" w:eastAsia="Times New Roman" w:hAnsi="Times New Roman" w:cs="Times New Roman"/>
      <w:sz w:val="20"/>
      <w:szCs w:val="24"/>
      <w:u w:val="single"/>
      <w:lang w:eastAsia="hr-HR"/>
    </w:rPr>
  </w:style>
  <w:style w:type="character" w:customStyle="1" w:styleId="Heading2Char1">
    <w:name w:val="Heading 2 Char1"/>
    <w:basedOn w:val="DefaultParagraphFont"/>
    <w:uiPriority w:val="99"/>
    <w:rsid w:val="005D0149"/>
    <w:rPr>
      <w:rFonts w:asciiTheme="majorHAnsi" w:eastAsiaTheme="majorEastAsia" w:hAnsiTheme="majorHAnsi" w:cstheme="majorBidi"/>
      <w:b/>
      <w:bCs/>
      <w:color w:val="5B9BD5" w:themeColor="accent1"/>
      <w:sz w:val="26"/>
      <w:szCs w:val="26"/>
      <w:lang w:val="en-US"/>
    </w:rPr>
  </w:style>
  <w:style w:type="paragraph" w:customStyle="1" w:styleId="Heading21">
    <w:name w:val="Heading 21"/>
    <w:next w:val="Body"/>
    <w:qFormat/>
    <w:rsid w:val="005D0149"/>
    <w:pPr>
      <w:keepNext/>
      <w:outlineLvl w:val="1"/>
    </w:pPr>
    <w:rPr>
      <w:rFonts w:ascii="Helvetica" w:eastAsia="ヒラギノ角ゴ Pro W3" w:hAnsi="Helvetica"/>
      <w:b/>
      <w:color w:val="000000"/>
      <w:sz w:val="24"/>
      <w:lang w:val="en-US" w:eastAsia="en-US"/>
    </w:rPr>
  </w:style>
  <w:style w:type="character" w:customStyle="1" w:styleId="HeaderChar1">
    <w:name w:val="Header Char1"/>
    <w:basedOn w:val="DefaultParagraphFont"/>
    <w:uiPriority w:val="99"/>
    <w:rsid w:val="005D0149"/>
    <w:rPr>
      <w:rFonts w:ascii="Cambria" w:eastAsia="MS Mincho" w:hAnsi="Cambria" w:cs="Times New Roman"/>
      <w:sz w:val="24"/>
      <w:szCs w:val="24"/>
      <w:lang w:val="en-US"/>
    </w:rPr>
  </w:style>
  <w:style w:type="character" w:customStyle="1" w:styleId="BodyTextChar1">
    <w:name w:val="Body Text Char1"/>
    <w:aliases w:val="  uvlaka 2 Char"/>
    <w:basedOn w:val="DefaultParagraphFont"/>
    <w:rsid w:val="005D0149"/>
    <w:rPr>
      <w:rFonts w:ascii="Times New Roman" w:eastAsia="Times New Roman" w:hAnsi="Times New Roman" w:cs="Times New Roman"/>
      <w:b/>
      <w:bCs/>
      <w:sz w:val="24"/>
      <w:szCs w:val="24"/>
      <w:lang w:eastAsia="hr-HR"/>
    </w:rPr>
  </w:style>
  <w:style w:type="paragraph" w:customStyle="1" w:styleId="Normal2">
    <w:name w:val="Normal2"/>
    <w:basedOn w:val="Normal"/>
    <w:uiPriority w:val="99"/>
    <w:rsid w:val="005D0149"/>
    <w:pPr>
      <w:widowControl w:val="0"/>
    </w:pPr>
    <w:rPr>
      <w:sz w:val="20"/>
      <w:szCs w:val="20"/>
      <w:lang w:eastAsia="hr-HR"/>
    </w:rPr>
  </w:style>
  <w:style w:type="character" w:customStyle="1" w:styleId="author">
    <w:name w:val="author"/>
    <w:rsid w:val="005D0149"/>
  </w:style>
  <w:style w:type="character" w:customStyle="1" w:styleId="FooterChar1">
    <w:name w:val="Footer Char1"/>
    <w:basedOn w:val="DefaultParagraphFont"/>
    <w:uiPriority w:val="99"/>
    <w:rsid w:val="005D0149"/>
    <w:rPr>
      <w:rFonts w:ascii="Times New Roman" w:eastAsia="ヒラギノ角ゴ Pro W3" w:hAnsi="Times New Roman" w:cs="Times New Roman"/>
      <w:color w:val="000000"/>
      <w:sz w:val="24"/>
      <w:szCs w:val="24"/>
      <w:lang w:val="en-US"/>
    </w:rPr>
  </w:style>
  <w:style w:type="character" w:customStyle="1" w:styleId="BodyText2Char1">
    <w:name w:val="Body Text 2 Char1"/>
    <w:basedOn w:val="DefaultParagraphFont"/>
    <w:rsid w:val="005D0149"/>
    <w:rPr>
      <w:rFonts w:ascii="Times New Roman" w:eastAsia="ヒラギノ角ゴ Pro W3" w:hAnsi="Times New Roman" w:cs="Times New Roman"/>
      <w:color w:val="000000"/>
      <w:sz w:val="24"/>
      <w:szCs w:val="24"/>
      <w:lang w:val="en-US"/>
    </w:rPr>
  </w:style>
  <w:style w:type="paragraph" w:customStyle="1" w:styleId="ListParagraph1">
    <w:name w:val="List Paragraph1"/>
    <w:basedOn w:val="Normal"/>
    <w:qFormat/>
    <w:rsid w:val="005D0149"/>
    <w:pPr>
      <w:ind w:left="720"/>
      <w:jc w:val="both"/>
    </w:pPr>
    <w:rPr>
      <w:rFonts w:eastAsia="Calibri"/>
      <w:noProof w:val="0"/>
      <w:lang w:eastAsia="hr-HR"/>
    </w:rPr>
  </w:style>
  <w:style w:type="paragraph" w:customStyle="1" w:styleId="text2">
    <w:name w:val="text2"/>
    <w:basedOn w:val="Normal"/>
    <w:rsid w:val="005D0149"/>
    <w:pPr>
      <w:spacing w:before="75" w:after="225"/>
      <w:ind w:left="150" w:right="150" w:firstLine="150"/>
      <w:jc w:val="both"/>
    </w:pPr>
    <w:rPr>
      <w:rFonts w:ascii="Verdana" w:eastAsia="Calibri" w:hAnsi="Verdana"/>
      <w:noProof w:val="0"/>
      <w:color w:val="000000"/>
      <w:sz w:val="15"/>
      <w:szCs w:val="15"/>
      <w:lang w:eastAsia="hr-HR"/>
    </w:rPr>
  </w:style>
  <w:style w:type="paragraph" w:styleId="Title">
    <w:name w:val="Title"/>
    <w:basedOn w:val="Normal"/>
    <w:link w:val="TitleChar"/>
    <w:uiPriority w:val="10"/>
    <w:qFormat/>
    <w:rsid w:val="005D0149"/>
    <w:pPr>
      <w:jc w:val="center"/>
    </w:pPr>
    <w:rPr>
      <w:rFonts w:eastAsia="Calibri"/>
      <w:b/>
      <w:bCs/>
      <w:noProof w:val="0"/>
    </w:rPr>
  </w:style>
  <w:style w:type="character" w:customStyle="1" w:styleId="TitleChar">
    <w:name w:val="Title Char"/>
    <w:basedOn w:val="DefaultParagraphFont"/>
    <w:link w:val="Title"/>
    <w:uiPriority w:val="10"/>
    <w:rsid w:val="005D0149"/>
    <w:rPr>
      <w:rFonts w:eastAsia="Calibri"/>
      <w:b/>
      <w:bCs/>
      <w:sz w:val="24"/>
      <w:szCs w:val="24"/>
      <w:lang w:eastAsia="en-US"/>
    </w:rPr>
  </w:style>
  <w:style w:type="character" w:customStyle="1" w:styleId="small">
    <w:name w:val="small"/>
    <w:basedOn w:val="DefaultParagraphFont"/>
    <w:rsid w:val="005D0149"/>
  </w:style>
  <w:style w:type="character" w:customStyle="1" w:styleId="notranslate">
    <w:name w:val="notranslate"/>
    <w:basedOn w:val="DefaultParagraphFont"/>
    <w:rsid w:val="005D0149"/>
  </w:style>
  <w:style w:type="paragraph" w:styleId="DocumentMap">
    <w:name w:val="Document Map"/>
    <w:basedOn w:val="Normal"/>
    <w:link w:val="DocumentMapChar"/>
    <w:uiPriority w:val="99"/>
    <w:rsid w:val="005D0149"/>
    <w:rPr>
      <w:rFonts w:ascii="Lucida Grande" w:eastAsia="ヒラギノ角ゴ Pro W3" w:hAnsi="Lucida Grande" w:cs="Lucida Grande"/>
      <w:noProof w:val="0"/>
      <w:color w:val="000000"/>
      <w:lang w:val="en-US"/>
    </w:rPr>
  </w:style>
  <w:style w:type="character" w:customStyle="1" w:styleId="DocumentMapChar">
    <w:name w:val="Document Map Char"/>
    <w:basedOn w:val="DefaultParagraphFont"/>
    <w:link w:val="DocumentMap"/>
    <w:uiPriority w:val="99"/>
    <w:rsid w:val="005D0149"/>
    <w:rPr>
      <w:rFonts w:ascii="Lucida Grande" w:eastAsia="ヒラギノ角ゴ Pro W3" w:hAnsi="Lucida Grande" w:cs="Lucida Grande"/>
      <w:color w:val="000000"/>
      <w:sz w:val="24"/>
      <w:szCs w:val="24"/>
      <w:lang w:val="en-US" w:eastAsia="en-US"/>
    </w:rPr>
  </w:style>
  <w:style w:type="paragraph" w:customStyle="1" w:styleId="CVNormal">
    <w:name w:val="CV Normal"/>
    <w:basedOn w:val="Normal"/>
    <w:rsid w:val="005D0149"/>
    <w:pPr>
      <w:suppressAutoHyphens/>
      <w:ind w:left="113" w:right="113"/>
    </w:pPr>
    <w:rPr>
      <w:rFonts w:ascii="Arial Narrow" w:hAnsi="Arial Narrow"/>
      <w:noProof w:val="0"/>
      <w:sz w:val="20"/>
      <w:szCs w:val="20"/>
      <w:lang w:val="pt-PT" w:eastAsia="ar-SA"/>
    </w:rPr>
  </w:style>
  <w:style w:type="paragraph" w:styleId="HTMLPreformatted">
    <w:name w:val="HTML Preformatted"/>
    <w:basedOn w:val="Normal"/>
    <w:link w:val="HTMLPreformattedChar"/>
    <w:uiPriority w:val="99"/>
    <w:rsid w:val="005D0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color w:val="000000"/>
      <w:sz w:val="20"/>
      <w:szCs w:val="20"/>
      <w:lang w:val="en-US"/>
    </w:rPr>
  </w:style>
  <w:style w:type="character" w:customStyle="1" w:styleId="HTMLPreformattedChar">
    <w:name w:val="HTML Preformatted Char"/>
    <w:basedOn w:val="DefaultParagraphFont"/>
    <w:link w:val="HTMLPreformatted"/>
    <w:uiPriority w:val="99"/>
    <w:rsid w:val="005D0149"/>
    <w:rPr>
      <w:rFonts w:ascii="Courier New" w:hAnsi="Courier New" w:cs="Courier New"/>
      <w:color w:val="000000"/>
      <w:lang w:val="en-US" w:eastAsia="en-US"/>
    </w:rPr>
  </w:style>
  <w:style w:type="paragraph" w:customStyle="1" w:styleId="NoteLevel11">
    <w:name w:val="Note Level 11"/>
    <w:basedOn w:val="Normal"/>
    <w:uiPriority w:val="99"/>
    <w:rsid w:val="005D0149"/>
    <w:pPr>
      <w:keepNext/>
      <w:numPr>
        <w:numId w:val="76"/>
      </w:numPr>
      <w:outlineLvl w:val="0"/>
    </w:pPr>
    <w:rPr>
      <w:rFonts w:ascii="Verdana" w:eastAsia="MS ??" w:hAnsi="Verdana" w:cs="Verdana"/>
      <w:noProof w:val="0"/>
      <w:lang w:val="en-US" w:eastAsia="hr-HR"/>
    </w:rPr>
  </w:style>
  <w:style w:type="paragraph" w:customStyle="1" w:styleId="NoteLevel21">
    <w:name w:val="Note Level 21"/>
    <w:basedOn w:val="Normal"/>
    <w:uiPriority w:val="99"/>
    <w:semiHidden/>
    <w:rsid w:val="005D0149"/>
    <w:pPr>
      <w:keepNext/>
      <w:numPr>
        <w:ilvl w:val="1"/>
        <w:numId w:val="76"/>
      </w:numPr>
      <w:outlineLvl w:val="1"/>
    </w:pPr>
    <w:rPr>
      <w:rFonts w:ascii="Verdana" w:eastAsia="MS ??" w:hAnsi="Verdana" w:cs="Verdana"/>
      <w:noProof w:val="0"/>
      <w:lang w:val="en-US" w:eastAsia="hr-HR"/>
    </w:rPr>
  </w:style>
  <w:style w:type="paragraph" w:customStyle="1" w:styleId="NoteLevel31">
    <w:name w:val="Note Level 31"/>
    <w:basedOn w:val="Normal"/>
    <w:uiPriority w:val="99"/>
    <w:semiHidden/>
    <w:rsid w:val="005D0149"/>
    <w:pPr>
      <w:keepNext/>
      <w:numPr>
        <w:ilvl w:val="2"/>
        <w:numId w:val="76"/>
      </w:numPr>
      <w:outlineLvl w:val="2"/>
    </w:pPr>
    <w:rPr>
      <w:rFonts w:ascii="Verdana" w:eastAsia="MS ??" w:hAnsi="Verdana" w:cs="Verdana"/>
      <w:noProof w:val="0"/>
      <w:lang w:val="en-US" w:eastAsia="hr-HR"/>
    </w:rPr>
  </w:style>
  <w:style w:type="paragraph" w:customStyle="1" w:styleId="NoteLevel41">
    <w:name w:val="Note Level 41"/>
    <w:basedOn w:val="Normal"/>
    <w:uiPriority w:val="99"/>
    <w:semiHidden/>
    <w:rsid w:val="005D0149"/>
    <w:pPr>
      <w:keepNext/>
      <w:numPr>
        <w:ilvl w:val="3"/>
        <w:numId w:val="76"/>
      </w:numPr>
      <w:outlineLvl w:val="3"/>
    </w:pPr>
    <w:rPr>
      <w:rFonts w:ascii="Verdana" w:eastAsia="MS ??" w:hAnsi="Verdana" w:cs="Verdana"/>
      <w:noProof w:val="0"/>
      <w:lang w:val="en-US" w:eastAsia="hr-HR"/>
    </w:rPr>
  </w:style>
  <w:style w:type="paragraph" w:customStyle="1" w:styleId="NoteLevel51">
    <w:name w:val="Note Level 51"/>
    <w:basedOn w:val="Normal"/>
    <w:uiPriority w:val="99"/>
    <w:semiHidden/>
    <w:rsid w:val="005D0149"/>
    <w:pPr>
      <w:keepNext/>
      <w:numPr>
        <w:ilvl w:val="4"/>
        <w:numId w:val="76"/>
      </w:numPr>
      <w:outlineLvl w:val="4"/>
    </w:pPr>
    <w:rPr>
      <w:rFonts w:ascii="Verdana" w:eastAsia="MS ??" w:hAnsi="Verdana" w:cs="Verdana"/>
      <w:noProof w:val="0"/>
      <w:lang w:val="en-US" w:eastAsia="hr-HR"/>
    </w:rPr>
  </w:style>
  <w:style w:type="paragraph" w:customStyle="1" w:styleId="NoteLevel61">
    <w:name w:val="Note Level 61"/>
    <w:basedOn w:val="Normal"/>
    <w:uiPriority w:val="99"/>
    <w:semiHidden/>
    <w:rsid w:val="005D0149"/>
    <w:pPr>
      <w:keepNext/>
      <w:numPr>
        <w:ilvl w:val="5"/>
        <w:numId w:val="76"/>
      </w:numPr>
      <w:outlineLvl w:val="5"/>
    </w:pPr>
    <w:rPr>
      <w:rFonts w:ascii="Verdana" w:eastAsia="MS ??" w:hAnsi="Verdana" w:cs="Verdana"/>
      <w:noProof w:val="0"/>
      <w:lang w:val="en-US" w:eastAsia="hr-HR"/>
    </w:rPr>
  </w:style>
  <w:style w:type="paragraph" w:customStyle="1" w:styleId="NoteLevel71">
    <w:name w:val="Note Level 71"/>
    <w:basedOn w:val="Normal"/>
    <w:uiPriority w:val="99"/>
    <w:semiHidden/>
    <w:rsid w:val="005D0149"/>
    <w:pPr>
      <w:keepNext/>
      <w:numPr>
        <w:ilvl w:val="6"/>
        <w:numId w:val="76"/>
      </w:numPr>
      <w:outlineLvl w:val="6"/>
    </w:pPr>
    <w:rPr>
      <w:rFonts w:ascii="Verdana" w:eastAsia="MS ??" w:hAnsi="Verdana" w:cs="Verdana"/>
      <w:noProof w:val="0"/>
      <w:lang w:val="en-US" w:eastAsia="hr-HR"/>
    </w:rPr>
  </w:style>
  <w:style w:type="paragraph" w:customStyle="1" w:styleId="NoteLevel81">
    <w:name w:val="Note Level 81"/>
    <w:basedOn w:val="Normal"/>
    <w:uiPriority w:val="99"/>
    <w:semiHidden/>
    <w:rsid w:val="005D0149"/>
    <w:pPr>
      <w:keepNext/>
      <w:numPr>
        <w:ilvl w:val="7"/>
        <w:numId w:val="76"/>
      </w:numPr>
      <w:outlineLvl w:val="7"/>
    </w:pPr>
    <w:rPr>
      <w:rFonts w:ascii="Verdana" w:eastAsia="MS ??" w:hAnsi="Verdana" w:cs="Verdana"/>
      <w:noProof w:val="0"/>
      <w:lang w:val="en-US" w:eastAsia="hr-HR"/>
    </w:rPr>
  </w:style>
  <w:style w:type="paragraph" w:customStyle="1" w:styleId="NoteLevel91">
    <w:name w:val="Note Level 91"/>
    <w:basedOn w:val="Normal"/>
    <w:uiPriority w:val="99"/>
    <w:semiHidden/>
    <w:rsid w:val="005D0149"/>
    <w:pPr>
      <w:keepNext/>
      <w:numPr>
        <w:ilvl w:val="8"/>
        <w:numId w:val="76"/>
      </w:numPr>
      <w:outlineLvl w:val="8"/>
    </w:pPr>
    <w:rPr>
      <w:rFonts w:ascii="Verdana" w:eastAsia="MS ??" w:hAnsi="Verdana" w:cs="Verdana"/>
      <w:noProof w:val="0"/>
      <w:lang w:val="en-US" w:eastAsia="hr-HR"/>
    </w:rPr>
  </w:style>
  <w:style w:type="character" w:styleId="CommentReference">
    <w:name w:val="annotation reference"/>
    <w:basedOn w:val="DefaultParagraphFont"/>
    <w:uiPriority w:val="99"/>
    <w:rsid w:val="005D0149"/>
    <w:rPr>
      <w:sz w:val="18"/>
      <w:szCs w:val="18"/>
    </w:rPr>
  </w:style>
  <w:style w:type="paragraph" w:styleId="CommentText">
    <w:name w:val="annotation text"/>
    <w:basedOn w:val="Normal"/>
    <w:link w:val="CommentTextChar1"/>
    <w:uiPriority w:val="99"/>
    <w:rsid w:val="005D0149"/>
    <w:rPr>
      <w:rFonts w:ascii="Cambria" w:eastAsia="MS ??" w:hAnsi="Cambria" w:cs="Cambria"/>
      <w:noProof w:val="0"/>
      <w:lang w:val="en-US" w:eastAsia="hr-HR"/>
    </w:rPr>
  </w:style>
  <w:style w:type="character" w:customStyle="1" w:styleId="CommentTextChar">
    <w:name w:val="Comment Text Char"/>
    <w:basedOn w:val="DefaultParagraphFont"/>
    <w:uiPriority w:val="99"/>
    <w:rsid w:val="005D0149"/>
    <w:rPr>
      <w:noProof/>
      <w:lang w:eastAsia="en-US"/>
    </w:rPr>
  </w:style>
  <w:style w:type="character" w:customStyle="1" w:styleId="CommentTextChar1">
    <w:name w:val="Comment Text Char1"/>
    <w:basedOn w:val="DefaultParagraphFont"/>
    <w:link w:val="CommentText"/>
    <w:uiPriority w:val="99"/>
    <w:rsid w:val="005D0149"/>
    <w:rPr>
      <w:rFonts w:ascii="Cambria" w:eastAsia="MS ??" w:hAnsi="Cambria" w:cs="Cambria"/>
      <w:sz w:val="24"/>
      <w:szCs w:val="24"/>
      <w:lang w:val="en-US"/>
    </w:rPr>
  </w:style>
  <w:style w:type="paragraph" w:styleId="CommentSubject">
    <w:name w:val="annotation subject"/>
    <w:basedOn w:val="CommentText"/>
    <w:next w:val="CommentText"/>
    <w:link w:val="CommentSubjectChar"/>
    <w:uiPriority w:val="99"/>
    <w:rsid w:val="005D0149"/>
    <w:rPr>
      <w:b/>
      <w:bCs/>
      <w:sz w:val="20"/>
      <w:szCs w:val="20"/>
    </w:rPr>
  </w:style>
  <w:style w:type="character" w:customStyle="1" w:styleId="CommentSubjectChar">
    <w:name w:val="Comment Subject Char"/>
    <w:basedOn w:val="CommentTextChar"/>
    <w:link w:val="CommentSubject"/>
    <w:uiPriority w:val="99"/>
    <w:rsid w:val="005D0149"/>
    <w:rPr>
      <w:rFonts w:ascii="Cambria" w:eastAsia="MS ??" w:hAnsi="Cambria" w:cs="Cambria"/>
      <w:b/>
      <w:bCs/>
      <w:noProof/>
      <w:lang w:val="en-US" w:eastAsia="en-US"/>
    </w:rPr>
  </w:style>
  <w:style w:type="paragraph" w:styleId="TOCHeading">
    <w:name w:val="TOC Heading"/>
    <w:basedOn w:val="Heading1"/>
    <w:next w:val="Normal"/>
    <w:uiPriority w:val="39"/>
    <w:qFormat/>
    <w:rsid w:val="005D0149"/>
    <w:pPr>
      <w:keepLines/>
      <w:spacing w:before="480" w:after="0" w:line="276" w:lineRule="auto"/>
      <w:outlineLvl w:val="9"/>
    </w:pPr>
    <w:rPr>
      <w:rFonts w:ascii="Calibri" w:eastAsia="MS ????" w:hAnsi="Calibri" w:cs="Calibri"/>
      <w:color w:val="365F91"/>
      <w:kern w:val="0"/>
      <w:sz w:val="28"/>
      <w:szCs w:val="28"/>
      <w:lang w:val="en-US"/>
    </w:rPr>
  </w:style>
  <w:style w:type="paragraph" w:styleId="TOC1">
    <w:name w:val="toc 1"/>
    <w:basedOn w:val="Normal"/>
    <w:next w:val="Normal"/>
    <w:autoRedefine/>
    <w:uiPriority w:val="39"/>
    <w:qFormat/>
    <w:rsid w:val="005D0149"/>
    <w:pPr>
      <w:tabs>
        <w:tab w:val="left" w:pos="567"/>
        <w:tab w:val="right" w:leader="dot" w:pos="9062"/>
      </w:tabs>
      <w:spacing w:before="600" w:after="360" w:line="276" w:lineRule="auto"/>
    </w:pPr>
    <w:rPr>
      <w:rFonts w:ascii="Calibri" w:eastAsiaTheme="minorEastAsia" w:hAnsi="Calibri" w:cstheme="minorBidi"/>
      <w:b/>
      <w:bCs/>
      <w:caps/>
      <w:szCs w:val="20"/>
      <w:lang w:eastAsia="hr-HR"/>
    </w:rPr>
  </w:style>
  <w:style w:type="paragraph" w:styleId="TOC2">
    <w:name w:val="toc 2"/>
    <w:basedOn w:val="Normal"/>
    <w:next w:val="Normal"/>
    <w:autoRedefine/>
    <w:uiPriority w:val="39"/>
    <w:qFormat/>
    <w:rsid w:val="005D0149"/>
    <w:pPr>
      <w:tabs>
        <w:tab w:val="right" w:leader="dot" w:pos="9062"/>
      </w:tabs>
      <w:spacing w:after="120" w:line="276" w:lineRule="auto"/>
      <w:ind w:left="567" w:right="1134"/>
    </w:pPr>
    <w:rPr>
      <w:rFonts w:ascii="Calibri" w:eastAsiaTheme="minorEastAsia" w:hAnsi="Calibri" w:cstheme="minorBidi"/>
      <w:sz w:val="22"/>
      <w:szCs w:val="20"/>
      <w:lang w:eastAsia="hr-HR"/>
    </w:rPr>
  </w:style>
  <w:style w:type="paragraph" w:styleId="TOC3">
    <w:name w:val="toc 3"/>
    <w:basedOn w:val="Normal"/>
    <w:next w:val="Normal"/>
    <w:autoRedefine/>
    <w:uiPriority w:val="39"/>
    <w:qFormat/>
    <w:rsid w:val="005D0149"/>
    <w:pPr>
      <w:tabs>
        <w:tab w:val="right" w:leader="dot" w:pos="9062"/>
      </w:tabs>
      <w:spacing w:after="120" w:line="276" w:lineRule="auto"/>
      <w:ind w:left="851" w:right="1134"/>
      <w:contextualSpacing/>
    </w:pPr>
    <w:rPr>
      <w:rFonts w:ascii="Calibri" w:eastAsiaTheme="minorEastAsia" w:hAnsi="Calibri" w:cstheme="minorBidi"/>
      <w:iCs/>
      <w:sz w:val="22"/>
      <w:szCs w:val="20"/>
      <w:lang w:eastAsia="hr-HR"/>
    </w:rPr>
  </w:style>
  <w:style w:type="paragraph" w:styleId="TOC4">
    <w:name w:val="toc 4"/>
    <w:basedOn w:val="Normal"/>
    <w:next w:val="Normal"/>
    <w:autoRedefine/>
    <w:uiPriority w:val="39"/>
    <w:rsid w:val="005D0149"/>
    <w:pPr>
      <w:spacing w:line="276" w:lineRule="auto"/>
      <w:ind w:left="660"/>
    </w:pPr>
    <w:rPr>
      <w:rFonts w:asciiTheme="minorHAnsi" w:eastAsiaTheme="minorEastAsia" w:hAnsiTheme="minorHAnsi" w:cstheme="minorBidi"/>
      <w:noProof w:val="0"/>
      <w:sz w:val="18"/>
      <w:szCs w:val="18"/>
      <w:lang w:eastAsia="hr-HR"/>
    </w:rPr>
  </w:style>
  <w:style w:type="paragraph" w:styleId="TOC5">
    <w:name w:val="toc 5"/>
    <w:basedOn w:val="Normal"/>
    <w:next w:val="Normal"/>
    <w:autoRedefine/>
    <w:uiPriority w:val="39"/>
    <w:rsid w:val="005D0149"/>
    <w:pPr>
      <w:spacing w:line="276" w:lineRule="auto"/>
      <w:ind w:left="880"/>
    </w:pPr>
    <w:rPr>
      <w:rFonts w:asciiTheme="minorHAnsi" w:eastAsiaTheme="minorEastAsia" w:hAnsiTheme="minorHAnsi" w:cstheme="minorBidi"/>
      <w:noProof w:val="0"/>
      <w:sz w:val="18"/>
      <w:szCs w:val="18"/>
      <w:lang w:eastAsia="hr-HR"/>
    </w:rPr>
  </w:style>
  <w:style w:type="paragraph" w:styleId="TOC6">
    <w:name w:val="toc 6"/>
    <w:basedOn w:val="Normal"/>
    <w:next w:val="Normal"/>
    <w:autoRedefine/>
    <w:uiPriority w:val="39"/>
    <w:rsid w:val="005D0149"/>
    <w:pPr>
      <w:spacing w:line="276" w:lineRule="auto"/>
      <w:ind w:left="1100"/>
    </w:pPr>
    <w:rPr>
      <w:rFonts w:asciiTheme="minorHAnsi" w:eastAsiaTheme="minorEastAsia" w:hAnsiTheme="minorHAnsi" w:cstheme="minorBidi"/>
      <w:noProof w:val="0"/>
      <w:sz w:val="18"/>
      <w:szCs w:val="18"/>
      <w:lang w:eastAsia="hr-HR"/>
    </w:rPr>
  </w:style>
  <w:style w:type="paragraph" w:styleId="TOC7">
    <w:name w:val="toc 7"/>
    <w:basedOn w:val="Normal"/>
    <w:next w:val="Normal"/>
    <w:autoRedefine/>
    <w:uiPriority w:val="39"/>
    <w:rsid w:val="005D0149"/>
    <w:pPr>
      <w:spacing w:line="276" w:lineRule="auto"/>
      <w:ind w:left="1320"/>
    </w:pPr>
    <w:rPr>
      <w:rFonts w:asciiTheme="minorHAnsi" w:eastAsiaTheme="minorEastAsia" w:hAnsiTheme="minorHAnsi" w:cstheme="minorBidi"/>
      <w:noProof w:val="0"/>
      <w:sz w:val="18"/>
      <w:szCs w:val="18"/>
      <w:lang w:eastAsia="hr-HR"/>
    </w:rPr>
  </w:style>
  <w:style w:type="paragraph" w:styleId="TOC8">
    <w:name w:val="toc 8"/>
    <w:basedOn w:val="Normal"/>
    <w:next w:val="Normal"/>
    <w:autoRedefine/>
    <w:uiPriority w:val="39"/>
    <w:rsid w:val="005D0149"/>
    <w:pPr>
      <w:spacing w:line="276" w:lineRule="auto"/>
      <w:ind w:left="1540"/>
    </w:pPr>
    <w:rPr>
      <w:rFonts w:asciiTheme="minorHAnsi" w:eastAsiaTheme="minorEastAsia" w:hAnsiTheme="minorHAnsi" w:cstheme="minorBidi"/>
      <w:noProof w:val="0"/>
      <w:sz w:val="18"/>
      <w:szCs w:val="18"/>
      <w:lang w:eastAsia="hr-HR"/>
    </w:rPr>
  </w:style>
  <w:style w:type="paragraph" w:styleId="TOC9">
    <w:name w:val="toc 9"/>
    <w:basedOn w:val="Normal"/>
    <w:next w:val="Normal"/>
    <w:autoRedefine/>
    <w:uiPriority w:val="39"/>
    <w:rsid w:val="005D0149"/>
    <w:pPr>
      <w:spacing w:line="276" w:lineRule="auto"/>
      <w:ind w:left="1760"/>
    </w:pPr>
    <w:rPr>
      <w:rFonts w:asciiTheme="minorHAnsi" w:eastAsiaTheme="minorEastAsia" w:hAnsiTheme="minorHAnsi" w:cstheme="minorBidi"/>
      <w:noProof w:val="0"/>
      <w:sz w:val="18"/>
      <w:szCs w:val="18"/>
      <w:lang w:eastAsia="hr-HR"/>
    </w:rPr>
  </w:style>
  <w:style w:type="character" w:customStyle="1" w:styleId="yiv4500797918">
    <w:name w:val="yiv4500797918"/>
    <w:basedOn w:val="DefaultParagraphFont"/>
    <w:rsid w:val="005D0149"/>
  </w:style>
  <w:style w:type="paragraph" w:customStyle="1" w:styleId="yiv4073603146msonormal">
    <w:name w:val="yiv4073603146msonormal"/>
    <w:basedOn w:val="Normal"/>
    <w:rsid w:val="005D0149"/>
    <w:pPr>
      <w:spacing w:before="100" w:beforeAutospacing="1" w:after="100" w:afterAutospacing="1"/>
    </w:pPr>
    <w:rPr>
      <w:rFonts w:eastAsia="MS ??"/>
      <w:noProof w:val="0"/>
      <w:lang w:val="en-US" w:eastAsia="hr-HR"/>
    </w:rPr>
  </w:style>
  <w:style w:type="paragraph" w:customStyle="1" w:styleId="NoteLevel111">
    <w:name w:val="Note Level 111"/>
    <w:basedOn w:val="Normal"/>
    <w:uiPriority w:val="99"/>
    <w:rsid w:val="005D0149"/>
    <w:pPr>
      <w:keepNext/>
      <w:tabs>
        <w:tab w:val="num" w:pos="0"/>
      </w:tabs>
      <w:outlineLvl w:val="0"/>
    </w:pPr>
    <w:rPr>
      <w:rFonts w:ascii="Verdana" w:eastAsia="MS ??" w:hAnsi="Verdana" w:cs="Verdana"/>
      <w:noProof w:val="0"/>
      <w:lang w:val="en-US" w:eastAsia="hr-HR"/>
    </w:rPr>
  </w:style>
  <w:style w:type="paragraph" w:customStyle="1" w:styleId="NoteLevel211">
    <w:name w:val="Note Level 211"/>
    <w:basedOn w:val="Normal"/>
    <w:uiPriority w:val="99"/>
    <w:semiHidden/>
    <w:rsid w:val="005D0149"/>
    <w:pPr>
      <w:keepNext/>
      <w:tabs>
        <w:tab w:val="num" w:pos="720"/>
      </w:tabs>
      <w:ind w:left="1080" w:hanging="360"/>
      <w:outlineLvl w:val="1"/>
    </w:pPr>
    <w:rPr>
      <w:rFonts w:ascii="Verdana" w:eastAsia="MS ??" w:hAnsi="Verdana" w:cs="Verdana"/>
      <w:noProof w:val="0"/>
      <w:lang w:val="en-US" w:eastAsia="hr-HR"/>
    </w:rPr>
  </w:style>
  <w:style w:type="paragraph" w:customStyle="1" w:styleId="NoteLevel311">
    <w:name w:val="Note Level 311"/>
    <w:basedOn w:val="Normal"/>
    <w:uiPriority w:val="99"/>
    <w:semiHidden/>
    <w:rsid w:val="005D0149"/>
    <w:pPr>
      <w:keepNext/>
      <w:tabs>
        <w:tab w:val="num" w:pos="1440"/>
      </w:tabs>
      <w:ind w:left="1800" w:hanging="360"/>
      <w:outlineLvl w:val="2"/>
    </w:pPr>
    <w:rPr>
      <w:rFonts w:ascii="Verdana" w:eastAsia="MS ??" w:hAnsi="Verdana" w:cs="Verdana"/>
      <w:noProof w:val="0"/>
      <w:lang w:val="en-US" w:eastAsia="hr-HR"/>
    </w:rPr>
  </w:style>
  <w:style w:type="paragraph" w:customStyle="1" w:styleId="NoteLevel411">
    <w:name w:val="Note Level 411"/>
    <w:basedOn w:val="Normal"/>
    <w:uiPriority w:val="99"/>
    <w:semiHidden/>
    <w:rsid w:val="005D0149"/>
    <w:pPr>
      <w:keepNext/>
      <w:tabs>
        <w:tab w:val="num" w:pos="2160"/>
      </w:tabs>
      <w:ind w:left="2520" w:hanging="360"/>
      <w:outlineLvl w:val="3"/>
    </w:pPr>
    <w:rPr>
      <w:rFonts w:ascii="Verdana" w:eastAsia="MS ??" w:hAnsi="Verdana" w:cs="Verdana"/>
      <w:noProof w:val="0"/>
      <w:lang w:val="en-US" w:eastAsia="hr-HR"/>
    </w:rPr>
  </w:style>
  <w:style w:type="paragraph" w:customStyle="1" w:styleId="NoteLevel511">
    <w:name w:val="Note Level 511"/>
    <w:basedOn w:val="Normal"/>
    <w:uiPriority w:val="99"/>
    <w:semiHidden/>
    <w:rsid w:val="005D0149"/>
    <w:pPr>
      <w:keepNext/>
      <w:tabs>
        <w:tab w:val="num" w:pos="2880"/>
      </w:tabs>
      <w:ind w:left="3240" w:hanging="360"/>
      <w:outlineLvl w:val="4"/>
    </w:pPr>
    <w:rPr>
      <w:rFonts w:ascii="Verdana" w:eastAsia="MS ??" w:hAnsi="Verdana" w:cs="Verdana"/>
      <w:noProof w:val="0"/>
      <w:lang w:val="en-US" w:eastAsia="hr-HR"/>
    </w:rPr>
  </w:style>
  <w:style w:type="paragraph" w:customStyle="1" w:styleId="NoteLevel611">
    <w:name w:val="Note Level 611"/>
    <w:basedOn w:val="Normal"/>
    <w:uiPriority w:val="99"/>
    <w:semiHidden/>
    <w:rsid w:val="005D0149"/>
    <w:pPr>
      <w:keepNext/>
      <w:tabs>
        <w:tab w:val="num" w:pos="3600"/>
      </w:tabs>
      <w:ind w:left="3960" w:hanging="360"/>
      <w:outlineLvl w:val="5"/>
    </w:pPr>
    <w:rPr>
      <w:rFonts w:ascii="Verdana" w:eastAsia="MS ??" w:hAnsi="Verdana" w:cs="Verdana"/>
      <w:noProof w:val="0"/>
      <w:lang w:val="en-US" w:eastAsia="hr-HR"/>
    </w:rPr>
  </w:style>
  <w:style w:type="paragraph" w:customStyle="1" w:styleId="NoteLevel711">
    <w:name w:val="Note Level 711"/>
    <w:basedOn w:val="Normal"/>
    <w:uiPriority w:val="99"/>
    <w:semiHidden/>
    <w:rsid w:val="005D0149"/>
    <w:pPr>
      <w:keepNext/>
      <w:tabs>
        <w:tab w:val="num" w:pos="4320"/>
      </w:tabs>
      <w:ind w:left="4680" w:hanging="360"/>
      <w:outlineLvl w:val="6"/>
    </w:pPr>
    <w:rPr>
      <w:rFonts w:ascii="Verdana" w:eastAsia="MS ??" w:hAnsi="Verdana" w:cs="Verdana"/>
      <w:noProof w:val="0"/>
      <w:lang w:val="en-US" w:eastAsia="hr-HR"/>
    </w:rPr>
  </w:style>
  <w:style w:type="paragraph" w:customStyle="1" w:styleId="NoteLevel811">
    <w:name w:val="Note Level 811"/>
    <w:basedOn w:val="Normal"/>
    <w:uiPriority w:val="99"/>
    <w:semiHidden/>
    <w:rsid w:val="005D0149"/>
    <w:pPr>
      <w:keepNext/>
      <w:tabs>
        <w:tab w:val="num" w:pos="5040"/>
      </w:tabs>
      <w:ind w:left="5400" w:hanging="360"/>
      <w:outlineLvl w:val="7"/>
    </w:pPr>
    <w:rPr>
      <w:rFonts w:ascii="Verdana" w:eastAsia="MS ??" w:hAnsi="Verdana" w:cs="Verdana"/>
      <w:noProof w:val="0"/>
      <w:lang w:val="en-US" w:eastAsia="hr-HR"/>
    </w:rPr>
  </w:style>
  <w:style w:type="paragraph" w:customStyle="1" w:styleId="NoteLevel911">
    <w:name w:val="Note Level 911"/>
    <w:basedOn w:val="Normal"/>
    <w:uiPriority w:val="99"/>
    <w:semiHidden/>
    <w:rsid w:val="005D0149"/>
    <w:pPr>
      <w:keepNext/>
      <w:tabs>
        <w:tab w:val="num" w:pos="5760"/>
      </w:tabs>
      <w:ind w:left="6120" w:hanging="360"/>
      <w:outlineLvl w:val="8"/>
    </w:pPr>
    <w:rPr>
      <w:rFonts w:ascii="Verdana" w:eastAsia="MS ??" w:hAnsi="Verdana" w:cs="Verdana"/>
      <w:noProof w:val="0"/>
      <w:lang w:val="en-US" w:eastAsia="hr-HR"/>
    </w:rPr>
  </w:style>
  <w:style w:type="paragraph" w:customStyle="1" w:styleId="yiv7975494863msonormal">
    <w:name w:val="yiv7975494863msonormal"/>
    <w:basedOn w:val="Normal"/>
    <w:uiPriority w:val="99"/>
    <w:rsid w:val="005D0149"/>
    <w:pPr>
      <w:spacing w:before="100" w:beforeAutospacing="1" w:after="100" w:afterAutospacing="1"/>
    </w:pPr>
    <w:rPr>
      <w:rFonts w:eastAsia="MS ??"/>
      <w:noProof w:val="0"/>
      <w:lang w:eastAsia="hr-HR"/>
    </w:rPr>
  </w:style>
  <w:style w:type="character" w:customStyle="1" w:styleId="yiv7975494863">
    <w:name w:val="yiv7975494863"/>
    <w:basedOn w:val="DefaultParagraphFont"/>
    <w:uiPriority w:val="99"/>
    <w:rsid w:val="005D0149"/>
  </w:style>
  <w:style w:type="paragraph" w:styleId="BodyTextIndent3">
    <w:name w:val="Body Text Indent 3"/>
    <w:basedOn w:val="Normal"/>
    <w:link w:val="BodyTextIndent3Char"/>
    <w:uiPriority w:val="99"/>
    <w:unhideWhenUsed/>
    <w:rsid w:val="005D0149"/>
    <w:pPr>
      <w:spacing w:after="120" w:line="276" w:lineRule="auto"/>
      <w:ind w:left="283"/>
    </w:pPr>
    <w:rPr>
      <w:rFonts w:ascii="Calibri" w:hAnsi="Calibri"/>
      <w:noProof w:val="0"/>
      <w:sz w:val="16"/>
      <w:szCs w:val="16"/>
      <w:lang w:eastAsia="hr-HR"/>
    </w:rPr>
  </w:style>
  <w:style w:type="character" w:customStyle="1" w:styleId="BodyTextIndent3Char">
    <w:name w:val="Body Text Indent 3 Char"/>
    <w:basedOn w:val="DefaultParagraphFont"/>
    <w:link w:val="BodyTextIndent3"/>
    <w:uiPriority w:val="99"/>
    <w:rsid w:val="005D0149"/>
    <w:rPr>
      <w:rFonts w:ascii="Calibri" w:hAnsi="Calibri"/>
      <w:sz w:val="16"/>
      <w:szCs w:val="16"/>
    </w:rPr>
  </w:style>
  <w:style w:type="paragraph" w:styleId="Subtitle">
    <w:name w:val="Subtitle"/>
    <w:basedOn w:val="Normal"/>
    <w:next w:val="Normal"/>
    <w:link w:val="SubtitleChar"/>
    <w:uiPriority w:val="11"/>
    <w:qFormat/>
    <w:rsid w:val="005D0149"/>
    <w:pPr>
      <w:spacing w:after="600" w:line="276" w:lineRule="auto"/>
    </w:pPr>
    <w:rPr>
      <w:rFonts w:ascii="Cambria" w:hAnsi="Cambria"/>
      <w:i/>
      <w:iCs/>
      <w:noProof w:val="0"/>
      <w:spacing w:val="13"/>
      <w:lang w:eastAsia="hr-HR"/>
    </w:rPr>
  </w:style>
  <w:style w:type="character" w:customStyle="1" w:styleId="SubtitleChar">
    <w:name w:val="Subtitle Char"/>
    <w:basedOn w:val="DefaultParagraphFont"/>
    <w:link w:val="Subtitle"/>
    <w:uiPriority w:val="11"/>
    <w:rsid w:val="005D0149"/>
    <w:rPr>
      <w:rFonts w:ascii="Cambria" w:hAnsi="Cambria"/>
      <w:i/>
      <w:iCs/>
      <w:spacing w:val="13"/>
      <w:sz w:val="24"/>
      <w:szCs w:val="24"/>
    </w:rPr>
  </w:style>
  <w:style w:type="character" w:customStyle="1" w:styleId="NoSpacingChar1">
    <w:name w:val="No Spacing Char1"/>
    <w:link w:val="NoSpacing"/>
    <w:uiPriority w:val="99"/>
    <w:rsid w:val="005D0149"/>
    <w:rPr>
      <w:rFonts w:ascii="Calibri" w:eastAsia="Calibri" w:hAnsi="Calibri"/>
      <w:sz w:val="22"/>
      <w:szCs w:val="22"/>
      <w:lang w:eastAsia="en-US"/>
    </w:rPr>
  </w:style>
  <w:style w:type="paragraph" w:styleId="Quote">
    <w:name w:val="Quote"/>
    <w:basedOn w:val="Normal"/>
    <w:next w:val="Normal"/>
    <w:link w:val="QuoteChar"/>
    <w:uiPriority w:val="29"/>
    <w:qFormat/>
    <w:rsid w:val="005D0149"/>
    <w:pPr>
      <w:spacing w:before="200" w:line="276" w:lineRule="auto"/>
      <w:ind w:left="360" w:right="360"/>
    </w:pPr>
    <w:rPr>
      <w:rFonts w:ascii="Calibri" w:hAnsi="Calibri"/>
      <w:i/>
      <w:iCs/>
      <w:noProof w:val="0"/>
      <w:sz w:val="20"/>
      <w:szCs w:val="20"/>
      <w:lang w:eastAsia="hr-HR"/>
    </w:rPr>
  </w:style>
  <w:style w:type="character" w:customStyle="1" w:styleId="QuoteChar">
    <w:name w:val="Quote Char"/>
    <w:basedOn w:val="DefaultParagraphFont"/>
    <w:link w:val="Quote"/>
    <w:uiPriority w:val="29"/>
    <w:rsid w:val="005D0149"/>
    <w:rPr>
      <w:rFonts w:ascii="Calibri" w:hAnsi="Calibri"/>
      <w:i/>
      <w:iCs/>
    </w:rPr>
  </w:style>
  <w:style w:type="character" w:customStyle="1" w:styleId="CitatChar">
    <w:name w:val="Citat Char"/>
    <w:basedOn w:val="DefaultParagraphFont"/>
    <w:link w:val="Citat1"/>
    <w:uiPriority w:val="29"/>
    <w:rsid w:val="005D0149"/>
    <w:rPr>
      <w:rFonts w:eastAsia="ヒラギノ角ゴ Pro W3"/>
      <w:i/>
      <w:iCs/>
      <w:color w:val="404040" w:themeColor="text1" w:themeTint="BF"/>
      <w:sz w:val="24"/>
      <w:szCs w:val="24"/>
      <w:lang w:val="en-US"/>
    </w:rPr>
  </w:style>
  <w:style w:type="paragraph" w:styleId="IntenseQuote">
    <w:name w:val="Intense Quote"/>
    <w:basedOn w:val="Normal"/>
    <w:next w:val="Normal"/>
    <w:link w:val="IntenseQuoteChar"/>
    <w:uiPriority w:val="30"/>
    <w:qFormat/>
    <w:rsid w:val="005D0149"/>
    <w:pPr>
      <w:pBdr>
        <w:bottom w:val="single" w:sz="4" w:space="1" w:color="auto"/>
      </w:pBdr>
      <w:spacing w:before="200" w:after="280" w:line="276" w:lineRule="auto"/>
      <w:ind w:left="1008" w:right="1152"/>
      <w:jc w:val="both"/>
    </w:pPr>
    <w:rPr>
      <w:rFonts w:ascii="Calibri" w:hAnsi="Calibri"/>
      <w:b/>
      <w:bCs/>
      <w:i/>
      <w:iCs/>
      <w:noProof w:val="0"/>
      <w:sz w:val="20"/>
      <w:szCs w:val="20"/>
      <w:lang w:eastAsia="hr-HR"/>
    </w:rPr>
  </w:style>
  <w:style w:type="character" w:customStyle="1" w:styleId="IntenseQuoteChar">
    <w:name w:val="Intense Quote Char"/>
    <w:basedOn w:val="DefaultParagraphFont"/>
    <w:link w:val="IntenseQuote"/>
    <w:uiPriority w:val="30"/>
    <w:rsid w:val="005D0149"/>
    <w:rPr>
      <w:rFonts w:ascii="Calibri" w:hAnsi="Calibri"/>
      <w:b/>
      <w:bCs/>
      <w:i/>
      <w:iCs/>
    </w:rPr>
  </w:style>
  <w:style w:type="character" w:customStyle="1" w:styleId="NaglaencitatChar">
    <w:name w:val="Naglašen citat Char"/>
    <w:basedOn w:val="DefaultParagraphFont"/>
    <w:link w:val="Naglaencitat1"/>
    <w:uiPriority w:val="30"/>
    <w:rsid w:val="005D0149"/>
    <w:rPr>
      <w:rFonts w:eastAsia="ヒラギノ角ゴ Pro W3"/>
      <w:i/>
      <w:iCs/>
      <w:color w:val="5B9BD5" w:themeColor="accent1"/>
      <w:sz w:val="24"/>
      <w:szCs w:val="24"/>
      <w:lang w:val="en-US"/>
    </w:rPr>
  </w:style>
  <w:style w:type="character" w:styleId="SubtleEmphasis">
    <w:name w:val="Subtle Emphasis"/>
    <w:uiPriority w:val="19"/>
    <w:qFormat/>
    <w:rsid w:val="005D0149"/>
    <w:rPr>
      <w:i/>
      <w:iCs/>
    </w:rPr>
  </w:style>
  <w:style w:type="character" w:styleId="IntenseEmphasis">
    <w:name w:val="Intense Emphasis"/>
    <w:uiPriority w:val="21"/>
    <w:qFormat/>
    <w:rsid w:val="005D0149"/>
    <w:rPr>
      <w:b/>
      <w:bCs/>
    </w:rPr>
  </w:style>
  <w:style w:type="character" w:styleId="SubtleReference">
    <w:name w:val="Subtle Reference"/>
    <w:uiPriority w:val="31"/>
    <w:qFormat/>
    <w:rsid w:val="005D0149"/>
    <w:rPr>
      <w:smallCaps/>
    </w:rPr>
  </w:style>
  <w:style w:type="character" w:styleId="IntenseReference">
    <w:name w:val="Intense Reference"/>
    <w:uiPriority w:val="32"/>
    <w:qFormat/>
    <w:rsid w:val="005D0149"/>
    <w:rPr>
      <w:smallCaps/>
      <w:spacing w:val="5"/>
      <w:u w:val="single"/>
    </w:rPr>
  </w:style>
  <w:style w:type="character" w:styleId="BookTitle">
    <w:name w:val="Book Title"/>
    <w:uiPriority w:val="33"/>
    <w:qFormat/>
    <w:rsid w:val="005D0149"/>
    <w:rPr>
      <w:i/>
      <w:iCs/>
      <w:smallCaps/>
      <w:spacing w:val="5"/>
    </w:rPr>
  </w:style>
  <w:style w:type="paragraph" w:styleId="Revision">
    <w:name w:val="Revision"/>
    <w:hidden/>
    <w:uiPriority w:val="99"/>
    <w:semiHidden/>
    <w:rsid w:val="005D0149"/>
    <w:rPr>
      <w:rFonts w:ascii="Calibri" w:hAnsi="Calibri"/>
      <w:sz w:val="22"/>
      <w:szCs w:val="22"/>
      <w:lang w:val="en-US" w:bidi="en-US"/>
    </w:rPr>
  </w:style>
  <w:style w:type="character" w:customStyle="1" w:styleId="BodyTextIndentChar1">
    <w:name w:val="Body Text Indent Char1"/>
    <w:basedOn w:val="DefaultParagraphFont"/>
    <w:uiPriority w:val="99"/>
    <w:rsid w:val="005D0149"/>
    <w:rPr>
      <w:rFonts w:ascii="Cambria" w:eastAsia="Times New Roman" w:hAnsi="Cambria" w:cs="Calibri"/>
      <w:i/>
      <w:shd w:val="clear" w:color="auto" w:fill="FFFFFF"/>
      <w:lang w:eastAsia="hr-HR" w:bidi="en-US"/>
    </w:rPr>
  </w:style>
  <w:style w:type="paragraph" w:customStyle="1" w:styleId="Standard">
    <w:name w:val="Standard"/>
    <w:rsid w:val="005D0149"/>
    <w:pPr>
      <w:suppressAutoHyphens/>
      <w:autoSpaceDN w:val="0"/>
      <w:textAlignment w:val="baseline"/>
    </w:pPr>
    <w:rPr>
      <w:rFonts w:eastAsia="SimSun" w:cs="Tahoma"/>
      <w:kern w:val="3"/>
      <w:sz w:val="24"/>
      <w:szCs w:val="24"/>
      <w:lang w:val="en-US"/>
    </w:rPr>
  </w:style>
  <w:style w:type="paragraph" w:customStyle="1" w:styleId="Odlomakpopisa2">
    <w:name w:val="Odlomak popisa2"/>
    <w:basedOn w:val="Normal"/>
    <w:qFormat/>
    <w:rsid w:val="005D0149"/>
    <w:pPr>
      <w:spacing w:after="200" w:line="276" w:lineRule="auto"/>
      <w:ind w:left="720"/>
      <w:contextualSpacing/>
    </w:pPr>
    <w:rPr>
      <w:rFonts w:ascii="Calibri" w:hAnsi="Calibri"/>
      <w:noProof w:val="0"/>
      <w:sz w:val="22"/>
      <w:szCs w:val="22"/>
      <w:lang w:eastAsia="hr-HR" w:bidi="en-US"/>
    </w:rPr>
  </w:style>
  <w:style w:type="paragraph" w:customStyle="1" w:styleId="Text0">
    <w:name w:val="Text"/>
    <w:basedOn w:val="Normal"/>
    <w:rsid w:val="005D0149"/>
    <w:pPr>
      <w:autoSpaceDE w:val="0"/>
      <w:autoSpaceDN w:val="0"/>
      <w:adjustRightInd w:val="0"/>
      <w:spacing w:before="17" w:after="17" w:line="288" w:lineRule="auto"/>
      <w:jc w:val="both"/>
      <w:textAlignment w:val="center"/>
    </w:pPr>
    <w:rPr>
      <w:rFonts w:ascii="Zurich LtCn BT" w:hAnsi="Zurich LtCn BT" w:cs="Zurich LtCn BT"/>
      <w:noProof w:val="0"/>
      <w:color w:val="000000"/>
      <w:sz w:val="15"/>
      <w:szCs w:val="15"/>
      <w:lang w:eastAsia="hr-HR"/>
    </w:rPr>
  </w:style>
  <w:style w:type="paragraph" w:customStyle="1" w:styleId="NoteLevel1">
    <w:name w:val="Note Level 1"/>
    <w:basedOn w:val="Normal"/>
    <w:uiPriority w:val="99"/>
    <w:unhideWhenUsed/>
    <w:rsid w:val="005D0149"/>
    <w:pPr>
      <w:keepNext/>
      <w:ind w:left="1080" w:hanging="360"/>
      <w:contextualSpacing/>
      <w:outlineLvl w:val="0"/>
    </w:pPr>
    <w:rPr>
      <w:rFonts w:ascii="Verdana" w:eastAsia="MS Mincho" w:hAnsi="Verdana"/>
      <w:noProof w:val="0"/>
      <w:lang w:eastAsia="hr-HR"/>
    </w:rPr>
  </w:style>
  <w:style w:type="paragraph" w:customStyle="1" w:styleId="NoteLevel2">
    <w:name w:val="Note Level 2"/>
    <w:basedOn w:val="Normal"/>
    <w:uiPriority w:val="99"/>
    <w:semiHidden/>
    <w:unhideWhenUsed/>
    <w:rsid w:val="005D0149"/>
    <w:pPr>
      <w:keepNext/>
      <w:ind w:left="1800" w:hanging="360"/>
      <w:contextualSpacing/>
      <w:outlineLvl w:val="1"/>
    </w:pPr>
    <w:rPr>
      <w:rFonts w:ascii="Verdana" w:eastAsia="MS Mincho" w:hAnsi="Verdana"/>
      <w:noProof w:val="0"/>
      <w:lang w:eastAsia="hr-HR"/>
    </w:rPr>
  </w:style>
  <w:style w:type="paragraph" w:customStyle="1" w:styleId="NoteLevel3">
    <w:name w:val="Note Level 3"/>
    <w:basedOn w:val="Normal"/>
    <w:uiPriority w:val="99"/>
    <w:semiHidden/>
    <w:unhideWhenUsed/>
    <w:rsid w:val="005D0149"/>
    <w:pPr>
      <w:keepNext/>
      <w:ind w:left="2520" w:hanging="180"/>
      <w:contextualSpacing/>
      <w:outlineLvl w:val="2"/>
    </w:pPr>
    <w:rPr>
      <w:rFonts w:ascii="Verdana" w:eastAsia="MS Mincho" w:hAnsi="Verdana"/>
      <w:noProof w:val="0"/>
      <w:lang w:eastAsia="hr-HR"/>
    </w:rPr>
  </w:style>
  <w:style w:type="paragraph" w:customStyle="1" w:styleId="NoteLevel4">
    <w:name w:val="Note Level 4"/>
    <w:basedOn w:val="Normal"/>
    <w:uiPriority w:val="99"/>
    <w:semiHidden/>
    <w:unhideWhenUsed/>
    <w:rsid w:val="005D0149"/>
    <w:pPr>
      <w:keepNext/>
      <w:ind w:left="3240" w:hanging="360"/>
      <w:contextualSpacing/>
      <w:outlineLvl w:val="3"/>
    </w:pPr>
    <w:rPr>
      <w:rFonts w:ascii="Verdana" w:eastAsia="MS Mincho" w:hAnsi="Verdana"/>
      <w:noProof w:val="0"/>
      <w:lang w:eastAsia="hr-HR"/>
    </w:rPr>
  </w:style>
  <w:style w:type="paragraph" w:customStyle="1" w:styleId="NoteLevel5">
    <w:name w:val="Note Level 5"/>
    <w:basedOn w:val="Normal"/>
    <w:uiPriority w:val="99"/>
    <w:semiHidden/>
    <w:unhideWhenUsed/>
    <w:rsid w:val="005D0149"/>
    <w:pPr>
      <w:keepNext/>
      <w:ind w:left="3960" w:hanging="360"/>
      <w:contextualSpacing/>
      <w:outlineLvl w:val="4"/>
    </w:pPr>
    <w:rPr>
      <w:rFonts w:ascii="Verdana" w:eastAsia="MS Mincho" w:hAnsi="Verdana"/>
      <w:noProof w:val="0"/>
      <w:lang w:eastAsia="hr-HR"/>
    </w:rPr>
  </w:style>
  <w:style w:type="paragraph" w:customStyle="1" w:styleId="NoteLevel6">
    <w:name w:val="Note Level 6"/>
    <w:basedOn w:val="Normal"/>
    <w:uiPriority w:val="99"/>
    <w:semiHidden/>
    <w:unhideWhenUsed/>
    <w:rsid w:val="005D0149"/>
    <w:pPr>
      <w:keepNext/>
      <w:ind w:left="4680" w:hanging="180"/>
      <w:contextualSpacing/>
      <w:outlineLvl w:val="5"/>
    </w:pPr>
    <w:rPr>
      <w:rFonts w:ascii="Verdana" w:eastAsia="MS Mincho" w:hAnsi="Verdana"/>
      <w:noProof w:val="0"/>
      <w:lang w:eastAsia="hr-HR"/>
    </w:rPr>
  </w:style>
  <w:style w:type="paragraph" w:customStyle="1" w:styleId="NoteLevel7">
    <w:name w:val="Note Level 7"/>
    <w:basedOn w:val="Normal"/>
    <w:uiPriority w:val="99"/>
    <w:semiHidden/>
    <w:unhideWhenUsed/>
    <w:rsid w:val="005D0149"/>
    <w:pPr>
      <w:keepNext/>
      <w:ind w:left="5400" w:hanging="360"/>
      <w:contextualSpacing/>
      <w:outlineLvl w:val="6"/>
    </w:pPr>
    <w:rPr>
      <w:rFonts w:ascii="Verdana" w:eastAsia="MS Mincho" w:hAnsi="Verdana"/>
      <w:noProof w:val="0"/>
      <w:lang w:eastAsia="hr-HR"/>
    </w:rPr>
  </w:style>
  <w:style w:type="paragraph" w:customStyle="1" w:styleId="NoteLevel8">
    <w:name w:val="Note Level 8"/>
    <w:basedOn w:val="Normal"/>
    <w:uiPriority w:val="99"/>
    <w:semiHidden/>
    <w:unhideWhenUsed/>
    <w:rsid w:val="005D0149"/>
    <w:pPr>
      <w:keepNext/>
      <w:ind w:left="6120" w:hanging="360"/>
      <w:contextualSpacing/>
      <w:outlineLvl w:val="7"/>
    </w:pPr>
    <w:rPr>
      <w:rFonts w:ascii="Verdana" w:eastAsia="MS Mincho" w:hAnsi="Verdana"/>
      <w:noProof w:val="0"/>
      <w:lang w:eastAsia="hr-HR"/>
    </w:rPr>
  </w:style>
  <w:style w:type="paragraph" w:customStyle="1" w:styleId="NoteLevel9">
    <w:name w:val="Note Level 9"/>
    <w:basedOn w:val="Normal"/>
    <w:uiPriority w:val="99"/>
    <w:semiHidden/>
    <w:unhideWhenUsed/>
    <w:rsid w:val="005D0149"/>
    <w:pPr>
      <w:keepNext/>
      <w:ind w:left="6840" w:hanging="180"/>
      <w:contextualSpacing/>
      <w:outlineLvl w:val="8"/>
    </w:pPr>
    <w:rPr>
      <w:rFonts w:ascii="Verdana" w:eastAsia="MS Mincho" w:hAnsi="Verdana"/>
      <w:noProof w:val="0"/>
      <w:lang w:eastAsia="hr-HR"/>
    </w:rPr>
  </w:style>
  <w:style w:type="character" w:customStyle="1" w:styleId="text1">
    <w:name w:val="text"/>
    <w:rsid w:val="005D0149"/>
  </w:style>
  <w:style w:type="paragraph" w:customStyle="1" w:styleId="ListParagraph2">
    <w:name w:val="List Paragraph2"/>
    <w:basedOn w:val="Normal"/>
    <w:uiPriority w:val="99"/>
    <w:qFormat/>
    <w:rsid w:val="005D0149"/>
    <w:pPr>
      <w:spacing w:after="200" w:line="276" w:lineRule="auto"/>
      <w:ind w:left="720"/>
      <w:contextualSpacing/>
    </w:pPr>
    <w:rPr>
      <w:rFonts w:ascii="Calibri" w:hAnsi="Calibri"/>
      <w:noProof w:val="0"/>
      <w:sz w:val="22"/>
      <w:szCs w:val="22"/>
      <w:lang w:eastAsia="hr-HR" w:bidi="en-US"/>
    </w:rPr>
  </w:style>
  <w:style w:type="numbering" w:customStyle="1" w:styleId="Bezpopisa1">
    <w:name w:val="Bez popisa1"/>
    <w:next w:val="NoList"/>
    <w:uiPriority w:val="99"/>
    <w:semiHidden/>
    <w:unhideWhenUsed/>
    <w:rsid w:val="005D0149"/>
  </w:style>
  <w:style w:type="paragraph" w:customStyle="1" w:styleId="yiv9112954851msonormal">
    <w:name w:val="yiv9112954851msonormal"/>
    <w:basedOn w:val="Normal"/>
    <w:rsid w:val="005D0149"/>
    <w:pPr>
      <w:spacing w:before="100" w:beforeAutospacing="1" w:after="100" w:afterAutospacing="1"/>
    </w:pPr>
    <w:rPr>
      <w:noProof w:val="0"/>
      <w:lang w:eastAsia="hr-HR"/>
    </w:rPr>
  </w:style>
  <w:style w:type="numbering" w:customStyle="1" w:styleId="Bezpopisa2">
    <w:name w:val="Bez popisa2"/>
    <w:next w:val="NoList"/>
    <w:uiPriority w:val="99"/>
    <w:semiHidden/>
    <w:unhideWhenUsed/>
    <w:rsid w:val="005D0149"/>
  </w:style>
  <w:style w:type="numbering" w:customStyle="1" w:styleId="Bezpopisa11">
    <w:name w:val="Bez popisa11"/>
    <w:next w:val="NoList"/>
    <w:uiPriority w:val="99"/>
    <w:semiHidden/>
    <w:unhideWhenUsed/>
    <w:rsid w:val="005D0149"/>
  </w:style>
  <w:style w:type="paragraph" w:customStyle="1" w:styleId="Odlomakpopisa3">
    <w:name w:val="Odlomak popisa3"/>
    <w:basedOn w:val="Normal"/>
    <w:uiPriority w:val="99"/>
    <w:qFormat/>
    <w:rsid w:val="005D0149"/>
    <w:pPr>
      <w:spacing w:after="200" w:line="276" w:lineRule="auto"/>
      <w:ind w:left="720"/>
      <w:contextualSpacing/>
    </w:pPr>
    <w:rPr>
      <w:rFonts w:ascii="Calibri" w:hAnsi="Calibri"/>
      <w:noProof w:val="0"/>
      <w:sz w:val="22"/>
      <w:szCs w:val="22"/>
      <w:lang w:val="en-US" w:eastAsia="hr-HR" w:bidi="en-US"/>
    </w:rPr>
  </w:style>
  <w:style w:type="character" w:customStyle="1" w:styleId="NoSpacingChar">
    <w:name w:val="No Spacing Char"/>
    <w:link w:val="NoSpacing1"/>
    <w:uiPriority w:val="1"/>
    <w:rsid w:val="005D0149"/>
    <w:rPr>
      <w:rFonts w:ascii="Calibri" w:hAnsi="Calibri"/>
      <w:sz w:val="22"/>
      <w:szCs w:val="22"/>
      <w:lang w:eastAsia="en-US"/>
    </w:rPr>
  </w:style>
  <w:style w:type="character" w:customStyle="1" w:styleId="il">
    <w:name w:val="il"/>
    <w:basedOn w:val="DefaultParagraphFont"/>
    <w:rsid w:val="005D0149"/>
  </w:style>
  <w:style w:type="paragraph" w:customStyle="1" w:styleId="Normal1">
    <w:name w:val="Normal1"/>
    <w:basedOn w:val="Normal"/>
    <w:rsid w:val="005D0149"/>
    <w:rPr>
      <w:noProof w:val="0"/>
      <w:lang w:eastAsia="hr-HR"/>
    </w:rPr>
  </w:style>
  <w:style w:type="paragraph" w:customStyle="1" w:styleId="Odlomakpopisa4">
    <w:name w:val="Odlomak popisa4"/>
    <w:basedOn w:val="Normal"/>
    <w:qFormat/>
    <w:rsid w:val="005D0149"/>
    <w:pPr>
      <w:spacing w:after="200" w:line="276" w:lineRule="auto"/>
      <w:ind w:left="720"/>
      <w:contextualSpacing/>
    </w:pPr>
    <w:rPr>
      <w:rFonts w:ascii="Calibri" w:hAnsi="Calibri"/>
      <w:noProof w:val="0"/>
      <w:sz w:val="22"/>
      <w:szCs w:val="22"/>
      <w:lang w:eastAsia="hr-HR" w:bidi="en-US"/>
    </w:rPr>
  </w:style>
  <w:style w:type="paragraph" w:styleId="BodyTextIndent2">
    <w:name w:val="Body Text Indent 2"/>
    <w:basedOn w:val="Normal"/>
    <w:link w:val="BodyTextIndent2Char"/>
    <w:uiPriority w:val="99"/>
    <w:unhideWhenUsed/>
    <w:rsid w:val="005D0149"/>
    <w:pPr>
      <w:shd w:val="clear" w:color="auto" w:fill="FFFFFF"/>
      <w:spacing w:after="200" w:line="360" w:lineRule="auto"/>
      <w:ind w:firstLine="360"/>
      <w:jc w:val="both"/>
    </w:pPr>
    <w:rPr>
      <w:noProof w:val="0"/>
      <w:lang w:eastAsia="hr-HR" w:bidi="en-US"/>
    </w:rPr>
  </w:style>
  <w:style w:type="character" w:customStyle="1" w:styleId="BodyTextIndent2Char">
    <w:name w:val="Body Text Indent 2 Char"/>
    <w:basedOn w:val="DefaultParagraphFont"/>
    <w:link w:val="BodyTextIndent2"/>
    <w:uiPriority w:val="99"/>
    <w:rsid w:val="005D0149"/>
    <w:rPr>
      <w:sz w:val="24"/>
      <w:szCs w:val="24"/>
      <w:shd w:val="clear" w:color="auto" w:fill="FFFFFF"/>
      <w:lang w:bidi="en-US"/>
    </w:rPr>
  </w:style>
  <w:style w:type="character" w:customStyle="1" w:styleId="componentheading">
    <w:name w:val="componentheading"/>
    <w:rsid w:val="005D0149"/>
  </w:style>
  <w:style w:type="paragraph" w:customStyle="1" w:styleId="Odlomakpopisa5">
    <w:name w:val="Odlomak popisa5"/>
    <w:basedOn w:val="Normal"/>
    <w:link w:val="OdlomakpopisaChar"/>
    <w:uiPriority w:val="34"/>
    <w:qFormat/>
    <w:rsid w:val="005D0149"/>
    <w:pPr>
      <w:spacing w:after="200" w:line="276" w:lineRule="auto"/>
      <w:ind w:left="720"/>
      <w:contextualSpacing/>
    </w:pPr>
    <w:rPr>
      <w:rFonts w:ascii="Calibri" w:hAnsi="Calibri"/>
      <w:noProof w:val="0"/>
      <w:sz w:val="20"/>
      <w:szCs w:val="20"/>
      <w:lang w:val="en-US" w:eastAsia="hr-HR" w:bidi="en-US"/>
    </w:rPr>
  </w:style>
  <w:style w:type="paragraph" w:customStyle="1" w:styleId="Bezproreda1">
    <w:name w:val="Bez proreda1"/>
    <w:basedOn w:val="Normal"/>
    <w:link w:val="BezproredaChar"/>
    <w:uiPriority w:val="1"/>
    <w:qFormat/>
    <w:rsid w:val="005D0149"/>
    <w:rPr>
      <w:rFonts w:ascii="Calibri" w:hAnsi="Calibri"/>
      <w:noProof w:val="0"/>
      <w:sz w:val="20"/>
      <w:szCs w:val="20"/>
      <w:lang w:val="en-US" w:eastAsia="hr-HR" w:bidi="en-US"/>
    </w:rPr>
  </w:style>
  <w:style w:type="character" w:customStyle="1" w:styleId="BezproredaChar">
    <w:name w:val="Bez proreda Char"/>
    <w:link w:val="Bezproreda1"/>
    <w:uiPriority w:val="1"/>
    <w:rsid w:val="005D0149"/>
    <w:rPr>
      <w:rFonts w:ascii="Calibri" w:hAnsi="Calibri"/>
      <w:lang w:val="en-US" w:bidi="en-US"/>
    </w:rPr>
  </w:style>
  <w:style w:type="paragraph" w:customStyle="1" w:styleId="Citat1">
    <w:name w:val="Citat1"/>
    <w:basedOn w:val="Normal"/>
    <w:next w:val="Normal"/>
    <w:link w:val="CitatChar"/>
    <w:uiPriority w:val="29"/>
    <w:qFormat/>
    <w:rsid w:val="005D0149"/>
    <w:pPr>
      <w:spacing w:before="200" w:line="276" w:lineRule="auto"/>
      <w:ind w:left="360" w:right="360"/>
    </w:pPr>
    <w:rPr>
      <w:rFonts w:eastAsia="ヒラギノ角ゴ Pro W3"/>
      <w:i/>
      <w:iCs/>
      <w:noProof w:val="0"/>
      <w:color w:val="404040" w:themeColor="text1" w:themeTint="BF"/>
      <w:lang w:val="en-US" w:eastAsia="hr-HR"/>
    </w:rPr>
  </w:style>
  <w:style w:type="paragraph" w:customStyle="1" w:styleId="Naglaencitat1">
    <w:name w:val="Naglašen citat1"/>
    <w:basedOn w:val="Normal"/>
    <w:next w:val="Normal"/>
    <w:link w:val="NaglaencitatChar"/>
    <w:uiPriority w:val="30"/>
    <w:qFormat/>
    <w:rsid w:val="005D0149"/>
    <w:pPr>
      <w:pBdr>
        <w:bottom w:val="single" w:sz="4" w:space="1" w:color="auto"/>
      </w:pBdr>
      <w:spacing w:before="200" w:after="280" w:line="276" w:lineRule="auto"/>
      <w:ind w:left="1008" w:right="1152"/>
      <w:jc w:val="both"/>
    </w:pPr>
    <w:rPr>
      <w:rFonts w:eastAsia="ヒラギノ角ゴ Pro W3"/>
      <w:i/>
      <w:iCs/>
      <w:noProof w:val="0"/>
      <w:color w:val="5B9BD5" w:themeColor="accent1"/>
      <w:lang w:val="en-US" w:eastAsia="hr-HR"/>
    </w:rPr>
  </w:style>
  <w:style w:type="character" w:customStyle="1" w:styleId="Neupadljivoisticanje1">
    <w:name w:val="Neupadljivo isticanje1"/>
    <w:uiPriority w:val="19"/>
    <w:qFormat/>
    <w:rsid w:val="005D0149"/>
    <w:rPr>
      <w:i/>
      <w:iCs/>
    </w:rPr>
  </w:style>
  <w:style w:type="character" w:customStyle="1" w:styleId="Jakoisticanje1">
    <w:name w:val="Jako isticanje1"/>
    <w:uiPriority w:val="21"/>
    <w:qFormat/>
    <w:rsid w:val="005D0149"/>
    <w:rPr>
      <w:b/>
      <w:bCs/>
    </w:rPr>
  </w:style>
  <w:style w:type="character" w:customStyle="1" w:styleId="Neupadljivareferenca1">
    <w:name w:val="Neupadljiva referenca1"/>
    <w:uiPriority w:val="31"/>
    <w:qFormat/>
    <w:rsid w:val="005D0149"/>
    <w:rPr>
      <w:smallCaps/>
    </w:rPr>
  </w:style>
  <w:style w:type="character" w:customStyle="1" w:styleId="Istaknutareferenca1">
    <w:name w:val="Istaknuta referenca1"/>
    <w:uiPriority w:val="32"/>
    <w:qFormat/>
    <w:rsid w:val="005D0149"/>
    <w:rPr>
      <w:smallCaps/>
      <w:spacing w:val="5"/>
      <w:u w:val="single"/>
    </w:rPr>
  </w:style>
  <w:style w:type="character" w:customStyle="1" w:styleId="Naslovknjige1">
    <w:name w:val="Naslov knjige1"/>
    <w:uiPriority w:val="33"/>
    <w:qFormat/>
    <w:rsid w:val="005D0149"/>
    <w:rPr>
      <w:i/>
      <w:iCs/>
      <w:smallCaps/>
      <w:spacing w:val="5"/>
    </w:rPr>
  </w:style>
  <w:style w:type="paragraph" w:customStyle="1" w:styleId="TOCNaslov1">
    <w:name w:val="TOC Naslov1"/>
    <w:basedOn w:val="Heading1"/>
    <w:next w:val="Normal"/>
    <w:uiPriority w:val="39"/>
    <w:qFormat/>
    <w:rsid w:val="005D0149"/>
    <w:pPr>
      <w:keepNext w:val="0"/>
      <w:spacing w:before="480" w:after="0" w:line="276" w:lineRule="auto"/>
      <w:contextualSpacing/>
      <w:outlineLvl w:val="9"/>
    </w:pPr>
    <w:rPr>
      <w:rFonts w:ascii="Cambria" w:hAnsi="Cambria" w:cs="Times New Roman"/>
      <w:kern w:val="0"/>
      <w:sz w:val="28"/>
      <w:szCs w:val="28"/>
      <w:lang w:val="en-US"/>
    </w:rPr>
  </w:style>
  <w:style w:type="paragraph" w:customStyle="1" w:styleId="Revizija1">
    <w:name w:val="Revizija1"/>
    <w:hidden/>
    <w:uiPriority w:val="99"/>
    <w:semiHidden/>
    <w:rsid w:val="005D0149"/>
    <w:rPr>
      <w:rFonts w:ascii="Calibri" w:hAnsi="Calibri"/>
      <w:sz w:val="22"/>
      <w:szCs w:val="22"/>
      <w:lang w:val="en-US" w:eastAsia="en-US" w:bidi="en-US"/>
    </w:rPr>
  </w:style>
  <w:style w:type="character" w:customStyle="1" w:styleId="OdlomakpopisaChar">
    <w:name w:val="Odlomak popisa Char"/>
    <w:link w:val="Odlomakpopisa5"/>
    <w:uiPriority w:val="34"/>
    <w:locked/>
    <w:rsid w:val="005D0149"/>
    <w:rPr>
      <w:rFonts w:ascii="Calibri" w:hAnsi="Calibri"/>
      <w:lang w:val="en-US" w:bidi="en-US"/>
    </w:rPr>
  </w:style>
  <w:style w:type="paragraph" w:customStyle="1" w:styleId="ListParagraph3">
    <w:name w:val="List Paragraph3"/>
    <w:basedOn w:val="Normal"/>
    <w:qFormat/>
    <w:rsid w:val="005D0149"/>
    <w:pPr>
      <w:spacing w:after="200" w:line="276" w:lineRule="auto"/>
      <w:ind w:left="720"/>
      <w:contextualSpacing/>
    </w:pPr>
    <w:rPr>
      <w:rFonts w:ascii="Calibri" w:hAnsi="Calibri"/>
      <w:noProof w:val="0"/>
      <w:sz w:val="22"/>
      <w:szCs w:val="22"/>
      <w:lang w:val="en-US" w:bidi="en-US"/>
    </w:rPr>
  </w:style>
  <w:style w:type="paragraph" w:customStyle="1" w:styleId="uaospoglavlje">
    <w:name w:val="_uaos poglavlje"/>
    <w:next w:val="Normal"/>
    <w:autoRedefine/>
    <w:qFormat/>
    <w:rsid w:val="005D0149"/>
    <w:pPr>
      <w:numPr>
        <w:numId w:val="79"/>
      </w:numPr>
      <w:autoSpaceDE w:val="0"/>
      <w:autoSpaceDN w:val="0"/>
      <w:adjustRightInd w:val="0"/>
      <w:spacing w:before="360" w:after="720" w:line="264" w:lineRule="auto"/>
      <w:ind w:left="709" w:hanging="709"/>
      <w:outlineLvl w:val="0"/>
    </w:pPr>
    <w:rPr>
      <w:rFonts w:eastAsiaTheme="minorEastAsia"/>
      <w:b/>
      <w:bCs/>
      <w:caps/>
      <w:sz w:val="28"/>
      <w:szCs w:val="24"/>
    </w:rPr>
  </w:style>
  <w:style w:type="paragraph" w:customStyle="1" w:styleId="uaospodnaslov">
    <w:name w:val="_uaos podnaslov"/>
    <w:next w:val="uaostext"/>
    <w:autoRedefine/>
    <w:qFormat/>
    <w:rsid w:val="005D0149"/>
    <w:pPr>
      <w:spacing w:before="480" w:after="360" w:line="264" w:lineRule="auto"/>
      <w:jc w:val="both"/>
      <w:outlineLvl w:val="1"/>
    </w:pPr>
    <w:rPr>
      <w:rFonts w:eastAsiaTheme="minorEastAsia"/>
      <w:b/>
      <w:bCs/>
      <w:sz w:val="24"/>
      <w:szCs w:val="24"/>
    </w:rPr>
  </w:style>
  <w:style w:type="paragraph" w:customStyle="1" w:styleId="uaostext">
    <w:name w:val="_uaos text"/>
    <w:basedOn w:val="Normal"/>
    <w:qFormat/>
    <w:rsid w:val="005D0149"/>
    <w:pPr>
      <w:spacing w:after="200" w:line="264" w:lineRule="auto"/>
      <w:jc w:val="both"/>
    </w:pPr>
    <w:rPr>
      <w:rFonts w:eastAsiaTheme="minorEastAsia"/>
      <w:noProof w:val="0"/>
      <w:color w:val="000000"/>
      <w:shd w:val="clear" w:color="auto" w:fill="FFFFFF"/>
      <w:lang w:eastAsia="hr-HR"/>
    </w:rPr>
  </w:style>
  <w:style w:type="paragraph" w:customStyle="1" w:styleId="uaosnatuknice">
    <w:name w:val="_uaos natuknice"/>
    <w:basedOn w:val="uaostext"/>
    <w:next w:val="uaostext"/>
    <w:autoRedefine/>
    <w:qFormat/>
    <w:rsid w:val="005D0149"/>
    <w:pPr>
      <w:numPr>
        <w:numId w:val="81"/>
      </w:numPr>
      <w:spacing w:after="120"/>
      <w:ind w:left="709"/>
      <w:contextualSpacing/>
      <w:jc w:val="left"/>
    </w:pPr>
  </w:style>
  <w:style w:type="paragraph" w:customStyle="1" w:styleId="uaosnabrajanje1">
    <w:name w:val="_uaos nabrajanje 1"/>
    <w:basedOn w:val="uaostext"/>
    <w:next w:val="uaostext"/>
    <w:qFormat/>
    <w:rsid w:val="005D0149"/>
    <w:pPr>
      <w:numPr>
        <w:numId w:val="80"/>
      </w:numPr>
      <w:spacing w:after="240"/>
      <w:contextualSpacing/>
    </w:pPr>
    <w:rPr>
      <w:color w:val="auto"/>
    </w:rPr>
  </w:style>
  <w:style w:type="paragraph" w:customStyle="1" w:styleId="uaospodnaslov2">
    <w:name w:val="_uaos podnaslov 2"/>
    <w:basedOn w:val="uaospodnaslov"/>
    <w:next w:val="uaostext"/>
    <w:autoRedefine/>
    <w:qFormat/>
    <w:rsid w:val="005D0149"/>
    <w:pPr>
      <w:spacing w:after="200"/>
      <w:jc w:val="left"/>
    </w:pPr>
    <w:rPr>
      <w:bCs w:val="0"/>
    </w:rPr>
  </w:style>
  <w:style w:type="paragraph" w:customStyle="1" w:styleId="uaosnatuknice2">
    <w:name w:val="_uaos natuknice 2"/>
    <w:autoRedefine/>
    <w:qFormat/>
    <w:rsid w:val="005D0149"/>
    <w:pPr>
      <w:numPr>
        <w:numId w:val="78"/>
      </w:numPr>
      <w:spacing w:after="120" w:line="264" w:lineRule="auto"/>
      <w:ind w:left="1134" w:hanging="357"/>
      <w:contextualSpacing/>
      <w:jc w:val="both"/>
    </w:pPr>
    <w:rPr>
      <w:rFonts w:eastAsia="MS ??"/>
      <w:sz w:val="24"/>
      <w:szCs w:val="24"/>
    </w:rPr>
  </w:style>
  <w:style w:type="paragraph" w:customStyle="1" w:styleId="uaostablica">
    <w:name w:val="_uaos tablica"/>
    <w:autoRedefine/>
    <w:qFormat/>
    <w:rsid w:val="005D0149"/>
    <w:rPr>
      <w:rFonts w:eastAsiaTheme="minorEastAsia"/>
      <w:b/>
      <w:bCs/>
      <w:szCs w:val="24"/>
    </w:rPr>
  </w:style>
  <w:style w:type="paragraph" w:customStyle="1" w:styleId="uaostablica2">
    <w:name w:val="_uaos tablica 2"/>
    <w:basedOn w:val="uaostablica"/>
    <w:qFormat/>
    <w:rsid w:val="005D0149"/>
    <w:rPr>
      <w:b w:val="0"/>
    </w:rPr>
  </w:style>
  <w:style w:type="paragraph" w:customStyle="1" w:styleId="uaospotpisslike">
    <w:name w:val="_uaos potpis slike"/>
    <w:basedOn w:val="uaostext"/>
    <w:next w:val="uaostext"/>
    <w:autoRedefine/>
    <w:qFormat/>
    <w:rsid w:val="005D0149"/>
    <w:pPr>
      <w:spacing w:before="120"/>
      <w:jc w:val="left"/>
      <w:outlineLvl w:val="0"/>
    </w:pPr>
    <w:rPr>
      <w:rFonts w:eastAsia="Times New Roman"/>
      <w:b/>
      <w:i/>
      <w:color w:val="auto"/>
      <w:lang w:bidi="en-US"/>
    </w:rPr>
  </w:style>
  <w:style w:type="paragraph" w:customStyle="1" w:styleId="uaospodnaslovlv2">
    <w:name w:val="_uaos podnaslov lv2"/>
    <w:basedOn w:val="uaospodnaslov"/>
    <w:qFormat/>
    <w:rsid w:val="005D0149"/>
    <w:pPr>
      <w:spacing w:before="240"/>
      <w:ind w:left="284"/>
      <w:outlineLvl w:val="2"/>
    </w:pPr>
  </w:style>
  <w:style w:type="paragraph" w:customStyle="1" w:styleId="uaoscitat">
    <w:name w:val="_uaos citat"/>
    <w:autoRedefine/>
    <w:qFormat/>
    <w:rsid w:val="005D0149"/>
    <w:pPr>
      <w:widowControl w:val="0"/>
      <w:shd w:val="clear" w:color="auto" w:fill="FFFFFF"/>
      <w:tabs>
        <w:tab w:val="left" w:pos="630"/>
      </w:tabs>
      <w:autoSpaceDE w:val="0"/>
      <w:autoSpaceDN w:val="0"/>
      <w:adjustRightInd w:val="0"/>
      <w:spacing w:after="200" w:line="264" w:lineRule="auto"/>
      <w:ind w:left="680"/>
      <w:jc w:val="both"/>
    </w:pPr>
    <w:rPr>
      <w:rFonts w:eastAsiaTheme="minorEastAsia"/>
      <w:i/>
      <w:sz w:val="24"/>
      <w:szCs w:val="24"/>
    </w:rPr>
  </w:style>
  <w:style w:type="paragraph" w:customStyle="1" w:styleId="uaospodnaslov3">
    <w:name w:val="_uaos podnaslov 3"/>
    <w:next w:val="uaostext"/>
    <w:qFormat/>
    <w:rsid w:val="005D0149"/>
    <w:pPr>
      <w:numPr>
        <w:ilvl w:val="3"/>
        <w:numId w:val="77"/>
      </w:numPr>
      <w:spacing w:before="360" w:after="200" w:line="264" w:lineRule="auto"/>
      <w:ind w:left="924" w:hanging="357"/>
      <w:outlineLvl w:val="2"/>
    </w:pPr>
    <w:rPr>
      <w:rFonts w:eastAsia="MS ????"/>
      <w:bCs/>
      <w:i/>
      <w:color w:val="000000"/>
      <w:sz w:val="24"/>
      <w:szCs w:val="24"/>
    </w:rPr>
  </w:style>
  <w:style w:type="paragraph" w:customStyle="1" w:styleId="uaosimpressum">
    <w:name w:val="_uaos impressum"/>
    <w:autoRedefine/>
    <w:qFormat/>
    <w:rsid w:val="005D0149"/>
    <w:pPr>
      <w:spacing w:before="240" w:after="120" w:line="264" w:lineRule="auto"/>
    </w:pPr>
    <w:rPr>
      <w:rFonts w:eastAsiaTheme="minorEastAsia" w:cstheme="minorBidi"/>
      <w:color w:val="000000" w:themeColor="text1"/>
      <w:sz w:val="22"/>
      <w:szCs w:val="22"/>
    </w:rPr>
  </w:style>
  <w:style w:type="character" w:customStyle="1" w:styleId="TextKTChar">
    <w:name w:val="_Text KT Char"/>
    <w:basedOn w:val="DefaultParagraphFont"/>
    <w:link w:val="TextKT"/>
    <w:locked/>
    <w:rsid w:val="005D0149"/>
    <w:rPr>
      <w:rFonts w:ascii="Calibri" w:eastAsia="?????? Pro W3" w:hAnsi="Calibri" w:cstheme="minorHAnsi"/>
      <w:color w:val="000000"/>
    </w:rPr>
  </w:style>
  <w:style w:type="paragraph" w:customStyle="1" w:styleId="TextKT">
    <w:name w:val="_Text KT"/>
    <w:basedOn w:val="Normal"/>
    <w:link w:val="TextKTChar"/>
    <w:qFormat/>
    <w:rsid w:val="005D0149"/>
    <w:pPr>
      <w:spacing w:before="120" w:after="120"/>
      <w:jc w:val="both"/>
    </w:pPr>
    <w:rPr>
      <w:rFonts w:ascii="Calibri" w:eastAsia="?????? Pro W3" w:hAnsi="Calibri" w:cstheme="minorHAnsi"/>
      <w:noProof w:val="0"/>
      <w:color w:val="000000"/>
      <w:sz w:val="20"/>
      <w:szCs w:val="20"/>
      <w:lang w:eastAsia="hr-HR"/>
    </w:rPr>
  </w:style>
  <w:style w:type="paragraph" w:customStyle="1" w:styleId="KToPotpistablice">
    <w:name w:val="KTo Potpis tablice"/>
    <w:basedOn w:val="Normal"/>
    <w:link w:val="KToPotpistabliceChar"/>
    <w:qFormat/>
    <w:rsid w:val="005D0149"/>
    <w:pPr>
      <w:spacing w:before="240" w:after="240" w:line="240" w:lineRule="exact"/>
      <w:ind w:left="357" w:right="340"/>
    </w:pPr>
    <w:rPr>
      <w:rFonts w:asciiTheme="minorHAnsi" w:eastAsia="Calibri" w:hAnsiTheme="minorHAnsi"/>
      <w:b/>
      <w:noProof w:val="0"/>
      <w:sz w:val="22"/>
      <w:szCs w:val="22"/>
    </w:rPr>
  </w:style>
  <w:style w:type="character" w:customStyle="1" w:styleId="KToPotpistabliceChar">
    <w:name w:val="KTo Potpis tablice Char"/>
    <w:basedOn w:val="DefaultParagraphFont"/>
    <w:link w:val="KToPotpistablice"/>
    <w:rsid w:val="005D0149"/>
    <w:rPr>
      <w:rFonts w:asciiTheme="minorHAnsi" w:eastAsia="Calibri" w:hAnsiTheme="minorHAnsi"/>
      <w:b/>
      <w:sz w:val="22"/>
      <w:szCs w:val="22"/>
      <w:lang w:eastAsia="en-US"/>
    </w:rPr>
  </w:style>
  <w:style w:type="paragraph" w:customStyle="1" w:styleId="NaslovKT">
    <w:name w:val="_Naslov KT"/>
    <w:basedOn w:val="Normal"/>
    <w:link w:val="NaslovKTChar"/>
    <w:autoRedefine/>
    <w:qFormat/>
    <w:rsid w:val="005D0149"/>
    <w:pPr>
      <w:numPr>
        <w:numId w:val="82"/>
      </w:numPr>
      <w:spacing w:after="720"/>
      <w:contextualSpacing/>
    </w:pPr>
    <w:rPr>
      <w:rFonts w:asciiTheme="minorHAnsi" w:eastAsia="?????? Pro W3" w:hAnsiTheme="minorHAnsi"/>
      <w:b/>
      <w:color w:val="000000"/>
      <w:sz w:val="28"/>
      <w:lang w:eastAsia="hr-HR"/>
    </w:rPr>
  </w:style>
  <w:style w:type="character" w:customStyle="1" w:styleId="NaslovKTChar">
    <w:name w:val="_Naslov KT Char"/>
    <w:basedOn w:val="DefaultParagraphFont"/>
    <w:link w:val="NaslovKT"/>
    <w:rsid w:val="005D0149"/>
    <w:rPr>
      <w:rFonts w:asciiTheme="minorHAnsi" w:eastAsia="?????? Pro W3" w:hAnsiTheme="minorHAnsi"/>
      <w:b/>
      <w:noProof/>
      <w:color w:val="000000"/>
      <w:sz w:val="28"/>
      <w:szCs w:val="24"/>
    </w:rPr>
  </w:style>
  <w:style w:type="paragraph" w:customStyle="1" w:styleId="PodnaslovKT">
    <w:name w:val="_Podnaslov KT"/>
    <w:basedOn w:val="Normal"/>
    <w:next w:val="TextKT"/>
    <w:link w:val="PodnaslovKTChar"/>
    <w:autoRedefine/>
    <w:qFormat/>
    <w:rsid w:val="005D0149"/>
    <w:pPr>
      <w:spacing w:before="480" w:after="240"/>
      <w:contextualSpacing/>
    </w:pPr>
    <w:rPr>
      <w:rFonts w:ascii="Calibri" w:eastAsia="?????? Pro W3" w:hAnsi="Calibri" w:cstheme="minorHAnsi"/>
      <w:b/>
      <w:caps/>
      <w:noProof w:val="0"/>
      <w:sz w:val="22"/>
      <w:szCs w:val="22"/>
    </w:rPr>
  </w:style>
  <w:style w:type="character" w:customStyle="1" w:styleId="PodnaslovKTChar">
    <w:name w:val="_Podnaslov KT Char"/>
    <w:basedOn w:val="DefaultParagraphFont"/>
    <w:link w:val="PodnaslovKT"/>
    <w:rsid w:val="005D0149"/>
    <w:rPr>
      <w:rFonts w:ascii="Calibri" w:eastAsia="?????? Pro W3" w:hAnsi="Calibri" w:cstheme="minorHAnsi"/>
      <w:b/>
      <w:caps/>
      <w:sz w:val="22"/>
      <w:szCs w:val="22"/>
      <w:lang w:eastAsia="en-US"/>
    </w:rPr>
  </w:style>
  <w:style w:type="paragraph" w:customStyle="1" w:styleId="textlijevoKT">
    <w:name w:val="_text lijevo KT"/>
    <w:basedOn w:val="TextKT"/>
    <w:link w:val="textlijevoKTChar"/>
    <w:qFormat/>
    <w:rsid w:val="005D0149"/>
    <w:pPr>
      <w:jc w:val="left"/>
    </w:pPr>
  </w:style>
  <w:style w:type="character" w:customStyle="1" w:styleId="textlijevoKTChar">
    <w:name w:val="_text lijevo KT Char"/>
    <w:basedOn w:val="TextKTChar"/>
    <w:link w:val="textlijevoKT"/>
    <w:rsid w:val="005D0149"/>
    <w:rPr>
      <w:rFonts w:ascii="Calibri" w:eastAsia="?????? Pro W3" w:hAnsi="Calibri" w:cstheme="minorHAnsi"/>
      <w:color w:val="000000"/>
    </w:rPr>
  </w:style>
  <w:style w:type="paragraph" w:customStyle="1" w:styleId="podnaslovlv2nenumKT">
    <w:name w:val="_podnaslov lv2 ne num KT"/>
    <w:basedOn w:val="Normal"/>
    <w:next w:val="TextKT"/>
    <w:link w:val="podnaslovlv2nenumKTChar"/>
    <w:qFormat/>
    <w:rsid w:val="005D0149"/>
    <w:pPr>
      <w:spacing w:before="360" w:after="240"/>
      <w:contextualSpacing/>
    </w:pPr>
    <w:rPr>
      <w:rFonts w:ascii="Calibri" w:eastAsia="?????? Pro W3" w:hAnsi="Calibri" w:cstheme="minorHAnsi"/>
      <w:b/>
      <w:bCs/>
      <w:noProof w:val="0"/>
      <w:sz w:val="22"/>
      <w:szCs w:val="22"/>
      <w:lang w:eastAsia="hr-HR"/>
    </w:rPr>
  </w:style>
  <w:style w:type="character" w:customStyle="1" w:styleId="podnaslovlv2nenumKTChar">
    <w:name w:val="_podnaslov lv2 ne num KT Char"/>
    <w:basedOn w:val="DefaultParagraphFont"/>
    <w:link w:val="podnaslovlv2nenumKT"/>
    <w:rsid w:val="005D0149"/>
    <w:rPr>
      <w:rFonts w:ascii="Calibri" w:eastAsia="?????? Pro W3" w:hAnsi="Calibri" w:cstheme="minorHAnsi"/>
      <w:b/>
      <w:bCs/>
      <w:sz w:val="22"/>
      <w:szCs w:val="22"/>
    </w:rPr>
  </w:style>
  <w:style w:type="paragraph" w:customStyle="1" w:styleId="PodpodnaslovKT">
    <w:name w:val="_Podpodnaslov KT"/>
    <w:basedOn w:val="Normal"/>
    <w:link w:val="PodpodnaslovKTChar"/>
    <w:autoRedefine/>
    <w:qFormat/>
    <w:rsid w:val="005D0149"/>
    <w:pPr>
      <w:spacing w:before="360" w:after="240"/>
      <w:contextualSpacing/>
    </w:pPr>
    <w:rPr>
      <w:rFonts w:ascii="Calibri" w:eastAsia="?????? Pro W3" w:hAnsi="Calibri" w:cstheme="minorHAnsi"/>
      <w:b/>
      <w:bCs/>
      <w:noProof w:val="0"/>
      <w:sz w:val="22"/>
      <w:szCs w:val="22"/>
    </w:rPr>
  </w:style>
  <w:style w:type="character" w:customStyle="1" w:styleId="PodpodnaslovKTChar">
    <w:name w:val="_Podpodnaslov KT Char"/>
    <w:basedOn w:val="DefaultParagraphFont"/>
    <w:link w:val="PodpodnaslovKT"/>
    <w:rsid w:val="005D0149"/>
    <w:rPr>
      <w:rFonts w:ascii="Calibri" w:eastAsia="?????? Pro W3" w:hAnsi="Calibri" w:cstheme="minorHAnsi"/>
      <w:b/>
      <w:bCs/>
      <w:sz w:val="22"/>
      <w:szCs w:val="22"/>
      <w:lang w:eastAsia="en-US"/>
    </w:rPr>
  </w:style>
  <w:style w:type="character" w:customStyle="1" w:styleId="hps">
    <w:name w:val="hps"/>
    <w:uiPriority w:val="99"/>
    <w:rsid w:val="005D0149"/>
    <w:rPr>
      <w:rFonts w:cs="Times New Roman"/>
    </w:rPr>
  </w:style>
  <w:style w:type="character" w:customStyle="1" w:styleId="hpsatn">
    <w:name w:val="hps atn"/>
    <w:uiPriority w:val="99"/>
    <w:rsid w:val="005D0149"/>
    <w:rPr>
      <w:rFonts w:cs="Times New Roman"/>
    </w:rPr>
  </w:style>
  <w:style w:type="character" w:customStyle="1" w:styleId="NormalWebChar">
    <w:name w:val="Normal (Web) Char"/>
    <w:link w:val="NormalWeb"/>
    <w:uiPriority w:val="99"/>
    <w:locked/>
    <w:rsid w:val="005D0149"/>
    <w:rPr>
      <w:rFonts w:ascii="Times" w:hAnsi="Times"/>
      <w:lang w:val="en-US" w:eastAsia="en-US"/>
    </w:rPr>
  </w:style>
  <w:style w:type="character" w:customStyle="1" w:styleId="style32">
    <w:name w:val="style32"/>
    <w:basedOn w:val="DefaultParagraphFont"/>
    <w:uiPriority w:val="99"/>
    <w:rsid w:val="005D0149"/>
    <w:rPr>
      <w:rFonts w:cs="Times New Roman"/>
    </w:rPr>
  </w:style>
  <w:style w:type="paragraph" w:customStyle="1" w:styleId="yiv7435081188msonormal">
    <w:name w:val="yiv7435081188msonormal"/>
    <w:basedOn w:val="Normal"/>
    <w:uiPriority w:val="99"/>
    <w:rsid w:val="005D0149"/>
    <w:pPr>
      <w:spacing w:before="100" w:beforeAutospacing="1" w:after="100" w:afterAutospacing="1"/>
    </w:pPr>
    <w:rPr>
      <w:noProof w:val="0"/>
      <w:lang w:eastAsia="hr-HR"/>
    </w:rPr>
  </w:style>
  <w:style w:type="paragraph" w:customStyle="1" w:styleId="Naslov11">
    <w:name w:val="Naslov 11"/>
    <w:basedOn w:val="Normal"/>
    <w:next w:val="Normal"/>
    <w:uiPriority w:val="99"/>
    <w:locked/>
    <w:rsid w:val="005D0149"/>
    <w:pPr>
      <w:keepNext/>
      <w:spacing w:before="240" w:after="60"/>
      <w:outlineLvl w:val="0"/>
    </w:pPr>
    <w:rPr>
      <w:rFonts w:ascii="Cambria" w:hAnsi="Cambria"/>
      <w:b/>
      <w:bCs/>
      <w:noProof w:val="0"/>
      <w:kern w:val="32"/>
      <w:sz w:val="32"/>
      <w:szCs w:val="32"/>
      <w:lang w:eastAsia="hr-HR"/>
    </w:rPr>
  </w:style>
  <w:style w:type="character" w:customStyle="1" w:styleId="Naslov1Char1">
    <w:name w:val="Naslov 1 Char1"/>
    <w:uiPriority w:val="99"/>
    <w:locked/>
    <w:rsid w:val="005D0149"/>
    <w:rPr>
      <w:rFonts w:ascii="Calibri Light" w:hAnsi="Calibri Light" w:cs="Times New Roman"/>
      <w:color w:val="2E74B5"/>
      <w:sz w:val="32"/>
      <w:szCs w:val="32"/>
    </w:rPr>
  </w:style>
  <w:style w:type="numbering" w:customStyle="1" w:styleId="Bezpopisa3">
    <w:name w:val="Bez popisa3"/>
    <w:next w:val="NoList"/>
    <w:uiPriority w:val="99"/>
    <w:semiHidden/>
    <w:unhideWhenUsed/>
    <w:rsid w:val="005D0149"/>
  </w:style>
  <w:style w:type="character" w:customStyle="1" w:styleId="IndexLink">
    <w:name w:val="Index Link"/>
    <w:rsid w:val="005D0149"/>
  </w:style>
  <w:style w:type="character" w:customStyle="1" w:styleId="PodnojeChar1">
    <w:name w:val="Podnožje Char1"/>
    <w:basedOn w:val="DefaultParagraphFont"/>
    <w:uiPriority w:val="99"/>
    <w:semiHidden/>
    <w:rsid w:val="005D0149"/>
    <w:rPr>
      <w:rFonts w:ascii="Calibri" w:eastAsia="Droid Sans Fallback" w:hAnsi="Calibri" w:cs="Calibri"/>
    </w:rPr>
  </w:style>
  <w:style w:type="paragraph" w:customStyle="1" w:styleId="Contents1">
    <w:name w:val="Contents 1"/>
    <w:basedOn w:val="Normal1"/>
    <w:next w:val="Normal1"/>
    <w:autoRedefine/>
    <w:uiPriority w:val="39"/>
    <w:qFormat/>
    <w:rsid w:val="005D0149"/>
    <w:pPr>
      <w:tabs>
        <w:tab w:val="left" w:pos="567"/>
        <w:tab w:val="right" w:leader="dot" w:pos="9062"/>
      </w:tabs>
      <w:suppressAutoHyphens/>
      <w:spacing w:before="600" w:after="360" w:line="276" w:lineRule="auto"/>
      <w:textAlignment w:val="baseline"/>
    </w:pPr>
    <w:rPr>
      <w:rFonts w:ascii="Calibri" w:eastAsia="SimSun" w:hAnsi="Calibri" w:cs="Tahoma"/>
      <w:b/>
      <w:bCs/>
      <w:caps/>
      <w:color w:val="00000A"/>
      <w:szCs w:val="20"/>
    </w:rPr>
  </w:style>
  <w:style w:type="paragraph" w:customStyle="1" w:styleId="Contents2">
    <w:name w:val="Contents 2"/>
    <w:basedOn w:val="Normal1"/>
    <w:next w:val="Normal1"/>
    <w:autoRedefine/>
    <w:uiPriority w:val="39"/>
    <w:qFormat/>
    <w:rsid w:val="005D0149"/>
    <w:pPr>
      <w:tabs>
        <w:tab w:val="right" w:leader="dot" w:pos="9062"/>
      </w:tabs>
      <w:suppressAutoHyphens/>
      <w:spacing w:after="120" w:line="276" w:lineRule="auto"/>
      <w:ind w:left="567" w:right="1134"/>
      <w:textAlignment w:val="baseline"/>
    </w:pPr>
    <w:rPr>
      <w:rFonts w:ascii="Calibri" w:eastAsia="SimSun" w:hAnsi="Calibri" w:cs="Tahoma"/>
      <w:color w:val="00000A"/>
      <w:sz w:val="22"/>
      <w:szCs w:val="20"/>
    </w:rPr>
  </w:style>
  <w:style w:type="paragraph" w:customStyle="1" w:styleId="Contents3">
    <w:name w:val="Contents 3"/>
    <w:basedOn w:val="Normal1"/>
    <w:next w:val="Normal1"/>
    <w:autoRedefine/>
    <w:uiPriority w:val="39"/>
    <w:qFormat/>
    <w:rsid w:val="005D0149"/>
    <w:pPr>
      <w:tabs>
        <w:tab w:val="right" w:leader="dot" w:pos="9062"/>
      </w:tabs>
      <w:suppressAutoHyphens/>
      <w:spacing w:after="120" w:line="276" w:lineRule="auto"/>
      <w:ind w:left="851" w:right="1134"/>
      <w:contextualSpacing/>
      <w:textAlignment w:val="baseline"/>
    </w:pPr>
    <w:rPr>
      <w:rFonts w:ascii="Calibri" w:eastAsia="SimSun" w:hAnsi="Calibri" w:cs="Tahoma"/>
      <w:iCs/>
      <w:color w:val="00000A"/>
      <w:sz w:val="22"/>
      <w:szCs w:val="20"/>
    </w:rPr>
  </w:style>
  <w:style w:type="character" w:customStyle="1" w:styleId="InternetLink">
    <w:name w:val="Internet Link"/>
    <w:uiPriority w:val="99"/>
    <w:rsid w:val="005D0149"/>
    <w:rPr>
      <w:color w:val="0000FF"/>
      <w:u w:val="single"/>
    </w:rPr>
  </w:style>
  <w:style w:type="paragraph" w:customStyle="1" w:styleId="m552814155775798146gmail-textkt">
    <w:name w:val="m_552814155775798146gmail-textkt"/>
    <w:basedOn w:val="Normal"/>
    <w:rsid w:val="005D0149"/>
    <w:pPr>
      <w:spacing w:before="100" w:beforeAutospacing="1" w:after="100" w:afterAutospacing="1"/>
    </w:pPr>
    <w:rPr>
      <w:noProof w:val="0"/>
      <w:lang w:eastAsia="hr-HR"/>
    </w:rPr>
  </w:style>
  <w:style w:type="paragraph" w:customStyle="1" w:styleId="m552814155775798146gmail-msolistparagraph">
    <w:name w:val="m_552814155775798146gmail-msolistparagraph"/>
    <w:basedOn w:val="Normal"/>
    <w:rsid w:val="005D0149"/>
    <w:pPr>
      <w:spacing w:before="100" w:beforeAutospacing="1" w:after="100" w:afterAutospacing="1"/>
    </w:pPr>
    <w:rPr>
      <w:noProof w:val="0"/>
      <w:lang w:eastAsia="hr-HR"/>
    </w:rPr>
  </w:style>
  <w:style w:type="character" w:customStyle="1" w:styleId="naslov13">
    <w:name w:val="naslov13"/>
    <w:rsid w:val="005D0149"/>
  </w:style>
  <w:style w:type="numbering" w:customStyle="1" w:styleId="Bezpopisa12">
    <w:name w:val="Bez popisa12"/>
    <w:next w:val="NoList"/>
    <w:uiPriority w:val="99"/>
    <w:semiHidden/>
    <w:unhideWhenUsed/>
    <w:rsid w:val="005D0149"/>
  </w:style>
  <w:style w:type="numbering" w:customStyle="1" w:styleId="Bezpopisa111">
    <w:name w:val="Bez popisa111"/>
    <w:next w:val="NoList"/>
    <w:uiPriority w:val="99"/>
    <w:semiHidden/>
    <w:unhideWhenUsed/>
    <w:rsid w:val="005D0149"/>
  </w:style>
  <w:style w:type="numbering" w:customStyle="1" w:styleId="Bezpopisa21">
    <w:name w:val="Bez popisa21"/>
    <w:next w:val="NoList"/>
    <w:uiPriority w:val="99"/>
    <w:semiHidden/>
    <w:unhideWhenUsed/>
    <w:rsid w:val="005D0149"/>
  </w:style>
  <w:style w:type="numbering" w:customStyle="1" w:styleId="Bezpopisa1111">
    <w:name w:val="Bez popisa1111"/>
    <w:next w:val="NoList"/>
    <w:uiPriority w:val="99"/>
    <w:semiHidden/>
    <w:unhideWhenUsed/>
    <w:rsid w:val="005D0149"/>
  </w:style>
  <w:style w:type="paragraph" w:customStyle="1" w:styleId="NoteLevel12">
    <w:name w:val="Note Level 12"/>
    <w:basedOn w:val="Normal"/>
    <w:uiPriority w:val="99"/>
    <w:unhideWhenUsed/>
    <w:rsid w:val="005D0149"/>
    <w:pPr>
      <w:keepNext/>
      <w:ind w:left="1080" w:hanging="360"/>
      <w:contextualSpacing/>
      <w:outlineLvl w:val="0"/>
    </w:pPr>
    <w:rPr>
      <w:rFonts w:ascii="Verdana" w:eastAsia="MS Mincho" w:hAnsi="Verdana"/>
      <w:noProof w:val="0"/>
      <w:lang w:eastAsia="hr-HR"/>
    </w:rPr>
  </w:style>
  <w:style w:type="paragraph" w:customStyle="1" w:styleId="NoteLevel22">
    <w:name w:val="Note Level 22"/>
    <w:basedOn w:val="Normal"/>
    <w:uiPriority w:val="99"/>
    <w:semiHidden/>
    <w:unhideWhenUsed/>
    <w:rsid w:val="005D0149"/>
    <w:pPr>
      <w:keepNext/>
      <w:ind w:left="1800" w:hanging="360"/>
      <w:contextualSpacing/>
      <w:outlineLvl w:val="1"/>
    </w:pPr>
    <w:rPr>
      <w:rFonts w:ascii="Verdana" w:eastAsia="MS Mincho" w:hAnsi="Verdana"/>
      <w:noProof w:val="0"/>
      <w:lang w:eastAsia="hr-HR"/>
    </w:rPr>
  </w:style>
  <w:style w:type="paragraph" w:customStyle="1" w:styleId="NoteLevel32">
    <w:name w:val="Note Level 32"/>
    <w:basedOn w:val="Normal"/>
    <w:uiPriority w:val="99"/>
    <w:semiHidden/>
    <w:unhideWhenUsed/>
    <w:rsid w:val="005D0149"/>
    <w:pPr>
      <w:keepNext/>
      <w:ind w:left="2520" w:hanging="180"/>
      <w:contextualSpacing/>
      <w:outlineLvl w:val="2"/>
    </w:pPr>
    <w:rPr>
      <w:rFonts w:ascii="Verdana" w:eastAsia="MS Mincho" w:hAnsi="Verdana"/>
      <w:noProof w:val="0"/>
      <w:lang w:eastAsia="hr-HR"/>
    </w:rPr>
  </w:style>
  <w:style w:type="paragraph" w:customStyle="1" w:styleId="NoteLevel42">
    <w:name w:val="Note Level 42"/>
    <w:basedOn w:val="Normal"/>
    <w:uiPriority w:val="99"/>
    <w:semiHidden/>
    <w:unhideWhenUsed/>
    <w:rsid w:val="005D0149"/>
    <w:pPr>
      <w:keepNext/>
      <w:ind w:left="3240" w:hanging="360"/>
      <w:contextualSpacing/>
      <w:outlineLvl w:val="3"/>
    </w:pPr>
    <w:rPr>
      <w:rFonts w:ascii="Verdana" w:eastAsia="MS Mincho" w:hAnsi="Verdana"/>
      <w:noProof w:val="0"/>
      <w:lang w:eastAsia="hr-HR"/>
    </w:rPr>
  </w:style>
  <w:style w:type="paragraph" w:customStyle="1" w:styleId="NoteLevel52">
    <w:name w:val="Note Level 52"/>
    <w:basedOn w:val="Normal"/>
    <w:uiPriority w:val="99"/>
    <w:semiHidden/>
    <w:unhideWhenUsed/>
    <w:rsid w:val="005D0149"/>
    <w:pPr>
      <w:keepNext/>
      <w:ind w:left="3960" w:hanging="360"/>
      <w:contextualSpacing/>
      <w:outlineLvl w:val="4"/>
    </w:pPr>
    <w:rPr>
      <w:rFonts w:ascii="Verdana" w:eastAsia="MS Mincho" w:hAnsi="Verdana"/>
      <w:noProof w:val="0"/>
      <w:lang w:eastAsia="hr-HR"/>
    </w:rPr>
  </w:style>
  <w:style w:type="paragraph" w:customStyle="1" w:styleId="NoteLevel62">
    <w:name w:val="Note Level 62"/>
    <w:basedOn w:val="Normal"/>
    <w:uiPriority w:val="99"/>
    <w:semiHidden/>
    <w:unhideWhenUsed/>
    <w:rsid w:val="005D0149"/>
    <w:pPr>
      <w:keepNext/>
      <w:ind w:left="4680" w:hanging="180"/>
      <w:contextualSpacing/>
      <w:outlineLvl w:val="5"/>
    </w:pPr>
    <w:rPr>
      <w:rFonts w:ascii="Verdana" w:eastAsia="MS Mincho" w:hAnsi="Verdana"/>
      <w:noProof w:val="0"/>
      <w:lang w:eastAsia="hr-HR"/>
    </w:rPr>
  </w:style>
  <w:style w:type="paragraph" w:customStyle="1" w:styleId="NoteLevel72">
    <w:name w:val="Note Level 72"/>
    <w:basedOn w:val="Normal"/>
    <w:uiPriority w:val="99"/>
    <w:semiHidden/>
    <w:unhideWhenUsed/>
    <w:rsid w:val="005D0149"/>
    <w:pPr>
      <w:keepNext/>
      <w:ind w:left="5400" w:hanging="360"/>
      <w:contextualSpacing/>
      <w:outlineLvl w:val="6"/>
    </w:pPr>
    <w:rPr>
      <w:rFonts w:ascii="Verdana" w:eastAsia="MS Mincho" w:hAnsi="Verdana"/>
      <w:noProof w:val="0"/>
      <w:lang w:eastAsia="hr-HR"/>
    </w:rPr>
  </w:style>
  <w:style w:type="paragraph" w:customStyle="1" w:styleId="NoteLevel82">
    <w:name w:val="Note Level 82"/>
    <w:basedOn w:val="Normal"/>
    <w:uiPriority w:val="99"/>
    <w:semiHidden/>
    <w:unhideWhenUsed/>
    <w:rsid w:val="005D0149"/>
    <w:pPr>
      <w:keepNext/>
      <w:ind w:left="6120" w:hanging="360"/>
      <w:contextualSpacing/>
      <w:outlineLvl w:val="7"/>
    </w:pPr>
    <w:rPr>
      <w:rFonts w:ascii="Verdana" w:eastAsia="MS Mincho" w:hAnsi="Verdana"/>
      <w:noProof w:val="0"/>
      <w:lang w:eastAsia="hr-HR"/>
    </w:rPr>
  </w:style>
  <w:style w:type="paragraph" w:customStyle="1" w:styleId="NoteLevel92">
    <w:name w:val="Note Level 92"/>
    <w:basedOn w:val="Normal"/>
    <w:uiPriority w:val="99"/>
    <w:semiHidden/>
    <w:unhideWhenUsed/>
    <w:rsid w:val="005D0149"/>
    <w:pPr>
      <w:keepNext/>
      <w:ind w:left="6840" w:hanging="180"/>
      <w:contextualSpacing/>
      <w:outlineLvl w:val="8"/>
    </w:pPr>
    <w:rPr>
      <w:rFonts w:ascii="Verdana" w:eastAsia="MS Mincho" w:hAnsi="Verdana"/>
      <w:noProof w:val="0"/>
      <w:lang w:eastAsia="hr-HR"/>
    </w:rPr>
  </w:style>
  <w:style w:type="numbering" w:customStyle="1" w:styleId="Bezpopisa31">
    <w:name w:val="Bez popisa31"/>
    <w:next w:val="NoList"/>
    <w:uiPriority w:val="99"/>
    <w:semiHidden/>
    <w:unhideWhenUsed/>
    <w:rsid w:val="005D0149"/>
  </w:style>
  <w:style w:type="table" w:customStyle="1" w:styleId="Reetkatablice1">
    <w:name w:val="Rešetka tablice1"/>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NoList"/>
    <w:uiPriority w:val="99"/>
    <w:semiHidden/>
    <w:unhideWhenUsed/>
    <w:rsid w:val="005D0149"/>
  </w:style>
  <w:style w:type="numbering" w:customStyle="1" w:styleId="Bezpopisa211">
    <w:name w:val="Bez popisa211"/>
    <w:next w:val="NoList"/>
    <w:uiPriority w:val="99"/>
    <w:semiHidden/>
    <w:unhideWhenUsed/>
    <w:rsid w:val="005D0149"/>
  </w:style>
  <w:style w:type="numbering" w:customStyle="1" w:styleId="Bezpopisa11111">
    <w:name w:val="Bez popisa11111"/>
    <w:next w:val="NoList"/>
    <w:uiPriority w:val="99"/>
    <w:semiHidden/>
    <w:unhideWhenUsed/>
    <w:rsid w:val="005D0149"/>
  </w:style>
  <w:style w:type="numbering" w:customStyle="1" w:styleId="Bezpopisa4">
    <w:name w:val="Bez popisa4"/>
    <w:next w:val="NoList"/>
    <w:uiPriority w:val="99"/>
    <w:semiHidden/>
    <w:unhideWhenUsed/>
    <w:rsid w:val="005D0149"/>
  </w:style>
  <w:style w:type="paragraph" w:customStyle="1" w:styleId="Tablica1">
    <w:name w:val="Tablica 1"/>
    <w:basedOn w:val="Normal"/>
    <w:link w:val="Tablica1Char"/>
    <w:qFormat/>
    <w:rsid w:val="005D0149"/>
    <w:pPr>
      <w:spacing w:line="288" w:lineRule="auto"/>
    </w:pPr>
    <w:rPr>
      <w:rFonts w:ascii="Calibri" w:eastAsia="?????? Pro W3" w:hAnsi="Calibri" w:cs="Times-Roman"/>
      <w:noProof w:val="0"/>
      <w:color w:val="000000"/>
      <w:sz w:val="22"/>
      <w:szCs w:val="22"/>
    </w:rPr>
  </w:style>
  <w:style w:type="paragraph" w:customStyle="1" w:styleId="Natuknice">
    <w:name w:val="_Natuknice"/>
    <w:basedOn w:val="Tablica1"/>
    <w:link w:val="NatukniceChar"/>
    <w:qFormat/>
    <w:rsid w:val="005D0149"/>
    <w:pPr>
      <w:numPr>
        <w:numId w:val="8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style>
  <w:style w:type="character" w:customStyle="1" w:styleId="Tablica1Char">
    <w:name w:val="Tablica 1 Char"/>
    <w:basedOn w:val="DefaultParagraphFont"/>
    <w:link w:val="Tablica1"/>
    <w:rsid w:val="005D0149"/>
    <w:rPr>
      <w:rFonts w:ascii="Calibri" w:eastAsia="?????? Pro W3" w:hAnsi="Calibri" w:cs="Times-Roman"/>
      <w:color w:val="000000"/>
      <w:sz w:val="22"/>
      <w:szCs w:val="22"/>
      <w:lang w:eastAsia="en-US"/>
    </w:rPr>
  </w:style>
  <w:style w:type="character" w:customStyle="1" w:styleId="NatukniceChar">
    <w:name w:val="_Natuknice Char"/>
    <w:basedOn w:val="Tablica1Char"/>
    <w:link w:val="Natuknice"/>
    <w:rsid w:val="005D0149"/>
    <w:rPr>
      <w:rFonts w:ascii="Calibri" w:eastAsia="?????? Pro W3" w:hAnsi="Calibri" w:cs="Times-Roman"/>
      <w:color w:val="000000"/>
      <w:sz w:val="22"/>
      <w:szCs w:val="22"/>
      <w:lang w:eastAsia="en-US"/>
    </w:rPr>
  </w:style>
  <w:style w:type="numbering" w:customStyle="1" w:styleId="Bezpopisa5">
    <w:name w:val="Bez popisa5"/>
    <w:next w:val="NoList"/>
    <w:uiPriority w:val="99"/>
    <w:semiHidden/>
    <w:unhideWhenUsed/>
    <w:rsid w:val="005D0149"/>
  </w:style>
  <w:style w:type="character" w:customStyle="1" w:styleId="ListLabel1">
    <w:name w:val="ListLabel 1"/>
    <w:rsid w:val="005D0149"/>
    <w:rPr>
      <w:rFonts w:cs="Symbol"/>
    </w:rPr>
  </w:style>
  <w:style w:type="character" w:customStyle="1" w:styleId="ListLabel2">
    <w:name w:val="ListLabel 2"/>
    <w:rsid w:val="005D0149"/>
    <w:rPr>
      <w:rFonts w:cs="Courier New"/>
    </w:rPr>
  </w:style>
  <w:style w:type="character" w:customStyle="1" w:styleId="ListLabel3">
    <w:name w:val="ListLabel 3"/>
    <w:rsid w:val="005D0149"/>
    <w:rPr>
      <w:rFonts w:cs="Wingdings"/>
    </w:rPr>
  </w:style>
  <w:style w:type="character" w:customStyle="1" w:styleId="ListLabel4">
    <w:name w:val="ListLabel 4"/>
    <w:rsid w:val="005D0149"/>
    <w:rPr>
      <w:rFonts w:eastAsia="Times New Roman"/>
      <w:color w:val="00000A"/>
    </w:rPr>
  </w:style>
  <w:style w:type="character" w:customStyle="1" w:styleId="ListLabel5">
    <w:name w:val="ListLabel 5"/>
    <w:rsid w:val="005D0149"/>
    <w:rPr>
      <w:rFonts w:eastAsia="?????? Pro W3" w:cs="Calibri"/>
    </w:rPr>
  </w:style>
  <w:style w:type="character" w:customStyle="1" w:styleId="ListLabel6">
    <w:name w:val="ListLabel 6"/>
    <w:rsid w:val="005D0149"/>
    <w:rPr>
      <w:rFonts w:cs="Times New Roman"/>
    </w:rPr>
  </w:style>
  <w:style w:type="character" w:customStyle="1" w:styleId="FootnoteCharacters">
    <w:name w:val="Footnote Characters"/>
    <w:rsid w:val="005D0149"/>
  </w:style>
  <w:style w:type="character" w:customStyle="1" w:styleId="FootnoteAnchor">
    <w:name w:val="Footnote Anchor"/>
    <w:rsid w:val="005D0149"/>
    <w:rPr>
      <w:vertAlign w:val="superscript"/>
    </w:rPr>
  </w:style>
  <w:style w:type="character" w:customStyle="1" w:styleId="EndnoteAnchor">
    <w:name w:val="Endnote Anchor"/>
    <w:rsid w:val="005D0149"/>
    <w:rPr>
      <w:vertAlign w:val="superscript"/>
    </w:rPr>
  </w:style>
  <w:style w:type="character" w:customStyle="1" w:styleId="EndnoteCharacters">
    <w:name w:val="Endnote Characters"/>
    <w:rsid w:val="005D0149"/>
  </w:style>
  <w:style w:type="paragraph" w:customStyle="1" w:styleId="Heading">
    <w:name w:val="Heading"/>
    <w:basedOn w:val="Normal1"/>
    <w:next w:val="TextBody"/>
    <w:rsid w:val="005D0149"/>
    <w:pPr>
      <w:keepNext/>
      <w:suppressAutoHyphens/>
      <w:spacing w:before="240" w:after="120"/>
      <w:textAlignment w:val="baseline"/>
    </w:pPr>
    <w:rPr>
      <w:rFonts w:ascii="Liberation Sans" w:eastAsia="Droid Sans Fallback" w:hAnsi="Liberation Sans" w:cs="FreeSans"/>
      <w:color w:val="000000"/>
      <w:sz w:val="28"/>
      <w:szCs w:val="28"/>
      <w:lang w:val="en-US"/>
    </w:rPr>
  </w:style>
  <w:style w:type="paragraph" w:customStyle="1" w:styleId="TextBody">
    <w:name w:val="Text Body"/>
    <w:basedOn w:val="Normal1"/>
    <w:rsid w:val="005D0149"/>
    <w:pPr>
      <w:suppressAutoHyphens/>
      <w:spacing w:line="288" w:lineRule="auto"/>
      <w:textAlignment w:val="baseline"/>
    </w:pPr>
    <w:rPr>
      <w:b/>
      <w:bCs/>
    </w:rPr>
  </w:style>
  <w:style w:type="paragraph" w:styleId="List">
    <w:name w:val="List"/>
    <w:basedOn w:val="TextBody"/>
    <w:rsid w:val="005D0149"/>
    <w:rPr>
      <w:rFonts w:cs="FreeSans"/>
    </w:rPr>
  </w:style>
  <w:style w:type="paragraph" w:styleId="Caption">
    <w:name w:val="caption"/>
    <w:basedOn w:val="Normal1"/>
    <w:rsid w:val="005D0149"/>
    <w:pPr>
      <w:suppressLineNumbers/>
      <w:suppressAutoHyphens/>
      <w:spacing w:before="120" w:after="120"/>
      <w:textAlignment w:val="baseline"/>
    </w:pPr>
    <w:rPr>
      <w:rFonts w:eastAsia="SimSun" w:cs="FreeSans"/>
      <w:i/>
      <w:iCs/>
      <w:color w:val="000000"/>
      <w:lang w:val="en-US"/>
    </w:rPr>
  </w:style>
  <w:style w:type="paragraph" w:customStyle="1" w:styleId="Index">
    <w:name w:val="Index"/>
    <w:basedOn w:val="Normal1"/>
    <w:rsid w:val="005D0149"/>
    <w:pPr>
      <w:suppressLineNumbers/>
      <w:suppressAutoHyphens/>
      <w:textAlignment w:val="baseline"/>
    </w:pPr>
    <w:rPr>
      <w:rFonts w:eastAsia="SimSun" w:cs="FreeSans"/>
      <w:color w:val="000000"/>
      <w:lang w:val="en-US"/>
    </w:rPr>
  </w:style>
  <w:style w:type="character" w:customStyle="1" w:styleId="ZaglavljeChar1">
    <w:name w:val="Zaglavlje Char1"/>
    <w:basedOn w:val="DefaultParagraphFont"/>
    <w:uiPriority w:val="99"/>
    <w:semiHidden/>
    <w:rsid w:val="005D0149"/>
    <w:rPr>
      <w:rFonts w:ascii="Calibri" w:eastAsia="Droid Sans Fallback" w:hAnsi="Calibri" w:cs="Calibri"/>
    </w:rPr>
  </w:style>
  <w:style w:type="character" w:customStyle="1" w:styleId="TekstfusnoteChar1">
    <w:name w:val="Tekst fusnote Char1"/>
    <w:basedOn w:val="DefaultParagraphFont"/>
    <w:uiPriority w:val="99"/>
    <w:semiHidden/>
    <w:rsid w:val="005D0149"/>
    <w:rPr>
      <w:rFonts w:ascii="Calibri" w:eastAsia="Droid Sans Fallback" w:hAnsi="Calibri" w:cs="Calibri"/>
      <w:sz w:val="20"/>
      <w:szCs w:val="20"/>
    </w:rPr>
  </w:style>
  <w:style w:type="character" w:customStyle="1" w:styleId="TekstkrajnjebiljekeChar1">
    <w:name w:val="Tekst krajnje bilješke Char1"/>
    <w:basedOn w:val="DefaultParagraphFont"/>
    <w:uiPriority w:val="99"/>
    <w:semiHidden/>
    <w:rsid w:val="005D0149"/>
    <w:rPr>
      <w:rFonts w:ascii="Calibri" w:eastAsia="Droid Sans Fallback" w:hAnsi="Calibri" w:cs="Calibri"/>
      <w:sz w:val="20"/>
      <w:szCs w:val="20"/>
    </w:rPr>
  </w:style>
  <w:style w:type="character" w:customStyle="1" w:styleId="Tijeloteksta2Char1">
    <w:name w:val="Tijelo teksta 2 Char1"/>
    <w:basedOn w:val="DefaultParagraphFont"/>
    <w:uiPriority w:val="99"/>
    <w:semiHidden/>
    <w:rsid w:val="005D0149"/>
    <w:rPr>
      <w:rFonts w:ascii="Calibri" w:eastAsia="Droid Sans Fallback" w:hAnsi="Calibri" w:cs="Calibri"/>
    </w:rPr>
  </w:style>
  <w:style w:type="character" w:customStyle="1" w:styleId="TekstbaloniaChar1">
    <w:name w:val="Tekst balončića Char1"/>
    <w:basedOn w:val="DefaultParagraphFont"/>
    <w:uiPriority w:val="99"/>
    <w:semiHidden/>
    <w:rsid w:val="005D0149"/>
    <w:rPr>
      <w:rFonts w:ascii="Segoe UI" w:eastAsia="Droid Sans Fallback" w:hAnsi="Segoe UI" w:cs="Segoe UI"/>
      <w:sz w:val="18"/>
      <w:szCs w:val="18"/>
    </w:rPr>
  </w:style>
  <w:style w:type="character" w:customStyle="1" w:styleId="NaslovChar1">
    <w:name w:val="Naslov Char1"/>
    <w:basedOn w:val="DefaultParagraphFont"/>
    <w:uiPriority w:val="10"/>
    <w:rsid w:val="005D0149"/>
    <w:rPr>
      <w:rFonts w:ascii="Calibri Light" w:eastAsia="Times New Roman" w:hAnsi="Calibri Light" w:cs="Times New Roman"/>
      <w:spacing w:val="-10"/>
      <w:kern w:val="28"/>
      <w:sz w:val="56"/>
      <w:szCs w:val="56"/>
    </w:rPr>
  </w:style>
  <w:style w:type="character" w:customStyle="1" w:styleId="KartadokumentaChar1">
    <w:name w:val="Karta dokumenta Char1"/>
    <w:basedOn w:val="DefaultParagraphFont"/>
    <w:uiPriority w:val="99"/>
    <w:semiHidden/>
    <w:rsid w:val="005D0149"/>
    <w:rPr>
      <w:rFonts w:ascii="Segoe UI" w:eastAsia="Droid Sans Fallback" w:hAnsi="Segoe UI" w:cs="Segoe UI"/>
      <w:sz w:val="16"/>
      <w:szCs w:val="16"/>
    </w:rPr>
  </w:style>
  <w:style w:type="character" w:customStyle="1" w:styleId="HTMLunaprijedoblikovanoChar1">
    <w:name w:val="HTML unaprijed oblikovano Char1"/>
    <w:basedOn w:val="DefaultParagraphFont"/>
    <w:uiPriority w:val="99"/>
    <w:semiHidden/>
    <w:rsid w:val="005D0149"/>
    <w:rPr>
      <w:rFonts w:ascii="Consolas" w:eastAsia="Droid Sans Fallback" w:hAnsi="Consolas" w:cs="Consolas"/>
      <w:sz w:val="20"/>
      <w:szCs w:val="20"/>
    </w:rPr>
  </w:style>
  <w:style w:type="character" w:customStyle="1" w:styleId="TekstkomentaraChar1">
    <w:name w:val="Tekst komentara Char1"/>
    <w:basedOn w:val="DefaultParagraphFont"/>
    <w:uiPriority w:val="99"/>
    <w:semiHidden/>
    <w:rsid w:val="005D0149"/>
    <w:rPr>
      <w:rFonts w:ascii="Calibri" w:eastAsia="Droid Sans Fallback" w:hAnsi="Calibri" w:cs="Calibri"/>
      <w:sz w:val="20"/>
      <w:szCs w:val="20"/>
    </w:rPr>
  </w:style>
  <w:style w:type="character" w:customStyle="1" w:styleId="PredmetkomentaraChar1">
    <w:name w:val="Predmet komentara Char1"/>
    <w:basedOn w:val="TekstkomentaraChar1"/>
    <w:uiPriority w:val="99"/>
    <w:semiHidden/>
    <w:rsid w:val="005D0149"/>
    <w:rPr>
      <w:rFonts w:ascii="Calibri" w:eastAsia="Droid Sans Fallback" w:hAnsi="Calibri" w:cs="Calibri"/>
      <w:b/>
      <w:bCs/>
      <w:sz w:val="20"/>
      <w:szCs w:val="20"/>
    </w:rPr>
  </w:style>
  <w:style w:type="paragraph" w:customStyle="1" w:styleId="ContentsHeading">
    <w:name w:val="Contents Heading"/>
    <w:basedOn w:val="Heading1"/>
    <w:next w:val="Normal1"/>
    <w:uiPriority w:val="39"/>
    <w:qFormat/>
    <w:rsid w:val="005D0149"/>
    <w:pPr>
      <w:keepLines/>
      <w:tabs>
        <w:tab w:val="left" w:pos="432"/>
      </w:tabs>
      <w:suppressAutoHyphens/>
      <w:spacing w:before="480" w:after="0" w:line="276" w:lineRule="auto"/>
      <w:textAlignment w:val="baseline"/>
    </w:pPr>
    <w:rPr>
      <w:rFonts w:ascii="Calibri" w:eastAsia="MS ????" w:hAnsi="Calibri" w:cs="Calibri"/>
      <w:color w:val="365F91"/>
      <w:kern w:val="0"/>
      <w:sz w:val="28"/>
      <w:szCs w:val="28"/>
      <w:lang w:val="en-US"/>
    </w:rPr>
  </w:style>
  <w:style w:type="paragraph" w:customStyle="1" w:styleId="Contents4">
    <w:name w:val="Contents 4"/>
    <w:basedOn w:val="Normal1"/>
    <w:next w:val="Normal1"/>
    <w:autoRedefine/>
    <w:uiPriority w:val="39"/>
    <w:rsid w:val="005D0149"/>
    <w:pPr>
      <w:suppressAutoHyphens/>
      <w:spacing w:line="276" w:lineRule="auto"/>
      <w:ind w:left="660"/>
      <w:textAlignment w:val="baseline"/>
    </w:pPr>
    <w:rPr>
      <w:rFonts w:ascii="Calibri" w:eastAsia="SimSun" w:hAnsi="Calibri" w:cs="Tahoma"/>
      <w:color w:val="00000A"/>
      <w:sz w:val="18"/>
      <w:szCs w:val="18"/>
    </w:rPr>
  </w:style>
  <w:style w:type="paragraph" w:customStyle="1" w:styleId="Contents5">
    <w:name w:val="Contents 5"/>
    <w:basedOn w:val="Normal1"/>
    <w:next w:val="Normal1"/>
    <w:autoRedefine/>
    <w:uiPriority w:val="39"/>
    <w:rsid w:val="005D0149"/>
    <w:pPr>
      <w:suppressAutoHyphens/>
      <w:spacing w:line="276" w:lineRule="auto"/>
      <w:ind w:left="880"/>
      <w:textAlignment w:val="baseline"/>
    </w:pPr>
    <w:rPr>
      <w:rFonts w:ascii="Calibri" w:eastAsia="SimSun" w:hAnsi="Calibri" w:cs="Tahoma"/>
      <w:color w:val="00000A"/>
      <w:sz w:val="18"/>
      <w:szCs w:val="18"/>
    </w:rPr>
  </w:style>
  <w:style w:type="paragraph" w:customStyle="1" w:styleId="Contents6">
    <w:name w:val="Contents 6"/>
    <w:basedOn w:val="Normal1"/>
    <w:next w:val="Normal1"/>
    <w:autoRedefine/>
    <w:uiPriority w:val="39"/>
    <w:rsid w:val="005D0149"/>
    <w:pPr>
      <w:suppressAutoHyphens/>
      <w:spacing w:line="276" w:lineRule="auto"/>
      <w:ind w:left="1100"/>
      <w:textAlignment w:val="baseline"/>
    </w:pPr>
    <w:rPr>
      <w:rFonts w:ascii="Calibri" w:eastAsia="SimSun" w:hAnsi="Calibri" w:cs="Tahoma"/>
      <w:color w:val="00000A"/>
      <w:sz w:val="18"/>
      <w:szCs w:val="18"/>
    </w:rPr>
  </w:style>
  <w:style w:type="paragraph" w:customStyle="1" w:styleId="Contents7">
    <w:name w:val="Contents 7"/>
    <w:basedOn w:val="Normal1"/>
    <w:next w:val="Normal1"/>
    <w:autoRedefine/>
    <w:uiPriority w:val="39"/>
    <w:rsid w:val="005D0149"/>
    <w:pPr>
      <w:suppressAutoHyphens/>
      <w:spacing w:line="276" w:lineRule="auto"/>
      <w:ind w:left="1320"/>
      <w:textAlignment w:val="baseline"/>
    </w:pPr>
    <w:rPr>
      <w:rFonts w:ascii="Calibri" w:eastAsia="SimSun" w:hAnsi="Calibri" w:cs="Tahoma"/>
      <w:color w:val="00000A"/>
      <w:sz w:val="18"/>
      <w:szCs w:val="18"/>
    </w:rPr>
  </w:style>
  <w:style w:type="paragraph" w:customStyle="1" w:styleId="Contents8">
    <w:name w:val="Contents 8"/>
    <w:basedOn w:val="Normal1"/>
    <w:next w:val="Normal1"/>
    <w:autoRedefine/>
    <w:uiPriority w:val="39"/>
    <w:rsid w:val="005D0149"/>
    <w:pPr>
      <w:suppressAutoHyphens/>
      <w:spacing w:line="276" w:lineRule="auto"/>
      <w:ind w:left="1540"/>
      <w:textAlignment w:val="baseline"/>
    </w:pPr>
    <w:rPr>
      <w:rFonts w:ascii="Calibri" w:eastAsia="SimSun" w:hAnsi="Calibri" w:cs="Tahoma"/>
      <w:color w:val="00000A"/>
      <w:sz w:val="18"/>
      <w:szCs w:val="18"/>
    </w:rPr>
  </w:style>
  <w:style w:type="paragraph" w:customStyle="1" w:styleId="Contents9">
    <w:name w:val="Contents 9"/>
    <w:basedOn w:val="Normal1"/>
    <w:next w:val="Normal1"/>
    <w:autoRedefine/>
    <w:uiPriority w:val="39"/>
    <w:rsid w:val="005D0149"/>
    <w:pPr>
      <w:suppressAutoHyphens/>
      <w:spacing w:line="276" w:lineRule="auto"/>
      <w:ind w:left="1760"/>
      <w:textAlignment w:val="baseline"/>
    </w:pPr>
    <w:rPr>
      <w:rFonts w:ascii="Calibri" w:eastAsia="SimSun" w:hAnsi="Calibri" w:cs="Tahoma"/>
      <w:color w:val="00000A"/>
      <w:sz w:val="18"/>
      <w:szCs w:val="18"/>
    </w:rPr>
  </w:style>
  <w:style w:type="character" w:customStyle="1" w:styleId="Tijeloteksta-uvlaka3Char1">
    <w:name w:val="Tijelo teksta - uvlaka 3 Char1"/>
    <w:basedOn w:val="DefaultParagraphFont"/>
    <w:uiPriority w:val="99"/>
    <w:semiHidden/>
    <w:rsid w:val="005D0149"/>
    <w:rPr>
      <w:rFonts w:ascii="Calibri" w:eastAsia="Droid Sans Fallback" w:hAnsi="Calibri" w:cs="Calibri"/>
      <w:sz w:val="16"/>
      <w:szCs w:val="16"/>
    </w:rPr>
  </w:style>
  <w:style w:type="character" w:customStyle="1" w:styleId="PodnaslovChar1">
    <w:name w:val="Podnaslov Char1"/>
    <w:basedOn w:val="DefaultParagraphFont"/>
    <w:uiPriority w:val="11"/>
    <w:rsid w:val="005D0149"/>
    <w:rPr>
      <w:rFonts w:eastAsia="Times New Roman"/>
      <w:color w:val="5A5A5A"/>
      <w:spacing w:val="15"/>
    </w:rPr>
  </w:style>
  <w:style w:type="character" w:customStyle="1" w:styleId="CitatChar2">
    <w:name w:val="Citat Char2"/>
    <w:basedOn w:val="DefaultParagraphFont"/>
    <w:uiPriority w:val="29"/>
    <w:rsid w:val="005D0149"/>
    <w:rPr>
      <w:rFonts w:ascii="Calibri" w:eastAsia="Droid Sans Fallback" w:hAnsi="Calibri" w:cs="Calibri"/>
      <w:i/>
      <w:iCs/>
      <w:color w:val="404040"/>
    </w:rPr>
  </w:style>
  <w:style w:type="character" w:customStyle="1" w:styleId="NaglaencitatChar2">
    <w:name w:val="Naglašen citat Char2"/>
    <w:basedOn w:val="DefaultParagraphFont"/>
    <w:uiPriority w:val="30"/>
    <w:rsid w:val="005D0149"/>
    <w:rPr>
      <w:rFonts w:ascii="Calibri" w:eastAsia="Droid Sans Fallback" w:hAnsi="Calibri" w:cs="Calibri"/>
      <w:i/>
      <w:iCs/>
      <w:color w:val="5B9BD5"/>
    </w:rPr>
  </w:style>
  <w:style w:type="character" w:customStyle="1" w:styleId="ObinitekstChar1">
    <w:name w:val="Obični tekst Char1"/>
    <w:basedOn w:val="DefaultParagraphFont"/>
    <w:uiPriority w:val="99"/>
    <w:semiHidden/>
    <w:rsid w:val="005D0149"/>
    <w:rPr>
      <w:rFonts w:ascii="Consolas" w:eastAsia="Droid Sans Fallback" w:hAnsi="Consolas" w:cs="Consolas"/>
      <w:sz w:val="21"/>
      <w:szCs w:val="21"/>
    </w:rPr>
  </w:style>
  <w:style w:type="character" w:customStyle="1" w:styleId="Tijeloteksta3Char1">
    <w:name w:val="Tijelo teksta 3 Char1"/>
    <w:basedOn w:val="DefaultParagraphFont"/>
    <w:uiPriority w:val="99"/>
    <w:semiHidden/>
    <w:rsid w:val="005D0149"/>
    <w:rPr>
      <w:rFonts w:ascii="Calibri" w:eastAsia="Droid Sans Fallback" w:hAnsi="Calibri" w:cs="Calibri"/>
      <w:sz w:val="16"/>
      <w:szCs w:val="16"/>
    </w:rPr>
  </w:style>
  <w:style w:type="paragraph" w:customStyle="1" w:styleId="TextBodyIndent">
    <w:name w:val="Text Body Indent"/>
    <w:basedOn w:val="Normal1"/>
    <w:uiPriority w:val="99"/>
    <w:unhideWhenUsed/>
    <w:rsid w:val="005D0149"/>
    <w:pPr>
      <w:widowControl w:val="0"/>
      <w:shd w:val="clear" w:color="auto" w:fill="FFFFFF"/>
      <w:tabs>
        <w:tab w:val="left" w:pos="713"/>
      </w:tabs>
      <w:suppressAutoHyphens/>
      <w:ind w:left="360"/>
      <w:jc w:val="both"/>
      <w:textAlignment w:val="baseline"/>
    </w:pPr>
    <w:rPr>
      <w:rFonts w:ascii="Cambria" w:hAnsi="Cambria" w:cs="Calibri"/>
      <w:i/>
      <w:sz w:val="22"/>
      <w:szCs w:val="22"/>
      <w:lang w:bidi="en-US"/>
    </w:rPr>
  </w:style>
  <w:style w:type="character" w:customStyle="1" w:styleId="Tijeloteksta-uvlaka2Char1">
    <w:name w:val="Tijelo teksta - uvlaka 2 Char1"/>
    <w:basedOn w:val="DefaultParagraphFont"/>
    <w:uiPriority w:val="99"/>
    <w:semiHidden/>
    <w:rsid w:val="005D0149"/>
    <w:rPr>
      <w:rFonts w:ascii="Calibri" w:eastAsia="Droid Sans Fallback" w:hAnsi="Calibri" w:cs="Calibri"/>
    </w:rPr>
  </w:style>
  <w:style w:type="paragraph" w:customStyle="1" w:styleId="FrameContents">
    <w:name w:val="Frame Contents"/>
    <w:basedOn w:val="Normal1"/>
    <w:rsid w:val="005D0149"/>
    <w:pPr>
      <w:suppressAutoHyphens/>
      <w:textAlignment w:val="baseline"/>
    </w:pPr>
    <w:rPr>
      <w:rFonts w:eastAsia="SimSun" w:cs="Tahoma"/>
      <w:color w:val="000000"/>
      <w:lang w:val="en-US"/>
    </w:rPr>
  </w:style>
  <w:style w:type="paragraph" w:customStyle="1" w:styleId="Footnote">
    <w:name w:val="Footnote"/>
    <w:basedOn w:val="Normal1"/>
    <w:rsid w:val="005D0149"/>
    <w:pPr>
      <w:suppressAutoHyphens/>
      <w:textAlignment w:val="baseline"/>
    </w:pPr>
    <w:rPr>
      <w:rFonts w:eastAsia="SimSun" w:cs="Tahoma"/>
      <w:color w:val="000000"/>
      <w:lang w:val="en-US"/>
    </w:rPr>
  </w:style>
  <w:style w:type="numbering" w:customStyle="1" w:styleId="Bezpopisa13">
    <w:name w:val="Bez popisa13"/>
    <w:uiPriority w:val="99"/>
    <w:semiHidden/>
    <w:unhideWhenUsed/>
    <w:rsid w:val="005D0149"/>
  </w:style>
  <w:style w:type="numbering" w:customStyle="1" w:styleId="Bezpopisa22">
    <w:name w:val="Bez popisa22"/>
    <w:uiPriority w:val="99"/>
    <w:semiHidden/>
    <w:unhideWhenUsed/>
    <w:rsid w:val="005D0149"/>
  </w:style>
  <w:style w:type="numbering" w:customStyle="1" w:styleId="Bezpopisa112">
    <w:name w:val="Bez popisa112"/>
    <w:uiPriority w:val="99"/>
    <w:semiHidden/>
    <w:unhideWhenUsed/>
    <w:rsid w:val="005D0149"/>
  </w:style>
  <w:style w:type="table" w:customStyle="1" w:styleId="Reetkatablice2">
    <w:name w:val="Rešetka tablice2"/>
    <w:basedOn w:val="TableNormal"/>
    <w:next w:val="TableGrid"/>
    <w:rsid w:val="005D0149"/>
    <w:rPr>
      <w:rFonts w:ascii="Calibri" w:eastAsia="Droid Sans Fallback"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1">
    <w:name w:val="Bez popisa311"/>
    <w:next w:val="NoList"/>
    <w:uiPriority w:val="99"/>
    <w:semiHidden/>
    <w:unhideWhenUsed/>
    <w:rsid w:val="005D0149"/>
  </w:style>
  <w:style w:type="table" w:customStyle="1" w:styleId="Reetkatablice11">
    <w:name w:val="Rešetka tablice11"/>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1">
    <w:name w:val="Bez popisa1211"/>
    <w:next w:val="NoList"/>
    <w:uiPriority w:val="99"/>
    <w:semiHidden/>
    <w:unhideWhenUsed/>
    <w:rsid w:val="005D0149"/>
  </w:style>
  <w:style w:type="numbering" w:customStyle="1" w:styleId="Bezpopisa2111">
    <w:name w:val="Bez popisa2111"/>
    <w:next w:val="NoList"/>
    <w:uiPriority w:val="99"/>
    <w:semiHidden/>
    <w:unhideWhenUsed/>
    <w:rsid w:val="005D0149"/>
  </w:style>
  <w:style w:type="numbering" w:customStyle="1" w:styleId="Bezpopisa111111">
    <w:name w:val="Bez popisa111111"/>
    <w:next w:val="NoList"/>
    <w:uiPriority w:val="99"/>
    <w:semiHidden/>
    <w:unhideWhenUsed/>
    <w:rsid w:val="005D0149"/>
  </w:style>
  <w:style w:type="numbering" w:customStyle="1" w:styleId="Bezpopisa41">
    <w:name w:val="Bez popisa41"/>
    <w:next w:val="NoList"/>
    <w:uiPriority w:val="99"/>
    <w:semiHidden/>
    <w:unhideWhenUsed/>
    <w:rsid w:val="005D0149"/>
  </w:style>
  <w:style w:type="paragraph" w:customStyle="1" w:styleId="Odlomakpopisa6">
    <w:name w:val="Odlomak popisa6"/>
    <w:basedOn w:val="Normal"/>
    <w:qFormat/>
    <w:rsid w:val="005D0149"/>
    <w:pPr>
      <w:spacing w:after="200" w:line="276" w:lineRule="auto"/>
      <w:ind w:left="720"/>
      <w:contextualSpacing/>
    </w:pPr>
    <w:rPr>
      <w:rFonts w:ascii="Calibri" w:eastAsia="Calibri" w:hAnsi="Calibri"/>
      <w:noProof w:val="0"/>
      <w:sz w:val="22"/>
      <w:szCs w:val="22"/>
      <w:lang w:val="en-US"/>
    </w:rPr>
  </w:style>
  <w:style w:type="paragraph" w:customStyle="1" w:styleId="Literatura">
    <w:name w:val="Literatura"/>
    <w:basedOn w:val="Odlomakpopisa6"/>
    <w:link w:val="LiteraturaChar"/>
    <w:uiPriority w:val="99"/>
    <w:rsid w:val="005D0149"/>
    <w:pPr>
      <w:numPr>
        <w:numId w:val="84"/>
      </w:numPr>
      <w:spacing w:after="0" w:line="240" w:lineRule="auto"/>
      <w:ind w:left="142" w:hanging="142"/>
    </w:pPr>
    <w:rPr>
      <w:rFonts w:ascii="Times New Roman" w:eastAsia="Times New Roman" w:hAnsi="Times New Roman"/>
      <w:sz w:val="20"/>
      <w:szCs w:val="20"/>
    </w:rPr>
  </w:style>
  <w:style w:type="character" w:customStyle="1" w:styleId="LiteraturaChar">
    <w:name w:val="Literatura Char"/>
    <w:basedOn w:val="DefaultParagraphFont"/>
    <w:link w:val="Literatura"/>
    <w:uiPriority w:val="99"/>
    <w:locked/>
    <w:rsid w:val="005D0149"/>
    <w:rPr>
      <w:lang w:val="en-US" w:eastAsia="en-US"/>
    </w:rPr>
  </w:style>
  <w:style w:type="numbering" w:customStyle="1" w:styleId="Bezpopisa6">
    <w:name w:val="Bez popisa6"/>
    <w:next w:val="NoList"/>
    <w:uiPriority w:val="99"/>
    <w:semiHidden/>
    <w:unhideWhenUsed/>
    <w:rsid w:val="005D0149"/>
  </w:style>
  <w:style w:type="table" w:customStyle="1" w:styleId="Reetkatablice3">
    <w:name w:val="Rešetka tablice3"/>
    <w:basedOn w:val="TableNormal"/>
    <w:next w:val="TableGrid"/>
    <w:rsid w:val="005D014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4">
    <w:name w:val="Bez popisa14"/>
    <w:next w:val="NoList"/>
    <w:uiPriority w:val="99"/>
    <w:semiHidden/>
    <w:unhideWhenUsed/>
    <w:rsid w:val="005D0149"/>
  </w:style>
  <w:style w:type="numbering" w:customStyle="1" w:styleId="Bezpopisa23">
    <w:name w:val="Bez popisa23"/>
    <w:next w:val="NoList"/>
    <w:uiPriority w:val="99"/>
    <w:semiHidden/>
    <w:unhideWhenUsed/>
    <w:rsid w:val="005D0149"/>
  </w:style>
  <w:style w:type="numbering" w:customStyle="1" w:styleId="Bezpopisa113">
    <w:name w:val="Bez popisa113"/>
    <w:next w:val="NoList"/>
    <w:uiPriority w:val="99"/>
    <w:semiHidden/>
    <w:unhideWhenUsed/>
    <w:rsid w:val="005D0149"/>
  </w:style>
  <w:style w:type="numbering" w:customStyle="1" w:styleId="Bezpopisa32">
    <w:name w:val="Bez popisa32"/>
    <w:next w:val="NoList"/>
    <w:uiPriority w:val="99"/>
    <w:semiHidden/>
    <w:unhideWhenUsed/>
    <w:rsid w:val="005D0149"/>
  </w:style>
  <w:style w:type="table" w:customStyle="1" w:styleId="Reetkatablice12">
    <w:name w:val="Rešetka tablice12"/>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2">
    <w:name w:val="Bez popisa122"/>
    <w:next w:val="NoList"/>
    <w:uiPriority w:val="99"/>
    <w:semiHidden/>
    <w:unhideWhenUsed/>
    <w:rsid w:val="005D0149"/>
  </w:style>
  <w:style w:type="numbering" w:customStyle="1" w:styleId="Bezpopisa212">
    <w:name w:val="Bez popisa212"/>
    <w:next w:val="NoList"/>
    <w:uiPriority w:val="99"/>
    <w:semiHidden/>
    <w:unhideWhenUsed/>
    <w:rsid w:val="005D0149"/>
  </w:style>
  <w:style w:type="numbering" w:customStyle="1" w:styleId="Bezpopisa1112">
    <w:name w:val="Bez popisa1112"/>
    <w:next w:val="NoList"/>
    <w:uiPriority w:val="99"/>
    <w:semiHidden/>
    <w:unhideWhenUsed/>
    <w:rsid w:val="005D0149"/>
  </w:style>
  <w:style w:type="numbering" w:customStyle="1" w:styleId="Bezpopisa42">
    <w:name w:val="Bez popisa42"/>
    <w:next w:val="NoList"/>
    <w:uiPriority w:val="99"/>
    <w:semiHidden/>
    <w:unhideWhenUsed/>
    <w:rsid w:val="005D0149"/>
  </w:style>
  <w:style w:type="numbering" w:customStyle="1" w:styleId="Bezpopisa51">
    <w:name w:val="Bez popisa51"/>
    <w:next w:val="NoList"/>
    <w:uiPriority w:val="99"/>
    <w:semiHidden/>
    <w:unhideWhenUsed/>
    <w:rsid w:val="005D0149"/>
  </w:style>
  <w:style w:type="numbering" w:customStyle="1" w:styleId="Bezpopisa131">
    <w:name w:val="Bez popisa131"/>
    <w:uiPriority w:val="99"/>
    <w:semiHidden/>
    <w:unhideWhenUsed/>
    <w:rsid w:val="005D0149"/>
  </w:style>
  <w:style w:type="numbering" w:customStyle="1" w:styleId="Bezpopisa221">
    <w:name w:val="Bez popisa221"/>
    <w:uiPriority w:val="99"/>
    <w:semiHidden/>
    <w:unhideWhenUsed/>
    <w:rsid w:val="005D0149"/>
  </w:style>
  <w:style w:type="numbering" w:customStyle="1" w:styleId="Bezpopisa1121">
    <w:name w:val="Bez popisa1121"/>
    <w:uiPriority w:val="99"/>
    <w:semiHidden/>
    <w:unhideWhenUsed/>
    <w:rsid w:val="005D0149"/>
  </w:style>
  <w:style w:type="table" w:customStyle="1" w:styleId="Reetkatablice21">
    <w:name w:val="Rešetka tablice21"/>
    <w:basedOn w:val="TableNormal"/>
    <w:next w:val="TableGrid"/>
    <w:rsid w:val="005D0149"/>
    <w:rPr>
      <w:rFonts w:ascii="Calibri" w:eastAsia="Droid Sans Fallback"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2">
    <w:name w:val="Bez popisa11112"/>
    <w:next w:val="NoList"/>
    <w:uiPriority w:val="99"/>
    <w:semiHidden/>
    <w:unhideWhenUsed/>
    <w:rsid w:val="005D0149"/>
  </w:style>
  <w:style w:type="numbering" w:customStyle="1" w:styleId="Bezpopisa411">
    <w:name w:val="Bez popisa411"/>
    <w:next w:val="NoList"/>
    <w:uiPriority w:val="99"/>
    <w:semiHidden/>
    <w:unhideWhenUsed/>
    <w:rsid w:val="005D0149"/>
  </w:style>
  <w:style w:type="numbering" w:customStyle="1" w:styleId="Bezpopisa7">
    <w:name w:val="Bez popisa7"/>
    <w:next w:val="NoList"/>
    <w:uiPriority w:val="99"/>
    <w:semiHidden/>
    <w:unhideWhenUsed/>
    <w:rsid w:val="005D0149"/>
  </w:style>
  <w:style w:type="numbering" w:customStyle="1" w:styleId="Bezpopisa15">
    <w:name w:val="Bez popisa15"/>
    <w:next w:val="NoList"/>
    <w:uiPriority w:val="99"/>
    <w:semiHidden/>
    <w:unhideWhenUsed/>
    <w:rsid w:val="005D0149"/>
  </w:style>
  <w:style w:type="numbering" w:customStyle="1" w:styleId="Bezpopisa114">
    <w:name w:val="Bez popisa114"/>
    <w:next w:val="NoList"/>
    <w:uiPriority w:val="99"/>
    <w:semiHidden/>
    <w:unhideWhenUsed/>
    <w:rsid w:val="005D0149"/>
  </w:style>
  <w:style w:type="numbering" w:customStyle="1" w:styleId="Bezpopisa24">
    <w:name w:val="Bez popisa24"/>
    <w:next w:val="NoList"/>
    <w:uiPriority w:val="99"/>
    <w:semiHidden/>
    <w:unhideWhenUsed/>
    <w:rsid w:val="005D0149"/>
  </w:style>
  <w:style w:type="numbering" w:customStyle="1" w:styleId="Bezpopisa1113">
    <w:name w:val="Bez popisa1113"/>
    <w:next w:val="NoList"/>
    <w:uiPriority w:val="99"/>
    <w:semiHidden/>
    <w:unhideWhenUsed/>
    <w:rsid w:val="005D0149"/>
  </w:style>
  <w:style w:type="numbering" w:customStyle="1" w:styleId="Bezpopisa33">
    <w:name w:val="Bez popisa33"/>
    <w:next w:val="NoList"/>
    <w:uiPriority w:val="99"/>
    <w:semiHidden/>
    <w:unhideWhenUsed/>
    <w:rsid w:val="005D0149"/>
  </w:style>
  <w:style w:type="numbering" w:customStyle="1" w:styleId="Bezpopisa123">
    <w:name w:val="Bez popisa123"/>
    <w:next w:val="NoList"/>
    <w:uiPriority w:val="99"/>
    <w:semiHidden/>
    <w:unhideWhenUsed/>
    <w:rsid w:val="005D0149"/>
  </w:style>
  <w:style w:type="numbering" w:customStyle="1" w:styleId="Bezpopisa213">
    <w:name w:val="Bez popisa213"/>
    <w:next w:val="NoList"/>
    <w:uiPriority w:val="99"/>
    <w:semiHidden/>
    <w:unhideWhenUsed/>
    <w:rsid w:val="005D0149"/>
  </w:style>
  <w:style w:type="numbering" w:customStyle="1" w:styleId="Bezpopisa11113">
    <w:name w:val="Bez popisa11113"/>
    <w:next w:val="NoList"/>
    <w:uiPriority w:val="99"/>
    <w:semiHidden/>
    <w:unhideWhenUsed/>
    <w:rsid w:val="005D0149"/>
  </w:style>
  <w:style w:type="numbering" w:customStyle="1" w:styleId="Bezpopisa43">
    <w:name w:val="Bez popisa43"/>
    <w:next w:val="NoList"/>
    <w:uiPriority w:val="99"/>
    <w:semiHidden/>
    <w:unhideWhenUsed/>
    <w:rsid w:val="005D0149"/>
  </w:style>
  <w:style w:type="numbering" w:customStyle="1" w:styleId="Bezpopisa52">
    <w:name w:val="Bez popisa52"/>
    <w:next w:val="NoList"/>
    <w:uiPriority w:val="99"/>
    <w:semiHidden/>
    <w:unhideWhenUsed/>
    <w:rsid w:val="005D0149"/>
  </w:style>
  <w:style w:type="numbering" w:customStyle="1" w:styleId="Bezpopisa132">
    <w:name w:val="Bez popisa132"/>
    <w:uiPriority w:val="99"/>
    <w:semiHidden/>
    <w:unhideWhenUsed/>
    <w:rsid w:val="005D0149"/>
  </w:style>
  <w:style w:type="numbering" w:customStyle="1" w:styleId="Bezpopisa222">
    <w:name w:val="Bez popisa222"/>
    <w:uiPriority w:val="99"/>
    <w:semiHidden/>
    <w:unhideWhenUsed/>
    <w:rsid w:val="005D0149"/>
  </w:style>
  <w:style w:type="numbering" w:customStyle="1" w:styleId="Bezpopisa1122">
    <w:name w:val="Bez popisa1122"/>
    <w:uiPriority w:val="99"/>
    <w:semiHidden/>
    <w:unhideWhenUsed/>
    <w:rsid w:val="005D0149"/>
  </w:style>
  <w:style w:type="numbering" w:customStyle="1" w:styleId="Bezpopisa312">
    <w:name w:val="Bez popisa312"/>
    <w:next w:val="NoList"/>
    <w:uiPriority w:val="99"/>
    <w:semiHidden/>
    <w:unhideWhenUsed/>
    <w:rsid w:val="005D0149"/>
  </w:style>
  <w:style w:type="numbering" w:customStyle="1" w:styleId="Bezpopisa1212">
    <w:name w:val="Bez popisa1212"/>
    <w:next w:val="NoList"/>
    <w:uiPriority w:val="99"/>
    <w:semiHidden/>
    <w:unhideWhenUsed/>
    <w:rsid w:val="005D0149"/>
  </w:style>
  <w:style w:type="numbering" w:customStyle="1" w:styleId="Bezpopisa2112">
    <w:name w:val="Bez popisa2112"/>
    <w:next w:val="NoList"/>
    <w:uiPriority w:val="99"/>
    <w:semiHidden/>
    <w:unhideWhenUsed/>
    <w:rsid w:val="005D0149"/>
  </w:style>
  <w:style w:type="numbering" w:customStyle="1" w:styleId="Bezpopisa111112">
    <w:name w:val="Bez popisa111112"/>
    <w:next w:val="NoList"/>
    <w:uiPriority w:val="99"/>
    <w:semiHidden/>
    <w:unhideWhenUsed/>
    <w:rsid w:val="005D0149"/>
  </w:style>
  <w:style w:type="numbering" w:customStyle="1" w:styleId="Bezpopisa412">
    <w:name w:val="Bez popisa412"/>
    <w:next w:val="NoList"/>
    <w:uiPriority w:val="99"/>
    <w:semiHidden/>
    <w:unhideWhenUsed/>
    <w:rsid w:val="005D0149"/>
  </w:style>
  <w:style w:type="numbering" w:customStyle="1" w:styleId="Bezpopisa61">
    <w:name w:val="Bez popisa61"/>
    <w:next w:val="NoList"/>
    <w:uiPriority w:val="99"/>
    <w:semiHidden/>
    <w:unhideWhenUsed/>
    <w:rsid w:val="005D0149"/>
  </w:style>
  <w:style w:type="numbering" w:customStyle="1" w:styleId="Bezpopisa141">
    <w:name w:val="Bez popisa141"/>
    <w:next w:val="NoList"/>
    <w:uiPriority w:val="99"/>
    <w:semiHidden/>
    <w:unhideWhenUsed/>
    <w:rsid w:val="005D0149"/>
  </w:style>
  <w:style w:type="numbering" w:customStyle="1" w:styleId="Bezpopisa231">
    <w:name w:val="Bez popisa231"/>
    <w:next w:val="NoList"/>
    <w:uiPriority w:val="99"/>
    <w:semiHidden/>
    <w:unhideWhenUsed/>
    <w:rsid w:val="005D0149"/>
  </w:style>
  <w:style w:type="numbering" w:customStyle="1" w:styleId="Bezpopisa1131">
    <w:name w:val="Bez popisa1131"/>
    <w:next w:val="NoList"/>
    <w:uiPriority w:val="99"/>
    <w:semiHidden/>
    <w:unhideWhenUsed/>
    <w:rsid w:val="005D0149"/>
  </w:style>
  <w:style w:type="numbering" w:customStyle="1" w:styleId="Bezpopisa321">
    <w:name w:val="Bez popisa321"/>
    <w:next w:val="NoList"/>
    <w:uiPriority w:val="99"/>
    <w:semiHidden/>
    <w:unhideWhenUsed/>
    <w:rsid w:val="005D0149"/>
  </w:style>
  <w:style w:type="numbering" w:customStyle="1" w:styleId="Bezpopisa1221">
    <w:name w:val="Bez popisa1221"/>
    <w:next w:val="NoList"/>
    <w:uiPriority w:val="99"/>
    <w:semiHidden/>
    <w:unhideWhenUsed/>
    <w:rsid w:val="005D0149"/>
  </w:style>
  <w:style w:type="numbering" w:customStyle="1" w:styleId="Bezpopisa2121">
    <w:name w:val="Bez popisa2121"/>
    <w:next w:val="NoList"/>
    <w:uiPriority w:val="99"/>
    <w:semiHidden/>
    <w:unhideWhenUsed/>
    <w:rsid w:val="005D0149"/>
  </w:style>
  <w:style w:type="numbering" w:customStyle="1" w:styleId="Bezpopisa11121">
    <w:name w:val="Bez popisa11121"/>
    <w:next w:val="NoList"/>
    <w:uiPriority w:val="99"/>
    <w:semiHidden/>
    <w:unhideWhenUsed/>
    <w:rsid w:val="005D0149"/>
  </w:style>
  <w:style w:type="numbering" w:customStyle="1" w:styleId="Bezpopisa421">
    <w:name w:val="Bez popisa421"/>
    <w:next w:val="NoList"/>
    <w:uiPriority w:val="99"/>
    <w:semiHidden/>
    <w:unhideWhenUsed/>
    <w:rsid w:val="005D0149"/>
  </w:style>
  <w:style w:type="numbering" w:customStyle="1" w:styleId="Bezpopisa511">
    <w:name w:val="Bez popisa511"/>
    <w:next w:val="NoList"/>
    <w:uiPriority w:val="99"/>
    <w:semiHidden/>
    <w:unhideWhenUsed/>
    <w:rsid w:val="005D0149"/>
  </w:style>
  <w:style w:type="numbering" w:customStyle="1" w:styleId="Bezpopisa1311">
    <w:name w:val="Bez popisa1311"/>
    <w:uiPriority w:val="99"/>
    <w:semiHidden/>
    <w:unhideWhenUsed/>
    <w:rsid w:val="005D0149"/>
  </w:style>
  <w:style w:type="numbering" w:customStyle="1" w:styleId="Bezpopisa2211">
    <w:name w:val="Bez popisa2211"/>
    <w:uiPriority w:val="99"/>
    <w:semiHidden/>
    <w:unhideWhenUsed/>
    <w:rsid w:val="005D0149"/>
  </w:style>
  <w:style w:type="numbering" w:customStyle="1" w:styleId="Bezpopisa11211">
    <w:name w:val="Bez popisa11211"/>
    <w:uiPriority w:val="99"/>
    <w:semiHidden/>
    <w:unhideWhenUsed/>
    <w:rsid w:val="005D0149"/>
  </w:style>
  <w:style w:type="numbering" w:customStyle="1" w:styleId="Bezpopisa3111">
    <w:name w:val="Bez popisa3111"/>
    <w:next w:val="NoList"/>
    <w:uiPriority w:val="99"/>
    <w:semiHidden/>
    <w:unhideWhenUsed/>
    <w:rsid w:val="005D0149"/>
  </w:style>
  <w:style w:type="numbering" w:customStyle="1" w:styleId="Bezpopisa12111">
    <w:name w:val="Bez popisa12111"/>
    <w:next w:val="NoList"/>
    <w:uiPriority w:val="99"/>
    <w:semiHidden/>
    <w:unhideWhenUsed/>
    <w:rsid w:val="005D0149"/>
  </w:style>
  <w:style w:type="numbering" w:customStyle="1" w:styleId="Bezpopisa21111">
    <w:name w:val="Bez popisa21111"/>
    <w:next w:val="NoList"/>
    <w:uiPriority w:val="99"/>
    <w:semiHidden/>
    <w:unhideWhenUsed/>
    <w:rsid w:val="005D0149"/>
  </w:style>
  <w:style w:type="numbering" w:customStyle="1" w:styleId="Bezpopisa111121">
    <w:name w:val="Bez popisa111121"/>
    <w:next w:val="NoList"/>
    <w:uiPriority w:val="99"/>
    <w:semiHidden/>
    <w:unhideWhenUsed/>
    <w:rsid w:val="005D0149"/>
  </w:style>
  <w:style w:type="numbering" w:customStyle="1" w:styleId="Bezpopisa4111">
    <w:name w:val="Bez popisa4111"/>
    <w:next w:val="NoList"/>
    <w:uiPriority w:val="99"/>
    <w:semiHidden/>
    <w:unhideWhenUsed/>
    <w:rsid w:val="005D0149"/>
  </w:style>
  <w:style w:type="paragraph" w:customStyle="1" w:styleId="yiv3588308094tablica">
    <w:name w:val="yiv3588308094tablica"/>
    <w:basedOn w:val="Normal"/>
    <w:rsid w:val="005D0149"/>
    <w:pPr>
      <w:spacing w:before="100" w:beforeAutospacing="1" w:after="100" w:afterAutospacing="1"/>
    </w:pPr>
    <w:rPr>
      <w:noProof w:val="0"/>
      <w:lang w:eastAsia="hr-HR"/>
    </w:rPr>
  </w:style>
  <w:style w:type="numbering" w:customStyle="1" w:styleId="Bezpopisa8">
    <w:name w:val="Bez popisa8"/>
    <w:next w:val="NoList"/>
    <w:uiPriority w:val="99"/>
    <w:semiHidden/>
    <w:unhideWhenUsed/>
    <w:rsid w:val="005D0149"/>
  </w:style>
  <w:style w:type="numbering" w:customStyle="1" w:styleId="Bezpopisa16">
    <w:name w:val="Bez popisa16"/>
    <w:next w:val="NoList"/>
    <w:uiPriority w:val="99"/>
    <w:semiHidden/>
    <w:unhideWhenUsed/>
    <w:rsid w:val="005D0149"/>
  </w:style>
  <w:style w:type="table" w:customStyle="1" w:styleId="Reetkatablice4">
    <w:name w:val="Rešetka tablice4"/>
    <w:basedOn w:val="TableNormal"/>
    <w:next w:val="TableGrid"/>
    <w:rsid w:val="005D014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5">
    <w:name w:val="Bez popisa115"/>
    <w:next w:val="NoList"/>
    <w:uiPriority w:val="99"/>
    <w:semiHidden/>
    <w:unhideWhenUsed/>
    <w:rsid w:val="005D0149"/>
  </w:style>
  <w:style w:type="numbering" w:customStyle="1" w:styleId="Bezpopisa25">
    <w:name w:val="Bez popisa25"/>
    <w:next w:val="NoList"/>
    <w:uiPriority w:val="99"/>
    <w:semiHidden/>
    <w:unhideWhenUsed/>
    <w:rsid w:val="005D0149"/>
  </w:style>
  <w:style w:type="numbering" w:customStyle="1" w:styleId="Bezpopisa1114">
    <w:name w:val="Bez popisa1114"/>
    <w:next w:val="NoList"/>
    <w:uiPriority w:val="99"/>
    <w:semiHidden/>
    <w:unhideWhenUsed/>
    <w:rsid w:val="005D0149"/>
  </w:style>
  <w:style w:type="numbering" w:customStyle="1" w:styleId="Bezpopisa34">
    <w:name w:val="Bez popisa34"/>
    <w:next w:val="NoList"/>
    <w:uiPriority w:val="99"/>
    <w:semiHidden/>
    <w:unhideWhenUsed/>
    <w:rsid w:val="005D0149"/>
  </w:style>
  <w:style w:type="table" w:customStyle="1" w:styleId="Reetkatablice13">
    <w:name w:val="Rešetka tablice13"/>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4">
    <w:name w:val="Bez popisa124"/>
    <w:next w:val="NoList"/>
    <w:uiPriority w:val="99"/>
    <w:semiHidden/>
    <w:unhideWhenUsed/>
    <w:rsid w:val="005D0149"/>
  </w:style>
  <w:style w:type="numbering" w:customStyle="1" w:styleId="Bezpopisa214">
    <w:name w:val="Bez popisa214"/>
    <w:next w:val="NoList"/>
    <w:uiPriority w:val="99"/>
    <w:semiHidden/>
    <w:unhideWhenUsed/>
    <w:rsid w:val="005D0149"/>
  </w:style>
  <w:style w:type="numbering" w:customStyle="1" w:styleId="Bezpopisa11114">
    <w:name w:val="Bez popisa11114"/>
    <w:next w:val="NoList"/>
    <w:uiPriority w:val="99"/>
    <w:semiHidden/>
    <w:unhideWhenUsed/>
    <w:rsid w:val="005D0149"/>
  </w:style>
  <w:style w:type="numbering" w:customStyle="1" w:styleId="Bezpopisa44">
    <w:name w:val="Bez popisa44"/>
    <w:next w:val="NoList"/>
    <w:uiPriority w:val="99"/>
    <w:semiHidden/>
    <w:unhideWhenUsed/>
    <w:rsid w:val="005D0149"/>
  </w:style>
  <w:style w:type="numbering" w:customStyle="1" w:styleId="Bezpopisa53">
    <w:name w:val="Bez popisa53"/>
    <w:next w:val="NoList"/>
    <w:uiPriority w:val="99"/>
    <w:semiHidden/>
    <w:unhideWhenUsed/>
    <w:rsid w:val="005D0149"/>
  </w:style>
  <w:style w:type="numbering" w:customStyle="1" w:styleId="Bezpopisa133">
    <w:name w:val="Bez popisa133"/>
    <w:uiPriority w:val="99"/>
    <w:semiHidden/>
    <w:unhideWhenUsed/>
    <w:rsid w:val="005D0149"/>
  </w:style>
  <w:style w:type="numbering" w:customStyle="1" w:styleId="Bezpopisa223">
    <w:name w:val="Bez popisa223"/>
    <w:uiPriority w:val="99"/>
    <w:semiHidden/>
    <w:unhideWhenUsed/>
    <w:rsid w:val="005D0149"/>
  </w:style>
  <w:style w:type="numbering" w:customStyle="1" w:styleId="Bezpopisa1123">
    <w:name w:val="Bez popisa1123"/>
    <w:uiPriority w:val="99"/>
    <w:semiHidden/>
    <w:unhideWhenUsed/>
    <w:rsid w:val="005D0149"/>
  </w:style>
  <w:style w:type="table" w:customStyle="1" w:styleId="Reetkatablice22">
    <w:name w:val="Rešetka tablice22"/>
    <w:basedOn w:val="TableNormal"/>
    <w:next w:val="TableGrid"/>
    <w:rsid w:val="005D0149"/>
    <w:rPr>
      <w:rFonts w:ascii="Calibri" w:eastAsia="Droid Sans Fallback"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3">
    <w:name w:val="Bez popisa313"/>
    <w:next w:val="NoList"/>
    <w:uiPriority w:val="99"/>
    <w:semiHidden/>
    <w:unhideWhenUsed/>
    <w:rsid w:val="005D0149"/>
  </w:style>
  <w:style w:type="table" w:customStyle="1" w:styleId="Reetkatablice112">
    <w:name w:val="Rešetka tablice112"/>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3">
    <w:name w:val="Bez popisa1213"/>
    <w:next w:val="NoList"/>
    <w:uiPriority w:val="99"/>
    <w:semiHidden/>
    <w:unhideWhenUsed/>
    <w:rsid w:val="005D0149"/>
  </w:style>
  <w:style w:type="numbering" w:customStyle="1" w:styleId="Bezpopisa2113">
    <w:name w:val="Bez popisa2113"/>
    <w:next w:val="NoList"/>
    <w:uiPriority w:val="99"/>
    <w:semiHidden/>
    <w:unhideWhenUsed/>
    <w:rsid w:val="005D0149"/>
  </w:style>
  <w:style w:type="numbering" w:customStyle="1" w:styleId="Bezpopisa111113">
    <w:name w:val="Bez popisa111113"/>
    <w:next w:val="NoList"/>
    <w:uiPriority w:val="99"/>
    <w:semiHidden/>
    <w:unhideWhenUsed/>
    <w:rsid w:val="005D0149"/>
  </w:style>
  <w:style w:type="numbering" w:customStyle="1" w:styleId="Bezpopisa413">
    <w:name w:val="Bez popisa413"/>
    <w:next w:val="NoList"/>
    <w:uiPriority w:val="99"/>
    <w:semiHidden/>
    <w:unhideWhenUsed/>
    <w:rsid w:val="005D0149"/>
  </w:style>
  <w:style w:type="numbering" w:customStyle="1" w:styleId="Bezpopisa62">
    <w:name w:val="Bez popisa62"/>
    <w:next w:val="NoList"/>
    <w:uiPriority w:val="99"/>
    <w:semiHidden/>
    <w:unhideWhenUsed/>
    <w:rsid w:val="005D0149"/>
  </w:style>
  <w:style w:type="table" w:customStyle="1" w:styleId="Reetkatablice31">
    <w:name w:val="Rešetka tablice31"/>
    <w:basedOn w:val="TableNormal"/>
    <w:next w:val="TableGrid"/>
    <w:rsid w:val="005D014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42">
    <w:name w:val="Bez popisa142"/>
    <w:next w:val="NoList"/>
    <w:uiPriority w:val="99"/>
    <w:semiHidden/>
    <w:unhideWhenUsed/>
    <w:rsid w:val="005D0149"/>
  </w:style>
  <w:style w:type="numbering" w:customStyle="1" w:styleId="Bezpopisa232">
    <w:name w:val="Bez popisa232"/>
    <w:next w:val="NoList"/>
    <w:uiPriority w:val="99"/>
    <w:semiHidden/>
    <w:unhideWhenUsed/>
    <w:rsid w:val="005D0149"/>
  </w:style>
  <w:style w:type="numbering" w:customStyle="1" w:styleId="Bezpopisa1132">
    <w:name w:val="Bez popisa1132"/>
    <w:next w:val="NoList"/>
    <w:uiPriority w:val="99"/>
    <w:semiHidden/>
    <w:unhideWhenUsed/>
    <w:rsid w:val="005D0149"/>
  </w:style>
  <w:style w:type="numbering" w:customStyle="1" w:styleId="Bezpopisa322">
    <w:name w:val="Bez popisa322"/>
    <w:next w:val="NoList"/>
    <w:uiPriority w:val="99"/>
    <w:semiHidden/>
    <w:unhideWhenUsed/>
    <w:rsid w:val="005D0149"/>
  </w:style>
  <w:style w:type="table" w:customStyle="1" w:styleId="Reetkatablice121">
    <w:name w:val="Rešetka tablice121"/>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22">
    <w:name w:val="Bez popisa1222"/>
    <w:next w:val="NoList"/>
    <w:uiPriority w:val="99"/>
    <w:semiHidden/>
    <w:unhideWhenUsed/>
    <w:rsid w:val="005D0149"/>
  </w:style>
  <w:style w:type="numbering" w:customStyle="1" w:styleId="Bezpopisa2122">
    <w:name w:val="Bez popisa2122"/>
    <w:next w:val="NoList"/>
    <w:uiPriority w:val="99"/>
    <w:semiHidden/>
    <w:unhideWhenUsed/>
    <w:rsid w:val="005D0149"/>
  </w:style>
  <w:style w:type="numbering" w:customStyle="1" w:styleId="Bezpopisa11122">
    <w:name w:val="Bez popisa11122"/>
    <w:next w:val="NoList"/>
    <w:uiPriority w:val="99"/>
    <w:semiHidden/>
    <w:unhideWhenUsed/>
    <w:rsid w:val="005D0149"/>
  </w:style>
  <w:style w:type="numbering" w:customStyle="1" w:styleId="Bezpopisa422">
    <w:name w:val="Bez popisa422"/>
    <w:next w:val="NoList"/>
    <w:uiPriority w:val="99"/>
    <w:semiHidden/>
    <w:unhideWhenUsed/>
    <w:rsid w:val="005D0149"/>
  </w:style>
  <w:style w:type="numbering" w:customStyle="1" w:styleId="Bezpopisa512">
    <w:name w:val="Bez popisa512"/>
    <w:next w:val="NoList"/>
    <w:uiPriority w:val="99"/>
    <w:semiHidden/>
    <w:unhideWhenUsed/>
    <w:rsid w:val="005D0149"/>
  </w:style>
  <w:style w:type="numbering" w:customStyle="1" w:styleId="Bezpopisa1312">
    <w:name w:val="Bez popisa1312"/>
    <w:uiPriority w:val="99"/>
    <w:semiHidden/>
    <w:unhideWhenUsed/>
    <w:rsid w:val="005D0149"/>
  </w:style>
  <w:style w:type="numbering" w:customStyle="1" w:styleId="Bezpopisa2212">
    <w:name w:val="Bez popisa2212"/>
    <w:uiPriority w:val="99"/>
    <w:semiHidden/>
    <w:unhideWhenUsed/>
    <w:rsid w:val="005D0149"/>
  </w:style>
  <w:style w:type="numbering" w:customStyle="1" w:styleId="Bezpopisa11212">
    <w:name w:val="Bez popisa11212"/>
    <w:uiPriority w:val="99"/>
    <w:semiHidden/>
    <w:unhideWhenUsed/>
    <w:rsid w:val="005D0149"/>
  </w:style>
  <w:style w:type="table" w:customStyle="1" w:styleId="Reetkatablice211">
    <w:name w:val="Rešetka tablice211"/>
    <w:basedOn w:val="TableNormal"/>
    <w:next w:val="TableGrid"/>
    <w:rsid w:val="005D0149"/>
    <w:rPr>
      <w:rFonts w:ascii="Calibri" w:eastAsia="Droid Sans Fallback"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12">
    <w:name w:val="Bez popisa3112"/>
    <w:next w:val="NoList"/>
    <w:uiPriority w:val="99"/>
    <w:semiHidden/>
    <w:unhideWhenUsed/>
    <w:rsid w:val="005D0149"/>
  </w:style>
  <w:style w:type="table" w:customStyle="1" w:styleId="Reetkatablice1111">
    <w:name w:val="Rešetka tablice1111"/>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12">
    <w:name w:val="Bez popisa12112"/>
    <w:next w:val="NoList"/>
    <w:uiPriority w:val="99"/>
    <w:semiHidden/>
    <w:unhideWhenUsed/>
    <w:rsid w:val="005D0149"/>
  </w:style>
  <w:style w:type="numbering" w:customStyle="1" w:styleId="Bezpopisa21112">
    <w:name w:val="Bez popisa21112"/>
    <w:next w:val="NoList"/>
    <w:uiPriority w:val="99"/>
    <w:semiHidden/>
    <w:unhideWhenUsed/>
    <w:rsid w:val="005D0149"/>
  </w:style>
  <w:style w:type="numbering" w:customStyle="1" w:styleId="Bezpopisa111122">
    <w:name w:val="Bez popisa111122"/>
    <w:next w:val="NoList"/>
    <w:uiPriority w:val="99"/>
    <w:semiHidden/>
    <w:unhideWhenUsed/>
    <w:rsid w:val="005D0149"/>
  </w:style>
  <w:style w:type="numbering" w:customStyle="1" w:styleId="Bezpopisa4112">
    <w:name w:val="Bez popisa4112"/>
    <w:next w:val="NoList"/>
    <w:uiPriority w:val="99"/>
    <w:semiHidden/>
    <w:unhideWhenUsed/>
    <w:rsid w:val="005D0149"/>
  </w:style>
  <w:style w:type="paragraph" w:customStyle="1" w:styleId="Normal10pt">
    <w:name w:val="Normal + 10pt"/>
    <w:basedOn w:val="Normal"/>
    <w:uiPriority w:val="99"/>
    <w:rsid w:val="005D0149"/>
    <w:rPr>
      <w:rFonts w:cs="Arial"/>
      <w:noProof w:val="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153891">
      <w:bodyDiv w:val="1"/>
      <w:marLeft w:val="0"/>
      <w:marRight w:val="0"/>
      <w:marTop w:val="0"/>
      <w:marBottom w:val="0"/>
      <w:divBdr>
        <w:top w:val="none" w:sz="0" w:space="0" w:color="auto"/>
        <w:left w:val="none" w:sz="0" w:space="0" w:color="auto"/>
        <w:bottom w:val="none" w:sz="0" w:space="0" w:color="auto"/>
        <w:right w:val="none" w:sz="0" w:space="0" w:color="auto"/>
      </w:divBdr>
    </w:div>
    <w:div w:id="2002460446">
      <w:bodyDiv w:val="1"/>
      <w:marLeft w:val="0"/>
      <w:marRight w:val="0"/>
      <w:marTop w:val="0"/>
      <w:marBottom w:val="0"/>
      <w:divBdr>
        <w:top w:val="none" w:sz="0" w:space="0" w:color="auto"/>
        <w:left w:val="none" w:sz="0" w:space="0" w:color="auto"/>
        <w:bottom w:val="none" w:sz="0" w:space="0" w:color="auto"/>
        <w:right w:val="none" w:sz="0" w:space="0" w:color="auto"/>
      </w:divBdr>
      <w:divsChild>
        <w:div w:id="1654291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dfordinteractiv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mankinetic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25062</Words>
  <Characters>142855</Characters>
  <Application>Microsoft Office Word</Application>
  <DocSecurity>0</DocSecurity>
  <Lines>1190</Lines>
  <Paragraphs>335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Red</vt:lpstr>
      <vt:lpstr>Red</vt:lpstr>
    </vt:vector>
  </TitlesOfParts>
  <Company>UAOS</Company>
  <LinksUpToDate>false</LinksUpToDate>
  <CharactersWithSpaces>167582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dc:title>
  <dc:creator>Admin</dc:creator>
  <cp:lastModifiedBy>kultos17</cp:lastModifiedBy>
  <cp:revision>3</cp:revision>
  <cp:lastPrinted>2015-07-06T12:32:00Z</cp:lastPrinted>
  <dcterms:created xsi:type="dcterms:W3CDTF">2020-10-19T09:06:00Z</dcterms:created>
  <dcterms:modified xsi:type="dcterms:W3CDTF">2020-10-19T09:06:00Z</dcterms:modified>
</cp:coreProperties>
</file>