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8BE99" w14:textId="77777777" w:rsidR="00B72204" w:rsidRPr="00B72204" w:rsidRDefault="00B72204" w:rsidP="00B722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B7220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Raspored ispita na Odsjeku za glazbenu umjetnost</w:t>
      </w:r>
    </w:p>
    <w:p w14:paraId="3CE4C33B" w14:textId="77777777"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F228B7F" w14:textId="77777777" w:rsidR="00B72204" w:rsidRPr="00B72204" w:rsidRDefault="00D661DB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jesenski</w:t>
      </w:r>
      <w:r w:rsidR="00B72204" w:rsidRPr="00B722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spitni rok akademske godine 2019./2020</w:t>
      </w:r>
      <w:r w:rsidR="00B72204" w:rsidRPr="00B722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B4E518A" w14:textId="77777777"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9B0322" w14:textId="77777777"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3D40DAF" w14:textId="77777777" w:rsidR="00B72204" w:rsidRPr="00CE36EA" w:rsidRDefault="00B72204" w:rsidP="00CE3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B72204">
        <w:rPr>
          <w:rFonts w:ascii="Times New Roman" w:eastAsia="Times New Roman" w:hAnsi="Times New Roman" w:cs="Times New Roman"/>
          <w:bCs/>
          <w:lang w:eastAsia="hr-HR"/>
        </w:rPr>
        <w:t>* Raspored će se redovito ažurirati, stoga molimo studente da prate unesene promjene.</w:t>
      </w:r>
    </w:p>
    <w:p w14:paraId="591DE6B6" w14:textId="77777777" w:rsidR="002F45E7" w:rsidRPr="002F45E7" w:rsidRDefault="002F45E7" w:rsidP="002F4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B28C2C9" w14:textId="77777777" w:rsidR="00720925" w:rsidRPr="00720925" w:rsidRDefault="00720925" w:rsidP="00720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C57DBA" w14:textId="77777777" w:rsidR="002F45E7" w:rsidRDefault="005440BE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31.08.2020.</w:t>
      </w:r>
    </w:p>
    <w:p w14:paraId="547500D7" w14:textId="77777777" w:rsidR="00C12C3B" w:rsidRDefault="00C12C3B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AE21C2" w14:textId="77777777" w:rsidR="00C12C3B" w:rsidRPr="00C12C3B" w:rsidRDefault="00C12C3B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C3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POLIFONIJA I</w:t>
      </w:r>
    </w:p>
    <w:p w14:paraId="5E51C74C" w14:textId="77777777" w:rsidR="005440BE" w:rsidRPr="0097264B" w:rsidRDefault="00C12C3B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C3B">
        <w:rPr>
          <w:rFonts w:ascii="Times New Roman" w:eastAsia="Times New Roman" w:hAnsi="Times New Roman" w:cs="Times New Roman"/>
          <w:sz w:val="24"/>
          <w:szCs w:val="24"/>
          <w:lang w:eastAsia="hr-HR"/>
        </w:rPr>
        <w:t>10,30 ANALITIČKA HARMONIJA</w:t>
      </w:r>
    </w:p>
    <w:p w14:paraId="025794D1" w14:textId="77777777" w:rsidR="00ED56AD" w:rsidRPr="0097264B" w:rsidRDefault="00ED56A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F4C01C" w14:textId="77777777" w:rsidR="00ED56AD" w:rsidRPr="0097264B" w:rsidRDefault="00ED56A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 01.09.2020.</w:t>
      </w:r>
    </w:p>
    <w:p w14:paraId="6C7AD620" w14:textId="77777777" w:rsidR="00ED56AD" w:rsidRPr="0097264B" w:rsidRDefault="00ED56A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758662" w14:textId="77777777"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15,00 POVIJEST HRVATSKE GLAZBE </w:t>
      </w:r>
    </w:p>
    <w:p w14:paraId="1AB121B7" w14:textId="77777777"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17,00 POVIJEST GLAZBE II</w:t>
      </w:r>
    </w:p>
    <w:p w14:paraId="1867213B" w14:textId="77777777" w:rsidR="00ED56AD" w:rsidRPr="0097264B" w:rsidRDefault="00ED56A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728D4E" w14:textId="77777777" w:rsidR="006A17F7" w:rsidRPr="0097264B" w:rsidRDefault="004B74A8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 02.09.2020.</w:t>
      </w:r>
    </w:p>
    <w:p w14:paraId="10A3BE02" w14:textId="77777777" w:rsidR="004B74A8" w:rsidRPr="0097264B" w:rsidRDefault="004B74A8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BD0FF1" w14:textId="77777777" w:rsidR="004B74A8" w:rsidRPr="0097264B" w:rsidRDefault="004B74A8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08,00 POZNAVANJE GLAZBENE LITERATURE</w:t>
      </w:r>
    </w:p>
    <w:p w14:paraId="141979C1" w14:textId="77777777"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09,00 </w:t>
      </w:r>
      <w:r w:rsidRPr="0097264B">
        <w:rPr>
          <w:rFonts w:ascii="Times New Roman" w:eastAsia="Calibri" w:hAnsi="Times New Roman" w:cs="Times New Roman"/>
          <w:sz w:val="24"/>
          <w:szCs w:val="24"/>
        </w:rPr>
        <w:t>TAMBURE I</w:t>
      </w:r>
    </w:p>
    <w:p w14:paraId="3060957D" w14:textId="77777777"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10,00 TAMBURE II</w:t>
      </w:r>
    </w:p>
    <w:p w14:paraId="0453B4FB" w14:textId="77777777" w:rsidR="004B74A8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II</w:t>
      </w:r>
    </w:p>
    <w:p w14:paraId="1A52A91F" w14:textId="77777777"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2EDCFB" w14:textId="77777777" w:rsidR="00290FDB" w:rsidRP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0FDB">
        <w:rPr>
          <w:rFonts w:ascii="Times New Roman" w:eastAsia="Calibri" w:hAnsi="Times New Roman" w:cs="Times New Roman"/>
          <w:b/>
          <w:sz w:val="24"/>
          <w:szCs w:val="24"/>
        </w:rPr>
        <w:t>Četvrtak, 03.09.2020.</w:t>
      </w:r>
    </w:p>
    <w:p w14:paraId="50E07767" w14:textId="77777777"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518BC0" w14:textId="77777777"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15,00 POVIJEST GLAZBE I</w:t>
      </w:r>
    </w:p>
    <w:p w14:paraId="296B1CB8" w14:textId="77777777"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16,00 GLAZBENI OBLICI I STILOVI I</w:t>
      </w:r>
    </w:p>
    <w:p w14:paraId="0D397BC4" w14:textId="77777777" w:rsidR="00290FDB" w:rsidRPr="0097264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17,00 GLAZBENI OBLICI I STILOVI II</w:t>
      </w:r>
    </w:p>
    <w:p w14:paraId="714DB52A" w14:textId="77777777" w:rsidR="006A17F7" w:rsidRPr="0097264B" w:rsidRDefault="006A17F7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2BF77B" w14:textId="77777777" w:rsidR="00B72204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Subota, 05.09.2020.</w:t>
      </w:r>
    </w:p>
    <w:p w14:paraId="2AC200D4" w14:textId="77777777" w:rsidR="001E0769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FA68201" w14:textId="77777777" w:rsidR="001E0769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RAZREDBENI ISPITI</w:t>
      </w:r>
      <w:r w:rsid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PREDDIPLOMSKI</w:t>
      </w:r>
    </w:p>
    <w:p w14:paraId="61D65B05" w14:textId="77777777"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6EB5FD" w14:textId="77777777" w:rsidR="001E0769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****</w:t>
      </w:r>
    </w:p>
    <w:p w14:paraId="6D48AFAE" w14:textId="77777777" w:rsidR="001E0769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888A152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Ponedjeljak </w:t>
      </w:r>
      <w:r w:rsidR="00D661DB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07.09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4CA18B0C" w14:textId="77777777"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SOLFEGGIO II</w:t>
      </w:r>
    </w:p>
    <w:p w14:paraId="6C603767" w14:textId="77777777"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METODIKA NASTAVE SOLFEGGIA</w:t>
      </w:r>
    </w:p>
    <w:p w14:paraId="423A67C6" w14:textId="77777777"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GLAZBENA INFORMATIKA</w:t>
      </w:r>
    </w:p>
    <w:p w14:paraId="55ABEC6C" w14:textId="77777777"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ZBOR</w:t>
      </w:r>
    </w:p>
    <w:p w14:paraId="3F99CEBD" w14:textId="77777777"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14,30 DJEČJA VOKALNA PEDAGOGIJA</w:t>
      </w:r>
    </w:p>
    <w:p w14:paraId="0A9D0AE5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B74A8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 08</w:t>
      </w:r>
      <w:r w:rsidR="0064768D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5B7ABB0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25721" w14:textId="77777777" w:rsidR="00B72204" w:rsidRPr="0097264B" w:rsidRDefault="0064768D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,00 METODIKA NASTAVE TGP (Škojo)</w:t>
      </w:r>
      <w:r w:rsidR="00B72204" w:rsidRPr="009726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155ED0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09,30 KULTURNA PRAKSA</w:t>
      </w:r>
    </w:p>
    <w:p w14:paraId="6CE31286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09,30 UDARALJKE</w:t>
      </w:r>
    </w:p>
    <w:p w14:paraId="5E4A8B06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10,00 OSNOVE VOKALNE TEHNIKE</w:t>
      </w:r>
    </w:p>
    <w:p w14:paraId="6CC45831" w14:textId="77777777"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PJEVANJE (sve godine)</w:t>
      </w:r>
    </w:p>
    <w:p w14:paraId="43784909" w14:textId="77777777"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12,30 KOMORNO PJEVANJE</w:t>
      </w:r>
    </w:p>
    <w:p w14:paraId="7896B436" w14:textId="77777777" w:rsidR="0064768D" w:rsidRPr="0097264B" w:rsidRDefault="0064768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DIDAKTIKA II</w:t>
      </w:r>
    </w:p>
    <w:p w14:paraId="488C6292" w14:textId="77777777" w:rsidR="00ED56AD" w:rsidRPr="0097264B" w:rsidRDefault="00ED56A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13,00 PSIHOLOGIJA ODGOJA I OBRAZOVANJA</w:t>
      </w:r>
    </w:p>
    <w:p w14:paraId="4CAE44B1" w14:textId="172B2CA6" w:rsidR="002A2314" w:rsidRDefault="00ED56A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GLAZBENA PEDAGOGIJA D.T.R</w:t>
      </w:r>
    </w:p>
    <w:p w14:paraId="6E5C9F83" w14:textId="25D1CC8B" w:rsidR="00B339A5" w:rsidRDefault="00B339A5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17,00 KOMORNO PJEVANJE 1</w:t>
      </w:r>
    </w:p>
    <w:p w14:paraId="7FB588B3" w14:textId="77777777" w:rsidR="00B339A5" w:rsidRDefault="00B339A5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8E2958" w14:textId="213B6C46" w:rsidR="00B72204" w:rsidRPr="0097264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Srijeda 09.09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</w:t>
      </w:r>
    </w:p>
    <w:p w14:paraId="6CD4F626" w14:textId="77777777" w:rsidR="00C12C3B" w:rsidRDefault="00C12C3B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08,00 SVIRANJE PARTITURA II</w:t>
      </w:r>
    </w:p>
    <w:p w14:paraId="40F40033" w14:textId="77777777" w:rsidR="00245FF2" w:rsidRPr="0097264B" w:rsidRDefault="00245FF2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 xml:space="preserve">08,30 </w:t>
      </w:r>
      <w:r w:rsidR="004B74A8" w:rsidRPr="0097264B">
        <w:rPr>
          <w:rFonts w:ascii="Times New Roman" w:eastAsia="Calibri" w:hAnsi="Times New Roman" w:cs="Times New Roman"/>
          <w:sz w:val="24"/>
          <w:szCs w:val="24"/>
        </w:rPr>
        <w:t>KLAVIR OBLIGATNO (sve godine)</w:t>
      </w:r>
    </w:p>
    <w:p w14:paraId="6BB869AF" w14:textId="77777777" w:rsidR="005440BE" w:rsidRPr="0097264B" w:rsidRDefault="005440BE" w:rsidP="0054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ENGLESKI JEZIK I</w:t>
      </w:r>
    </w:p>
    <w:p w14:paraId="1CBB5184" w14:textId="77777777" w:rsidR="005440BE" w:rsidRPr="0097264B" w:rsidRDefault="005440BE" w:rsidP="0054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ENGLESKI JEZIK II</w:t>
      </w:r>
    </w:p>
    <w:p w14:paraId="59330101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B74A8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Četvrtak 10.09</w:t>
      </w: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.2019. </w:t>
      </w: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4BA6B38" w14:textId="77777777" w:rsidR="00CE36EA" w:rsidRPr="0097264B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AFED61" w14:textId="77777777"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  SOLFEGGIO I</w:t>
      </w:r>
    </w:p>
    <w:p w14:paraId="4E327841" w14:textId="77777777"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  SOLFEGGIO III</w:t>
      </w:r>
    </w:p>
    <w:p w14:paraId="013C438A" w14:textId="77777777"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  SOLFEGGIO IV</w:t>
      </w:r>
    </w:p>
    <w:p w14:paraId="7FF7A426" w14:textId="77777777" w:rsidR="00B72204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SVIRANJE PARTITURA I</w:t>
      </w:r>
    </w:p>
    <w:p w14:paraId="5A614DA6" w14:textId="77777777" w:rsidR="00B72204" w:rsidRPr="0097264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12,30 HARMONIJA II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1ECCAD2" w14:textId="77777777" w:rsidR="00B72204" w:rsidRPr="0097264B" w:rsidRDefault="004B74A8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 11.09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 </w:t>
      </w:r>
    </w:p>
    <w:p w14:paraId="542DBB3F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9753B5F" w14:textId="77777777" w:rsidR="004B74A8" w:rsidRPr="0097264B" w:rsidRDefault="004B74A8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</w:t>
      </w:r>
    </w:p>
    <w:p w14:paraId="2173A366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504B81" w14:textId="77777777" w:rsidR="00B72204" w:rsidRPr="0097264B" w:rsidRDefault="00B72204" w:rsidP="00B7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****</w:t>
      </w:r>
    </w:p>
    <w:p w14:paraId="5F6D90B1" w14:textId="77777777" w:rsidR="00C12C3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 14.09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0954C7D2" w14:textId="77777777" w:rsidR="00C12C3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827DE3" w14:textId="77777777" w:rsidR="00C12C3B" w:rsidRPr="00C12C3B" w:rsidRDefault="00C12C3B" w:rsidP="00C1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C3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POLIFONIJA I</w:t>
      </w:r>
    </w:p>
    <w:p w14:paraId="6D242296" w14:textId="77777777" w:rsidR="00C12C3B" w:rsidRPr="00C12C3B" w:rsidRDefault="00C12C3B" w:rsidP="00C1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C3B">
        <w:rPr>
          <w:rFonts w:ascii="Times New Roman" w:eastAsia="Times New Roman" w:hAnsi="Times New Roman" w:cs="Times New Roman"/>
          <w:sz w:val="24"/>
          <w:szCs w:val="24"/>
          <w:lang w:eastAsia="hr-HR"/>
        </w:rPr>
        <w:t>10,30 ANALITIČKA HARMONIJA</w:t>
      </w:r>
    </w:p>
    <w:p w14:paraId="1E4FCC61" w14:textId="77777777" w:rsidR="00B72204" w:rsidRPr="0097264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B74A8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Utorak, 15.09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66070B0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D00CC4" w14:textId="77777777" w:rsidR="001E0769" w:rsidRPr="0097264B" w:rsidRDefault="001A669C" w:rsidP="001A66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09,00  </w:t>
      </w:r>
      <w:r w:rsidR="001E0769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PEDAGOGIJA I</w:t>
      </w:r>
      <w:r w:rsidR="00346010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II</w:t>
      </w:r>
    </w:p>
    <w:p w14:paraId="0486ACB9" w14:textId="77777777"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PEDAGOŠKA PRAKSA TGP</w:t>
      </w:r>
    </w:p>
    <w:p w14:paraId="3D9CEFE0" w14:textId="77777777"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09,30 GLAZBENA PEDAGOGIJA</w:t>
      </w:r>
    </w:p>
    <w:p w14:paraId="48AB46D5" w14:textId="77777777"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10,30 METODIKA NASTAVE TGP (</w:t>
      </w:r>
      <w:r w:rsidRPr="0097264B">
        <w:rPr>
          <w:rFonts w:ascii="Times New Roman" w:eastAsia="Calibri" w:hAnsi="Times New Roman" w:cs="Times New Roman"/>
          <w:sz w:val="24"/>
          <w:szCs w:val="24"/>
        </w:rPr>
        <w:t>Šulentić-Begić)</w:t>
      </w:r>
    </w:p>
    <w:p w14:paraId="6DC926C7" w14:textId="77777777" w:rsidR="00346010" w:rsidRPr="0097264B" w:rsidRDefault="00346010" w:rsidP="001A66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11,00 POZNAVANJE ŠKOLSKE LITERATURE</w:t>
      </w:r>
    </w:p>
    <w:p w14:paraId="58E1927C" w14:textId="77777777"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15,00 POVIJEST HRVATSKE GLAZBE </w:t>
      </w:r>
    </w:p>
    <w:p w14:paraId="60BD71FE" w14:textId="77777777"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17,00 POVIJEST GLAZBE II</w:t>
      </w:r>
    </w:p>
    <w:p w14:paraId="5ECAFA08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BE7002A" w14:textId="77777777"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7FE1D61" w14:textId="77777777" w:rsidR="00B72204" w:rsidRPr="0097264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Srijeda, 16. 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B72204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4AB9EF13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A1587C3" w14:textId="77777777" w:rsidR="004B74A8" w:rsidRPr="0097264B" w:rsidRDefault="004B74A8" w:rsidP="004B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08,00 POZNAVANJE GLAZBENE LITERATURE</w:t>
      </w:r>
    </w:p>
    <w:p w14:paraId="07063835" w14:textId="77777777" w:rsidR="00F969E0" w:rsidRPr="0097264B" w:rsidRDefault="00F969E0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lastRenderedPageBreak/>
        <w:t>09,00 METODOLOGIJA ZNANSTVENOG ISTRAŽIVANJA</w:t>
      </w:r>
    </w:p>
    <w:p w14:paraId="14A7001B" w14:textId="77777777"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09,00 </w:t>
      </w:r>
      <w:r w:rsidRPr="0097264B">
        <w:rPr>
          <w:rFonts w:ascii="Times New Roman" w:eastAsia="Calibri" w:hAnsi="Times New Roman" w:cs="Times New Roman"/>
          <w:sz w:val="24"/>
          <w:szCs w:val="24"/>
        </w:rPr>
        <w:t>TAMBURE I</w:t>
      </w:r>
    </w:p>
    <w:p w14:paraId="65BBBDC9" w14:textId="77777777"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10,00 TAMBURE II</w:t>
      </w:r>
    </w:p>
    <w:p w14:paraId="6E6CA7C6" w14:textId="77777777" w:rsidR="002035EF" w:rsidRPr="0097264B" w:rsidRDefault="002035EF" w:rsidP="004B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GLAZBE SVIJETA</w:t>
      </w:r>
    </w:p>
    <w:p w14:paraId="596D5C60" w14:textId="77777777"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II</w:t>
      </w:r>
    </w:p>
    <w:p w14:paraId="537DBC0B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3E4CA" w14:textId="77777777" w:rsidR="002A2314" w:rsidRDefault="002A231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8CD759" w14:textId="77777777" w:rsidR="00290FDB" w:rsidRDefault="004B74A8" w:rsidP="00290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Četvrtak, 17.09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192E537E" w14:textId="77777777" w:rsidR="00290FDB" w:rsidRPr="00290FDB" w:rsidRDefault="00290FDB" w:rsidP="00290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145BA4E" w14:textId="77777777" w:rsidR="00290FDB" w:rsidRDefault="00290FDB" w:rsidP="0029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15,00 POVIJEST GLAZBE I</w:t>
      </w:r>
    </w:p>
    <w:p w14:paraId="0B08F84A" w14:textId="77777777" w:rsidR="00290FDB" w:rsidRDefault="00290FDB" w:rsidP="0029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16,00 GLAZBENI OBLICI I STILOVI I</w:t>
      </w:r>
    </w:p>
    <w:p w14:paraId="7229D9F7" w14:textId="77777777" w:rsidR="00290FDB" w:rsidRPr="0097264B" w:rsidRDefault="00290FDB" w:rsidP="0029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17,00 GLAZBENI OBLICI I STILOVI II</w:t>
      </w:r>
    </w:p>
    <w:p w14:paraId="4A9BC394" w14:textId="77777777" w:rsidR="00C40800" w:rsidRPr="0097264B" w:rsidRDefault="00C40800" w:rsidP="00EC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AADF81" w14:textId="77777777" w:rsidR="00EC77FA" w:rsidRPr="0097264B" w:rsidRDefault="00EC77F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A4D306E" w14:textId="77777777"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Petak, 18.09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</w:p>
    <w:p w14:paraId="3E47BA43" w14:textId="77777777" w:rsidR="003F7618" w:rsidRPr="0097264B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0C16F0F" w14:textId="77777777" w:rsidR="003F7618" w:rsidRPr="0097264B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CE80AA" w14:textId="77777777" w:rsidR="00D661DB" w:rsidRPr="0097264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****</w:t>
      </w:r>
    </w:p>
    <w:p w14:paraId="482B0161" w14:textId="77777777"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4E0B763" w14:textId="77777777" w:rsidR="00CE36EA" w:rsidRPr="0097264B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BE81FF1" w14:textId="77777777"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Ponedjeljak, 21.09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.2020.</w:t>
      </w:r>
    </w:p>
    <w:p w14:paraId="031E2544" w14:textId="77777777" w:rsidR="00CE36EA" w:rsidRPr="0097264B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6884479" w14:textId="77777777"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SOLFEGGIO II</w:t>
      </w:r>
    </w:p>
    <w:p w14:paraId="24B7943A" w14:textId="77777777"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METODIKA NASTAVE SOLFEGGIA</w:t>
      </w:r>
    </w:p>
    <w:p w14:paraId="31BE3D61" w14:textId="77777777"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11,00 GLAZBENA INFORMATIKA</w:t>
      </w:r>
    </w:p>
    <w:p w14:paraId="6A457094" w14:textId="77777777" w:rsidR="00D661DB" w:rsidRPr="0097264B" w:rsidRDefault="00D661DB" w:rsidP="00D6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ZBOR</w:t>
      </w:r>
    </w:p>
    <w:p w14:paraId="04FCBC67" w14:textId="77777777" w:rsidR="00D661DB" w:rsidRPr="0097264B" w:rsidRDefault="00D661DB" w:rsidP="00D6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14,30 DJEČJA VOKALNA PEDAGOGIJA</w:t>
      </w:r>
    </w:p>
    <w:p w14:paraId="6ED47EB3" w14:textId="77777777" w:rsidR="004B74A8" w:rsidRPr="0097264B" w:rsidRDefault="004B74A8" w:rsidP="00D6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0D9D93" w14:textId="77777777"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62F6AE" w14:textId="77777777"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Utorak, 22.09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2020.</w:t>
      </w:r>
    </w:p>
    <w:p w14:paraId="519E48BA" w14:textId="77777777" w:rsidR="004D2869" w:rsidRPr="0097264B" w:rsidRDefault="004D28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058E767" w14:textId="77777777" w:rsidR="00214625" w:rsidRPr="0097264B" w:rsidRDefault="0064768D" w:rsidP="002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</w:t>
      </w:r>
      <w:r w:rsidR="00214625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 METODIKA NASTAVE TGP (</w:t>
      </w: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r w:rsidR="00214625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DB24079" w14:textId="77777777" w:rsidR="0064768D" w:rsidRPr="0097264B" w:rsidRDefault="0064768D" w:rsidP="0064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DIDAKTIKA II</w:t>
      </w:r>
    </w:p>
    <w:p w14:paraId="2A602492" w14:textId="77777777" w:rsidR="00ED56AD" w:rsidRPr="0097264B" w:rsidRDefault="00ED56AD" w:rsidP="0064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13,00 PSIHOLOGIJA ODGOJA I OBRAZOVANJA</w:t>
      </w:r>
    </w:p>
    <w:p w14:paraId="4567BADF" w14:textId="77777777"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GLAZBENA PEDAGOGIJA D.T.R</w:t>
      </w:r>
    </w:p>
    <w:p w14:paraId="3778E1F1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80A7BA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9AF67DB" w14:textId="77777777" w:rsidR="00F31402" w:rsidRPr="0097264B" w:rsidRDefault="00D661DB" w:rsidP="00F31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 23.09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09301BDF" w14:textId="77777777" w:rsidR="00ED56AD" w:rsidRPr="0097264B" w:rsidRDefault="00ED56AD" w:rsidP="004B7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A9EF4A" w14:textId="77777777" w:rsidR="00C12C3B" w:rsidRDefault="00C12C3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08,00 SVIRANJE PARTITURA II</w:t>
      </w:r>
    </w:p>
    <w:p w14:paraId="334DA2FB" w14:textId="77777777"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08,30 KLAVIR OBLIGATNO (sve godine)</w:t>
      </w:r>
    </w:p>
    <w:p w14:paraId="44723A65" w14:textId="77777777" w:rsidR="005440BE" w:rsidRPr="0097264B" w:rsidRDefault="005440BE" w:rsidP="0054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ENGLESKI JEZIK I</w:t>
      </w:r>
    </w:p>
    <w:p w14:paraId="6D370BE8" w14:textId="77777777" w:rsidR="005440BE" w:rsidRPr="0097264B" w:rsidRDefault="005440BE" w:rsidP="004B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ENGLESKI JEZIK II</w:t>
      </w:r>
    </w:p>
    <w:p w14:paraId="73D0AD9A" w14:textId="77777777" w:rsidR="00CE36EA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D661DB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 24.09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7A0E38F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46AD1A" w14:textId="77777777"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  SOLFEGGIO I</w:t>
      </w:r>
    </w:p>
    <w:p w14:paraId="4C6BBB93" w14:textId="77777777"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  SOLFEGGIO III</w:t>
      </w:r>
    </w:p>
    <w:p w14:paraId="5C07DD47" w14:textId="77777777"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  SOLFEGGIO IV</w:t>
      </w:r>
    </w:p>
    <w:p w14:paraId="34C0D5B2" w14:textId="77777777" w:rsidR="004B74A8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SVIRANJE PARTITURA I</w:t>
      </w:r>
    </w:p>
    <w:p w14:paraId="64D2CC87" w14:textId="77777777" w:rsidR="00C12C3B" w:rsidRPr="0097264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12,30 HARMONIJA II</w:t>
      </w:r>
    </w:p>
    <w:p w14:paraId="05FD4019" w14:textId="77777777" w:rsidR="0097264B" w:rsidRPr="0097264B" w:rsidRDefault="0097264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90A585" w14:textId="77777777" w:rsidR="00B72204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 25.09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4B2AC020" w14:textId="7CA0B74D" w:rsidR="00B722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A4F7C3" w14:textId="196958F9" w:rsidR="00B339A5" w:rsidRDefault="00B339A5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11,00 PEDAGOŠKA PRAKSA</w:t>
      </w:r>
    </w:p>
    <w:p w14:paraId="79870838" w14:textId="39CA72EF" w:rsidR="00B339A5" w:rsidRDefault="00B339A5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11,00 DIRIGIRANJE I-IV</w:t>
      </w:r>
    </w:p>
    <w:p w14:paraId="26A80EAC" w14:textId="56B7125B" w:rsidR="00B339A5" w:rsidRDefault="00B339A5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11,00 KULTURNA PRAKSA</w:t>
      </w:r>
    </w:p>
    <w:p w14:paraId="48481FC6" w14:textId="79D2C558" w:rsidR="00B339A5" w:rsidRDefault="00B339A5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11,00 UDARALJKE</w:t>
      </w:r>
    </w:p>
    <w:p w14:paraId="4166423F" w14:textId="70AC3490" w:rsidR="00B339A5" w:rsidRPr="0097264B" w:rsidRDefault="00B339A5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11,30 STUDIJ OPERNIH ULOGA 1</w:t>
      </w:r>
    </w:p>
    <w:p w14:paraId="4219592D" w14:textId="77777777" w:rsidR="004B74A8" w:rsidRDefault="004B74A8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</w:t>
      </w:r>
    </w:p>
    <w:p w14:paraId="617EED1C" w14:textId="77777777" w:rsidR="0097264B" w:rsidRPr="0097264B" w:rsidRDefault="0097264B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5B3C3D" w14:textId="77777777"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22CDAD" w14:textId="77777777"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64B">
        <w:rPr>
          <w:rFonts w:ascii="Times New Roman" w:eastAsia="Calibri" w:hAnsi="Times New Roman" w:cs="Times New Roman"/>
          <w:b/>
          <w:sz w:val="24"/>
          <w:szCs w:val="24"/>
        </w:rPr>
        <w:t>Subota, 26.09.2020.</w:t>
      </w:r>
    </w:p>
    <w:p w14:paraId="22390D56" w14:textId="77777777"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16B85" w14:textId="77777777" w:rsidR="00B72204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64B">
        <w:rPr>
          <w:rFonts w:ascii="Times New Roman" w:eastAsia="Calibri" w:hAnsi="Times New Roman" w:cs="Times New Roman"/>
          <w:b/>
          <w:sz w:val="24"/>
          <w:szCs w:val="24"/>
        </w:rPr>
        <w:t>RAZREDBENI ISPITI – DIPLOMSKI</w:t>
      </w:r>
    </w:p>
    <w:p w14:paraId="74468788" w14:textId="77777777"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CA71C8" w14:textId="77777777" w:rsidR="00B72204" w:rsidRPr="0097264B" w:rsidRDefault="00B72204" w:rsidP="00B7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****</w:t>
      </w:r>
    </w:p>
    <w:p w14:paraId="017BDC81" w14:textId="77777777" w:rsidR="00EC77FA" w:rsidRPr="0097264B" w:rsidRDefault="00D661DB" w:rsidP="005440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Ponedjeljak, 28.09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7C6E1FC" w14:textId="77777777" w:rsidR="00B72204" w:rsidRPr="0097264B" w:rsidRDefault="00B72204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D83EF6" w14:textId="77777777" w:rsidR="00B72204" w:rsidRPr="0097264B" w:rsidRDefault="00D661DB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Utorak, 29.09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9F45479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5973CF" w14:textId="77777777" w:rsidR="001E0769" w:rsidRPr="0097264B" w:rsidRDefault="001E0769" w:rsidP="001E07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09,00 PEDAGOGIJA I</w:t>
      </w:r>
      <w:r w:rsidR="00346010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II</w:t>
      </w:r>
    </w:p>
    <w:p w14:paraId="2BBC9B7A" w14:textId="77777777"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PEDAGOŠKA PRAKSA TGP</w:t>
      </w:r>
    </w:p>
    <w:p w14:paraId="7DA55189" w14:textId="77777777"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09,30 GLAZBENA PEDAGOGIJA</w:t>
      </w:r>
    </w:p>
    <w:p w14:paraId="4A35FA24" w14:textId="77777777"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10,30 METODIKA NASTAVE TGP (</w:t>
      </w:r>
      <w:r w:rsidRPr="0097264B">
        <w:rPr>
          <w:rFonts w:ascii="Times New Roman" w:eastAsia="Calibri" w:hAnsi="Times New Roman" w:cs="Times New Roman"/>
          <w:sz w:val="24"/>
          <w:szCs w:val="24"/>
        </w:rPr>
        <w:t>Šulentić-Begić)</w:t>
      </w:r>
    </w:p>
    <w:p w14:paraId="13CA1D35" w14:textId="77777777" w:rsidR="00346010" w:rsidRPr="0097264B" w:rsidRDefault="00346010" w:rsidP="003460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11,00 POZNAVANJE ŠKOLSKE LITERATURE</w:t>
      </w:r>
    </w:p>
    <w:p w14:paraId="4BCF43D5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96A2A74" w14:textId="77777777" w:rsidR="00B72204" w:rsidRPr="0097264B" w:rsidRDefault="00B72204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EB8972" w14:textId="77777777" w:rsidR="00B72204" w:rsidRPr="0097264B" w:rsidRDefault="00D661DB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Srijeda, 30.09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F04A411" w14:textId="77777777"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170F39" w14:textId="77777777" w:rsidR="00F969E0" w:rsidRPr="0097264B" w:rsidRDefault="00F969E0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09,00 METODOLOGIJA ZNANSTVENOG ISTRAŽIVANJA</w:t>
      </w:r>
    </w:p>
    <w:p w14:paraId="2FAFB8AD" w14:textId="77777777" w:rsidR="00B72204" w:rsidRPr="0097264B" w:rsidRDefault="002035EF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 GLAZBE SVIJETA</w:t>
      </w:r>
    </w:p>
    <w:p w14:paraId="034C9CD1" w14:textId="77777777" w:rsidR="00ED56AD" w:rsidRPr="0097264B" w:rsidRDefault="00ED56A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28BAD8" w14:textId="77777777" w:rsidR="003F7618" w:rsidRPr="0097264B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94BDCD" w14:textId="77777777" w:rsidR="00B72204" w:rsidRPr="0097264B" w:rsidRDefault="00CE36EA" w:rsidP="00D66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</w:p>
    <w:p w14:paraId="7B4216F8" w14:textId="77777777" w:rsidR="0000439D" w:rsidRPr="0097264B" w:rsidRDefault="0000439D">
      <w:pPr>
        <w:rPr>
          <w:sz w:val="24"/>
          <w:szCs w:val="24"/>
        </w:rPr>
      </w:pPr>
    </w:p>
    <w:sectPr w:rsidR="0000439D" w:rsidRPr="0097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04"/>
    <w:rsid w:val="0000439D"/>
    <w:rsid w:val="0001759B"/>
    <w:rsid w:val="00104C77"/>
    <w:rsid w:val="001A669C"/>
    <w:rsid w:val="001E0769"/>
    <w:rsid w:val="002035EF"/>
    <w:rsid w:val="00214625"/>
    <w:rsid w:val="00245FF2"/>
    <w:rsid w:val="00290FDB"/>
    <w:rsid w:val="002A2314"/>
    <w:rsid w:val="002F45E7"/>
    <w:rsid w:val="00346010"/>
    <w:rsid w:val="00356703"/>
    <w:rsid w:val="003F7618"/>
    <w:rsid w:val="004B74A8"/>
    <w:rsid w:val="004D2869"/>
    <w:rsid w:val="0053670B"/>
    <w:rsid w:val="005440BE"/>
    <w:rsid w:val="005D30BF"/>
    <w:rsid w:val="0064768D"/>
    <w:rsid w:val="006A17F7"/>
    <w:rsid w:val="006B1DEB"/>
    <w:rsid w:val="006F7D8C"/>
    <w:rsid w:val="00720925"/>
    <w:rsid w:val="007B3074"/>
    <w:rsid w:val="0097264B"/>
    <w:rsid w:val="00AA0555"/>
    <w:rsid w:val="00B339A5"/>
    <w:rsid w:val="00B72204"/>
    <w:rsid w:val="00BE5768"/>
    <w:rsid w:val="00C12C3B"/>
    <w:rsid w:val="00C40800"/>
    <w:rsid w:val="00CB519D"/>
    <w:rsid w:val="00CE36EA"/>
    <w:rsid w:val="00D50FA0"/>
    <w:rsid w:val="00D661DB"/>
    <w:rsid w:val="00E75DEA"/>
    <w:rsid w:val="00EC77FA"/>
    <w:rsid w:val="00ED56AD"/>
    <w:rsid w:val="00F31402"/>
    <w:rsid w:val="00F969E0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91CA"/>
  <w15:docId w15:val="{D8006E9F-9260-4598-9040-1E496E48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62617022msonormal">
    <w:name w:val="yiv6562617022msonormal"/>
    <w:basedOn w:val="Normal"/>
    <w:rsid w:val="00B7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Snjeza</cp:lastModifiedBy>
  <cp:revision>2</cp:revision>
  <dcterms:created xsi:type="dcterms:W3CDTF">2020-09-12T08:20:00Z</dcterms:created>
  <dcterms:modified xsi:type="dcterms:W3CDTF">2020-09-12T08:20:00Z</dcterms:modified>
</cp:coreProperties>
</file>