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89245" w14:textId="77777777" w:rsidR="001E3F7C" w:rsidRPr="001E3F7C" w:rsidRDefault="001E3F7C" w:rsidP="001E3F7C">
      <w:r w:rsidRPr="001E3F7C">
        <w:t>1. godina studija, zimski, I. semestar 2022./2023.</w:t>
      </w:r>
    </w:p>
    <w:tbl>
      <w:tblPr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09"/>
        <w:gridCol w:w="2970"/>
        <w:gridCol w:w="1200"/>
        <w:gridCol w:w="600"/>
        <w:gridCol w:w="4293"/>
        <w:gridCol w:w="970"/>
        <w:gridCol w:w="703"/>
        <w:gridCol w:w="703"/>
        <w:gridCol w:w="703"/>
        <w:gridCol w:w="9"/>
        <w:gridCol w:w="694"/>
        <w:gridCol w:w="703"/>
        <w:gridCol w:w="703"/>
      </w:tblGrid>
      <w:tr w:rsidR="001E3F7C" w:rsidRPr="001E3F7C" w14:paraId="2A0813B2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E60568E" w14:textId="77777777" w:rsidR="001E3F7C" w:rsidRPr="001E3F7C" w:rsidRDefault="001E3F7C" w:rsidP="001E3F7C">
            <w:r w:rsidRPr="001E3F7C">
              <w:t>Red.</w:t>
            </w:r>
            <w:r w:rsidRPr="001E3F7C">
              <w:br/>
              <w:t>br.</w:t>
            </w:r>
          </w:p>
        </w:tc>
        <w:tc>
          <w:tcPr>
            <w:tcW w:w="11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0E5583B" w14:textId="77777777" w:rsidR="001E3F7C" w:rsidRPr="001E3F7C" w:rsidRDefault="001E3F7C" w:rsidP="001E3F7C">
            <w:r w:rsidRPr="001E3F7C">
              <w:t>Šifra predmeta</w:t>
            </w:r>
          </w:p>
        </w:tc>
        <w:tc>
          <w:tcPr>
            <w:tcW w:w="297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976B6B0" w14:textId="77777777" w:rsidR="001E3F7C" w:rsidRPr="001E3F7C" w:rsidRDefault="001E3F7C" w:rsidP="001E3F7C">
            <w:r w:rsidRPr="001E3F7C"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A4B3D1A" w14:textId="77777777" w:rsidR="001E3F7C" w:rsidRPr="001E3F7C" w:rsidRDefault="001E3F7C" w:rsidP="001E3F7C">
            <w:r w:rsidRPr="001E3F7C">
              <w:t>Obavezan/</w:t>
            </w:r>
            <w:r w:rsidRPr="001E3F7C"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373ED01" w14:textId="77777777" w:rsidR="001E3F7C" w:rsidRPr="001E3F7C" w:rsidRDefault="001E3F7C" w:rsidP="001E3F7C">
            <w:r w:rsidRPr="001E3F7C">
              <w:t>ECTS</w:t>
            </w:r>
          </w:p>
        </w:tc>
        <w:tc>
          <w:tcPr>
            <w:tcW w:w="5263" w:type="dxa"/>
            <w:gridSpan w:val="2"/>
            <w:vMerge w:val="restart"/>
            <w:shd w:val="clear" w:color="auto" w:fill="E6E6E6"/>
            <w:vAlign w:val="center"/>
          </w:tcPr>
          <w:p w14:paraId="5158220B" w14:textId="77777777" w:rsidR="001E3F7C" w:rsidRPr="001E3F7C" w:rsidRDefault="001E3F7C" w:rsidP="001E3F7C">
            <w:r w:rsidRPr="001E3F7C">
              <w:t>Nastavnik</w:t>
            </w:r>
          </w:p>
          <w:p w14:paraId="3D1EE24D" w14:textId="77777777" w:rsidR="001E3F7C" w:rsidRPr="001E3F7C" w:rsidRDefault="001E3F7C" w:rsidP="001E3F7C">
            <w:r w:rsidRPr="001E3F7C"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1E3F7C">
              <w:br/>
              <w:t>PK – vježbe u praktikumu)</w:t>
            </w:r>
          </w:p>
        </w:tc>
        <w:tc>
          <w:tcPr>
            <w:tcW w:w="211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DC89CC" w14:textId="77777777" w:rsidR="001E3F7C" w:rsidRPr="001E3F7C" w:rsidRDefault="001E3F7C" w:rsidP="001E3F7C">
            <w:r w:rsidRPr="001E3F7C">
              <w:t>Sati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9F518A" w14:textId="77777777" w:rsidR="001E3F7C" w:rsidRPr="001E3F7C" w:rsidRDefault="001E3F7C" w:rsidP="001E3F7C">
            <w:r w:rsidRPr="001E3F7C">
              <w:t>Grupe</w:t>
            </w:r>
          </w:p>
        </w:tc>
      </w:tr>
      <w:tr w:rsidR="001E3F7C" w:rsidRPr="001E3F7C" w14:paraId="14CCED2F" w14:textId="77777777" w:rsidTr="0068738B">
        <w:trPr>
          <w:trHeight w:val="1197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12E8512F" w14:textId="77777777" w:rsidR="001E3F7C" w:rsidRPr="001E3F7C" w:rsidRDefault="001E3F7C" w:rsidP="001E3F7C"/>
        </w:tc>
        <w:tc>
          <w:tcPr>
            <w:tcW w:w="11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7F306B" w14:textId="77777777" w:rsidR="001E3F7C" w:rsidRPr="001E3F7C" w:rsidRDefault="001E3F7C" w:rsidP="001E3F7C"/>
        </w:tc>
        <w:tc>
          <w:tcPr>
            <w:tcW w:w="29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71697D" w14:textId="77777777" w:rsidR="001E3F7C" w:rsidRPr="001E3F7C" w:rsidRDefault="001E3F7C" w:rsidP="001E3F7C"/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E8BA8D" w14:textId="77777777" w:rsidR="001E3F7C" w:rsidRPr="001E3F7C" w:rsidRDefault="001E3F7C" w:rsidP="001E3F7C"/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497A67" w14:textId="77777777" w:rsidR="001E3F7C" w:rsidRPr="001E3F7C" w:rsidRDefault="001E3F7C" w:rsidP="001E3F7C"/>
        </w:tc>
        <w:tc>
          <w:tcPr>
            <w:tcW w:w="526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44E9B0B0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C1FA9" w14:textId="77777777" w:rsidR="001E3F7C" w:rsidRPr="001E3F7C" w:rsidRDefault="001E3F7C" w:rsidP="001E3F7C">
            <w:r w:rsidRPr="001E3F7C"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C77A6D" w14:textId="77777777" w:rsidR="001E3F7C" w:rsidRPr="001E3F7C" w:rsidRDefault="001E3F7C" w:rsidP="001E3F7C">
            <w:r w:rsidRPr="001E3F7C"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B06DE1" w14:textId="77777777" w:rsidR="001E3F7C" w:rsidRPr="001E3F7C" w:rsidRDefault="001E3F7C" w:rsidP="001E3F7C">
            <w:r w:rsidRPr="001E3F7C">
              <w:t xml:space="preserve">SJ, </w:t>
            </w:r>
            <w:r w:rsidRPr="001E3F7C">
              <w:br/>
              <w:t xml:space="preserve">TJ, </w:t>
            </w:r>
            <w:r w:rsidRPr="001E3F7C">
              <w:br/>
              <w:t xml:space="preserve">LK1, </w:t>
            </w:r>
            <w:r w:rsidRPr="001E3F7C">
              <w:br/>
              <w:t>LK2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74391E" w14:textId="77777777" w:rsidR="001E3F7C" w:rsidRPr="001E3F7C" w:rsidRDefault="001E3F7C" w:rsidP="001E3F7C">
            <w:r w:rsidRPr="001E3F7C"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FE86C" w14:textId="77777777" w:rsidR="001E3F7C" w:rsidRPr="001E3F7C" w:rsidRDefault="001E3F7C" w:rsidP="001E3F7C">
            <w:r w:rsidRPr="001E3F7C"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445DBC" w14:textId="77777777" w:rsidR="001E3F7C" w:rsidRPr="001E3F7C" w:rsidRDefault="001E3F7C" w:rsidP="001E3F7C">
            <w:r w:rsidRPr="001E3F7C">
              <w:t xml:space="preserve">SJ, </w:t>
            </w:r>
            <w:r w:rsidRPr="001E3F7C">
              <w:br/>
              <w:t xml:space="preserve">TJ, </w:t>
            </w:r>
            <w:r w:rsidRPr="001E3F7C">
              <w:br/>
              <w:t xml:space="preserve">LK1, </w:t>
            </w:r>
            <w:r w:rsidRPr="001E3F7C">
              <w:br/>
              <w:t>LK2</w:t>
            </w:r>
          </w:p>
        </w:tc>
      </w:tr>
      <w:tr w:rsidR="001E3F7C" w:rsidRPr="001E3F7C" w14:paraId="7CEAAF53" w14:textId="77777777" w:rsidTr="0068738B">
        <w:trPr>
          <w:trHeight w:val="405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B3EF88" w14:textId="77777777" w:rsidR="001E3F7C" w:rsidRPr="001E3F7C" w:rsidRDefault="001E3F7C" w:rsidP="001E3F7C">
            <w:r w:rsidRPr="001E3F7C">
              <w:t>1.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F8E482" w14:textId="77777777" w:rsidR="001E3F7C" w:rsidRPr="001E3F7C" w:rsidRDefault="001E3F7C" w:rsidP="001E3F7C"/>
          <w:p w14:paraId="48634098" w14:textId="77777777" w:rsidR="001E3F7C" w:rsidRPr="001E3F7C" w:rsidRDefault="001E3F7C" w:rsidP="001E3F7C">
            <w:r w:rsidRPr="001E3F7C">
              <w:t>GLU 0101</w:t>
            </w:r>
          </w:p>
          <w:p w14:paraId="22B1DA3E" w14:textId="77777777" w:rsidR="001E3F7C" w:rsidRPr="001E3F7C" w:rsidRDefault="001E3F7C" w:rsidP="001E3F7C"/>
        </w:tc>
        <w:tc>
          <w:tcPr>
            <w:tcW w:w="297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0E39E4" w14:textId="77777777" w:rsidR="001E3F7C" w:rsidRPr="001E3F7C" w:rsidRDefault="001E3F7C" w:rsidP="001E3F7C"/>
          <w:p w14:paraId="68CFB099" w14:textId="77777777" w:rsidR="001E3F7C" w:rsidRPr="001E3F7C" w:rsidRDefault="001E3F7C" w:rsidP="001E3F7C">
            <w:r w:rsidRPr="001E3F7C">
              <w:t>Gluma: rad glumca na sebi</w:t>
            </w:r>
          </w:p>
          <w:p w14:paraId="02B6D672" w14:textId="77777777" w:rsidR="001E3F7C" w:rsidRPr="001E3F7C" w:rsidRDefault="001E3F7C" w:rsidP="001E3F7C">
            <w:r w:rsidRPr="001E3F7C">
              <w:t xml:space="preserve">          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B4D865E" w14:textId="77777777" w:rsidR="001E3F7C" w:rsidRPr="001E3F7C" w:rsidRDefault="001E3F7C" w:rsidP="001E3F7C"/>
          <w:p w14:paraId="28288B69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678FBA9" w14:textId="77777777" w:rsidR="001E3F7C" w:rsidRPr="001E3F7C" w:rsidRDefault="001E3F7C" w:rsidP="001E3F7C"/>
          <w:p w14:paraId="5A5B44EE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429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7043B0" w14:textId="77777777" w:rsidR="001E3F7C" w:rsidRPr="001E3F7C" w:rsidRDefault="001E3F7C" w:rsidP="001E3F7C">
            <w:r w:rsidRPr="001E3F7C">
              <w:t>Doc.art. Katica Šubarić</w:t>
            </w:r>
          </w:p>
          <w:p w14:paraId="3FE19FFD" w14:textId="77777777" w:rsidR="001E3F7C" w:rsidRPr="001E3F7C" w:rsidRDefault="001E3F7C" w:rsidP="001E3F7C">
            <w:r w:rsidRPr="001E3F7C">
              <w:t>Lucija Subotić, naslovni asistent</w:t>
            </w:r>
          </w:p>
        </w:tc>
        <w:tc>
          <w:tcPr>
            <w:tcW w:w="97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DC379DC" w14:textId="77777777" w:rsidR="001E3F7C" w:rsidRPr="001E3F7C" w:rsidRDefault="001E3F7C" w:rsidP="001E3F7C">
            <w:r w:rsidRPr="001E3F7C">
              <w:t>KŠ135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26DBAA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C5F46D" w14:textId="77777777" w:rsidR="001E3F7C" w:rsidRPr="001E3F7C" w:rsidRDefault="001E3F7C" w:rsidP="001E3F7C">
            <w:r w:rsidRPr="001E3F7C">
              <w:t>2</w:t>
            </w:r>
          </w:p>
          <w:p w14:paraId="753EFA79" w14:textId="77777777" w:rsidR="001E3F7C" w:rsidRPr="001E3F7C" w:rsidRDefault="001E3F7C" w:rsidP="001E3F7C">
            <w:r w:rsidRPr="001E3F7C">
              <w:t xml:space="preserve">    1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1BDDFC" w14:textId="77777777" w:rsidR="001E3F7C" w:rsidRPr="001E3F7C" w:rsidRDefault="001E3F7C" w:rsidP="001E3F7C">
            <w:r w:rsidRPr="001E3F7C">
              <w:t>2DR</w:t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1FC0EC" w14:textId="77777777" w:rsidR="001E3F7C" w:rsidRPr="001E3F7C" w:rsidRDefault="001E3F7C" w:rsidP="001E3F7C">
            <w:r w:rsidRPr="001E3F7C">
              <w:t>1</w:t>
            </w:r>
          </w:p>
          <w:p w14:paraId="7138F64C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4DB646" w14:textId="77777777" w:rsidR="001E3F7C" w:rsidRPr="001E3F7C" w:rsidRDefault="001E3F7C" w:rsidP="001E3F7C">
            <w:r w:rsidRPr="001E3F7C">
              <w:t>1</w:t>
            </w:r>
          </w:p>
          <w:p w14:paraId="0D566E3B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CF75E5" w14:textId="77777777" w:rsidR="001E3F7C" w:rsidRPr="001E3F7C" w:rsidRDefault="001E3F7C" w:rsidP="001E3F7C">
            <w:r w:rsidRPr="001E3F7C">
              <w:t>1</w:t>
            </w:r>
          </w:p>
        </w:tc>
      </w:tr>
      <w:tr w:rsidR="001E3F7C" w:rsidRPr="001E3F7C" w14:paraId="20606B81" w14:textId="77777777" w:rsidTr="0068738B">
        <w:trPr>
          <w:trHeight w:val="405"/>
        </w:trPr>
        <w:tc>
          <w:tcPr>
            <w:tcW w:w="70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54FAE3" w14:textId="77777777" w:rsidR="001E3F7C" w:rsidRPr="001E3F7C" w:rsidRDefault="001E3F7C" w:rsidP="001E3F7C"/>
        </w:tc>
        <w:tc>
          <w:tcPr>
            <w:tcW w:w="110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29BA7F" w14:textId="77777777" w:rsidR="001E3F7C" w:rsidRPr="001E3F7C" w:rsidRDefault="001E3F7C" w:rsidP="001E3F7C"/>
        </w:tc>
        <w:tc>
          <w:tcPr>
            <w:tcW w:w="2970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E4606B" w14:textId="77777777" w:rsidR="001E3F7C" w:rsidRPr="001E3F7C" w:rsidRDefault="001E3F7C" w:rsidP="001E3F7C"/>
        </w:tc>
        <w:tc>
          <w:tcPr>
            <w:tcW w:w="1200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4C53D13F" w14:textId="77777777" w:rsidR="001E3F7C" w:rsidRPr="001E3F7C" w:rsidRDefault="001E3F7C" w:rsidP="001E3F7C"/>
        </w:tc>
        <w:tc>
          <w:tcPr>
            <w:tcW w:w="600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468F38B3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7F0A8F" w14:textId="77777777" w:rsidR="001E3F7C" w:rsidRPr="001E3F7C" w:rsidRDefault="001E3F7C" w:rsidP="001E3F7C">
            <w:r w:rsidRPr="001E3F7C">
              <w:t>Red.prof.dr.art.Robert Raponja</w:t>
            </w:r>
          </w:p>
          <w:p w14:paraId="47C5007E" w14:textId="77777777" w:rsidR="001E3F7C" w:rsidRPr="001E3F7C" w:rsidRDefault="001E3F7C" w:rsidP="001E3F7C">
            <w:r w:rsidRPr="001E3F7C">
              <w:t>naslovni asistent</w:t>
            </w:r>
          </w:p>
          <w:p w14:paraId="6BB0B504" w14:textId="77777777" w:rsidR="001E3F7C" w:rsidRPr="001E3F7C" w:rsidRDefault="001E3F7C" w:rsidP="001E3F7C"/>
        </w:tc>
        <w:tc>
          <w:tcPr>
            <w:tcW w:w="9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1D5316" w14:textId="77777777" w:rsidR="001E3F7C" w:rsidRPr="001E3F7C" w:rsidRDefault="001E3F7C" w:rsidP="001E3F7C">
            <w:r w:rsidRPr="001E3F7C">
              <w:t>RR115</w:t>
            </w:r>
          </w:p>
          <w:p w14:paraId="01095DEB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64BBA3" w14:textId="77777777" w:rsidR="001E3F7C" w:rsidRPr="001E3F7C" w:rsidRDefault="001E3F7C" w:rsidP="001E3F7C">
            <w:r w:rsidRPr="001E3F7C">
              <w:t xml:space="preserve">    2</w:t>
            </w:r>
          </w:p>
          <w:p w14:paraId="367F500E" w14:textId="77777777" w:rsidR="001E3F7C" w:rsidRPr="001E3F7C" w:rsidRDefault="001E3F7C" w:rsidP="001E3F7C"/>
          <w:p w14:paraId="4D2F0758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39A824" w14:textId="77777777" w:rsidR="001E3F7C" w:rsidRPr="001E3F7C" w:rsidRDefault="001E3F7C" w:rsidP="001E3F7C">
            <w:r w:rsidRPr="001E3F7C">
              <w:t xml:space="preserve">    </w:t>
            </w:r>
          </w:p>
          <w:p w14:paraId="5EF43981" w14:textId="77777777" w:rsidR="001E3F7C" w:rsidRPr="001E3F7C" w:rsidRDefault="001E3F7C" w:rsidP="001E3F7C">
            <w:r w:rsidRPr="001E3F7C">
              <w:t xml:space="preserve">   1</w:t>
            </w:r>
          </w:p>
          <w:p w14:paraId="5A4EEE31" w14:textId="77777777" w:rsidR="001E3F7C" w:rsidRPr="001E3F7C" w:rsidRDefault="001E3F7C" w:rsidP="001E3F7C">
            <w:r w:rsidRPr="001E3F7C">
              <w:t xml:space="preserve">   1</w:t>
            </w:r>
          </w:p>
          <w:p w14:paraId="2114AFF6" w14:textId="77777777" w:rsidR="001E3F7C" w:rsidRPr="001E3F7C" w:rsidRDefault="001E3F7C" w:rsidP="001E3F7C">
            <w:r w:rsidRPr="001E3F7C">
              <w:t xml:space="preserve">  </w:t>
            </w:r>
          </w:p>
          <w:p w14:paraId="31AF21E5" w14:textId="77777777" w:rsidR="001E3F7C" w:rsidRPr="001E3F7C" w:rsidRDefault="001E3F7C" w:rsidP="001E3F7C">
            <w:r w:rsidRPr="001E3F7C">
              <w:t xml:space="preserve">         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B42A81" w14:textId="77777777" w:rsidR="001E3F7C" w:rsidRPr="001E3F7C" w:rsidRDefault="001E3F7C" w:rsidP="001E3F7C"/>
          <w:p w14:paraId="68CF684F" w14:textId="77777777" w:rsidR="001E3F7C" w:rsidRPr="001E3F7C" w:rsidRDefault="001E3F7C" w:rsidP="001E3F7C"/>
          <w:p w14:paraId="77E1898B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669A73" w14:textId="77777777" w:rsidR="001E3F7C" w:rsidRPr="001E3F7C" w:rsidRDefault="001E3F7C" w:rsidP="001E3F7C">
            <w:r w:rsidRPr="001E3F7C">
              <w:t xml:space="preserve">1  </w:t>
            </w:r>
          </w:p>
          <w:p w14:paraId="553FF87B" w14:textId="77777777" w:rsidR="001E3F7C" w:rsidRPr="001E3F7C" w:rsidRDefault="001E3F7C" w:rsidP="001E3F7C"/>
          <w:p w14:paraId="122C6432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0CA004" w14:textId="77777777" w:rsidR="001E3F7C" w:rsidRPr="001E3F7C" w:rsidRDefault="001E3F7C" w:rsidP="001E3F7C">
            <w:r w:rsidRPr="001E3F7C">
              <w:t>1</w:t>
            </w:r>
          </w:p>
          <w:p w14:paraId="1B6388BB" w14:textId="77777777" w:rsidR="001E3F7C" w:rsidRPr="001E3F7C" w:rsidRDefault="001E3F7C" w:rsidP="001E3F7C">
            <w:r w:rsidRPr="001E3F7C">
              <w:t>2</w:t>
            </w:r>
          </w:p>
          <w:p w14:paraId="54812827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EE3F2D" w14:textId="77777777" w:rsidR="001E3F7C" w:rsidRPr="001E3F7C" w:rsidRDefault="001E3F7C" w:rsidP="001E3F7C"/>
          <w:p w14:paraId="43FA877A" w14:textId="77777777" w:rsidR="001E3F7C" w:rsidRPr="001E3F7C" w:rsidRDefault="001E3F7C" w:rsidP="001E3F7C"/>
          <w:p w14:paraId="7D2C1CF9" w14:textId="77777777" w:rsidR="001E3F7C" w:rsidRPr="001E3F7C" w:rsidRDefault="001E3F7C" w:rsidP="001E3F7C"/>
        </w:tc>
      </w:tr>
      <w:tr w:rsidR="001E3F7C" w:rsidRPr="001E3F7C" w14:paraId="7C8DA996" w14:textId="77777777" w:rsidTr="0068738B">
        <w:trPr>
          <w:trHeight w:val="41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E08EED5" w14:textId="77777777" w:rsidR="001E3F7C" w:rsidRPr="001E3F7C" w:rsidRDefault="001E3F7C" w:rsidP="001E3F7C">
            <w:r w:rsidRPr="001E3F7C">
              <w:t>2.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27BF3959" w14:textId="77777777" w:rsidR="001E3F7C" w:rsidRPr="001E3F7C" w:rsidRDefault="001E3F7C" w:rsidP="001E3F7C">
            <w:r w:rsidRPr="001E3F7C">
              <w:t>GLU 0201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6E07C83F" w14:textId="77777777" w:rsidR="001E3F7C" w:rsidRPr="001E3F7C" w:rsidRDefault="001E3F7C" w:rsidP="001E3F7C">
            <w:r w:rsidRPr="001E3F7C">
              <w:t>Animacija: dijelovi tijela i predmeti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3B9A0C94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1FE14EA1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42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922732" w14:textId="77777777" w:rsidR="001E3F7C" w:rsidRPr="001E3F7C" w:rsidRDefault="001E3F7C" w:rsidP="001E3F7C">
            <w:r w:rsidRPr="001E3F7C">
              <w:t>izv.prof.dr.art. Hrvoje Seršić</w:t>
            </w:r>
          </w:p>
          <w:p w14:paraId="7EF65F2F" w14:textId="77777777" w:rsidR="001E3F7C" w:rsidRPr="001E3F7C" w:rsidRDefault="001E3F7C" w:rsidP="001E3F7C">
            <w:r w:rsidRPr="001E3F7C">
              <w:t>Matea Bublić, ass.</w:t>
            </w:r>
          </w:p>
          <w:p w14:paraId="4CAE8CDA" w14:textId="77777777" w:rsidR="001E3F7C" w:rsidRPr="001E3F7C" w:rsidRDefault="001E3F7C" w:rsidP="001E3F7C">
            <w:r w:rsidRPr="001E3F7C">
              <w:t>naslovni asistent</w:t>
            </w:r>
          </w:p>
          <w:p w14:paraId="5F5E6DEC" w14:textId="77777777" w:rsidR="001E3F7C" w:rsidRPr="001E3F7C" w:rsidRDefault="001E3F7C" w:rsidP="001E3F7C"/>
        </w:tc>
        <w:tc>
          <w:tcPr>
            <w:tcW w:w="970" w:type="dxa"/>
            <w:tcBorders>
              <w:bottom w:val="dashed" w:sz="4" w:space="0" w:color="auto"/>
            </w:tcBorders>
            <w:vAlign w:val="center"/>
          </w:tcPr>
          <w:p w14:paraId="44ABD1B3" w14:textId="77777777" w:rsidR="001E3F7C" w:rsidRPr="001E3F7C" w:rsidRDefault="001E3F7C" w:rsidP="001E3F7C">
            <w:r w:rsidRPr="001E3F7C">
              <w:t>HS105</w:t>
            </w:r>
          </w:p>
          <w:p w14:paraId="0E988723" w14:textId="77777777" w:rsidR="001E3F7C" w:rsidRPr="001E3F7C" w:rsidRDefault="001E3F7C" w:rsidP="001E3F7C">
            <w:r w:rsidRPr="001E3F7C">
              <w:t>MB636</w:t>
            </w:r>
          </w:p>
          <w:p w14:paraId="0C850BA8" w14:textId="77777777" w:rsidR="001E3F7C" w:rsidRPr="001E3F7C" w:rsidRDefault="001E3F7C" w:rsidP="001E3F7C"/>
          <w:p w14:paraId="671CD983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8D15A3E" w14:textId="77777777" w:rsidR="001E3F7C" w:rsidRPr="001E3F7C" w:rsidRDefault="001E3F7C" w:rsidP="001E3F7C">
            <w:r w:rsidRPr="001E3F7C">
              <w:t>4</w:t>
            </w:r>
          </w:p>
          <w:p w14:paraId="727FECB0" w14:textId="77777777" w:rsidR="001E3F7C" w:rsidRPr="001E3F7C" w:rsidRDefault="001E3F7C" w:rsidP="001E3F7C"/>
          <w:p w14:paraId="30A818EB" w14:textId="77777777" w:rsidR="001E3F7C" w:rsidRPr="001E3F7C" w:rsidRDefault="001E3F7C" w:rsidP="001E3F7C"/>
          <w:p w14:paraId="3BD0C850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A16FD7" w14:textId="77777777" w:rsidR="001E3F7C" w:rsidRPr="001E3F7C" w:rsidRDefault="001E3F7C" w:rsidP="001E3F7C">
            <w:r w:rsidRPr="001E3F7C">
              <w:t>2</w:t>
            </w:r>
          </w:p>
          <w:p w14:paraId="734C6F95" w14:textId="77777777" w:rsidR="001E3F7C" w:rsidRPr="001E3F7C" w:rsidRDefault="001E3F7C" w:rsidP="001E3F7C">
            <w:r w:rsidRPr="001E3F7C">
              <w:t>2</w:t>
            </w:r>
          </w:p>
          <w:p w14:paraId="56619738" w14:textId="77777777" w:rsidR="001E3F7C" w:rsidRPr="001E3F7C" w:rsidRDefault="001E3F7C" w:rsidP="001E3F7C"/>
          <w:p w14:paraId="78F3355A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52C11F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C78CD0" w14:textId="77777777" w:rsidR="001E3F7C" w:rsidRPr="001E3F7C" w:rsidRDefault="001E3F7C" w:rsidP="001E3F7C"/>
          <w:p w14:paraId="6C71FD7F" w14:textId="77777777" w:rsidR="001E3F7C" w:rsidRPr="001E3F7C" w:rsidRDefault="001E3F7C" w:rsidP="001E3F7C">
            <w:r w:rsidRPr="001E3F7C">
              <w:t>1</w:t>
            </w:r>
          </w:p>
          <w:p w14:paraId="6C16EDBD" w14:textId="77777777" w:rsidR="001E3F7C" w:rsidRPr="001E3F7C" w:rsidRDefault="001E3F7C" w:rsidP="001E3F7C"/>
          <w:p w14:paraId="46AB6E8F" w14:textId="77777777" w:rsidR="001E3F7C" w:rsidRPr="001E3F7C" w:rsidRDefault="001E3F7C" w:rsidP="001E3F7C"/>
          <w:p w14:paraId="39BD4A60" w14:textId="77777777" w:rsidR="001E3F7C" w:rsidRPr="001E3F7C" w:rsidRDefault="001E3F7C" w:rsidP="001E3F7C"/>
          <w:p w14:paraId="2DDB2A54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F3B01B" w14:textId="77777777" w:rsidR="001E3F7C" w:rsidRPr="001E3F7C" w:rsidRDefault="001E3F7C" w:rsidP="001E3F7C"/>
          <w:p w14:paraId="5EB7E29C" w14:textId="77777777" w:rsidR="001E3F7C" w:rsidRPr="001E3F7C" w:rsidRDefault="001E3F7C" w:rsidP="001E3F7C">
            <w:r w:rsidRPr="001E3F7C">
              <w:t>1</w:t>
            </w:r>
          </w:p>
          <w:p w14:paraId="4F7D5C9A" w14:textId="77777777" w:rsidR="001E3F7C" w:rsidRPr="001E3F7C" w:rsidRDefault="001E3F7C" w:rsidP="001E3F7C">
            <w:r w:rsidRPr="001E3F7C">
              <w:t>1</w:t>
            </w:r>
          </w:p>
          <w:p w14:paraId="1756694C" w14:textId="77777777" w:rsidR="001E3F7C" w:rsidRPr="001E3F7C" w:rsidRDefault="001E3F7C" w:rsidP="001E3F7C"/>
          <w:p w14:paraId="69124AEB" w14:textId="77777777" w:rsidR="001E3F7C" w:rsidRPr="001E3F7C" w:rsidRDefault="001E3F7C" w:rsidP="001E3F7C"/>
          <w:p w14:paraId="7DD1100E" w14:textId="77777777" w:rsidR="001E3F7C" w:rsidRPr="001E3F7C" w:rsidRDefault="001E3F7C" w:rsidP="001E3F7C"/>
          <w:p w14:paraId="5861DE7F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DA1A041" w14:textId="77777777" w:rsidR="001E3F7C" w:rsidRPr="001E3F7C" w:rsidRDefault="001E3F7C" w:rsidP="001E3F7C">
            <w:r w:rsidRPr="001E3F7C">
              <w:t>1</w:t>
            </w:r>
          </w:p>
        </w:tc>
      </w:tr>
      <w:tr w:rsidR="001E3F7C" w:rsidRPr="001E3F7C" w14:paraId="71EBC879" w14:textId="77777777" w:rsidTr="0068738B">
        <w:trPr>
          <w:trHeight w:val="112"/>
        </w:trPr>
        <w:tc>
          <w:tcPr>
            <w:tcW w:w="709" w:type="dxa"/>
            <w:vMerge/>
            <w:shd w:val="clear" w:color="auto" w:fill="auto"/>
            <w:vAlign w:val="center"/>
          </w:tcPr>
          <w:p w14:paraId="61AFE6BC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3433B541" w14:textId="77777777" w:rsidR="001E3F7C" w:rsidRPr="001E3F7C" w:rsidRDefault="001E3F7C" w:rsidP="001E3F7C"/>
        </w:tc>
        <w:tc>
          <w:tcPr>
            <w:tcW w:w="2970" w:type="dxa"/>
            <w:vMerge/>
            <w:shd w:val="clear" w:color="auto" w:fill="auto"/>
            <w:vAlign w:val="center"/>
          </w:tcPr>
          <w:p w14:paraId="3EBD5B3A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01618708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1585F1E9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9E2D5E" w14:textId="77777777" w:rsidR="001E3F7C" w:rsidRPr="001E3F7C" w:rsidRDefault="001E3F7C" w:rsidP="001E3F7C"/>
        </w:tc>
        <w:tc>
          <w:tcPr>
            <w:tcW w:w="9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3F5D8F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F4F00C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A9BF91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271B42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4D76F0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D8A55C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4CA1E7" w14:textId="77777777" w:rsidR="001E3F7C" w:rsidRPr="001E3F7C" w:rsidRDefault="001E3F7C" w:rsidP="001E3F7C"/>
        </w:tc>
      </w:tr>
      <w:tr w:rsidR="001E3F7C" w:rsidRPr="001E3F7C" w14:paraId="784DC517" w14:textId="77777777" w:rsidTr="0068738B">
        <w:trPr>
          <w:trHeight w:val="1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D76B494" w14:textId="77777777" w:rsidR="001E3F7C" w:rsidRPr="001E3F7C" w:rsidRDefault="001E3F7C" w:rsidP="001E3F7C">
            <w:r w:rsidRPr="001E3F7C">
              <w:t>3.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4DFA7DE3" w14:textId="77777777" w:rsidR="001E3F7C" w:rsidRPr="001E3F7C" w:rsidRDefault="001E3F7C" w:rsidP="001E3F7C">
            <w:r w:rsidRPr="001E3F7C">
              <w:t>GLU 0301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1DBC4B81" w14:textId="77777777" w:rsidR="001E3F7C" w:rsidRPr="001E3F7C" w:rsidRDefault="001E3F7C" w:rsidP="001E3F7C">
            <w:r w:rsidRPr="001E3F7C">
              <w:t>Pokret 1: rad na tijelu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5BA945C4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07E648FF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8B1B7B" w14:textId="77777777" w:rsidR="001E3F7C" w:rsidRPr="001E3F7C" w:rsidRDefault="001E3F7C" w:rsidP="001E3F7C">
            <w:r w:rsidRPr="001E3F7C">
              <w:t>red.prof. art. Maja Đurinović</w:t>
            </w:r>
          </w:p>
        </w:tc>
        <w:tc>
          <w:tcPr>
            <w:tcW w:w="970" w:type="dxa"/>
            <w:tcBorders>
              <w:bottom w:val="dashed" w:sz="4" w:space="0" w:color="auto"/>
            </w:tcBorders>
            <w:vAlign w:val="center"/>
          </w:tcPr>
          <w:p w14:paraId="7BAA040A" w14:textId="77777777" w:rsidR="001E3F7C" w:rsidRPr="001E3F7C" w:rsidRDefault="001E3F7C" w:rsidP="001E3F7C">
            <w:r w:rsidRPr="001E3F7C">
              <w:t>MĐ106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69E2FA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3567AA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D6AC3D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9A84F0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EAD0DD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5B9AC7" w14:textId="77777777" w:rsidR="001E3F7C" w:rsidRPr="001E3F7C" w:rsidRDefault="001E3F7C" w:rsidP="001E3F7C"/>
        </w:tc>
      </w:tr>
      <w:tr w:rsidR="001E3F7C" w:rsidRPr="001E3F7C" w14:paraId="231A45E3" w14:textId="77777777" w:rsidTr="0068738B">
        <w:trPr>
          <w:trHeight w:val="112"/>
        </w:trPr>
        <w:tc>
          <w:tcPr>
            <w:tcW w:w="709" w:type="dxa"/>
            <w:vMerge/>
            <w:shd w:val="clear" w:color="auto" w:fill="auto"/>
            <w:vAlign w:val="center"/>
          </w:tcPr>
          <w:p w14:paraId="5A8F0CD9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3CECC6A9" w14:textId="77777777" w:rsidR="001E3F7C" w:rsidRPr="001E3F7C" w:rsidRDefault="001E3F7C" w:rsidP="001E3F7C"/>
        </w:tc>
        <w:tc>
          <w:tcPr>
            <w:tcW w:w="2970" w:type="dxa"/>
            <w:vMerge/>
            <w:shd w:val="clear" w:color="auto" w:fill="auto"/>
            <w:vAlign w:val="center"/>
          </w:tcPr>
          <w:p w14:paraId="628E1576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7FDA486C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74196166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A842A" w14:textId="77777777" w:rsidR="001E3F7C" w:rsidRPr="001E3F7C" w:rsidRDefault="001E3F7C" w:rsidP="001E3F7C">
            <w:r w:rsidRPr="001E3F7C">
              <w:t xml:space="preserve">Selma Sauerborn,ass </w:t>
            </w:r>
          </w:p>
        </w:tc>
        <w:tc>
          <w:tcPr>
            <w:tcW w:w="9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6CE758" w14:textId="77777777" w:rsidR="001E3F7C" w:rsidRPr="001E3F7C" w:rsidRDefault="001E3F7C" w:rsidP="001E3F7C">
            <w:r w:rsidRPr="001E3F7C">
              <w:t>SM281</w:t>
            </w: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3FBA0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90F1B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53A86" w14:textId="77777777" w:rsidR="001E3F7C" w:rsidRPr="001E3F7C" w:rsidRDefault="001E3F7C" w:rsidP="001E3F7C">
            <w:r w:rsidRPr="001E3F7C">
              <w:t>1DR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31DF7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16D2B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5B554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04987BB9" w14:textId="77777777" w:rsidTr="0068738B">
        <w:trPr>
          <w:trHeight w:val="2264"/>
        </w:trPr>
        <w:tc>
          <w:tcPr>
            <w:tcW w:w="709" w:type="dxa"/>
            <w:shd w:val="clear" w:color="auto" w:fill="auto"/>
            <w:vAlign w:val="center"/>
          </w:tcPr>
          <w:p w14:paraId="41F7DE5F" w14:textId="77777777" w:rsidR="001E3F7C" w:rsidRPr="001E3F7C" w:rsidRDefault="001E3F7C" w:rsidP="001E3F7C">
            <w:r w:rsidRPr="001E3F7C">
              <w:t>4.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1AB23C" w14:textId="77777777" w:rsidR="001E3F7C" w:rsidRPr="001E3F7C" w:rsidRDefault="001E3F7C" w:rsidP="001E3F7C">
            <w:r w:rsidRPr="001E3F7C">
              <w:t>GLU 0401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4348BD3" w14:textId="77777777" w:rsidR="001E3F7C" w:rsidRPr="001E3F7C" w:rsidRDefault="001E3F7C" w:rsidP="001E3F7C">
            <w:r w:rsidRPr="001E3F7C">
              <w:t>Govor 1: impostacija glasa</w:t>
            </w:r>
          </w:p>
        </w:tc>
        <w:tc>
          <w:tcPr>
            <w:tcW w:w="1200" w:type="dxa"/>
            <w:shd w:val="clear" w:color="auto" w:fill="auto"/>
          </w:tcPr>
          <w:p w14:paraId="4EE50A4C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shd w:val="clear" w:color="auto" w:fill="auto"/>
          </w:tcPr>
          <w:p w14:paraId="43C8EDFC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E5EB75D" w14:textId="77777777" w:rsidR="001E3F7C" w:rsidRPr="001E3F7C" w:rsidRDefault="001E3F7C" w:rsidP="001E3F7C"/>
          <w:p w14:paraId="62AD23F4" w14:textId="77777777" w:rsidR="001E3F7C" w:rsidRPr="001E3F7C" w:rsidRDefault="001E3F7C" w:rsidP="001E3F7C"/>
          <w:p w14:paraId="2749382F" w14:textId="77777777" w:rsidR="001E3F7C" w:rsidRPr="001E3F7C" w:rsidRDefault="001E3F7C" w:rsidP="001E3F7C">
            <w:r w:rsidRPr="001E3F7C">
              <w:t xml:space="preserve"> Selena Andrić, umj.sur.</w:t>
            </w:r>
          </w:p>
        </w:tc>
        <w:tc>
          <w:tcPr>
            <w:tcW w:w="970" w:type="dxa"/>
            <w:vAlign w:val="center"/>
          </w:tcPr>
          <w:p w14:paraId="3EFD362C" w14:textId="77777777" w:rsidR="001E3F7C" w:rsidRPr="001E3F7C" w:rsidRDefault="001E3F7C" w:rsidP="001E3F7C"/>
          <w:p w14:paraId="1313FA52" w14:textId="77777777" w:rsidR="001E3F7C" w:rsidRPr="001E3F7C" w:rsidRDefault="001E3F7C" w:rsidP="001E3F7C"/>
          <w:p w14:paraId="0076E872" w14:textId="77777777" w:rsidR="001E3F7C" w:rsidRPr="001E3F7C" w:rsidRDefault="001E3F7C" w:rsidP="001E3F7C">
            <w:r w:rsidRPr="001E3F7C">
              <w:t>SA125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CC009EB" w14:textId="77777777" w:rsidR="001E3F7C" w:rsidRPr="001E3F7C" w:rsidRDefault="001E3F7C" w:rsidP="001E3F7C"/>
          <w:p w14:paraId="1E497888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3A1B7AD" w14:textId="77777777" w:rsidR="001E3F7C" w:rsidRPr="001E3F7C" w:rsidRDefault="001E3F7C" w:rsidP="001E3F7C"/>
          <w:p w14:paraId="6E101926" w14:textId="77777777" w:rsidR="001E3F7C" w:rsidRPr="001E3F7C" w:rsidRDefault="001E3F7C" w:rsidP="001E3F7C"/>
          <w:p w14:paraId="7AA1B492" w14:textId="77777777" w:rsidR="001E3F7C" w:rsidRPr="001E3F7C" w:rsidRDefault="001E3F7C" w:rsidP="001E3F7C"/>
          <w:p w14:paraId="2899494A" w14:textId="77777777" w:rsidR="001E3F7C" w:rsidRPr="001E3F7C" w:rsidRDefault="001E3F7C" w:rsidP="001E3F7C">
            <w:r w:rsidRPr="001E3F7C">
              <w:t>1</w:t>
            </w:r>
          </w:p>
          <w:p w14:paraId="1B9D664A" w14:textId="77777777" w:rsidR="001E3F7C" w:rsidRPr="001E3F7C" w:rsidRDefault="001E3F7C" w:rsidP="001E3F7C"/>
          <w:p w14:paraId="0069E686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79BD5AA6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704B8671" w14:textId="77777777" w:rsidR="001E3F7C" w:rsidRPr="001E3F7C" w:rsidRDefault="001E3F7C" w:rsidP="001E3F7C"/>
          <w:p w14:paraId="1C719A1C" w14:textId="77777777" w:rsidR="001E3F7C" w:rsidRPr="001E3F7C" w:rsidRDefault="001E3F7C" w:rsidP="001E3F7C"/>
          <w:p w14:paraId="4D31DDCB" w14:textId="77777777" w:rsidR="001E3F7C" w:rsidRPr="001E3F7C" w:rsidRDefault="001E3F7C" w:rsidP="001E3F7C">
            <w:r w:rsidRPr="001E3F7C">
              <w:t>1</w:t>
            </w:r>
          </w:p>
          <w:p w14:paraId="0D168260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3394573F" w14:textId="77777777" w:rsidR="001E3F7C" w:rsidRPr="001E3F7C" w:rsidRDefault="001E3F7C" w:rsidP="001E3F7C"/>
          <w:p w14:paraId="5CE3D278" w14:textId="77777777" w:rsidR="001E3F7C" w:rsidRPr="001E3F7C" w:rsidRDefault="001E3F7C" w:rsidP="001E3F7C"/>
          <w:p w14:paraId="2B0E237B" w14:textId="77777777" w:rsidR="001E3F7C" w:rsidRPr="001E3F7C" w:rsidRDefault="001E3F7C" w:rsidP="001E3F7C">
            <w:r w:rsidRPr="001E3F7C">
              <w:t>1</w:t>
            </w:r>
          </w:p>
          <w:p w14:paraId="5873F003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72CB841F" w14:textId="77777777" w:rsidR="001E3F7C" w:rsidRPr="001E3F7C" w:rsidRDefault="001E3F7C" w:rsidP="001E3F7C"/>
        </w:tc>
      </w:tr>
      <w:tr w:rsidR="001E3F7C" w:rsidRPr="001E3F7C" w14:paraId="6F9DC0D3" w14:textId="77777777" w:rsidTr="0068738B">
        <w:trPr>
          <w:trHeight w:val="1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8CF0F64" w14:textId="77777777" w:rsidR="001E3F7C" w:rsidRPr="001E3F7C" w:rsidRDefault="001E3F7C" w:rsidP="001E3F7C">
            <w:r w:rsidRPr="001E3F7C">
              <w:t>5.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6A8E6F74" w14:textId="77777777" w:rsidR="001E3F7C" w:rsidRPr="001E3F7C" w:rsidRDefault="001E3F7C" w:rsidP="001E3F7C">
            <w:r w:rsidRPr="001E3F7C">
              <w:t>GLU 0501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7556A634" w14:textId="77777777" w:rsidR="001E3F7C" w:rsidRPr="001E3F7C" w:rsidRDefault="001E3F7C" w:rsidP="001E3F7C">
            <w:r w:rsidRPr="001E3F7C">
              <w:t xml:space="preserve">Povijest 1: antika  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18331CC4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7BE3590D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DC3D5C" w14:textId="77777777" w:rsidR="001E3F7C" w:rsidRPr="001E3F7C" w:rsidRDefault="001E3F7C" w:rsidP="001E3F7C">
            <w:r w:rsidRPr="001E3F7C">
              <w:t>Doc.dr.sc. Alen Biskupović</w:t>
            </w:r>
          </w:p>
        </w:tc>
        <w:tc>
          <w:tcPr>
            <w:tcW w:w="970" w:type="dxa"/>
            <w:tcBorders>
              <w:bottom w:val="dashed" w:sz="4" w:space="0" w:color="auto"/>
            </w:tcBorders>
            <w:vAlign w:val="center"/>
          </w:tcPr>
          <w:p w14:paraId="2B2AD328" w14:textId="77777777" w:rsidR="001E3F7C" w:rsidRPr="001E3F7C" w:rsidRDefault="001E3F7C" w:rsidP="001E3F7C">
            <w:r w:rsidRPr="001E3F7C">
              <w:t>AB202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F36C1E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87726C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3D6390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216C58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464E6D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3B78FF" w14:textId="77777777" w:rsidR="001E3F7C" w:rsidRPr="001E3F7C" w:rsidRDefault="001E3F7C" w:rsidP="001E3F7C"/>
        </w:tc>
      </w:tr>
      <w:tr w:rsidR="001E3F7C" w:rsidRPr="001E3F7C" w14:paraId="0FB25215" w14:textId="77777777" w:rsidTr="0068738B">
        <w:trPr>
          <w:trHeight w:val="305"/>
        </w:trPr>
        <w:tc>
          <w:tcPr>
            <w:tcW w:w="709" w:type="dxa"/>
            <w:vMerge/>
            <w:shd w:val="clear" w:color="auto" w:fill="auto"/>
            <w:vAlign w:val="center"/>
          </w:tcPr>
          <w:p w14:paraId="11FB57F7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726A5533" w14:textId="77777777" w:rsidR="001E3F7C" w:rsidRPr="001E3F7C" w:rsidRDefault="001E3F7C" w:rsidP="001E3F7C"/>
        </w:tc>
        <w:tc>
          <w:tcPr>
            <w:tcW w:w="2970" w:type="dxa"/>
            <w:vMerge/>
            <w:shd w:val="clear" w:color="auto" w:fill="auto"/>
            <w:vAlign w:val="center"/>
          </w:tcPr>
          <w:p w14:paraId="745387C0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438BC543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641B868F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061962" w14:textId="77777777" w:rsidR="001E3F7C" w:rsidRPr="001E3F7C" w:rsidRDefault="001E3F7C" w:rsidP="001E3F7C">
            <w:r w:rsidRPr="001E3F7C">
              <w:t>Lucija Periš, ass</w:t>
            </w:r>
          </w:p>
        </w:tc>
        <w:tc>
          <w:tcPr>
            <w:tcW w:w="970" w:type="dxa"/>
            <w:tcBorders>
              <w:top w:val="dashed" w:sz="4" w:space="0" w:color="auto"/>
            </w:tcBorders>
            <w:vAlign w:val="center"/>
          </w:tcPr>
          <w:p w14:paraId="78087A9F" w14:textId="77777777" w:rsidR="001E3F7C" w:rsidRPr="001E3F7C" w:rsidRDefault="001E3F7C" w:rsidP="001E3F7C">
            <w:r w:rsidRPr="001E3F7C">
              <w:t>LP192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55248A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67A8DB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C5DAF6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56DDD84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D7FC19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EF418B" w14:textId="77777777" w:rsidR="001E3F7C" w:rsidRPr="001E3F7C" w:rsidRDefault="001E3F7C" w:rsidP="001E3F7C"/>
        </w:tc>
      </w:tr>
      <w:tr w:rsidR="001E3F7C" w:rsidRPr="001E3F7C" w14:paraId="2667290B" w14:textId="77777777" w:rsidTr="0068738B">
        <w:trPr>
          <w:trHeight w:val="29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703A846" w14:textId="77777777" w:rsidR="001E3F7C" w:rsidRPr="001E3F7C" w:rsidRDefault="001E3F7C" w:rsidP="001E3F7C">
            <w:r w:rsidRPr="001E3F7C">
              <w:t>6.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725B6B8E" w14:textId="77777777" w:rsidR="001E3F7C" w:rsidRPr="001E3F7C" w:rsidRDefault="001E3F7C" w:rsidP="001E3F7C">
            <w:r w:rsidRPr="001E3F7C">
              <w:t>GLU 0507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383A1688" w14:textId="77777777" w:rsidR="001E3F7C" w:rsidRPr="001E3F7C" w:rsidRDefault="001E3F7C" w:rsidP="001E3F7C">
            <w:r w:rsidRPr="001E3F7C">
              <w:t>Estetika lutkarstva 1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277F2145" w14:textId="77777777" w:rsidR="001E3F7C" w:rsidRPr="001E3F7C" w:rsidRDefault="001E3F7C" w:rsidP="001E3F7C">
            <w:r w:rsidRPr="001E3F7C">
              <w:t>Obavezan</w:t>
            </w:r>
          </w:p>
          <w:p w14:paraId="532C20F1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5EF8A553" w14:textId="77777777" w:rsidR="001E3F7C" w:rsidRPr="001E3F7C" w:rsidRDefault="001E3F7C" w:rsidP="001E3F7C">
            <w:r w:rsidRPr="001E3F7C">
              <w:t>2</w:t>
            </w:r>
          </w:p>
          <w:p w14:paraId="03EB50F3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8D2E0D" w14:textId="77777777" w:rsidR="001E3F7C" w:rsidRPr="001E3F7C" w:rsidRDefault="001E3F7C" w:rsidP="001E3F7C">
            <w:r w:rsidRPr="001E3F7C">
              <w:t>Izv.prof.. dr. sc. Livija Kroflin</w:t>
            </w:r>
          </w:p>
        </w:tc>
        <w:tc>
          <w:tcPr>
            <w:tcW w:w="970" w:type="dxa"/>
            <w:tcBorders>
              <w:bottom w:val="dashed" w:sz="4" w:space="0" w:color="auto"/>
            </w:tcBorders>
            <w:vAlign w:val="center"/>
          </w:tcPr>
          <w:p w14:paraId="442C9645" w14:textId="77777777" w:rsidR="001E3F7C" w:rsidRPr="001E3F7C" w:rsidRDefault="001E3F7C" w:rsidP="001E3F7C">
            <w:r w:rsidRPr="001E3F7C">
              <w:t>LK127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8D9E1E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CF7E8EC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DAF81AD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0E7875" w14:textId="77777777" w:rsidR="001E3F7C" w:rsidRPr="001E3F7C" w:rsidRDefault="001E3F7C" w:rsidP="001E3F7C">
            <w:r w:rsidRPr="001E3F7C"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2FD33B" w14:textId="77777777" w:rsidR="001E3F7C" w:rsidRPr="001E3F7C" w:rsidRDefault="001E3F7C" w:rsidP="001E3F7C">
            <w:r w:rsidRPr="001E3F7C"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C75727" w14:textId="77777777" w:rsidR="001E3F7C" w:rsidRPr="001E3F7C" w:rsidRDefault="001E3F7C" w:rsidP="001E3F7C"/>
        </w:tc>
      </w:tr>
      <w:tr w:rsidR="001E3F7C" w:rsidRPr="001E3F7C" w14:paraId="64273470" w14:textId="77777777" w:rsidTr="0068738B">
        <w:trPr>
          <w:trHeight w:val="350"/>
        </w:trPr>
        <w:tc>
          <w:tcPr>
            <w:tcW w:w="709" w:type="dxa"/>
            <w:vMerge/>
            <w:shd w:val="clear" w:color="auto" w:fill="auto"/>
            <w:vAlign w:val="center"/>
          </w:tcPr>
          <w:p w14:paraId="5E9E5579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7B41F1EC" w14:textId="77777777" w:rsidR="001E3F7C" w:rsidRPr="001E3F7C" w:rsidRDefault="001E3F7C" w:rsidP="001E3F7C"/>
        </w:tc>
        <w:tc>
          <w:tcPr>
            <w:tcW w:w="2970" w:type="dxa"/>
            <w:vMerge/>
            <w:shd w:val="clear" w:color="auto" w:fill="auto"/>
            <w:vAlign w:val="center"/>
          </w:tcPr>
          <w:p w14:paraId="2BEAEB50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6E522A36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612A44C3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9CE374" w14:textId="77777777" w:rsidR="001E3F7C" w:rsidRPr="001E3F7C" w:rsidRDefault="001E3F7C" w:rsidP="001E3F7C"/>
        </w:tc>
        <w:tc>
          <w:tcPr>
            <w:tcW w:w="970" w:type="dxa"/>
            <w:tcBorders>
              <w:top w:val="dashed" w:sz="4" w:space="0" w:color="auto"/>
            </w:tcBorders>
            <w:vAlign w:val="center"/>
          </w:tcPr>
          <w:p w14:paraId="76CEA138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0BD781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1575AF0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487264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5951EC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A8C4A4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8CB5CC" w14:textId="77777777" w:rsidR="001E3F7C" w:rsidRPr="001E3F7C" w:rsidRDefault="001E3F7C" w:rsidP="001E3F7C"/>
        </w:tc>
      </w:tr>
      <w:tr w:rsidR="001E3F7C" w:rsidRPr="001E3F7C" w14:paraId="2AF5BE6D" w14:textId="77777777" w:rsidTr="0068738B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4F13AB04" w14:textId="77777777" w:rsidR="001E3F7C" w:rsidRPr="001E3F7C" w:rsidRDefault="001E3F7C" w:rsidP="001E3F7C">
            <w:r w:rsidRPr="001E3F7C">
              <w:t>7.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0949BBC" w14:textId="77777777" w:rsidR="001E3F7C" w:rsidRPr="001E3F7C" w:rsidRDefault="001E3F7C" w:rsidP="001E3F7C">
            <w:r w:rsidRPr="001E3F7C">
              <w:t>GLUI0905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02748A0" w14:textId="77777777" w:rsidR="001E3F7C" w:rsidRPr="001E3F7C" w:rsidRDefault="001E3F7C" w:rsidP="001E3F7C">
            <w:r w:rsidRPr="001E3F7C">
              <w:t>Tjelesni odgoj: Akrobatika</w:t>
            </w:r>
          </w:p>
        </w:tc>
        <w:tc>
          <w:tcPr>
            <w:tcW w:w="1200" w:type="dxa"/>
            <w:shd w:val="clear" w:color="auto" w:fill="auto"/>
          </w:tcPr>
          <w:p w14:paraId="1E19E6FD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shd w:val="clear" w:color="auto" w:fill="auto"/>
          </w:tcPr>
          <w:p w14:paraId="62BF289D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5A85EB6C" w14:textId="77777777" w:rsidR="001E3F7C" w:rsidRPr="001E3F7C" w:rsidRDefault="001E3F7C" w:rsidP="001E3F7C">
            <w:r w:rsidRPr="001E3F7C">
              <w:t>Zoran Pupovac, viši predavač</w:t>
            </w:r>
          </w:p>
        </w:tc>
        <w:tc>
          <w:tcPr>
            <w:tcW w:w="970" w:type="dxa"/>
            <w:vAlign w:val="center"/>
          </w:tcPr>
          <w:p w14:paraId="5EA566A6" w14:textId="77777777" w:rsidR="001E3F7C" w:rsidRPr="001E3F7C" w:rsidRDefault="001E3F7C" w:rsidP="001E3F7C">
            <w:r w:rsidRPr="001E3F7C">
              <w:t>ZP165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A5FD509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197C6EDF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55B6281E" w14:textId="77777777" w:rsidR="001E3F7C" w:rsidRPr="001E3F7C" w:rsidRDefault="001E3F7C" w:rsidP="001E3F7C">
            <w:r w:rsidRPr="001E3F7C">
              <w:t>2 TJ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482DEF33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253E4B60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61DE5F2A" w14:textId="77777777" w:rsidR="001E3F7C" w:rsidRPr="001E3F7C" w:rsidRDefault="001E3F7C" w:rsidP="001E3F7C">
            <w:r w:rsidRPr="001E3F7C">
              <w:t>1</w:t>
            </w:r>
          </w:p>
        </w:tc>
      </w:tr>
      <w:tr w:rsidR="001E3F7C" w:rsidRPr="001E3F7C" w14:paraId="08A728E8" w14:textId="77777777" w:rsidTr="0068738B">
        <w:trPr>
          <w:trHeight w:val="476"/>
        </w:trPr>
        <w:tc>
          <w:tcPr>
            <w:tcW w:w="709" w:type="dxa"/>
            <w:shd w:val="clear" w:color="auto" w:fill="auto"/>
            <w:vAlign w:val="center"/>
          </w:tcPr>
          <w:p w14:paraId="30973237" w14:textId="77777777" w:rsidR="001E3F7C" w:rsidRPr="001E3F7C" w:rsidRDefault="001E3F7C" w:rsidP="001E3F7C">
            <w:r w:rsidRPr="001E3F7C">
              <w:t>8.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36E40EC" w14:textId="77777777" w:rsidR="001E3F7C" w:rsidRPr="001E3F7C" w:rsidRDefault="001E3F7C" w:rsidP="001E3F7C">
            <w:r w:rsidRPr="001E3F7C">
              <w:t>GLUI0525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7BD6884" w14:textId="77777777" w:rsidR="001E3F7C" w:rsidRPr="001E3F7C" w:rsidRDefault="001E3F7C" w:rsidP="001E3F7C">
            <w:r w:rsidRPr="001E3F7C">
              <w:t>Engleski jezik 1</w:t>
            </w:r>
          </w:p>
        </w:tc>
        <w:tc>
          <w:tcPr>
            <w:tcW w:w="1200" w:type="dxa"/>
            <w:shd w:val="clear" w:color="auto" w:fill="auto"/>
          </w:tcPr>
          <w:p w14:paraId="285F4E12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shd w:val="clear" w:color="auto" w:fill="auto"/>
          </w:tcPr>
          <w:p w14:paraId="6B42D244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shd w:val="clear" w:color="auto" w:fill="auto"/>
          </w:tcPr>
          <w:p w14:paraId="7D8970B6" w14:textId="77777777" w:rsidR="001E3F7C" w:rsidRPr="001E3F7C" w:rsidRDefault="001E3F7C" w:rsidP="001E3F7C">
            <w:r w:rsidRPr="001E3F7C">
              <w:t>Dr.sc. Darija Kuharić, viši ass.</w:t>
            </w:r>
          </w:p>
        </w:tc>
        <w:tc>
          <w:tcPr>
            <w:tcW w:w="970" w:type="dxa"/>
          </w:tcPr>
          <w:p w14:paraId="1CB5F99E" w14:textId="77777777" w:rsidR="001E3F7C" w:rsidRPr="001E3F7C" w:rsidRDefault="001E3F7C" w:rsidP="001E3F7C">
            <w:r w:rsidRPr="001E3F7C">
              <w:t>DK</w:t>
            </w:r>
          </w:p>
        </w:tc>
        <w:tc>
          <w:tcPr>
            <w:tcW w:w="703" w:type="dxa"/>
            <w:shd w:val="clear" w:color="auto" w:fill="auto"/>
          </w:tcPr>
          <w:p w14:paraId="0C35F3D9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</w:tcPr>
          <w:p w14:paraId="0CD89052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</w:tcPr>
          <w:p w14:paraId="6B254E03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</w:tcPr>
          <w:p w14:paraId="112EBA16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</w:tcPr>
          <w:p w14:paraId="48A58E2C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24BFFF6" w14:textId="77777777" w:rsidR="001E3F7C" w:rsidRPr="001E3F7C" w:rsidRDefault="001E3F7C" w:rsidP="001E3F7C"/>
        </w:tc>
      </w:tr>
      <w:tr w:rsidR="001E3F7C" w:rsidRPr="001E3F7C" w14:paraId="1462556F" w14:textId="77777777" w:rsidTr="0068738B">
        <w:trPr>
          <w:trHeight w:val="470"/>
        </w:trPr>
        <w:tc>
          <w:tcPr>
            <w:tcW w:w="16069" w:type="dxa"/>
            <w:gridSpan w:val="14"/>
            <w:shd w:val="clear" w:color="auto" w:fill="auto"/>
            <w:vAlign w:val="center"/>
          </w:tcPr>
          <w:p w14:paraId="0FD90A07" w14:textId="77777777" w:rsidR="001E3F7C" w:rsidRPr="001E3F7C" w:rsidRDefault="001E3F7C" w:rsidP="001E3F7C">
            <w:r w:rsidRPr="001E3F7C">
              <w:t xml:space="preserve">                                                                                                              24 ECTS-a obaveznih predmeta, 36 sati tjedno opterećenje </w:t>
            </w:r>
          </w:p>
        </w:tc>
      </w:tr>
      <w:tr w:rsidR="001E3F7C" w:rsidRPr="001E3F7C" w14:paraId="6868613B" w14:textId="77777777" w:rsidTr="0068738B">
        <w:trPr>
          <w:trHeight w:val="2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B744138" w14:textId="77777777" w:rsidR="001E3F7C" w:rsidRPr="001E3F7C" w:rsidRDefault="001E3F7C" w:rsidP="001E3F7C">
            <w:r w:rsidRPr="001E3F7C">
              <w:t>9.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55F6B62B" w14:textId="77777777" w:rsidR="001E3F7C" w:rsidRPr="001E3F7C" w:rsidRDefault="001E3F7C" w:rsidP="001E3F7C">
            <w:r w:rsidRPr="001E3F7C">
              <w:t>GLUI0818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74B76BA1" w14:textId="77777777" w:rsidR="001E3F7C" w:rsidRPr="001E3F7C" w:rsidRDefault="001E3F7C" w:rsidP="001E3F7C">
            <w:r w:rsidRPr="001E3F7C">
              <w:t>Lutkarska tehnologija 1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3BA901CA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5DB6776D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C1070A8" w14:textId="77777777" w:rsidR="001E3F7C" w:rsidRPr="001E3F7C" w:rsidRDefault="001E3F7C" w:rsidP="001E3F7C">
            <w:r w:rsidRPr="001E3F7C">
              <w:t>Sharon Pimpi Steiner</w:t>
            </w:r>
          </w:p>
        </w:tc>
        <w:tc>
          <w:tcPr>
            <w:tcW w:w="970" w:type="dxa"/>
            <w:tcBorders>
              <w:bottom w:val="dashed" w:sz="4" w:space="0" w:color="auto"/>
            </w:tcBorders>
            <w:vAlign w:val="center"/>
          </w:tcPr>
          <w:p w14:paraId="5DBEB1A0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B123BC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B4D09E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0B417D6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034FCC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19240B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889927" w14:textId="77777777" w:rsidR="001E3F7C" w:rsidRPr="001E3F7C" w:rsidRDefault="001E3F7C" w:rsidP="001E3F7C"/>
        </w:tc>
      </w:tr>
      <w:tr w:rsidR="001E3F7C" w:rsidRPr="001E3F7C" w14:paraId="72D3122F" w14:textId="77777777" w:rsidTr="0068738B">
        <w:trPr>
          <w:trHeight w:val="180"/>
        </w:trPr>
        <w:tc>
          <w:tcPr>
            <w:tcW w:w="709" w:type="dxa"/>
            <w:vMerge/>
            <w:shd w:val="clear" w:color="auto" w:fill="auto"/>
            <w:vAlign w:val="center"/>
          </w:tcPr>
          <w:p w14:paraId="0766FC23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14E38D2E" w14:textId="77777777" w:rsidR="001E3F7C" w:rsidRPr="001E3F7C" w:rsidRDefault="001E3F7C" w:rsidP="001E3F7C"/>
        </w:tc>
        <w:tc>
          <w:tcPr>
            <w:tcW w:w="2970" w:type="dxa"/>
            <w:vMerge/>
            <w:shd w:val="clear" w:color="auto" w:fill="auto"/>
            <w:vAlign w:val="center"/>
          </w:tcPr>
          <w:p w14:paraId="78ABD59B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732E887A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5B36A32F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1F2D72" w14:textId="77777777" w:rsidR="001E3F7C" w:rsidRPr="001E3F7C" w:rsidRDefault="001E3F7C" w:rsidP="001E3F7C">
            <w:r w:rsidRPr="001E3F7C">
              <w:t>Martina Livović , ass</w:t>
            </w:r>
          </w:p>
        </w:tc>
        <w:tc>
          <w:tcPr>
            <w:tcW w:w="970" w:type="dxa"/>
            <w:tcBorders>
              <w:top w:val="dashed" w:sz="4" w:space="0" w:color="auto"/>
            </w:tcBorders>
            <w:vAlign w:val="center"/>
          </w:tcPr>
          <w:p w14:paraId="791F536A" w14:textId="77777777" w:rsidR="001E3F7C" w:rsidRPr="001E3F7C" w:rsidRDefault="001E3F7C" w:rsidP="001E3F7C">
            <w:r w:rsidRPr="001E3F7C">
              <w:t>ML257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1D00404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36E6B1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93CFAF4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7436A3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60D672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0F94F9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00E5A806" w14:textId="77777777" w:rsidTr="0068738B">
        <w:trPr>
          <w:trHeight w:val="431"/>
        </w:trPr>
        <w:tc>
          <w:tcPr>
            <w:tcW w:w="709" w:type="dxa"/>
            <w:shd w:val="clear" w:color="auto" w:fill="auto"/>
            <w:vAlign w:val="center"/>
          </w:tcPr>
          <w:p w14:paraId="266D8D56" w14:textId="77777777" w:rsidR="001E3F7C" w:rsidRPr="001E3F7C" w:rsidRDefault="001E3F7C" w:rsidP="001E3F7C">
            <w:r w:rsidRPr="001E3F7C">
              <w:t>10.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3D3E43F" w14:textId="77777777" w:rsidR="001E3F7C" w:rsidRPr="001E3F7C" w:rsidRDefault="001E3F7C" w:rsidP="001E3F7C">
            <w:r w:rsidRPr="001E3F7C">
              <w:t>GLUI0407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2E83416" w14:textId="77777777" w:rsidR="001E3F7C" w:rsidRPr="001E3F7C" w:rsidRDefault="001E3F7C" w:rsidP="001E3F7C">
            <w:r w:rsidRPr="001E3F7C">
              <w:t>Glas: scensko u glasu</w:t>
            </w:r>
          </w:p>
        </w:tc>
        <w:tc>
          <w:tcPr>
            <w:tcW w:w="1200" w:type="dxa"/>
            <w:shd w:val="clear" w:color="auto" w:fill="auto"/>
          </w:tcPr>
          <w:p w14:paraId="2122D263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4FEDE1C1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3FA8606" w14:textId="77777777" w:rsidR="001E3F7C" w:rsidRPr="001E3F7C" w:rsidRDefault="001E3F7C" w:rsidP="001E3F7C">
            <w:r w:rsidRPr="001E3F7C">
              <w:t>doc. art. Veronika Hardy Činčurak</w:t>
            </w:r>
          </w:p>
        </w:tc>
        <w:tc>
          <w:tcPr>
            <w:tcW w:w="970" w:type="dxa"/>
            <w:vAlign w:val="center"/>
          </w:tcPr>
          <w:p w14:paraId="6CF47702" w14:textId="77777777" w:rsidR="001E3F7C" w:rsidRPr="001E3F7C" w:rsidRDefault="001E3F7C" w:rsidP="001E3F7C">
            <w:r w:rsidRPr="001E3F7C">
              <w:t>VH126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986780A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36B822A0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1152BDE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3440B206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30FA69DF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1BC53C0" w14:textId="77777777" w:rsidR="001E3F7C" w:rsidRPr="001E3F7C" w:rsidRDefault="001E3F7C" w:rsidP="001E3F7C"/>
        </w:tc>
      </w:tr>
      <w:tr w:rsidR="001E3F7C" w:rsidRPr="001E3F7C" w14:paraId="281A7642" w14:textId="77777777" w:rsidTr="0068738B">
        <w:trPr>
          <w:trHeight w:val="431"/>
        </w:trPr>
        <w:tc>
          <w:tcPr>
            <w:tcW w:w="709" w:type="dxa"/>
            <w:shd w:val="clear" w:color="auto" w:fill="auto"/>
            <w:vAlign w:val="center"/>
          </w:tcPr>
          <w:p w14:paraId="056B954C" w14:textId="77777777" w:rsidR="001E3F7C" w:rsidRPr="001E3F7C" w:rsidRDefault="001E3F7C" w:rsidP="001E3F7C">
            <w:r w:rsidRPr="001E3F7C">
              <w:lastRenderedPageBreak/>
              <w:t xml:space="preserve">11.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4B310C" w14:textId="77777777" w:rsidR="001E3F7C" w:rsidRPr="001E3F7C" w:rsidRDefault="001E3F7C" w:rsidP="001E3F7C">
            <w:r w:rsidRPr="001E3F7C">
              <w:t>GLUI0901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EA54D51" w14:textId="77777777" w:rsidR="001E3F7C" w:rsidRPr="001E3F7C" w:rsidRDefault="001E3F7C" w:rsidP="001E3F7C">
            <w:r w:rsidRPr="001E3F7C">
              <w:t>Pjevanje I</w:t>
            </w:r>
          </w:p>
        </w:tc>
        <w:tc>
          <w:tcPr>
            <w:tcW w:w="1200" w:type="dxa"/>
            <w:shd w:val="clear" w:color="auto" w:fill="auto"/>
          </w:tcPr>
          <w:p w14:paraId="06940097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76E75693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23F14EAC" w14:textId="77777777" w:rsidR="001E3F7C" w:rsidRPr="001E3F7C" w:rsidRDefault="001E3F7C" w:rsidP="001E3F7C">
            <w:r w:rsidRPr="001E3F7C">
              <w:t>Doc.art.Veronika Hardy Činčurak</w:t>
            </w:r>
          </w:p>
        </w:tc>
        <w:tc>
          <w:tcPr>
            <w:tcW w:w="970" w:type="dxa"/>
            <w:vAlign w:val="center"/>
          </w:tcPr>
          <w:p w14:paraId="7B63ED54" w14:textId="77777777" w:rsidR="001E3F7C" w:rsidRPr="001E3F7C" w:rsidRDefault="001E3F7C" w:rsidP="001E3F7C">
            <w:r w:rsidRPr="001E3F7C">
              <w:t>VH126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394AF58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3A179850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63B0AA2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1213ACF7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17DF377B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960228D" w14:textId="77777777" w:rsidR="001E3F7C" w:rsidRPr="001E3F7C" w:rsidRDefault="001E3F7C" w:rsidP="001E3F7C"/>
        </w:tc>
      </w:tr>
      <w:tr w:rsidR="001E3F7C" w:rsidRPr="001E3F7C" w14:paraId="285FC84F" w14:textId="77777777" w:rsidTr="0068738B">
        <w:trPr>
          <w:trHeight w:val="431"/>
        </w:trPr>
        <w:tc>
          <w:tcPr>
            <w:tcW w:w="709" w:type="dxa"/>
            <w:shd w:val="clear" w:color="auto" w:fill="auto"/>
            <w:vAlign w:val="center"/>
          </w:tcPr>
          <w:p w14:paraId="1A377F32" w14:textId="77777777" w:rsidR="001E3F7C" w:rsidRPr="001E3F7C" w:rsidRDefault="001E3F7C" w:rsidP="001E3F7C">
            <w:r w:rsidRPr="001E3F7C">
              <w:t>12.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E176400" w14:textId="77777777" w:rsidR="001E3F7C" w:rsidRPr="001E3F7C" w:rsidRDefault="001E3F7C" w:rsidP="001E3F7C"/>
        </w:tc>
        <w:tc>
          <w:tcPr>
            <w:tcW w:w="2970" w:type="dxa"/>
            <w:shd w:val="clear" w:color="auto" w:fill="auto"/>
            <w:vAlign w:val="center"/>
          </w:tcPr>
          <w:p w14:paraId="42642EBD" w14:textId="77777777" w:rsidR="001E3F7C" w:rsidRPr="001E3F7C" w:rsidRDefault="001E3F7C" w:rsidP="001E3F7C">
            <w:r w:rsidRPr="001E3F7C">
              <w:t xml:space="preserve">Projektna nastava </w:t>
            </w:r>
          </w:p>
        </w:tc>
        <w:tc>
          <w:tcPr>
            <w:tcW w:w="1200" w:type="dxa"/>
            <w:shd w:val="clear" w:color="auto" w:fill="auto"/>
          </w:tcPr>
          <w:p w14:paraId="1861E13A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7E0A3C5E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69BADB3B" w14:textId="77777777" w:rsidR="001E3F7C" w:rsidRPr="001E3F7C" w:rsidRDefault="001E3F7C" w:rsidP="001E3F7C"/>
        </w:tc>
        <w:tc>
          <w:tcPr>
            <w:tcW w:w="970" w:type="dxa"/>
            <w:vAlign w:val="center"/>
          </w:tcPr>
          <w:p w14:paraId="407954A7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09B16BEE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76863418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1589641F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52D2C636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7B0AF45C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6E4D5917" w14:textId="77777777" w:rsidR="001E3F7C" w:rsidRPr="001E3F7C" w:rsidRDefault="001E3F7C" w:rsidP="001E3F7C"/>
        </w:tc>
      </w:tr>
      <w:tr w:rsidR="001E3F7C" w:rsidRPr="001E3F7C" w14:paraId="4AC84A58" w14:textId="77777777" w:rsidTr="0068738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4966" w14:textId="77777777" w:rsidR="001E3F7C" w:rsidRPr="001E3F7C" w:rsidRDefault="001E3F7C" w:rsidP="001E3F7C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D1EE" w14:textId="77777777" w:rsidR="001E3F7C" w:rsidRPr="001E3F7C" w:rsidRDefault="001E3F7C" w:rsidP="001E3F7C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6550" w14:textId="77777777" w:rsidR="001E3F7C" w:rsidRPr="001E3F7C" w:rsidRDefault="001E3F7C" w:rsidP="001E3F7C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57D57" w14:textId="77777777" w:rsidR="001E3F7C" w:rsidRPr="001E3F7C" w:rsidRDefault="001E3F7C" w:rsidP="001E3F7C"/>
          <w:p w14:paraId="61662CD3" w14:textId="77777777" w:rsidR="001E3F7C" w:rsidRPr="001E3F7C" w:rsidRDefault="001E3F7C" w:rsidP="001E3F7C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279AA" w14:textId="77777777" w:rsidR="001E3F7C" w:rsidRPr="001E3F7C" w:rsidRDefault="001E3F7C" w:rsidP="001E3F7C"/>
          <w:p w14:paraId="50922E85" w14:textId="77777777" w:rsidR="001E3F7C" w:rsidRPr="001E3F7C" w:rsidRDefault="001E3F7C" w:rsidP="001E3F7C">
            <w:r w:rsidRPr="001E3F7C">
              <w:t>31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9443" w14:textId="77777777" w:rsidR="001E3F7C" w:rsidRPr="001E3F7C" w:rsidRDefault="001E3F7C" w:rsidP="001E3F7C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7900D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2807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5E32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9336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3996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0775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F6CA" w14:textId="77777777" w:rsidR="001E3F7C" w:rsidRPr="001E3F7C" w:rsidRDefault="001E3F7C" w:rsidP="001E3F7C"/>
        </w:tc>
      </w:tr>
    </w:tbl>
    <w:p w14:paraId="00D8FD32" w14:textId="77777777" w:rsidR="001E3F7C" w:rsidRPr="001E3F7C" w:rsidRDefault="001E3F7C" w:rsidP="001E3F7C"/>
    <w:p w14:paraId="1F7617DF" w14:textId="77777777" w:rsidR="001E3F7C" w:rsidRPr="001E3F7C" w:rsidRDefault="001E3F7C" w:rsidP="001E3F7C"/>
    <w:p w14:paraId="107E7C0A" w14:textId="4387657D" w:rsidR="001E3F7C" w:rsidRDefault="001E3F7C" w:rsidP="001E3F7C"/>
    <w:p w14:paraId="3C4D3B9C" w14:textId="79F4A948" w:rsidR="008C030D" w:rsidRDefault="008C030D" w:rsidP="001E3F7C"/>
    <w:p w14:paraId="3A0F38A6" w14:textId="74FD1E21" w:rsidR="008C030D" w:rsidRDefault="008C030D" w:rsidP="001E3F7C"/>
    <w:p w14:paraId="2D79D26C" w14:textId="358A4B95" w:rsidR="008C030D" w:rsidRDefault="008C030D" w:rsidP="001E3F7C"/>
    <w:p w14:paraId="15825E82" w14:textId="457070BA" w:rsidR="008C030D" w:rsidRDefault="008C030D" w:rsidP="001E3F7C"/>
    <w:p w14:paraId="05A15EB3" w14:textId="1ABAA550" w:rsidR="008C030D" w:rsidRDefault="008C030D" w:rsidP="001E3F7C"/>
    <w:p w14:paraId="0564AEF4" w14:textId="029885A9" w:rsidR="008C030D" w:rsidRDefault="008C030D" w:rsidP="001E3F7C"/>
    <w:p w14:paraId="304C4EA8" w14:textId="7A724797" w:rsidR="008C030D" w:rsidRDefault="008C030D" w:rsidP="001E3F7C"/>
    <w:p w14:paraId="0D31646B" w14:textId="3AE61A63" w:rsidR="008C030D" w:rsidRDefault="008C030D" w:rsidP="001E3F7C"/>
    <w:p w14:paraId="288F26AD" w14:textId="16CB851B" w:rsidR="008C030D" w:rsidRDefault="008C030D" w:rsidP="001E3F7C"/>
    <w:p w14:paraId="18BE1083" w14:textId="4E8C31CE" w:rsidR="008C030D" w:rsidRDefault="008C030D" w:rsidP="001E3F7C"/>
    <w:p w14:paraId="735F78DC" w14:textId="30AC85A3" w:rsidR="008C030D" w:rsidRDefault="008C030D" w:rsidP="001E3F7C"/>
    <w:p w14:paraId="658F7F7A" w14:textId="4D1A4D2D" w:rsidR="008C030D" w:rsidRDefault="008C030D" w:rsidP="001E3F7C"/>
    <w:p w14:paraId="050F99BC" w14:textId="4289615E" w:rsidR="008C030D" w:rsidRDefault="008C030D" w:rsidP="001E3F7C"/>
    <w:p w14:paraId="2B692319" w14:textId="77777777" w:rsidR="008C030D" w:rsidRPr="001E3F7C" w:rsidRDefault="008C030D" w:rsidP="001E3F7C"/>
    <w:p w14:paraId="5F69492F" w14:textId="77777777" w:rsidR="001E3F7C" w:rsidRPr="008C030D" w:rsidRDefault="001E3F7C" w:rsidP="001E3F7C">
      <w:pPr>
        <w:rPr>
          <w:b/>
        </w:rPr>
      </w:pPr>
      <w:r w:rsidRPr="008C030D">
        <w:rPr>
          <w:b/>
        </w:rPr>
        <w:t>Odsjek za kazališnu  umjetnost – Preddiplomski studij glume i lutkarstva</w:t>
      </w:r>
    </w:p>
    <w:p w14:paraId="65298573" w14:textId="77777777" w:rsidR="001E3F7C" w:rsidRPr="008C030D" w:rsidRDefault="001E3F7C" w:rsidP="001E3F7C">
      <w:pPr>
        <w:rPr>
          <w:b/>
        </w:rPr>
      </w:pPr>
      <w:r w:rsidRPr="008C030D">
        <w:rPr>
          <w:b/>
        </w:rPr>
        <w:t>1. godina studija, ljetni, II. semestar 2022./2023.</w:t>
      </w:r>
    </w:p>
    <w:p w14:paraId="04F16832" w14:textId="77777777" w:rsidR="001E3F7C" w:rsidRPr="001E3F7C" w:rsidRDefault="001E3F7C" w:rsidP="001E3F7C"/>
    <w:p w14:paraId="3C36EA5B" w14:textId="77777777" w:rsidR="001E3F7C" w:rsidRPr="001E3F7C" w:rsidRDefault="001E3F7C" w:rsidP="001E3F7C"/>
    <w:tbl>
      <w:tblPr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09"/>
        <w:gridCol w:w="12"/>
        <w:gridCol w:w="2958"/>
        <w:gridCol w:w="1200"/>
        <w:gridCol w:w="600"/>
        <w:gridCol w:w="4293"/>
        <w:gridCol w:w="970"/>
        <w:gridCol w:w="703"/>
        <w:gridCol w:w="703"/>
        <w:gridCol w:w="703"/>
        <w:gridCol w:w="9"/>
        <w:gridCol w:w="694"/>
        <w:gridCol w:w="703"/>
        <w:gridCol w:w="703"/>
      </w:tblGrid>
      <w:tr w:rsidR="001E3F7C" w:rsidRPr="001E3F7C" w14:paraId="769B6DFF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1C974A2" w14:textId="77777777" w:rsidR="001E3F7C" w:rsidRPr="001E3F7C" w:rsidRDefault="001E3F7C" w:rsidP="001E3F7C">
            <w:r w:rsidRPr="001E3F7C">
              <w:t>Red.</w:t>
            </w:r>
            <w:r w:rsidRPr="001E3F7C">
              <w:br/>
              <w:t>br.</w:t>
            </w:r>
          </w:p>
        </w:tc>
        <w:tc>
          <w:tcPr>
            <w:tcW w:w="1121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88C40F2" w14:textId="77777777" w:rsidR="001E3F7C" w:rsidRPr="001E3F7C" w:rsidRDefault="001E3F7C" w:rsidP="001E3F7C">
            <w:r w:rsidRPr="001E3F7C"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7A45270" w14:textId="77777777" w:rsidR="001E3F7C" w:rsidRPr="001E3F7C" w:rsidRDefault="001E3F7C" w:rsidP="001E3F7C">
            <w:r w:rsidRPr="001E3F7C"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5FB7A51" w14:textId="77777777" w:rsidR="001E3F7C" w:rsidRPr="001E3F7C" w:rsidRDefault="001E3F7C" w:rsidP="001E3F7C">
            <w:r w:rsidRPr="001E3F7C">
              <w:t>Obavezan/</w:t>
            </w:r>
            <w:r w:rsidRPr="001E3F7C"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B9030EC" w14:textId="77777777" w:rsidR="001E3F7C" w:rsidRPr="001E3F7C" w:rsidRDefault="001E3F7C" w:rsidP="001E3F7C">
            <w:r w:rsidRPr="001E3F7C">
              <w:t>ECTS</w:t>
            </w:r>
          </w:p>
        </w:tc>
        <w:tc>
          <w:tcPr>
            <w:tcW w:w="5263" w:type="dxa"/>
            <w:gridSpan w:val="2"/>
            <w:vMerge w:val="restart"/>
            <w:shd w:val="clear" w:color="auto" w:fill="E6E6E6"/>
            <w:vAlign w:val="center"/>
          </w:tcPr>
          <w:p w14:paraId="05B189C1" w14:textId="77777777" w:rsidR="001E3F7C" w:rsidRPr="001E3F7C" w:rsidRDefault="001E3F7C" w:rsidP="001E3F7C">
            <w:r w:rsidRPr="001E3F7C">
              <w:t>Nastavnik</w:t>
            </w:r>
          </w:p>
          <w:p w14:paraId="06FE778D" w14:textId="77777777" w:rsidR="001E3F7C" w:rsidRPr="001E3F7C" w:rsidRDefault="001E3F7C" w:rsidP="001E3F7C">
            <w:r w:rsidRPr="001E3F7C"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1E3F7C">
              <w:br/>
              <w:t>PK – vježbe u praktikumu)</w:t>
            </w:r>
          </w:p>
        </w:tc>
        <w:tc>
          <w:tcPr>
            <w:tcW w:w="211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3D05CE" w14:textId="77777777" w:rsidR="001E3F7C" w:rsidRPr="001E3F7C" w:rsidRDefault="001E3F7C" w:rsidP="001E3F7C">
            <w:r w:rsidRPr="001E3F7C">
              <w:t>Sati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14A8C6" w14:textId="77777777" w:rsidR="001E3F7C" w:rsidRPr="001E3F7C" w:rsidRDefault="001E3F7C" w:rsidP="001E3F7C">
            <w:r w:rsidRPr="001E3F7C">
              <w:t>Grupe</w:t>
            </w:r>
          </w:p>
        </w:tc>
      </w:tr>
      <w:tr w:rsidR="001E3F7C" w:rsidRPr="001E3F7C" w14:paraId="3BABDD8D" w14:textId="77777777" w:rsidTr="0068738B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43D7C713" w14:textId="77777777" w:rsidR="001E3F7C" w:rsidRPr="001E3F7C" w:rsidRDefault="001E3F7C" w:rsidP="001E3F7C"/>
        </w:tc>
        <w:tc>
          <w:tcPr>
            <w:tcW w:w="112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FCEC0F" w14:textId="77777777" w:rsidR="001E3F7C" w:rsidRPr="001E3F7C" w:rsidRDefault="001E3F7C" w:rsidP="001E3F7C"/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F8D237" w14:textId="77777777" w:rsidR="001E3F7C" w:rsidRPr="001E3F7C" w:rsidRDefault="001E3F7C" w:rsidP="001E3F7C"/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A56EDC" w14:textId="77777777" w:rsidR="001E3F7C" w:rsidRPr="001E3F7C" w:rsidRDefault="001E3F7C" w:rsidP="001E3F7C"/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59AB075" w14:textId="77777777" w:rsidR="001E3F7C" w:rsidRPr="001E3F7C" w:rsidRDefault="001E3F7C" w:rsidP="001E3F7C"/>
        </w:tc>
        <w:tc>
          <w:tcPr>
            <w:tcW w:w="526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7A705DBB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C8C372" w14:textId="77777777" w:rsidR="001E3F7C" w:rsidRPr="001E3F7C" w:rsidRDefault="001E3F7C" w:rsidP="001E3F7C">
            <w:r w:rsidRPr="001E3F7C"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FED7A4" w14:textId="77777777" w:rsidR="001E3F7C" w:rsidRPr="001E3F7C" w:rsidRDefault="001E3F7C" w:rsidP="001E3F7C">
            <w:r w:rsidRPr="001E3F7C"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A35F48" w14:textId="77777777" w:rsidR="001E3F7C" w:rsidRPr="001E3F7C" w:rsidRDefault="001E3F7C" w:rsidP="001E3F7C">
            <w:r w:rsidRPr="001E3F7C">
              <w:t xml:space="preserve">SJ, </w:t>
            </w:r>
            <w:r w:rsidRPr="001E3F7C">
              <w:br/>
              <w:t xml:space="preserve">TJ, </w:t>
            </w:r>
            <w:r w:rsidRPr="001E3F7C">
              <w:br/>
              <w:t xml:space="preserve">LK1, </w:t>
            </w:r>
            <w:r w:rsidRPr="001E3F7C">
              <w:br/>
              <w:t>LK2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B298B" w14:textId="77777777" w:rsidR="001E3F7C" w:rsidRPr="001E3F7C" w:rsidRDefault="001E3F7C" w:rsidP="001E3F7C">
            <w:r w:rsidRPr="001E3F7C"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C591E9" w14:textId="77777777" w:rsidR="001E3F7C" w:rsidRPr="001E3F7C" w:rsidRDefault="001E3F7C" w:rsidP="001E3F7C">
            <w:r w:rsidRPr="001E3F7C"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7B7E5F" w14:textId="77777777" w:rsidR="001E3F7C" w:rsidRPr="001E3F7C" w:rsidRDefault="001E3F7C" w:rsidP="001E3F7C">
            <w:r w:rsidRPr="001E3F7C">
              <w:t xml:space="preserve">SJ, </w:t>
            </w:r>
            <w:r w:rsidRPr="001E3F7C">
              <w:br/>
              <w:t xml:space="preserve">TJ, </w:t>
            </w:r>
            <w:r w:rsidRPr="001E3F7C">
              <w:br/>
              <w:t xml:space="preserve">LK1, </w:t>
            </w:r>
            <w:r w:rsidRPr="001E3F7C">
              <w:br/>
              <w:t>LK2</w:t>
            </w:r>
          </w:p>
        </w:tc>
      </w:tr>
      <w:tr w:rsidR="001E3F7C" w:rsidRPr="001E3F7C" w14:paraId="6EE8D3E4" w14:textId="77777777" w:rsidTr="0068738B">
        <w:trPr>
          <w:trHeight w:val="38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F384C" w14:textId="77777777" w:rsidR="001E3F7C" w:rsidRPr="001E3F7C" w:rsidRDefault="001E3F7C" w:rsidP="001E3F7C">
            <w:r w:rsidRPr="001E3F7C">
              <w:t>1.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FF9FCA" w14:textId="77777777" w:rsidR="001E3F7C" w:rsidRPr="001E3F7C" w:rsidRDefault="001E3F7C" w:rsidP="001E3F7C">
            <w:r w:rsidRPr="001E3F7C">
              <w:t>GLU 0102</w:t>
            </w:r>
          </w:p>
        </w:tc>
        <w:tc>
          <w:tcPr>
            <w:tcW w:w="295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A1DC9A" w14:textId="77777777" w:rsidR="001E3F7C" w:rsidRPr="001E3F7C" w:rsidRDefault="001E3F7C" w:rsidP="001E3F7C">
            <w:r w:rsidRPr="001E3F7C">
              <w:t>Gluma: rad glumca s partnerom (radnja)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F98E015" w14:textId="77777777" w:rsidR="001E3F7C" w:rsidRPr="001E3F7C" w:rsidRDefault="001E3F7C" w:rsidP="001E3F7C"/>
          <w:p w14:paraId="76D93AD3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6B2AF83" w14:textId="77777777" w:rsidR="001E3F7C" w:rsidRPr="001E3F7C" w:rsidRDefault="001E3F7C" w:rsidP="001E3F7C"/>
          <w:p w14:paraId="1003D5A3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429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2785A9" w14:textId="77777777" w:rsidR="001E3F7C" w:rsidRPr="001E3F7C" w:rsidRDefault="001E3F7C" w:rsidP="001E3F7C">
            <w:r w:rsidRPr="001E3F7C">
              <w:t>Doc.art. Katica Šubarić</w:t>
            </w:r>
          </w:p>
          <w:p w14:paraId="4D3F8E1E" w14:textId="77777777" w:rsidR="001E3F7C" w:rsidRPr="001E3F7C" w:rsidRDefault="001E3F7C" w:rsidP="001E3F7C">
            <w:r w:rsidRPr="001E3F7C">
              <w:t>Lucija Subotić, naslovni asistent</w:t>
            </w:r>
          </w:p>
        </w:tc>
        <w:tc>
          <w:tcPr>
            <w:tcW w:w="97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A3BFA21" w14:textId="77777777" w:rsidR="001E3F7C" w:rsidRPr="001E3F7C" w:rsidRDefault="001E3F7C" w:rsidP="001E3F7C">
            <w:r w:rsidRPr="001E3F7C">
              <w:t>KŠ135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F786AE" w14:textId="77777777" w:rsidR="001E3F7C" w:rsidRPr="001E3F7C" w:rsidRDefault="001E3F7C" w:rsidP="001E3F7C">
            <w:r w:rsidRPr="001E3F7C">
              <w:t>4</w:t>
            </w:r>
          </w:p>
          <w:p w14:paraId="77F667A5" w14:textId="77777777" w:rsidR="001E3F7C" w:rsidRPr="001E3F7C" w:rsidRDefault="001E3F7C" w:rsidP="001E3F7C"/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F32C1D" w14:textId="77777777" w:rsidR="001E3F7C" w:rsidRPr="001E3F7C" w:rsidRDefault="001E3F7C" w:rsidP="001E3F7C">
            <w:r w:rsidRPr="001E3F7C">
              <w:t>2</w:t>
            </w:r>
          </w:p>
          <w:p w14:paraId="05F02217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587FC1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2A002F" w14:textId="77777777" w:rsidR="001E3F7C" w:rsidRPr="001E3F7C" w:rsidRDefault="001E3F7C" w:rsidP="001E3F7C">
            <w:r w:rsidRPr="001E3F7C">
              <w:t>1</w:t>
            </w:r>
          </w:p>
          <w:p w14:paraId="3455C239" w14:textId="77777777" w:rsidR="001E3F7C" w:rsidRPr="001E3F7C" w:rsidRDefault="001E3F7C" w:rsidP="001E3F7C"/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08D28E" w14:textId="77777777" w:rsidR="001E3F7C" w:rsidRPr="001E3F7C" w:rsidRDefault="001E3F7C" w:rsidP="001E3F7C">
            <w:r w:rsidRPr="001E3F7C">
              <w:t>1</w:t>
            </w:r>
          </w:p>
          <w:p w14:paraId="42828739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8A764B" w14:textId="77777777" w:rsidR="001E3F7C" w:rsidRPr="001E3F7C" w:rsidRDefault="001E3F7C" w:rsidP="001E3F7C"/>
        </w:tc>
      </w:tr>
      <w:tr w:rsidR="001E3F7C" w:rsidRPr="001E3F7C" w14:paraId="7170CA76" w14:textId="77777777" w:rsidTr="0068738B">
        <w:trPr>
          <w:trHeight w:val="530"/>
        </w:trPr>
        <w:tc>
          <w:tcPr>
            <w:tcW w:w="709" w:type="dxa"/>
            <w:vMerge/>
            <w:shd w:val="clear" w:color="auto" w:fill="auto"/>
            <w:vAlign w:val="center"/>
          </w:tcPr>
          <w:p w14:paraId="7515B7F4" w14:textId="77777777" w:rsidR="001E3F7C" w:rsidRPr="001E3F7C" w:rsidRDefault="001E3F7C" w:rsidP="001E3F7C"/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5D3EFBA8" w14:textId="77777777" w:rsidR="001E3F7C" w:rsidRPr="001E3F7C" w:rsidRDefault="001E3F7C" w:rsidP="001E3F7C"/>
        </w:tc>
        <w:tc>
          <w:tcPr>
            <w:tcW w:w="2958" w:type="dxa"/>
            <w:vMerge/>
            <w:shd w:val="clear" w:color="auto" w:fill="auto"/>
            <w:vAlign w:val="center"/>
          </w:tcPr>
          <w:p w14:paraId="54494B26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1AD4D8F5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7293F4E9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277A8B" w14:textId="77777777" w:rsidR="001E3F7C" w:rsidRPr="001E3F7C" w:rsidRDefault="001E3F7C" w:rsidP="001E3F7C">
            <w:r w:rsidRPr="001E3F7C">
              <w:t>Red.prof.dr.art. Robert Raponja</w:t>
            </w:r>
          </w:p>
          <w:p w14:paraId="5294EF8D" w14:textId="77777777" w:rsidR="001E3F7C" w:rsidRPr="001E3F7C" w:rsidRDefault="001E3F7C" w:rsidP="001E3F7C">
            <w:r w:rsidRPr="001E3F7C">
              <w:t>naslovni asistent</w:t>
            </w:r>
          </w:p>
          <w:p w14:paraId="36B6D1E2" w14:textId="77777777" w:rsidR="001E3F7C" w:rsidRPr="001E3F7C" w:rsidRDefault="001E3F7C" w:rsidP="001E3F7C"/>
        </w:tc>
        <w:tc>
          <w:tcPr>
            <w:tcW w:w="970" w:type="dxa"/>
            <w:tcBorders>
              <w:top w:val="dashed" w:sz="4" w:space="0" w:color="auto"/>
            </w:tcBorders>
            <w:vAlign w:val="center"/>
          </w:tcPr>
          <w:p w14:paraId="1E9EA6E4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753FDC" w14:textId="77777777" w:rsidR="001E3F7C" w:rsidRPr="001E3F7C" w:rsidRDefault="001E3F7C" w:rsidP="001E3F7C">
            <w:r w:rsidRPr="001E3F7C">
              <w:t>2</w:t>
            </w:r>
          </w:p>
          <w:p w14:paraId="781FBC40" w14:textId="77777777" w:rsidR="001E3F7C" w:rsidRPr="001E3F7C" w:rsidRDefault="001E3F7C" w:rsidP="001E3F7C"/>
          <w:p w14:paraId="7485E194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2BCE32" w14:textId="77777777" w:rsidR="001E3F7C" w:rsidRPr="001E3F7C" w:rsidRDefault="001E3F7C" w:rsidP="001E3F7C">
            <w:r w:rsidRPr="001E3F7C">
              <w:t xml:space="preserve">    </w:t>
            </w:r>
          </w:p>
          <w:p w14:paraId="5E922F80" w14:textId="77777777" w:rsidR="001E3F7C" w:rsidRPr="001E3F7C" w:rsidRDefault="001E3F7C" w:rsidP="001E3F7C">
            <w:r w:rsidRPr="001E3F7C">
              <w:t>1</w:t>
            </w:r>
          </w:p>
          <w:p w14:paraId="29352B73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D0AE78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C22DAD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5F17E6" w14:textId="77777777" w:rsidR="001E3F7C" w:rsidRPr="001E3F7C" w:rsidRDefault="001E3F7C" w:rsidP="001E3F7C"/>
          <w:p w14:paraId="7224820E" w14:textId="77777777" w:rsidR="001E3F7C" w:rsidRPr="001E3F7C" w:rsidRDefault="001E3F7C" w:rsidP="001E3F7C"/>
          <w:p w14:paraId="7D9E596E" w14:textId="77777777" w:rsidR="001E3F7C" w:rsidRPr="001E3F7C" w:rsidRDefault="001E3F7C" w:rsidP="001E3F7C">
            <w:r w:rsidRPr="001E3F7C">
              <w:t>2</w:t>
            </w:r>
          </w:p>
          <w:p w14:paraId="3ED9C506" w14:textId="77777777" w:rsidR="001E3F7C" w:rsidRPr="001E3F7C" w:rsidRDefault="001E3F7C" w:rsidP="001E3F7C"/>
          <w:p w14:paraId="43685EF5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0FA670" w14:textId="77777777" w:rsidR="001E3F7C" w:rsidRPr="001E3F7C" w:rsidRDefault="001E3F7C" w:rsidP="001E3F7C"/>
        </w:tc>
      </w:tr>
      <w:tr w:rsidR="001E3F7C" w:rsidRPr="001E3F7C" w14:paraId="4983D6A9" w14:textId="77777777" w:rsidTr="0068738B">
        <w:trPr>
          <w:trHeight w:val="113"/>
        </w:trPr>
        <w:tc>
          <w:tcPr>
            <w:tcW w:w="709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13FE6A" w14:textId="77777777" w:rsidR="001E3F7C" w:rsidRPr="001E3F7C" w:rsidRDefault="001E3F7C" w:rsidP="001E3F7C">
            <w:r w:rsidRPr="001E3F7C">
              <w:t>2.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0D13F191" w14:textId="77777777" w:rsidR="001E3F7C" w:rsidRPr="001E3F7C" w:rsidRDefault="001E3F7C" w:rsidP="001E3F7C">
            <w:r w:rsidRPr="001E3F7C">
              <w:t>GLU 0203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5126FEF9" w14:textId="77777777" w:rsidR="001E3F7C" w:rsidRPr="001E3F7C" w:rsidRDefault="001E3F7C" w:rsidP="001E3F7C">
            <w:r w:rsidRPr="001E3F7C">
              <w:t>Animacija: ručne i mimičke lutke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6010723E" w14:textId="77777777" w:rsidR="001E3F7C" w:rsidRPr="001E3F7C" w:rsidRDefault="001E3F7C" w:rsidP="001E3F7C"/>
          <w:p w14:paraId="71FBA1EB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5D7F95B4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42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9EF26F" w14:textId="77777777" w:rsidR="001E3F7C" w:rsidRPr="001E3F7C" w:rsidRDefault="001E3F7C" w:rsidP="001E3F7C">
            <w:r w:rsidRPr="001E3F7C">
              <w:t>Izv.prof.dr.art. Hrvoje Seršić</w:t>
            </w:r>
          </w:p>
        </w:tc>
        <w:tc>
          <w:tcPr>
            <w:tcW w:w="970" w:type="dxa"/>
            <w:tcBorders>
              <w:bottom w:val="dashed" w:sz="4" w:space="0" w:color="auto"/>
            </w:tcBorders>
            <w:vAlign w:val="center"/>
          </w:tcPr>
          <w:p w14:paraId="26C75036" w14:textId="77777777" w:rsidR="001E3F7C" w:rsidRPr="001E3F7C" w:rsidRDefault="001E3F7C" w:rsidP="001E3F7C">
            <w:r w:rsidRPr="001E3F7C">
              <w:t>HS105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5CF0D3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8FAAE3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9BB74E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D41A4D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01FC8C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427B60" w14:textId="77777777" w:rsidR="001E3F7C" w:rsidRPr="001E3F7C" w:rsidRDefault="001E3F7C" w:rsidP="001E3F7C"/>
        </w:tc>
      </w:tr>
      <w:tr w:rsidR="001E3F7C" w:rsidRPr="001E3F7C" w14:paraId="1C8C48CF" w14:textId="77777777" w:rsidTr="0068738B">
        <w:trPr>
          <w:trHeight w:val="386"/>
        </w:trPr>
        <w:tc>
          <w:tcPr>
            <w:tcW w:w="709" w:type="dxa"/>
            <w:vMerge/>
            <w:shd w:val="clear" w:color="auto" w:fill="auto"/>
            <w:vAlign w:val="center"/>
          </w:tcPr>
          <w:p w14:paraId="61CEE17E" w14:textId="77777777" w:rsidR="001E3F7C" w:rsidRPr="001E3F7C" w:rsidRDefault="001E3F7C" w:rsidP="001E3F7C"/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58AD7F48" w14:textId="77777777" w:rsidR="001E3F7C" w:rsidRPr="001E3F7C" w:rsidRDefault="001E3F7C" w:rsidP="001E3F7C"/>
        </w:tc>
        <w:tc>
          <w:tcPr>
            <w:tcW w:w="2958" w:type="dxa"/>
            <w:vMerge/>
            <w:shd w:val="clear" w:color="auto" w:fill="auto"/>
            <w:vAlign w:val="center"/>
          </w:tcPr>
          <w:p w14:paraId="12F8C533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6CB1F969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02BA20B8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85D1CA" w14:textId="77777777" w:rsidR="001E3F7C" w:rsidRPr="001E3F7C" w:rsidRDefault="001E3F7C" w:rsidP="001E3F7C">
            <w:r w:rsidRPr="001E3F7C">
              <w:t>Naslovni asistent</w:t>
            </w:r>
          </w:p>
        </w:tc>
        <w:tc>
          <w:tcPr>
            <w:tcW w:w="9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CE0CE6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D1AE38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156BF1" w14:textId="77777777" w:rsidR="001E3F7C" w:rsidRPr="001E3F7C" w:rsidRDefault="001E3F7C" w:rsidP="001E3F7C">
            <w:r w:rsidRPr="001E3F7C">
              <w:t>4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DACEF9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42F8CE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4FC237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DA877B" w14:textId="77777777" w:rsidR="001E3F7C" w:rsidRPr="001E3F7C" w:rsidRDefault="001E3F7C" w:rsidP="001E3F7C"/>
        </w:tc>
      </w:tr>
      <w:tr w:rsidR="001E3F7C" w:rsidRPr="001E3F7C" w14:paraId="0FBF9E82" w14:textId="77777777" w:rsidTr="0068738B">
        <w:trPr>
          <w:trHeight w:val="1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CD1FFD8" w14:textId="77777777" w:rsidR="001E3F7C" w:rsidRPr="001E3F7C" w:rsidRDefault="001E3F7C" w:rsidP="001E3F7C">
            <w:r w:rsidRPr="001E3F7C">
              <w:t>3.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2F50E8B9" w14:textId="77777777" w:rsidR="001E3F7C" w:rsidRPr="001E3F7C" w:rsidRDefault="001E3F7C" w:rsidP="001E3F7C">
            <w:r w:rsidRPr="001E3F7C">
              <w:t>GLU 0302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4DFCC039" w14:textId="77777777" w:rsidR="001E3F7C" w:rsidRPr="001E3F7C" w:rsidRDefault="001E3F7C" w:rsidP="001E3F7C">
            <w:r w:rsidRPr="001E3F7C">
              <w:t>Pokret 2: rad s partnerom i  rekvizitom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74671B54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32905070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6ABA51" w14:textId="77777777" w:rsidR="001E3F7C" w:rsidRPr="001E3F7C" w:rsidRDefault="001E3F7C" w:rsidP="001E3F7C">
            <w:r w:rsidRPr="001E3F7C">
              <w:t>red. prof. art. Maja Đurinović</w:t>
            </w:r>
          </w:p>
        </w:tc>
        <w:tc>
          <w:tcPr>
            <w:tcW w:w="970" w:type="dxa"/>
            <w:tcBorders>
              <w:bottom w:val="dashed" w:sz="4" w:space="0" w:color="auto"/>
            </w:tcBorders>
            <w:vAlign w:val="center"/>
          </w:tcPr>
          <w:p w14:paraId="4A7AA944" w14:textId="77777777" w:rsidR="001E3F7C" w:rsidRPr="001E3F7C" w:rsidRDefault="001E3F7C" w:rsidP="001E3F7C">
            <w:r w:rsidRPr="001E3F7C">
              <w:t>MĐ106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BC687F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01C552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FBDE4A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8B8E55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E0175E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ED255F" w14:textId="77777777" w:rsidR="001E3F7C" w:rsidRPr="001E3F7C" w:rsidRDefault="001E3F7C" w:rsidP="001E3F7C"/>
        </w:tc>
      </w:tr>
      <w:tr w:rsidR="001E3F7C" w:rsidRPr="001E3F7C" w14:paraId="43C2DB35" w14:textId="77777777" w:rsidTr="0068738B">
        <w:trPr>
          <w:trHeight w:val="112"/>
        </w:trPr>
        <w:tc>
          <w:tcPr>
            <w:tcW w:w="709" w:type="dxa"/>
            <w:vMerge/>
            <w:shd w:val="clear" w:color="auto" w:fill="auto"/>
            <w:vAlign w:val="center"/>
          </w:tcPr>
          <w:p w14:paraId="45309168" w14:textId="77777777" w:rsidR="001E3F7C" w:rsidRPr="001E3F7C" w:rsidRDefault="001E3F7C" w:rsidP="001E3F7C"/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734714C0" w14:textId="77777777" w:rsidR="001E3F7C" w:rsidRPr="001E3F7C" w:rsidRDefault="001E3F7C" w:rsidP="001E3F7C"/>
        </w:tc>
        <w:tc>
          <w:tcPr>
            <w:tcW w:w="2958" w:type="dxa"/>
            <w:vMerge/>
            <w:shd w:val="clear" w:color="auto" w:fill="auto"/>
            <w:vAlign w:val="center"/>
          </w:tcPr>
          <w:p w14:paraId="08F3FF04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138AFA46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55AFFD49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4B9A7" w14:textId="77777777" w:rsidR="001E3F7C" w:rsidRPr="001E3F7C" w:rsidRDefault="001E3F7C" w:rsidP="001E3F7C">
            <w:r w:rsidRPr="001E3F7C">
              <w:t>Selma Sauerborn, ass.</w:t>
            </w:r>
          </w:p>
        </w:tc>
        <w:tc>
          <w:tcPr>
            <w:tcW w:w="9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A3173A" w14:textId="77777777" w:rsidR="001E3F7C" w:rsidRPr="001E3F7C" w:rsidRDefault="001E3F7C" w:rsidP="001E3F7C">
            <w:r w:rsidRPr="001E3F7C">
              <w:t>SM281</w:t>
            </w: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F0AEC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2ED82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E4BAD" w14:textId="77777777" w:rsidR="001E3F7C" w:rsidRPr="001E3F7C" w:rsidRDefault="001E3F7C" w:rsidP="001E3F7C">
            <w:r w:rsidRPr="001E3F7C">
              <w:t>1DR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9EF35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AA968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1DCDD" w14:textId="77777777" w:rsidR="001E3F7C" w:rsidRPr="001E3F7C" w:rsidRDefault="001E3F7C" w:rsidP="001E3F7C">
            <w:r w:rsidRPr="001E3F7C">
              <w:t xml:space="preserve">2 </w:t>
            </w:r>
          </w:p>
        </w:tc>
      </w:tr>
      <w:tr w:rsidR="001E3F7C" w:rsidRPr="001E3F7C" w14:paraId="6F937C3E" w14:textId="77777777" w:rsidTr="0068738B">
        <w:trPr>
          <w:trHeight w:val="1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56060B0" w14:textId="77777777" w:rsidR="001E3F7C" w:rsidRPr="001E3F7C" w:rsidRDefault="001E3F7C" w:rsidP="001E3F7C">
            <w:r w:rsidRPr="001E3F7C">
              <w:t>4.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7D6A1102" w14:textId="77777777" w:rsidR="001E3F7C" w:rsidRPr="001E3F7C" w:rsidRDefault="001E3F7C" w:rsidP="001E3F7C">
            <w:r w:rsidRPr="001E3F7C">
              <w:t>GLU 0402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691B6818" w14:textId="77777777" w:rsidR="001E3F7C" w:rsidRPr="001E3F7C" w:rsidRDefault="001E3F7C" w:rsidP="001E3F7C">
            <w:r w:rsidRPr="001E3F7C">
              <w:t>Govor 2: zborno govorenje i heksametar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5B754FFC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3E8A6CA2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7666E1" w14:textId="77777777" w:rsidR="001E3F7C" w:rsidRPr="001E3F7C" w:rsidRDefault="001E3F7C" w:rsidP="001E3F7C">
            <w:r w:rsidRPr="001E3F7C">
              <w:t xml:space="preserve">Red. prof.mr.sc.art. Vlasta Ramljak </w:t>
            </w:r>
          </w:p>
        </w:tc>
        <w:tc>
          <w:tcPr>
            <w:tcW w:w="970" w:type="dxa"/>
            <w:tcBorders>
              <w:bottom w:val="dashed" w:sz="4" w:space="0" w:color="auto"/>
            </w:tcBorders>
            <w:vAlign w:val="center"/>
          </w:tcPr>
          <w:p w14:paraId="5C55B262" w14:textId="77777777" w:rsidR="001E3F7C" w:rsidRPr="001E3F7C" w:rsidRDefault="001E3F7C" w:rsidP="001E3F7C">
            <w:r w:rsidRPr="001E3F7C">
              <w:t>VR126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A941FA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54EEA3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539C63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A34C26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ACFA8A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144478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523ECD77" w14:textId="77777777" w:rsidTr="0068738B">
        <w:trPr>
          <w:trHeight w:val="112"/>
        </w:trPr>
        <w:tc>
          <w:tcPr>
            <w:tcW w:w="709" w:type="dxa"/>
            <w:vMerge/>
            <w:shd w:val="clear" w:color="auto" w:fill="auto"/>
            <w:vAlign w:val="center"/>
          </w:tcPr>
          <w:p w14:paraId="08124FC3" w14:textId="77777777" w:rsidR="001E3F7C" w:rsidRPr="001E3F7C" w:rsidRDefault="001E3F7C" w:rsidP="001E3F7C"/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418A9B6B" w14:textId="77777777" w:rsidR="001E3F7C" w:rsidRPr="001E3F7C" w:rsidRDefault="001E3F7C" w:rsidP="001E3F7C"/>
        </w:tc>
        <w:tc>
          <w:tcPr>
            <w:tcW w:w="2958" w:type="dxa"/>
            <w:vMerge/>
            <w:shd w:val="clear" w:color="auto" w:fill="auto"/>
            <w:vAlign w:val="center"/>
          </w:tcPr>
          <w:p w14:paraId="7D793ED2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2F6BEE29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5A9C55B6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11783" w14:textId="77777777" w:rsidR="001E3F7C" w:rsidRPr="001E3F7C" w:rsidRDefault="001E3F7C" w:rsidP="001E3F7C">
            <w:r w:rsidRPr="001E3F7C">
              <w:t>Ivan Ćaćić,umj.sur.</w:t>
            </w:r>
          </w:p>
        </w:tc>
        <w:tc>
          <w:tcPr>
            <w:tcW w:w="9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3FC1BF" w14:textId="77777777" w:rsidR="001E3F7C" w:rsidRPr="001E3F7C" w:rsidRDefault="001E3F7C" w:rsidP="001E3F7C">
            <w:r w:rsidRPr="001E3F7C">
              <w:t>IĆ107</w:t>
            </w: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8AF55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AF591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BA387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D4270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ABF12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0DD18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0783357F" w14:textId="77777777" w:rsidTr="0068738B">
        <w:trPr>
          <w:trHeight w:val="38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E5D2FDD" w14:textId="77777777" w:rsidR="001E3F7C" w:rsidRPr="001E3F7C" w:rsidRDefault="001E3F7C" w:rsidP="001E3F7C">
            <w:r w:rsidRPr="001E3F7C">
              <w:t>5.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6801FEC2" w14:textId="77777777" w:rsidR="001E3F7C" w:rsidRPr="001E3F7C" w:rsidRDefault="001E3F7C" w:rsidP="001E3F7C">
            <w:r w:rsidRPr="001E3F7C">
              <w:t>GLU 0502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2F9751A3" w14:textId="77777777" w:rsidR="001E3F7C" w:rsidRPr="001E3F7C" w:rsidRDefault="001E3F7C" w:rsidP="001E3F7C">
            <w:r w:rsidRPr="001E3F7C">
              <w:t>Povijest 2: srednji vijek i renesansa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5B23A90A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0218C1C6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CE73F1" w14:textId="77777777" w:rsidR="001E3F7C" w:rsidRPr="001E3F7C" w:rsidRDefault="001E3F7C" w:rsidP="001E3F7C">
            <w:r w:rsidRPr="001E3F7C">
              <w:t>Izv.prof.dr.sc. Alen Biskupović</w:t>
            </w:r>
          </w:p>
        </w:tc>
        <w:tc>
          <w:tcPr>
            <w:tcW w:w="970" w:type="dxa"/>
            <w:tcBorders>
              <w:bottom w:val="dashed" w:sz="4" w:space="0" w:color="auto"/>
            </w:tcBorders>
            <w:vAlign w:val="center"/>
          </w:tcPr>
          <w:p w14:paraId="2D42A212" w14:textId="77777777" w:rsidR="001E3F7C" w:rsidRPr="001E3F7C" w:rsidRDefault="001E3F7C" w:rsidP="001E3F7C">
            <w:r w:rsidRPr="001E3F7C">
              <w:t>AB202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0505BE0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E19F0A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9F3233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55BA20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D2312C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EB52CC3" w14:textId="77777777" w:rsidR="001E3F7C" w:rsidRPr="001E3F7C" w:rsidRDefault="001E3F7C" w:rsidP="001E3F7C"/>
        </w:tc>
      </w:tr>
      <w:tr w:rsidR="001E3F7C" w:rsidRPr="001E3F7C" w14:paraId="22FD957B" w14:textId="77777777" w:rsidTr="0068738B">
        <w:trPr>
          <w:trHeight w:val="350"/>
        </w:trPr>
        <w:tc>
          <w:tcPr>
            <w:tcW w:w="709" w:type="dxa"/>
            <w:vMerge/>
            <w:shd w:val="clear" w:color="auto" w:fill="auto"/>
            <w:vAlign w:val="center"/>
          </w:tcPr>
          <w:p w14:paraId="4FA7F7F7" w14:textId="77777777" w:rsidR="001E3F7C" w:rsidRPr="001E3F7C" w:rsidRDefault="001E3F7C" w:rsidP="001E3F7C"/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79E0ACB9" w14:textId="77777777" w:rsidR="001E3F7C" w:rsidRPr="001E3F7C" w:rsidRDefault="001E3F7C" w:rsidP="001E3F7C"/>
        </w:tc>
        <w:tc>
          <w:tcPr>
            <w:tcW w:w="2958" w:type="dxa"/>
            <w:vMerge/>
            <w:shd w:val="clear" w:color="auto" w:fill="auto"/>
            <w:vAlign w:val="center"/>
          </w:tcPr>
          <w:p w14:paraId="3B4F27EC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66BB662B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3E4B6CDE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9C540B" w14:textId="77777777" w:rsidR="001E3F7C" w:rsidRPr="001E3F7C" w:rsidRDefault="001E3F7C" w:rsidP="001E3F7C">
            <w:r w:rsidRPr="001E3F7C">
              <w:t>Lucija Periš,ass</w:t>
            </w:r>
          </w:p>
        </w:tc>
        <w:tc>
          <w:tcPr>
            <w:tcW w:w="970" w:type="dxa"/>
            <w:tcBorders>
              <w:top w:val="dashed" w:sz="4" w:space="0" w:color="auto"/>
            </w:tcBorders>
            <w:vAlign w:val="center"/>
          </w:tcPr>
          <w:p w14:paraId="7E510A33" w14:textId="77777777" w:rsidR="001E3F7C" w:rsidRPr="001E3F7C" w:rsidRDefault="001E3F7C" w:rsidP="001E3F7C">
            <w:r w:rsidRPr="001E3F7C">
              <w:t>LP192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014F6D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50B6AD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7CFFE2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7176D0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BE7F11D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19C093" w14:textId="77777777" w:rsidR="001E3F7C" w:rsidRPr="001E3F7C" w:rsidRDefault="001E3F7C" w:rsidP="001E3F7C"/>
        </w:tc>
      </w:tr>
      <w:tr w:rsidR="001E3F7C" w:rsidRPr="001E3F7C" w14:paraId="258D87FB" w14:textId="77777777" w:rsidTr="0068738B">
        <w:trPr>
          <w:trHeight w:val="29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55C4D7F" w14:textId="77777777" w:rsidR="001E3F7C" w:rsidRPr="001E3F7C" w:rsidRDefault="001E3F7C" w:rsidP="001E3F7C">
            <w:r w:rsidRPr="001E3F7C">
              <w:t>6.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7115FBB7" w14:textId="77777777" w:rsidR="001E3F7C" w:rsidRPr="001E3F7C" w:rsidRDefault="001E3F7C" w:rsidP="001E3F7C">
            <w:r w:rsidRPr="001E3F7C">
              <w:t>GLU 0508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7366A1F9" w14:textId="77777777" w:rsidR="001E3F7C" w:rsidRPr="001E3F7C" w:rsidRDefault="001E3F7C" w:rsidP="001E3F7C">
            <w:r w:rsidRPr="001E3F7C">
              <w:t>Estetika lutkarstva 2: pregled svjetskog lutkarstva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4360CF75" w14:textId="77777777" w:rsidR="001E3F7C" w:rsidRPr="001E3F7C" w:rsidRDefault="001E3F7C" w:rsidP="001E3F7C"/>
          <w:p w14:paraId="74039B09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495F98D0" w14:textId="77777777" w:rsidR="001E3F7C" w:rsidRPr="001E3F7C" w:rsidRDefault="001E3F7C" w:rsidP="001E3F7C"/>
          <w:p w14:paraId="737636CE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217579" w14:textId="77777777" w:rsidR="001E3F7C" w:rsidRPr="001E3F7C" w:rsidRDefault="001E3F7C" w:rsidP="001E3F7C">
            <w:r w:rsidRPr="001E3F7C">
              <w:t>Izv.prof.. dr. sc. Livija Kroflin</w:t>
            </w:r>
          </w:p>
        </w:tc>
        <w:tc>
          <w:tcPr>
            <w:tcW w:w="970" w:type="dxa"/>
            <w:tcBorders>
              <w:bottom w:val="dashed" w:sz="4" w:space="0" w:color="auto"/>
            </w:tcBorders>
            <w:vAlign w:val="center"/>
          </w:tcPr>
          <w:p w14:paraId="33A46784" w14:textId="77777777" w:rsidR="001E3F7C" w:rsidRPr="001E3F7C" w:rsidRDefault="001E3F7C" w:rsidP="001E3F7C">
            <w:r w:rsidRPr="001E3F7C">
              <w:t>LK127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241483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33AC1A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5E1200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CE55873" w14:textId="77777777" w:rsidR="001E3F7C" w:rsidRPr="001E3F7C" w:rsidRDefault="001E3F7C" w:rsidP="001E3F7C">
            <w:r w:rsidRPr="001E3F7C"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7F146F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3FCC4D" w14:textId="77777777" w:rsidR="001E3F7C" w:rsidRPr="001E3F7C" w:rsidRDefault="001E3F7C" w:rsidP="001E3F7C"/>
        </w:tc>
      </w:tr>
      <w:tr w:rsidR="001E3F7C" w:rsidRPr="001E3F7C" w14:paraId="64E6CF2D" w14:textId="77777777" w:rsidTr="0068738B">
        <w:trPr>
          <w:trHeight w:val="197"/>
        </w:trPr>
        <w:tc>
          <w:tcPr>
            <w:tcW w:w="709" w:type="dxa"/>
            <w:vMerge/>
            <w:shd w:val="clear" w:color="auto" w:fill="auto"/>
            <w:vAlign w:val="center"/>
          </w:tcPr>
          <w:p w14:paraId="41A67223" w14:textId="77777777" w:rsidR="001E3F7C" w:rsidRPr="001E3F7C" w:rsidRDefault="001E3F7C" w:rsidP="001E3F7C"/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29758D45" w14:textId="77777777" w:rsidR="001E3F7C" w:rsidRPr="001E3F7C" w:rsidRDefault="001E3F7C" w:rsidP="001E3F7C"/>
        </w:tc>
        <w:tc>
          <w:tcPr>
            <w:tcW w:w="2958" w:type="dxa"/>
            <w:vMerge/>
            <w:shd w:val="clear" w:color="auto" w:fill="auto"/>
            <w:vAlign w:val="center"/>
          </w:tcPr>
          <w:p w14:paraId="1DB960C4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6BC20ABA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0E22855F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635478" w14:textId="77777777" w:rsidR="001E3F7C" w:rsidRPr="001E3F7C" w:rsidRDefault="001E3F7C" w:rsidP="001E3F7C">
            <w:r w:rsidRPr="001E3F7C">
              <w:t>Dr.sc.Igor Tretinjak, pred</w:t>
            </w:r>
          </w:p>
        </w:tc>
        <w:tc>
          <w:tcPr>
            <w:tcW w:w="970" w:type="dxa"/>
            <w:tcBorders>
              <w:top w:val="dashed" w:sz="4" w:space="0" w:color="auto"/>
            </w:tcBorders>
            <w:vAlign w:val="center"/>
          </w:tcPr>
          <w:p w14:paraId="46AC59F5" w14:textId="77777777" w:rsidR="001E3F7C" w:rsidRPr="001E3F7C" w:rsidRDefault="001E3F7C" w:rsidP="001E3F7C">
            <w:r w:rsidRPr="001E3F7C">
              <w:t>IT165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03E817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EB9D42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FCE430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CADEFB" w14:textId="77777777" w:rsidR="001E3F7C" w:rsidRPr="001E3F7C" w:rsidRDefault="001E3F7C" w:rsidP="001E3F7C">
            <w:r w:rsidRPr="001E3F7C"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D8F8FB" w14:textId="77777777" w:rsidR="001E3F7C" w:rsidRPr="001E3F7C" w:rsidRDefault="001E3F7C" w:rsidP="001E3F7C">
            <w:r w:rsidRPr="001E3F7C"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D49F0E" w14:textId="77777777" w:rsidR="001E3F7C" w:rsidRPr="001E3F7C" w:rsidRDefault="001E3F7C" w:rsidP="001E3F7C"/>
        </w:tc>
      </w:tr>
      <w:tr w:rsidR="001E3F7C" w:rsidRPr="001E3F7C" w14:paraId="4B018137" w14:textId="77777777" w:rsidTr="0068738B">
        <w:trPr>
          <w:trHeight w:val="341"/>
        </w:trPr>
        <w:tc>
          <w:tcPr>
            <w:tcW w:w="709" w:type="dxa"/>
            <w:shd w:val="clear" w:color="auto" w:fill="auto"/>
            <w:vAlign w:val="center"/>
          </w:tcPr>
          <w:p w14:paraId="05A6CB31" w14:textId="77777777" w:rsidR="001E3F7C" w:rsidRPr="001E3F7C" w:rsidRDefault="001E3F7C" w:rsidP="001E3F7C">
            <w:r w:rsidRPr="001E3F7C">
              <w:t>7.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6ACDC21B" w14:textId="77777777" w:rsidR="001E3F7C" w:rsidRPr="001E3F7C" w:rsidRDefault="001E3F7C" w:rsidP="001E3F7C">
            <w:r w:rsidRPr="001E3F7C">
              <w:t>GLUI0526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29C858F" w14:textId="77777777" w:rsidR="001E3F7C" w:rsidRPr="001E3F7C" w:rsidRDefault="001E3F7C" w:rsidP="001E3F7C">
            <w:r w:rsidRPr="001E3F7C">
              <w:t>Engleski jezik 2</w:t>
            </w:r>
          </w:p>
        </w:tc>
        <w:tc>
          <w:tcPr>
            <w:tcW w:w="1200" w:type="dxa"/>
            <w:shd w:val="clear" w:color="auto" w:fill="auto"/>
          </w:tcPr>
          <w:p w14:paraId="79BCB39C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shd w:val="clear" w:color="auto" w:fill="auto"/>
          </w:tcPr>
          <w:p w14:paraId="574360D4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shd w:val="clear" w:color="auto" w:fill="auto"/>
          </w:tcPr>
          <w:p w14:paraId="4EE69A47" w14:textId="77777777" w:rsidR="001E3F7C" w:rsidRPr="001E3F7C" w:rsidRDefault="001E3F7C" w:rsidP="001E3F7C">
            <w:r w:rsidRPr="001E3F7C">
              <w:t>Dr.sc. Darija Kuharić,viši pred.</w:t>
            </w:r>
          </w:p>
        </w:tc>
        <w:tc>
          <w:tcPr>
            <w:tcW w:w="970" w:type="dxa"/>
          </w:tcPr>
          <w:p w14:paraId="7FB979E5" w14:textId="77777777" w:rsidR="001E3F7C" w:rsidRPr="001E3F7C" w:rsidRDefault="001E3F7C" w:rsidP="001E3F7C">
            <w:r w:rsidRPr="001E3F7C">
              <w:t>DK</w:t>
            </w:r>
          </w:p>
        </w:tc>
        <w:tc>
          <w:tcPr>
            <w:tcW w:w="703" w:type="dxa"/>
            <w:shd w:val="clear" w:color="auto" w:fill="auto"/>
          </w:tcPr>
          <w:p w14:paraId="098639CF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</w:tcPr>
          <w:p w14:paraId="7D647829" w14:textId="77777777" w:rsidR="001E3F7C" w:rsidRPr="001E3F7C" w:rsidRDefault="001E3F7C" w:rsidP="001E3F7C">
            <w:r w:rsidRPr="001E3F7C">
              <w:tab/>
              <w:t>1</w:t>
            </w:r>
          </w:p>
        </w:tc>
        <w:tc>
          <w:tcPr>
            <w:tcW w:w="703" w:type="dxa"/>
            <w:shd w:val="clear" w:color="auto" w:fill="auto"/>
          </w:tcPr>
          <w:p w14:paraId="1262C56B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</w:tcPr>
          <w:p w14:paraId="723C4B8C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</w:tcPr>
          <w:p w14:paraId="0E2B241C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</w:tcPr>
          <w:p w14:paraId="28150F87" w14:textId="77777777" w:rsidR="001E3F7C" w:rsidRPr="001E3F7C" w:rsidRDefault="001E3F7C" w:rsidP="001E3F7C"/>
        </w:tc>
      </w:tr>
      <w:tr w:rsidR="001E3F7C" w:rsidRPr="001E3F7C" w14:paraId="507D470D" w14:textId="77777777" w:rsidTr="0068738B">
        <w:trPr>
          <w:trHeight w:val="113"/>
        </w:trPr>
        <w:tc>
          <w:tcPr>
            <w:tcW w:w="16069" w:type="dxa"/>
            <w:gridSpan w:val="1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C6E649" w14:textId="77777777" w:rsidR="001E3F7C" w:rsidRPr="001E3F7C" w:rsidRDefault="001E3F7C" w:rsidP="001E3F7C">
            <w:r w:rsidRPr="001E3F7C">
              <w:t xml:space="preserve">                                                                                                               25  ECTS-a obaveznih predmeta, 36 sati tjedno opterećenje</w:t>
            </w:r>
          </w:p>
        </w:tc>
      </w:tr>
      <w:tr w:rsidR="001E3F7C" w:rsidRPr="001E3F7C" w14:paraId="01ACB585" w14:textId="77777777" w:rsidTr="0068738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90F7" w14:textId="77777777" w:rsidR="001E3F7C" w:rsidRPr="001E3F7C" w:rsidRDefault="001E3F7C" w:rsidP="001E3F7C">
            <w:r w:rsidRPr="001E3F7C">
              <w:t>8.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4C5D" w14:textId="77777777" w:rsidR="001E3F7C" w:rsidRPr="001E3F7C" w:rsidRDefault="001E3F7C" w:rsidP="001E3F7C">
            <w:r w:rsidRPr="001E3F7C">
              <w:t>GLUI0513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76B4" w14:textId="77777777" w:rsidR="001E3F7C" w:rsidRPr="001E3F7C" w:rsidRDefault="001E3F7C" w:rsidP="001E3F7C">
            <w:r w:rsidRPr="001E3F7C">
              <w:t>Hrvatski jezik( naglasni sustav)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9DF50" w14:textId="77777777" w:rsidR="001E3F7C" w:rsidRPr="001E3F7C" w:rsidRDefault="001E3F7C" w:rsidP="001E3F7C"/>
          <w:p w14:paraId="6118C6B8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C65B3" w14:textId="77777777" w:rsidR="001E3F7C" w:rsidRPr="001E3F7C" w:rsidRDefault="001E3F7C" w:rsidP="001E3F7C"/>
          <w:p w14:paraId="3B264A3C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C134" w14:textId="77777777" w:rsidR="001E3F7C" w:rsidRPr="001E3F7C" w:rsidRDefault="001E3F7C" w:rsidP="001E3F7C">
            <w:r w:rsidRPr="001E3F7C">
              <w:t>Izv prof.dr.sc. Borko Baraban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2C6D4" w14:textId="77777777" w:rsidR="001E3F7C" w:rsidRPr="001E3F7C" w:rsidRDefault="001E3F7C" w:rsidP="001E3F7C">
            <w:r w:rsidRPr="001E3F7C">
              <w:t>BB214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6BCF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D844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6A0A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EA75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68C4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EE03" w14:textId="77777777" w:rsidR="001E3F7C" w:rsidRPr="001E3F7C" w:rsidRDefault="001E3F7C" w:rsidP="001E3F7C"/>
        </w:tc>
      </w:tr>
      <w:tr w:rsidR="001E3F7C" w:rsidRPr="001E3F7C" w14:paraId="3EA892BA" w14:textId="77777777" w:rsidTr="0068738B">
        <w:trPr>
          <w:trHeight w:val="540"/>
        </w:trPr>
        <w:tc>
          <w:tcPr>
            <w:tcW w:w="709" w:type="dxa"/>
            <w:shd w:val="clear" w:color="auto" w:fill="auto"/>
            <w:vAlign w:val="center"/>
          </w:tcPr>
          <w:p w14:paraId="59BC6D48" w14:textId="77777777" w:rsidR="001E3F7C" w:rsidRPr="001E3F7C" w:rsidRDefault="001E3F7C" w:rsidP="001E3F7C"/>
          <w:p w14:paraId="2CB94551" w14:textId="77777777" w:rsidR="001E3F7C" w:rsidRPr="001E3F7C" w:rsidRDefault="001E3F7C" w:rsidP="001E3F7C">
            <w:r w:rsidRPr="001E3F7C">
              <w:t>9.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5AA4FCF4" w14:textId="77777777" w:rsidR="001E3F7C" w:rsidRPr="001E3F7C" w:rsidRDefault="001E3F7C" w:rsidP="001E3F7C">
            <w:r w:rsidRPr="001E3F7C">
              <w:t>GLUI0412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6891641" w14:textId="77777777" w:rsidR="001E3F7C" w:rsidRPr="001E3F7C" w:rsidRDefault="001E3F7C" w:rsidP="001E3F7C">
            <w:r w:rsidRPr="001E3F7C">
              <w:t>Glas: glas lutke</w:t>
            </w:r>
          </w:p>
        </w:tc>
        <w:tc>
          <w:tcPr>
            <w:tcW w:w="1200" w:type="dxa"/>
            <w:shd w:val="clear" w:color="auto" w:fill="auto"/>
          </w:tcPr>
          <w:p w14:paraId="54276785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06BB4418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592FF9F9" w14:textId="77777777" w:rsidR="001E3F7C" w:rsidRPr="001E3F7C" w:rsidRDefault="001E3F7C" w:rsidP="001E3F7C">
            <w:r w:rsidRPr="001E3F7C">
              <w:t>doc. art. Veronika Hardy Činčurak</w:t>
            </w:r>
          </w:p>
        </w:tc>
        <w:tc>
          <w:tcPr>
            <w:tcW w:w="970" w:type="dxa"/>
            <w:vAlign w:val="center"/>
          </w:tcPr>
          <w:p w14:paraId="2095BA92" w14:textId="77777777" w:rsidR="001E3F7C" w:rsidRPr="001E3F7C" w:rsidRDefault="001E3F7C" w:rsidP="001E3F7C">
            <w:r w:rsidRPr="001E3F7C">
              <w:t>VH126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B234935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03BC4BC0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9B2C1E4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09C52A10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6BEB604E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FDA8EE4" w14:textId="77777777" w:rsidR="001E3F7C" w:rsidRPr="001E3F7C" w:rsidRDefault="001E3F7C" w:rsidP="001E3F7C"/>
        </w:tc>
      </w:tr>
      <w:tr w:rsidR="001E3F7C" w:rsidRPr="001E3F7C" w14:paraId="763088AF" w14:textId="77777777" w:rsidTr="0068738B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6411B180" w14:textId="77777777" w:rsidR="001E3F7C" w:rsidRPr="001E3F7C" w:rsidRDefault="001E3F7C" w:rsidP="001E3F7C">
            <w:r w:rsidRPr="001E3F7C">
              <w:t>10.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15D363BA" w14:textId="77777777" w:rsidR="001E3F7C" w:rsidRPr="001E3F7C" w:rsidRDefault="001E3F7C" w:rsidP="001E3F7C">
            <w:r w:rsidRPr="001E3F7C">
              <w:t>GLUI0908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9A5A372" w14:textId="77777777" w:rsidR="001E3F7C" w:rsidRPr="001E3F7C" w:rsidRDefault="001E3F7C" w:rsidP="001E3F7C">
            <w:r w:rsidRPr="001E3F7C">
              <w:t>Stručna radionica/Lutkokaz</w:t>
            </w:r>
          </w:p>
        </w:tc>
        <w:tc>
          <w:tcPr>
            <w:tcW w:w="1200" w:type="dxa"/>
            <w:shd w:val="clear" w:color="auto" w:fill="auto"/>
          </w:tcPr>
          <w:p w14:paraId="127C3431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41EB053B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0348292" w14:textId="77777777" w:rsidR="001E3F7C" w:rsidRPr="001E3F7C" w:rsidRDefault="001E3F7C" w:rsidP="001E3F7C">
            <w:r w:rsidRPr="001E3F7C">
              <w:t>nositelj radionice,izv.prof.art. Jasmin Novljaković</w:t>
            </w:r>
          </w:p>
        </w:tc>
        <w:tc>
          <w:tcPr>
            <w:tcW w:w="970" w:type="dxa"/>
            <w:vAlign w:val="center"/>
          </w:tcPr>
          <w:p w14:paraId="29820896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7C902B8B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41E37785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4E6D0541" w14:textId="77777777" w:rsidR="001E3F7C" w:rsidRPr="001E3F7C" w:rsidRDefault="001E3F7C" w:rsidP="001E3F7C">
            <w:r w:rsidRPr="001E3F7C">
              <w:t>1DR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476F6395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174C2439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5F16510F" w14:textId="77777777" w:rsidR="001E3F7C" w:rsidRPr="001E3F7C" w:rsidRDefault="001E3F7C" w:rsidP="001E3F7C">
            <w:r w:rsidRPr="001E3F7C">
              <w:t>1</w:t>
            </w:r>
          </w:p>
        </w:tc>
      </w:tr>
      <w:tr w:rsidR="001E3F7C" w:rsidRPr="001E3F7C" w14:paraId="7CF8B48D" w14:textId="77777777" w:rsidTr="0068738B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EF8926B" w14:textId="77777777" w:rsidR="001E3F7C" w:rsidRPr="001E3F7C" w:rsidRDefault="001E3F7C" w:rsidP="001E3F7C">
            <w:r w:rsidRPr="001E3F7C">
              <w:t>11.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6115DBA0" w14:textId="77777777" w:rsidR="001E3F7C" w:rsidRPr="001E3F7C" w:rsidRDefault="001E3F7C" w:rsidP="001E3F7C">
            <w:r w:rsidRPr="001E3F7C">
              <w:t>GLUI0908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E977147" w14:textId="77777777" w:rsidR="001E3F7C" w:rsidRPr="001E3F7C" w:rsidRDefault="001E3F7C" w:rsidP="001E3F7C">
            <w:r w:rsidRPr="001E3F7C">
              <w:t>Stručna radionica/Dioniz</w:t>
            </w:r>
          </w:p>
        </w:tc>
        <w:tc>
          <w:tcPr>
            <w:tcW w:w="1200" w:type="dxa"/>
            <w:shd w:val="clear" w:color="auto" w:fill="auto"/>
          </w:tcPr>
          <w:p w14:paraId="32E176B4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0E939CED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4FF7F927" w14:textId="77777777" w:rsidR="001E3F7C" w:rsidRPr="001E3F7C" w:rsidRDefault="001E3F7C" w:rsidP="001E3F7C">
            <w:r w:rsidRPr="001E3F7C">
              <w:t>nositelj radionice, izv.prof.art. Jasmin Novljaković</w:t>
            </w:r>
          </w:p>
        </w:tc>
        <w:tc>
          <w:tcPr>
            <w:tcW w:w="970" w:type="dxa"/>
            <w:vAlign w:val="center"/>
          </w:tcPr>
          <w:p w14:paraId="771E2AD3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5B5DE2CD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3BD2BFF2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1F1A68DA" w14:textId="77777777" w:rsidR="001E3F7C" w:rsidRPr="001E3F7C" w:rsidRDefault="001E3F7C" w:rsidP="001E3F7C">
            <w:r w:rsidRPr="001E3F7C">
              <w:t>1DR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5335470A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3DF32E4A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354396B0" w14:textId="77777777" w:rsidR="001E3F7C" w:rsidRPr="001E3F7C" w:rsidRDefault="001E3F7C" w:rsidP="001E3F7C">
            <w:r w:rsidRPr="001E3F7C">
              <w:t>1</w:t>
            </w:r>
          </w:p>
        </w:tc>
      </w:tr>
      <w:tr w:rsidR="001E3F7C" w:rsidRPr="001E3F7C" w14:paraId="709E0361" w14:textId="77777777" w:rsidTr="0068738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8486" w14:textId="77777777" w:rsidR="001E3F7C" w:rsidRPr="001E3F7C" w:rsidRDefault="001E3F7C" w:rsidP="001E3F7C">
            <w:r w:rsidRPr="001E3F7C">
              <w:t>12.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F9E6" w14:textId="77777777" w:rsidR="001E3F7C" w:rsidRPr="001E3F7C" w:rsidRDefault="001E3F7C" w:rsidP="001E3F7C">
            <w:r w:rsidRPr="001E3F7C">
              <w:t>GLUI0902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B1B6" w14:textId="77777777" w:rsidR="001E3F7C" w:rsidRPr="001E3F7C" w:rsidRDefault="001E3F7C" w:rsidP="001E3F7C">
            <w:r w:rsidRPr="001E3F7C">
              <w:t>Pjevanje II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860F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B959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8B9C" w14:textId="77777777" w:rsidR="001E3F7C" w:rsidRPr="001E3F7C" w:rsidRDefault="001E3F7C" w:rsidP="001E3F7C">
            <w:r w:rsidRPr="001E3F7C">
              <w:t>Doc.art. Veronika Hardy Činčurak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B850" w14:textId="77777777" w:rsidR="001E3F7C" w:rsidRPr="001E3F7C" w:rsidRDefault="001E3F7C" w:rsidP="001E3F7C">
            <w:r w:rsidRPr="001E3F7C">
              <w:t>VH126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AA56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4D7B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2FEA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01BF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B8C7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9391" w14:textId="77777777" w:rsidR="001E3F7C" w:rsidRPr="001E3F7C" w:rsidRDefault="001E3F7C" w:rsidP="001E3F7C">
            <w:r w:rsidRPr="001E3F7C">
              <w:t>1</w:t>
            </w:r>
          </w:p>
        </w:tc>
      </w:tr>
      <w:tr w:rsidR="001E3F7C" w:rsidRPr="001E3F7C" w14:paraId="614D634C" w14:textId="77777777" w:rsidTr="0068738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9B0B" w14:textId="77777777" w:rsidR="001E3F7C" w:rsidRPr="001E3F7C" w:rsidRDefault="001E3F7C" w:rsidP="001E3F7C">
            <w:r w:rsidRPr="001E3F7C">
              <w:t xml:space="preserve">13.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EA1C" w14:textId="77777777" w:rsidR="001E3F7C" w:rsidRPr="001E3F7C" w:rsidRDefault="001E3F7C" w:rsidP="001E3F7C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A6A" w14:textId="77777777" w:rsidR="001E3F7C" w:rsidRPr="001E3F7C" w:rsidRDefault="001E3F7C" w:rsidP="001E3F7C">
            <w:r w:rsidRPr="001E3F7C">
              <w:t>Projektna nastava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60F8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E97A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CFEC" w14:textId="77777777" w:rsidR="001E3F7C" w:rsidRPr="001E3F7C" w:rsidRDefault="001E3F7C" w:rsidP="001E3F7C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926F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9646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CF20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D458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0603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9D53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32EC" w14:textId="77777777" w:rsidR="001E3F7C" w:rsidRPr="001E3F7C" w:rsidRDefault="001E3F7C" w:rsidP="001E3F7C"/>
        </w:tc>
      </w:tr>
      <w:tr w:rsidR="001E3F7C" w:rsidRPr="001E3F7C" w14:paraId="74EEEE80" w14:textId="77777777" w:rsidTr="0068738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3319" w14:textId="77777777" w:rsidR="001E3F7C" w:rsidRPr="001E3F7C" w:rsidRDefault="001E3F7C" w:rsidP="001E3F7C"/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33C6" w14:textId="77777777" w:rsidR="001E3F7C" w:rsidRPr="001E3F7C" w:rsidRDefault="001E3F7C" w:rsidP="001E3F7C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3022" w14:textId="77777777" w:rsidR="001E3F7C" w:rsidRPr="001E3F7C" w:rsidRDefault="001E3F7C" w:rsidP="001E3F7C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7646" w14:textId="77777777" w:rsidR="001E3F7C" w:rsidRPr="001E3F7C" w:rsidRDefault="001E3F7C" w:rsidP="001E3F7C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20D0" w14:textId="77777777" w:rsidR="001E3F7C" w:rsidRPr="001E3F7C" w:rsidRDefault="001E3F7C" w:rsidP="001E3F7C">
            <w:r w:rsidRPr="001E3F7C">
              <w:t>34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D0B" w14:textId="77777777" w:rsidR="001E3F7C" w:rsidRPr="001E3F7C" w:rsidRDefault="001E3F7C" w:rsidP="001E3F7C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64F9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8676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4D30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E8A1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3931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B1F8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2E2B" w14:textId="77777777" w:rsidR="001E3F7C" w:rsidRPr="001E3F7C" w:rsidRDefault="001E3F7C" w:rsidP="001E3F7C"/>
        </w:tc>
      </w:tr>
    </w:tbl>
    <w:p w14:paraId="0D409E43" w14:textId="77777777" w:rsidR="001E3F7C" w:rsidRPr="001E3F7C" w:rsidRDefault="001E3F7C" w:rsidP="001E3F7C"/>
    <w:p w14:paraId="0E233F20" w14:textId="3107BC7E" w:rsidR="001E3F7C" w:rsidRPr="008C030D" w:rsidRDefault="001E3F7C" w:rsidP="001E3F7C">
      <w:pPr>
        <w:rPr>
          <w:b/>
          <w:u w:val="single"/>
        </w:rPr>
      </w:pPr>
      <w:r w:rsidRPr="008C030D">
        <w:rPr>
          <w:b/>
          <w:u w:val="single"/>
        </w:rPr>
        <w:t>Odsjek za kazališnu  umjetnost – Preddiplomski studij glume i lutkarstva</w:t>
      </w:r>
    </w:p>
    <w:p w14:paraId="7939755B" w14:textId="77777777" w:rsidR="001E3F7C" w:rsidRPr="008C030D" w:rsidRDefault="001E3F7C" w:rsidP="001E3F7C">
      <w:pPr>
        <w:rPr>
          <w:b/>
          <w:u w:val="single"/>
        </w:rPr>
      </w:pPr>
      <w:r w:rsidRPr="008C030D">
        <w:rPr>
          <w:b/>
          <w:u w:val="single"/>
        </w:rPr>
        <w:t>2. godina studija, zimski, III. semestar 2022./2023.</w:t>
      </w:r>
    </w:p>
    <w:tbl>
      <w:tblPr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4293"/>
        <w:gridCol w:w="970"/>
        <w:gridCol w:w="703"/>
        <w:gridCol w:w="703"/>
        <w:gridCol w:w="703"/>
        <w:gridCol w:w="9"/>
        <w:gridCol w:w="694"/>
        <w:gridCol w:w="703"/>
        <w:gridCol w:w="703"/>
      </w:tblGrid>
      <w:tr w:rsidR="001E3F7C" w:rsidRPr="001E3F7C" w14:paraId="1E0AB8C9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C580FE2" w14:textId="77777777" w:rsidR="001E3F7C" w:rsidRPr="001E3F7C" w:rsidRDefault="001E3F7C" w:rsidP="001E3F7C">
            <w:r w:rsidRPr="001E3F7C">
              <w:t>          Red.</w:t>
            </w:r>
            <w:r w:rsidRPr="001E3F7C"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9661343" w14:textId="77777777" w:rsidR="001E3F7C" w:rsidRPr="001E3F7C" w:rsidRDefault="001E3F7C" w:rsidP="001E3F7C">
            <w:r w:rsidRPr="001E3F7C"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BFDDA16" w14:textId="77777777" w:rsidR="001E3F7C" w:rsidRPr="001E3F7C" w:rsidRDefault="001E3F7C" w:rsidP="001E3F7C">
            <w:r w:rsidRPr="001E3F7C"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4A47BA7" w14:textId="77777777" w:rsidR="001E3F7C" w:rsidRPr="001E3F7C" w:rsidRDefault="001E3F7C" w:rsidP="001E3F7C">
            <w:r w:rsidRPr="001E3F7C">
              <w:t>Obavezan/</w:t>
            </w:r>
            <w:r w:rsidRPr="001E3F7C"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5285A4F" w14:textId="77777777" w:rsidR="001E3F7C" w:rsidRPr="001E3F7C" w:rsidRDefault="001E3F7C" w:rsidP="001E3F7C">
            <w:r w:rsidRPr="001E3F7C">
              <w:t>ECTS</w:t>
            </w:r>
          </w:p>
        </w:tc>
        <w:tc>
          <w:tcPr>
            <w:tcW w:w="5263" w:type="dxa"/>
            <w:gridSpan w:val="2"/>
            <w:vMerge w:val="restart"/>
            <w:shd w:val="clear" w:color="auto" w:fill="E6E6E6"/>
            <w:vAlign w:val="center"/>
          </w:tcPr>
          <w:p w14:paraId="681D5BB8" w14:textId="77777777" w:rsidR="001E3F7C" w:rsidRPr="001E3F7C" w:rsidRDefault="001E3F7C" w:rsidP="001E3F7C">
            <w:r w:rsidRPr="001E3F7C">
              <w:t>Nastavnik</w:t>
            </w:r>
          </w:p>
          <w:p w14:paraId="49548593" w14:textId="77777777" w:rsidR="001E3F7C" w:rsidRPr="001E3F7C" w:rsidRDefault="001E3F7C" w:rsidP="001E3F7C">
            <w:r w:rsidRPr="001E3F7C"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1E3F7C">
              <w:br/>
              <w:t>PK – vježbe u praktikumu)</w:t>
            </w:r>
          </w:p>
        </w:tc>
        <w:tc>
          <w:tcPr>
            <w:tcW w:w="211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95292D" w14:textId="77777777" w:rsidR="001E3F7C" w:rsidRPr="001E3F7C" w:rsidRDefault="001E3F7C" w:rsidP="001E3F7C">
            <w:r w:rsidRPr="001E3F7C">
              <w:t>Sati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5975D8" w14:textId="77777777" w:rsidR="001E3F7C" w:rsidRPr="001E3F7C" w:rsidRDefault="001E3F7C" w:rsidP="001E3F7C">
            <w:r w:rsidRPr="001E3F7C">
              <w:t>Grupe</w:t>
            </w:r>
          </w:p>
        </w:tc>
      </w:tr>
      <w:tr w:rsidR="001E3F7C" w:rsidRPr="001E3F7C" w14:paraId="4A41AFFC" w14:textId="77777777" w:rsidTr="0068738B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1C5FBE47" w14:textId="77777777" w:rsidR="001E3F7C" w:rsidRPr="001E3F7C" w:rsidRDefault="001E3F7C" w:rsidP="001E3F7C"/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1379AB" w14:textId="77777777" w:rsidR="001E3F7C" w:rsidRPr="001E3F7C" w:rsidRDefault="001E3F7C" w:rsidP="001E3F7C"/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2F60BA" w14:textId="77777777" w:rsidR="001E3F7C" w:rsidRPr="001E3F7C" w:rsidRDefault="001E3F7C" w:rsidP="001E3F7C"/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9E7D9D" w14:textId="77777777" w:rsidR="001E3F7C" w:rsidRPr="001E3F7C" w:rsidRDefault="001E3F7C" w:rsidP="001E3F7C"/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45B2CD" w14:textId="77777777" w:rsidR="001E3F7C" w:rsidRPr="001E3F7C" w:rsidRDefault="001E3F7C" w:rsidP="001E3F7C"/>
        </w:tc>
        <w:tc>
          <w:tcPr>
            <w:tcW w:w="526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2DE90FE2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131E6D" w14:textId="77777777" w:rsidR="001E3F7C" w:rsidRPr="001E3F7C" w:rsidRDefault="001E3F7C" w:rsidP="001E3F7C">
            <w:r w:rsidRPr="001E3F7C"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8326D2" w14:textId="77777777" w:rsidR="001E3F7C" w:rsidRPr="001E3F7C" w:rsidRDefault="001E3F7C" w:rsidP="001E3F7C">
            <w:r w:rsidRPr="001E3F7C"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751D5C" w14:textId="77777777" w:rsidR="001E3F7C" w:rsidRPr="001E3F7C" w:rsidRDefault="001E3F7C" w:rsidP="001E3F7C">
            <w:r w:rsidRPr="001E3F7C">
              <w:t xml:space="preserve">SJ, </w:t>
            </w:r>
            <w:r w:rsidRPr="001E3F7C">
              <w:br/>
              <w:t xml:space="preserve">TJ, </w:t>
            </w:r>
            <w:r w:rsidRPr="001E3F7C">
              <w:br/>
              <w:t xml:space="preserve">LK1, </w:t>
            </w:r>
            <w:r w:rsidRPr="001E3F7C">
              <w:br/>
              <w:t>LK2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F40872" w14:textId="77777777" w:rsidR="001E3F7C" w:rsidRPr="001E3F7C" w:rsidRDefault="001E3F7C" w:rsidP="001E3F7C">
            <w:r w:rsidRPr="001E3F7C"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F4D5D5" w14:textId="77777777" w:rsidR="001E3F7C" w:rsidRPr="001E3F7C" w:rsidRDefault="001E3F7C" w:rsidP="001E3F7C">
            <w:r w:rsidRPr="001E3F7C"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BC0CBD" w14:textId="77777777" w:rsidR="001E3F7C" w:rsidRPr="001E3F7C" w:rsidRDefault="001E3F7C" w:rsidP="001E3F7C">
            <w:r w:rsidRPr="001E3F7C">
              <w:t xml:space="preserve">SJ, </w:t>
            </w:r>
            <w:r w:rsidRPr="001E3F7C">
              <w:br/>
              <w:t xml:space="preserve">TJ, </w:t>
            </w:r>
            <w:r w:rsidRPr="001E3F7C">
              <w:br/>
              <w:t xml:space="preserve">LK1, </w:t>
            </w:r>
            <w:r w:rsidRPr="001E3F7C">
              <w:br/>
              <w:t>LK2</w:t>
            </w:r>
          </w:p>
        </w:tc>
      </w:tr>
      <w:tr w:rsidR="001E3F7C" w:rsidRPr="001E3F7C" w14:paraId="091D0451" w14:textId="77777777" w:rsidTr="0068738B">
        <w:trPr>
          <w:trHeight w:val="456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09442A" w14:textId="77777777" w:rsidR="001E3F7C" w:rsidRPr="001E3F7C" w:rsidRDefault="001E3F7C" w:rsidP="001E3F7C">
            <w:r w:rsidRPr="001E3F7C">
              <w:t>1.</w:t>
            </w:r>
          </w:p>
        </w:tc>
        <w:tc>
          <w:tcPr>
            <w:tcW w:w="112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88F57E" w14:textId="77777777" w:rsidR="001E3F7C" w:rsidRPr="001E3F7C" w:rsidRDefault="001E3F7C" w:rsidP="001E3F7C">
            <w:r w:rsidRPr="001E3F7C">
              <w:t>GLU 0103</w:t>
            </w:r>
          </w:p>
        </w:tc>
        <w:tc>
          <w:tcPr>
            <w:tcW w:w="295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3ED4BE" w14:textId="77777777" w:rsidR="001E3F7C" w:rsidRPr="001E3F7C" w:rsidRDefault="001E3F7C" w:rsidP="001E3F7C"/>
          <w:p w14:paraId="19743B11" w14:textId="77777777" w:rsidR="001E3F7C" w:rsidRPr="001E3F7C" w:rsidRDefault="001E3F7C" w:rsidP="001E3F7C">
            <w:r w:rsidRPr="001E3F7C">
              <w:t>Gluma: dramski lik  (biografija)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B0ABDF1" w14:textId="77777777" w:rsidR="001E3F7C" w:rsidRPr="001E3F7C" w:rsidRDefault="001E3F7C" w:rsidP="001E3F7C"/>
          <w:p w14:paraId="062573F6" w14:textId="77777777" w:rsidR="001E3F7C" w:rsidRPr="001E3F7C" w:rsidRDefault="001E3F7C" w:rsidP="001E3F7C"/>
          <w:p w14:paraId="65DE5AB0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E4A063B" w14:textId="77777777" w:rsidR="001E3F7C" w:rsidRPr="001E3F7C" w:rsidRDefault="001E3F7C" w:rsidP="001E3F7C"/>
          <w:p w14:paraId="18DDB551" w14:textId="77777777" w:rsidR="001E3F7C" w:rsidRPr="001E3F7C" w:rsidRDefault="001E3F7C" w:rsidP="001E3F7C"/>
          <w:p w14:paraId="0C819A87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429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11E610" w14:textId="77777777" w:rsidR="001E3F7C" w:rsidRPr="001E3F7C" w:rsidRDefault="001E3F7C" w:rsidP="001E3F7C">
            <w:r w:rsidRPr="001E3F7C">
              <w:t>Izv.prof.art. Jasmin Novljaković</w:t>
            </w:r>
          </w:p>
        </w:tc>
        <w:tc>
          <w:tcPr>
            <w:tcW w:w="97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0B3D66B" w14:textId="77777777" w:rsidR="001E3F7C" w:rsidRPr="001E3F7C" w:rsidRDefault="001E3F7C" w:rsidP="001E3F7C">
            <w:r w:rsidRPr="001E3F7C">
              <w:t>JN121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35A235" w14:textId="77777777" w:rsidR="001E3F7C" w:rsidRPr="001E3F7C" w:rsidRDefault="001E3F7C" w:rsidP="001E3F7C">
            <w:r w:rsidRPr="001E3F7C">
              <w:t>4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9CB533" w14:textId="77777777" w:rsidR="001E3F7C" w:rsidRPr="001E3F7C" w:rsidRDefault="001E3F7C" w:rsidP="001E3F7C"/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E05F95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BFD34A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19708A" w14:textId="77777777" w:rsidR="001E3F7C" w:rsidRPr="001E3F7C" w:rsidRDefault="001E3F7C" w:rsidP="001E3F7C"/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FF0985" w14:textId="77777777" w:rsidR="001E3F7C" w:rsidRPr="001E3F7C" w:rsidRDefault="001E3F7C" w:rsidP="001E3F7C"/>
        </w:tc>
      </w:tr>
      <w:tr w:rsidR="001E3F7C" w:rsidRPr="001E3F7C" w14:paraId="79FAFE3D" w14:textId="77777777" w:rsidTr="0068738B">
        <w:trPr>
          <w:trHeight w:val="350"/>
        </w:trPr>
        <w:tc>
          <w:tcPr>
            <w:tcW w:w="709" w:type="dxa"/>
            <w:vMerge/>
            <w:shd w:val="clear" w:color="auto" w:fill="auto"/>
            <w:vAlign w:val="center"/>
          </w:tcPr>
          <w:p w14:paraId="393B5877" w14:textId="77777777" w:rsidR="001E3F7C" w:rsidRPr="001E3F7C" w:rsidRDefault="001E3F7C" w:rsidP="001E3F7C"/>
        </w:tc>
        <w:tc>
          <w:tcPr>
            <w:tcW w:w="1121" w:type="dxa"/>
            <w:vMerge/>
            <w:shd w:val="clear" w:color="auto" w:fill="auto"/>
            <w:vAlign w:val="center"/>
          </w:tcPr>
          <w:p w14:paraId="34BD9A2F" w14:textId="77777777" w:rsidR="001E3F7C" w:rsidRPr="001E3F7C" w:rsidRDefault="001E3F7C" w:rsidP="001E3F7C"/>
        </w:tc>
        <w:tc>
          <w:tcPr>
            <w:tcW w:w="2958" w:type="dxa"/>
            <w:vMerge/>
            <w:shd w:val="clear" w:color="auto" w:fill="auto"/>
            <w:vAlign w:val="center"/>
          </w:tcPr>
          <w:p w14:paraId="68D0C574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2C33DED0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5CF7AC13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913EEE" w14:textId="77777777" w:rsidR="001E3F7C" w:rsidRPr="001E3F7C" w:rsidRDefault="001E3F7C" w:rsidP="001E3F7C">
            <w:r w:rsidRPr="001E3F7C">
              <w:t>Doc.art. Domagoj Mrkonjić</w:t>
            </w:r>
          </w:p>
          <w:p w14:paraId="7327E4C2" w14:textId="77777777" w:rsidR="001E3F7C" w:rsidRPr="001E3F7C" w:rsidRDefault="001E3F7C" w:rsidP="001E3F7C"/>
          <w:p w14:paraId="5C7FDE6F" w14:textId="77777777" w:rsidR="001E3F7C" w:rsidRPr="001E3F7C" w:rsidRDefault="001E3F7C" w:rsidP="001E3F7C">
            <w:r w:rsidRPr="001E3F7C">
              <w:t>Marijan Josipović, ass</w:t>
            </w:r>
          </w:p>
        </w:tc>
        <w:tc>
          <w:tcPr>
            <w:tcW w:w="970" w:type="dxa"/>
            <w:tcBorders>
              <w:top w:val="dashed" w:sz="4" w:space="0" w:color="auto"/>
            </w:tcBorders>
            <w:vAlign w:val="center"/>
          </w:tcPr>
          <w:p w14:paraId="3085412F" w14:textId="77777777" w:rsidR="001E3F7C" w:rsidRPr="001E3F7C" w:rsidRDefault="001E3F7C" w:rsidP="001E3F7C">
            <w:r w:rsidRPr="001E3F7C">
              <w:t>DM</w:t>
            </w:r>
          </w:p>
          <w:p w14:paraId="03228165" w14:textId="77777777" w:rsidR="001E3F7C" w:rsidRPr="001E3F7C" w:rsidRDefault="001E3F7C" w:rsidP="001E3F7C"/>
          <w:p w14:paraId="5DCAA095" w14:textId="77777777" w:rsidR="001E3F7C" w:rsidRPr="001E3F7C" w:rsidRDefault="001E3F7C" w:rsidP="001E3F7C">
            <w:r w:rsidRPr="001E3F7C">
              <w:t>MJ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417F6A5E" w14:textId="77777777" w:rsidR="001E3F7C" w:rsidRPr="001E3F7C" w:rsidRDefault="001E3F7C" w:rsidP="001E3F7C">
            <w:r w:rsidRPr="001E3F7C">
              <w:t>2</w:t>
            </w:r>
          </w:p>
          <w:p w14:paraId="50207AC1" w14:textId="77777777" w:rsidR="001E3F7C" w:rsidRPr="001E3F7C" w:rsidRDefault="001E3F7C" w:rsidP="001E3F7C"/>
          <w:p w14:paraId="09121974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16673ABB" w14:textId="77777777" w:rsidR="001E3F7C" w:rsidRPr="001E3F7C" w:rsidRDefault="001E3F7C" w:rsidP="001E3F7C"/>
          <w:p w14:paraId="1144C545" w14:textId="77777777" w:rsidR="001E3F7C" w:rsidRPr="001E3F7C" w:rsidRDefault="001E3F7C" w:rsidP="001E3F7C"/>
          <w:p w14:paraId="1650976D" w14:textId="77777777" w:rsidR="001E3F7C" w:rsidRPr="001E3F7C" w:rsidRDefault="001E3F7C" w:rsidP="001E3F7C">
            <w:r w:rsidRPr="001E3F7C">
              <w:t>4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2CCDDC48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70888C05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4170A22A" w14:textId="77777777" w:rsidR="001E3F7C" w:rsidRPr="001E3F7C" w:rsidRDefault="001E3F7C" w:rsidP="001E3F7C"/>
          <w:p w14:paraId="1909F2F6" w14:textId="77777777" w:rsidR="001E3F7C" w:rsidRPr="001E3F7C" w:rsidRDefault="001E3F7C" w:rsidP="001E3F7C"/>
          <w:p w14:paraId="2DBA88B5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681B4A37" w14:textId="77777777" w:rsidR="001E3F7C" w:rsidRPr="001E3F7C" w:rsidRDefault="001E3F7C" w:rsidP="001E3F7C"/>
        </w:tc>
      </w:tr>
      <w:tr w:rsidR="001E3F7C" w:rsidRPr="001E3F7C" w14:paraId="67A3867F" w14:textId="77777777" w:rsidTr="0068738B">
        <w:trPr>
          <w:trHeight w:val="34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CF85755" w14:textId="77777777" w:rsidR="001E3F7C" w:rsidRPr="001E3F7C" w:rsidRDefault="001E3F7C" w:rsidP="001E3F7C">
            <w:r w:rsidRPr="001E3F7C">
              <w:t>2.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4E3B2461" w14:textId="77777777" w:rsidR="001E3F7C" w:rsidRPr="001E3F7C" w:rsidRDefault="001E3F7C" w:rsidP="001E3F7C">
            <w:r w:rsidRPr="001E3F7C">
              <w:t>GLU 0204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4DEF8889" w14:textId="77777777" w:rsidR="001E3F7C" w:rsidRPr="001E3F7C" w:rsidRDefault="001E3F7C" w:rsidP="001E3F7C">
            <w:r w:rsidRPr="001E3F7C">
              <w:t>Animacija: lutke na štapu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7955CDCD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6BC53019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42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D32E64" w14:textId="77777777" w:rsidR="001E3F7C" w:rsidRPr="001E3F7C" w:rsidRDefault="001E3F7C" w:rsidP="001E3F7C">
            <w:r w:rsidRPr="001E3F7C">
              <w:t>Izv.prof.dr.art.Hrvoje Seršić</w:t>
            </w:r>
          </w:p>
        </w:tc>
        <w:tc>
          <w:tcPr>
            <w:tcW w:w="970" w:type="dxa"/>
            <w:tcBorders>
              <w:bottom w:val="dashed" w:sz="4" w:space="0" w:color="auto"/>
            </w:tcBorders>
            <w:vAlign w:val="center"/>
          </w:tcPr>
          <w:p w14:paraId="6EA756D1" w14:textId="77777777" w:rsidR="001E3F7C" w:rsidRPr="001E3F7C" w:rsidRDefault="001E3F7C" w:rsidP="001E3F7C">
            <w:r w:rsidRPr="001E3F7C">
              <w:t>HS105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BA7B60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1BD7A3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2C3FD0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098DFDB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D0D7D6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F4E935" w14:textId="77777777" w:rsidR="001E3F7C" w:rsidRPr="001E3F7C" w:rsidRDefault="001E3F7C" w:rsidP="001E3F7C"/>
        </w:tc>
      </w:tr>
      <w:tr w:rsidR="001E3F7C" w:rsidRPr="001E3F7C" w14:paraId="37DD6DAB" w14:textId="77777777" w:rsidTr="0068738B">
        <w:trPr>
          <w:trHeight w:val="350"/>
        </w:trPr>
        <w:tc>
          <w:tcPr>
            <w:tcW w:w="709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6B93E0" w14:textId="77777777" w:rsidR="001E3F7C" w:rsidRPr="001E3F7C" w:rsidRDefault="001E3F7C" w:rsidP="001E3F7C"/>
        </w:tc>
        <w:tc>
          <w:tcPr>
            <w:tcW w:w="1121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14B4C4" w14:textId="77777777" w:rsidR="001E3F7C" w:rsidRPr="001E3F7C" w:rsidRDefault="001E3F7C" w:rsidP="001E3F7C"/>
        </w:tc>
        <w:tc>
          <w:tcPr>
            <w:tcW w:w="2958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667AC7A" w14:textId="77777777" w:rsidR="001E3F7C" w:rsidRPr="001E3F7C" w:rsidRDefault="001E3F7C" w:rsidP="001E3F7C"/>
        </w:tc>
        <w:tc>
          <w:tcPr>
            <w:tcW w:w="1200" w:type="dxa"/>
            <w:vMerge/>
            <w:tcBorders>
              <w:top w:val="dashed" w:sz="4" w:space="0" w:color="auto"/>
            </w:tcBorders>
            <w:shd w:val="clear" w:color="auto" w:fill="auto"/>
          </w:tcPr>
          <w:p w14:paraId="1250A608" w14:textId="77777777" w:rsidR="001E3F7C" w:rsidRPr="001E3F7C" w:rsidRDefault="001E3F7C" w:rsidP="001E3F7C"/>
        </w:tc>
        <w:tc>
          <w:tcPr>
            <w:tcW w:w="600" w:type="dxa"/>
            <w:vMerge/>
            <w:tcBorders>
              <w:top w:val="dashed" w:sz="4" w:space="0" w:color="auto"/>
            </w:tcBorders>
            <w:shd w:val="clear" w:color="auto" w:fill="auto"/>
          </w:tcPr>
          <w:p w14:paraId="3AFE2EFD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5D6E96" w14:textId="77777777" w:rsidR="001E3F7C" w:rsidRPr="001E3F7C" w:rsidRDefault="001E3F7C" w:rsidP="001E3F7C">
            <w:r w:rsidRPr="001E3F7C">
              <w:t>Naslovni asistent</w:t>
            </w:r>
          </w:p>
        </w:tc>
        <w:tc>
          <w:tcPr>
            <w:tcW w:w="9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683FB1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6042EA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F3EE24" w14:textId="77777777" w:rsidR="001E3F7C" w:rsidRPr="001E3F7C" w:rsidRDefault="001E3F7C" w:rsidP="001E3F7C">
            <w:r w:rsidRPr="001E3F7C">
              <w:t>4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039A8B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4C9A91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D27EDF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5A14D1" w14:textId="77777777" w:rsidR="001E3F7C" w:rsidRPr="001E3F7C" w:rsidRDefault="001E3F7C" w:rsidP="001E3F7C"/>
        </w:tc>
      </w:tr>
      <w:tr w:rsidR="001E3F7C" w:rsidRPr="001E3F7C" w14:paraId="34B2918F" w14:textId="77777777" w:rsidTr="0068738B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14:paraId="44C5077F" w14:textId="77777777" w:rsidR="001E3F7C" w:rsidRPr="001E3F7C" w:rsidRDefault="001E3F7C" w:rsidP="001E3F7C">
            <w:r w:rsidRPr="001E3F7C"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5BD6CD3" w14:textId="77777777" w:rsidR="001E3F7C" w:rsidRPr="001E3F7C" w:rsidRDefault="001E3F7C" w:rsidP="001E3F7C">
            <w:r w:rsidRPr="001E3F7C">
              <w:t>GLU 0303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F04C4C0" w14:textId="77777777" w:rsidR="001E3F7C" w:rsidRPr="001E3F7C" w:rsidRDefault="001E3F7C" w:rsidP="001E3F7C">
            <w:r w:rsidRPr="001E3F7C">
              <w:t>Pokret3: osnove baleta i povijesni plesovi</w:t>
            </w:r>
          </w:p>
        </w:tc>
        <w:tc>
          <w:tcPr>
            <w:tcW w:w="1200" w:type="dxa"/>
            <w:shd w:val="clear" w:color="auto" w:fill="auto"/>
          </w:tcPr>
          <w:p w14:paraId="54FCDB61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shd w:val="clear" w:color="auto" w:fill="auto"/>
          </w:tcPr>
          <w:p w14:paraId="03790C15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55D12E0F" w14:textId="77777777" w:rsidR="001E3F7C" w:rsidRPr="001E3F7C" w:rsidRDefault="001E3F7C" w:rsidP="001E3F7C">
            <w:r w:rsidRPr="001E3F7C">
              <w:t>Izv.prof. art.Vuk Ognjenović</w:t>
            </w:r>
          </w:p>
        </w:tc>
        <w:tc>
          <w:tcPr>
            <w:tcW w:w="970" w:type="dxa"/>
            <w:vAlign w:val="center"/>
          </w:tcPr>
          <w:p w14:paraId="54E0EAA3" w14:textId="77777777" w:rsidR="001E3F7C" w:rsidRPr="001E3F7C" w:rsidRDefault="001E3F7C" w:rsidP="001E3F7C">
            <w:r w:rsidRPr="001E3F7C">
              <w:t>VO111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3964C5A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7FBEA11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264F720F" w14:textId="77777777" w:rsidR="001E3F7C" w:rsidRPr="001E3F7C" w:rsidRDefault="001E3F7C" w:rsidP="001E3F7C">
            <w:r w:rsidRPr="001E3F7C">
              <w:t>1DR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50D761CB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1CF995C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443B5ED9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08E19F19" w14:textId="77777777" w:rsidTr="0068738B">
        <w:trPr>
          <w:trHeight w:val="476"/>
        </w:trPr>
        <w:tc>
          <w:tcPr>
            <w:tcW w:w="709" w:type="dxa"/>
            <w:shd w:val="clear" w:color="auto" w:fill="auto"/>
            <w:vAlign w:val="center"/>
          </w:tcPr>
          <w:p w14:paraId="4186F5EA" w14:textId="77777777" w:rsidR="001E3F7C" w:rsidRPr="001E3F7C" w:rsidRDefault="001E3F7C" w:rsidP="001E3F7C">
            <w:r w:rsidRPr="001E3F7C"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194D91D" w14:textId="77777777" w:rsidR="001E3F7C" w:rsidRPr="001E3F7C" w:rsidRDefault="001E3F7C" w:rsidP="001E3F7C">
            <w:r w:rsidRPr="001E3F7C">
              <w:t>GLU 0403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65A15D5" w14:textId="77777777" w:rsidR="001E3F7C" w:rsidRPr="001E3F7C" w:rsidRDefault="001E3F7C" w:rsidP="001E3F7C">
            <w:r w:rsidRPr="001E3F7C">
              <w:t>Govor 3: pripovijedanje i narodna poezija</w:t>
            </w:r>
          </w:p>
        </w:tc>
        <w:tc>
          <w:tcPr>
            <w:tcW w:w="1200" w:type="dxa"/>
            <w:shd w:val="clear" w:color="auto" w:fill="auto"/>
          </w:tcPr>
          <w:p w14:paraId="79048695" w14:textId="77777777" w:rsidR="001E3F7C" w:rsidRPr="001E3F7C" w:rsidRDefault="001E3F7C" w:rsidP="001E3F7C"/>
          <w:p w14:paraId="3DAC0C39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shd w:val="clear" w:color="auto" w:fill="auto"/>
          </w:tcPr>
          <w:p w14:paraId="0C5DB78F" w14:textId="77777777" w:rsidR="001E3F7C" w:rsidRPr="001E3F7C" w:rsidRDefault="001E3F7C" w:rsidP="001E3F7C"/>
          <w:p w14:paraId="02579C0E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60A73EA" w14:textId="77777777" w:rsidR="001E3F7C" w:rsidRPr="001E3F7C" w:rsidRDefault="001E3F7C" w:rsidP="001E3F7C">
            <w:r w:rsidRPr="001E3F7C">
              <w:t>Selena Andrić, umj.sur.</w:t>
            </w:r>
          </w:p>
        </w:tc>
        <w:tc>
          <w:tcPr>
            <w:tcW w:w="970" w:type="dxa"/>
            <w:vAlign w:val="center"/>
          </w:tcPr>
          <w:p w14:paraId="0A0DC602" w14:textId="77777777" w:rsidR="001E3F7C" w:rsidRPr="001E3F7C" w:rsidRDefault="001E3F7C" w:rsidP="001E3F7C">
            <w:r w:rsidRPr="001E3F7C">
              <w:t>SA125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D71F7CB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83C0203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2125E9B6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46839C92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21A6262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093D1F2C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28BF8EC9" w14:textId="77777777" w:rsidTr="0068738B">
        <w:trPr>
          <w:trHeight w:val="35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2A139D4" w14:textId="77777777" w:rsidR="001E3F7C" w:rsidRPr="001E3F7C" w:rsidRDefault="001E3F7C" w:rsidP="001E3F7C">
            <w:r w:rsidRPr="001E3F7C">
              <w:t>5.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0E345941" w14:textId="77777777" w:rsidR="001E3F7C" w:rsidRPr="001E3F7C" w:rsidRDefault="001E3F7C" w:rsidP="001E3F7C">
            <w:r w:rsidRPr="001E3F7C">
              <w:t>GLU 0503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0950C0EC" w14:textId="77777777" w:rsidR="001E3F7C" w:rsidRPr="001E3F7C" w:rsidRDefault="001E3F7C" w:rsidP="001E3F7C">
            <w:r w:rsidRPr="001E3F7C">
              <w:t>Povijest 3: elizabetinsko kazalište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7A05DAF3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4DAD857A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E67410" w14:textId="77777777" w:rsidR="001E3F7C" w:rsidRPr="001E3F7C" w:rsidRDefault="001E3F7C" w:rsidP="001E3F7C">
            <w:r w:rsidRPr="001E3F7C">
              <w:t>Izv.prof.dr.sc. Alen Biskupović</w:t>
            </w:r>
          </w:p>
        </w:tc>
        <w:tc>
          <w:tcPr>
            <w:tcW w:w="970" w:type="dxa"/>
            <w:tcBorders>
              <w:bottom w:val="dashed" w:sz="4" w:space="0" w:color="auto"/>
            </w:tcBorders>
            <w:vAlign w:val="center"/>
          </w:tcPr>
          <w:p w14:paraId="67FF3C03" w14:textId="77777777" w:rsidR="001E3F7C" w:rsidRPr="001E3F7C" w:rsidRDefault="001E3F7C" w:rsidP="001E3F7C">
            <w:r w:rsidRPr="001E3F7C">
              <w:t>AB202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AE33C1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0445D6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F7EA9A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EFD0D8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2B991B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89D61D8" w14:textId="77777777" w:rsidR="001E3F7C" w:rsidRPr="001E3F7C" w:rsidRDefault="001E3F7C" w:rsidP="001E3F7C"/>
        </w:tc>
      </w:tr>
      <w:tr w:rsidR="001E3F7C" w:rsidRPr="001E3F7C" w14:paraId="61E5F5A7" w14:textId="77777777" w:rsidTr="0068738B">
        <w:trPr>
          <w:trHeight w:val="359"/>
        </w:trPr>
        <w:tc>
          <w:tcPr>
            <w:tcW w:w="709" w:type="dxa"/>
            <w:vMerge/>
            <w:shd w:val="clear" w:color="auto" w:fill="auto"/>
            <w:vAlign w:val="center"/>
          </w:tcPr>
          <w:p w14:paraId="57D57D66" w14:textId="77777777" w:rsidR="001E3F7C" w:rsidRPr="001E3F7C" w:rsidRDefault="001E3F7C" w:rsidP="001E3F7C"/>
        </w:tc>
        <w:tc>
          <w:tcPr>
            <w:tcW w:w="1121" w:type="dxa"/>
            <w:vMerge/>
            <w:shd w:val="clear" w:color="auto" w:fill="auto"/>
            <w:vAlign w:val="center"/>
          </w:tcPr>
          <w:p w14:paraId="34389DBA" w14:textId="77777777" w:rsidR="001E3F7C" w:rsidRPr="001E3F7C" w:rsidRDefault="001E3F7C" w:rsidP="001E3F7C"/>
        </w:tc>
        <w:tc>
          <w:tcPr>
            <w:tcW w:w="2958" w:type="dxa"/>
            <w:vMerge/>
            <w:shd w:val="clear" w:color="auto" w:fill="auto"/>
            <w:vAlign w:val="center"/>
          </w:tcPr>
          <w:p w14:paraId="7B07C315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73D3E6A6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23446F69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72C16D" w14:textId="77777777" w:rsidR="001E3F7C" w:rsidRPr="001E3F7C" w:rsidRDefault="001E3F7C" w:rsidP="001E3F7C">
            <w:r w:rsidRPr="001E3F7C">
              <w:t>Lucija Periš, ass</w:t>
            </w:r>
          </w:p>
        </w:tc>
        <w:tc>
          <w:tcPr>
            <w:tcW w:w="970" w:type="dxa"/>
            <w:tcBorders>
              <w:top w:val="dashed" w:sz="4" w:space="0" w:color="auto"/>
            </w:tcBorders>
            <w:vAlign w:val="center"/>
          </w:tcPr>
          <w:p w14:paraId="34732181" w14:textId="77777777" w:rsidR="001E3F7C" w:rsidRPr="001E3F7C" w:rsidRDefault="001E3F7C" w:rsidP="001E3F7C">
            <w:r w:rsidRPr="001E3F7C">
              <w:t>LP192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D92077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BF3D77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A5B59A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634B7B3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F78374D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1EE66AD" w14:textId="77777777" w:rsidR="001E3F7C" w:rsidRPr="001E3F7C" w:rsidRDefault="001E3F7C" w:rsidP="001E3F7C"/>
        </w:tc>
      </w:tr>
      <w:tr w:rsidR="001E3F7C" w:rsidRPr="001E3F7C" w14:paraId="78A10BBA" w14:textId="77777777" w:rsidTr="0068738B">
        <w:trPr>
          <w:trHeight w:val="34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E0DFCC8" w14:textId="77777777" w:rsidR="001E3F7C" w:rsidRPr="001E3F7C" w:rsidRDefault="001E3F7C" w:rsidP="001E3F7C">
            <w:r w:rsidRPr="001E3F7C">
              <w:t>6.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09A75AD4" w14:textId="77777777" w:rsidR="001E3F7C" w:rsidRPr="001E3F7C" w:rsidRDefault="001E3F7C" w:rsidP="001E3F7C">
            <w:r w:rsidRPr="001E3F7C">
              <w:t>GLU 0509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74542625" w14:textId="77777777" w:rsidR="001E3F7C" w:rsidRPr="001E3F7C" w:rsidRDefault="001E3F7C" w:rsidP="001E3F7C">
            <w:r w:rsidRPr="001E3F7C">
              <w:t xml:space="preserve">Estetika lutkarstva3: eu. lutkarstvo do 19. st. 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5B483CF2" w14:textId="77777777" w:rsidR="001E3F7C" w:rsidRPr="001E3F7C" w:rsidRDefault="001E3F7C" w:rsidP="001E3F7C"/>
          <w:p w14:paraId="7D56F224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0B94544E" w14:textId="77777777" w:rsidR="001E3F7C" w:rsidRPr="001E3F7C" w:rsidRDefault="001E3F7C" w:rsidP="001E3F7C"/>
          <w:p w14:paraId="5472E650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FA6AD2" w14:textId="77777777" w:rsidR="001E3F7C" w:rsidRPr="001E3F7C" w:rsidRDefault="001E3F7C" w:rsidP="001E3F7C">
            <w:r w:rsidRPr="001E3F7C">
              <w:t>Dr.sc.Igor Tretinjak</w:t>
            </w:r>
          </w:p>
        </w:tc>
        <w:tc>
          <w:tcPr>
            <w:tcW w:w="970" w:type="dxa"/>
            <w:tcBorders>
              <w:bottom w:val="dashed" w:sz="4" w:space="0" w:color="auto"/>
            </w:tcBorders>
            <w:vAlign w:val="center"/>
          </w:tcPr>
          <w:p w14:paraId="5FE0D95F" w14:textId="77777777" w:rsidR="001E3F7C" w:rsidRPr="001E3F7C" w:rsidRDefault="001E3F7C" w:rsidP="001E3F7C">
            <w:r w:rsidRPr="001E3F7C">
              <w:t>IT165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FFFE9B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AD76C22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5C1671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8D5A878" w14:textId="77777777" w:rsidR="001E3F7C" w:rsidRPr="001E3F7C" w:rsidRDefault="001E3F7C" w:rsidP="001E3F7C">
            <w:r w:rsidRPr="001E3F7C">
              <w:t xml:space="preserve">1/2 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ACDF02" w14:textId="77777777" w:rsidR="001E3F7C" w:rsidRPr="001E3F7C" w:rsidRDefault="001E3F7C" w:rsidP="001E3F7C">
            <w:r w:rsidRPr="001E3F7C"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F41A47" w14:textId="77777777" w:rsidR="001E3F7C" w:rsidRPr="001E3F7C" w:rsidRDefault="001E3F7C" w:rsidP="001E3F7C"/>
        </w:tc>
      </w:tr>
      <w:tr w:rsidR="001E3F7C" w:rsidRPr="001E3F7C" w14:paraId="48397ECB" w14:textId="77777777" w:rsidTr="0068738B">
        <w:trPr>
          <w:trHeight w:val="278"/>
        </w:trPr>
        <w:tc>
          <w:tcPr>
            <w:tcW w:w="709" w:type="dxa"/>
            <w:vMerge/>
            <w:shd w:val="clear" w:color="auto" w:fill="auto"/>
            <w:vAlign w:val="center"/>
          </w:tcPr>
          <w:p w14:paraId="554BDB06" w14:textId="77777777" w:rsidR="001E3F7C" w:rsidRPr="001E3F7C" w:rsidRDefault="001E3F7C" w:rsidP="001E3F7C"/>
        </w:tc>
        <w:tc>
          <w:tcPr>
            <w:tcW w:w="1121" w:type="dxa"/>
            <w:vMerge/>
            <w:shd w:val="clear" w:color="auto" w:fill="auto"/>
            <w:vAlign w:val="center"/>
          </w:tcPr>
          <w:p w14:paraId="5A1E6A24" w14:textId="77777777" w:rsidR="001E3F7C" w:rsidRPr="001E3F7C" w:rsidRDefault="001E3F7C" w:rsidP="001E3F7C"/>
        </w:tc>
        <w:tc>
          <w:tcPr>
            <w:tcW w:w="2958" w:type="dxa"/>
            <w:vMerge/>
            <w:shd w:val="clear" w:color="auto" w:fill="auto"/>
            <w:vAlign w:val="center"/>
          </w:tcPr>
          <w:p w14:paraId="5BDAD5AC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75440537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4D891819" w14:textId="77777777" w:rsidR="001E3F7C" w:rsidRPr="001E3F7C" w:rsidRDefault="001E3F7C" w:rsidP="001E3F7C"/>
        </w:tc>
        <w:tc>
          <w:tcPr>
            <w:tcW w:w="42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6E6082" w14:textId="77777777" w:rsidR="001E3F7C" w:rsidRPr="001E3F7C" w:rsidRDefault="001E3F7C" w:rsidP="001E3F7C">
            <w:r w:rsidRPr="001E3F7C">
              <w:t>Izv.prof.dr.sc.Livija Kroflin</w:t>
            </w:r>
          </w:p>
        </w:tc>
        <w:tc>
          <w:tcPr>
            <w:tcW w:w="970" w:type="dxa"/>
            <w:tcBorders>
              <w:top w:val="dashed" w:sz="4" w:space="0" w:color="auto"/>
            </w:tcBorders>
            <w:vAlign w:val="center"/>
          </w:tcPr>
          <w:p w14:paraId="68792481" w14:textId="77777777" w:rsidR="001E3F7C" w:rsidRPr="001E3F7C" w:rsidRDefault="001E3F7C" w:rsidP="001E3F7C">
            <w:r w:rsidRPr="001E3F7C">
              <w:t>LK127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7A5B6F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125A63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22501F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688C08" w14:textId="77777777" w:rsidR="001E3F7C" w:rsidRPr="001E3F7C" w:rsidRDefault="001E3F7C" w:rsidP="001E3F7C">
            <w:r w:rsidRPr="001E3F7C"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D0CF6B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7B224C6" w14:textId="77777777" w:rsidR="001E3F7C" w:rsidRPr="001E3F7C" w:rsidRDefault="001E3F7C" w:rsidP="001E3F7C"/>
        </w:tc>
      </w:tr>
      <w:tr w:rsidR="001E3F7C" w:rsidRPr="001E3F7C" w14:paraId="6F938C35" w14:textId="77777777" w:rsidTr="0068738B">
        <w:trPr>
          <w:trHeight w:val="431"/>
        </w:trPr>
        <w:tc>
          <w:tcPr>
            <w:tcW w:w="709" w:type="dxa"/>
            <w:shd w:val="clear" w:color="auto" w:fill="auto"/>
            <w:vAlign w:val="center"/>
          </w:tcPr>
          <w:p w14:paraId="60C21ACB" w14:textId="77777777" w:rsidR="001E3F7C" w:rsidRPr="001E3F7C" w:rsidRDefault="001E3F7C" w:rsidP="001E3F7C">
            <w:r w:rsidRPr="001E3F7C"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18AD0EA" w14:textId="77777777" w:rsidR="001E3F7C" w:rsidRPr="001E3F7C" w:rsidRDefault="001E3F7C" w:rsidP="001E3F7C">
            <w:r w:rsidRPr="001E3F7C">
              <w:t>GLU 0515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57D5B74" w14:textId="77777777" w:rsidR="001E3F7C" w:rsidRPr="001E3F7C" w:rsidRDefault="001E3F7C" w:rsidP="001E3F7C">
            <w:r w:rsidRPr="001E3F7C">
              <w:t>Engleski jezik 3</w:t>
            </w:r>
          </w:p>
        </w:tc>
        <w:tc>
          <w:tcPr>
            <w:tcW w:w="1200" w:type="dxa"/>
            <w:shd w:val="clear" w:color="auto" w:fill="auto"/>
          </w:tcPr>
          <w:p w14:paraId="052A3EB2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shd w:val="clear" w:color="auto" w:fill="auto"/>
          </w:tcPr>
          <w:p w14:paraId="40B3E611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508DE4E1" w14:textId="77777777" w:rsidR="001E3F7C" w:rsidRPr="001E3F7C" w:rsidRDefault="001E3F7C" w:rsidP="001E3F7C">
            <w:r w:rsidRPr="001E3F7C">
              <w:t>Jurica Novaković,predavač</w:t>
            </w:r>
          </w:p>
        </w:tc>
        <w:tc>
          <w:tcPr>
            <w:tcW w:w="970" w:type="dxa"/>
          </w:tcPr>
          <w:p w14:paraId="6E92693F" w14:textId="77777777" w:rsidR="001E3F7C" w:rsidRPr="001E3F7C" w:rsidRDefault="001E3F7C" w:rsidP="001E3F7C">
            <w:r w:rsidRPr="001E3F7C">
              <w:t>DK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1DC8A1B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4AAD6CC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8FF114D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5C47827D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E65E9F6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6CD5DC7" w14:textId="77777777" w:rsidR="001E3F7C" w:rsidRPr="001E3F7C" w:rsidRDefault="001E3F7C" w:rsidP="001E3F7C"/>
        </w:tc>
      </w:tr>
      <w:tr w:rsidR="001E3F7C" w:rsidRPr="001E3F7C" w14:paraId="092B050C" w14:textId="77777777" w:rsidTr="0068738B">
        <w:trPr>
          <w:trHeight w:val="470"/>
        </w:trPr>
        <w:tc>
          <w:tcPr>
            <w:tcW w:w="16069" w:type="dxa"/>
            <w:gridSpan w:val="14"/>
            <w:shd w:val="clear" w:color="auto" w:fill="auto"/>
            <w:vAlign w:val="center"/>
          </w:tcPr>
          <w:p w14:paraId="0A76C332" w14:textId="77777777" w:rsidR="001E3F7C" w:rsidRPr="001E3F7C" w:rsidRDefault="001E3F7C" w:rsidP="001E3F7C">
            <w:r w:rsidRPr="001E3F7C">
              <w:t xml:space="preserve">                                                                                                              25  ECTS-a obaveznih predmeta, 35 sati tjedno opterećenje</w:t>
            </w:r>
          </w:p>
        </w:tc>
      </w:tr>
      <w:tr w:rsidR="001E3F7C" w:rsidRPr="001E3F7C" w14:paraId="0E66C258" w14:textId="77777777" w:rsidTr="0068738B">
        <w:trPr>
          <w:trHeight w:val="449"/>
        </w:trPr>
        <w:tc>
          <w:tcPr>
            <w:tcW w:w="709" w:type="dxa"/>
            <w:shd w:val="clear" w:color="auto" w:fill="auto"/>
            <w:vAlign w:val="center"/>
          </w:tcPr>
          <w:p w14:paraId="526D5375" w14:textId="77777777" w:rsidR="001E3F7C" w:rsidRPr="001E3F7C" w:rsidRDefault="001E3F7C" w:rsidP="001E3F7C">
            <w:r w:rsidRPr="001E3F7C">
              <w:t>8.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7278EE3" w14:textId="77777777" w:rsidR="001E3F7C" w:rsidRPr="001E3F7C" w:rsidRDefault="001E3F7C" w:rsidP="001E3F7C">
            <w:r w:rsidRPr="001E3F7C">
              <w:t>GLUI0802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3A17D12" w14:textId="77777777" w:rsidR="001E3F7C" w:rsidRPr="001E3F7C" w:rsidRDefault="001E3F7C" w:rsidP="001E3F7C">
            <w:r w:rsidRPr="001E3F7C">
              <w:t xml:space="preserve">Dramaturgija </w:t>
            </w:r>
          </w:p>
        </w:tc>
        <w:tc>
          <w:tcPr>
            <w:tcW w:w="1200" w:type="dxa"/>
            <w:shd w:val="clear" w:color="auto" w:fill="auto"/>
          </w:tcPr>
          <w:p w14:paraId="7547F6E0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64D6D952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215C1900" w14:textId="77777777" w:rsidR="001E3F7C" w:rsidRPr="001E3F7C" w:rsidRDefault="001E3F7C" w:rsidP="001E3F7C">
            <w:r w:rsidRPr="001E3F7C">
              <w:t>Izv.prof.art. Marijana Nola</w:t>
            </w:r>
          </w:p>
        </w:tc>
        <w:tc>
          <w:tcPr>
            <w:tcW w:w="970" w:type="dxa"/>
          </w:tcPr>
          <w:p w14:paraId="6537D24A" w14:textId="77777777" w:rsidR="001E3F7C" w:rsidRPr="001E3F7C" w:rsidRDefault="001E3F7C" w:rsidP="001E3F7C">
            <w:r w:rsidRPr="001E3F7C">
              <w:t>MN132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98B510D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60B13657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97E808D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551645A3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527A62B1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C291065" w14:textId="77777777" w:rsidR="001E3F7C" w:rsidRPr="001E3F7C" w:rsidRDefault="001E3F7C" w:rsidP="001E3F7C"/>
        </w:tc>
      </w:tr>
      <w:tr w:rsidR="001E3F7C" w:rsidRPr="001E3F7C" w14:paraId="3EDD1172" w14:textId="77777777" w:rsidTr="0068738B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73A60AB" w14:textId="77777777" w:rsidR="001E3F7C" w:rsidRPr="001E3F7C" w:rsidRDefault="001E3F7C" w:rsidP="001E3F7C">
            <w:r w:rsidRPr="001E3F7C"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59B4A87" w14:textId="77777777" w:rsidR="001E3F7C" w:rsidRPr="001E3F7C" w:rsidRDefault="001E3F7C" w:rsidP="001E3F7C">
            <w:r w:rsidRPr="001E3F7C">
              <w:t>GLUI0409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186DEAF" w14:textId="77777777" w:rsidR="001E3F7C" w:rsidRPr="001E3F7C" w:rsidRDefault="001E3F7C" w:rsidP="001E3F7C">
            <w:r w:rsidRPr="001E3F7C">
              <w:t>Glas: transformacije u glasu</w:t>
            </w:r>
          </w:p>
        </w:tc>
        <w:tc>
          <w:tcPr>
            <w:tcW w:w="1200" w:type="dxa"/>
            <w:shd w:val="clear" w:color="auto" w:fill="auto"/>
          </w:tcPr>
          <w:p w14:paraId="4E19978C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46D7A3A3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59AD6C85" w14:textId="77777777" w:rsidR="001E3F7C" w:rsidRPr="001E3F7C" w:rsidRDefault="001E3F7C" w:rsidP="001E3F7C">
            <w:r w:rsidRPr="001E3F7C">
              <w:t>Doc.art.Veronika Hardy Činčurak</w:t>
            </w:r>
          </w:p>
        </w:tc>
        <w:tc>
          <w:tcPr>
            <w:tcW w:w="970" w:type="dxa"/>
            <w:vAlign w:val="center"/>
          </w:tcPr>
          <w:p w14:paraId="6D290F05" w14:textId="77777777" w:rsidR="001E3F7C" w:rsidRPr="001E3F7C" w:rsidRDefault="001E3F7C" w:rsidP="001E3F7C">
            <w:r w:rsidRPr="001E3F7C">
              <w:t>VH126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B321173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2AD45281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2E6DDDA8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47DD31C0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0BCA63AD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6E5E9DEA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4E177FC6" w14:textId="77777777" w:rsidTr="0068738B">
        <w:trPr>
          <w:trHeight w:val="374"/>
        </w:trPr>
        <w:tc>
          <w:tcPr>
            <w:tcW w:w="709" w:type="dxa"/>
            <w:shd w:val="clear" w:color="auto" w:fill="auto"/>
            <w:vAlign w:val="center"/>
          </w:tcPr>
          <w:p w14:paraId="41F30A92" w14:textId="77777777" w:rsidR="001E3F7C" w:rsidRPr="001E3F7C" w:rsidRDefault="001E3F7C" w:rsidP="001E3F7C">
            <w:r w:rsidRPr="001E3F7C">
              <w:t>10.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3E959CF" w14:textId="77777777" w:rsidR="001E3F7C" w:rsidRPr="001E3F7C" w:rsidRDefault="001E3F7C" w:rsidP="001E3F7C">
            <w:r w:rsidRPr="001E3F7C">
              <w:t>GLUI0907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A271AB6" w14:textId="77777777" w:rsidR="001E3F7C" w:rsidRPr="001E3F7C" w:rsidRDefault="001E3F7C" w:rsidP="001E3F7C">
            <w:r w:rsidRPr="001E3F7C">
              <w:t>Radionica scenskog pokreta</w:t>
            </w:r>
          </w:p>
        </w:tc>
        <w:tc>
          <w:tcPr>
            <w:tcW w:w="1200" w:type="dxa"/>
            <w:shd w:val="clear" w:color="auto" w:fill="auto"/>
          </w:tcPr>
          <w:p w14:paraId="5938A104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6C85FBAE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6B152B42" w14:textId="77777777" w:rsidR="001E3F7C" w:rsidRPr="001E3F7C" w:rsidRDefault="001E3F7C" w:rsidP="001E3F7C">
            <w:r w:rsidRPr="001E3F7C">
              <w:t>red.prof.art.Maja Đurinović</w:t>
            </w:r>
          </w:p>
        </w:tc>
        <w:tc>
          <w:tcPr>
            <w:tcW w:w="970" w:type="dxa"/>
            <w:vAlign w:val="center"/>
          </w:tcPr>
          <w:p w14:paraId="2629764B" w14:textId="77777777" w:rsidR="001E3F7C" w:rsidRPr="001E3F7C" w:rsidRDefault="001E3F7C" w:rsidP="001E3F7C">
            <w:r w:rsidRPr="001E3F7C">
              <w:t>MĐ106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FABE3B4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204B3CAB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1634284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57FB85FD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6750120D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5D16B8C" w14:textId="77777777" w:rsidR="001E3F7C" w:rsidRPr="001E3F7C" w:rsidRDefault="001E3F7C" w:rsidP="001E3F7C"/>
        </w:tc>
      </w:tr>
      <w:tr w:rsidR="001E3F7C" w:rsidRPr="001E3F7C" w14:paraId="0F7C3209" w14:textId="77777777" w:rsidTr="0068738B">
        <w:trPr>
          <w:trHeight w:val="374"/>
        </w:trPr>
        <w:tc>
          <w:tcPr>
            <w:tcW w:w="709" w:type="dxa"/>
            <w:shd w:val="clear" w:color="auto" w:fill="auto"/>
            <w:vAlign w:val="center"/>
          </w:tcPr>
          <w:p w14:paraId="768DA552" w14:textId="77777777" w:rsidR="001E3F7C" w:rsidRPr="001E3F7C" w:rsidRDefault="001E3F7C" w:rsidP="001E3F7C">
            <w:r w:rsidRPr="001E3F7C">
              <w:t>11.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30C2530" w14:textId="77777777" w:rsidR="001E3F7C" w:rsidRPr="001E3F7C" w:rsidRDefault="001E3F7C" w:rsidP="001E3F7C">
            <w:r w:rsidRPr="001E3F7C">
              <w:t>GLUI0919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3FB7994" w14:textId="77777777" w:rsidR="001E3F7C" w:rsidRPr="001E3F7C" w:rsidRDefault="001E3F7C" w:rsidP="001E3F7C">
            <w:r w:rsidRPr="001E3F7C">
              <w:t>Pjevanje III</w:t>
            </w:r>
          </w:p>
        </w:tc>
        <w:tc>
          <w:tcPr>
            <w:tcW w:w="1200" w:type="dxa"/>
            <w:shd w:val="clear" w:color="auto" w:fill="auto"/>
          </w:tcPr>
          <w:p w14:paraId="11740620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2B1BA7B5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5EFD996D" w14:textId="77777777" w:rsidR="001E3F7C" w:rsidRPr="001E3F7C" w:rsidRDefault="001E3F7C" w:rsidP="001E3F7C">
            <w:r w:rsidRPr="001E3F7C">
              <w:t>Doc.art. veronika Hardy Činčurak</w:t>
            </w:r>
          </w:p>
        </w:tc>
        <w:tc>
          <w:tcPr>
            <w:tcW w:w="970" w:type="dxa"/>
            <w:vAlign w:val="center"/>
          </w:tcPr>
          <w:p w14:paraId="41F3E029" w14:textId="77777777" w:rsidR="001E3F7C" w:rsidRPr="001E3F7C" w:rsidRDefault="001E3F7C" w:rsidP="001E3F7C">
            <w:r w:rsidRPr="001E3F7C">
              <w:t>VH126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3EB5E82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3795845C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E037CCF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66D804A9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0837C427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E6CD034" w14:textId="77777777" w:rsidR="001E3F7C" w:rsidRPr="001E3F7C" w:rsidRDefault="001E3F7C" w:rsidP="001E3F7C"/>
        </w:tc>
      </w:tr>
      <w:tr w:rsidR="001E3F7C" w:rsidRPr="001E3F7C" w14:paraId="5981C40B" w14:textId="77777777" w:rsidTr="0068738B">
        <w:trPr>
          <w:trHeight w:val="374"/>
        </w:trPr>
        <w:tc>
          <w:tcPr>
            <w:tcW w:w="709" w:type="dxa"/>
            <w:shd w:val="clear" w:color="auto" w:fill="auto"/>
            <w:vAlign w:val="center"/>
          </w:tcPr>
          <w:p w14:paraId="2A984043" w14:textId="77777777" w:rsidR="001E3F7C" w:rsidRPr="001E3F7C" w:rsidRDefault="001E3F7C" w:rsidP="001E3F7C"/>
        </w:tc>
        <w:tc>
          <w:tcPr>
            <w:tcW w:w="1121" w:type="dxa"/>
            <w:shd w:val="clear" w:color="auto" w:fill="auto"/>
            <w:vAlign w:val="center"/>
          </w:tcPr>
          <w:p w14:paraId="2DE61EA3" w14:textId="77777777" w:rsidR="001E3F7C" w:rsidRPr="001E3F7C" w:rsidRDefault="001E3F7C" w:rsidP="001E3F7C"/>
        </w:tc>
        <w:tc>
          <w:tcPr>
            <w:tcW w:w="2958" w:type="dxa"/>
            <w:shd w:val="clear" w:color="auto" w:fill="auto"/>
            <w:vAlign w:val="center"/>
          </w:tcPr>
          <w:p w14:paraId="703213F3" w14:textId="77777777" w:rsidR="001E3F7C" w:rsidRPr="001E3F7C" w:rsidRDefault="001E3F7C" w:rsidP="001E3F7C">
            <w:r w:rsidRPr="001E3F7C">
              <w:t>Projektna nastava</w:t>
            </w:r>
          </w:p>
        </w:tc>
        <w:tc>
          <w:tcPr>
            <w:tcW w:w="1200" w:type="dxa"/>
            <w:shd w:val="clear" w:color="auto" w:fill="auto"/>
          </w:tcPr>
          <w:p w14:paraId="4C344F15" w14:textId="77777777" w:rsidR="001E3F7C" w:rsidRPr="001E3F7C" w:rsidRDefault="001E3F7C" w:rsidP="001E3F7C">
            <w:r w:rsidRPr="001E3F7C">
              <w:t>izvorni</w:t>
            </w:r>
          </w:p>
        </w:tc>
        <w:tc>
          <w:tcPr>
            <w:tcW w:w="600" w:type="dxa"/>
            <w:shd w:val="clear" w:color="auto" w:fill="auto"/>
          </w:tcPr>
          <w:p w14:paraId="0DCAB192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340AF8D2" w14:textId="77777777" w:rsidR="001E3F7C" w:rsidRPr="001E3F7C" w:rsidRDefault="001E3F7C" w:rsidP="001E3F7C"/>
        </w:tc>
        <w:tc>
          <w:tcPr>
            <w:tcW w:w="970" w:type="dxa"/>
            <w:vAlign w:val="center"/>
          </w:tcPr>
          <w:p w14:paraId="23F84E68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07E4B584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6C14323C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5DD82B38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48FEF443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77ED7DE9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6D045019" w14:textId="77777777" w:rsidR="001E3F7C" w:rsidRPr="001E3F7C" w:rsidRDefault="001E3F7C" w:rsidP="001E3F7C"/>
        </w:tc>
      </w:tr>
      <w:tr w:rsidR="001E3F7C" w:rsidRPr="001E3F7C" w14:paraId="7E59949C" w14:textId="77777777" w:rsidTr="0068738B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14:paraId="624AC8AA" w14:textId="77777777" w:rsidR="001E3F7C" w:rsidRPr="001E3F7C" w:rsidRDefault="001E3F7C" w:rsidP="001E3F7C"/>
        </w:tc>
        <w:tc>
          <w:tcPr>
            <w:tcW w:w="1121" w:type="dxa"/>
            <w:shd w:val="clear" w:color="auto" w:fill="auto"/>
            <w:vAlign w:val="center"/>
          </w:tcPr>
          <w:p w14:paraId="6A010676" w14:textId="77777777" w:rsidR="001E3F7C" w:rsidRPr="001E3F7C" w:rsidRDefault="001E3F7C" w:rsidP="001E3F7C"/>
        </w:tc>
        <w:tc>
          <w:tcPr>
            <w:tcW w:w="2958" w:type="dxa"/>
            <w:shd w:val="clear" w:color="auto" w:fill="auto"/>
            <w:vAlign w:val="center"/>
          </w:tcPr>
          <w:p w14:paraId="4461BB80" w14:textId="77777777" w:rsidR="001E3F7C" w:rsidRPr="001E3F7C" w:rsidRDefault="001E3F7C" w:rsidP="001E3F7C"/>
        </w:tc>
        <w:tc>
          <w:tcPr>
            <w:tcW w:w="1200" w:type="dxa"/>
            <w:shd w:val="clear" w:color="auto" w:fill="auto"/>
          </w:tcPr>
          <w:p w14:paraId="74630725" w14:textId="77777777" w:rsidR="001E3F7C" w:rsidRPr="001E3F7C" w:rsidRDefault="001E3F7C" w:rsidP="001E3F7C"/>
        </w:tc>
        <w:tc>
          <w:tcPr>
            <w:tcW w:w="600" w:type="dxa"/>
            <w:shd w:val="clear" w:color="auto" w:fill="auto"/>
          </w:tcPr>
          <w:p w14:paraId="16161AFE" w14:textId="77777777" w:rsidR="001E3F7C" w:rsidRPr="001E3F7C" w:rsidRDefault="001E3F7C" w:rsidP="001E3F7C">
            <w:r w:rsidRPr="001E3F7C">
              <w:t>33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6916422F" w14:textId="77777777" w:rsidR="001E3F7C" w:rsidRPr="001E3F7C" w:rsidRDefault="001E3F7C" w:rsidP="001E3F7C"/>
        </w:tc>
        <w:tc>
          <w:tcPr>
            <w:tcW w:w="970" w:type="dxa"/>
            <w:vAlign w:val="center"/>
          </w:tcPr>
          <w:p w14:paraId="15F602F5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19DC2A7A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2E564A03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3F6217B4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31341A3A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36DEE1A3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1F82F765" w14:textId="77777777" w:rsidR="001E3F7C" w:rsidRPr="001E3F7C" w:rsidRDefault="001E3F7C" w:rsidP="001E3F7C"/>
        </w:tc>
      </w:tr>
    </w:tbl>
    <w:p w14:paraId="4DA72A58" w14:textId="77777777" w:rsidR="001E3F7C" w:rsidRPr="001E3F7C" w:rsidRDefault="001E3F7C" w:rsidP="001E3F7C"/>
    <w:p w14:paraId="21104D9C" w14:textId="77777777" w:rsidR="001E3F7C" w:rsidRPr="001E3F7C" w:rsidRDefault="001E3F7C" w:rsidP="001E3F7C"/>
    <w:p w14:paraId="225A9A15" w14:textId="77777777" w:rsidR="008C030D" w:rsidRDefault="008C030D" w:rsidP="001E3F7C"/>
    <w:p w14:paraId="1027D697" w14:textId="77777777" w:rsidR="008C030D" w:rsidRDefault="008C030D" w:rsidP="001E3F7C"/>
    <w:p w14:paraId="7AA01689" w14:textId="77777777" w:rsidR="008C030D" w:rsidRDefault="008C030D" w:rsidP="001E3F7C"/>
    <w:p w14:paraId="50D56496" w14:textId="77777777" w:rsidR="008C030D" w:rsidRDefault="008C030D" w:rsidP="001E3F7C"/>
    <w:p w14:paraId="56981617" w14:textId="77777777" w:rsidR="008C030D" w:rsidRDefault="008C030D" w:rsidP="001E3F7C"/>
    <w:p w14:paraId="0B149029" w14:textId="77777777" w:rsidR="008C030D" w:rsidRDefault="008C030D" w:rsidP="001E3F7C"/>
    <w:p w14:paraId="097E12C5" w14:textId="23944B2C" w:rsidR="001E3F7C" w:rsidRPr="008C030D" w:rsidRDefault="001E3F7C" w:rsidP="001E3F7C">
      <w:pPr>
        <w:rPr>
          <w:b/>
          <w:u w:val="single"/>
        </w:rPr>
      </w:pPr>
      <w:r w:rsidRPr="008C030D">
        <w:rPr>
          <w:b/>
          <w:u w:val="single"/>
        </w:rPr>
        <w:lastRenderedPageBreak/>
        <w:t>Odsjek za kazališnu  umjetnost – Preddiplomski studij glume i lutkarstva</w:t>
      </w:r>
    </w:p>
    <w:p w14:paraId="44A2D2C7" w14:textId="77777777" w:rsidR="001E3F7C" w:rsidRPr="008C030D" w:rsidRDefault="001E3F7C" w:rsidP="001E3F7C">
      <w:pPr>
        <w:rPr>
          <w:b/>
          <w:u w:val="single"/>
        </w:rPr>
      </w:pPr>
      <w:r w:rsidRPr="008C030D">
        <w:rPr>
          <w:b/>
          <w:u w:val="single"/>
        </w:rPr>
        <w:t>2. godina studija, ljetni, IV. semestar 2022./2023.</w:t>
      </w:r>
    </w:p>
    <w:tbl>
      <w:tblPr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99"/>
        <w:gridCol w:w="2880"/>
        <w:gridCol w:w="1200"/>
        <w:gridCol w:w="600"/>
        <w:gridCol w:w="4285"/>
        <w:gridCol w:w="978"/>
        <w:gridCol w:w="703"/>
        <w:gridCol w:w="703"/>
        <w:gridCol w:w="703"/>
        <w:gridCol w:w="9"/>
        <w:gridCol w:w="694"/>
        <w:gridCol w:w="703"/>
        <w:gridCol w:w="703"/>
      </w:tblGrid>
      <w:tr w:rsidR="001E3F7C" w:rsidRPr="001E3F7C" w14:paraId="562FBEA3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57CF383" w14:textId="77777777" w:rsidR="001E3F7C" w:rsidRPr="001E3F7C" w:rsidRDefault="001E3F7C" w:rsidP="001E3F7C">
            <w:r w:rsidRPr="001E3F7C">
              <w:t>Red.</w:t>
            </w:r>
            <w:r w:rsidRPr="001E3F7C">
              <w:br/>
              <w:t>br.</w:t>
            </w:r>
          </w:p>
        </w:tc>
        <w:tc>
          <w:tcPr>
            <w:tcW w:w="119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596AC8D" w14:textId="77777777" w:rsidR="001E3F7C" w:rsidRPr="001E3F7C" w:rsidRDefault="001E3F7C" w:rsidP="001E3F7C">
            <w:r w:rsidRPr="001E3F7C">
              <w:t>Šifra predmeta</w:t>
            </w:r>
          </w:p>
        </w:tc>
        <w:tc>
          <w:tcPr>
            <w:tcW w:w="288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0666D65" w14:textId="77777777" w:rsidR="001E3F7C" w:rsidRPr="001E3F7C" w:rsidRDefault="001E3F7C" w:rsidP="001E3F7C">
            <w:r w:rsidRPr="001E3F7C"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47FA32C" w14:textId="77777777" w:rsidR="001E3F7C" w:rsidRPr="001E3F7C" w:rsidRDefault="001E3F7C" w:rsidP="001E3F7C">
            <w:r w:rsidRPr="001E3F7C">
              <w:t>Obavezan/</w:t>
            </w:r>
            <w:r w:rsidRPr="001E3F7C"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FA37C8B" w14:textId="77777777" w:rsidR="001E3F7C" w:rsidRPr="001E3F7C" w:rsidRDefault="001E3F7C" w:rsidP="001E3F7C">
            <w:r w:rsidRPr="001E3F7C">
              <w:t>ECTS</w:t>
            </w:r>
          </w:p>
        </w:tc>
        <w:tc>
          <w:tcPr>
            <w:tcW w:w="5263" w:type="dxa"/>
            <w:gridSpan w:val="2"/>
            <w:vMerge w:val="restart"/>
            <w:shd w:val="clear" w:color="auto" w:fill="E6E6E6"/>
            <w:vAlign w:val="center"/>
          </w:tcPr>
          <w:p w14:paraId="2DEDA4C2" w14:textId="77777777" w:rsidR="001E3F7C" w:rsidRPr="001E3F7C" w:rsidRDefault="001E3F7C" w:rsidP="001E3F7C">
            <w:r w:rsidRPr="001E3F7C">
              <w:t>Nastavnik</w:t>
            </w:r>
          </w:p>
          <w:p w14:paraId="10D66C2A" w14:textId="77777777" w:rsidR="001E3F7C" w:rsidRPr="001E3F7C" w:rsidRDefault="001E3F7C" w:rsidP="001E3F7C">
            <w:r w:rsidRPr="001E3F7C"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1E3F7C">
              <w:br/>
              <w:t>PK – vježbe u praktikumu)</w:t>
            </w:r>
          </w:p>
        </w:tc>
        <w:tc>
          <w:tcPr>
            <w:tcW w:w="211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0037E4" w14:textId="77777777" w:rsidR="001E3F7C" w:rsidRPr="001E3F7C" w:rsidRDefault="001E3F7C" w:rsidP="001E3F7C">
            <w:r w:rsidRPr="001E3F7C">
              <w:t>Sati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6CD4E2" w14:textId="77777777" w:rsidR="001E3F7C" w:rsidRPr="001E3F7C" w:rsidRDefault="001E3F7C" w:rsidP="001E3F7C">
            <w:r w:rsidRPr="001E3F7C">
              <w:t>Grupe</w:t>
            </w:r>
          </w:p>
        </w:tc>
      </w:tr>
      <w:tr w:rsidR="001E3F7C" w:rsidRPr="001E3F7C" w14:paraId="348007AE" w14:textId="77777777" w:rsidTr="0068738B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00B15992" w14:textId="77777777" w:rsidR="001E3F7C" w:rsidRPr="001E3F7C" w:rsidRDefault="001E3F7C" w:rsidP="001E3F7C"/>
        </w:tc>
        <w:tc>
          <w:tcPr>
            <w:tcW w:w="119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EC5EE29" w14:textId="77777777" w:rsidR="001E3F7C" w:rsidRPr="001E3F7C" w:rsidRDefault="001E3F7C" w:rsidP="001E3F7C"/>
        </w:tc>
        <w:tc>
          <w:tcPr>
            <w:tcW w:w="288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4E769B" w14:textId="77777777" w:rsidR="001E3F7C" w:rsidRPr="001E3F7C" w:rsidRDefault="001E3F7C" w:rsidP="001E3F7C"/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290A3D" w14:textId="77777777" w:rsidR="001E3F7C" w:rsidRPr="001E3F7C" w:rsidRDefault="001E3F7C" w:rsidP="001E3F7C"/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7A9402" w14:textId="77777777" w:rsidR="001E3F7C" w:rsidRPr="001E3F7C" w:rsidRDefault="001E3F7C" w:rsidP="001E3F7C"/>
        </w:tc>
        <w:tc>
          <w:tcPr>
            <w:tcW w:w="526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7D8D065C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39FE5F" w14:textId="77777777" w:rsidR="001E3F7C" w:rsidRPr="001E3F7C" w:rsidRDefault="001E3F7C" w:rsidP="001E3F7C">
            <w:r w:rsidRPr="001E3F7C"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E03B3C" w14:textId="77777777" w:rsidR="001E3F7C" w:rsidRPr="001E3F7C" w:rsidRDefault="001E3F7C" w:rsidP="001E3F7C">
            <w:r w:rsidRPr="001E3F7C"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4D3387" w14:textId="77777777" w:rsidR="001E3F7C" w:rsidRPr="001E3F7C" w:rsidRDefault="001E3F7C" w:rsidP="001E3F7C">
            <w:r w:rsidRPr="001E3F7C">
              <w:t xml:space="preserve">SJ, </w:t>
            </w:r>
            <w:r w:rsidRPr="001E3F7C">
              <w:br/>
              <w:t xml:space="preserve">TJ, </w:t>
            </w:r>
            <w:r w:rsidRPr="001E3F7C">
              <w:br/>
              <w:t xml:space="preserve">LK1, </w:t>
            </w:r>
            <w:r w:rsidRPr="001E3F7C">
              <w:br/>
              <w:t>LK2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BEADDE" w14:textId="77777777" w:rsidR="001E3F7C" w:rsidRPr="001E3F7C" w:rsidRDefault="001E3F7C" w:rsidP="001E3F7C">
            <w:r w:rsidRPr="001E3F7C"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20DFBC" w14:textId="77777777" w:rsidR="001E3F7C" w:rsidRPr="001E3F7C" w:rsidRDefault="001E3F7C" w:rsidP="001E3F7C">
            <w:r w:rsidRPr="001E3F7C"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341114" w14:textId="77777777" w:rsidR="001E3F7C" w:rsidRPr="001E3F7C" w:rsidRDefault="001E3F7C" w:rsidP="001E3F7C">
            <w:r w:rsidRPr="001E3F7C">
              <w:t xml:space="preserve">SJ, </w:t>
            </w:r>
            <w:r w:rsidRPr="001E3F7C">
              <w:br/>
              <w:t xml:space="preserve">TJ, </w:t>
            </w:r>
            <w:r w:rsidRPr="001E3F7C">
              <w:br/>
              <w:t xml:space="preserve">LK1, </w:t>
            </w:r>
            <w:r w:rsidRPr="001E3F7C">
              <w:br/>
              <w:t>LK2</w:t>
            </w:r>
          </w:p>
        </w:tc>
      </w:tr>
      <w:tr w:rsidR="001E3F7C" w:rsidRPr="001E3F7C" w14:paraId="7B72E2ED" w14:textId="77777777" w:rsidTr="0068738B">
        <w:trPr>
          <w:trHeight w:val="330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B368C4" w14:textId="77777777" w:rsidR="001E3F7C" w:rsidRPr="001E3F7C" w:rsidRDefault="001E3F7C" w:rsidP="001E3F7C">
            <w:r w:rsidRPr="001E3F7C">
              <w:t>1.</w:t>
            </w:r>
          </w:p>
        </w:tc>
        <w:tc>
          <w:tcPr>
            <w:tcW w:w="11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C6F6C7" w14:textId="77777777" w:rsidR="001E3F7C" w:rsidRPr="001E3F7C" w:rsidRDefault="001E3F7C" w:rsidP="001E3F7C">
            <w:r w:rsidRPr="001E3F7C">
              <w:t>GLU 0104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F60662" w14:textId="77777777" w:rsidR="001E3F7C" w:rsidRPr="001E3F7C" w:rsidRDefault="001E3F7C" w:rsidP="001E3F7C">
            <w:r w:rsidRPr="001E3F7C">
              <w:t>Gluma: glumac i uloga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5FD27D" w14:textId="77777777" w:rsidR="001E3F7C" w:rsidRPr="001E3F7C" w:rsidRDefault="001E3F7C" w:rsidP="001E3F7C"/>
          <w:p w14:paraId="6E1AED09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045421" w14:textId="77777777" w:rsidR="001E3F7C" w:rsidRPr="001E3F7C" w:rsidRDefault="001E3F7C" w:rsidP="001E3F7C"/>
          <w:p w14:paraId="331C3228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4285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BBCFCE6" w14:textId="77777777" w:rsidR="001E3F7C" w:rsidRPr="001E3F7C" w:rsidRDefault="001E3F7C" w:rsidP="001E3F7C">
            <w:r w:rsidRPr="001E3F7C">
              <w:t>Izv.prof.art.Jasmin Novljaković</w:t>
            </w:r>
          </w:p>
        </w:tc>
        <w:tc>
          <w:tcPr>
            <w:tcW w:w="97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C3EF19F" w14:textId="77777777" w:rsidR="001E3F7C" w:rsidRPr="001E3F7C" w:rsidRDefault="001E3F7C" w:rsidP="001E3F7C">
            <w:r w:rsidRPr="001E3F7C">
              <w:t>JN121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15C85A73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4242A0A7" w14:textId="77777777" w:rsidR="001E3F7C" w:rsidRPr="001E3F7C" w:rsidRDefault="001E3F7C" w:rsidP="001E3F7C"/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111A0D53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2F7DD6C9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09A5A840" w14:textId="77777777" w:rsidR="001E3F7C" w:rsidRPr="001E3F7C" w:rsidRDefault="001E3F7C" w:rsidP="001E3F7C"/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333460D0" w14:textId="77777777" w:rsidR="001E3F7C" w:rsidRPr="001E3F7C" w:rsidRDefault="001E3F7C" w:rsidP="001E3F7C"/>
        </w:tc>
      </w:tr>
      <w:tr w:rsidR="001E3F7C" w:rsidRPr="001E3F7C" w14:paraId="3740F61E" w14:textId="77777777" w:rsidTr="0068738B">
        <w:trPr>
          <w:trHeight w:val="359"/>
        </w:trPr>
        <w:tc>
          <w:tcPr>
            <w:tcW w:w="709" w:type="dxa"/>
            <w:vMerge/>
            <w:shd w:val="clear" w:color="auto" w:fill="auto"/>
            <w:vAlign w:val="center"/>
          </w:tcPr>
          <w:p w14:paraId="0178965D" w14:textId="77777777" w:rsidR="001E3F7C" w:rsidRPr="001E3F7C" w:rsidRDefault="001E3F7C" w:rsidP="001E3F7C"/>
        </w:tc>
        <w:tc>
          <w:tcPr>
            <w:tcW w:w="1199" w:type="dxa"/>
            <w:vMerge/>
            <w:shd w:val="clear" w:color="auto" w:fill="auto"/>
            <w:vAlign w:val="center"/>
          </w:tcPr>
          <w:p w14:paraId="0A2D0F6E" w14:textId="77777777" w:rsidR="001E3F7C" w:rsidRPr="001E3F7C" w:rsidRDefault="001E3F7C" w:rsidP="001E3F7C"/>
        </w:tc>
        <w:tc>
          <w:tcPr>
            <w:tcW w:w="2880" w:type="dxa"/>
            <w:vMerge/>
            <w:shd w:val="clear" w:color="auto" w:fill="auto"/>
            <w:vAlign w:val="center"/>
          </w:tcPr>
          <w:p w14:paraId="7DB5B7CA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  <w:vAlign w:val="center"/>
          </w:tcPr>
          <w:p w14:paraId="3F58BB01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  <w:vAlign w:val="center"/>
          </w:tcPr>
          <w:p w14:paraId="4A0AE5E9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22FF9A" w14:textId="77777777" w:rsidR="001E3F7C" w:rsidRPr="001E3F7C" w:rsidRDefault="001E3F7C" w:rsidP="001E3F7C"/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B47643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29AE79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173266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F52FC0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35912B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0F1634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D3C532" w14:textId="77777777" w:rsidR="001E3F7C" w:rsidRPr="001E3F7C" w:rsidRDefault="001E3F7C" w:rsidP="001E3F7C"/>
        </w:tc>
      </w:tr>
      <w:tr w:rsidR="001E3F7C" w:rsidRPr="001E3F7C" w14:paraId="75144483" w14:textId="77777777" w:rsidTr="0068738B">
        <w:trPr>
          <w:trHeight w:val="350"/>
        </w:trPr>
        <w:tc>
          <w:tcPr>
            <w:tcW w:w="709" w:type="dxa"/>
            <w:vMerge/>
            <w:shd w:val="clear" w:color="auto" w:fill="auto"/>
            <w:vAlign w:val="center"/>
          </w:tcPr>
          <w:p w14:paraId="522EA667" w14:textId="77777777" w:rsidR="001E3F7C" w:rsidRPr="001E3F7C" w:rsidRDefault="001E3F7C" w:rsidP="001E3F7C"/>
        </w:tc>
        <w:tc>
          <w:tcPr>
            <w:tcW w:w="1199" w:type="dxa"/>
            <w:vMerge/>
            <w:shd w:val="clear" w:color="auto" w:fill="auto"/>
            <w:vAlign w:val="center"/>
          </w:tcPr>
          <w:p w14:paraId="62B29E86" w14:textId="77777777" w:rsidR="001E3F7C" w:rsidRPr="001E3F7C" w:rsidRDefault="001E3F7C" w:rsidP="001E3F7C"/>
        </w:tc>
        <w:tc>
          <w:tcPr>
            <w:tcW w:w="2880" w:type="dxa"/>
            <w:vMerge/>
            <w:shd w:val="clear" w:color="auto" w:fill="auto"/>
            <w:vAlign w:val="center"/>
          </w:tcPr>
          <w:p w14:paraId="7978641A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  <w:vAlign w:val="center"/>
          </w:tcPr>
          <w:p w14:paraId="1AA52917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  <w:vAlign w:val="center"/>
          </w:tcPr>
          <w:p w14:paraId="4D2623B5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4B34B41D" w14:textId="77777777" w:rsidR="001E3F7C" w:rsidRPr="001E3F7C" w:rsidRDefault="001E3F7C" w:rsidP="001E3F7C">
            <w:r w:rsidRPr="001E3F7C">
              <w:t>Marijan Josipović,ass</w:t>
            </w:r>
          </w:p>
        </w:tc>
        <w:tc>
          <w:tcPr>
            <w:tcW w:w="978" w:type="dxa"/>
            <w:tcBorders>
              <w:top w:val="dashed" w:sz="4" w:space="0" w:color="auto"/>
              <w:bottom w:val="nil"/>
            </w:tcBorders>
            <w:vAlign w:val="center"/>
          </w:tcPr>
          <w:p w14:paraId="3FEEA2D0" w14:textId="77777777" w:rsidR="001E3F7C" w:rsidRPr="001E3F7C" w:rsidRDefault="001E3F7C" w:rsidP="001E3F7C">
            <w:r w:rsidRPr="001E3F7C">
              <w:t>MJ</w:t>
            </w:r>
          </w:p>
        </w:tc>
        <w:tc>
          <w:tcPr>
            <w:tcW w:w="703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0E8DD14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0762819" w14:textId="77777777" w:rsidR="001E3F7C" w:rsidRPr="001E3F7C" w:rsidRDefault="001E3F7C" w:rsidP="001E3F7C">
            <w:r w:rsidRPr="001E3F7C">
              <w:t>4</w:t>
            </w:r>
          </w:p>
        </w:tc>
        <w:tc>
          <w:tcPr>
            <w:tcW w:w="703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FED2D23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8E95A54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B3B0E59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3A25143" w14:textId="77777777" w:rsidR="001E3F7C" w:rsidRPr="001E3F7C" w:rsidRDefault="001E3F7C" w:rsidP="001E3F7C"/>
        </w:tc>
      </w:tr>
      <w:tr w:rsidR="001E3F7C" w:rsidRPr="001E3F7C" w14:paraId="5B0F8856" w14:textId="77777777" w:rsidTr="0068738B">
        <w:trPr>
          <w:trHeight w:val="34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595593E" w14:textId="77777777" w:rsidR="001E3F7C" w:rsidRPr="001E3F7C" w:rsidRDefault="001E3F7C" w:rsidP="001E3F7C">
            <w:r w:rsidRPr="001E3F7C">
              <w:t>2.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6D8D588B" w14:textId="77777777" w:rsidR="001E3F7C" w:rsidRPr="001E3F7C" w:rsidRDefault="001E3F7C" w:rsidP="001E3F7C">
            <w:r w:rsidRPr="001E3F7C">
              <w:t>GLU 0202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628AAF1A" w14:textId="77777777" w:rsidR="001E3F7C" w:rsidRPr="001E3F7C" w:rsidRDefault="001E3F7C" w:rsidP="001E3F7C">
            <w:r w:rsidRPr="001E3F7C">
              <w:t>Animacija: marionete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7D6C53C8" w14:textId="77777777" w:rsidR="001E3F7C" w:rsidRPr="001E3F7C" w:rsidRDefault="001E3F7C" w:rsidP="001E3F7C"/>
          <w:p w14:paraId="3FD7099B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37985327" w14:textId="77777777" w:rsidR="001E3F7C" w:rsidRPr="001E3F7C" w:rsidRDefault="001E3F7C" w:rsidP="001E3F7C"/>
          <w:p w14:paraId="69BAE2D2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9C8275" w14:textId="77777777" w:rsidR="001E3F7C" w:rsidRPr="001E3F7C" w:rsidRDefault="001E3F7C" w:rsidP="001E3F7C"/>
          <w:p w14:paraId="2C45991F" w14:textId="77777777" w:rsidR="001E3F7C" w:rsidRPr="001E3F7C" w:rsidRDefault="001E3F7C" w:rsidP="001E3F7C">
            <w:r w:rsidRPr="001E3F7C">
              <w:t>Doc.art. Tamara Kučinović</w:t>
            </w:r>
          </w:p>
          <w:p w14:paraId="05101335" w14:textId="77777777" w:rsidR="001E3F7C" w:rsidRPr="001E3F7C" w:rsidRDefault="001E3F7C" w:rsidP="001E3F7C"/>
          <w:p w14:paraId="54BD7CAB" w14:textId="77777777" w:rsidR="001E3F7C" w:rsidRPr="001E3F7C" w:rsidRDefault="001E3F7C" w:rsidP="001E3F7C">
            <w:r w:rsidRPr="001E3F7C">
              <w:t>Naslovni asistent</w:t>
            </w:r>
          </w:p>
          <w:p w14:paraId="0464909B" w14:textId="77777777" w:rsidR="001E3F7C" w:rsidRPr="001E3F7C" w:rsidRDefault="001E3F7C" w:rsidP="001E3F7C"/>
          <w:p w14:paraId="210C2DAD" w14:textId="77777777" w:rsidR="001E3F7C" w:rsidRPr="001E3F7C" w:rsidRDefault="001E3F7C" w:rsidP="001E3F7C"/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14:paraId="6B41157E" w14:textId="77777777" w:rsidR="001E3F7C" w:rsidRPr="001E3F7C" w:rsidRDefault="001E3F7C" w:rsidP="001E3F7C"/>
          <w:p w14:paraId="3AE28633" w14:textId="77777777" w:rsidR="001E3F7C" w:rsidRPr="001E3F7C" w:rsidRDefault="001E3F7C" w:rsidP="001E3F7C">
            <w:r w:rsidRPr="001E3F7C">
              <w:t>TK171</w:t>
            </w:r>
          </w:p>
          <w:p w14:paraId="1F431D15" w14:textId="77777777" w:rsidR="001E3F7C" w:rsidRPr="001E3F7C" w:rsidRDefault="001E3F7C" w:rsidP="001E3F7C"/>
          <w:p w14:paraId="6CBF7E33" w14:textId="77777777" w:rsidR="001E3F7C" w:rsidRPr="001E3F7C" w:rsidRDefault="001E3F7C" w:rsidP="001E3F7C"/>
          <w:p w14:paraId="095966FD" w14:textId="77777777" w:rsidR="001E3F7C" w:rsidRPr="001E3F7C" w:rsidRDefault="001E3F7C" w:rsidP="001E3F7C"/>
          <w:p w14:paraId="45D0A026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6F9C9A08" w14:textId="77777777" w:rsidR="001E3F7C" w:rsidRPr="001E3F7C" w:rsidRDefault="001E3F7C" w:rsidP="001E3F7C"/>
          <w:p w14:paraId="65CE2901" w14:textId="77777777" w:rsidR="001E3F7C" w:rsidRPr="001E3F7C" w:rsidRDefault="001E3F7C" w:rsidP="001E3F7C">
            <w:r w:rsidRPr="001E3F7C">
              <w:t xml:space="preserve">   6</w:t>
            </w:r>
          </w:p>
          <w:p w14:paraId="3107EE32" w14:textId="77777777" w:rsidR="001E3F7C" w:rsidRPr="001E3F7C" w:rsidRDefault="001E3F7C" w:rsidP="001E3F7C"/>
          <w:p w14:paraId="1849BE0C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600C8994" w14:textId="77777777" w:rsidR="001E3F7C" w:rsidRPr="001E3F7C" w:rsidRDefault="001E3F7C" w:rsidP="001E3F7C"/>
          <w:p w14:paraId="5C06EDF2" w14:textId="77777777" w:rsidR="001E3F7C" w:rsidRPr="001E3F7C" w:rsidRDefault="001E3F7C" w:rsidP="001E3F7C"/>
          <w:p w14:paraId="10E34E6F" w14:textId="77777777" w:rsidR="001E3F7C" w:rsidRPr="001E3F7C" w:rsidRDefault="001E3F7C" w:rsidP="001E3F7C"/>
          <w:p w14:paraId="7B44B2EA" w14:textId="77777777" w:rsidR="001E3F7C" w:rsidRPr="001E3F7C" w:rsidRDefault="001E3F7C" w:rsidP="001E3F7C">
            <w:r w:rsidRPr="001E3F7C">
              <w:t>4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1590BCDD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CAA1584" w14:textId="77777777" w:rsidR="001E3F7C" w:rsidRPr="001E3F7C" w:rsidRDefault="001E3F7C" w:rsidP="001E3F7C"/>
          <w:p w14:paraId="540861BD" w14:textId="77777777" w:rsidR="001E3F7C" w:rsidRPr="001E3F7C" w:rsidRDefault="001E3F7C" w:rsidP="001E3F7C"/>
          <w:p w14:paraId="609A6201" w14:textId="77777777" w:rsidR="001E3F7C" w:rsidRPr="001E3F7C" w:rsidRDefault="001E3F7C" w:rsidP="001E3F7C"/>
          <w:p w14:paraId="1DAEB21B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51F3854F" w14:textId="77777777" w:rsidR="001E3F7C" w:rsidRPr="001E3F7C" w:rsidRDefault="001E3F7C" w:rsidP="001E3F7C"/>
          <w:p w14:paraId="064DF6D4" w14:textId="77777777" w:rsidR="001E3F7C" w:rsidRPr="001E3F7C" w:rsidRDefault="001E3F7C" w:rsidP="001E3F7C">
            <w:r w:rsidRPr="001E3F7C">
              <w:t>1</w:t>
            </w:r>
          </w:p>
          <w:p w14:paraId="7802CF4C" w14:textId="77777777" w:rsidR="001E3F7C" w:rsidRPr="001E3F7C" w:rsidRDefault="001E3F7C" w:rsidP="001E3F7C"/>
          <w:p w14:paraId="1ED77DDD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4C044673" w14:textId="77777777" w:rsidR="001E3F7C" w:rsidRPr="001E3F7C" w:rsidRDefault="001E3F7C" w:rsidP="001E3F7C"/>
        </w:tc>
      </w:tr>
      <w:tr w:rsidR="001E3F7C" w:rsidRPr="001E3F7C" w14:paraId="74477B65" w14:textId="77777777" w:rsidTr="0068738B">
        <w:trPr>
          <w:trHeight w:val="350"/>
        </w:trPr>
        <w:tc>
          <w:tcPr>
            <w:tcW w:w="709" w:type="dxa"/>
            <w:vMerge/>
            <w:shd w:val="clear" w:color="auto" w:fill="auto"/>
            <w:vAlign w:val="center"/>
          </w:tcPr>
          <w:p w14:paraId="7DEE2DEB" w14:textId="77777777" w:rsidR="001E3F7C" w:rsidRPr="001E3F7C" w:rsidRDefault="001E3F7C" w:rsidP="001E3F7C"/>
        </w:tc>
        <w:tc>
          <w:tcPr>
            <w:tcW w:w="1199" w:type="dxa"/>
            <w:vMerge/>
            <w:shd w:val="clear" w:color="auto" w:fill="auto"/>
            <w:vAlign w:val="center"/>
          </w:tcPr>
          <w:p w14:paraId="3564990B" w14:textId="77777777" w:rsidR="001E3F7C" w:rsidRPr="001E3F7C" w:rsidRDefault="001E3F7C" w:rsidP="001E3F7C"/>
        </w:tc>
        <w:tc>
          <w:tcPr>
            <w:tcW w:w="2880" w:type="dxa"/>
            <w:vMerge/>
            <w:shd w:val="clear" w:color="auto" w:fill="auto"/>
            <w:vAlign w:val="center"/>
          </w:tcPr>
          <w:p w14:paraId="6F4FFA75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  <w:vAlign w:val="center"/>
          </w:tcPr>
          <w:p w14:paraId="6A4854EF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  <w:vAlign w:val="center"/>
          </w:tcPr>
          <w:p w14:paraId="73EF4D88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7E4C26" w14:textId="77777777" w:rsidR="001E3F7C" w:rsidRPr="001E3F7C" w:rsidRDefault="001E3F7C" w:rsidP="001E3F7C"/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3C1D75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42C834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073D4C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C74E3F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11A539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FC497C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19BE25B" w14:textId="77777777" w:rsidR="001E3F7C" w:rsidRPr="001E3F7C" w:rsidRDefault="001E3F7C" w:rsidP="001E3F7C"/>
        </w:tc>
      </w:tr>
      <w:tr w:rsidR="001E3F7C" w:rsidRPr="001E3F7C" w14:paraId="4238922A" w14:textId="77777777" w:rsidTr="0068738B">
        <w:trPr>
          <w:trHeight w:val="269"/>
        </w:trPr>
        <w:tc>
          <w:tcPr>
            <w:tcW w:w="709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55D6B0" w14:textId="77777777" w:rsidR="001E3F7C" w:rsidRPr="001E3F7C" w:rsidRDefault="001E3F7C" w:rsidP="001E3F7C">
            <w:r w:rsidRPr="001E3F7C">
              <w:t>3.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791A07A8" w14:textId="77777777" w:rsidR="001E3F7C" w:rsidRPr="001E3F7C" w:rsidRDefault="001E3F7C" w:rsidP="001E3F7C">
            <w:r w:rsidRPr="001E3F7C">
              <w:t>GLU 0304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76A4C39F" w14:textId="77777777" w:rsidR="001E3F7C" w:rsidRPr="001E3F7C" w:rsidRDefault="001E3F7C" w:rsidP="001E3F7C">
            <w:r w:rsidRPr="001E3F7C">
              <w:t>Pokret 4:  modernizam  u  plesu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29F193E3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33C33F50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609D5A" w14:textId="77777777" w:rsidR="001E3F7C" w:rsidRPr="001E3F7C" w:rsidRDefault="001E3F7C" w:rsidP="001E3F7C">
            <w:r w:rsidRPr="001E3F7C">
              <w:t>red. prof. art. Maja Đurinović</w:t>
            </w:r>
          </w:p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14:paraId="698175DC" w14:textId="77777777" w:rsidR="001E3F7C" w:rsidRPr="001E3F7C" w:rsidRDefault="001E3F7C" w:rsidP="001E3F7C">
            <w:r w:rsidRPr="001E3F7C">
              <w:t>MĐ106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269375E7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021EF7DD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79177DB2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53E2083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0B71FBF6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2EDBD2F3" w14:textId="77777777" w:rsidR="001E3F7C" w:rsidRPr="001E3F7C" w:rsidRDefault="001E3F7C" w:rsidP="001E3F7C"/>
        </w:tc>
      </w:tr>
      <w:tr w:rsidR="001E3F7C" w:rsidRPr="001E3F7C" w14:paraId="0DF7A194" w14:textId="77777777" w:rsidTr="0068738B">
        <w:trPr>
          <w:trHeight w:val="350"/>
        </w:trPr>
        <w:tc>
          <w:tcPr>
            <w:tcW w:w="709" w:type="dxa"/>
            <w:vMerge/>
            <w:shd w:val="clear" w:color="auto" w:fill="auto"/>
            <w:vAlign w:val="center"/>
          </w:tcPr>
          <w:p w14:paraId="0F4C1F97" w14:textId="77777777" w:rsidR="001E3F7C" w:rsidRPr="001E3F7C" w:rsidRDefault="001E3F7C" w:rsidP="001E3F7C"/>
        </w:tc>
        <w:tc>
          <w:tcPr>
            <w:tcW w:w="1199" w:type="dxa"/>
            <w:vMerge/>
            <w:shd w:val="clear" w:color="auto" w:fill="auto"/>
            <w:vAlign w:val="center"/>
          </w:tcPr>
          <w:p w14:paraId="76649E85" w14:textId="77777777" w:rsidR="001E3F7C" w:rsidRPr="001E3F7C" w:rsidRDefault="001E3F7C" w:rsidP="001E3F7C"/>
        </w:tc>
        <w:tc>
          <w:tcPr>
            <w:tcW w:w="2880" w:type="dxa"/>
            <w:vMerge/>
            <w:shd w:val="clear" w:color="auto" w:fill="auto"/>
            <w:vAlign w:val="center"/>
          </w:tcPr>
          <w:p w14:paraId="0D225D24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  <w:vAlign w:val="center"/>
          </w:tcPr>
          <w:p w14:paraId="7A5BD543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  <w:vAlign w:val="center"/>
          </w:tcPr>
          <w:p w14:paraId="30116B78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754A573" w14:textId="77777777" w:rsidR="001E3F7C" w:rsidRPr="001E3F7C" w:rsidRDefault="001E3F7C" w:rsidP="001E3F7C">
            <w:r w:rsidRPr="001E3F7C">
              <w:t>Selma Sauerborn, ass.</w:t>
            </w:r>
          </w:p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14:paraId="755BF1DC" w14:textId="77777777" w:rsidR="001E3F7C" w:rsidRPr="001E3F7C" w:rsidRDefault="001E3F7C" w:rsidP="001E3F7C">
            <w:r w:rsidRPr="001E3F7C">
              <w:t>SM281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635A70E4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1FA9D14B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50CEE464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C1CA85F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62740865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1872FA43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5DEA6095" w14:textId="77777777" w:rsidTr="0068738B">
        <w:trPr>
          <w:trHeight w:val="431"/>
        </w:trPr>
        <w:tc>
          <w:tcPr>
            <w:tcW w:w="709" w:type="dxa"/>
            <w:shd w:val="clear" w:color="auto" w:fill="auto"/>
            <w:vAlign w:val="center"/>
          </w:tcPr>
          <w:p w14:paraId="6FFE57F2" w14:textId="77777777" w:rsidR="001E3F7C" w:rsidRPr="001E3F7C" w:rsidRDefault="001E3F7C" w:rsidP="001E3F7C">
            <w:r w:rsidRPr="001E3F7C">
              <w:t>4.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B80CD10" w14:textId="77777777" w:rsidR="001E3F7C" w:rsidRPr="001E3F7C" w:rsidRDefault="001E3F7C" w:rsidP="001E3F7C">
            <w:r w:rsidRPr="001E3F7C">
              <w:t>GLU 0404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4792E3" w14:textId="77777777" w:rsidR="001E3F7C" w:rsidRPr="001E3F7C" w:rsidRDefault="001E3F7C" w:rsidP="001E3F7C">
            <w:r w:rsidRPr="001E3F7C">
              <w:t>Govor 4: vezani  stih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DAF185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D705A1A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A3D68AA" w14:textId="77777777" w:rsidR="001E3F7C" w:rsidRPr="001E3F7C" w:rsidRDefault="001E3F7C" w:rsidP="001E3F7C">
            <w:r w:rsidRPr="001E3F7C">
              <w:t>Selena Andrić, umj.sur.</w:t>
            </w:r>
          </w:p>
        </w:tc>
        <w:tc>
          <w:tcPr>
            <w:tcW w:w="978" w:type="dxa"/>
            <w:vAlign w:val="center"/>
          </w:tcPr>
          <w:p w14:paraId="50E53E10" w14:textId="77777777" w:rsidR="001E3F7C" w:rsidRPr="001E3F7C" w:rsidRDefault="001E3F7C" w:rsidP="001E3F7C">
            <w:r w:rsidRPr="001E3F7C">
              <w:t>SA125</w:t>
            </w:r>
          </w:p>
        </w:tc>
        <w:tc>
          <w:tcPr>
            <w:tcW w:w="703" w:type="dxa"/>
            <w:shd w:val="clear" w:color="auto" w:fill="auto"/>
          </w:tcPr>
          <w:p w14:paraId="058AD2C5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shd w:val="clear" w:color="auto" w:fill="auto"/>
          </w:tcPr>
          <w:p w14:paraId="39C472B5" w14:textId="77777777" w:rsidR="001E3F7C" w:rsidRPr="001E3F7C" w:rsidRDefault="001E3F7C" w:rsidP="001E3F7C"/>
        </w:tc>
        <w:tc>
          <w:tcPr>
            <w:tcW w:w="703" w:type="dxa"/>
            <w:shd w:val="clear" w:color="auto" w:fill="auto"/>
          </w:tcPr>
          <w:p w14:paraId="40716ADC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gridSpan w:val="2"/>
            <w:shd w:val="clear" w:color="auto" w:fill="auto"/>
          </w:tcPr>
          <w:p w14:paraId="5A1D6358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</w:tcPr>
          <w:p w14:paraId="3479169D" w14:textId="77777777" w:rsidR="001E3F7C" w:rsidRPr="001E3F7C" w:rsidRDefault="001E3F7C" w:rsidP="001E3F7C"/>
        </w:tc>
        <w:tc>
          <w:tcPr>
            <w:tcW w:w="703" w:type="dxa"/>
            <w:shd w:val="clear" w:color="auto" w:fill="auto"/>
          </w:tcPr>
          <w:p w14:paraId="2465513D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5DE2AA0F" w14:textId="77777777" w:rsidTr="0068738B">
        <w:trPr>
          <w:trHeight w:val="55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38822A7" w14:textId="77777777" w:rsidR="001E3F7C" w:rsidRPr="001E3F7C" w:rsidRDefault="001E3F7C" w:rsidP="001E3F7C">
            <w:r w:rsidRPr="001E3F7C">
              <w:lastRenderedPageBreak/>
              <w:t>5.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8A61113" w14:textId="77777777" w:rsidR="001E3F7C" w:rsidRPr="001E3F7C" w:rsidRDefault="001E3F7C" w:rsidP="001E3F7C">
            <w:r w:rsidRPr="001E3F7C">
              <w:t>GLU 0504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35E9C66B" w14:textId="77777777" w:rsidR="001E3F7C" w:rsidRPr="001E3F7C" w:rsidRDefault="001E3F7C" w:rsidP="001E3F7C">
            <w:r w:rsidRPr="001E3F7C">
              <w:t xml:space="preserve">Povijest 4: od klasicizma do romantizma  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46DB968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606EB002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6325C7" w14:textId="77777777" w:rsidR="001E3F7C" w:rsidRPr="001E3F7C" w:rsidRDefault="001E3F7C" w:rsidP="001E3F7C"/>
          <w:p w14:paraId="23AD1019" w14:textId="77777777" w:rsidR="001E3F7C" w:rsidRPr="001E3F7C" w:rsidRDefault="001E3F7C" w:rsidP="001E3F7C">
            <w:r w:rsidRPr="001E3F7C">
              <w:t>Izv.prof.dr.sc. Alen Biskupović</w:t>
            </w:r>
          </w:p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14:paraId="414F4987" w14:textId="77777777" w:rsidR="001E3F7C" w:rsidRPr="001E3F7C" w:rsidRDefault="001E3F7C" w:rsidP="001E3F7C"/>
          <w:p w14:paraId="19C48D99" w14:textId="77777777" w:rsidR="001E3F7C" w:rsidRPr="001E3F7C" w:rsidRDefault="001E3F7C" w:rsidP="001E3F7C">
            <w:r w:rsidRPr="001E3F7C">
              <w:t>AB202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2478D9FC" w14:textId="77777777" w:rsidR="001E3F7C" w:rsidRPr="001E3F7C" w:rsidRDefault="001E3F7C" w:rsidP="001E3F7C"/>
          <w:p w14:paraId="4B4F6340" w14:textId="77777777" w:rsidR="001E3F7C" w:rsidRPr="001E3F7C" w:rsidRDefault="001E3F7C" w:rsidP="001E3F7C">
            <w:r w:rsidRPr="001E3F7C">
              <w:t xml:space="preserve">   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3F9F6BC3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61F5E5B0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1798693" w14:textId="77777777" w:rsidR="001E3F7C" w:rsidRPr="001E3F7C" w:rsidRDefault="001E3F7C" w:rsidP="001E3F7C"/>
          <w:p w14:paraId="1E2C95FD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2F82C38F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469504B7" w14:textId="77777777" w:rsidR="001E3F7C" w:rsidRPr="001E3F7C" w:rsidRDefault="001E3F7C" w:rsidP="001E3F7C"/>
        </w:tc>
      </w:tr>
      <w:tr w:rsidR="001E3F7C" w:rsidRPr="001E3F7C" w14:paraId="65957614" w14:textId="77777777" w:rsidTr="0068738B">
        <w:trPr>
          <w:trHeight w:val="377"/>
        </w:trPr>
        <w:tc>
          <w:tcPr>
            <w:tcW w:w="709" w:type="dxa"/>
            <w:vMerge/>
            <w:shd w:val="clear" w:color="auto" w:fill="auto"/>
            <w:vAlign w:val="center"/>
          </w:tcPr>
          <w:p w14:paraId="5BA2E986" w14:textId="77777777" w:rsidR="001E3F7C" w:rsidRPr="001E3F7C" w:rsidRDefault="001E3F7C" w:rsidP="001E3F7C"/>
        </w:tc>
        <w:tc>
          <w:tcPr>
            <w:tcW w:w="1199" w:type="dxa"/>
            <w:vMerge/>
            <w:shd w:val="clear" w:color="auto" w:fill="auto"/>
            <w:vAlign w:val="center"/>
          </w:tcPr>
          <w:p w14:paraId="13E59EFC" w14:textId="77777777" w:rsidR="001E3F7C" w:rsidRPr="001E3F7C" w:rsidRDefault="001E3F7C" w:rsidP="001E3F7C"/>
        </w:tc>
        <w:tc>
          <w:tcPr>
            <w:tcW w:w="2880" w:type="dxa"/>
            <w:vMerge/>
            <w:shd w:val="clear" w:color="auto" w:fill="auto"/>
            <w:vAlign w:val="center"/>
          </w:tcPr>
          <w:p w14:paraId="6B10F333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  <w:vAlign w:val="center"/>
          </w:tcPr>
          <w:p w14:paraId="044EDA93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  <w:vAlign w:val="center"/>
          </w:tcPr>
          <w:p w14:paraId="6023F45F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62B87A" w14:textId="77777777" w:rsidR="001E3F7C" w:rsidRPr="001E3F7C" w:rsidRDefault="001E3F7C" w:rsidP="001E3F7C">
            <w:r w:rsidRPr="001E3F7C">
              <w:t>Lucija Periš,ass</w:t>
            </w:r>
          </w:p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14:paraId="0C4C039B" w14:textId="77777777" w:rsidR="001E3F7C" w:rsidRPr="001E3F7C" w:rsidRDefault="001E3F7C" w:rsidP="001E3F7C">
            <w:r w:rsidRPr="001E3F7C">
              <w:t>LP192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5B32F845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4D6B5A4A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2A739FF3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30CC09AA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1E9B972D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520359B6" w14:textId="77777777" w:rsidR="001E3F7C" w:rsidRPr="001E3F7C" w:rsidRDefault="001E3F7C" w:rsidP="001E3F7C"/>
        </w:tc>
      </w:tr>
      <w:tr w:rsidR="001E3F7C" w:rsidRPr="001E3F7C" w14:paraId="1C3F5B1D" w14:textId="77777777" w:rsidTr="0068738B">
        <w:trPr>
          <w:trHeight w:val="36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1DFCABD" w14:textId="77777777" w:rsidR="001E3F7C" w:rsidRPr="001E3F7C" w:rsidRDefault="001E3F7C" w:rsidP="001E3F7C">
            <w:r w:rsidRPr="001E3F7C">
              <w:t>6.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71717698" w14:textId="77777777" w:rsidR="001E3F7C" w:rsidRPr="001E3F7C" w:rsidRDefault="001E3F7C" w:rsidP="001E3F7C">
            <w:r w:rsidRPr="001E3F7C">
              <w:t>GLU 0510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28DF9F6E" w14:textId="77777777" w:rsidR="001E3F7C" w:rsidRPr="001E3F7C" w:rsidRDefault="001E3F7C" w:rsidP="001E3F7C">
            <w:r w:rsidRPr="001E3F7C">
              <w:t>Estetika lutkarstva 4: eu. lutkarstvo 20. st. 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25F3FC54" w14:textId="77777777" w:rsidR="001E3F7C" w:rsidRPr="001E3F7C" w:rsidRDefault="001E3F7C" w:rsidP="001E3F7C"/>
          <w:p w14:paraId="1C23F34A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2A393061" w14:textId="77777777" w:rsidR="001E3F7C" w:rsidRPr="001E3F7C" w:rsidRDefault="001E3F7C" w:rsidP="001E3F7C"/>
          <w:p w14:paraId="6F01D28D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F758D8" w14:textId="77777777" w:rsidR="001E3F7C" w:rsidRPr="001E3F7C" w:rsidRDefault="001E3F7C" w:rsidP="001E3F7C">
            <w:r w:rsidRPr="001E3F7C">
              <w:t>Dr.sc.Igor Tretinjak , pred</w:t>
            </w:r>
          </w:p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14:paraId="3318266B" w14:textId="77777777" w:rsidR="001E3F7C" w:rsidRPr="001E3F7C" w:rsidRDefault="001E3F7C" w:rsidP="001E3F7C">
            <w:r w:rsidRPr="001E3F7C">
              <w:t>IT165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4086A971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091F3456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0D278A62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0F47B7D" w14:textId="77777777" w:rsidR="001E3F7C" w:rsidRPr="001E3F7C" w:rsidRDefault="001E3F7C" w:rsidP="001E3F7C">
            <w:r w:rsidRPr="001E3F7C">
              <w:t>½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7E32327D" w14:textId="77777777" w:rsidR="001E3F7C" w:rsidRPr="001E3F7C" w:rsidRDefault="001E3F7C" w:rsidP="001E3F7C">
            <w:r w:rsidRPr="001E3F7C"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</w:tcPr>
          <w:p w14:paraId="66C7DB92" w14:textId="77777777" w:rsidR="001E3F7C" w:rsidRPr="001E3F7C" w:rsidRDefault="001E3F7C" w:rsidP="001E3F7C"/>
        </w:tc>
      </w:tr>
      <w:tr w:rsidR="001E3F7C" w:rsidRPr="001E3F7C" w14:paraId="2808D805" w14:textId="77777777" w:rsidTr="0068738B">
        <w:trPr>
          <w:trHeight w:val="332"/>
        </w:trPr>
        <w:tc>
          <w:tcPr>
            <w:tcW w:w="709" w:type="dxa"/>
            <w:vMerge/>
            <w:shd w:val="clear" w:color="auto" w:fill="auto"/>
            <w:vAlign w:val="center"/>
          </w:tcPr>
          <w:p w14:paraId="459730AA" w14:textId="77777777" w:rsidR="001E3F7C" w:rsidRPr="001E3F7C" w:rsidRDefault="001E3F7C" w:rsidP="001E3F7C"/>
        </w:tc>
        <w:tc>
          <w:tcPr>
            <w:tcW w:w="1199" w:type="dxa"/>
            <w:vMerge/>
            <w:shd w:val="clear" w:color="auto" w:fill="auto"/>
            <w:vAlign w:val="center"/>
          </w:tcPr>
          <w:p w14:paraId="5432CE63" w14:textId="77777777" w:rsidR="001E3F7C" w:rsidRPr="001E3F7C" w:rsidRDefault="001E3F7C" w:rsidP="001E3F7C"/>
        </w:tc>
        <w:tc>
          <w:tcPr>
            <w:tcW w:w="2880" w:type="dxa"/>
            <w:vMerge/>
            <w:shd w:val="clear" w:color="auto" w:fill="auto"/>
            <w:vAlign w:val="center"/>
          </w:tcPr>
          <w:p w14:paraId="3C2483A2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  <w:vAlign w:val="center"/>
          </w:tcPr>
          <w:p w14:paraId="5FDAA542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  <w:vAlign w:val="center"/>
          </w:tcPr>
          <w:p w14:paraId="6202B2C9" w14:textId="77777777" w:rsidR="001E3F7C" w:rsidRPr="001E3F7C" w:rsidRDefault="001E3F7C" w:rsidP="001E3F7C">
            <w:pPr>
              <w:rPr>
                <w:highlight w:val="yellow"/>
              </w:rPr>
            </w:pPr>
          </w:p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91B2BF" w14:textId="77777777" w:rsidR="001E3F7C" w:rsidRPr="001E3F7C" w:rsidRDefault="001E3F7C" w:rsidP="001E3F7C">
            <w:r w:rsidRPr="001E3F7C">
              <w:t>Izv.prof.dr.sc. Livija Kroflin</w:t>
            </w:r>
          </w:p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14:paraId="1C83082E" w14:textId="77777777" w:rsidR="001E3F7C" w:rsidRPr="001E3F7C" w:rsidRDefault="001E3F7C" w:rsidP="001E3F7C">
            <w:r w:rsidRPr="001E3F7C">
              <w:t>LK127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69DD886D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72C7B4E1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72732288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4600B2EB" w14:textId="77777777" w:rsidR="001E3F7C" w:rsidRPr="001E3F7C" w:rsidRDefault="001E3F7C" w:rsidP="001E3F7C">
            <w:r w:rsidRPr="001E3F7C"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23DCB06C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</w:tcPr>
          <w:p w14:paraId="6468EAE9" w14:textId="77777777" w:rsidR="001E3F7C" w:rsidRPr="001E3F7C" w:rsidRDefault="001E3F7C" w:rsidP="001E3F7C"/>
        </w:tc>
      </w:tr>
      <w:tr w:rsidR="001E3F7C" w:rsidRPr="001E3F7C" w14:paraId="56B63408" w14:textId="77777777" w:rsidTr="0068738B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14:paraId="7653F674" w14:textId="77777777" w:rsidR="001E3F7C" w:rsidRPr="001E3F7C" w:rsidRDefault="001E3F7C" w:rsidP="001E3F7C">
            <w:r w:rsidRPr="001E3F7C">
              <w:t>7.</w:t>
            </w:r>
          </w:p>
          <w:p w14:paraId="0E22BAA7" w14:textId="77777777" w:rsidR="001E3F7C" w:rsidRPr="001E3F7C" w:rsidRDefault="001E3F7C" w:rsidP="001E3F7C"/>
        </w:tc>
        <w:tc>
          <w:tcPr>
            <w:tcW w:w="1199" w:type="dxa"/>
            <w:shd w:val="clear" w:color="auto" w:fill="auto"/>
            <w:vAlign w:val="center"/>
          </w:tcPr>
          <w:p w14:paraId="655F4B8B" w14:textId="77777777" w:rsidR="001E3F7C" w:rsidRPr="001E3F7C" w:rsidRDefault="001E3F7C" w:rsidP="001E3F7C">
            <w:r w:rsidRPr="001E3F7C">
              <w:t>GLU 0516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3E1FA27" w14:textId="77777777" w:rsidR="001E3F7C" w:rsidRPr="001E3F7C" w:rsidRDefault="001E3F7C" w:rsidP="001E3F7C">
            <w:r w:rsidRPr="001E3F7C">
              <w:t>Engleski jezik 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4657CC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8A31EB4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4DDA0F5" w14:textId="77777777" w:rsidR="001E3F7C" w:rsidRPr="001E3F7C" w:rsidRDefault="001E3F7C" w:rsidP="001E3F7C">
            <w:r w:rsidRPr="001E3F7C">
              <w:t>Jurica Novaković, predavač</w:t>
            </w:r>
          </w:p>
        </w:tc>
        <w:tc>
          <w:tcPr>
            <w:tcW w:w="978" w:type="dxa"/>
            <w:vAlign w:val="center"/>
          </w:tcPr>
          <w:p w14:paraId="15748803" w14:textId="77777777" w:rsidR="001E3F7C" w:rsidRPr="001E3F7C" w:rsidRDefault="001E3F7C" w:rsidP="001E3F7C">
            <w:r w:rsidRPr="001E3F7C">
              <w:t>DK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29286A0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A43700F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82EB150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425516F0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55DDCF6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CF2B92A" w14:textId="77777777" w:rsidR="001E3F7C" w:rsidRPr="001E3F7C" w:rsidRDefault="001E3F7C" w:rsidP="001E3F7C"/>
        </w:tc>
      </w:tr>
      <w:tr w:rsidR="001E3F7C" w:rsidRPr="001E3F7C" w14:paraId="6D729F0B" w14:textId="77777777" w:rsidTr="0068738B">
        <w:trPr>
          <w:trHeight w:val="113"/>
        </w:trPr>
        <w:tc>
          <w:tcPr>
            <w:tcW w:w="16069" w:type="dxa"/>
            <w:gridSpan w:val="14"/>
            <w:shd w:val="clear" w:color="auto" w:fill="auto"/>
            <w:vAlign w:val="center"/>
          </w:tcPr>
          <w:p w14:paraId="26F70474" w14:textId="77777777" w:rsidR="001E3F7C" w:rsidRPr="001E3F7C" w:rsidRDefault="001E3F7C" w:rsidP="001E3F7C">
            <w:r w:rsidRPr="001E3F7C">
              <w:t xml:space="preserve">                                                                                                               25  ECTS-a obaveznih predmeta, 35 sati tjedno opterećenje</w:t>
            </w:r>
          </w:p>
        </w:tc>
      </w:tr>
      <w:tr w:rsidR="001E3F7C" w:rsidRPr="001E3F7C" w14:paraId="42D98054" w14:textId="77777777" w:rsidTr="0068738B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14:paraId="614C5F15" w14:textId="77777777" w:rsidR="001E3F7C" w:rsidRPr="001E3F7C" w:rsidRDefault="001E3F7C" w:rsidP="001E3F7C"/>
          <w:p w14:paraId="49E88CA8" w14:textId="77777777" w:rsidR="001E3F7C" w:rsidRPr="001E3F7C" w:rsidRDefault="001E3F7C" w:rsidP="001E3F7C">
            <w:r w:rsidRPr="001E3F7C">
              <w:t>8.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968F5AD" w14:textId="77777777" w:rsidR="001E3F7C" w:rsidRPr="001E3F7C" w:rsidRDefault="001E3F7C" w:rsidP="001E3F7C">
            <w:r w:rsidRPr="001E3F7C">
              <w:t>GLUI0408</w:t>
            </w:r>
          </w:p>
        </w:tc>
        <w:tc>
          <w:tcPr>
            <w:tcW w:w="2880" w:type="dxa"/>
            <w:shd w:val="clear" w:color="auto" w:fill="auto"/>
          </w:tcPr>
          <w:p w14:paraId="4AA5D639" w14:textId="77777777" w:rsidR="001E3F7C" w:rsidRPr="001E3F7C" w:rsidRDefault="001E3F7C" w:rsidP="001E3F7C"/>
          <w:p w14:paraId="57182398" w14:textId="77777777" w:rsidR="001E3F7C" w:rsidRPr="001E3F7C" w:rsidRDefault="001E3F7C" w:rsidP="001E3F7C">
            <w:r w:rsidRPr="001E3F7C">
              <w:t>Glas: pokret u glasu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1A64B8" w14:textId="77777777" w:rsidR="001E3F7C" w:rsidRPr="001E3F7C" w:rsidRDefault="001E3F7C" w:rsidP="001E3F7C"/>
          <w:p w14:paraId="1396D345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C33AB2D" w14:textId="77777777" w:rsidR="001E3F7C" w:rsidRPr="001E3F7C" w:rsidRDefault="001E3F7C" w:rsidP="001E3F7C"/>
          <w:p w14:paraId="053A9E2A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4D2694E" w14:textId="77777777" w:rsidR="001E3F7C" w:rsidRPr="001E3F7C" w:rsidRDefault="001E3F7C" w:rsidP="001E3F7C">
            <w:r w:rsidRPr="001E3F7C">
              <w:t xml:space="preserve">Doc.art.Veronika Hardy Činčurak </w:t>
            </w:r>
          </w:p>
        </w:tc>
        <w:tc>
          <w:tcPr>
            <w:tcW w:w="978" w:type="dxa"/>
          </w:tcPr>
          <w:p w14:paraId="071EAA15" w14:textId="77777777" w:rsidR="001E3F7C" w:rsidRPr="001E3F7C" w:rsidRDefault="001E3F7C" w:rsidP="001E3F7C">
            <w:r w:rsidRPr="001E3F7C">
              <w:t>VH126</w:t>
            </w:r>
          </w:p>
        </w:tc>
        <w:tc>
          <w:tcPr>
            <w:tcW w:w="703" w:type="dxa"/>
            <w:shd w:val="clear" w:color="auto" w:fill="auto"/>
          </w:tcPr>
          <w:p w14:paraId="3E6FABD0" w14:textId="77777777" w:rsidR="001E3F7C" w:rsidRPr="001E3F7C" w:rsidRDefault="001E3F7C" w:rsidP="001E3F7C"/>
        </w:tc>
        <w:tc>
          <w:tcPr>
            <w:tcW w:w="703" w:type="dxa"/>
            <w:shd w:val="clear" w:color="auto" w:fill="auto"/>
          </w:tcPr>
          <w:p w14:paraId="5D1F2FA4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shd w:val="clear" w:color="auto" w:fill="auto"/>
          </w:tcPr>
          <w:p w14:paraId="107381B2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</w:tcPr>
          <w:p w14:paraId="3A433858" w14:textId="77777777" w:rsidR="001E3F7C" w:rsidRPr="001E3F7C" w:rsidRDefault="001E3F7C" w:rsidP="001E3F7C"/>
        </w:tc>
        <w:tc>
          <w:tcPr>
            <w:tcW w:w="703" w:type="dxa"/>
            <w:shd w:val="clear" w:color="auto" w:fill="auto"/>
          </w:tcPr>
          <w:p w14:paraId="3FD56807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904A922" w14:textId="77777777" w:rsidR="001E3F7C" w:rsidRPr="001E3F7C" w:rsidRDefault="001E3F7C" w:rsidP="001E3F7C"/>
        </w:tc>
      </w:tr>
      <w:tr w:rsidR="001E3F7C" w:rsidRPr="001E3F7C" w14:paraId="457C12B8" w14:textId="77777777" w:rsidTr="0068738B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14:paraId="2D1CDD79" w14:textId="77777777" w:rsidR="001E3F7C" w:rsidRPr="001E3F7C" w:rsidRDefault="001E3F7C" w:rsidP="001E3F7C">
            <w:r w:rsidRPr="001E3F7C">
              <w:t>9.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7694552" w14:textId="77777777" w:rsidR="001E3F7C" w:rsidRPr="001E3F7C" w:rsidRDefault="001E3F7C" w:rsidP="001E3F7C">
            <w:r w:rsidRPr="001E3F7C">
              <w:t>GLUI0821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C9536E1" w14:textId="77777777" w:rsidR="001E3F7C" w:rsidRPr="001E3F7C" w:rsidRDefault="001E3F7C" w:rsidP="001E3F7C">
            <w:r w:rsidRPr="001E3F7C">
              <w:t>Dramaturgija karaktera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671247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4352501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5D970E8" w14:textId="77777777" w:rsidR="001E3F7C" w:rsidRPr="001E3F7C" w:rsidRDefault="001E3F7C" w:rsidP="001E3F7C">
            <w:r w:rsidRPr="001E3F7C">
              <w:t>Izv..prof art. Marijana Nola</w:t>
            </w:r>
          </w:p>
        </w:tc>
        <w:tc>
          <w:tcPr>
            <w:tcW w:w="978" w:type="dxa"/>
            <w:vAlign w:val="center"/>
          </w:tcPr>
          <w:p w14:paraId="51CD2A14" w14:textId="77777777" w:rsidR="001E3F7C" w:rsidRPr="001E3F7C" w:rsidRDefault="001E3F7C" w:rsidP="001E3F7C">
            <w:r w:rsidRPr="001E3F7C">
              <w:t>MN132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6D42B24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5487D0CE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96248AC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4A8AE685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4DBA55DB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07C8EB9" w14:textId="77777777" w:rsidR="001E3F7C" w:rsidRPr="001E3F7C" w:rsidRDefault="001E3F7C" w:rsidP="001E3F7C"/>
        </w:tc>
      </w:tr>
      <w:tr w:rsidR="001E3F7C" w:rsidRPr="001E3F7C" w14:paraId="6389B928" w14:textId="77777777" w:rsidTr="0068738B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43E6E992" w14:textId="77777777" w:rsidR="001E3F7C" w:rsidRPr="001E3F7C" w:rsidRDefault="001E3F7C" w:rsidP="001E3F7C">
            <w:r w:rsidRPr="001E3F7C">
              <w:t>10.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C9B6B58" w14:textId="77777777" w:rsidR="001E3F7C" w:rsidRPr="001E3F7C" w:rsidRDefault="001E3F7C" w:rsidP="001E3F7C">
            <w:r w:rsidRPr="001E3F7C">
              <w:t>GLUI0908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171D8A0" w14:textId="77777777" w:rsidR="001E3F7C" w:rsidRPr="001E3F7C" w:rsidRDefault="001E3F7C" w:rsidP="001E3F7C">
            <w:r w:rsidRPr="001E3F7C">
              <w:t>Stručna radionica/Lutkokaz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903ACE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32CD206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981D3D8" w14:textId="77777777" w:rsidR="001E3F7C" w:rsidRPr="001E3F7C" w:rsidRDefault="001E3F7C" w:rsidP="001E3F7C">
            <w:r w:rsidRPr="001E3F7C">
              <w:t>nositelj radionice, izv.prof.art. Jasmin Novljaković</w:t>
            </w:r>
          </w:p>
        </w:tc>
        <w:tc>
          <w:tcPr>
            <w:tcW w:w="978" w:type="dxa"/>
            <w:vAlign w:val="center"/>
          </w:tcPr>
          <w:p w14:paraId="34A8F0FF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503223DA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2E964B65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56D73C6E" w14:textId="77777777" w:rsidR="001E3F7C" w:rsidRPr="001E3F7C" w:rsidRDefault="001E3F7C" w:rsidP="001E3F7C">
            <w:r w:rsidRPr="001E3F7C">
              <w:t>1DR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1A362087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298AA958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478F67B0" w14:textId="77777777" w:rsidR="001E3F7C" w:rsidRPr="001E3F7C" w:rsidRDefault="001E3F7C" w:rsidP="001E3F7C">
            <w:r w:rsidRPr="001E3F7C">
              <w:t>1</w:t>
            </w:r>
          </w:p>
        </w:tc>
      </w:tr>
      <w:tr w:rsidR="001E3F7C" w:rsidRPr="001E3F7C" w14:paraId="68CACED8" w14:textId="77777777" w:rsidTr="0068738B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359114CA" w14:textId="77777777" w:rsidR="001E3F7C" w:rsidRPr="001E3F7C" w:rsidRDefault="001E3F7C" w:rsidP="001E3F7C">
            <w:r w:rsidRPr="001E3F7C">
              <w:t>11.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9D75A62" w14:textId="77777777" w:rsidR="001E3F7C" w:rsidRPr="001E3F7C" w:rsidRDefault="001E3F7C" w:rsidP="001E3F7C">
            <w:r w:rsidRPr="001E3F7C">
              <w:t>GLUI0908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5B322A3" w14:textId="77777777" w:rsidR="001E3F7C" w:rsidRPr="001E3F7C" w:rsidRDefault="001E3F7C" w:rsidP="001E3F7C">
            <w:r w:rsidRPr="001E3F7C">
              <w:t>Stručna radionica/Dioniz</w:t>
            </w:r>
          </w:p>
        </w:tc>
        <w:tc>
          <w:tcPr>
            <w:tcW w:w="1200" w:type="dxa"/>
            <w:shd w:val="clear" w:color="auto" w:fill="auto"/>
          </w:tcPr>
          <w:p w14:paraId="7444BA87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BB4BBDE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F97D9A3" w14:textId="77777777" w:rsidR="001E3F7C" w:rsidRPr="001E3F7C" w:rsidRDefault="001E3F7C" w:rsidP="001E3F7C">
            <w:r w:rsidRPr="001E3F7C">
              <w:t>nositelj radionice, izv.prof.art. jasmin Novljaković</w:t>
            </w:r>
          </w:p>
        </w:tc>
        <w:tc>
          <w:tcPr>
            <w:tcW w:w="978" w:type="dxa"/>
            <w:vAlign w:val="center"/>
          </w:tcPr>
          <w:p w14:paraId="6F851F93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611930AE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1E6D5ACE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64415146" w14:textId="77777777" w:rsidR="001E3F7C" w:rsidRPr="001E3F7C" w:rsidRDefault="001E3F7C" w:rsidP="001E3F7C">
            <w:r w:rsidRPr="001E3F7C">
              <w:t>1DR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38D7CC5D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49C7CEC5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1154443F" w14:textId="77777777" w:rsidR="001E3F7C" w:rsidRPr="001E3F7C" w:rsidRDefault="001E3F7C" w:rsidP="001E3F7C">
            <w:r w:rsidRPr="001E3F7C">
              <w:t>1</w:t>
            </w:r>
          </w:p>
        </w:tc>
      </w:tr>
      <w:tr w:rsidR="001E3F7C" w:rsidRPr="001E3F7C" w14:paraId="1385824F" w14:textId="77777777" w:rsidTr="0068738B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476E29E2" w14:textId="77777777" w:rsidR="001E3F7C" w:rsidRPr="001E3F7C" w:rsidRDefault="001E3F7C" w:rsidP="001E3F7C">
            <w:r w:rsidRPr="001E3F7C">
              <w:t>12.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8498EC7" w14:textId="77777777" w:rsidR="001E3F7C" w:rsidRPr="001E3F7C" w:rsidRDefault="001E3F7C" w:rsidP="001E3F7C">
            <w:r w:rsidRPr="001E3F7C">
              <w:t>GLUI0920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F753AA" w14:textId="77777777" w:rsidR="001E3F7C" w:rsidRPr="001E3F7C" w:rsidRDefault="001E3F7C" w:rsidP="001E3F7C">
            <w:r w:rsidRPr="001E3F7C">
              <w:t>Pjevanje IV</w:t>
            </w:r>
          </w:p>
        </w:tc>
        <w:tc>
          <w:tcPr>
            <w:tcW w:w="1200" w:type="dxa"/>
            <w:shd w:val="clear" w:color="auto" w:fill="auto"/>
          </w:tcPr>
          <w:p w14:paraId="735185C2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9855DFD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C7365CA" w14:textId="77777777" w:rsidR="001E3F7C" w:rsidRPr="001E3F7C" w:rsidRDefault="001E3F7C" w:rsidP="001E3F7C">
            <w:r w:rsidRPr="001E3F7C">
              <w:t>Doc.art. Veronika Hardy Činčurak</w:t>
            </w:r>
          </w:p>
        </w:tc>
        <w:tc>
          <w:tcPr>
            <w:tcW w:w="978" w:type="dxa"/>
            <w:vAlign w:val="center"/>
          </w:tcPr>
          <w:p w14:paraId="6214B6AB" w14:textId="77777777" w:rsidR="001E3F7C" w:rsidRPr="001E3F7C" w:rsidRDefault="001E3F7C" w:rsidP="001E3F7C">
            <w:r w:rsidRPr="001E3F7C">
              <w:t>VH126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FB0B87A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49A211E9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995FF91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3A7A5B68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031176AF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002B924" w14:textId="77777777" w:rsidR="001E3F7C" w:rsidRPr="001E3F7C" w:rsidRDefault="001E3F7C" w:rsidP="001E3F7C"/>
        </w:tc>
      </w:tr>
      <w:tr w:rsidR="001E3F7C" w:rsidRPr="001E3F7C" w14:paraId="14E73D92" w14:textId="77777777" w:rsidTr="0068738B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03E4CE38" w14:textId="77777777" w:rsidR="001E3F7C" w:rsidRPr="001E3F7C" w:rsidRDefault="001E3F7C" w:rsidP="001E3F7C">
            <w:r w:rsidRPr="001E3F7C">
              <w:t>12.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BC7F2B0" w14:textId="77777777" w:rsidR="001E3F7C" w:rsidRPr="001E3F7C" w:rsidRDefault="001E3F7C" w:rsidP="001E3F7C"/>
        </w:tc>
        <w:tc>
          <w:tcPr>
            <w:tcW w:w="2880" w:type="dxa"/>
            <w:shd w:val="clear" w:color="auto" w:fill="auto"/>
            <w:vAlign w:val="center"/>
          </w:tcPr>
          <w:p w14:paraId="40B63A8E" w14:textId="77777777" w:rsidR="001E3F7C" w:rsidRPr="001E3F7C" w:rsidRDefault="001E3F7C" w:rsidP="001E3F7C">
            <w:r w:rsidRPr="001E3F7C">
              <w:t>Projektna nastava</w:t>
            </w:r>
          </w:p>
        </w:tc>
        <w:tc>
          <w:tcPr>
            <w:tcW w:w="1200" w:type="dxa"/>
            <w:shd w:val="clear" w:color="auto" w:fill="auto"/>
          </w:tcPr>
          <w:p w14:paraId="29F133BA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55A2DC1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F9A0E06" w14:textId="77777777" w:rsidR="001E3F7C" w:rsidRPr="001E3F7C" w:rsidRDefault="001E3F7C" w:rsidP="001E3F7C"/>
        </w:tc>
        <w:tc>
          <w:tcPr>
            <w:tcW w:w="978" w:type="dxa"/>
            <w:vAlign w:val="center"/>
          </w:tcPr>
          <w:p w14:paraId="2418A58B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60938329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161BA88B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3E1D9E82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1156BC0B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4778AB2B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7B4B5ACC" w14:textId="77777777" w:rsidR="001E3F7C" w:rsidRPr="001E3F7C" w:rsidRDefault="001E3F7C" w:rsidP="001E3F7C"/>
        </w:tc>
      </w:tr>
      <w:tr w:rsidR="001E3F7C" w:rsidRPr="001E3F7C" w14:paraId="75EB254D" w14:textId="77777777" w:rsidTr="0068738B">
        <w:trPr>
          <w:trHeight w:val="35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1CE74" w14:textId="77777777" w:rsidR="001E3F7C" w:rsidRPr="001E3F7C" w:rsidRDefault="001E3F7C" w:rsidP="001E3F7C"/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9E566" w14:textId="77777777" w:rsidR="001E3F7C" w:rsidRPr="001E3F7C" w:rsidRDefault="001E3F7C" w:rsidP="001E3F7C"/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248CE" w14:textId="77777777" w:rsidR="001E3F7C" w:rsidRPr="001E3F7C" w:rsidRDefault="001E3F7C" w:rsidP="001E3F7C"/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14:paraId="1E5FDD01" w14:textId="77777777" w:rsidR="001E3F7C" w:rsidRPr="001E3F7C" w:rsidRDefault="001E3F7C" w:rsidP="001E3F7C"/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5EAE44DB" w14:textId="77777777" w:rsidR="001E3F7C" w:rsidRPr="001E3F7C" w:rsidRDefault="001E3F7C" w:rsidP="001E3F7C">
            <w:r w:rsidRPr="001E3F7C">
              <w:t>34</w:t>
            </w:r>
          </w:p>
        </w:tc>
        <w:tc>
          <w:tcPr>
            <w:tcW w:w="4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6910" w14:textId="77777777" w:rsidR="001E3F7C" w:rsidRPr="001E3F7C" w:rsidRDefault="001E3F7C" w:rsidP="001E3F7C"/>
        </w:tc>
        <w:tc>
          <w:tcPr>
            <w:tcW w:w="978" w:type="dxa"/>
            <w:tcBorders>
              <w:top w:val="single" w:sz="4" w:space="0" w:color="auto"/>
            </w:tcBorders>
          </w:tcPr>
          <w:p w14:paraId="7E8F6D0A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71DDB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132E7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A8151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FB925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EAD89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44C97" w14:textId="77777777" w:rsidR="001E3F7C" w:rsidRPr="001E3F7C" w:rsidRDefault="001E3F7C" w:rsidP="001E3F7C"/>
        </w:tc>
      </w:tr>
    </w:tbl>
    <w:p w14:paraId="5903031E" w14:textId="77777777" w:rsidR="001E3F7C" w:rsidRPr="001E3F7C" w:rsidRDefault="001E3F7C" w:rsidP="001E3F7C"/>
    <w:p w14:paraId="0C1FD137" w14:textId="77777777" w:rsidR="008C030D" w:rsidRDefault="008C030D" w:rsidP="001E3F7C"/>
    <w:p w14:paraId="1C22151E" w14:textId="2EEB18B6" w:rsidR="001E3F7C" w:rsidRPr="008C030D" w:rsidRDefault="001E3F7C" w:rsidP="001E3F7C">
      <w:pPr>
        <w:rPr>
          <w:b/>
          <w:u w:val="single"/>
        </w:rPr>
      </w:pPr>
      <w:r w:rsidRPr="008C030D">
        <w:rPr>
          <w:b/>
          <w:u w:val="single"/>
        </w:rPr>
        <w:lastRenderedPageBreak/>
        <w:t>Odsjek za kazališnu umjetnost – Preddiplomski studij glume i lutkarstva</w:t>
      </w:r>
    </w:p>
    <w:p w14:paraId="6290F2FE" w14:textId="77777777" w:rsidR="001E3F7C" w:rsidRPr="008C030D" w:rsidRDefault="001E3F7C" w:rsidP="001E3F7C">
      <w:pPr>
        <w:rPr>
          <w:b/>
          <w:u w:val="single"/>
        </w:rPr>
      </w:pPr>
      <w:r w:rsidRPr="008C030D">
        <w:rPr>
          <w:b/>
          <w:u w:val="single"/>
        </w:rPr>
        <w:t>3. godina studija, zimski, V. semestar 2022./2023.</w:t>
      </w:r>
    </w:p>
    <w:p w14:paraId="6DC6E4F8" w14:textId="77777777" w:rsidR="001E3F7C" w:rsidRPr="001E3F7C" w:rsidRDefault="001E3F7C" w:rsidP="001E3F7C"/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09"/>
        <w:gridCol w:w="2970"/>
        <w:gridCol w:w="1200"/>
        <w:gridCol w:w="600"/>
        <w:gridCol w:w="4285"/>
        <w:gridCol w:w="978"/>
        <w:gridCol w:w="17"/>
        <w:gridCol w:w="686"/>
        <w:gridCol w:w="703"/>
        <w:gridCol w:w="703"/>
        <w:gridCol w:w="9"/>
        <w:gridCol w:w="694"/>
        <w:gridCol w:w="703"/>
        <w:gridCol w:w="762"/>
      </w:tblGrid>
      <w:tr w:rsidR="001E3F7C" w:rsidRPr="001E3F7C" w14:paraId="71206154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24AF11D" w14:textId="77777777" w:rsidR="001E3F7C" w:rsidRPr="001E3F7C" w:rsidRDefault="001E3F7C" w:rsidP="001E3F7C">
            <w:r w:rsidRPr="001E3F7C">
              <w:t>Red.</w:t>
            </w:r>
            <w:r w:rsidRPr="001E3F7C">
              <w:br/>
              <w:t>br.</w:t>
            </w:r>
          </w:p>
        </w:tc>
        <w:tc>
          <w:tcPr>
            <w:tcW w:w="11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010921F" w14:textId="77777777" w:rsidR="001E3F7C" w:rsidRPr="001E3F7C" w:rsidRDefault="001E3F7C" w:rsidP="001E3F7C">
            <w:r w:rsidRPr="001E3F7C">
              <w:t>Šifra predmeta</w:t>
            </w:r>
          </w:p>
        </w:tc>
        <w:tc>
          <w:tcPr>
            <w:tcW w:w="297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6C265A9" w14:textId="77777777" w:rsidR="001E3F7C" w:rsidRPr="001E3F7C" w:rsidRDefault="001E3F7C" w:rsidP="001E3F7C">
            <w:r w:rsidRPr="001E3F7C"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AC2F04A" w14:textId="77777777" w:rsidR="001E3F7C" w:rsidRPr="001E3F7C" w:rsidRDefault="001E3F7C" w:rsidP="001E3F7C">
            <w:r w:rsidRPr="001E3F7C">
              <w:t>Obavezan/</w:t>
            </w:r>
            <w:r w:rsidRPr="001E3F7C"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389364D" w14:textId="77777777" w:rsidR="001E3F7C" w:rsidRPr="001E3F7C" w:rsidRDefault="001E3F7C" w:rsidP="001E3F7C">
            <w:r w:rsidRPr="001E3F7C">
              <w:t>ECTS</w:t>
            </w:r>
          </w:p>
        </w:tc>
        <w:tc>
          <w:tcPr>
            <w:tcW w:w="5263" w:type="dxa"/>
            <w:gridSpan w:val="2"/>
            <w:vMerge w:val="restart"/>
            <w:shd w:val="clear" w:color="auto" w:fill="E6E6E6"/>
            <w:vAlign w:val="center"/>
          </w:tcPr>
          <w:p w14:paraId="31F505A2" w14:textId="77777777" w:rsidR="001E3F7C" w:rsidRPr="001E3F7C" w:rsidRDefault="001E3F7C" w:rsidP="001E3F7C">
            <w:r w:rsidRPr="001E3F7C">
              <w:t>Nastavnik</w:t>
            </w:r>
          </w:p>
          <w:p w14:paraId="1FE5F3A4" w14:textId="77777777" w:rsidR="001E3F7C" w:rsidRPr="001E3F7C" w:rsidRDefault="001E3F7C" w:rsidP="001E3F7C">
            <w:r w:rsidRPr="001E3F7C"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1E3F7C">
              <w:br/>
              <w:t>PK – vježbe u praktikumu)</w:t>
            </w:r>
          </w:p>
        </w:tc>
        <w:tc>
          <w:tcPr>
            <w:tcW w:w="2118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C0A19C" w14:textId="77777777" w:rsidR="001E3F7C" w:rsidRPr="001E3F7C" w:rsidRDefault="001E3F7C" w:rsidP="001E3F7C">
            <w:r w:rsidRPr="001E3F7C">
              <w:t>Sati</w:t>
            </w: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04BF02" w14:textId="77777777" w:rsidR="001E3F7C" w:rsidRPr="001E3F7C" w:rsidRDefault="001E3F7C" w:rsidP="001E3F7C">
            <w:r w:rsidRPr="001E3F7C">
              <w:t>Grupe</w:t>
            </w:r>
          </w:p>
        </w:tc>
      </w:tr>
      <w:tr w:rsidR="001E3F7C" w:rsidRPr="001E3F7C" w14:paraId="0A82D274" w14:textId="77777777" w:rsidTr="0068738B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0242B6CD" w14:textId="77777777" w:rsidR="001E3F7C" w:rsidRPr="001E3F7C" w:rsidRDefault="001E3F7C" w:rsidP="001E3F7C"/>
        </w:tc>
        <w:tc>
          <w:tcPr>
            <w:tcW w:w="11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6B7D82" w14:textId="77777777" w:rsidR="001E3F7C" w:rsidRPr="001E3F7C" w:rsidRDefault="001E3F7C" w:rsidP="001E3F7C"/>
        </w:tc>
        <w:tc>
          <w:tcPr>
            <w:tcW w:w="29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BAD66C" w14:textId="77777777" w:rsidR="001E3F7C" w:rsidRPr="001E3F7C" w:rsidRDefault="001E3F7C" w:rsidP="001E3F7C"/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C0B0D2" w14:textId="77777777" w:rsidR="001E3F7C" w:rsidRPr="001E3F7C" w:rsidRDefault="001E3F7C" w:rsidP="001E3F7C"/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4C3BFB" w14:textId="77777777" w:rsidR="001E3F7C" w:rsidRPr="001E3F7C" w:rsidRDefault="001E3F7C" w:rsidP="001E3F7C"/>
        </w:tc>
        <w:tc>
          <w:tcPr>
            <w:tcW w:w="526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42A60844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97EABF" w14:textId="77777777" w:rsidR="001E3F7C" w:rsidRPr="001E3F7C" w:rsidRDefault="001E3F7C" w:rsidP="001E3F7C">
            <w:r w:rsidRPr="001E3F7C"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159D9E" w14:textId="77777777" w:rsidR="001E3F7C" w:rsidRPr="001E3F7C" w:rsidRDefault="001E3F7C" w:rsidP="001E3F7C">
            <w:r w:rsidRPr="001E3F7C"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4C9689" w14:textId="77777777" w:rsidR="001E3F7C" w:rsidRPr="001E3F7C" w:rsidRDefault="001E3F7C" w:rsidP="001E3F7C">
            <w:r w:rsidRPr="001E3F7C">
              <w:t xml:space="preserve">SJ, </w:t>
            </w:r>
            <w:r w:rsidRPr="001E3F7C">
              <w:br/>
              <w:t xml:space="preserve">TJ, </w:t>
            </w:r>
            <w:r w:rsidRPr="001E3F7C">
              <w:br/>
              <w:t xml:space="preserve">LK1, </w:t>
            </w:r>
            <w:r w:rsidRPr="001E3F7C">
              <w:br/>
              <w:t>LK2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37BAF7" w14:textId="77777777" w:rsidR="001E3F7C" w:rsidRPr="001E3F7C" w:rsidRDefault="001E3F7C" w:rsidP="001E3F7C">
            <w:r w:rsidRPr="001E3F7C"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0C9495" w14:textId="77777777" w:rsidR="001E3F7C" w:rsidRPr="001E3F7C" w:rsidRDefault="001E3F7C" w:rsidP="001E3F7C">
            <w:r w:rsidRPr="001E3F7C">
              <w:t>S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AD1171" w14:textId="77777777" w:rsidR="001E3F7C" w:rsidRPr="001E3F7C" w:rsidRDefault="001E3F7C" w:rsidP="001E3F7C">
            <w:r w:rsidRPr="001E3F7C">
              <w:t xml:space="preserve">SJ, </w:t>
            </w:r>
            <w:r w:rsidRPr="001E3F7C">
              <w:br/>
              <w:t xml:space="preserve">TJ, </w:t>
            </w:r>
            <w:r w:rsidRPr="001E3F7C">
              <w:br/>
              <w:t xml:space="preserve">LK1, </w:t>
            </w:r>
            <w:r w:rsidRPr="001E3F7C">
              <w:br/>
              <w:t>LK2</w:t>
            </w:r>
          </w:p>
        </w:tc>
      </w:tr>
      <w:tr w:rsidR="001E3F7C" w:rsidRPr="001E3F7C" w14:paraId="4BF46E26" w14:textId="77777777" w:rsidTr="0068738B">
        <w:trPr>
          <w:trHeight w:val="366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D05AAC" w14:textId="77777777" w:rsidR="001E3F7C" w:rsidRPr="001E3F7C" w:rsidRDefault="001E3F7C" w:rsidP="001E3F7C">
            <w:r w:rsidRPr="001E3F7C">
              <w:t>1.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3561B" w14:textId="77777777" w:rsidR="001E3F7C" w:rsidRPr="001E3F7C" w:rsidRDefault="001E3F7C" w:rsidP="001E3F7C">
            <w:r w:rsidRPr="001E3F7C">
              <w:t>GLU 0105</w:t>
            </w:r>
          </w:p>
        </w:tc>
        <w:tc>
          <w:tcPr>
            <w:tcW w:w="297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7B3542" w14:textId="77777777" w:rsidR="001E3F7C" w:rsidRPr="001E3F7C" w:rsidRDefault="001E3F7C" w:rsidP="001E3F7C">
            <w:r w:rsidRPr="001E3F7C">
              <w:t>Gluma: tehnika glume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B6EABC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8580C43" w14:textId="77777777" w:rsidR="001E3F7C" w:rsidRPr="001E3F7C" w:rsidRDefault="001E3F7C" w:rsidP="001E3F7C"/>
          <w:p w14:paraId="34DB1146" w14:textId="77777777" w:rsidR="001E3F7C" w:rsidRPr="001E3F7C" w:rsidRDefault="001E3F7C" w:rsidP="001E3F7C"/>
          <w:p w14:paraId="53328757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4285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7EF76F" w14:textId="77777777" w:rsidR="001E3F7C" w:rsidRPr="001E3F7C" w:rsidRDefault="001E3F7C" w:rsidP="001E3F7C">
            <w:r w:rsidRPr="001E3F7C">
              <w:t>Red.prof.art. Tatjana Bertok-Zupković</w:t>
            </w:r>
          </w:p>
        </w:tc>
        <w:tc>
          <w:tcPr>
            <w:tcW w:w="97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5E74D92" w14:textId="77777777" w:rsidR="001E3F7C" w:rsidRPr="001E3F7C" w:rsidRDefault="001E3F7C" w:rsidP="001E3F7C">
            <w:r w:rsidRPr="001E3F7C">
              <w:t>TB172</w:t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979143" w14:textId="77777777" w:rsidR="001E3F7C" w:rsidRPr="001E3F7C" w:rsidRDefault="001E3F7C" w:rsidP="001E3F7C">
            <w:r w:rsidRPr="001E3F7C">
              <w:t>5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AC8C29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089CC0D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65C951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E903E9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6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4804FF" w14:textId="77777777" w:rsidR="001E3F7C" w:rsidRPr="001E3F7C" w:rsidRDefault="001E3F7C" w:rsidP="001E3F7C"/>
        </w:tc>
      </w:tr>
      <w:tr w:rsidR="001E3F7C" w:rsidRPr="001E3F7C" w14:paraId="57EA61C4" w14:textId="77777777" w:rsidTr="0068738B">
        <w:trPr>
          <w:trHeight w:val="323"/>
        </w:trPr>
        <w:tc>
          <w:tcPr>
            <w:tcW w:w="709" w:type="dxa"/>
            <w:vMerge/>
            <w:shd w:val="clear" w:color="auto" w:fill="auto"/>
            <w:vAlign w:val="center"/>
          </w:tcPr>
          <w:p w14:paraId="7B327487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59AD5F3E" w14:textId="77777777" w:rsidR="001E3F7C" w:rsidRPr="001E3F7C" w:rsidRDefault="001E3F7C" w:rsidP="001E3F7C"/>
        </w:tc>
        <w:tc>
          <w:tcPr>
            <w:tcW w:w="2970" w:type="dxa"/>
            <w:vMerge/>
            <w:shd w:val="clear" w:color="auto" w:fill="auto"/>
            <w:vAlign w:val="center"/>
          </w:tcPr>
          <w:p w14:paraId="6B2BC5A2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0949B837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6C2CB9DE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E37A14" w14:textId="77777777" w:rsidR="001E3F7C" w:rsidRPr="001E3F7C" w:rsidRDefault="001E3F7C" w:rsidP="001E3F7C">
            <w:r w:rsidRPr="001E3F7C">
              <w:t>Selena Andrić , umj.sur</w:t>
            </w: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</w:tcPr>
          <w:p w14:paraId="53CF11A1" w14:textId="77777777" w:rsidR="001E3F7C" w:rsidRPr="001E3F7C" w:rsidRDefault="001E3F7C" w:rsidP="001E3F7C">
            <w:r w:rsidRPr="001E3F7C">
              <w:t>SA125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E42873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F0B13F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CCA630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105349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57D4D0" w14:textId="77777777" w:rsidR="001E3F7C" w:rsidRPr="001E3F7C" w:rsidRDefault="001E3F7C" w:rsidP="001E3F7C"/>
        </w:tc>
        <w:tc>
          <w:tcPr>
            <w:tcW w:w="7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8BF95F" w14:textId="77777777" w:rsidR="001E3F7C" w:rsidRPr="001E3F7C" w:rsidRDefault="001E3F7C" w:rsidP="001E3F7C"/>
        </w:tc>
      </w:tr>
      <w:tr w:rsidR="001E3F7C" w:rsidRPr="001E3F7C" w14:paraId="1DD80C61" w14:textId="77777777" w:rsidTr="0068738B">
        <w:trPr>
          <w:trHeight w:val="260"/>
        </w:trPr>
        <w:tc>
          <w:tcPr>
            <w:tcW w:w="709" w:type="dxa"/>
            <w:vMerge/>
            <w:shd w:val="clear" w:color="auto" w:fill="auto"/>
            <w:vAlign w:val="center"/>
          </w:tcPr>
          <w:p w14:paraId="55B57524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2D5BD739" w14:textId="77777777" w:rsidR="001E3F7C" w:rsidRPr="001E3F7C" w:rsidRDefault="001E3F7C" w:rsidP="001E3F7C"/>
        </w:tc>
        <w:tc>
          <w:tcPr>
            <w:tcW w:w="2970" w:type="dxa"/>
            <w:vMerge/>
            <w:shd w:val="clear" w:color="auto" w:fill="auto"/>
            <w:vAlign w:val="center"/>
          </w:tcPr>
          <w:p w14:paraId="375C63D3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6E6E5F61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1B4E0241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B92E63" w14:textId="77777777" w:rsidR="001E3F7C" w:rsidRPr="001E3F7C" w:rsidRDefault="001E3F7C" w:rsidP="001E3F7C">
            <w:r w:rsidRPr="001E3F7C">
              <w:t>Goran Vučko ,nasl. ass</w:t>
            </w:r>
          </w:p>
          <w:p w14:paraId="4D355D56" w14:textId="77777777" w:rsidR="001E3F7C" w:rsidRPr="001E3F7C" w:rsidRDefault="001E3F7C" w:rsidP="001E3F7C"/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14:paraId="134A9020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87D3F9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DBC1B6" w14:textId="77777777" w:rsidR="001E3F7C" w:rsidRPr="001E3F7C" w:rsidRDefault="001E3F7C" w:rsidP="001E3F7C">
            <w:r w:rsidRPr="001E3F7C">
              <w:t>3</w:t>
            </w:r>
          </w:p>
          <w:p w14:paraId="28A33D2F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6EF44A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9E87E9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D0C4FE" w14:textId="77777777" w:rsidR="001E3F7C" w:rsidRPr="001E3F7C" w:rsidRDefault="001E3F7C" w:rsidP="001E3F7C">
            <w:r w:rsidRPr="001E3F7C">
              <w:t>1</w:t>
            </w:r>
          </w:p>
          <w:p w14:paraId="20222BD4" w14:textId="77777777" w:rsidR="001E3F7C" w:rsidRPr="001E3F7C" w:rsidRDefault="001E3F7C" w:rsidP="001E3F7C"/>
        </w:tc>
        <w:tc>
          <w:tcPr>
            <w:tcW w:w="7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F818B0" w14:textId="77777777" w:rsidR="001E3F7C" w:rsidRPr="001E3F7C" w:rsidRDefault="001E3F7C" w:rsidP="001E3F7C"/>
        </w:tc>
      </w:tr>
      <w:tr w:rsidR="001E3F7C" w:rsidRPr="001E3F7C" w14:paraId="6D4E395E" w14:textId="77777777" w:rsidTr="0068738B">
        <w:trPr>
          <w:trHeight w:val="4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45FA30F" w14:textId="77777777" w:rsidR="001E3F7C" w:rsidRPr="001E3F7C" w:rsidRDefault="001E3F7C" w:rsidP="001E3F7C">
            <w:r w:rsidRPr="001E3F7C">
              <w:t>2.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63FF244E" w14:textId="77777777" w:rsidR="001E3F7C" w:rsidRPr="001E3F7C" w:rsidRDefault="001E3F7C" w:rsidP="001E3F7C">
            <w:r w:rsidRPr="001E3F7C">
              <w:t>GLU 0205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E20A478" w14:textId="77777777" w:rsidR="001E3F7C" w:rsidRPr="001E3F7C" w:rsidRDefault="001E3F7C" w:rsidP="001E3F7C">
            <w:r w:rsidRPr="001E3F7C">
              <w:t>Animacija: animacija   u troje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55526B28" w14:textId="77777777" w:rsidR="001E3F7C" w:rsidRPr="001E3F7C" w:rsidRDefault="001E3F7C" w:rsidP="001E3F7C"/>
          <w:p w14:paraId="55E5B605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6884CB82" w14:textId="77777777" w:rsidR="001E3F7C" w:rsidRPr="001E3F7C" w:rsidRDefault="001E3F7C" w:rsidP="001E3F7C"/>
          <w:p w14:paraId="4980376E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DB64CE" w14:textId="77777777" w:rsidR="001E3F7C" w:rsidRPr="001E3F7C" w:rsidRDefault="001E3F7C" w:rsidP="001E3F7C">
            <w:r w:rsidRPr="001E3F7C">
              <w:t>doc.art. Nenad Pavlović</w:t>
            </w:r>
          </w:p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14:paraId="39B7179D" w14:textId="77777777" w:rsidR="001E3F7C" w:rsidRPr="001E3F7C" w:rsidRDefault="001E3F7C" w:rsidP="001E3F7C">
            <w:r w:rsidRPr="001E3F7C">
              <w:t>NP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11C7A3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249DBF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C46095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BA16CF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09E582" w14:textId="77777777" w:rsidR="001E3F7C" w:rsidRPr="001E3F7C" w:rsidRDefault="001E3F7C" w:rsidP="001E3F7C"/>
        </w:tc>
        <w:tc>
          <w:tcPr>
            <w:tcW w:w="7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B66BB1" w14:textId="77777777" w:rsidR="001E3F7C" w:rsidRPr="001E3F7C" w:rsidRDefault="001E3F7C" w:rsidP="001E3F7C"/>
        </w:tc>
      </w:tr>
      <w:tr w:rsidR="001E3F7C" w:rsidRPr="001E3F7C" w14:paraId="44F41107" w14:textId="77777777" w:rsidTr="0068738B">
        <w:trPr>
          <w:trHeight w:val="197"/>
        </w:trPr>
        <w:tc>
          <w:tcPr>
            <w:tcW w:w="709" w:type="dxa"/>
            <w:vMerge/>
            <w:shd w:val="clear" w:color="auto" w:fill="auto"/>
            <w:vAlign w:val="center"/>
          </w:tcPr>
          <w:p w14:paraId="6CFBC3B5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118FDAA3" w14:textId="77777777" w:rsidR="001E3F7C" w:rsidRPr="001E3F7C" w:rsidRDefault="001E3F7C" w:rsidP="001E3F7C"/>
        </w:tc>
        <w:tc>
          <w:tcPr>
            <w:tcW w:w="2970" w:type="dxa"/>
            <w:vMerge/>
            <w:shd w:val="clear" w:color="auto" w:fill="auto"/>
            <w:vAlign w:val="center"/>
          </w:tcPr>
          <w:p w14:paraId="56C357A3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1F05D970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3E7373A1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27CE70" w14:textId="77777777" w:rsidR="001E3F7C" w:rsidRPr="001E3F7C" w:rsidRDefault="001E3F7C" w:rsidP="001E3F7C">
            <w:r w:rsidRPr="001E3F7C">
              <w:t>Naslovni asistent</w:t>
            </w: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278E8F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94BEC4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675599" w14:textId="77777777" w:rsidR="001E3F7C" w:rsidRPr="001E3F7C" w:rsidRDefault="001E3F7C" w:rsidP="001E3F7C">
            <w:r w:rsidRPr="001E3F7C">
              <w:t>4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4B93BE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6FAC9A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3D5BD9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F96DBF" w14:textId="77777777" w:rsidR="001E3F7C" w:rsidRPr="001E3F7C" w:rsidRDefault="001E3F7C" w:rsidP="001E3F7C"/>
        </w:tc>
      </w:tr>
      <w:tr w:rsidR="001E3F7C" w:rsidRPr="001E3F7C" w14:paraId="1A8E0749" w14:textId="77777777" w:rsidTr="0068738B">
        <w:trPr>
          <w:trHeight w:val="29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23E0ECF" w14:textId="77777777" w:rsidR="001E3F7C" w:rsidRPr="001E3F7C" w:rsidRDefault="001E3F7C" w:rsidP="001E3F7C">
            <w:r w:rsidRPr="001E3F7C">
              <w:t>3.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01CB102B" w14:textId="77777777" w:rsidR="001E3F7C" w:rsidRPr="001E3F7C" w:rsidRDefault="001E3F7C" w:rsidP="001E3F7C">
            <w:r w:rsidRPr="001E3F7C">
              <w:t>GLU 0305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6637E37D" w14:textId="77777777" w:rsidR="001E3F7C" w:rsidRPr="001E3F7C" w:rsidRDefault="001E3F7C" w:rsidP="001E3F7C">
            <w:r w:rsidRPr="001E3F7C">
              <w:t>Pokret 5: osnove mimskog i klaunskog teatra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091F1027" w14:textId="77777777" w:rsidR="001E3F7C" w:rsidRPr="001E3F7C" w:rsidRDefault="001E3F7C" w:rsidP="001E3F7C"/>
          <w:p w14:paraId="07BB5534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38C065BC" w14:textId="77777777" w:rsidR="001E3F7C" w:rsidRPr="001E3F7C" w:rsidRDefault="001E3F7C" w:rsidP="001E3F7C"/>
          <w:p w14:paraId="480BBFD4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CAFC64" w14:textId="77777777" w:rsidR="001E3F7C" w:rsidRPr="001E3F7C" w:rsidRDefault="001E3F7C" w:rsidP="001E3F7C">
            <w:r w:rsidRPr="001E3F7C">
              <w:t xml:space="preserve">red.prof.art..Alen Čelić </w:t>
            </w:r>
          </w:p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14:paraId="574129AC" w14:textId="77777777" w:rsidR="001E3F7C" w:rsidRPr="001E3F7C" w:rsidRDefault="001E3F7C" w:rsidP="001E3F7C">
            <w:r w:rsidRPr="001E3F7C">
              <w:t>AČ109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E87ECD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557E13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D285A1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5D4C74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E4AC53E" w14:textId="77777777" w:rsidR="001E3F7C" w:rsidRPr="001E3F7C" w:rsidRDefault="001E3F7C" w:rsidP="001E3F7C"/>
        </w:tc>
        <w:tc>
          <w:tcPr>
            <w:tcW w:w="7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7DEA31" w14:textId="77777777" w:rsidR="001E3F7C" w:rsidRPr="001E3F7C" w:rsidRDefault="001E3F7C" w:rsidP="001E3F7C"/>
        </w:tc>
      </w:tr>
      <w:tr w:rsidR="001E3F7C" w:rsidRPr="001E3F7C" w14:paraId="266F9AF2" w14:textId="77777777" w:rsidTr="0068738B">
        <w:trPr>
          <w:trHeight w:val="305"/>
        </w:trPr>
        <w:tc>
          <w:tcPr>
            <w:tcW w:w="709" w:type="dxa"/>
            <w:vMerge/>
            <w:shd w:val="clear" w:color="auto" w:fill="auto"/>
            <w:vAlign w:val="center"/>
          </w:tcPr>
          <w:p w14:paraId="55BA38CF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64224D5D" w14:textId="77777777" w:rsidR="001E3F7C" w:rsidRPr="001E3F7C" w:rsidRDefault="001E3F7C" w:rsidP="001E3F7C"/>
        </w:tc>
        <w:tc>
          <w:tcPr>
            <w:tcW w:w="2970" w:type="dxa"/>
            <w:vMerge/>
            <w:shd w:val="clear" w:color="auto" w:fill="auto"/>
            <w:vAlign w:val="center"/>
          </w:tcPr>
          <w:p w14:paraId="12FEE5C5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57C16924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31EB7B39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E2F7D3" w14:textId="77777777" w:rsidR="001E3F7C" w:rsidRPr="001E3F7C" w:rsidRDefault="001E3F7C" w:rsidP="001E3F7C">
            <w:r w:rsidRPr="001E3F7C">
              <w:t>doc.art. Nenad Pavlović</w:t>
            </w:r>
          </w:p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14:paraId="6B4A2361" w14:textId="77777777" w:rsidR="001E3F7C" w:rsidRPr="001E3F7C" w:rsidRDefault="001E3F7C" w:rsidP="001E3F7C">
            <w:r w:rsidRPr="001E3F7C">
              <w:t>NP180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3C3641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EFA1263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A03155" w14:textId="77777777" w:rsidR="001E3F7C" w:rsidRPr="001E3F7C" w:rsidRDefault="001E3F7C" w:rsidP="001E3F7C">
            <w:r w:rsidRPr="001E3F7C">
              <w:t>1DR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91941E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EC480B" w14:textId="77777777" w:rsidR="001E3F7C" w:rsidRPr="001E3F7C" w:rsidRDefault="001E3F7C" w:rsidP="001E3F7C"/>
        </w:tc>
        <w:tc>
          <w:tcPr>
            <w:tcW w:w="7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094C5A8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1058CCF4" w14:textId="77777777" w:rsidTr="0068738B">
        <w:trPr>
          <w:trHeight w:val="32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297F262" w14:textId="77777777" w:rsidR="001E3F7C" w:rsidRPr="001E3F7C" w:rsidRDefault="001E3F7C" w:rsidP="001E3F7C">
            <w:r w:rsidRPr="001E3F7C">
              <w:t>4.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3A3A637B" w14:textId="77777777" w:rsidR="001E3F7C" w:rsidRPr="001E3F7C" w:rsidRDefault="001E3F7C" w:rsidP="001E3F7C">
            <w:r w:rsidRPr="001E3F7C">
              <w:t>GLU 0405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6D074344" w14:textId="77777777" w:rsidR="001E3F7C" w:rsidRPr="001E3F7C" w:rsidRDefault="001E3F7C" w:rsidP="001E3F7C">
            <w:r w:rsidRPr="001E3F7C">
              <w:t>Govor 5: dijalekti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4AAC82E3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5726099E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4BD35A" w14:textId="77777777" w:rsidR="001E3F7C" w:rsidRPr="001E3F7C" w:rsidRDefault="001E3F7C" w:rsidP="001E3F7C">
            <w:r w:rsidRPr="001E3F7C">
              <w:t xml:space="preserve">red. prof.mr.sc.art. Vlasta Ramljak </w:t>
            </w:r>
          </w:p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14:paraId="1CF8258C" w14:textId="77777777" w:rsidR="001E3F7C" w:rsidRPr="001E3F7C" w:rsidRDefault="001E3F7C" w:rsidP="001E3F7C">
            <w:r w:rsidRPr="001E3F7C">
              <w:t>VR126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C53D61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D0A40F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3283A0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F08976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D642C4" w14:textId="77777777" w:rsidR="001E3F7C" w:rsidRPr="001E3F7C" w:rsidRDefault="001E3F7C" w:rsidP="001E3F7C"/>
        </w:tc>
        <w:tc>
          <w:tcPr>
            <w:tcW w:w="7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CC3D4F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2A6D9BB9" w14:textId="77777777" w:rsidTr="0068738B">
        <w:trPr>
          <w:trHeight w:val="242"/>
        </w:trPr>
        <w:tc>
          <w:tcPr>
            <w:tcW w:w="709" w:type="dxa"/>
            <w:vMerge/>
            <w:shd w:val="clear" w:color="auto" w:fill="auto"/>
            <w:vAlign w:val="center"/>
          </w:tcPr>
          <w:p w14:paraId="39BB6A88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65F2BE98" w14:textId="77777777" w:rsidR="001E3F7C" w:rsidRPr="001E3F7C" w:rsidRDefault="001E3F7C" w:rsidP="001E3F7C"/>
        </w:tc>
        <w:tc>
          <w:tcPr>
            <w:tcW w:w="2970" w:type="dxa"/>
            <w:vMerge/>
            <w:shd w:val="clear" w:color="auto" w:fill="auto"/>
            <w:vAlign w:val="center"/>
          </w:tcPr>
          <w:p w14:paraId="2C86A93B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4517185F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220EC97C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44CC6" w14:textId="77777777" w:rsidR="001E3F7C" w:rsidRPr="001E3F7C" w:rsidRDefault="001E3F7C" w:rsidP="001E3F7C">
            <w:r w:rsidRPr="001E3F7C">
              <w:t>Ivan Ćaćić, umj.sur</w:t>
            </w:r>
          </w:p>
        </w:tc>
        <w:tc>
          <w:tcPr>
            <w:tcW w:w="9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1220A5" w14:textId="77777777" w:rsidR="001E3F7C" w:rsidRPr="001E3F7C" w:rsidRDefault="001E3F7C" w:rsidP="001E3F7C">
            <w:r w:rsidRPr="001E3F7C">
              <w:t>IĆ107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B362F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A4D31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01967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B84FF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9F8CA" w14:textId="77777777" w:rsidR="001E3F7C" w:rsidRPr="001E3F7C" w:rsidRDefault="001E3F7C" w:rsidP="001E3F7C"/>
        </w:tc>
        <w:tc>
          <w:tcPr>
            <w:tcW w:w="7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A222B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663E5DE4" w14:textId="77777777" w:rsidTr="0068738B">
        <w:trPr>
          <w:trHeight w:val="1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9FBC25A" w14:textId="77777777" w:rsidR="001E3F7C" w:rsidRPr="001E3F7C" w:rsidRDefault="001E3F7C" w:rsidP="001E3F7C">
            <w:r w:rsidRPr="001E3F7C">
              <w:t>5.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5A5BCEBC" w14:textId="77777777" w:rsidR="001E3F7C" w:rsidRPr="001E3F7C" w:rsidRDefault="001E3F7C" w:rsidP="001E3F7C">
            <w:r w:rsidRPr="001E3F7C">
              <w:t>GLU 0505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0F16EC8C" w14:textId="77777777" w:rsidR="001E3F7C" w:rsidRPr="001E3F7C" w:rsidRDefault="001E3F7C" w:rsidP="001E3F7C">
            <w:r w:rsidRPr="001E3F7C">
              <w:t xml:space="preserve">Povijest 5: od realizma do teatra apsurda   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7D7D8010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52A6D169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BC7CB0" w14:textId="77777777" w:rsidR="001E3F7C" w:rsidRPr="001E3F7C" w:rsidRDefault="001E3F7C" w:rsidP="001E3F7C">
            <w:r w:rsidRPr="001E3F7C">
              <w:t>Izv.prof.dr.sc.Alen Biskupović</w:t>
            </w:r>
          </w:p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14:paraId="2E085A15" w14:textId="77777777" w:rsidR="001E3F7C" w:rsidRPr="001E3F7C" w:rsidRDefault="001E3F7C" w:rsidP="001E3F7C">
            <w:r w:rsidRPr="001E3F7C">
              <w:t>AB202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74B1EC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DA597D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A7F771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CC5429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C585E2" w14:textId="77777777" w:rsidR="001E3F7C" w:rsidRPr="001E3F7C" w:rsidRDefault="001E3F7C" w:rsidP="001E3F7C"/>
        </w:tc>
        <w:tc>
          <w:tcPr>
            <w:tcW w:w="7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ADF28B" w14:textId="77777777" w:rsidR="001E3F7C" w:rsidRPr="001E3F7C" w:rsidRDefault="001E3F7C" w:rsidP="001E3F7C"/>
        </w:tc>
      </w:tr>
      <w:tr w:rsidR="001E3F7C" w:rsidRPr="001E3F7C" w14:paraId="04B216D3" w14:textId="77777777" w:rsidTr="0068738B">
        <w:trPr>
          <w:trHeight w:val="278"/>
        </w:trPr>
        <w:tc>
          <w:tcPr>
            <w:tcW w:w="709" w:type="dxa"/>
            <w:vMerge/>
            <w:shd w:val="clear" w:color="auto" w:fill="auto"/>
            <w:vAlign w:val="center"/>
          </w:tcPr>
          <w:p w14:paraId="01A4D1CB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2B111AAF" w14:textId="77777777" w:rsidR="001E3F7C" w:rsidRPr="001E3F7C" w:rsidRDefault="001E3F7C" w:rsidP="001E3F7C"/>
        </w:tc>
        <w:tc>
          <w:tcPr>
            <w:tcW w:w="2970" w:type="dxa"/>
            <w:vMerge/>
            <w:shd w:val="clear" w:color="auto" w:fill="auto"/>
            <w:vAlign w:val="center"/>
          </w:tcPr>
          <w:p w14:paraId="4A397F6B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1ADA1B08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3C4BB3F5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43A4BB" w14:textId="77777777" w:rsidR="001E3F7C" w:rsidRPr="001E3F7C" w:rsidRDefault="001E3F7C" w:rsidP="001E3F7C">
            <w:r w:rsidRPr="001E3F7C">
              <w:t>Lucija Periš,ass</w:t>
            </w:r>
          </w:p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14:paraId="211374E6" w14:textId="77777777" w:rsidR="001E3F7C" w:rsidRPr="001E3F7C" w:rsidRDefault="001E3F7C" w:rsidP="001E3F7C">
            <w:r w:rsidRPr="001E3F7C">
              <w:t>LP192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27862AA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6DD5B1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ABE184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F732E2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67EF33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7507556" w14:textId="77777777" w:rsidR="001E3F7C" w:rsidRPr="001E3F7C" w:rsidRDefault="001E3F7C" w:rsidP="001E3F7C"/>
        </w:tc>
      </w:tr>
      <w:tr w:rsidR="001E3F7C" w:rsidRPr="001E3F7C" w14:paraId="23141F89" w14:textId="77777777" w:rsidTr="0068738B">
        <w:trPr>
          <w:trHeight w:val="39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F224111" w14:textId="77777777" w:rsidR="001E3F7C" w:rsidRPr="001E3F7C" w:rsidRDefault="001E3F7C" w:rsidP="001E3F7C">
            <w:r w:rsidRPr="001E3F7C">
              <w:lastRenderedPageBreak/>
              <w:t>6.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20270DA8" w14:textId="77777777" w:rsidR="001E3F7C" w:rsidRPr="001E3F7C" w:rsidRDefault="001E3F7C" w:rsidP="001E3F7C">
            <w:r w:rsidRPr="001E3F7C">
              <w:t>GLU 0511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1543AFC3" w14:textId="77777777" w:rsidR="001E3F7C" w:rsidRPr="001E3F7C" w:rsidRDefault="001E3F7C" w:rsidP="001E3F7C">
            <w:r w:rsidRPr="001E3F7C">
              <w:t>Estetika lutkarstva 5: eu. lutkarstvo 20. st. II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60BA9B7D" w14:textId="77777777" w:rsidR="001E3F7C" w:rsidRPr="001E3F7C" w:rsidRDefault="001E3F7C" w:rsidP="001E3F7C"/>
          <w:p w14:paraId="71EBE778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021BD75D" w14:textId="77777777" w:rsidR="001E3F7C" w:rsidRPr="001E3F7C" w:rsidRDefault="001E3F7C" w:rsidP="001E3F7C"/>
          <w:p w14:paraId="0121CC80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AF0972" w14:textId="77777777" w:rsidR="001E3F7C" w:rsidRPr="001E3F7C" w:rsidRDefault="001E3F7C" w:rsidP="001E3F7C">
            <w:r w:rsidRPr="001E3F7C">
              <w:t>Izv.prof. dr. sc. Livija Kroflin</w:t>
            </w:r>
          </w:p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14:paraId="3E0A14B4" w14:textId="77777777" w:rsidR="001E3F7C" w:rsidRPr="001E3F7C" w:rsidRDefault="001E3F7C" w:rsidP="001E3F7C">
            <w:r w:rsidRPr="001E3F7C">
              <w:t>LK127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C9103F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80F82E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BDFEDD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E72B64" w14:textId="77777777" w:rsidR="001E3F7C" w:rsidRPr="001E3F7C" w:rsidRDefault="001E3F7C" w:rsidP="001E3F7C">
            <w:r w:rsidRPr="001E3F7C"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7883A1" w14:textId="77777777" w:rsidR="001E3F7C" w:rsidRPr="001E3F7C" w:rsidRDefault="001E3F7C" w:rsidP="001E3F7C">
            <w:r w:rsidRPr="001E3F7C">
              <w:t>1/2</w:t>
            </w:r>
          </w:p>
        </w:tc>
        <w:tc>
          <w:tcPr>
            <w:tcW w:w="7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5E8B56" w14:textId="77777777" w:rsidR="001E3F7C" w:rsidRPr="001E3F7C" w:rsidRDefault="001E3F7C" w:rsidP="001E3F7C"/>
        </w:tc>
      </w:tr>
      <w:tr w:rsidR="001E3F7C" w:rsidRPr="001E3F7C" w14:paraId="493EE40D" w14:textId="77777777" w:rsidTr="0068738B">
        <w:trPr>
          <w:trHeight w:val="224"/>
        </w:trPr>
        <w:tc>
          <w:tcPr>
            <w:tcW w:w="709" w:type="dxa"/>
            <w:vMerge/>
            <w:shd w:val="clear" w:color="auto" w:fill="auto"/>
            <w:vAlign w:val="center"/>
          </w:tcPr>
          <w:p w14:paraId="560A9493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6EF2AD85" w14:textId="77777777" w:rsidR="001E3F7C" w:rsidRPr="001E3F7C" w:rsidRDefault="001E3F7C" w:rsidP="001E3F7C"/>
        </w:tc>
        <w:tc>
          <w:tcPr>
            <w:tcW w:w="2970" w:type="dxa"/>
            <w:vMerge/>
            <w:shd w:val="clear" w:color="auto" w:fill="auto"/>
            <w:vAlign w:val="center"/>
          </w:tcPr>
          <w:p w14:paraId="6EF7AEDD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2EFC55B0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21700F17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FFAA23" w14:textId="77777777" w:rsidR="001E3F7C" w:rsidRPr="001E3F7C" w:rsidRDefault="001E3F7C" w:rsidP="001E3F7C"/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14:paraId="052EF72E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CD59DA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FCFE99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1C01DE8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2481D75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9ED29E" w14:textId="77777777" w:rsidR="001E3F7C" w:rsidRPr="001E3F7C" w:rsidRDefault="001E3F7C" w:rsidP="001E3F7C"/>
        </w:tc>
        <w:tc>
          <w:tcPr>
            <w:tcW w:w="7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02CB53" w14:textId="77777777" w:rsidR="001E3F7C" w:rsidRPr="001E3F7C" w:rsidRDefault="001E3F7C" w:rsidP="001E3F7C"/>
        </w:tc>
      </w:tr>
      <w:tr w:rsidR="001E3F7C" w:rsidRPr="001E3F7C" w14:paraId="2FDE3635" w14:textId="77777777" w:rsidTr="0068738B">
        <w:trPr>
          <w:trHeight w:val="470"/>
        </w:trPr>
        <w:tc>
          <w:tcPr>
            <w:tcW w:w="16128" w:type="dxa"/>
            <w:gridSpan w:val="15"/>
            <w:shd w:val="clear" w:color="auto" w:fill="auto"/>
            <w:vAlign w:val="center"/>
          </w:tcPr>
          <w:p w14:paraId="0CBFA9B5" w14:textId="77777777" w:rsidR="001E3F7C" w:rsidRPr="001E3F7C" w:rsidRDefault="001E3F7C" w:rsidP="001E3F7C">
            <w:r w:rsidRPr="001E3F7C">
              <w:t xml:space="preserve">                                                                                                                         23  ECTS-a obaveznih predmeta, 34 sata tjedno opterećenje</w:t>
            </w:r>
          </w:p>
        </w:tc>
      </w:tr>
      <w:tr w:rsidR="001E3F7C" w:rsidRPr="001E3F7C" w14:paraId="73FA986B" w14:textId="77777777" w:rsidTr="0068738B">
        <w:trPr>
          <w:trHeight w:val="332"/>
        </w:trPr>
        <w:tc>
          <w:tcPr>
            <w:tcW w:w="709" w:type="dxa"/>
            <w:shd w:val="clear" w:color="auto" w:fill="auto"/>
            <w:vAlign w:val="center"/>
          </w:tcPr>
          <w:p w14:paraId="7AD26498" w14:textId="77777777" w:rsidR="001E3F7C" w:rsidRPr="001E3F7C" w:rsidRDefault="001E3F7C" w:rsidP="001E3F7C">
            <w:r w:rsidRPr="001E3F7C">
              <w:t>7.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46A1726" w14:textId="77777777" w:rsidR="001E3F7C" w:rsidRPr="001E3F7C" w:rsidRDefault="001E3F7C" w:rsidP="001E3F7C">
            <w:r w:rsidRPr="001E3F7C">
              <w:t>GLUI0410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506F76E" w14:textId="77777777" w:rsidR="001E3F7C" w:rsidRPr="001E3F7C" w:rsidRDefault="001E3F7C" w:rsidP="001E3F7C">
            <w:r w:rsidRPr="001E3F7C">
              <w:t xml:space="preserve">Glas: scensko pjevanje </w:t>
            </w:r>
          </w:p>
        </w:tc>
        <w:tc>
          <w:tcPr>
            <w:tcW w:w="1200" w:type="dxa"/>
            <w:shd w:val="clear" w:color="auto" w:fill="auto"/>
          </w:tcPr>
          <w:p w14:paraId="174EFCB9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4C41FCCE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A8C3C23" w14:textId="77777777" w:rsidR="001E3F7C" w:rsidRPr="001E3F7C" w:rsidRDefault="001E3F7C" w:rsidP="001E3F7C">
            <w:r w:rsidRPr="001E3F7C">
              <w:t>Doc.art Veronika Hardy Činčurak</w:t>
            </w:r>
          </w:p>
        </w:tc>
        <w:tc>
          <w:tcPr>
            <w:tcW w:w="995" w:type="dxa"/>
            <w:gridSpan w:val="2"/>
          </w:tcPr>
          <w:p w14:paraId="10EBC144" w14:textId="77777777" w:rsidR="001E3F7C" w:rsidRPr="001E3F7C" w:rsidRDefault="001E3F7C" w:rsidP="001E3F7C">
            <w:r w:rsidRPr="001E3F7C">
              <w:t>VH126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F620A2C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2F2D03DD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CFA12DE" w14:textId="77777777" w:rsidR="001E3F7C" w:rsidRPr="001E3F7C" w:rsidRDefault="001E3F7C" w:rsidP="001E3F7C"/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50B2C9D4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75F5BB87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F28315C" w14:textId="77777777" w:rsidR="001E3F7C" w:rsidRPr="001E3F7C" w:rsidRDefault="001E3F7C" w:rsidP="001E3F7C"/>
        </w:tc>
      </w:tr>
      <w:tr w:rsidR="001E3F7C" w:rsidRPr="001E3F7C" w14:paraId="26621ACB" w14:textId="77777777" w:rsidTr="0068738B">
        <w:trPr>
          <w:trHeight w:val="38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FB646C4" w14:textId="77777777" w:rsidR="001E3F7C" w:rsidRPr="001E3F7C" w:rsidRDefault="001E3F7C" w:rsidP="001E3F7C">
            <w:r w:rsidRPr="001E3F7C">
              <w:t>8.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3EC5BDD2" w14:textId="77777777" w:rsidR="001E3F7C" w:rsidRPr="001E3F7C" w:rsidRDefault="001E3F7C" w:rsidP="001E3F7C">
            <w:r w:rsidRPr="001E3F7C">
              <w:t>GLUI0806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30FFB6E" w14:textId="77777777" w:rsidR="001E3F7C" w:rsidRPr="001E3F7C" w:rsidRDefault="001E3F7C" w:rsidP="001E3F7C">
            <w:r w:rsidRPr="001E3F7C">
              <w:t>Dramaturgija lutkarstva 1 :od priče do teksta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572D7224" w14:textId="77777777" w:rsidR="001E3F7C" w:rsidRPr="001E3F7C" w:rsidRDefault="001E3F7C" w:rsidP="001E3F7C"/>
          <w:p w14:paraId="0580BE5A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37132C0E" w14:textId="77777777" w:rsidR="001E3F7C" w:rsidRPr="001E3F7C" w:rsidRDefault="001E3F7C" w:rsidP="001E3F7C"/>
          <w:p w14:paraId="758DF91D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9ABA2E" w14:textId="77777777" w:rsidR="001E3F7C" w:rsidRPr="001E3F7C" w:rsidRDefault="001E3F7C" w:rsidP="001E3F7C">
            <w:r w:rsidRPr="001E3F7C">
              <w:t>doc. art .Nenad Pavlović</w:t>
            </w:r>
          </w:p>
        </w:tc>
        <w:tc>
          <w:tcPr>
            <w:tcW w:w="995" w:type="dxa"/>
            <w:gridSpan w:val="2"/>
            <w:tcBorders>
              <w:bottom w:val="dashed" w:sz="4" w:space="0" w:color="auto"/>
            </w:tcBorders>
            <w:vAlign w:val="center"/>
          </w:tcPr>
          <w:p w14:paraId="64E55F3C" w14:textId="77777777" w:rsidR="001E3F7C" w:rsidRPr="001E3F7C" w:rsidRDefault="001E3F7C" w:rsidP="001E3F7C">
            <w:r w:rsidRPr="001E3F7C">
              <w:t>NP180</w:t>
            </w:r>
          </w:p>
        </w:tc>
        <w:tc>
          <w:tcPr>
            <w:tcW w:w="6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83698C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74F727" w14:textId="77777777" w:rsidR="001E3F7C" w:rsidRPr="001E3F7C" w:rsidRDefault="001E3F7C" w:rsidP="001E3F7C"/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7C3A5E18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638B122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F04D47" w14:textId="77777777" w:rsidR="001E3F7C" w:rsidRPr="001E3F7C" w:rsidRDefault="001E3F7C" w:rsidP="001E3F7C"/>
        </w:tc>
        <w:tc>
          <w:tcPr>
            <w:tcW w:w="7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D17429" w14:textId="77777777" w:rsidR="001E3F7C" w:rsidRPr="001E3F7C" w:rsidRDefault="001E3F7C" w:rsidP="001E3F7C">
            <w:r w:rsidRPr="001E3F7C">
              <w:t>1</w:t>
            </w:r>
          </w:p>
        </w:tc>
      </w:tr>
      <w:tr w:rsidR="001E3F7C" w:rsidRPr="001E3F7C" w14:paraId="305E14ED" w14:textId="77777777" w:rsidTr="0068738B">
        <w:trPr>
          <w:trHeight w:val="125"/>
        </w:trPr>
        <w:tc>
          <w:tcPr>
            <w:tcW w:w="709" w:type="dxa"/>
            <w:vMerge/>
            <w:shd w:val="clear" w:color="auto" w:fill="auto"/>
            <w:vAlign w:val="center"/>
          </w:tcPr>
          <w:p w14:paraId="1CAAA5AE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59A2C612" w14:textId="77777777" w:rsidR="001E3F7C" w:rsidRPr="001E3F7C" w:rsidRDefault="001E3F7C" w:rsidP="001E3F7C"/>
        </w:tc>
        <w:tc>
          <w:tcPr>
            <w:tcW w:w="2970" w:type="dxa"/>
            <w:vMerge/>
            <w:shd w:val="clear" w:color="auto" w:fill="auto"/>
            <w:vAlign w:val="center"/>
          </w:tcPr>
          <w:p w14:paraId="549593C7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</w:tcPr>
          <w:p w14:paraId="09532113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552878F8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B59C3C" w14:textId="77777777" w:rsidR="001E3F7C" w:rsidRPr="001E3F7C" w:rsidRDefault="001E3F7C" w:rsidP="001E3F7C">
            <w:r w:rsidRPr="001E3F7C">
              <w:t>Izv.prof.dr.art. Hrvoje Seršić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</w:tcBorders>
            <w:vAlign w:val="center"/>
          </w:tcPr>
          <w:p w14:paraId="2E3770FB" w14:textId="77777777" w:rsidR="001E3F7C" w:rsidRPr="001E3F7C" w:rsidRDefault="001E3F7C" w:rsidP="001E3F7C">
            <w:r w:rsidRPr="001E3F7C">
              <w:t>HS105</w:t>
            </w:r>
          </w:p>
        </w:tc>
        <w:tc>
          <w:tcPr>
            <w:tcW w:w="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F61617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BA4014" w14:textId="77777777" w:rsidR="001E3F7C" w:rsidRPr="001E3F7C" w:rsidRDefault="001E3F7C" w:rsidP="001E3F7C"/>
        </w:tc>
        <w:tc>
          <w:tcPr>
            <w:tcW w:w="703" w:type="dxa"/>
            <w:vMerge/>
            <w:shd w:val="clear" w:color="auto" w:fill="auto"/>
            <w:vAlign w:val="center"/>
          </w:tcPr>
          <w:p w14:paraId="0A39234C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0BE0E4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BF7334" w14:textId="77777777" w:rsidR="001E3F7C" w:rsidRPr="001E3F7C" w:rsidRDefault="001E3F7C" w:rsidP="001E3F7C"/>
        </w:tc>
        <w:tc>
          <w:tcPr>
            <w:tcW w:w="7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B36CB4" w14:textId="77777777" w:rsidR="001E3F7C" w:rsidRPr="001E3F7C" w:rsidRDefault="001E3F7C" w:rsidP="001E3F7C">
            <w:r w:rsidRPr="001E3F7C">
              <w:t>1</w:t>
            </w:r>
          </w:p>
        </w:tc>
      </w:tr>
      <w:tr w:rsidR="001E3F7C" w:rsidRPr="001E3F7C" w14:paraId="1AC81613" w14:textId="77777777" w:rsidTr="0068738B">
        <w:trPr>
          <w:trHeight w:val="3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59247" w14:textId="77777777" w:rsidR="001E3F7C" w:rsidRPr="001E3F7C" w:rsidRDefault="001E3F7C" w:rsidP="001E3F7C">
            <w:r w:rsidRPr="001E3F7C">
              <w:t>9.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980E4" w14:textId="77777777" w:rsidR="001E3F7C" w:rsidRPr="001E3F7C" w:rsidRDefault="001E3F7C" w:rsidP="001E3F7C">
            <w:r w:rsidRPr="001E3F7C">
              <w:t>GLUI0906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26F2A" w14:textId="77777777" w:rsidR="001E3F7C" w:rsidRPr="001E3F7C" w:rsidRDefault="001E3F7C" w:rsidP="001E3F7C">
            <w:r w:rsidRPr="001E3F7C">
              <w:t xml:space="preserve">Društveni plesovi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F6AE9" w14:textId="77777777" w:rsidR="001E3F7C" w:rsidRPr="001E3F7C" w:rsidRDefault="001E3F7C" w:rsidP="001E3F7C">
            <w:r w:rsidRPr="001E3F7C">
              <w:t xml:space="preserve">Izborni 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55686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4F91E" w14:textId="77777777" w:rsidR="001E3F7C" w:rsidRPr="001E3F7C" w:rsidRDefault="001E3F7C" w:rsidP="001E3F7C">
            <w:r w:rsidRPr="001E3F7C">
              <w:t>Izv.prof. art. Vuk Ognjenović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5D4B4" w14:textId="77777777" w:rsidR="001E3F7C" w:rsidRPr="001E3F7C" w:rsidRDefault="001E3F7C" w:rsidP="001E3F7C">
            <w:r w:rsidRPr="001E3F7C">
              <w:t>VO 111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DF14E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F172C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8EB05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CF85C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09739" w14:textId="77777777" w:rsidR="001E3F7C" w:rsidRPr="001E3F7C" w:rsidRDefault="001E3F7C" w:rsidP="001E3F7C"/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62937" w14:textId="77777777" w:rsidR="001E3F7C" w:rsidRPr="001E3F7C" w:rsidRDefault="001E3F7C" w:rsidP="001E3F7C">
            <w:r w:rsidRPr="001E3F7C">
              <w:t>1</w:t>
            </w:r>
          </w:p>
        </w:tc>
      </w:tr>
      <w:tr w:rsidR="001E3F7C" w:rsidRPr="001E3F7C" w14:paraId="477BFB3D" w14:textId="77777777" w:rsidTr="0068738B">
        <w:trPr>
          <w:trHeight w:val="3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38A62" w14:textId="77777777" w:rsidR="001E3F7C" w:rsidRPr="001E3F7C" w:rsidRDefault="001E3F7C" w:rsidP="001E3F7C">
            <w:r w:rsidRPr="001E3F7C">
              <w:t>10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07CE8" w14:textId="77777777" w:rsidR="001E3F7C" w:rsidRPr="001E3F7C" w:rsidRDefault="001E3F7C" w:rsidP="001E3F7C">
            <w:r w:rsidRPr="001E3F7C">
              <w:t>GLUI0921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4D009" w14:textId="77777777" w:rsidR="001E3F7C" w:rsidRPr="001E3F7C" w:rsidRDefault="001E3F7C" w:rsidP="001E3F7C">
            <w:r w:rsidRPr="001E3F7C">
              <w:t>Pjevanje V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DB77E" w14:textId="77777777" w:rsidR="001E3F7C" w:rsidRPr="001E3F7C" w:rsidRDefault="001E3F7C" w:rsidP="001E3F7C">
            <w:r w:rsidRPr="001E3F7C">
              <w:t>izvorni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54EE3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04CCD" w14:textId="77777777" w:rsidR="001E3F7C" w:rsidRPr="001E3F7C" w:rsidRDefault="001E3F7C" w:rsidP="001E3F7C">
            <w:r w:rsidRPr="001E3F7C">
              <w:t>Doc.art. Veronika Činčurak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F5BDF" w14:textId="77777777" w:rsidR="001E3F7C" w:rsidRPr="001E3F7C" w:rsidRDefault="001E3F7C" w:rsidP="001E3F7C">
            <w:r w:rsidRPr="001E3F7C">
              <w:t>VH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4362D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F5714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C8855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71E8F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C538D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E2EF3" w14:textId="77777777" w:rsidR="001E3F7C" w:rsidRPr="001E3F7C" w:rsidRDefault="001E3F7C" w:rsidP="001E3F7C"/>
        </w:tc>
      </w:tr>
      <w:tr w:rsidR="001E3F7C" w:rsidRPr="001E3F7C" w14:paraId="59B74E9C" w14:textId="77777777" w:rsidTr="0068738B">
        <w:trPr>
          <w:trHeight w:val="77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240A1" w14:textId="77777777" w:rsidR="001E3F7C" w:rsidRPr="001E3F7C" w:rsidRDefault="001E3F7C" w:rsidP="001E3F7C">
            <w:r w:rsidRPr="001E3F7C">
              <w:t>11.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648CA" w14:textId="77777777" w:rsidR="001E3F7C" w:rsidRPr="001E3F7C" w:rsidRDefault="001E3F7C" w:rsidP="001E3F7C"/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3413A" w14:textId="77777777" w:rsidR="001E3F7C" w:rsidRPr="001E3F7C" w:rsidRDefault="001E3F7C" w:rsidP="001E3F7C">
            <w:r w:rsidRPr="001E3F7C">
              <w:t>Projektna nastava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A31B9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2765F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4177D" w14:textId="77777777" w:rsidR="001E3F7C" w:rsidRPr="001E3F7C" w:rsidRDefault="001E3F7C" w:rsidP="001E3F7C"/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14:paraId="3C3615B7" w14:textId="77777777" w:rsidR="001E3F7C" w:rsidRPr="001E3F7C" w:rsidRDefault="001E3F7C" w:rsidP="001E3F7C"/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BD857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72053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FFC21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83EA7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85D24" w14:textId="77777777" w:rsidR="001E3F7C" w:rsidRPr="001E3F7C" w:rsidRDefault="001E3F7C" w:rsidP="001E3F7C"/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A0B11" w14:textId="77777777" w:rsidR="001E3F7C" w:rsidRPr="001E3F7C" w:rsidRDefault="001E3F7C" w:rsidP="001E3F7C"/>
        </w:tc>
      </w:tr>
      <w:tr w:rsidR="001E3F7C" w:rsidRPr="001E3F7C" w14:paraId="5AEABBF4" w14:textId="77777777" w:rsidTr="0068738B">
        <w:trPr>
          <w:trHeight w:val="1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FA2CB" w14:textId="77777777" w:rsidR="001E3F7C" w:rsidRPr="001E3F7C" w:rsidRDefault="001E3F7C" w:rsidP="001E3F7C"/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523B5" w14:textId="77777777" w:rsidR="001E3F7C" w:rsidRPr="001E3F7C" w:rsidRDefault="001E3F7C" w:rsidP="001E3F7C"/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7A80C" w14:textId="77777777" w:rsidR="001E3F7C" w:rsidRPr="001E3F7C" w:rsidRDefault="001E3F7C" w:rsidP="001E3F7C"/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6D7A2" w14:textId="77777777" w:rsidR="001E3F7C" w:rsidRPr="001E3F7C" w:rsidRDefault="001E3F7C" w:rsidP="001E3F7C"/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B44AF" w14:textId="77777777" w:rsidR="001E3F7C" w:rsidRPr="001E3F7C" w:rsidRDefault="001E3F7C" w:rsidP="001E3F7C">
            <w:r w:rsidRPr="001E3F7C">
              <w:t>31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6B787" w14:textId="77777777" w:rsidR="001E3F7C" w:rsidRPr="001E3F7C" w:rsidRDefault="001E3F7C" w:rsidP="001E3F7C"/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B9A99" w14:textId="77777777" w:rsidR="001E3F7C" w:rsidRPr="001E3F7C" w:rsidRDefault="001E3F7C" w:rsidP="001E3F7C"/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6B048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585B0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66802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101F9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58F3D" w14:textId="77777777" w:rsidR="001E3F7C" w:rsidRPr="001E3F7C" w:rsidRDefault="001E3F7C" w:rsidP="001E3F7C"/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4F293" w14:textId="77777777" w:rsidR="001E3F7C" w:rsidRPr="001E3F7C" w:rsidRDefault="001E3F7C" w:rsidP="001E3F7C"/>
        </w:tc>
      </w:tr>
    </w:tbl>
    <w:p w14:paraId="7A397593" w14:textId="77777777" w:rsidR="001E3F7C" w:rsidRPr="001E3F7C" w:rsidRDefault="001E3F7C" w:rsidP="001E3F7C"/>
    <w:p w14:paraId="014EC315" w14:textId="77777777" w:rsidR="008C030D" w:rsidRDefault="001E3F7C" w:rsidP="001E3F7C">
      <w:r w:rsidRPr="001E3F7C">
        <w:t xml:space="preserve">                                                                               </w:t>
      </w:r>
    </w:p>
    <w:p w14:paraId="72CB7982" w14:textId="77777777" w:rsidR="008C030D" w:rsidRDefault="008C030D" w:rsidP="001E3F7C"/>
    <w:p w14:paraId="651B6D8E" w14:textId="77777777" w:rsidR="008C030D" w:rsidRDefault="008C030D" w:rsidP="001E3F7C"/>
    <w:p w14:paraId="01AEF39F" w14:textId="77777777" w:rsidR="008C030D" w:rsidRDefault="008C030D" w:rsidP="001E3F7C"/>
    <w:p w14:paraId="2E4AF344" w14:textId="77777777" w:rsidR="008C030D" w:rsidRDefault="008C030D" w:rsidP="001E3F7C"/>
    <w:p w14:paraId="5481E99D" w14:textId="77777777" w:rsidR="008C030D" w:rsidRDefault="008C030D" w:rsidP="001E3F7C"/>
    <w:p w14:paraId="78E385F2" w14:textId="77777777" w:rsidR="008C030D" w:rsidRDefault="008C030D" w:rsidP="001E3F7C"/>
    <w:p w14:paraId="6C7E7F39" w14:textId="77777777" w:rsidR="008C030D" w:rsidRDefault="008C030D" w:rsidP="001E3F7C"/>
    <w:p w14:paraId="096084DD" w14:textId="4B969FD5" w:rsidR="001E3F7C" w:rsidRPr="008C030D" w:rsidRDefault="001E3F7C" w:rsidP="001E3F7C">
      <w:pPr>
        <w:rPr>
          <w:b/>
          <w:u w:val="single"/>
        </w:rPr>
      </w:pPr>
      <w:bookmarkStart w:id="0" w:name="_GoBack"/>
      <w:r w:rsidRPr="008C030D">
        <w:rPr>
          <w:b/>
          <w:u w:val="single"/>
        </w:rPr>
        <w:lastRenderedPageBreak/>
        <w:t xml:space="preserve">  Odsjek za kazališnu  umjetnost – Preddiplomski studij glume i lutkarstva</w:t>
      </w:r>
    </w:p>
    <w:p w14:paraId="56D5BA85" w14:textId="77777777" w:rsidR="001E3F7C" w:rsidRPr="008C030D" w:rsidRDefault="001E3F7C" w:rsidP="001E3F7C">
      <w:pPr>
        <w:rPr>
          <w:b/>
          <w:u w:val="single"/>
        </w:rPr>
      </w:pPr>
      <w:r w:rsidRPr="008C030D">
        <w:rPr>
          <w:b/>
          <w:u w:val="single"/>
        </w:rPr>
        <w:t>3. godina studija, ljetni, VI. semestar 2022./2023.</w:t>
      </w:r>
    </w:p>
    <w:bookmarkEnd w:id="0"/>
    <w:p w14:paraId="60616EE9" w14:textId="77777777" w:rsidR="001E3F7C" w:rsidRPr="001E3F7C" w:rsidRDefault="001E3F7C" w:rsidP="001E3F7C"/>
    <w:tbl>
      <w:tblPr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09"/>
        <w:gridCol w:w="12"/>
        <w:gridCol w:w="2868"/>
        <w:gridCol w:w="90"/>
        <w:gridCol w:w="1200"/>
        <w:gridCol w:w="600"/>
        <w:gridCol w:w="4285"/>
        <w:gridCol w:w="8"/>
        <w:gridCol w:w="970"/>
        <w:gridCol w:w="703"/>
        <w:gridCol w:w="677"/>
        <w:gridCol w:w="26"/>
        <w:gridCol w:w="703"/>
        <w:gridCol w:w="9"/>
        <w:gridCol w:w="694"/>
        <w:gridCol w:w="703"/>
        <w:gridCol w:w="703"/>
      </w:tblGrid>
      <w:tr w:rsidR="001E3F7C" w:rsidRPr="001E3F7C" w14:paraId="57749768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4E8BE62" w14:textId="77777777" w:rsidR="001E3F7C" w:rsidRPr="001E3F7C" w:rsidRDefault="001E3F7C" w:rsidP="001E3F7C">
            <w:r w:rsidRPr="001E3F7C">
              <w:t>Red.</w:t>
            </w:r>
            <w:r w:rsidRPr="001E3F7C">
              <w:br/>
              <w:t>br.</w:t>
            </w:r>
          </w:p>
        </w:tc>
        <w:tc>
          <w:tcPr>
            <w:tcW w:w="11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FDC71FE" w14:textId="77777777" w:rsidR="001E3F7C" w:rsidRPr="001E3F7C" w:rsidRDefault="001E3F7C" w:rsidP="001E3F7C">
            <w:r w:rsidRPr="001E3F7C">
              <w:t>Šifra predmeta</w:t>
            </w:r>
          </w:p>
        </w:tc>
        <w:tc>
          <w:tcPr>
            <w:tcW w:w="288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70E068D" w14:textId="77777777" w:rsidR="001E3F7C" w:rsidRPr="001E3F7C" w:rsidRDefault="001E3F7C" w:rsidP="001E3F7C">
            <w:r w:rsidRPr="001E3F7C">
              <w:t>Naziv predmeta</w:t>
            </w:r>
          </w:p>
        </w:tc>
        <w:tc>
          <w:tcPr>
            <w:tcW w:w="129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01E0A91" w14:textId="77777777" w:rsidR="001E3F7C" w:rsidRPr="001E3F7C" w:rsidRDefault="001E3F7C" w:rsidP="001E3F7C">
            <w:r w:rsidRPr="001E3F7C">
              <w:t>Obavezan/</w:t>
            </w:r>
            <w:r w:rsidRPr="001E3F7C"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B88311E" w14:textId="77777777" w:rsidR="001E3F7C" w:rsidRPr="001E3F7C" w:rsidRDefault="001E3F7C" w:rsidP="001E3F7C">
            <w:r w:rsidRPr="001E3F7C">
              <w:t>ECTS</w:t>
            </w:r>
          </w:p>
        </w:tc>
        <w:tc>
          <w:tcPr>
            <w:tcW w:w="5263" w:type="dxa"/>
            <w:gridSpan w:val="3"/>
            <w:vMerge w:val="restart"/>
            <w:shd w:val="clear" w:color="auto" w:fill="E6E6E6"/>
            <w:vAlign w:val="center"/>
          </w:tcPr>
          <w:p w14:paraId="12D140F1" w14:textId="77777777" w:rsidR="001E3F7C" w:rsidRPr="001E3F7C" w:rsidRDefault="001E3F7C" w:rsidP="001E3F7C">
            <w:r w:rsidRPr="001E3F7C">
              <w:t>Nastavnik</w:t>
            </w:r>
          </w:p>
          <w:p w14:paraId="00B50664" w14:textId="77777777" w:rsidR="001E3F7C" w:rsidRPr="001E3F7C" w:rsidRDefault="001E3F7C" w:rsidP="001E3F7C">
            <w:r w:rsidRPr="001E3F7C"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1E3F7C">
              <w:br/>
              <w:t>PK – vježbe u praktikumu)</w:t>
            </w:r>
          </w:p>
        </w:tc>
        <w:tc>
          <w:tcPr>
            <w:tcW w:w="2118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C2DD94" w14:textId="77777777" w:rsidR="001E3F7C" w:rsidRPr="001E3F7C" w:rsidRDefault="001E3F7C" w:rsidP="001E3F7C">
            <w:r w:rsidRPr="001E3F7C">
              <w:t>Sati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BB59E6" w14:textId="77777777" w:rsidR="001E3F7C" w:rsidRPr="001E3F7C" w:rsidRDefault="001E3F7C" w:rsidP="001E3F7C">
            <w:r w:rsidRPr="001E3F7C">
              <w:t>Grupe</w:t>
            </w:r>
          </w:p>
        </w:tc>
      </w:tr>
      <w:tr w:rsidR="001E3F7C" w:rsidRPr="001E3F7C" w14:paraId="7DBC829A" w14:textId="77777777" w:rsidTr="0068738B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EE15C3B" w14:textId="77777777" w:rsidR="001E3F7C" w:rsidRPr="001E3F7C" w:rsidRDefault="001E3F7C" w:rsidP="001E3F7C"/>
        </w:tc>
        <w:tc>
          <w:tcPr>
            <w:tcW w:w="11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9C090B" w14:textId="77777777" w:rsidR="001E3F7C" w:rsidRPr="001E3F7C" w:rsidRDefault="001E3F7C" w:rsidP="001E3F7C"/>
        </w:tc>
        <w:tc>
          <w:tcPr>
            <w:tcW w:w="288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B13BB04" w14:textId="77777777" w:rsidR="001E3F7C" w:rsidRPr="001E3F7C" w:rsidRDefault="001E3F7C" w:rsidP="001E3F7C"/>
        </w:tc>
        <w:tc>
          <w:tcPr>
            <w:tcW w:w="129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FA885B" w14:textId="77777777" w:rsidR="001E3F7C" w:rsidRPr="001E3F7C" w:rsidRDefault="001E3F7C" w:rsidP="001E3F7C"/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4DE74C" w14:textId="77777777" w:rsidR="001E3F7C" w:rsidRPr="001E3F7C" w:rsidRDefault="001E3F7C" w:rsidP="001E3F7C"/>
        </w:tc>
        <w:tc>
          <w:tcPr>
            <w:tcW w:w="5263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43AF1917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624FF6" w14:textId="77777777" w:rsidR="001E3F7C" w:rsidRPr="001E3F7C" w:rsidRDefault="001E3F7C" w:rsidP="001E3F7C">
            <w:r w:rsidRPr="001E3F7C">
              <w:t>P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A26A94" w14:textId="77777777" w:rsidR="001E3F7C" w:rsidRPr="001E3F7C" w:rsidRDefault="001E3F7C" w:rsidP="001E3F7C">
            <w:r w:rsidRPr="001E3F7C">
              <w:t>S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DFA448" w14:textId="77777777" w:rsidR="001E3F7C" w:rsidRPr="001E3F7C" w:rsidRDefault="001E3F7C" w:rsidP="001E3F7C">
            <w:r w:rsidRPr="001E3F7C">
              <w:t xml:space="preserve">SJ, </w:t>
            </w:r>
            <w:r w:rsidRPr="001E3F7C">
              <w:br/>
              <w:t xml:space="preserve">TJ, </w:t>
            </w:r>
            <w:r w:rsidRPr="001E3F7C">
              <w:br/>
              <w:t xml:space="preserve">LK1, </w:t>
            </w:r>
            <w:r w:rsidRPr="001E3F7C">
              <w:br/>
              <w:t>LK2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AE22F1" w14:textId="77777777" w:rsidR="001E3F7C" w:rsidRPr="001E3F7C" w:rsidRDefault="001E3F7C" w:rsidP="001E3F7C">
            <w:r w:rsidRPr="001E3F7C"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7F47A6" w14:textId="77777777" w:rsidR="001E3F7C" w:rsidRPr="001E3F7C" w:rsidRDefault="001E3F7C" w:rsidP="001E3F7C">
            <w:r w:rsidRPr="001E3F7C"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EC8BD0" w14:textId="77777777" w:rsidR="001E3F7C" w:rsidRPr="001E3F7C" w:rsidRDefault="001E3F7C" w:rsidP="001E3F7C">
            <w:r w:rsidRPr="001E3F7C">
              <w:t xml:space="preserve">SJ, </w:t>
            </w:r>
            <w:r w:rsidRPr="001E3F7C">
              <w:br/>
              <w:t xml:space="preserve">TJ, </w:t>
            </w:r>
            <w:r w:rsidRPr="001E3F7C">
              <w:br/>
              <w:t xml:space="preserve">LK1, </w:t>
            </w:r>
            <w:r w:rsidRPr="001E3F7C">
              <w:br/>
              <w:t>LK2</w:t>
            </w:r>
          </w:p>
        </w:tc>
      </w:tr>
      <w:tr w:rsidR="001E3F7C" w:rsidRPr="001E3F7C" w14:paraId="2C02F7C8" w14:textId="77777777" w:rsidTr="0068738B">
        <w:trPr>
          <w:trHeight w:val="24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3EB3832" w14:textId="77777777" w:rsidR="001E3F7C" w:rsidRPr="001E3F7C" w:rsidRDefault="001E3F7C" w:rsidP="001E3F7C">
            <w:r w:rsidRPr="001E3F7C">
              <w:t>1.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31D79F85" w14:textId="77777777" w:rsidR="001E3F7C" w:rsidRPr="001E3F7C" w:rsidRDefault="001E3F7C" w:rsidP="001E3F7C">
            <w:r w:rsidRPr="001E3F7C">
              <w:t>GLU 0106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380F847D" w14:textId="77777777" w:rsidR="001E3F7C" w:rsidRPr="001E3F7C" w:rsidRDefault="001E3F7C" w:rsidP="001E3F7C">
            <w:r w:rsidRPr="001E3F7C">
              <w:t>Gluma: igra u žanru</w:t>
            </w:r>
          </w:p>
          <w:p w14:paraId="465A7AB7" w14:textId="77777777" w:rsidR="001E3F7C" w:rsidRPr="001E3F7C" w:rsidRDefault="001E3F7C" w:rsidP="001E3F7C"/>
        </w:tc>
        <w:tc>
          <w:tcPr>
            <w:tcW w:w="1290" w:type="dxa"/>
            <w:gridSpan w:val="2"/>
            <w:vMerge w:val="restart"/>
            <w:shd w:val="clear" w:color="auto" w:fill="auto"/>
            <w:vAlign w:val="center"/>
          </w:tcPr>
          <w:p w14:paraId="18228704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7FA25155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172284" w14:textId="77777777" w:rsidR="001E3F7C" w:rsidRPr="001E3F7C" w:rsidRDefault="001E3F7C" w:rsidP="001E3F7C"/>
        </w:tc>
        <w:tc>
          <w:tcPr>
            <w:tcW w:w="978" w:type="dxa"/>
            <w:gridSpan w:val="2"/>
            <w:tcBorders>
              <w:bottom w:val="dashed" w:sz="4" w:space="0" w:color="auto"/>
            </w:tcBorders>
          </w:tcPr>
          <w:p w14:paraId="3F93E683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FF1126" w14:textId="77777777" w:rsidR="001E3F7C" w:rsidRPr="001E3F7C" w:rsidRDefault="001E3F7C" w:rsidP="001E3F7C"/>
          <w:p w14:paraId="7F41A54F" w14:textId="77777777" w:rsidR="001E3F7C" w:rsidRPr="001E3F7C" w:rsidRDefault="001E3F7C" w:rsidP="001E3F7C"/>
        </w:tc>
        <w:tc>
          <w:tcPr>
            <w:tcW w:w="6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6FC4FB" w14:textId="77777777" w:rsidR="001E3F7C" w:rsidRPr="001E3F7C" w:rsidRDefault="001E3F7C" w:rsidP="001E3F7C"/>
        </w:tc>
        <w:tc>
          <w:tcPr>
            <w:tcW w:w="72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E49FA3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CCEA82" w14:textId="77777777" w:rsidR="001E3F7C" w:rsidRPr="001E3F7C" w:rsidRDefault="001E3F7C" w:rsidP="001E3F7C">
            <w:r w:rsidRPr="001E3F7C">
              <w:t>1</w:t>
            </w:r>
          </w:p>
          <w:p w14:paraId="274D6335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E3A3E5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137882" w14:textId="77777777" w:rsidR="001E3F7C" w:rsidRPr="001E3F7C" w:rsidRDefault="001E3F7C" w:rsidP="001E3F7C"/>
        </w:tc>
      </w:tr>
      <w:tr w:rsidR="001E3F7C" w:rsidRPr="001E3F7C" w14:paraId="4237EDC1" w14:textId="77777777" w:rsidTr="0068738B">
        <w:trPr>
          <w:trHeight w:val="220"/>
        </w:trPr>
        <w:tc>
          <w:tcPr>
            <w:tcW w:w="709" w:type="dxa"/>
            <w:vMerge/>
            <w:shd w:val="clear" w:color="auto" w:fill="auto"/>
            <w:vAlign w:val="center"/>
          </w:tcPr>
          <w:p w14:paraId="08E8845C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5B2A6296" w14:textId="77777777" w:rsidR="001E3F7C" w:rsidRPr="001E3F7C" w:rsidRDefault="001E3F7C" w:rsidP="001E3F7C"/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0414F1EF" w14:textId="77777777" w:rsidR="001E3F7C" w:rsidRPr="001E3F7C" w:rsidRDefault="001E3F7C" w:rsidP="001E3F7C"/>
        </w:tc>
        <w:tc>
          <w:tcPr>
            <w:tcW w:w="1290" w:type="dxa"/>
            <w:gridSpan w:val="2"/>
            <w:vMerge/>
            <w:shd w:val="clear" w:color="auto" w:fill="auto"/>
          </w:tcPr>
          <w:p w14:paraId="3291FE58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25D7495E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2654FE" w14:textId="77777777" w:rsidR="001E3F7C" w:rsidRPr="001E3F7C" w:rsidRDefault="001E3F7C" w:rsidP="001E3F7C">
            <w:r w:rsidRPr="001E3F7C">
              <w:t>Red.prof.art. Tatjana Bertok-Zupković</w:t>
            </w:r>
          </w:p>
        </w:tc>
        <w:tc>
          <w:tcPr>
            <w:tcW w:w="9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9776CF" w14:textId="77777777" w:rsidR="001E3F7C" w:rsidRPr="001E3F7C" w:rsidRDefault="001E3F7C" w:rsidP="001E3F7C">
            <w:r w:rsidRPr="001E3F7C">
              <w:t>TB172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B59135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9065F6" w14:textId="77777777" w:rsidR="001E3F7C" w:rsidRPr="001E3F7C" w:rsidRDefault="001E3F7C" w:rsidP="001E3F7C"/>
        </w:tc>
        <w:tc>
          <w:tcPr>
            <w:tcW w:w="72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A461AF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44762D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768313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8F4ADE" w14:textId="77777777" w:rsidR="001E3F7C" w:rsidRPr="001E3F7C" w:rsidRDefault="001E3F7C" w:rsidP="001E3F7C"/>
        </w:tc>
      </w:tr>
      <w:tr w:rsidR="001E3F7C" w:rsidRPr="001E3F7C" w14:paraId="760FA84D" w14:textId="77777777" w:rsidTr="0068738B">
        <w:trPr>
          <w:trHeight w:val="350"/>
        </w:trPr>
        <w:tc>
          <w:tcPr>
            <w:tcW w:w="709" w:type="dxa"/>
            <w:vMerge/>
            <w:shd w:val="clear" w:color="auto" w:fill="auto"/>
            <w:vAlign w:val="center"/>
          </w:tcPr>
          <w:p w14:paraId="76A8ED69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49A8CF5A" w14:textId="77777777" w:rsidR="001E3F7C" w:rsidRPr="001E3F7C" w:rsidRDefault="001E3F7C" w:rsidP="001E3F7C"/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6C27936C" w14:textId="77777777" w:rsidR="001E3F7C" w:rsidRPr="001E3F7C" w:rsidRDefault="001E3F7C" w:rsidP="001E3F7C"/>
        </w:tc>
        <w:tc>
          <w:tcPr>
            <w:tcW w:w="1290" w:type="dxa"/>
            <w:gridSpan w:val="2"/>
            <w:vMerge/>
            <w:shd w:val="clear" w:color="auto" w:fill="auto"/>
          </w:tcPr>
          <w:p w14:paraId="454F8D5F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17EF4829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B00DC8" w14:textId="77777777" w:rsidR="001E3F7C" w:rsidRPr="001E3F7C" w:rsidRDefault="001E3F7C" w:rsidP="001E3F7C">
            <w:r w:rsidRPr="001E3F7C">
              <w:t>Iris Tomić , ass</w:t>
            </w:r>
          </w:p>
          <w:p w14:paraId="6A0D9708" w14:textId="77777777" w:rsidR="001E3F7C" w:rsidRPr="001E3F7C" w:rsidRDefault="001E3F7C" w:rsidP="001E3F7C">
            <w:r w:rsidRPr="001E3F7C">
              <w:t>Goran Vučko,ass</w:t>
            </w:r>
          </w:p>
        </w:tc>
        <w:tc>
          <w:tcPr>
            <w:tcW w:w="978" w:type="dxa"/>
            <w:gridSpan w:val="2"/>
            <w:tcBorders>
              <w:top w:val="dashed" w:sz="4" w:space="0" w:color="auto"/>
            </w:tcBorders>
          </w:tcPr>
          <w:p w14:paraId="266804E5" w14:textId="77777777" w:rsidR="001E3F7C" w:rsidRPr="001E3F7C" w:rsidRDefault="001E3F7C" w:rsidP="001E3F7C">
            <w:r w:rsidRPr="001E3F7C">
              <w:t>IT</w:t>
            </w:r>
          </w:p>
          <w:p w14:paraId="7F9089BF" w14:textId="77777777" w:rsidR="001E3F7C" w:rsidRPr="001E3F7C" w:rsidRDefault="001E3F7C" w:rsidP="001E3F7C">
            <w:r w:rsidRPr="001E3F7C">
              <w:t>GV143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016C4E" w14:textId="77777777" w:rsidR="001E3F7C" w:rsidRPr="001E3F7C" w:rsidRDefault="001E3F7C" w:rsidP="001E3F7C"/>
        </w:tc>
        <w:tc>
          <w:tcPr>
            <w:tcW w:w="6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A4D95B" w14:textId="77777777" w:rsidR="001E3F7C" w:rsidRPr="001E3F7C" w:rsidRDefault="001E3F7C" w:rsidP="001E3F7C">
            <w:r w:rsidRPr="001E3F7C">
              <w:t>1</w:t>
            </w:r>
          </w:p>
          <w:p w14:paraId="1B335CEA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72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804338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9F7662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8D92E7" w14:textId="77777777" w:rsidR="001E3F7C" w:rsidRPr="001E3F7C" w:rsidRDefault="001E3F7C" w:rsidP="001E3F7C">
            <w:r w:rsidRPr="001E3F7C">
              <w:t>1</w:t>
            </w:r>
          </w:p>
          <w:p w14:paraId="094960CB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12FA0D" w14:textId="77777777" w:rsidR="001E3F7C" w:rsidRPr="001E3F7C" w:rsidRDefault="001E3F7C" w:rsidP="001E3F7C"/>
        </w:tc>
      </w:tr>
      <w:tr w:rsidR="001E3F7C" w:rsidRPr="001E3F7C" w14:paraId="4E4AD4F3" w14:textId="77777777" w:rsidTr="0068738B">
        <w:trPr>
          <w:trHeight w:val="4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1B87B2C" w14:textId="77777777" w:rsidR="001E3F7C" w:rsidRPr="001E3F7C" w:rsidRDefault="001E3F7C" w:rsidP="001E3F7C">
            <w:r w:rsidRPr="001E3F7C">
              <w:t>2.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2D5A21B9" w14:textId="77777777" w:rsidR="001E3F7C" w:rsidRPr="001E3F7C" w:rsidRDefault="001E3F7C" w:rsidP="001E3F7C">
            <w:r w:rsidRPr="001E3F7C">
              <w:t>GLU 0206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75CC8EC5" w14:textId="77777777" w:rsidR="001E3F7C" w:rsidRPr="001E3F7C" w:rsidRDefault="001E3F7C" w:rsidP="001E3F7C">
            <w:r w:rsidRPr="001E3F7C">
              <w:t>Animacija 6: kombinirane tehnike</w:t>
            </w:r>
          </w:p>
        </w:tc>
        <w:tc>
          <w:tcPr>
            <w:tcW w:w="1290" w:type="dxa"/>
            <w:gridSpan w:val="2"/>
            <w:vMerge w:val="restart"/>
            <w:shd w:val="clear" w:color="auto" w:fill="auto"/>
          </w:tcPr>
          <w:p w14:paraId="438E103B" w14:textId="77777777" w:rsidR="001E3F7C" w:rsidRPr="001E3F7C" w:rsidRDefault="001E3F7C" w:rsidP="001E3F7C"/>
          <w:p w14:paraId="3C117A3B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058AF843" w14:textId="77777777" w:rsidR="001E3F7C" w:rsidRPr="001E3F7C" w:rsidRDefault="001E3F7C" w:rsidP="001E3F7C"/>
          <w:p w14:paraId="3F62D91D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2FFEE8" w14:textId="77777777" w:rsidR="001E3F7C" w:rsidRPr="001E3F7C" w:rsidRDefault="001E3F7C" w:rsidP="001E3F7C">
            <w:r w:rsidRPr="001E3F7C">
              <w:t>doc.art Tamara Kučinović</w:t>
            </w:r>
          </w:p>
        </w:tc>
        <w:tc>
          <w:tcPr>
            <w:tcW w:w="978" w:type="dxa"/>
            <w:gridSpan w:val="2"/>
            <w:tcBorders>
              <w:bottom w:val="dashed" w:sz="4" w:space="0" w:color="auto"/>
            </w:tcBorders>
            <w:vAlign w:val="center"/>
          </w:tcPr>
          <w:p w14:paraId="2252EE2A" w14:textId="77777777" w:rsidR="001E3F7C" w:rsidRPr="001E3F7C" w:rsidRDefault="001E3F7C" w:rsidP="001E3F7C">
            <w:r w:rsidRPr="001E3F7C">
              <w:t>TK171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87799A" w14:textId="77777777" w:rsidR="001E3F7C" w:rsidRPr="001E3F7C" w:rsidRDefault="001E3F7C" w:rsidP="001E3F7C">
            <w:r w:rsidRPr="001E3F7C">
              <w:t>6</w:t>
            </w:r>
          </w:p>
        </w:tc>
        <w:tc>
          <w:tcPr>
            <w:tcW w:w="6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50F991" w14:textId="77777777" w:rsidR="001E3F7C" w:rsidRPr="001E3F7C" w:rsidRDefault="001E3F7C" w:rsidP="001E3F7C"/>
        </w:tc>
        <w:tc>
          <w:tcPr>
            <w:tcW w:w="72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82E360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59C074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39062B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AE8C59" w14:textId="77777777" w:rsidR="001E3F7C" w:rsidRPr="001E3F7C" w:rsidRDefault="001E3F7C" w:rsidP="001E3F7C"/>
        </w:tc>
      </w:tr>
      <w:tr w:rsidR="001E3F7C" w:rsidRPr="001E3F7C" w14:paraId="75898975" w14:textId="77777777" w:rsidTr="0068738B">
        <w:trPr>
          <w:trHeight w:val="128"/>
        </w:trPr>
        <w:tc>
          <w:tcPr>
            <w:tcW w:w="709" w:type="dxa"/>
            <w:vMerge/>
            <w:shd w:val="clear" w:color="auto" w:fill="auto"/>
            <w:vAlign w:val="center"/>
          </w:tcPr>
          <w:p w14:paraId="27D844F9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2EDABE01" w14:textId="77777777" w:rsidR="001E3F7C" w:rsidRPr="001E3F7C" w:rsidRDefault="001E3F7C" w:rsidP="001E3F7C"/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18B7F306" w14:textId="77777777" w:rsidR="001E3F7C" w:rsidRPr="001E3F7C" w:rsidRDefault="001E3F7C" w:rsidP="001E3F7C"/>
        </w:tc>
        <w:tc>
          <w:tcPr>
            <w:tcW w:w="1290" w:type="dxa"/>
            <w:gridSpan w:val="2"/>
            <w:vMerge/>
            <w:shd w:val="clear" w:color="auto" w:fill="auto"/>
          </w:tcPr>
          <w:p w14:paraId="63F2EBAB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7947EBB0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29C6B5" w14:textId="77777777" w:rsidR="001E3F7C" w:rsidRPr="001E3F7C" w:rsidRDefault="001E3F7C" w:rsidP="001E3F7C">
            <w:r w:rsidRPr="001E3F7C">
              <w:t>Matea Bublić, ass.</w:t>
            </w:r>
          </w:p>
        </w:tc>
        <w:tc>
          <w:tcPr>
            <w:tcW w:w="9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B8ECAF" w14:textId="77777777" w:rsidR="001E3F7C" w:rsidRPr="001E3F7C" w:rsidRDefault="001E3F7C" w:rsidP="001E3F7C">
            <w:r w:rsidRPr="001E3F7C">
              <w:t>MB636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5CFB18" w14:textId="77777777" w:rsidR="001E3F7C" w:rsidRPr="001E3F7C" w:rsidRDefault="001E3F7C" w:rsidP="001E3F7C"/>
        </w:tc>
        <w:tc>
          <w:tcPr>
            <w:tcW w:w="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19BBEF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72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4B8F1A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BD92AA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B062C5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C9DF54" w14:textId="77777777" w:rsidR="001E3F7C" w:rsidRPr="001E3F7C" w:rsidRDefault="001E3F7C" w:rsidP="001E3F7C"/>
        </w:tc>
      </w:tr>
      <w:tr w:rsidR="001E3F7C" w:rsidRPr="001E3F7C" w14:paraId="394A1FC9" w14:textId="77777777" w:rsidTr="0068738B">
        <w:trPr>
          <w:trHeight w:val="127"/>
        </w:trPr>
        <w:tc>
          <w:tcPr>
            <w:tcW w:w="709" w:type="dxa"/>
            <w:vMerge/>
            <w:shd w:val="clear" w:color="auto" w:fill="auto"/>
            <w:vAlign w:val="center"/>
          </w:tcPr>
          <w:p w14:paraId="386B3595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03F35426" w14:textId="77777777" w:rsidR="001E3F7C" w:rsidRPr="001E3F7C" w:rsidRDefault="001E3F7C" w:rsidP="001E3F7C"/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28EFE011" w14:textId="77777777" w:rsidR="001E3F7C" w:rsidRPr="001E3F7C" w:rsidRDefault="001E3F7C" w:rsidP="001E3F7C"/>
        </w:tc>
        <w:tc>
          <w:tcPr>
            <w:tcW w:w="1290" w:type="dxa"/>
            <w:gridSpan w:val="2"/>
            <w:vMerge/>
            <w:shd w:val="clear" w:color="auto" w:fill="auto"/>
          </w:tcPr>
          <w:p w14:paraId="1573B0BD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124FFDDB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CA8111" w14:textId="77777777" w:rsidR="001E3F7C" w:rsidRPr="001E3F7C" w:rsidRDefault="001E3F7C" w:rsidP="001E3F7C">
            <w:r w:rsidRPr="001E3F7C">
              <w:t>Iris Tomić , ass</w:t>
            </w:r>
          </w:p>
        </w:tc>
        <w:tc>
          <w:tcPr>
            <w:tcW w:w="9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C64017" w14:textId="77777777" w:rsidR="001E3F7C" w:rsidRPr="001E3F7C" w:rsidRDefault="001E3F7C" w:rsidP="001E3F7C">
            <w:r w:rsidRPr="001E3F7C">
              <w:t>IT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095A72C" w14:textId="77777777" w:rsidR="001E3F7C" w:rsidRPr="001E3F7C" w:rsidRDefault="001E3F7C" w:rsidP="001E3F7C"/>
        </w:tc>
        <w:tc>
          <w:tcPr>
            <w:tcW w:w="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3AFD5B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2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1652A4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6D46F7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484ABE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685323" w14:textId="77777777" w:rsidR="001E3F7C" w:rsidRPr="001E3F7C" w:rsidRDefault="001E3F7C" w:rsidP="001E3F7C"/>
        </w:tc>
      </w:tr>
      <w:tr w:rsidR="001E3F7C" w:rsidRPr="001E3F7C" w14:paraId="5B1847FA" w14:textId="77777777" w:rsidTr="0068738B">
        <w:trPr>
          <w:trHeight w:val="2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BB23317" w14:textId="77777777" w:rsidR="001E3F7C" w:rsidRPr="001E3F7C" w:rsidRDefault="001E3F7C" w:rsidP="001E3F7C">
            <w:r w:rsidRPr="001E3F7C">
              <w:t>3.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2E5EE7BA" w14:textId="77777777" w:rsidR="001E3F7C" w:rsidRPr="001E3F7C" w:rsidRDefault="001E3F7C" w:rsidP="001E3F7C">
            <w:r w:rsidRPr="001E3F7C">
              <w:t>GLU 0306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09EC937B" w14:textId="77777777" w:rsidR="001E3F7C" w:rsidRPr="001E3F7C" w:rsidRDefault="001E3F7C" w:rsidP="001E3F7C">
            <w:r w:rsidRPr="001E3F7C">
              <w:t>Pokret 6: forma, stil, žanr</w:t>
            </w:r>
          </w:p>
        </w:tc>
        <w:tc>
          <w:tcPr>
            <w:tcW w:w="1290" w:type="dxa"/>
            <w:gridSpan w:val="2"/>
            <w:vMerge w:val="restart"/>
            <w:shd w:val="clear" w:color="auto" w:fill="auto"/>
          </w:tcPr>
          <w:p w14:paraId="53E27F0B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3330AD07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6AABD3" w14:textId="77777777" w:rsidR="001E3F7C" w:rsidRPr="001E3F7C" w:rsidRDefault="001E3F7C" w:rsidP="001E3F7C">
            <w:r w:rsidRPr="001E3F7C">
              <w:t xml:space="preserve"> Red.prof.art.Alen Čelić,</w:t>
            </w:r>
          </w:p>
        </w:tc>
        <w:tc>
          <w:tcPr>
            <w:tcW w:w="978" w:type="dxa"/>
            <w:gridSpan w:val="2"/>
            <w:tcBorders>
              <w:bottom w:val="dashed" w:sz="4" w:space="0" w:color="auto"/>
            </w:tcBorders>
          </w:tcPr>
          <w:p w14:paraId="304EA607" w14:textId="77777777" w:rsidR="001E3F7C" w:rsidRPr="001E3F7C" w:rsidRDefault="001E3F7C" w:rsidP="001E3F7C">
            <w:r w:rsidRPr="001E3F7C">
              <w:t>AC109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44356E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6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C2A376" w14:textId="77777777" w:rsidR="001E3F7C" w:rsidRPr="001E3F7C" w:rsidRDefault="001E3F7C" w:rsidP="001E3F7C"/>
        </w:tc>
        <w:tc>
          <w:tcPr>
            <w:tcW w:w="72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05D249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61345B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2247E0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2C146B" w14:textId="77777777" w:rsidR="001E3F7C" w:rsidRPr="001E3F7C" w:rsidRDefault="001E3F7C" w:rsidP="001E3F7C"/>
        </w:tc>
      </w:tr>
      <w:tr w:rsidR="001E3F7C" w:rsidRPr="001E3F7C" w14:paraId="169A1DAB" w14:textId="77777777" w:rsidTr="0068738B">
        <w:trPr>
          <w:trHeight w:val="260"/>
        </w:trPr>
        <w:tc>
          <w:tcPr>
            <w:tcW w:w="709" w:type="dxa"/>
            <w:vMerge/>
            <w:shd w:val="clear" w:color="auto" w:fill="auto"/>
            <w:vAlign w:val="center"/>
          </w:tcPr>
          <w:p w14:paraId="4D8E2C5E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6248F73A" w14:textId="77777777" w:rsidR="001E3F7C" w:rsidRPr="001E3F7C" w:rsidRDefault="001E3F7C" w:rsidP="001E3F7C"/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2441472F" w14:textId="77777777" w:rsidR="001E3F7C" w:rsidRPr="001E3F7C" w:rsidRDefault="001E3F7C" w:rsidP="001E3F7C"/>
        </w:tc>
        <w:tc>
          <w:tcPr>
            <w:tcW w:w="1290" w:type="dxa"/>
            <w:gridSpan w:val="2"/>
            <w:vMerge/>
            <w:shd w:val="clear" w:color="auto" w:fill="auto"/>
          </w:tcPr>
          <w:p w14:paraId="7754AB1D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06357DF6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2DF4BF" w14:textId="77777777" w:rsidR="001E3F7C" w:rsidRPr="001E3F7C" w:rsidRDefault="001E3F7C" w:rsidP="001E3F7C">
            <w:r w:rsidRPr="001E3F7C">
              <w:t>Doc.art.Nenad Pavlović</w:t>
            </w:r>
          </w:p>
        </w:tc>
        <w:tc>
          <w:tcPr>
            <w:tcW w:w="978" w:type="dxa"/>
            <w:gridSpan w:val="2"/>
            <w:tcBorders>
              <w:top w:val="dashed" w:sz="4" w:space="0" w:color="auto"/>
            </w:tcBorders>
          </w:tcPr>
          <w:p w14:paraId="77132DEF" w14:textId="77777777" w:rsidR="001E3F7C" w:rsidRPr="001E3F7C" w:rsidRDefault="001E3F7C" w:rsidP="001E3F7C">
            <w:r w:rsidRPr="001E3F7C">
              <w:t>NP180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D60EE7" w14:textId="77777777" w:rsidR="001E3F7C" w:rsidRPr="001E3F7C" w:rsidRDefault="001E3F7C" w:rsidP="001E3F7C"/>
        </w:tc>
        <w:tc>
          <w:tcPr>
            <w:tcW w:w="6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068F1A" w14:textId="77777777" w:rsidR="001E3F7C" w:rsidRPr="001E3F7C" w:rsidRDefault="001E3F7C" w:rsidP="001E3F7C"/>
        </w:tc>
        <w:tc>
          <w:tcPr>
            <w:tcW w:w="72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6ACDAD2" w14:textId="77777777" w:rsidR="001E3F7C" w:rsidRPr="001E3F7C" w:rsidRDefault="001E3F7C" w:rsidP="001E3F7C">
            <w:r w:rsidRPr="001E3F7C">
              <w:t>1DR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538639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51340A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463CDF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2B4655B4" w14:textId="77777777" w:rsidTr="0068738B">
        <w:trPr>
          <w:trHeight w:val="1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170D6E7" w14:textId="77777777" w:rsidR="001E3F7C" w:rsidRPr="001E3F7C" w:rsidRDefault="001E3F7C" w:rsidP="001E3F7C">
            <w:r w:rsidRPr="001E3F7C">
              <w:t>4.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50F13515" w14:textId="77777777" w:rsidR="001E3F7C" w:rsidRPr="001E3F7C" w:rsidRDefault="001E3F7C" w:rsidP="001E3F7C">
            <w:r w:rsidRPr="001E3F7C">
              <w:t>GLU 0406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508E4650" w14:textId="77777777" w:rsidR="001E3F7C" w:rsidRPr="001E3F7C" w:rsidRDefault="001E3F7C" w:rsidP="001E3F7C">
            <w:r w:rsidRPr="001E3F7C">
              <w:t xml:space="preserve">Govor 6: govorenje umjetničke proze  </w:t>
            </w:r>
          </w:p>
        </w:tc>
        <w:tc>
          <w:tcPr>
            <w:tcW w:w="1290" w:type="dxa"/>
            <w:gridSpan w:val="2"/>
            <w:vMerge w:val="restart"/>
            <w:shd w:val="clear" w:color="auto" w:fill="auto"/>
          </w:tcPr>
          <w:p w14:paraId="7D2C432D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261A0691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7AADD5" w14:textId="77777777" w:rsidR="001E3F7C" w:rsidRPr="001E3F7C" w:rsidRDefault="001E3F7C" w:rsidP="001E3F7C">
            <w:r w:rsidRPr="001E3F7C">
              <w:t>red. prof. art. Tatjana  Bertok-Zupković</w:t>
            </w:r>
          </w:p>
          <w:p w14:paraId="306BB752" w14:textId="77777777" w:rsidR="001E3F7C" w:rsidRPr="001E3F7C" w:rsidRDefault="001E3F7C" w:rsidP="001E3F7C"/>
        </w:tc>
        <w:tc>
          <w:tcPr>
            <w:tcW w:w="978" w:type="dxa"/>
            <w:gridSpan w:val="2"/>
            <w:tcBorders>
              <w:bottom w:val="dashed" w:sz="4" w:space="0" w:color="auto"/>
            </w:tcBorders>
          </w:tcPr>
          <w:p w14:paraId="2F6490B1" w14:textId="77777777" w:rsidR="001E3F7C" w:rsidRPr="001E3F7C" w:rsidRDefault="001E3F7C" w:rsidP="001E3F7C">
            <w:r w:rsidRPr="001E3F7C">
              <w:t>TB172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0FB037" w14:textId="77777777" w:rsidR="001E3F7C" w:rsidRPr="001E3F7C" w:rsidRDefault="001E3F7C" w:rsidP="001E3F7C">
            <w:r w:rsidRPr="001E3F7C">
              <w:t>1</w:t>
            </w:r>
          </w:p>
          <w:p w14:paraId="34E8069F" w14:textId="77777777" w:rsidR="001E3F7C" w:rsidRPr="001E3F7C" w:rsidRDefault="001E3F7C" w:rsidP="001E3F7C"/>
          <w:p w14:paraId="4452D708" w14:textId="77777777" w:rsidR="001E3F7C" w:rsidRPr="001E3F7C" w:rsidRDefault="001E3F7C" w:rsidP="001E3F7C"/>
        </w:tc>
        <w:tc>
          <w:tcPr>
            <w:tcW w:w="6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101C82" w14:textId="77777777" w:rsidR="001E3F7C" w:rsidRPr="001E3F7C" w:rsidRDefault="001E3F7C" w:rsidP="001E3F7C"/>
        </w:tc>
        <w:tc>
          <w:tcPr>
            <w:tcW w:w="72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226F75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1AB93D" w14:textId="77777777" w:rsidR="001E3F7C" w:rsidRPr="001E3F7C" w:rsidRDefault="001E3F7C" w:rsidP="001E3F7C"/>
          <w:p w14:paraId="5A413BEA" w14:textId="77777777" w:rsidR="001E3F7C" w:rsidRPr="001E3F7C" w:rsidRDefault="001E3F7C" w:rsidP="001E3F7C">
            <w:r w:rsidRPr="001E3F7C">
              <w:t>2</w:t>
            </w:r>
          </w:p>
          <w:p w14:paraId="13A46949" w14:textId="77777777" w:rsidR="001E3F7C" w:rsidRPr="001E3F7C" w:rsidRDefault="001E3F7C" w:rsidP="001E3F7C"/>
          <w:p w14:paraId="2567D0DD" w14:textId="77777777" w:rsidR="001E3F7C" w:rsidRPr="001E3F7C" w:rsidRDefault="001E3F7C" w:rsidP="001E3F7C"/>
          <w:p w14:paraId="1AC482BB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D80E9B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B545E0" w14:textId="77777777" w:rsidR="001E3F7C" w:rsidRPr="001E3F7C" w:rsidRDefault="001E3F7C" w:rsidP="001E3F7C"/>
        </w:tc>
      </w:tr>
      <w:tr w:rsidR="001E3F7C" w:rsidRPr="001E3F7C" w14:paraId="6F9F2BCD" w14:textId="77777777" w:rsidTr="0068738B">
        <w:trPr>
          <w:trHeight w:val="314"/>
        </w:trPr>
        <w:tc>
          <w:tcPr>
            <w:tcW w:w="709" w:type="dxa"/>
            <w:vMerge/>
            <w:shd w:val="clear" w:color="auto" w:fill="auto"/>
            <w:vAlign w:val="center"/>
          </w:tcPr>
          <w:p w14:paraId="44529E20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30891342" w14:textId="77777777" w:rsidR="001E3F7C" w:rsidRPr="001E3F7C" w:rsidRDefault="001E3F7C" w:rsidP="001E3F7C"/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15B49875" w14:textId="77777777" w:rsidR="001E3F7C" w:rsidRPr="001E3F7C" w:rsidRDefault="001E3F7C" w:rsidP="001E3F7C"/>
        </w:tc>
        <w:tc>
          <w:tcPr>
            <w:tcW w:w="1290" w:type="dxa"/>
            <w:gridSpan w:val="2"/>
            <w:vMerge/>
            <w:shd w:val="clear" w:color="auto" w:fill="auto"/>
          </w:tcPr>
          <w:p w14:paraId="4C496CF0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37E50203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8B0A39" w14:textId="77777777" w:rsidR="001E3F7C" w:rsidRPr="001E3F7C" w:rsidRDefault="001E3F7C" w:rsidP="001E3F7C">
            <w:r w:rsidRPr="001E3F7C">
              <w:t>Selena Andrić, umj.sur.</w:t>
            </w:r>
          </w:p>
        </w:tc>
        <w:tc>
          <w:tcPr>
            <w:tcW w:w="978" w:type="dxa"/>
            <w:gridSpan w:val="2"/>
            <w:tcBorders>
              <w:top w:val="dashed" w:sz="4" w:space="0" w:color="auto"/>
            </w:tcBorders>
          </w:tcPr>
          <w:p w14:paraId="5C142471" w14:textId="77777777" w:rsidR="001E3F7C" w:rsidRPr="001E3F7C" w:rsidRDefault="001E3F7C" w:rsidP="001E3F7C"/>
          <w:p w14:paraId="0BC6E6EF" w14:textId="77777777" w:rsidR="001E3F7C" w:rsidRPr="001E3F7C" w:rsidRDefault="001E3F7C" w:rsidP="001E3F7C">
            <w:r w:rsidRPr="001E3F7C">
              <w:t>SA125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96172B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6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03BD3D" w14:textId="77777777" w:rsidR="001E3F7C" w:rsidRPr="001E3F7C" w:rsidRDefault="001E3F7C" w:rsidP="001E3F7C"/>
        </w:tc>
        <w:tc>
          <w:tcPr>
            <w:tcW w:w="72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7FA739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73F1C49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B2CE98C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086F35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235D5D65" w14:textId="77777777" w:rsidTr="0068738B">
        <w:trPr>
          <w:trHeight w:val="21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86058B9" w14:textId="77777777" w:rsidR="001E3F7C" w:rsidRPr="001E3F7C" w:rsidRDefault="001E3F7C" w:rsidP="001E3F7C">
            <w:r w:rsidRPr="001E3F7C">
              <w:t>5.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333897C9" w14:textId="77777777" w:rsidR="001E3F7C" w:rsidRPr="001E3F7C" w:rsidRDefault="001E3F7C" w:rsidP="001E3F7C">
            <w:r w:rsidRPr="001E3F7C">
              <w:t>GLU 0506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1D23C70C" w14:textId="77777777" w:rsidR="001E3F7C" w:rsidRPr="001E3F7C" w:rsidRDefault="001E3F7C" w:rsidP="001E3F7C">
            <w:r w:rsidRPr="001E3F7C">
              <w:t>Povijest 6: moderna i postmoderna</w:t>
            </w:r>
          </w:p>
        </w:tc>
        <w:tc>
          <w:tcPr>
            <w:tcW w:w="1290" w:type="dxa"/>
            <w:gridSpan w:val="2"/>
            <w:vMerge w:val="restart"/>
            <w:shd w:val="clear" w:color="auto" w:fill="auto"/>
          </w:tcPr>
          <w:p w14:paraId="0097E6B6" w14:textId="77777777" w:rsidR="001E3F7C" w:rsidRPr="001E3F7C" w:rsidRDefault="001E3F7C" w:rsidP="001E3F7C"/>
          <w:p w14:paraId="5E7A954E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1FBEAC3A" w14:textId="77777777" w:rsidR="001E3F7C" w:rsidRPr="001E3F7C" w:rsidRDefault="001E3F7C" w:rsidP="001E3F7C"/>
          <w:p w14:paraId="70E1F8AC" w14:textId="77777777" w:rsidR="001E3F7C" w:rsidRPr="001E3F7C" w:rsidRDefault="001E3F7C" w:rsidP="001E3F7C">
            <w:r w:rsidRPr="001E3F7C">
              <w:t>3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0DC2E4" w14:textId="77777777" w:rsidR="001E3F7C" w:rsidRPr="001E3F7C" w:rsidRDefault="001E3F7C" w:rsidP="001E3F7C">
            <w:r w:rsidRPr="001E3F7C">
              <w:t>Izv.prof.dr.sc. Alen Biskupović</w:t>
            </w:r>
          </w:p>
        </w:tc>
        <w:tc>
          <w:tcPr>
            <w:tcW w:w="978" w:type="dxa"/>
            <w:gridSpan w:val="2"/>
            <w:tcBorders>
              <w:bottom w:val="dashed" w:sz="4" w:space="0" w:color="auto"/>
            </w:tcBorders>
          </w:tcPr>
          <w:p w14:paraId="32FA6797" w14:textId="77777777" w:rsidR="001E3F7C" w:rsidRPr="001E3F7C" w:rsidRDefault="001E3F7C" w:rsidP="001E3F7C">
            <w:r w:rsidRPr="001E3F7C">
              <w:t>AB202</w:t>
            </w:r>
          </w:p>
          <w:p w14:paraId="4B64DFA0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E3D9CF" w14:textId="77777777" w:rsidR="001E3F7C" w:rsidRPr="001E3F7C" w:rsidRDefault="001E3F7C" w:rsidP="001E3F7C">
            <w:r w:rsidRPr="001E3F7C">
              <w:t xml:space="preserve">2 </w:t>
            </w:r>
          </w:p>
          <w:p w14:paraId="7B27CE7C" w14:textId="77777777" w:rsidR="001E3F7C" w:rsidRPr="001E3F7C" w:rsidRDefault="001E3F7C" w:rsidP="001E3F7C"/>
        </w:tc>
        <w:tc>
          <w:tcPr>
            <w:tcW w:w="6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2967A7" w14:textId="77777777" w:rsidR="001E3F7C" w:rsidRPr="001E3F7C" w:rsidRDefault="001E3F7C" w:rsidP="001E3F7C"/>
        </w:tc>
        <w:tc>
          <w:tcPr>
            <w:tcW w:w="72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7A4E34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17073F" w14:textId="77777777" w:rsidR="001E3F7C" w:rsidRPr="001E3F7C" w:rsidRDefault="001E3F7C" w:rsidP="001E3F7C">
            <w:r w:rsidRPr="001E3F7C">
              <w:t>1</w:t>
            </w:r>
          </w:p>
          <w:p w14:paraId="2D7DB429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754C2E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F85EE6" w14:textId="77777777" w:rsidR="001E3F7C" w:rsidRPr="001E3F7C" w:rsidRDefault="001E3F7C" w:rsidP="001E3F7C"/>
        </w:tc>
      </w:tr>
      <w:tr w:rsidR="001E3F7C" w:rsidRPr="001E3F7C" w14:paraId="5A797D92" w14:textId="77777777" w:rsidTr="0068738B">
        <w:trPr>
          <w:trHeight w:val="368"/>
        </w:trPr>
        <w:tc>
          <w:tcPr>
            <w:tcW w:w="709" w:type="dxa"/>
            <w:vMerge/>
            <w:shd w:val="clear" w:color="auto" w:fill="auto"/>
            <w:vAlign w:val="center"/>
          </w:tcPr>
          <w:p w14:paraId="4FD4BC3D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2F46541E" w14:textId="77777777" w:rsidR="001E3F7C" w:rsidRPr="001E3F7C" w:rsidRDefault="001E3F7C" w:rsidP="001E3F7C"/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3815C237" w14:textId="77777777" w:rsidR="001E3F7C" w:rsidRPr="001E3F7C" w:rsidRDefault="001E3F7C" w:rsidP="001E3F7C"/>
        </w:tc>
        <w:tc>
          <w:tcPr>
            <w:tcW w:w="1290" w:type="dxa"/>
            <w:gridSpan w:val="2"/>
            <w:vMerge/>
            <w:shd w:val="clear" w:color="auto" w:fill="auto"/>
          </w:tcPr>
          <w:p w14:paraId="35C87E1D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679AF8F9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4E4B83" w14:textId="77777777" w:rsidR="001E3F7C" w:rsidRPr="001E3F7C" w:rsidRDefault="001E3F7C" w:rsidP="001E3F7C">
            <w:r w:rsidRPr="001E3F7C">
              <w:t>Lucija Periš, ass</w:t>
            </w:r>
          </w:p>
        </w:tc>
        <w:tc>
          <w:tcPr>
            <w:tcW w:w="9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9B3BF60" w14:textId="77777777" w:rsidR="001E3F7C" w:rsidRPr="001E3F7C" w:rsidRDefault="001E3F7C" w:rsidP="001E3F7C">
            <w:r w:rsidRPr="001E3F7C">
              <w:t>LP192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C19719" w14:textId="77777777" w:rsidR="001E3F7C" w:rsidRPr="001E3F7C" w:rsidRDefault="001E3F7C" w:rsidP="001E3F7C"/>
        </w:tc>
        <w:tc>
          <w:tcPr>
            <w:tcW w:w="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0CE7007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2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AC7D22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494ADC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C9A02C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126355" w14:textId="77777777" w:rsidR="001E3F7C" w:rsidRPr="001E3F7C" w:rsidRDefault="001E3F7C" w:rsidP="001E3F7C"/>
        </w:tc>
      </w:tr>
      <w:tr w:rsidR="001E3F7C" w:rsidRPr="001E3F7C" w14:paraId="2ED74E9D" w14:textId="77777777" w:rsidTr="0068738B">
        <w:trPr>
          <w:trHeight w:val="28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1D32964" w14:textId="77777777" w:rsidR="001E3F7C" w:rsidRPr="001E3F7C" w:rsidRDefault="001E3F7C" w:rsidP="001E3F7C">
            <w:r w:rsidRPr="001E3F7C">
              <w:t>6.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1CE786F2" w14:textId="77777777" w:rsidR="001E3F7C" w:rsidRPr="001E3F7C" w:rsidRDefault="001E3F7C" w:rsidP="001E3F7C">
            <w:r w:rsidRPr="001E3F7C">
              <w:t>GLU 0512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7930AC6F" w14:textId="77777777" w:rsidR="001E3F7C" w:rsidRPr="001E3F7C" w:rsidRDefault="001E3F7C" w:rsidP="001E3F7C">
            <w:r w:rsidRPr="001E3F7C">
              <w:t xml:space="preserve">Estetika lutkarstva 6: hrvatsko lutkarstvo  </w:t>
            </w:r>
          </w:p>
        </w:tc>
        <w:tc>
          <w:tcPr>
            <w:tcW w:w="1290" w:type="dxa"/>
            <w:gridSpan w:val="2"/>
            <w:vMerge w:val="restart"/>
            <w:shd w:val="clear" w:color="auto" w:fill="auto"/>
          </w:tcPr>
          <w:p w14:paraId="5B5409D8" w14:textId="77777777" w:rsidR="001E3F7C" w:rsidRPr="001E3F7C" w:rsidRDefault="001E3F7C" w:rsidP="001E3F7C"/>
          <w:p w14:paraId="420A967C" w14:textId="77777777" w:rsidR="001E3F7C" w:rsidRPr="001E3F7C" w:rsidRDefault="001E3F7C" w:rsidP="001E3F7C">
            <w:r w:rsidRPr="001E3F7C"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2B3BE5EB" w14:textId="77777777" w:rsidR="001E3F7C" w:rsidRPr="001E3F7C" w:rsidRDefault="001E3F7C" w:rsidP="001E3F7C"/>
          <w:p w14:paraId="33F03E2A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8DAA46" w14:textId="77777777" w:rsidR="001E3F7C" w:rsidRPr="001E3F7C" w:rsidRDefault="001E3F7C" w:rsidP="001E3F7C">
            <w:r w:rsidRPr="001E3F7C">
              <w:t>Izv.prof. dr. sc. Livija Kroflin</w:t>
            </w:r>
          </w:p>
        </w:tc>
        <w:tc>
          <w:tcPr>
            <w:tcW w:w="978" w:type="dxa"/>
            <w:gridSpan w:val="2"/>
            <w:tcBorders>
              <w:bottom w:val="dashed" w:sz="4" w:space="0" w:color="auto"/>
            </w:tcBorders>
          </w:tcPr>
          <w:p w14:paraId="2FCA112E" w14:textId="77777777" w:rsidR="001E3F7C" w:rsidRPr="001E3F7C" w:rsidRDefault="001E3F7C" w:rsidP="001E3F7C">
            <w:r w:rsidRPr="001E3F7C">
              <w:t>LK127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01CBB4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6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DF0A8DC" w14:textId="77777777" w:rsidR="001E3F7C" w:rsidRPr="001E3F7C" w:rsidRDefault="001E3F7C" w:rsidP="001E3F7C"/>
        </w:tc>
        <w:tc>
          <w:tcPr>
            <w:tcW w:w="72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8ACC1F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C5B70C" w14:textId="77777777" w:rsidR="001E3F7C" w:rsidRPr="001E3F7C" w:rsidRDefault="001E3F7C" w:rsidP="001E3F7C">
            <w:r w:rsidRPr="001E3F7C">
              <w:t>½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0C35E2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7BCF95" w14:textId="77777777" w:rsidR="001E3F7C" w:rsidRPr="001E3F7C" w:rsidRDefault="001E3F7C" w:rsidP="001E3F7C"/>
        </w:tc>
      </w:tr>
      <w:tr w:rsidR="001E3F7C" w:rsidRPr="001E3F7C" w14:paraId="71A71F09" w14:textId="77777777" w:rsidTr="0068738B">
        <w:trPr>
          <w:trHeight w:val="260"/>
        </w:trPr>
        <w:tc>
          <w:tcPr>
            <w:tcW w:w="709" w:type="dxa"/>
            <w:vMerge/>
            <w:shd w:val="clear" w:color="auto" w:fill="auto"/>
            <w:vAlign w:val="center"/>
          </w:tcPr>
          <w:p w14:paraId="14EF9B74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472B7061" w14:textId="77777777" w:rsidR="001E3F7C" w:rsidRPr="001E3F7C" w:rsidRDefault="001E3F7C" w:rsidP="001E3F7C"/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68831EC4" w14:textId="77777777" w:rsidR="001E3F7C" w:rsidRPr="001E3F7C" w:rsidRDefault="001E3F7C" w:rsidP="001E3F7C"/>
        </w:tc>
        <w:tc>
          <w:tcPr>
            <w:tcW w:w="1290" w:type="dxa"/>
            <w:gridSpan w:val="2"/>
            <w:vMerge/>
            <w:shd w:val="clear" w:color="auto" w:fill="auto"/>
          </w:tcPr>
          <w:p w14:paraId="094023C4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7CA8D284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A11A9F" w14:textId="77777777" w:rsidR="001E3F7C" w:rsidRPr="001E3F7C" w:rsidRDefault="001E3F7C" w:rsidP="001E3F7C">
            <w:r w:rsidRPr="001E3F7C">
              <w:t>Dr.sc.Igor Tretinjak, pred</w:t>
            </w:r>
          </w:p>
        </w:tc>
        <w:tc>
          <w:tcPr>
            <w:tcW w:w="978" w:type="dxa"/>
            <w:gridSpan w:val="2"/>
            <w:tcBorders>
              <w:top w:val="dashed" w:sz="4" w:space="0" w:color="auto"/>
            </w:tcBorders>
          </w:tcPr>
          <w:p w14:paraId="06872B98" w14:textId="77777777" w:rsidR="001E3F7C" w:rsidRPr="001E3F7C" w:rsidRDefault="001E3F7C" w:rsidP="001E3F7C">
            <w:r w:rsidRPr="001E3F7C">
              <w:t>IT165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A01401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6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2C1D2A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2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67B3F1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6EFCAB" w14:textId="77777777" w:rsidR="001E3F7C" w:rsidRPr="001E3F7C" w:rsidRDefault="001E3F7C" w:rsidP="001E3F7C">
            <w:r w:rsidRPr="001E3F7C"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DFF6F9" w14:textId="77777777" w:rsidR="001E3F7C" w:rsidRPr="001E3F7C" w:rsidRDefault="001E3F7C" w:rsidP="001E3F7C">
            <w:r w:rsidRPr="001E3F7C">
              <w:t>½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11299E7" w14:textId="77777777" w:rsidR="001E3F7C" w:rsidRPr="001E3F7C" w:rsidRDefault="001E3F7C" w:rsidP="001E3F7C"/>
        </w:tc>
      </w:tr>
      <w:tr w:rsidR="001E3F7C" w:rsidRPr="001E3F7C" w14:paraId="50469876" w14:textId="77777777" w:rsidTr="0068738B">
        <w:trPr>
          <w:trHeight w:val="470"/>
        </w:trPr>
        <w:tc>
          <w:tcPr>
            <w:tcW w:w="16069" w:type="dxa"/>
            <w:gridSpan w:val="18"/>
            <w:shd w:val="clear" w:color="auto" w:fill="auto"/>
            <w:vAlign w:val="center"/>
          </w:tcPr>
          <w:p w14:paraId="335EA0AB" w14:textId="77777777" w:rsidR="001E3F7C" w:rsidRPr="001E3F7C" w:rsidRDefault="001E3F7C" w:rsidP="001E3F7C">
            <w:r w:rsidRPr="001E3F7C">
              <w:t xml:space="preserve">                                                                                                               23  ECTS-a obaveznih predmeta, 33 sata tjedno opterećenje</w:t>
            </w:r>
          </w:p>
        </w:tc>
      </w:tr>
      <w:tr w:rsidR="001E3F7C" w:rsidRPr="001E3F7C" w14:paraId="1E12480F" w14:textId="77777777" w:rsidTr="0068738B">
        <w:trPr>
          <w:trHeight w:val="458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3C6A0" w14:textId="77777777" w:rsidR="001E3F7C" w:rsidRPr="001E3F7C" w:rsidRDefault="001E3F7C" w:rsidP="001E3F7C">
            <w:r w:rsidRPr="001E3F7C">
              <w:t>7.</w:t>
            </w:r>
          </w:p>
        </w:tc>
        <w:tc>
          <w:tcPr>
            <w:tcW w:w="11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C736" w14:textId="77777777" w:rsidR="001E3F7C" w:rsidRPr="001E3F7C" w:rsidRDefault="001E3F7C" w:rsidP="001E3F7C"/>
        </w:tc>
        <w:tc>
          <w:tcPr>
            <w:tcW w:w="2970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2295A" w14:textId="77777777" w:rsidR="001E3F7C" w:rsidRPr="001E3F7C" w:rsidRDefault="001E3F7C" w:rsidP="001E3F7C"/>
        </w:tc>
        <w:tc>
          <w:tcPr>
            <w:tcW w:w="12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2727" w14:textId="77777777" w:rsidR="001E3F7C" w:rsidRPr="001E3F7C" w:rsidRDefault="001E3F7C" w:rsidP="001E3F7C"/>
          <w:p w14:paraId="7AFFEB9D" w14:textId="77777777" w:rsidR="001E3F7C" w:rsidRPr="001E3F7C" w:rsidRDefault="001E3F7C" w:rsidP="001E3F7C"/>
        </w:tc>
        <w:tc>
          <w:tcPr>
            <w:tcW w:w="6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6FEEE2E" w14:textId="77777777" w:rsidR="001E3F7C" w:rsidRPr="001E3F7C" w:rsidRDefault="001E3F7C" w:rsidP="001E3F7C"/>
          <w:p w14:paraId="3D043633" w14:textId="77777777" w:rsidR="001E3F7C" w:rsidRPr="001E3F7C" w:rsidRDefault="001E3F7C" w:rsidP="001E3F7C"/>
        </w:tc>
        <w:tc>
          <w:tcPr>
            <w:tcW w:w="4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A0140C" w14:textId="77777777" w:rsidR="001E3F7C" w:rsidRPr="001E3F7C" w:rsidRDefault="001E3F7C" w:rsidP="001E3F7C"/>
        </w:tc>
        <w:tc>
          <w:tcPr>
            <w:tcW w:w="978" w:type="dxa"/>
            <w:gridSpan w:val="2"/>
            <w:tcBorders>
              <w:bottom w:val="dashed" w:sz="4" w:space="0" w:color="auto"/>
            </w:tcBorders>
            <w:vAlign w:val="center"/>
          </w:tcPr>
          <w:p w14:paraId="492E022D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164ED2" w14:textId="77777777" w:rsidR="001E3F7C" w:rsidRPr="001E3F7C" w:rsidRDefault="001E3F7C" w:rsidP="001E3F7C"/>
        </w:tc>
        <w:tc>
          <w:tcPr>
            <w:tcW w:w="6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DA72EE" w14:textId="77777777" w:rsidR="001E3F7C" w:rsidRPr="001E3F7C" w:rsidRDefault="001E3F7C" w:rsidP="001E3F7C"/>
        </w:tc>
        <w:tc>
          <w:tcPr>
            <w:tcW w:w="7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7E77C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F83D6A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58DC47" w14:textId="77777777" w:rsidR="001E3F7C" w:rsidRPr="001E3F7C" w:rsidRDefault="001E3F7C" w:rsidP="001E3F7C"/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0788A7" w14:textId="77777777" w:rsidR="001E3F7C" w:rsidRPr="001E3F7C" w:rsidRDefault="001E3F7C" w:rsidP="001E3F7C"/>
        </w:tc>
      </w:tr>
      <w:tr w:rsidR="001E3F7C" w:rsidRPr="001E3F7C" w14:paraId="3A89F032" w14:textId="77777777" w:rsidTr="0068738B">
        <w:trPr>
          <w:trHeight w:val="110"/>
        </w:trPr>
        <w:tc>
          <w:tcPr>
            <w:tcW w:w="709" w:type="dxa"/>
            <w:vMerge/>
            <w:shd w:val="clear" w:color="auto" w:fill="auto"/>
            <w:vAlign w:val="center"/>
          </w:tcPr>
          <w:p w14:paraId="3E6335AD" w14:textId="77777777" w:rsidR="001E3F7C" w:rsidRPr="001E3F7C" w:rsidRDefault="001E3F7C" w:rsidP="001E3F7C"/>
        </w:tc>
        <w:tc>
          <w:tcPr>
            <w:tcW w:w="1109" w:type="dxa"/>
            <w:vMerge/>
            <w:shd w:val="clear" w:color="auto" w:fill="auto"/>
            <w:vAlign w:val="center"/>
          </w:tcPr>
          <w:p w14:paraId="7F0EF999" w14:textId="77777777" w:rsidR="001E3F7C" w:rsidRPr="001E3F7C" w:rsidRDefault="001E3F7C" w:rsidP="001E3F7C"/>
        </w:tc>
        <w:tc>
          <w:tcPr>
            <w:tcW w:w="2970" w:type="dxa"/>
            <w:gridSpan w:val="3"/>
            <w:vMerge/>
            <w:shd w:val="clear" w:color="auto" w:fill="auto"/>
            <w:vAlign w:val="center"/>
          </w:tcPr>
          <w:p w14:paraId="7C8A54EB" w14:textId="77777777" w:rsidR="001E3F7C" w:rsidRPr="001E3F7C" w:rsidRDefault="001E3F7C" w:rsidP="001E3F7C"/>
        </w:tc>
        <w:tc>
          <w:tcPr>
            <w:tcW w:w="1200" w:type="dxa"/>
            <w:vMerge/>
            <w:shd w:val="clear" w:color="auto" w:fill="auto"/>
            <w:vAlign w:val="center"/>
          </w:tcPr>
          <w:p w14:paraId="61E8C2C4" w14:textId="77777777" w:rsidR="001E3F7C" w:rsidRPr="001E3F7C" w:rsidRDefault="001E3F7C" w:rsidP="001E3F7C"/>
        </w:tc>
        <w:tc>
          <w:tcPr>
            <w:tcW w:w="600" w:type="dxa"/>
            <w:vMerge/>
            <w:shd w:val="clear" w:color="auto" w:fill="auto"/>
          </w:tcPr>
          <w:p w14:paraId="3984BBBC" w14:textId="77777777" w:rsidR="001E3F7C" w:rsidRPr="001E3F7C" w:rsidRDefault="001E3F7C" w:rsidP="001E3F7C"/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22EFAB" w14:textId="77777777" w:rsidR="001E3F7C" w:rsidRPr="001E3F7C" w:rsidRDefault="001E3F7C" w:rsidP="001E3F7C"/>
        </w:tc>
        <w:tc>
          <w:tcPr>
            <w:tcW w:w="978" w:type="dxa"/>
            <w:gridSpan w:val="2"/>
            <w:tcBorders>
              <w:top w:val="dashed" w:sz="4" w:space="0" w:color="auto"/>
            </w:tcBorders>
            <w:vAlign w:val="center"/>
          </w:tcPr>
          <w:p w14:paraId="3B513AD4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64AAA56" w14:textId="77777777" w:rsidR="001E3F7C" w:rsidRPr="001E3F7C" w:rsidRDefault="001E3F7C" w:rsidP="001E3F7C"/>
        </w:tc>
        <w:tc>
          <w:tcPr>
            <w:tcW w:w="6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757E7B" w14:textId="77777777" w:rsidR="001E3F7C" w:rsidRPr="001E3F7C" w:rsidRDefault="001E3F7C" w:rsidP="001E3F7C"/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5B821B56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95F863D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AD9D63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7BC6E4" w14:textId="77777777" w:rsidR="001E3F7C" w:rsidRPr="001E3F7C" w:rsidRDefault="001E3F7C" w:rsidP="001E3F7C"/>
        </w:tc>
      </w:tr>
      <w:tr w:rsidR="001E3F7C" w:rsidRPr="001E3F7C" w14:paraId="395503A3" w14:textId="77777777" w:rsidTr="0068738B">
        <w:trPr>
          <w:trHeight w:val="449"/>
        </w:trPr>
        <w:tc>
          <w:tcPr>
            <w:tcW w:w="709" w:type="dxa"/>
            <w:shd w:val="clear" w:color="auto" w:fill="auto"/>
            <w:vAlign w:val="center"/>
          </w:tcPr>
          <w:p w14:paraId="58D0800F" w14:textId="77777777" w:rsidR="001E3F7C" w:rsidRPr="001E3F7C" w:rsidRDefault="001E3F7C" w:rsidP="001E3F7C">
            <w:r w:rsidRPr="001E3F7C">
              <w:t>8.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1CDADBE" w14:textId="77777777" w:rsidR="001E3F7C" w:rsidRPr="001E3F7C" w:rsidRDefault="001E3F7C" w:rsidP="001E3F7C">
            <w:r w:rsidRPr="001E3F7C">
              <w:t>GLUI0411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5A8F3A3F" w14:textId="77777777" w:rsidR="001E3F7C" w:rsidRPr="001E3F7C" w:rsidRDefault="001E3F7C" w:rsidP="001E3F7C">
            <w:r w:rsidRPr="001E3F7C">
              <w:t>Glas: dugo izvođenje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BA7620" w14:textId="77777777" w:rsidR="001E3F7C" w:rsidRPr="001E3F7C" w:rsidRDefault="001E3F7C" w:rsidP="001E3F7C"/>
          <w:p w14:paraId="63529166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71A0E5D8" w14:textId="77777777" w:rsidR="001E3F7C" w:rsidRPr="001E3F7C" w:rsidRDefault="001E3F7C" w:rsidP="001E3F7C"/>
          <w:p w14:paraId="449E8FF9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2060AB8" w14:textId="77777777" w:rsidR="001E3F7C" w:rsidRPr="001E3F7C" w:rsidRDefault="001E3F7C" w:rsidP="001E3F7C">
            <w:r w:rsidRPr="001E3F7C">
              <w:t>Doc.art.Veronika Hardy Činčurak</w:t>
            </w:r>
          </w:p>
        </w:tc>
        <w:tc>
          <w:tcPr>
            <w:tcW w:w="978" w:type="dxa"/>
            <w:gridSpan w:val="2"/>
            <w:vAlign w:val="center"/>
          </w:tcPr>
          <w:p w14:paraId="0CD5DE5C" w14:textId="77777777" w:rsidR="001E3F7C" w:rsidRPr="001E3F7C" w:rsidRDefault="001E3F7C" w:rsidP="001E3F7C">
            <w:r w:rsidRPr="001E3F7C">
              <w:t>VH126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3C014AA" w14:textId="77777777" w:rsidR="001E3F7C" w:rsidRPr="001E3F7C" w:rsidRDefault="001E3F7C" w:rsidP="001E3F7C"/>
        </w:tc>
        <w:tc>
          <w:tcPr>
            <w:tcW w:w="677" w:type="dxa"/>
            <w:shd w:val="clear" w:color="auto" w:fill="auto"/>
            <w:vAlign w:val="center"/>
          </w:tcPr>
          <w:p w14:paraId="7AE57BCC" w14:textId="77777777" w:rsidR="001E3F7C" w:rsidRPr="001E3F7C" w:rsidRDefault="001E3F7C" w:rsidP="001E3F7C"/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50CB2A3C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1D2013A5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729E5E3B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4091ED9A" w14:textId="77777777" w:rsidR="001E3F7C" w:rsidRPr="001E3F7C" w:rsidRDefault="001E3F7C" w:rsidP="001E3F7C">
            <w:r w:rsidRPr="001E3F7C">
              <w:t>2</w:t>
            </w:r>
          </w:p>
        </w:tc>
      </w:tr>
      <w:tr w:rsidR="001E3F7C" w:rsidRPr="001E3F7C" w14:paraId="3D2D7BD8" w14:textId="77777777" w:rsidTr="0068738B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D796420" w14:textId="77777777" w:rsidR="001E3F7C" w:rsidRPr="001E3F7C" w:rsidRDefault="001E3F7C" w:rsidP="001E3F7C">
            <w:r w:rsidRPr="001E3F7C">
              <w:t>9.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02E649" w14:textId="77777777" w:rsidR="001E3F7C" w:rsidRPr="001E3F7C" w:rsidRDefault="001E3F7C" w:rsidP="001E3F7C">
            <w:r w:rsidRPr="001E3F7C">
              <w:t>GLUI0908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5B493D02" w14:textId="77777777" w:rsidR="001E3F7C" w:rsidRPr="001E3F7C" w:rsidRDefault="001E3F7C" w:rsidP="001E3F7C">
            <w:r w:rsidRPr="001E3F7C">
              <w:t>Stručna radionica/Lutkokaz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B6624D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26E5DF05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A97B63" w14:textId="77777777" w:rsidR="001E3F7C" w:rsidRPr="001E3F7C" w:rsidRDefault="001E3F7C" w:rsidP="001E3F7C">
            <w:r w:rsidRPr="001E3F7C">
              <w:t>nositelj radionice,izv.prof.art. Jasmin Novljaković</w:t>
            </w:r>
          </w:p>
        </w:tc>
        <w:tc>
          <w:tcPr>
            <w:tcW w:w="978" w:type="dxa"/>
            <w:gridSpan w:val="2"/>
            <w:tcBorders>
              <w:top w:val="dashed" w:sz="4" w:space="0" w:color="auto"/>
            </w:tcBorders>
            <w:vAlign w:val="center"/>
          </w:tcPr>
          <w:p w14:paraId="0FEF6421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E0ED53" w14:textId="77777777" w:rsidR="001E3F7C" w:rsidRPr="001E3F7C" w:rsidRDefault="001E3F7C" w:rsidP="001E3F7C"/>
        </w:tc>
        <w:tc>
          <w:tcPr>
            <w:tcW w:w="6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FD70DA" w14:textId="77777777" w:rsidR="001E3F7C" w:rsidRPr="001E3F7C" w:rsidRDefault="001E3F7C" w:rsidP="001E3F7C"/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5DDF4405" w14:textId="77777777" w:rsidR="001E3F7C" w:rsidRPr="001E3F7C" w:rsidRDefault="001E3F7C" w:rsidP="001E3F7C">
            <w:r w:rsidRPr="001E3F7C">
              <w:t>1DR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415213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F69013" w14:textId="77777777" w:rsidR="001E3F7C" w:rsidRPr="001E3F7C" w:rsidRDefault="001E3F7C" w:rsidP="001E3F7C"/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01F554" w14:textId="77777777" w:rsidR="001E3F7C" w:rsidRPr="001E3F7C" w:rsidRDefault="001E3F7C" w:rsidP="001E3F7C"/>
        </w:tc>
      </w:tr>
      <w:tr w:rsidR="001E3F7C" w:rsidRPr="001E3F7C" w14:paraId="6DF99D65" w14:textId="77777777" w:rsidTr="0068738B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14F4EFA1" w14:textId="77777777" w:rsidR="001E3F7C" w:rsidRPr="001E3F7C" w:rsidRDefault="001E3F7C" w:rsidP="001E3F7C">
            <w:r w:rsidRPr="001E3F7C">
              <w:t>10.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399A505" w14:textId="77777777" w:rsidR="001E3F7C" w:rsidRPr="001E3F7C" w:rsidRDefault="001E3F7C" w:rsidP="001E3F7C">
            <w:r w:rsidRPr="001E3F7C">
              <w:t>GLUI0908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085C66C5" w14:textId="77777777" w:rsidR="001E3F7C" w:rsidRPr="001E3F7C" w:rsidRDefault="001E3F7C" w:rsidP="001E3F7C">
            <w:r w:rsidRPr="001E3F7C">
              <w:t>Stručna radionica/Dioniz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3EA6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1E735128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8FD1FC2" w14:textId="77777777" w:rsidR="001E3F7C" w:rsidRPr="001E3F7C" w:rsidRDefault="001E3F7C" w:rsidP="001E3F7C">
            <w:r w:rsidRPr="001E3F7C">
              <w:t>Nositelj radionice, izv.prof.art. Jasmin Novljaković</w:t>
            </w:r>
          </w:p>
        </w:tc>
        <w:tc>
          <w:tcPr>
            <w:tcW w:w="978" w:type="dxa"/>
            <w:gridSpan w:val="2"/>
            <w:vAlign w:val="center"/>
          </w:tcPr>
          <w:p w14:paraId="31B8201B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7FB48259" w14:textId="77777777" w:rsidR="001E3F7C" w:rsidRPr="001E3F7C" w:rsidRDefault="001E3F7C" w:rsidP="001E3F7C"/>
        </w:tc>
        <w:tc>
          <w:tcPr>
            <w:tcW w:w="677" w:type="dxa"/>
            <w:shd w:val="clear" w:color="auto" w:fill="auto"/>
            <w:vAlign w:val="center"/>
          </w:tcPr>
          <w:p w14:paraId="4AF988AB" w14:textId="77777777" w:rsidR="001E3F7C" w:rsidRPr="001E3F7C" w:rsidRDefault="001E3F7C" w:rsidP="001E3F7C"/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61FCD72B" w14:textId="77777777" w:rsidR="001E3F7C" w:rsidRPr="001E3F7C" w:rsidRDefault="001E3F7C" w:rsidP="001E3F7C">
            <w:r w:rsidRPr="001E3F7C">
              <w:t>1DR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3BD77EAA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552304C4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3B7AB835" w14:textId="77777777" w:rsidR="001E3F7C" w:rsidRPr="001E3F7C" w:rsidRDefault="001E3F7C" w:rsidP="001E3F7C">
            <w:r w:rsidRPr="001E3F7C">
              <w:t>1</w:t>
            </w:r>
          </w:p>
        </w:tc>
      </w:tr>
      <w:tr w:rsidR="001E3F7C" w:rsidRPr="001E3F7C" w14:paraId="034A32F8" w14:textId="77777777" w:rsidTr="0068738B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1C182B39" w14:textId="77777777" w:rsidR="001E3F7C" w:rsidRPr="001E3F7C" w:rsidRDefault="001E3F7C" w:rsidP="001E3F7C">
            <w:r w:rsidRPr="001E3F7C">
              <w:t>11.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63EE32D" w14:textId="77777777" w:rsidR="001E3F7C" w:rsidRPr="001E3F7C" w:rsidRDefault="001E3F7C" w:rsidP="001E3F7C">
            <w:r w:rsidRPr="001E3F7C">
              <w:t>GLUI0904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159E1B67" w14:textId="77777777" w:rsidR="001E3F7C" w:rsidRPr="001E3F7C" w:rsidRDefault="001E3F7C" w:rsidP="001E3F7C">
            <w:r w:rsidRPr="001E3F7C">
              <w:t>Mačevanje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0107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shd w:val="clear" w:color="auto" w:fill="auto"/>
          </w:tcPr>
          <w:p w14:paraId="7BCA55BC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C481897" w14:textId="77777777" w:rsidR="001E3F7C" w:rsidRPr="001E3F7C" w:rsidRDefault="001E3F7C" w:rsidP="001E3F7C">
            <w:r w:rsidRPr="001E3F7C">
              <w:t>Izv.prof.art. art. Vuk Ognjenović</w:t>
            </w:r>
          </w:p>
        </w:tc>
        <w:tc>
          <w:tcPr>
            <w:tcW w:w="978" w:type="dxa"/>
            <w:gridSpan w:val="2"/>
            <w:vAlign w:val="center"/>
          </w:tcPr>
          <w:p w14:paraId="14E4261C" w14:textId="77777777" w:rsidR="001E3F7C" w:rsidRPr="001E3F7C" w:rsidRDefault="001E3F7C" w:rsidP="001E3F7C">
            <w:r w:rsidRPr="001E3F7C">
              <w:t>VO111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F96BE11" w14:textId="77777777" w:rsidR="001E3F7C" w:rsidRPr="001E3F7C" w:rsidRDefault="001E3F7C" w:rsidP="001E3F7C"/>
        </w:tc>
        <w:tc>
          <w:tcPr>
            <w:tcW w:w="677" w:type="dxa"/>
            <w:shd w:val="clear" w:color="auto" w:fill="auto"/>
            <w:vAlign w:val="center"/>
          </w:tcPr>
          <w:p w14:paraId="25064701" w14:textId="77777777" w:rsidR="001E3F7C" w:rsidRPr="001E3F7C" w:rsidRDefault="001E3F7C" w:rsidP="001E3F7C"/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7CDEA702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04B9FA08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6DB9B396" w14:textId="77777777" w:rsidR="001E3F7C" w:rsidRPr="001E3F7C" w:rsidRDefault="001E3F7C" w:rsidP="001E3F7C"/>
        </w:tc>
        <w:tc>
          <w:tcPr>
            <w:tcW w:w="703" w:type="dxa"/>
            <w:shd w:val="clear" w:color="auto" w:fill="auto"/>
            <w:vAlign w:val="center"/>
          </w:tcPr>
          <w:p w14:paraId="082B618E" w14:textId="77777777" w:rsidR="001E3F7C" w:rsidRPr="001E3F7C" w:rsidRDefault="001E3F7C" w:rsidP="001E3F7C">
            <w:r w:rsidRPr="001E3F7C">
              <w:t>1</w:t>
            </w:r>
          </w:p>
        </w:tc>
      </w:tr>
      <w:tr w:rsidR="001E3F7C" w:rsidRPr="001E3F7C" w14:paraId="169D0B62" w14:textId="77777777" w:rsidTr="0068738B">
        <w:trPr>
          <w:trHeight w:val="3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21847" w14:textId="77777777" w:rsidR="001E3F7C" w:rsidRPr="001E3F7C" w:rsidRDefault="001E3F7C" w:rsidP="001E3F7C">
            <w:r w:rsidRPr="001E3F7C">
              <w:lastRenderedPageBreak/>
              <w:t>12.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A40E0" w14:textId="77777777" w:rsidR="001E3F7C" w:rsidRPr="001E3F7C" w:rsidRDefault="001E3F7C" w:rsidP="001E3F7C">
            <w:r w:rsidRPr="001E3F7C">
              <w:t>GLUI0922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579D20" w14:textId="77777777" w:rsidR="001E3F7C" w:rsidRPr="001E3F7C" w:rsidRDefault="001E3F7C" w:rsidP="001E3F7C">
            <w:r w:rsidRPr="001E3F7C">
              <w:t>Pjevanje VI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3C6F6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4D2C4" w14:textId="77777777" w:rsidR="001E3F7C" w:rsidRPr="001E3F7C" w:rsidRDefault="001E3F7C" w:rsidP="001E3F7C">
            <w:r w:rsidRPr="001E3F7C">
              <w:t>1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6655E" w14:textId="77777777" w:rsidR="001E3F7C" w:rsidRPr="001E3F7C" w:rsidRDefault="001E3F7C" w:rsidP="001E3F7C">
            <w:r w:rsidRPr="001E3F7C">
              <w:t>Doc.art. Veronika Hardy Činčurak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D9BC1E1" w14:textId="77777777" w:rsidR="001E3F7C" w:rsidRPr="001E3F7C" w:rsidRDefault="001E3F7C" w:rsidP="001E3F7C">
            <w:r w:rsidRPr="001E3F7C">
              <w:t>VH126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9C2F5" w14:textId="77777777" w:rsidR="001E3F7C" w:rsidRPr="001E3F7C" w:rsidRDefault="001E3F7C" w:rsidP="001E3F7C"/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91257" w14:textId="77777777" w:rsidR="001E3F7C" w:rsidRPr="001E3F7C" w:rsidRDefault="001E3F7C" w:rsidP="001E3F7C"/>
        </w:tc>
        <w:tc>
          <w:tcPr>
            <w:tcW w:w="72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F14535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8E588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A862B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A11E3" w14:textId="77777777" w:rsidR="001E3F7C" w:rsidRPr="001E3F7C" w:rsidRDefault="001E3F7C" w:rsidP="001E3F7C">
            <w:r w:rsidRPr="001E3F7C">
              <w:t>1</w:t>
            </w:r>
          </w:p>
        </w:tc>
      </w:tr>
      <w:tr w:rsidR="001E3F7C" w:rsidRPr="001E3F7C" w14:paraId="2E64F65B" w14:textId="77777777" w:rsidTr="0068738B">
        <w:trPr>
          <w:trHeight w:val="3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A60E1" w14:textId="77777777" w:rsidR="001E3F7C" w:rsidRPr="001E3F7C" w:rsidRDefault="001E3F7C" w:rsidP="001E3F7C">
            <w:r w:rsidRPr="001E3F7C">
              <w:t>13.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36D01" w14:textId="77777777" w:rsidR="001E3F7C" w:rsidRPr="001E3F7C" w:rsidRDefault="001E3F7C" w:rsidP="001E3F7C"/>
        </w:tc>
        <w:tc>
          <w:tcPr>
            <w:tcW w:w="297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A9B453" w14:textId="77777777" w:rsidR="001E3F7C" w:rsidRPr="001E3F7C" w:rsidRDefault="001E3F7C" w:rsidP="001E3F7C">
            <w:r w:rsidRPr="001E3F7C">
              <w:t xml:space="preserve">Projektna nastava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7C2D3" w14:textId="77777777" w:rsidR="001E3F7C" w:rsidRPr="001E3F7C" w:rsidRDefault="001E3F7C" w:rsidP="001E3F7C">
            <w:r w:rsidRPr="001E3F7C">
              <w:t>izborni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9D711" w14:textId="77777777" w:rsidR="001E3F7C" w:rsidRPr="001E3F7C" w:rsidRDefault="001E3F7C" w:rsidP="001E3F7C">
            <w:r w:rsidRPr="001E3F7C">
              <w:t>2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C8CC7" w14:textId="77777777" w:rsidR="001E3F7C" w:rsidRPr="001E3F7C" w:rsidRDefault="001E3F7C" w:rsidP="001E3F7C"/>
        </w:tc>
        <w:tc>
          <w:tcPr>
            <w:tcW w:w="97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CF193D3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BDED" w14:textId="77777777" w:rsidR="001E3F7C" w:rsidRPr="001E3F7C" w:rsidRDefault="001E3F7C" w:rsidP="001E3F7C"/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2F062" w14:textId="77777777" w:rsidR="001E3F7C" w:rsidRPr="001E3F7C" w:rsidRDefault="001E3F7C" w:rsidP="001E3F7C"/>
        </w:tc>
        <w:tc>
          <w:tcPr>
            <w:tcW w:w="72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0CBDCA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9AE39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D9142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A4E91" w14:textId="77777777" w:rsidR="001E3F7C" w:rsidRPr="001E3F7C" w:rsidRDefault="001E3F7C" w:rsidP="001E3F7C"/>
        </w:tc>
      </w:tr>
      <w:tr w:rsidR="001E3F7C" w:rsidRPr="001E3F7C" w14:paraId="06A0D983" w14:textId="77777777" w:rsidTr="0068738B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C730" w14:textId="77777777" w:rsidR="001E3F7C" w:rsidRPr="001E3F7C" w:rsidRDefault="001E3F7C" w:rsidP="001E3F7C"/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7D3D" w14:textId="77777777" w:rsidR="001E3F7C" w:rsidRPr="001E3F7C" w:rsidRDefault="001E3F7C" w:rsidP="001E3F7C"/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704B" w14:textId="77777777" w:rsidR="001E3F7C" w:rsidRPr="001E3F7C" w:rsidRDefault="001E3F7C" w:rsidP="001E3F7C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ACA3" w14:textId="77777777" w:rsidR="001E3F7C" w:rsidRPr="001E3F7C" w:rsidRDefault="001E3F7C" w:rsidP="001E3F7C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B650" w14:textId="77777777" w:rsidR="001E3F7C" w:rsidRPr="001E3F7C" w:rsidRDefault="001E3F7C" w:rsidP="001E3F7C">
            <w:r w:rsidRPr="001E3F7C">
              <w:t>31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17BF" w14:textId="77777777" w:rsidR="001E3F7C" w:rsidRPr="001E3F7C" w:rsidRDefault="001E3F7C" w:rsidP="001E3F7C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B775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B868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2A66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2DF" w14:textId="77777777" w:rsidR="001E3F7C" w:rsidRPr="001E3F7C" w:rsidRDefault="001E3F7C" w:rsidP="001E3F7C"/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DA5A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AAA0" w14:textId="77777777" w:rsidR="001E3F7C" w:rsidRPr="001E3F7C" w:rsidRDefault="001E3F7C" w:rsidP="001E3F7C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A6BF" w14:textId="77777777" w:rsidR="001E3F7C" w:rsidRPr="001E3F7C" w:rsidRDefault="001E3F7C" w:rsidP="001E3F7C"/>
        </w:tc>
      </w:tr>
    </w:tbl>
    <w:p w14:paraId="63C52E2F" w14:textId="77777777" w:rsidR="001E3F7C" w:rsidRPr="001E3F7C" w:rsidRDefault="001E3F7C" w:rsidP="001E3F7C"/>
    <w:p w14:paraId="1E89B8BD" w14:textId="77777777" w:rsidR="001E3F7C" w:rsidRPr="001E3F7C" w:rsidRDefault="001E3F7C" w:rsidP="001E3F7C"/>
    <w:p w14:paraId="2480E136" w14:textId="77777777" w:rsidR="001E3F7C" w:rsidRPr="001E3F7C" w:rsidRDefault="001E3F7C" w:rsidP="001E3F7C"/>
    <w:p w14:paraId="7F4C9115" w14:textId="77777777" w:rsidR="001E3F7C" w:rsidRPr="001E3F7C" w:rsidRDefault="001E3F7C" w:rsidP="001E3F7C"/>
    <w:p w14:paraId="3766C2DF" w14:textId="77777777" w:rsidR="001E3F7C" w:rsidRPr="001E3F7C" w:rsidRDefault="001E3F7C" w:rsidP="001E3F7C"/>
    <w:p w14:paraId="7C4EC2BE" w14:textId="77777777" w:rsidR="001E3F7C" w:rsidRPr="001E3F7C" w:rsidRDefault="001E3F7C" w:rsidP="001E3F7C"/>
    <w:p w14:paraId="7491FC24" w14:textId="77777777" w:rsidR="001E3F7C" w:rsidRPr="001E3F7C" w:rsidRDefault="001E3F7C" w:rsidP="001E3F7C"/>
    <w:p w14:paraId="1F82DA81" w14:textId="77777777" w:rsidR="001E3F7C" w:rsidRPr="001E3F7C" w:rsidRDefault="001E3F7C" w:rsidP="001E3F7C"/>
    <w:p w14:paraId="7A055037" w14:textId="77777777" w:rsidR="001E3F7C" w:rsidRPr="001E3F7C" w:rsidRDefault="001E3F7C" w:rsidP="001E3F7C"/>
    <w:p w14:paraId="38E34784" w14:textId="77777777" w:rsidR="001E3F7C" w:rsidRPr="001E3F7C" w:rsidRDefault="001E3F7C" w:rsidP="001E3F7C"/>
    <w:p w14:paraId="023B5E69" w14:textId="77777777" w:rsidR="001E3F7C" w:rsidRPr="001E3F7C" w:rsidRDefault="001E3F7C" w:rsidP="001E3F7C"/>
    <w:p w14:paraId="3AA19240" w14:textId="77777777" w:rsidR="001E3F7C" w:rsidRPr="001E3F7C" w:rsidRDefault="001E3F7C" w:rsidP="001E3F7C"/>
    <w:p w14:paraId="63746C41" w14:textId="77777777" w:rsidR="001E3F7C" w:rsidRPr="001E3F7C" w:rsidRDefault="001E3F7C" w:rsidP="001E3F7C"/>
    <w:p w14:paraId="0469E3A4" w14:textId="77777777" w:rsidR="001E3F7C" w:rsidRPr="001E3F7C" w:rsidRDefault="001E3F7C" w:rsidP="001E3F7C"/>
    <w:p w14:paraId="6D4EBEE0" w14:textId="77777777" w:rsidR="001E3F7C" w:rsidRPr="001E3F7C" w:rsidRDefault="001E3F7C" w:rsidP="001E3F7C"/>
    <w:p w14:paraId="00FD8F57" w14:textId="77777777" w:rsidR="001E3F7C" w:rsidRPr="001E3F7C" w:rsidRDefault="001E3F7C" w:rsidP="001E3F7C"/>
    <w:p w14:paraId="1A70A8BE" w14:textId="77777777" w:rsidR="001E3F7C" w:rsidRPr="001E3F7C" w:rsidRDefault="001E3F7C" w:rsidP="001E3F7C"/>
    <w:p w14:paraId="65E57E86" w14:textId="77777777" w:rsidR="008D73A9" w:rsidRDefault="008D73A9"/>
    <w:sectPr w:rsidR="008D73A9" w:rsidSect="001E3F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urich LtCn BT">
    <w:altName w:val="Arial Narro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D8CDA6"/>
    <w:lvl w:ilvl="0">
      <w:start w:val="1"/>
      <w:numFmt w:val="bullet"/>
      <w:pStyle w:val="NoteLevel11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9"/>
    <w:multiLevelType w:val="singleLevel"/>
    <w:tmpl w:val="FE2EBCC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B254DD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571926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30B3C0D"/>
    <w:multiLevelType w:val="hybridMultilevel"/>
    <w:tmpl w:val="406E2BCE"/>
    <w:lvl w:ilvl="0" w:tplc="DBC6EA88">
      <w:start w:val="1"/>
      <w:numFmt w:val="bullet"/>
      <w:pStyle w:val="Natukni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5CE7"/>
    <w:multiLevelType w:val="hybridMultilevel"/>
    <w:tmpl w:val="FCC6EAD4"/>
    <w:lvl w:ilvl="0" w:tplc="0E541794">
      <w:start w:val="1"/>
      <w:numFmt w:val="decimal"/>
      <w:pStyle w:val="uaosnabrajanje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86D79"/>
    <w:multiLevelType w:val="hybridMultilevel"/>
    <w:tmpl w:val="EDAA29C2"/>
    <w:lvl w:ilvl="0" w:tplc="4CF0E708">
      <w:numFmt w:val="bullet"/>
      <w:pStyle w:val="uaosnatuknice2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6201C4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FB63BA3"/>
    <w:multiLevelType w:val="multilevel"/>
    <w:tmpl w:val="4172198A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29071DB3"/>
    <w:multiLevelType w:val="hybridMultilevel"/>
    <w:tmpl w:val="A6C2E340"/>
    <w:lvl w:ilvl="0" w:tplc="ACF24030">
      <w:start w:val="1"/>
      <w:numFmt w:val="decimal"/>
      <w:pStyle w:val="uaospoglavlje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5FEC"/>
    <w:multiLevelType w:val="hybridMultilevel"/>
    <w:tmpl w:val="1190301E"/>
    <w:lvl w:ilvl="0" w:tplc="420407C8">
      <w:start w:val="1"/>
      <w:numFmt w:val="bullet"/>
      <w:pStyle w:val="uaosnatuknice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19C41E8"/>
    <w:multiLevelType w:val="multilevel"/>
    <w:tmpl w:val="B5A4CACA"/>
    <w:lvl w:ilvl="0">
      <w:start w:val="1"/>
      <w:numFmt w:val="decimal"/>
      <w:lvlText w:val="%1.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odnaslovlev3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50A61A9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6795197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A913215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C8409D6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7340999"/>
    <w:multiLevelType w:val="hybridMultilevel"/>
    <w:tmpl w:val="8EB65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0E68C42">
      <w:start w:val="1"/>
      <w:numFmt w:val="upperRoman"/>
      <w:lvlText w:val="%2."/>
      <w:lvlJc w:val="left"/>
      <w:pPr>
        <w:ind w:left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320009E">
      <w:start w:val="1"/>
      <w:numFmt w:val="decimal"/>
      <w:pStyle w:val="uaospodnaslov3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D6B04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DBB6786"/>
    <w:multiLevelType w:val="hybridMultilevel"/>
    <w:tmpl w:val="2B247DCC"/>
    <w:lvl w:ilvl="0" w:tplc="5FE2E98C">
      <w:start w:val="4"/>
      <w:numFmt w:val="bullet"/>
      <w:pStyle w:val="Literatura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83F8B"/>
    <w:multiLevelType w:val="multilevel"/>
    <w:tmpl w:val="8AC89A88"/>
    <w:lvl w:ilvl="0">
      <w:start w:val="1"/>
      <w:numFmt w:val="decimal"/>
      <w:pStyle w:val="NaslovKT"/>
      <w:lvlText w:val="%1."/>
      <w:lvlJc w:val="righ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2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0" w15:restartNumberingAfterBreak="0">
    <w:nsid w:val="72D820B0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9CA0A80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BD56EE2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21"/>
  </w:num>
  <w:num w:numId="6">
    <w:abstractNumId w:val="17"/>
  </w:num>
  <w:num w:numId="7">
    <w:abstractNumId w:val="3"/>
  </w:num>
  <w:num w:numId="8">
    <w:abstractNumId w:val="0"/>
  </w:num>
  <w:num w:numId="9">
    <w:abstractNumId w:val="16"/>
  </w:num>
  <w:num w:numId="10">
    <w:abstractNumId w:val="6"/>
  </w:num>
  <w:num w:numId="11">
    <w:abstractNumId w:val="9"/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19"/>
  </w:num>
  <w:num w:numId="15">
    <w:abstractNumId w:val="4"/>
  </w:num>
  <w:num w:numId="16">
    <w:abstractNumId w:val="18"/>
  </w:num>
  <w:num w:numId="17">
    <w:abstractNumId w:val="13"/>
  </w:num>
  <w:num w:numId="18">
    <w:abstractNumId w:val="14"/>
  </w:num>
  <w:num w:numId="19">
    <w:abstractNumId w:val="20"/>
  </w:num>
  <w:num w:numId="20">
    <w:abstractNumId w:val="22"/>
  </w:num>
  <w:num w:numId="21">
    <w:abstractNumId w:val="7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49"/>
    <w:rsid w:val="001E3F7C"/>
    <w:rsid w:val="00334D49"/>
    <w:rsid w:val="008C030D"/>
    <w:rsid w:val="008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420"/>
  <w15:chartTrackingRefBased/>
  <w15:docId w15:val="{6F7E1CBB-6C8F-4858-B6F9-11C6DCEF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uiPriority w:val="99"/>
    <w:qFormat/>
    <w:rsid w:val="001E3F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 w:val="0"/>
      <w:kern w:val="32"/>
      <w:sz w:val="32"/>
      <w:szCs w:val="32"/>
      <w:lang w:val="en-GB" w:eastAsia="hr-HR"/>
    </w:rPr>
  </w:style>
  <w:style w:type="paragraph" w:styleId="Naslov2">
    <w:name w:val="heading 2"/>
    <w:basedOn w:val="Normal"/>
    <w:next w:val="Normal"/>
    <w:link w:val="Naslov2Char"/>
    <w:uiPriority w:val="99"/>
    <w:unhideWhenUsed/>
    <w:qFormat/>
    <w:rsid w:val="001E3F7C"/>
    <w:pPr>
      <w:keepNext/>
      <w:keepLines/>
      <w:spacing w:before="40" w:after="0"/>
      <w:outlineLvl w:val="1"/>
    </w:pPr>
    <w:rPr>
      <w:rFonts w:ascii="Cambria" w:eastAsia="Times New Roman" w:hAnsi="Cambria" w:cs="Times New Roman"/>
      <w:noProof w:val="0"/>
      <w:color w:val="365F9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unhideWhenUsed/>
    <w:qFormat/>
    <w:rsid w:val="001E3F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1E3F7C"/>
    <w:pPr>
      <w:keepNext/>
      <w:tabs>
        <w:tab w:val="num" w:pos="864"/>
      </w:tabs>
      <w:spacing w:after="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noProof w:val="0"/>
      <w:szCs w:val="24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1E3F7C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Arial" w:eastAsia="Times New Roman" w:hAnsi="Arial" w:cs="Arial"/>
      <w:b/>
      <w:bCs/>
      <w:caps/>
      <w:noProof w:val="0"/>
      <w:sz w:val="24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1E3F7C"/>
    <w:pPr>
      <w:keepNext/>
      <w:tabs>
        <w:tab w:val="num" w:pos="1152"/>
      </w:tabs>
      <w:spacing w:after="0" w:line="240" w:lineRule="auto"/>
      <w:ind w:left="1152" w:hanging="1152"/>
      <w:outlineLvl w:val="5"/>
    </w:pPr>
    <w:rPr>
      <w:rFonts w:ascii="Arial" w:eastAsia="Times New Roman" w:hAnsi="Arial" w:cs="Arial"/>
      <w:b/>
      <w:noProof w:val="0"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1E3F7C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Arial" w:eastAsia="Times New Roman" w:hAnsi="Arial" w:cs="Arial"/>
      <w:b/>
      <w:noProof w:val="0"/>
      <w:sz w:val="72"/>
      <w:szCs w:val="27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1E3F7C"/>
    <w:pPr>
      <w:keepNext/>
      <w:tabs>
        <w:tab w:val="num" w:pos="1440"/>
      </w:tabs>
      <w:spacing w:after="120" w:line="240" w:lineRule="auto"/>
      <w:ind w:left="1440" w:hanging="1440"/>
      <w:jc w:val="both"/>
      <w:outlineLvl w:val="7"/>
    </w:pPr>
    <w:rPr>
      <w:rFonts w:ascii="Arial" w:eastAsia="Times New Roman" w:hAnsi="Arial" w:cs="Arial"/>
      <w:noProof w:val="0"/>
      <w:sz w:val="32"/>
      <w:szCs w:val="27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1E3F7C"/>
    <w:pPr>
      <w:keepNext/>
      <w:tabs>
        <w:tab w:val="num" w:pos="1584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bCs/>
      <w:noProof w:val="0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1E3F7C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Naslov2Char">
    <w:name w:val="Naslov 2 Char"/>
    <w:basedOn w:val="Zadanifontodlomka"/>
    <w:link w:val="Naslov2"/>
    <w:uiPriority w:val="99"/>
    <w:rsid w:val="001E3F7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rsid w:val="001E3F7C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9"/>
    <w:rsid w:val="001E3F7C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1E3F7C"/>
    <w:rPr>
      <w:rFonts w:ascii="Arial" w:eastAsia="Times New Roman" w:hAnsi="Arial" w:cs="Arial"/>
      <w:b/>
      <w:bCs/>
      <w:caps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9"/>
    <w:rsid w:val="001E3F7C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uiPriority w:val="99"/>
    <w:rsid w:val="001E3F7C"/>
    <w:rPr>
      <w:rFonts w:ascii="Arial" w:eastAsia="Times New Roman" w:hAnsi="Arial" w:cs="Arial"/>
      <w:b/>
      <w:sz w:val="72"/>
      <w:szCs w:val="27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1E3F7C"/>
    <w:rPr>
      <w:rFonts w:ascii="Arial" w:eastAsia="Times New Roman" w:hAnsi="Arial" w:cs="Arial"/>
      <w:sz w:val="32"/>
      <w:szCs w:val="27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1E3F7C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customStyle="1" w:styleId="Naslov">
    <w:name w:val="_Naslov"/>
    <w:autoRedefine/>
    <w:uiPriority w:val="99"/>
    <w:rsid w:val="001E3F7C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text">
    <w:name w:val="_text"/>
    <w:autoRedefine/>
    <w:uiPriority w:val="99"/>
    <w:rsid w:val="001E3F7C"/>
    <w:pPr>
      <w:spacing w:before="120" w:after="12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lsov">
    <w:name w:val="_podnalsov"/>
    <w:basedOn w:val="Normal"/>
    <w:next w:val="text"/>
    <w:autoRedefine/>
    <w:uiPriority w:val="99"/>
    <w:rsid w:val="001E3F7C"/>
    <w:pPr>
      <w:spacing w:before="360" w:after="240" w:line="36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podnaslovlev3">
    <w:name w:val="_podnaslov lev3"/>
    <w:basedOn w:val="Normal"/>
    <w:autoRedefine/>
    <w:uiPriority w:val="99"/>
    <w:rsid w:val="001E3F7C"/>
    <w:pPr>
      <w:numPr>
        <w:ilvl w:val="3"/>
        <w:numId w:val="2"/>
      </w:numPr>
      <w:spacing w:before="120" w:after="120" w:line="360" w:lineRule="auto"/>
    </w:pPr>
    <w:rPr>
      <w:rFonts w:ascii="Times New Roman" w:eastAsia="Times New Roman" w:hAnsi="Times New Roman" w:cs="Times New Roman"/>
      <w:bCs/>
      <w:noProof w:val="0"/>
      <w:sz w:val="24"/>
      <w:szCs w:val="24"/>
    </w:rPr>
  </w:style>
  <w:style w:type="table" w:styleId="Reetkatablice">
    <w:name w:val="Table Grid"/>
    <w:basedOn w:val="Obinatablica"/>
    <w:uiPriority w:val="99"/>
    <w:rsid w:val="001E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1E3F7C"/>
    <w:pPr>
      <w:spacing w:after="0" w:line="240" w:lineRule="auto"/>
    </w:pPr>
    <w:rPr>
      <w:rFonts w:ascii="Consolas" w:eastAsia="Calibri" w:hAnsi="Consolas" w:cs="Times New Roman"/>
      <w:noProof w:val="0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E3F7C"/>
    <w:rPr>
      <w:rFonts w:ascii="Consolas" w:eastAsia="Calibri" w:hAnsi="Consolas" w:cs="Times New Roman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rsid w:val="001E3F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E3F7C"/>
    <w:rPr>
      <w:rFonts w:ascii="Tahoma" w:eastAsia="Times New Roman" w:hAnsi="Tahoma" w:cs="Tahoma"/>
      <w:noProof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E3F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E3F7C"/>
    <w:rPr>
      <w:rFonts w:ascii="Times New Roman" w:eastAsia="Times New Roman" w:hAnsi="Times New Roman" w:cs="Times New Roman"/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E3F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E3F7C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cxmsonormal">
    <w:name w:val="ecxmsonormal"/>
    <w:basedOn w:val="Normal"/>
    <w:uiPriority w:val="99"/>
    <w:rsid w:val="001E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FreeForm">
    <w:name w:val="Free Form"/>
    <w:uiPriority w:val="99"/>
    <w:rsid w:val="001E3F7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Body">
    <w:name w:val="Body"/>
    <w:uiPriority w:val="99"/>
    <w:rsid w:val="001E3F7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HeaderFooter">
    <w:name w:val="Header &amp; Footer"/>
    <w:autoRedefine/>
    <w:uiPriority w:val="99"/>
    <w:rsid w:val="001E3F7C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  <w:style w:type="paragraph" w:styleId="StandardWeb">
    <w:name w:val="Normal (Web)"/>
    <w:basedOn w:val="Normal"/>
    <w:link w:val="StandardWebChar"/>
    <w:uiPriority w:val="99"/>
    <w:rsid w:val="001E3F7C"/>
    <w:pPr>
      <w:spacing w:beforeLines="1" w:after="0" w:line="240" w:lineRule="auto"/>
    </w:pPr>
    <w:rPr>
      <w:rFonts w:ascii="Times" w:eastAsia="Times New Roman" w:hAnsi="Times" w:cs="Times New Roman"/>
      <w:noProof w:val="0"/>
      <w:sz w:val="20"/>
      <w:szCs w:val="20"/>
      <w:lang w:val="en-US"/>
    </w:rPr>
  </w:style>
  <w:style w:type="character" w:styleId="Brojstranice">
    <w:name w:val="page number"/>
    <w:uiPriority w:val="99"/>
    <w:rsid w:val="001E3F7C"/>
  </w:style>
  <w:style w:type="paragraph" w:styleId="Odlomakpopisa">
    <w:name w:val="List Paragraph"/>
    <w:basedOn w:val="Normal"/>
    <w:link w:val="OdlomakpopisaChar1"/>
    <w:uiPriority w:val="99"/>
    <w:qFormat/>
    <w:rsid w:val="001E3F7C"/>
    <w:pPr>
      <w:spacing w:after="0" w:line="240" w:lineRule="auto"/>
      <w:ind w:left="720"/>
      <w:contextualSpacing/>
    </w:pPr>
    <w:rPr>
      <w:rFonts w:ascii="Times New Roman" w:eastAsia="ヒラギノ角ゴ Pro W3" w:hAnsi="Times New Roman" w:cs="Times New Roman"/>
      <w:noProof w:val="0"/>
      <w:color w:val="000000"/>
      <w:sz w:val="24"/>
      <w:szCs w:val="24"/>
      <w:lang w:val="en-US"/>
    </w:rPr>
  </w:style>
  <w:style w:type="paragraph" w:styleId="Tekstfusnote">
    <w:name w:val="footnote text"/>
    <w:basedOn w:val="Normal"/>
    <w:link w:val="TekstfusnoteChar"/>
    <w:uiPriority w:val="99"/>
    <w:rsid w:val="001E3F7C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1E3F7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link w:val="NoSpacingChar"/>
    <w:uiPriority w:val="99"/>
    <w:qFormat/>
    <w:rsid w:val="001E3F7C"/>
    <w:pPr>
      <w:spacing w:after="0" w:line="240" w:lineRule="auto"/>
    </w:pPr>
    <w:rPr>
      <w:rFonts w:ascii="Calibri" w:eastAsia="Times New Roman" w:hAnsi="Calibri" w:cs="Times New Roman"/>
    </w:rPr>
  </w:style>
  <w:style w:type="paragraph" w:styleId="Uvuenotijeloteksta">
    <w:name w:val="Body Text Indent"/>
    <w:basedOn w:val="Normal"/>
    <w:link w:val="UvuenotijelotekstaChar"/>
    <w:uiPriority w:val="99"/>
    <w:rsid w:val="001E3F7C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E3F7C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paragraph" w:customStyle="1" w:styleId="Default">
    <w:name w:val="Default"/>
    <w:uiPriority w:val="99"/>
    <w:rsid w:val="001E3F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1E3F7C"/>
    <w:pPr>
      <w:spacing w:after="120" w:line="480" w:lineRule="auto"/>
    </w:pPr>
    <w:rPr>
      <w:rFonts w:ascii="Calibri" w:eastAsia="Calibri" w:hAnsi="Calibri" w:cs="Times New Roman"/>
      <w:noProof w:val="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E3F7C"/>
    <w:rPr>
      <w:rFonts w:ascii="Calibri" w:eastAsia="Calibri" w:hAnsi="Calibri" w:cs="Times New Roman"/>
    </w:rPr>
  </w:style>
  <w:style w:type="paragraph" w:styleId="Bezproreda">
    <w:name w:val="No Spacing"/>
    <w:link w:val="BezproredaChar1"/>
    <w:uiPriority w:val="99"/>
    <w:qFormat/>
    <w:rsid w:val="001E3F7C"/>
    <w:pPr>
      <w:spacing w:after="0" w:line="240" w:lineRule="auto"/>
    </w:pPr>
    <w:rPr>
      <w:rFonts w:ascii="Calibri" w:eastAsia="Calibri" w:hAnsi="Calibri" w:cs="Times New Roman"/>
    </w:rPr>
  </w:style>
  <w:style w:type="paragraph" w:styleId="Tekstkrajnjebiljeke">
    <w:name w:val="endnote text"/>
    <w:basedOn w:val="Normal"/>
    <w:link w:val="TekstkrajnjebiljekeChar"/>
    <w:uiPriority w:val="99"/>
    <w:rsid w:val="001E3F7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 w:val="0"/>
      <w:sz w:val="20"/>
      <w:szCs w:val="20"/>
      <w:lang w:eastAsia="ar-SA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E3F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veza">
    <w:name w:val="Hyperlink"/>
    <w:uiPriority w:val="99"/>
    <w:rsid w:val="001E3F7C"/>
    <w:rPr>
      <w:color w:val="0000FF"/>
      <w:u w:val="single"/>
    </w:rPr>
  </w:style>
  <w:style w:type="character" w:customStyle="1" w:styleId="text3">
    <w:name w:val="text3"/>
    <w:uiPriority w:val="99"/>
    <w:rsid w:val="001E3F7C"/>
  </w:style>
  <w:style w:type="character" w:customStyle="1" w:styleId="maintitle">
    <w:name w:val="maintitle"/>
    <w:uiPriority w:val="99"/>
    <w:rsid w:val="001E3F7C"/>
  </w:style>
  <w:style w:type="character" w:customStyle="1" w:styleId="apple-converted-space">
    <w:name w:val="apple-converted-space"/>
    <w:uiPriority w:val="99"/>
    <w:rsid w:val="001E3F7C"/>
  </w:style>
  <w:style w:type="character" w:customStyle="1" w:styleId="a-size-medium">
    <w:name w:val="a-size-medium"/>
    <w:uiPriority w:val="99"/>
    <w:rsid w:val="001E3F7C"/>
  </w:style>
  <w:style w:type="character" w:customStyle="1" w:styleId="a-declarative">
    <w:name w:val="a-declarative"/>
    <w:uiPriority w:val="99"/>
    <w:rsid w:val="001E3F7C"/>
  </w:style>
  <w:style w:type="character" w:styleId="SlijeenaHiperveza">
    <w:name w:val="FollowedHyperlink"/>
    <w:uiPriority w:val="99"/>
    <w:unhideWhenUsed/>
    <w:rsid w:val="001E3F7C"/>
    <w:rPr>
      <w:color w:val="800080"/>
      <w:u w:val="single"/>
    </w:rPr>
  </w:style>
  <w:style w:type="character" w:customStyle="1" w:styleId="st">
    <w:name w:val="st"/>
    <w:uiPriority w:val="99"/>
    <w:rsid w:val="001E3F7C"/>
  </w:style>
  <w:style w:type="paragraph" w:styleId="Tijeloteksta">
    <w:name w:val="Body Text"/>
    <w:aliases w:val="  uvlaka 2,uvlaka 2"/>
    <w:basedOn w:val="Normal"/>
    <w:link w:val="TijelotekstaChar"/>
    <w:uiPriority w:val="99"/>
    <w:unhideWhenUsed/>
    <w:rsid w:val="001E3F7C"/>
    <w:pPr>
      <w:spacing w:after="120"/>
    </w:pPr>
    <w:rPr>
      <w:rFonts w:ascii="Calibri" w:eastAsia="Calibri" w:hAnsi="Calibri" w:cs="Times New Roman"/>
      <w:noProof w:val="0"/>
    </w:rPr>
  </w:style>
  <w:style w:type="character" w:customStyle="1" w:styleId="TijelotekstaChar">
    <w:name w:val="Tijelo teksta Char"/>
    <w:aliases w:val="  uvlaka 2 Char1,uvlaka 2 Char1"/>
    <w:basedOn w:val="Zadanifontodlomka"/>
    <w:link w:val="Tijeloteksta"/>
    <w:uiPriority w:val="99"/>
    <w:rsid w:val="001E3F7C"/>
    <w:rPr>
      <w:rFonts w:ascii="Calibri" w:eastAsia="Calibri" w:hAnsi="Calibri" w:cs="Times New Roman"/>
    </w:rPr>
  </w:style>
  <w:style w:type="character" w:styleId="Referencafusnote">
    <w:name w:val="footnote reference"/>
    <w:uiPriority w:val="99"/>
    <w:rsid w:val="001E3F7C"/>
    <w:rPr>
      <w:vertAlign w:val="superscript"/>
    </w:rPr>
  </w:style>
  <w:style w:type="character" w:customStyle="1" w:styleId="addmd">
    <w:name w:val="addmd"/>
    <w:uiPriority w:val="99"/>
    <w:rsid w:val="001E3F7C"/>
  </w:style>
  <w:style w:type="character" w:customStyle="1" w:styleId="fn">
    <w:name w:val="fn"/>
    <w:uiPriority w:val="99"/>
    <w:rsid w:val="001E3F7C"/>
  </w:style>
  <w:style w:type="character" w:customStyle="1" w:styleId="a-color-secondary">
    <w:name w:val="a-color-secondary"/>
    <w:uiPriority w:val="99"/>
    <w:rsid w:val="001E3F7C"/>
  </w:style>
  <w:style w:type="character" w:customStyle="1" w:styleId="contributornametrigger">
    <w:name w:val="contributornametrigger"/>
    <w:uiPriority w:val="99"/>
    <w:rsid w:val="001E3F7C"/>
  </w:style>
  <w:style w:type="paragraph" w:customStyle="1" w:styleId="Odlomakpopisa1">
    <w:name w:val="Odlomak popisa1"/>
    <w:basedOn w:val="Normal"/>
    <w:uiPriority w:val="99"/>
    <w:qFormat/>
    <w:rsid w:val="001E3F7C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character" w:styleId="Naglaeno">
    <w:name w:val="Strong"/>
    <w:uiPriority w:val="99"/>
    <w:qFormat/>
    <w:rsid w:val="001E3F7C"/>
    <w:rPr>
      <w:b/>
      <w:bCs/>
    </w:rPr>
  </w:style>
  <w:style w:type="character" w:styleId="HTML-navod">
    <w:name w:val="HTML Cite"/>
    <w:uiPriority w:val="99"/>
    <w:rsid w:val="001E3F7C"/>
    <w:rPr>
      <w:i/>
      <w:iCs/>
    </w:rPr>
  </w:style>
  <w:style w:type="character" w:customStyle="1" w:styleId="z3988">
    <w:name w:val="z3988"/>
    <w:uiPriority w:val="99"/>
    <w:rsid w:val="001E3F7C"/>
  </w:style>
  <w:style w:type="character" w:styleId="Istaknuto">
    <w:name w:val="Emphasis"/>
    <w:uiPriority w:val="99"/>
    <w:qFormat/>
    <w:rsid w:val="001E3F7C"/>
    <w:rPr>
      <w:i/>
      <w:iCs/>
    </w:rPr>
  </w:style>
  <w:style w:type="paragraph" w:styleId="Grafikeoznake">
    <w:name w:val="List Bullet"/>
    <w:basedOn w:val="Normal"/>
    <w:uiPriority w:val="99"/>
    <w:rsid w:val="001E3F7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Tijeloteksta3">
    <w:name w:val="Body Text 3"/>
    <w:basedOn w:val="Normal"/>
    <w:link w:val="Tijeloteksta3Char"/>
    <w:uiPriority w:val="99"/>
    <w:rsid w:val="001E3F7C"/>
    <w:pPr>
      <w:spacing w:after="120" w:line="240" w:lineRule="auto"/>
    </w:pPr>
    <w:rPr>
      <w:rFonts w:ascii="Times New Roman" w:eastAsia="Times New Roman" w:hAnsi="Times New Roman" w:cs="Times New Roman"/>
      <w:noProof w:val="0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E3F7C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yiv0441219376msonormal">
    <w:name w:val="yiv0441219376msonormal"/>
    <w:basedOn w:val="Normal"/>
    <w:uiPriority w:val="99"/>
    <w:rsid w:val="001E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OdlomakpopisaChar1">
    <w:name w:val="Odlomak popisa Char1"/>
    <w:link w:val="Odlomakpopisa"/>
    <w:uiPriority w:val="99"/>
    <w:locked/>
    <w:rsid w:val="001E3F7C"/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customStyle="1" w:styleId="textknjigeautor">
    <w:name w:val="textknjige_autor"/>
    <w:basedOn w:val="Zadanifontodlomka"/>
    <w:uiPriority w:val="99"/>
    <w:rsid w:val="001E3F7C"/>
    <w:rPr>
      <w:rFonts w:cs="Times New Roman"/>
    </w:rPr>
  </w:style>
  <w:style w:type="paragraph" w:customStyle="1" w:styleId="FieldText">
    <w:name w:val="Field Text"/>
    <w:basedOn w:val="Normal"/>
    <w:uiPriority w:val="99"/>
    <w:rsid w:val="001E3F7C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noProof w:val="0"/>
      <w:sz w:val="19"/>
      <w:szCs w:val="19"/>
      <w:lang w:val="en-US" w:eastAsia="hr-HR"/>
    </w:rPr>
  </w:style>
  <w:style w:type="character" w:customStyle="1" w:styleId="ListParagraphChar1">
    <w:name w:val="List Paragraph Char1"/>
    <w:uiPriority w:val="99"/>
    <w:locked/>
    <w:rsid w:val="001E3F7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1Char1">
    <w:name w:val="Heading 1 Char1"/>
    <w:basedOn w:val="Zadanifontodlomka"/>
    <w:uiPriority w:val="99"/>
    <w:rsid w:val="001E3F7C"/>
    <w:rPr>
      <w:rFonts w:ascii="Times New Roman" w:eastAsia="Times New Roman" w:hAnsi="Times New Roman" w:cs="Times New Roman"/>
      <w:sz w:val="20"/>
      <w:szCs w:val="24"/>
      <w:u w:val="single"/>
      <w:lang w:eastAsia="hr-HR"/>
    </w:rPr>
  </w:style>
  <w:style w:type="character" w:customStyle="1" w:styleId="Heading2Char1">
    <w:name w:val="Heading 2 Char1"/>
    <w:basedOn w:val="Zadanifontodlomka"/>
    <w:uiPriority w:val="99"/>
    <w:rsid w:val="001E3F7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customStyle="1" w:styleId="Heading21">
    <w:name w:val="Heading 21"/>
    <w:next w:val="Body"/>
    <w:uiPriority w:val="99"/>
    <w:qFormat/>
    <w:rsid w:val="001E3F7C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/>
    </w:rPr>
  </w:style>
  <w:style w:type="character" w:customStyle="1" w:styleId="HeaderChar1">
    <w:name w:val="Header Char1"/>
    <w:basedOn w:val="Zadanifontodlomka"/>
    <w:uiPriority w:val="99"/>
    <w:rsid w:val="001E3F7C"/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BodyTextChar1">
    <w:name w:val="Body Text Char1"/>
    <w:aliases w:val="  uvlaka 2 Char,uvlaka 2 Char2"/>
    <w:basedOn w:val="Zadanifontodlomka"/>
    <w:uiPriority w:val="99"/>
    <w:rsid w:val="001E3F7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ormal2">
    <w:name w:val="Normal2"/>
    <w:basedOn w:val="Normal"/>
    <w:uiPriority w:val="99"/>
    <w:rsid w:val="001E3F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author">
    <w:name w:val="author"/>
    <w:uiPriority w:val="99"/>
    <w:rsid w:val="001E3F7C"/>
  </w:style>
  <w:style w:type="character" w:customStyle="1" w:styleId="FooterChar1">
    <w:name w:val="Footer Char1"/>
    <w:basedOn w:val="Zadanifontodlomka"/>
    <w:uiPriority w:val="99"/>
    <w:rsid w:val="001E3F7C"/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customStyle="1" w:styleId="BodyText2Char1">
    <w:name w:val="Body Text 2 Char1"/>
    <w:basedOn w:val="Zadanifontodlomka"/>
    <w:uiPriority w:val="99"/>
    <w:rsid w:val="001E3F7C"/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qFormat/>
    <w:rsid w:val="001E3F7C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noProof w:val="0"/>
      <w:sz w:val="24"/>
      <w:szCs w:val="24"/>
      <w:lang w:eastAsia="hr-HR"/>
    </w:rPr>
  </w:style>
  <w:style w:type="paragraph" w:customStyle="1" w:styleId="text2">
    <w:name w:val="text2"/>
    <w:basedOn w:val="Normal"/>
    <w:uiPriority w:val="99"/>
    <w:rsid w:val="001E3F7C"/>
    <w:pPr>
      <w:spacing w:before="75" w:after="225" w:line="240" w:lineRule="auto"/>
      <w:ind w:left="150" w:right="150" w:firstLine="150"/>
      <w:jc w:val="both"/>
    </w:pPr>
    <w:rPr>
      <w:rFonts w:ascii="Verdana" w:eastAsia="Calibri" w:hAnsi="Verdana" w:cs="Times New Roman"/>
      <w:noProof w:val="0"/>
      <w:color w:val="000000"/>
      <w:sz w:val="15"/>
      <w:szCs w:val="15"/>
      <w:lang w:eastAsia="hr-HR"/>
    </w:rPr>
  </w:style>
  <w:style w:type="paragraph" w:styleId="Naslov0">
    <w:name w:val="Title"/>
    <w:basedOn w:val="Normal"/>
    <w:link w:val="NaslovChar"/>
    <w:uiPriority w:val="99"/>
    <w:qFormat/>
    <w:rsid w:val="001E3F7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noProof w:val="0"/>
      <w:sz w:val="24"/>
      <w:szCs w:val="24"/>
    </w:rPr>
  </w:style>
  <w:style w:type="character" w:customStyle="1" w:styleId="NaslovChar">
    <w:name w:val="Naslov Char"/>
    <w:basedOn w:val="Zadanifontodlomka"/>
    <w:link w:val="Naslov0"/>
    <w:uiPriority w:val="99"/>
    <w:rsid w:val="001E3F7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mall">
    <w:name w:val="small"/>
    <w:basedOn w:val="Zadanifontodlomka"/>
    <w:uiPriority w:val="99"/>
    <w:rsid w:val="001E3F7C"/>
  </w:style>
  <w:style w:type="character" w:customStyle="1" w:styleId="notranslate">
    <w:name w:val="notranslate"/>
    <w:basedOn w:val="Zadanifontodlomka"/>
    <w:uiPriority w:val="99"/>
    <w:rsid w:val="001E3F7C"/>
  </w:style>
  <w:style w:type="paragraph" w:styleId="Kartadokumenta">
    <w:name w:val="Document Map"/>
    <w:basedOn w:val="Normal"/>
    <w:link w:val="KartadokumentaChar"/>
    <w:uiPriority w:val="99"/>
    <w:rsid w:val="001E3F7C"/>
    <w:pPr>
      <w:spacing w:after="0" w:line="240" w:lineRule="auto"/>
    </w:pPr>
    <w:rPr>
      <w:rFonts w:ascii="Lucida Grande" w:eastAsia="ヒラギノ角ゴ Pro W3" w:hAnsi="Lucida Grande" w:cs="Lucida Grande"/>
      <w:noProof w:val="0"/>
      <w:color w:val="000000"/>
      <w:sz w:val="24"/>
      <w:szCs w:val="24"/>
      <w:lang w:val="en-US"/>
    </w:rPr>
  </w:style>
  <w:style w:type="character" w:customStyle="1" w:styleId="KartadokumentaChar">
    <w:name w:val="Karta dokumenta Char"/>
    <w:basedOn w:val="Zadanifontodlomka"/>
    <w:link w:val="Kartadokumenta"/>
    <w:uiPriority w:val="99"/>
    <w:rsid w:val="001E3F7C"/>
    <w:rPr>
      <w:rFonts w:ascii="Lucida Grande" w:eastAsia="ヒラギノ角ゴ Pro W3" w:hAnsi="Lucida Grande" w:cs="Lucida Grande"/>
      <w:color w:val="000000"/>
      <w:sz w:val="24"/>
      <w:szCs w:val="24"/>
      <w:lang w:val="en-US"/>
    </w:rPr>
  </w:style>
  <w:style w:type="paragraph" w:customStyle="1" w:styleId="CVNormal">
    <w:name w:val="CV Normal"/>
    <w:basedOn w:val="Normal"/>
    <w:uiPriority w:val="99"/>
    <w:rsid w:val="001E3F7C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noProof w:val="0"/>
      <w:sz w:val="20"/>
      <w:szCs w:val="20"/>
      <w:lang w:val="pt-PT" w:eastAsia="ar-SA"/>
    </w:rPr>
  </w:style>
  <w:style w:type="paragraph" w:styleId="HTMLunaprijedoblikovano">
    <w:name w:val="HTML Preformatted"/>
    <w:basedOn w:val="Normal"/>
    <w:link w:val="HTMLunaprijedoblikovanoChar"/>
    <w:uiPriority w:val="99"/>
    <w:rsid w:val="001E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color w:val="000000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1E3F7C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customStyle="1" w:styleId="NoteLevel11">
    <w:name w:val="Note Level 11"/>
    <w:basedOn w:val="Normal"/>
    <w:uiPriority w:val="99"/>
    <w:rsid w:val="001E3F7C"/>
    <w:pPr>
      <w:keepNext/>
      <w:numPr>
        <w:numId w:val="8"/>
      </w:numPr>
      <w:spacing w:after="0" w:line="240" w:lineRule="auto"/>
      <w:outlineLvl w:val="0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21">
    <w:name w:val="Note Level 21"/>
    <w:basedOn w:val="Normal"/>
    <w:uiPriority w:val="99"/>
    <w:semiHidden/>
    <w:rsid w:val="001E3F7C"/>
    <w:pPr>
      <w:keepNext/>
      <w:numPr>
        <w:ilvl w:val="1"/>
        <w:numId w:val="8"/>
      </w:numPr>
      <w:spacing w:after="0" w:line="240" w:lineRule="auto"/>
      <w:outlineLvl w:val="1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31">
    <w:name w:val="Note Level 31"/>
    <w:basedOn w:val="Normal"/>
    <w:uiPriority w:val="99"/>
    <w:semiHidden/>
    <w:rsid w:val="001E3F7C"/>
    <w:pPr>
      <w:keepNext/>
      <w:numPr>
        <w:ilvl w:val="2"/>
        <w:numId w:val="8"/>
      </w:numPr>
      <w:spacing w:after="0" w:line="240" w:lineRule="auto"/>
      <w:outlineLvl w:val="2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41">
    <w:name w:val="Note Level 41"/>
    <w:basedOn w:val="Normal"/>
    <w:uiPriority w:val="99"/>
    <w:semiHidden/>
    <w:rsid w:val="001E3F7C"/>
    <w:pPr>
      <w:keepNext/>
      <w:numPr>
        <w:ilvl w:val="3"/>
        <w:numId w:val="8"/>
      </w:numPr>
      <w:spacing w:after="0" w:line="240" w:lineRule="auto"/>
      <w:outlineLvl w:val="3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51">
    <w:name w:val="Note Level 51"/>
    <w:basedOn w:val="Normal"/>
    <w:uiPriority w:val="99"/>
    <w:semiHidden/>
    <w:rsid w:val="001E3F7C"/>
    <w:pPr>
      <w:keepNext/>
      <w:numPr>
        <w:ilvl w:val="4"/>
        <w:numId w:val="8"/>
      </w:numPr>
      <w:spacing w:after="0" w:line="240" w:lineRule="auto"/>
      <w:outlineLvl w:val="4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61">
    <w:name w:val="Note Level 61"/>
    <w:basedOn w:val="Normal"/>
    <w:uiPriority w:val="99"/>
    <w:semiHidden/>
    <w:rsid w:val="001E3F7C"/>
    <w:pPr>
      <w:keepNext/>
      <w:numPr>
        <w:ilvl w:val="5"/>
        <w:numId w:val="8"/>
      </w:numPr>
      <w:spacing w:after="0" w:line="240" w:lineRule="auto"/>
      <w:outlineLvl w:val="5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71">
    <w:name w:val="Note Level 71"/>
    <w:basedOn w:val="Normal"/>
    <w:uiPriority w:val="99"/>
    <w:semiHidden/>
    <w:rsid w:val="001E3F7C"/>
    <w:pPr>
      <w:keepNext/>
      <w:numPr>
        <w:ilvl w:val="6"/>
        <w:numId w:val="8"/>
      </w:numPr>
      <w:spacing w:after="0" w:line="240" w:lineRule="auto"/>
      <w:outlineLvl w:val="6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81">
    <w:name w:val="Note Level 81"/>
    <w:basedOn w:val="Normal"/>
    <w:uiPriority w:val="99"/>
    <w:semiHidden/>
    <w:rsid w:val="001E3F7C"/>
    <w:pPr>
      <w:keepNext/>
      <w:numPr>
        <w:ilvl w:val="7"/>
        <w:numId w:val="8"/>
      </w:numPr>
      <w:spacing w:after="0" w:line="240" w:lineRule="auto"/>
      <w:outlineLvl w:val="7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91">
    <w:name w:val="Note Level 91"/>
    <w:basedOn w:val="Normal"/>
    <w:uiPriority w:val="99"/>
    <w:semiHidden/>
    <w:rsid w:val="001E3F7C"/>
    <w:pPr>
      <w:keepNext/>
      <w:numPr>
        <w:ilvl w:val="8"/>
        <w:numId w:val="8"/>
      </w:numPr>
      <w:spacing w:after="0" w:line="240" w:lineRule="auto"/>
      <w:outlineLvl w:val="8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character" w:styleId="Referencakomentara">
    <w:name w:val="annotation reference"/>
    <w:basedOn w:val="Zadanifontodlomka"/>
    <w:uiPriority w:val="99"/>
    <w:rsid w:val="001E3F7C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rsid w:val="001E3F7C"/>
    <w:pPr>
      <w:spacing w:after="0" w:line="240" w:lineRule="auto"/>
    </w:pPr>
    <w:rPr>
      <w:rFonts w:ascii="Cambria" w:eastAsia="MS ??" w:hAnsi="Cambria" w:cs="Cambria"/>
      <w:noProof w:val="0"/>
      <w:sz w:val="24"/>
      <w:szCs w:val="24"/>
      <w:lang w:val="en-US"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E3F7C"/>
    <w:rPr>
      <w:rFonts w:ascii="Cambria" w:eastAsia="MS ??" w:hAnsi="Cambria" w:cs="Cambria"/>
      <w:sz w:val="24"/>
      <w:szCs w:val="24"/>
      <w:lang w:val="en-US" w:eastAsia="hr-HR"/>
    </w:rPr>
  </w:style>
  <w:style w:type="character" w:customStyle="1" w:styleId="CommentTextChar">
    <w:name w:val="Comment Text Char"/>
    <w:basedOn w:val="Zadanifontodlomka"/>
    <w:uiPriority w:val="99"/>
    <w:rsid w:val="001E3F7C"/>
    <w:rPr>
      <w:noProof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1E3F7C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1E3F7C"/>
    <w:rPr>
      <w:rFonts w:ascii="Cambria" w:eastAsia="MS ??" w:hAnsi="Cambria" w:cs="Cambria"/>
      <w:b/>
      <w:bCs/>
      <w:sz w:val="20"/>
      <w:szCs w:val="20"/>
      <w:lang w:val="en-US" w:eastAsia="hr-HR"/>
    </w:rPr>
  </w:style>
  <w:style w:type="paragraph" w:styleId="TOCNaslov">
    <w:name w:val="TOC Heading"/>
    <w:basedOn w:val="Naslov1"/>
    <w:next w:val="Normal"/>
    <w:uiPriority w:val="99"/>
    <w:qFormat/>
    <w:rsid w:val="001E3F7C"/>
    <w:pPr>
      <w:keepLines/>
      <w:spacing w:before="480" w:after="0" w:line="276" w:lineRule="auto"/>
      <w:outlineLvl w:val="9"/>
    </w:pPr>
    <w:rPr>
      <w:rFonts w:ascii="Calibri" w:eastAsia="MS ????" w:hAnsi="Calibri" w:cs="Calibri"/>
      <w:color w:val="365F91"/>
      <w:kern w:val="0"/>
      <w:sz w:val="28"/>
      <w:szCs w:val="28"/>
      <w:lang w:val="en-US"/>
    </w:rPr>
  </w:style>
  <w:style w:type="paragraph" w:styleId="Sadraj1">
    <w:name w:val="toc 1"/>
    <w:basedOn w:val="Normal"/>
    <w:next w:val="Normal"/>
    <w:autoRedefine/>
    <w:uiPriority w:val="99"/>
    <w:qFormat/>
    <w:rsid w:val="001E3F7C"/>
    <w:pPr>
      <w:tabs>
        <w:tab w:val="left" w:pos="567"/>
        <w:tab w:val="right" w:leader="dot" w:pos="9062"/>
      </w:tabs>
      <w:spacing w:before="600" w:after="360" w:line="276" w:lineRule="auto"/>
    </w:pPr>
    <w:rPr>
      <w:rFonts w:ascii="Calibri" w:eastAsiaTheme="minorEastAsia" w:hAnsi="Calibri"/>
      <w:b/>
      <w:bCs/>
      <w:caps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uiPriority w:val="99"/>
    <w:qFormat/>
    <w:rsid w:val="001E3F7C"/>
    <w:pPr>
      <w:tabs>
        <w:tab w:val="right" w:leader="dot" w:pos="9062"/>
      </w:tabs>
      <w:spacing w:after="120" w:line="276" w:lineRule="auto"/>
      <w:ind w:left="567" w:right="1134"/>
    </w:pPr>
    <w:rPr>
      <w:rFonts w:ascii="Calibri" w:eastAsiaTheme="minorEastAsia" w:hAnsi="Calibri"/>
      <w:szCs w:val="20"/>
      <w:lang w:eastAsia="hr-HR"/>
    </w:rPr>
  </w:style>
  <w:style w:type="paragraph" w:styleId="Sadraj3">
    <w:name w:val="toc 3"/>
    <w:basedOn w:val="Normal"/>
    <w:next w:val="Normal"/>
    <w:autoRedefine/>
    <w:uiPriority w:val="99"/>
    <w:qFormat/>
    <w:rsid w:val="001E3F7C"/>
    <w:pPr>
      <w:tabs>
        <w:tab w:val="right" w:leader="dot" w:pos="9062"/>
      </w:tabs>
      <w:spacing w:after="120" w:line="276" w:lineRule="auto"/>
      <w:ind w:left="851" w:right="1134"/>
      <w:contextualSpacing/>
    </w:pPr>
    <w:rPr>
      <w:rFonts w:ascii="Calibri" w:eastAsiaTheme="minorEastAsia" w:hAnsi="Calibri"/>
      <w:iCs/>
      <w:szCs w:val="20"/>
      <w:lang w:eastAsia="hr-HR"/>
    </w:rPr>
  </w:style>
  <w:style w:type="paragraph" w:styleId="Sadraj4">
    <w:name w:val="toc 4"/>
    <w:basedOn w:val="Normal"/>
    <w:next w:val="Normal"/>
    <w:autoRedefine/>
    <w:uiPriority w:val="99"/>
    <w:rsid w:val="001E3F7C"/>
    <w:pPr>
      <w:spacing w:after="0" w:line="276" w:lineRule="auto"/>
      <w:ind w:left="660"/>
    </w:pPr>
    <w:rPr>
      <w:rFonts w:eastAsiaTheme="minorEastAsia"/>
      <w:noProof w:val="0"/>
      <w:sz w:val="18"/>
      <w:szCs w:val="18"/>
      <w:lang w:eastAsia="hr-HR"/>
    </w:rPr>
  </w:style>
  <w:style w:type="paragraph" w:styleId="Sadraj5">
    <w:name w:val="toc 5"/>
    <w:basedOn w:val="Normal"/>
    <w:next w:val="Normal"/>
    <w:autoRedefine/>
    <w:uiPriority w:val="99"/>
    <w:rsid w:val="001E3F7C"/>
    <w:pPr>
      <w:spacing w:after="0" w:line="276" w:lineRule="auto"/>
      <w:ind w:left="880"/>
    </w:pPr>
    <w:rPr>
      <w:rFonts w:eastAsiaTheme="minorEastAsia"/>
      <w:noProof w:val="0"/>
      <w:sz w:val="18"/>
      <w:szCs w:val="18"/>
      <w:lang w:eastAsia="hr-HR"/>
    </w:rPr>
  </w:style>
  <w:style w:type="paragraph" w:styleId="Sadraj6">
    <w:name w:val="toc 6"/>
    <w:basedOn w:val="Normal"/>
    <w:next w:val="Normal"/>
    <w:autoRedefine/>
    <w:uiPriority w:val="99"/>
    <w:rsid w:val="001E3F7C"/>
    <w:pPr>
      <w:spacing w:after="0" w:line="276" w:lineRule="auto"/>
      <w:ind w:left="1100"/>
    </w:pPr>
    <w:rPr>
      <w:rFonts w:eastAsiaTheme="minorEastAsia"/>
      <w:noProof w:val="0"/>
      <w:sz w:val="18"/>
      <w:szCs w:val="18"/>
      <w:lang w:eastAsia="hr-HR"/>
    </w:rPr>
  </w:style>
  <w:style w:type="paragraph" w:styleId="Sadraj7">
    <w:name w:val="toc 7"/>
    <w:basedOn w:val="Normal"/>
    <w:next w:val="Normal"/>
    <w:autoRedefine/>
    <w:uiPriority w:val="99"/>
    <w:rsid w:val="001E3F7C"/>
    <w:pPr>
      <w:spacing w:after="0" w:line="276" w:lineRule="auto"/>
      <w:ind w:left="1320"/>
    </w:pPr>
    <w:rPr>
      <w:rFonts w:eastAsiaTheme="minorEastAsia"/>
      <w:noProof w:val="0"/>
      <w:sz w:val="18"/>
      <w:szCs w:val="18"/>
      <w:lang w:eastAsia="hr-HR"/>
    </w:rPr>
  </w:style>
  <w:style w:type="paragraph" w:styleId="Sadraj8">
    <w:name w:val="toc 8"/>
    <w:basedOn w:val="Normal"/>
    <w:next w:val="Normal"/>
    <w:autoRedefine/>
    <w:uiPriority w:val="99"/>
    <w:rsid w:val="001E3F7C"/>
    <w:pPr>
      <w:spacing w:after="0" w:line="276" w:lineRule="auto"/>
      <w:ind w:left="1540"/>
    </w:pPr>
    <w:rPr>
      <w:rFonts w:eastAsiaTheme="minorEastAsia"/>
      <w:noProof w:val="0"/>
      <w:sz w:val="18"/>
      <w:szCs w:val="18"/>
      <w:lang w:eastAsia="hr-HR"/>
    </w:rPr>
  </w:style>
  <w:style w:type="paragraph" w:styleId="Sadraj9">
    <w:name w:val="toc 9"/>
    <w:basedOn w:val="Normal"/>
    <w:next w:val="Normal"/>
    <w:autoRedefine/>
    <w:uiPriority w:val="99"/>
    <w:rsid w:val="001E3F7C"/>
    <w:pPr>
      <w:spacing w:after="0" w:line="276" w:lineRule="auto"/>
      <w:ind w:left="1760"/>
    </w:pPr>
    <w:rPr>
      <w:rFonts w:eastAsiaTheme="minorEastAsia"/>
      <w:noProof w:val="0"/>
      <w:sz w:val="18"/>
      <w:szCs w:val="18"/>
      <w:lang w:eastAsia="hr-HR"/>
    </w:rPr>
  </w:style>
  <w:style w:type="character" w:customStyle="1" w:styleId="yiv4500797918">
    <w:name w:val="yiv4500797918"/>
    <w:basedOn w:val="Zadanifontodlomka"/>
    <w:uiPriority w:val="99"/>
    <w:rsid w:val="001E3F7C"/>
  </w:style>
  <w:style w:type="paragraph" w:customStyle="1" w:styleId="yiv4073603146msonormal">
    <w:name w:val="yiv4073603146msonormal"/>
    <w:basedOn w:val="Normal"/>
    <w:uiPriority w:val="99"/>
    <w:rsid w:val="001E3F7C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noProof w:val="0"/>
      <w:sz w:val="24"/>
      <w:szCs w:val="24"/>
      <w:lang w:val="en-US" w:eastAsia="hr-HR"/>
    </w:rPr>
  </w:style>
  <w:style w:type="paragraph" w:customStyle="1" w:styleId="NoteLevel111">
    <w:name w:val="Note Level 111"/>
    <w:basedOn w:val="Normal"/>
    <w:uiPriority w:val="99"/>
    <w:rsid w:val="001E3F7C"/>
    <w:pPr>
      <w:keepNext/>
      <w:tabs>
        <w:tab w:val="num" w:pos="0"/>
      </w:tabs>
      <w:spacing w:after="0" w:line="240" w:lineRule="auto"/>
      <w:outlineLvl w:val="0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211">
    <w:name w:val="Note Level 211"/>
    <w:basedOn w:val="Normal"/>
    <w:uiPriority w:val="99"/>
    <w:semiHidden/>
    <w:rsid w:val="001E3F7C"/>
    <w:pPr>
      <w:keepNext/>
      <w:tabs>
        <w:tab w:val="num" w:pos="720"/>
      </w:tabs>
      <w:spacing w:after="0" w:line="240" w:lineRule="auto"/>
      <w:ind w:left="1080" w:hanging="360"/>
      <w:outlineLvl w:val="1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311">
    <w:name w:val="Note Level 311"/>
    <w:basedOn w:val="Normal"/>
    <w:uiPriority w:val="99"/>
    <w:semiHidden/>
    <w:rsid w:val="001E3F7C"/>
    <w:pPr>
      <w:keepNext/>
      <w:tabs>
        <w:tab w:val="num" w:pos="1440"/>
      </w:tabs>
      <w:spacing w:after="0" w:line="240" w:lineRule="auto"/>
      <w:ind w:left="1800" w:hanging="360"/>
      <w:outlineLvl w:val="2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411">
    <w:name w:val="Note Level 411"/>
    <w:basedOn w:val="Normal"/>
    <w:uiPriority w:val="99"/>
    <w:semiHidden/>
    <w:rsid w:val="001E3F7C"/>
    <w:pPr>
      <w:keepNext/>
      <w:tabs>
        <w:tab w:val="num" w:pos="2160"/>
      </w:tabs>
      <w:spacing w:after="0" w:line="240" w:lineRule="auto"/>
      <w:ind w:left="2520" w:hanging="360"/>
      <w:outlineLvl w:val="3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511">
    <w:name w:val="Note Level 511"/>
    <w:basedOn w:val="Normal"/>
    <w:uiPriority w:val="99"/>
    <w:semiHidden/>
    <w:rsid w:val="001E3F7C"/>
    <w:pPr>
      <w:keepNext/>
      <w:tabs>
        <w:tab w:val="num" w:pos="2880"/>
      </w:tabs>
      <w:spacing w:after="0" w:line="240" w:lineRule="auto"/>
      <w:ind w:left="3240" w:hanging="360"/>
      <w:outlineLvl w:val="4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611">
    <w:name w:val="Note Level 611"/>
    <w:basedOn w:val="Normal"/>
    <w:uiPriority w:val="99"/>
    <w:semiHidden/>
    <w:rsid w:val="001E3F7C"/>
    <w:pPr>
      <w:keepNext/>
      <w:tabs>
        <w:tab w:val="num" w:pos="3600"/>
      </w:tabs>
      <w:spacing w:after="0" w:line="240" w:lineRule="auto"/>
      <w:ind w:left="3960" w:hanging="360"/>
      <w:outlineLvl w:val="5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711">
    <w:name w:val="Note Level 711"/>
    <w:basedOn w:val="Normal"/>
    <w:uiPriority w:val="99"/>
    <w:semiHidden/>
    <w:rsid w:val="001E3F7C"/>
    <w:pPr>
      <w:keepNext/>
      <w:tabs>
        <w:tab w:val="num" w:pos="4320"/>
      </w:tabs>
      <w:spacing w:after="0" w:line="240" w:lineRule="auto"/>
      <w:ind w:left="4680" w:hanging="360"/>
      <w:outlineLvl w:val="6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811">
    <w:name w:val="Note Level 811"/>
    <w:basedOn w:val="Normal"/>
    <w:uiPriority w:val="99"/>
    <w:semiHidden/>
    <w:rsid w:val="001E3F7C"/>
    <w:pPr>
      <w:keepNext/>
      <w:tabs>
        <w:tab w:val="num" w:pos="5040"/>
      </w:tabs>
      <w:spacing w:after="0" w:line="240" w:lineRule="auto"/>
      <w:ind w:left="5400" w:hanging="360"/>
      <w:outlineLvl w:val="7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911">
    <w:name w:val="Note Level 911"/>
    <w:basedOn w:val="Normal"/>
    <w:uiPriority w:val="99"/>
    <w:semiHidden/>
    <w:rsid w:val="001E3F7C"/>
    <w:pPr>
      <w:keepNext/>
      <w:tabs>
        <w:tab w:val="num" w:pos="5760"/>
      </w:tabs>
      <w:spacing w:after="0" w:line="240" w:lineRule="auto"/>
      <w:ind w:left="6120" w:hanging="360"/>
      <w:outlineLvl w:val="8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yiv7975494863msonormal">
    <w:name w:val="yiv7975494863msonormal"/>
    <w:basedOn w:val="Normal"/>
    <w:uiPriority w:val="99"/>
    <w:rsid w:val="001E3F7C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noProof w:val="0"/>
      <w:sz w:val="24"/>
      <w:szCs w:val="24"/>
      <w:lang w:eastAsia="hr-HR"/>
    </w:rPr>
  </w:style>
  <w:style w:type="character" w:customStyle="1" w:styleId="yiv7975494863">
    <w:name w:val="yiv7975494863"/>
    <w:basedOn w:val="Zadanifontodlomka"/>
    <w:uiPriority w:val="99"/>
    <w:rsid w:val="001E3F7C"/>
  </w:style>
  <w:style w:type="paragraph" w:styleId="Tijeloteksta-uvlaka3">
    <w:name w:val="Body Text Indent 3"/>
    <w:basedOn w:val="Normal"/>
    <w:link w:val="Tijeloteksta-uvlaka3Char"/>
    <w:uiPriority w:val="99"/>
    <w:unhideWhenUsed/>
    <w:rsid w:val="001E3F7C"/>
    <w:pPr>
      <w:spacing w:after="120" w:line="276" w:lineRule="auto"/>
      <w:ind w:left="283"/>
    </w:pPr>
    <w:rPr>
      <w:rFonts w:ascii="Calibri" w:eastAsia="Times New Roman" w:hAnsi="Calibri" w:cs="Times New Roman"/>
      <w:noProof w:val="0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1E3F7C"/>
    <w:rPr>
      <w:rFonts w:ascii="Calibri" w:eastAsia="Times New Roman" w:hAnsi="Calibri" w:cs="Times New Roman"/>
      <w:sz w:val="16"/>
      <w:szCs w:val="16"/>
      <w:lang w:eastAsia="hr-HR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1E3F7C"/>
    <w:pPr>
      <w:spacing w:after="600" w:line="276" w:lineRule="auto"/>
    </w:pPr>
    <w:rPr>
      <w:rFonts w:ascii="Cambria" w:eastAsia="Times New Roman" w:hAnsi="Cambria" w:cs="Times New Roman"/>
      <w:i/>
      <w:iCs/>
      <w:noProof w:val="0"/>
      <w:spacing w:val="13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99"/>
    <w:rsid w:val="001E3F7C"/>
    <w:rPr>
      <w:rFonts w:ascii="Cambria" w:eastAsia="Times New Roman" w:hAnsi="Cambria" w:cs="Times New Roman"/>
      <w:i/>
      <w:iCs/>
      <w:spacing w:val="13"/>
      <w:sz w:val="24"/>
      <w:szCs w:val="24"/>
      <w:lang w:eastAsia="hr-HR"/>
    </w:rPr>
  </w:style>
  <w:style w:type="character" w:customStyle="1" w:styleId="BezproredaChar1">
    <w:name w:val="Bez proreda Char1"/>
    <w:link w:val="Bezproreda"/>
    <w:uiPriority w:val="99"/>
    <w:rsid w:val="001E3F7C"/>
    <w:rPr>
      <w:rFonts w:ascii="Calibri" w:eastAsia="Calibri" w:hAnsi="Calibri" w:cs="Times New Roman"/>
    </w:rPr>
  </w:style>
  <w:style w:type="paragraph" w:styleId="Citat">
    <w:name w:val="Quote"/>
    <w:basedOn w:val="Normal"/>
    <w:next w:val="Normal"/>
    <w:link w:val="CitatChar1"/>
    <w:uiPriority w:val="99"/>
    <w:qFormat/>
    <w:rsid w:val="001E3F7C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  <w:noProof w:val="0"/>
      <w:sz w:val="20"/>
      <w:szCs w:val="20"/>
      <w:lang w:eastAsia="hr-HR"/>
    </w:rPr>
  </w:style>
  <w:style w:type="character" w:customStyle="1" w:styleId="CitatChar">
    <w:name w:val="Citat Char"/>
    <w:basedOn w:val="Zadanifontodlomka"/>
    <w:link w:val="Citat1"/>
    <w:uiPriority w:val="99"/>
    <w:rsid w:val="001E3F7C"/>
    <w:rPr>
      <w:i/>
      <w:iCs/>
      <w:noProof/>
      <w:color w:val="404040" w:themeColor="text1" w:themeTint="BF"/>
    </w:rPr>
  </w:style>
  <w:style w:type="character" w:customStyle="1" w:styleId="CitatChar1">
    <w:name w:val="Citat Char1"/>
    <w:basedOn w:val="Zadanifontodlomka"/>
    <w:link w:val="Citat"/>
    <w:uiPriority w:val="99"/>
    <w:rsid w:val="001E3F7C"/>
    <w:rPr>
      <w:rFonts w:ascii="Calibri" w:eastAsia="Times New Roman" w:hAnsi="Calibri" w:cs="Times New Roman"/>
      <w:i/>
      <w:iCs/>
      <w:sz w:val="20"/>
      <w:szCs w:val="20"/>
      <w:lang w:eastAsia="hr-HR"/>
    </w:rPr>
  </w:style>
  <w:style w:type="paragraph" w:styleId="Naglaencitat">
    <w:name w:val="Intense Quote"/>
    <w:basedOn w:val="Normal"/>
    <w:next w:val="Normal"/>
    <w:link w:val="NaglaencitatChar1"/>
    <w:uiPriority w:val="99"/>
    <w:qFormat/>
    <w:rsid w:val="001E3F7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  <w:noProof w:val="0"/>
      <w:sz w:val="20"/>
      <w:szCs w:val="20"/>
      <w:lang w:eastAsia="hr-HR"/>
    </w:rPr>
  </w:style>
  <w:style w:type="character" w:customStyle="1" w:styleId="NaglaencitatChar">
    <w:name w:val="Naglašen citat Char"/>
    <w:basedOn w:val="Zadanifontodlomka"/>
    <w:link w:val="Naglaencitat1"/>
    <w:uiPriority w:val="99"/>
    <w:rsid w:val="001E3F7C"/>
    <w:rPr>
      <w:i/>
      <w:iCs/>
      <w:noProof/>
      <w:color w:val="4472C4" w:themeColor="accent1"/>
    </w:rPr>
  </w:style>
  <w:style w:type="character" w:customStyle="1" w:styleId="NaglaencitatChar1">
    <w:name w:val="Naglašen citat Char1"/>
    <w:basedOn w:val="Zadanifontodlomka"/>
    <w:link w:val="Naglaencitat"/>
    <w:uiPriority w:val="99"/>
    <w:rsid w:val="001E3F7C"/>
    <w:rPr>
      <w:rFonts w:ascii="Calibri" w:eastAsia="Times New Roman" w:hAnsi="Calibri" w:cs="Times New Roman"/>
      <w:b/>
      <w:bCs/>
      <w:i/>
      <w:iCs/>
      <w:sz w:val="20"/>
      <w:szCs w:val="20"/>
      <w:lang w:eastAsia="hr-HR"/>
    </w:rPr>
  </w:style>
  <w:style w:type="character" w:styleId="Neupadljivoisticanje">
    <w:name w:val="Subtle Emphasis"/>
    <w:uiPriority w:val="99"/>
    <w:qFormat/>
    <w:rsid w:val="001E3F7C"/>
    <w:rPr>
      <w:i/>
      <w:iCs/>
    </w:rPr>
  </w:style>
  <w:style w:type="character" w:styleId="Jakoisticanje">
    <w:name w:val="Intense Emphasis"/>
    <w:uiPriority w:val="99"/>
    <w:qFormat/>
    <w:rsid w:val="001E3F7C"/>
    <w:rPr>
      <w:b/>
      <w:bCs/>
    </w:rPr>
  </w:style>
  <w:style w:type="character" w:styleId="Neupadljivareferenca">
    <w:name w:val="Subtle Reference"/>
    <w:uiPriority w:val="99"/>
    <w:qFormat/>
    <w:rsid w:val="001E3F7C"/>
    <w:rPr>
      <w:smallCaps/>
    </w:rPr>
  </w:style>
  <w:style w:type="character" w:styleId="Istaknutareferenca">
    <w:name w:val="Intense Reference"/>
    <w:uiPriority w:val="99"/>
    <w:qFormat/>
    <w:rsid w:val="001E3F7C"/>
    <w:rPr>
      <w:smallCaps/>
      <w:spacing w:val="5"/>
      <w:u w:val="single"/>
    </w:rPr>
  </w:style>
  <w:style w:type="character" w:styleId="Naslovknjige">
    <w:name w:val="Book Title"/>
    <w:uiPriority w:val="99"/>
    <w:qFormat/>
    <w:rsid w:val="001E3F7C"/>
    <w:rPr>
      <w:i/>
      <w:iCs/>
      <w:smallCaps/>
      <w:spacing w:val="5"/>
    </w:rPr>
  </w:style>
  <w:style w:type="paragraph" w:styleId="Revizija">
    <w:name w:val="Revision"/>
    <w:hidden/>
    <w:uiPriority w:val="99"/>
    <w:semiHidden/>
    <w:rsid w:val="001E3F7C"/>
    <w:pPr>
      <w:spacing w:after="0" w:line="240" w:lineRule="auto"/>
    </w:pPr>
    <w:rPr>
      <w:rFonts w:ascii="Calibri" w:eastAsia="Times New Roman" w:hAnsi="Calibri" w:cs="Times New Roman"/>
      <w:lang w:val="en-US" w:eastAsia="hr-HR" w:bidi="en-US"/>
    </w:rPr>
  </w:style>
  <w:style w:type="character" w:customStyle="1" w:styleId="BodyTextIndentChar1">
    <w:name w:val="Body Text Indent Char1"/>
    <w:basedOn w:val="Zadanifontodlomka"/>
    <w:uiPriority w:val="99"/>
    <w:rsid w:val="001E3F7C"/>
    <w:rPr>
      <w:rFonts w:ascii="Cambria" w:eastAsia="Times New Roman" w:hAnsi="Cambria" w:cs="Calibri"/>
      <w:i/>
      <w:shd w:val="clear" w:color="auto" w:fill="FFFFFF"/>
      <w:lang w:eastAsia="hr-HR" w:bidi="en-US"/>
    </w:rPr>
  </w:style>
  <w:style w:type="paragraph" w:customStyle="1" w:styleId="Standard">
    <w:name w:val="Standard"/>
    <w:uiPriority w:val="99"/>
    <w:rsid w:val="001E3F7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val="en-US" w:eastAsia="hr-HR"/>
    </w:rPr>
  </w:style>
  <w:style w:type="paragraph" w:customStyle="1" w:styleId="Odlomakpopisa2">
    <w:name w:val="Odlomak popisa2"/>
    <w:basedOn w:val="Normal"/>
    <w:uiPriority w:val="99"/>
    <w:qFormat/>
    <w:rsid w:val="001E3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eastAsia="hr-HR" w:bidi="en-US"/>
    </w:rPr>
  </w:style>
  <w:style w:type="paragraph" w:customStyle="1" w:styleId="Text0">
    <w:name w:val="Text"/>
    <w:basedOn w:val="Normal"/>
    <w:uiPriority w:val="99"/>
    <w:rsid w:val="001E3F7C"/>
    <w:pPr>
      <w:autoSpaceDE w:val="0"/>
      <w:autoSpaceDN w:val="0"/>
      <w:adjustRightInd w:val="0"/>
      <w:spacing w:before="17" w:after="17" w:line="288" w:lineRule="auto"/>
      <w:jc w:val="both"/>
      <w:textAlignment w:val="center"/>
    </w:pPr>
    <w:rPr>
      <w:rFonts w:ascii="Zurich LtCn BT" w:eastAsia="Times New Roman" w:hAnsi="Zurich LtCn BT" w:cs="Zurich LtCn BT"/>
      <w:noProof w:val="0"/>
      <w:color w:val="000000"/>
      <w:sz w:val="15"/>
      <w:szCs w:val="15"/>
      <w:lang w:eastAsia="hr-HR"/>
    </w:rPr>
  </w:style>
  <w:style w:type="paragraph" w:customStyle="1" w:styleId="NoteLevel1">
    <w:name w:val="Note Level 1"/>
    <w:basedOn w:val="Normal"/>
    <w:uiPriority w:val="99"/>
    <w:unhideWhenUsed/>
    <w:rsid w:val="001E3F7C"/>
    <w:pPr>
      <w:keepNext/>
      <w:spacing w:after="0" w:line="240" w:lineRule="auto"/>
      <w:ind w:left="1080" w:hanging="360"/>
      <w:contextualSpacing/>
      <w:outlineLvl w:val="0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2">
    <w:name w:val="Note Level 2"/>
    <w:basedOn w:val="Normal"/>
    <w:uiPriority w:val="99"/>
    <w:semiHidden/>
    <w:unhideWhenUsed/>
    <w:rsid w:val="001E3F7C"/>
    <w:pPr>
      <w:keepNext/>
      <w:spacing w:after="0" w:line="240" w:lineRule="auto"/>
      <w:ind w:left="1800" w:hanging="360"/>
      <w:contextualSpacing/>
      <w:outlineLvl w:val="1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3">
    <w:name w:val="Note Level 3"/>
    <w:basedOn w:val="Normal"/>
    <w:uiPriority w:val="99"/>
    <w:semiHidden/>
    <w:unhideWhenUsed/>
    <w:rsid w:val="001E3F7C"/>
    <w:pPr>
      <w:keepNext/>
      <w:spacing w:after="0" w:line="240" w:lineRule="auto"/>
      <w:ind w:left="2520" w:hanging="180"/>
      <w:contextualSpacing/>
      <w:outlineLvl w:val="2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4">
    <w:name w:val="Note Level 4"/>
    <w:basedOn w:val="Normal"/>
    <w:uiPriority w:val="99"/>
    <w:semiHidden/>
    <w:unhideWhenUsed/>
    <w:rsid w:val="001E3F7C"/>
    <w:pPr>
      <w:keepNext/>
      <w:spacing w:after="0" w:line="240" w:lineRule="auto"/>
      <w:ind w:left="3240" w:hanging="360"/>
      <w:contextualSpacing/>
      <w:outlineLvl w:val="3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5">
    <w:name w:val="Note Level 5"/>
    <w:basedOn w:val="Normal"/>
    <w:uiPriority w:val="99"/>
    <w:semiHidden/>
    <w:unhideWhenUsed/>
    <w:rsid w:val="001E3F7C"/>
    <w:pPr>
      <w:keepNext/>
      <w:spacing w:after="0" w:line="240" w:lineRule="auto"/>
      <w:ind w:left="3960" w:hanging="360"/>
      <w:contextualSpacing/>
      <w:outlineLvl w:val="4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6">
    <w:name w:val="Note Level 6"/>
    <w:basedOn w:val="Normal"/>
    <w:uiPriority w:val="99"/>
    <w:semiHidden/>
    <w:unhideWhenUsed/>
    <w:rsid w:val="001E3F7C"/>
    <w:pPr>
      <w:keepNext/>
      <w:spacing w:after="0" w:line="240" w:lineRule="auto"/>
      <w:ind w:left="4680" w:hanging="180"/>
      <w:contextualSpacing/>
      <w:outlineLvl w:val="5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7">
    <w:name w:val="Note Level 7"/>
    <w:basedOn w:val="Normal"/>
    <w:uiPriority w:val="99"/>
    <w:semiHidden/>
    <w:unhideWhenUsed/>
    <w:rsid w:val="001E3F7C"/>
    <w:pPr>
      <w:keepNext/>
      <w:spacing w:after="0" w:line="240" w:lineRule="auto"/>
      <w:ind w:left="5400" w:hanging="360"/>
      <w:contextualSpacing/>
      <w:outlineLvl w:val="6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8">
    <w:name w:val="Note Level 8"/>
    <w:basedOn w:val="Normal"/>
    <w:uiPriority w:val="99"/>
    <w:semiHidden/>
    <w:unhideWhenUsed/>
    <w:rsid w:val="001E3F7C"/>
    <w:pPr>
      <w:keepNext/>
      <w:spacing w:after="0" w:line="240" w:lineRule="auto"/>
      <w:ind w:left="6120" w:hanging="360"/>
      <w:contextualSpacing/>
      <w:outlineLvl w:val="7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9">
    <w:name w:val="Note Level 9"/>
    <w:basedOn w:val="Normal"/>
    <w:uiPriority w:val="99"/>
    <w:semiHidden/>
    <w:unhideWhenUsed/>
    <w:rsid w:val="001E3F7C"/>
    <w:pPr>
      <w:keepNext/>
      <w:spacing w:after="0" w:line="240" w:lineRule="auto"/>
      <w:ind w:left="6840" w:hanging="180"/>
      <w:contextualSpacing/>
      <w:outlineLvl w:val="8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character" w:customStyle="1" w:styleId="text1">
    <w:name w:val="text"/>
    <w:uiPriority w:val="99"/>
    <w:rsid w:val="001E3F7C"/>
  </w:style>
  <w:style w:type="paragraph" w:customStyle="1" w:styleId="ListParagraph2">
    <w:name w:val="List Paragraph2"/>
    <w:basedOn w:val="Normal"/>
    <w:uiPriority w:val="99"/>
    <w:qFormat/>
    <w:rsid w:val="001E3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eastAsia="hr-HR" w:bidi="en-US"/>
    </w:rPr>
  </w:style>
  <w:style w:type="numbering" w:customStyle="1" w:styleId="Bezpopisa1">
    <w:name w:val="Bez popisa1"/>
    <w:next w:val="Bezpopisa"/>
    <w:uiPriority w:val="99"/>
    <w:semiHidden/>
    <w:unhideWhenUsed/>
    <w:rsid w:val="001E3F7C"/>
  </w:style>
  <w:style w:type="paragraph" w:customStyle="1" w:styleId="yiv9112954851msonormal">
    <w:name w:val="yiv9112954851msonormal"/>
    <w:basedOn w:val="Normal"/>
    <w:uiPriority w:val="99"/>
    <w:rsid w:val="001E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1E3F7C"/>
  </w:style>
  <w:style w:type="numbering" w:customStyle="1" w:styleId="Bezpopisa11">
    <w:name w:val="Bez popisa11"/>
    <w:next w:val="Bezpopisa"/>
    <w:uiPriority w:val="99"/>
    <w:semiHidden/>
    <w:unhideWhenUsed/>
    <w:rsid w:val="001E3F7C"/>
  </w:style>
  <w:style w:type="paragraph" w:customStyle="1" w:styleId="Odlomakpopisa3">
    <w:name w:val="Odlomak popisa3"/>
    <w:basedOn w:val="Normal"/>
    <w:uiPriority w:val="99"/>
    <w:qFormat/>
    <w:rsid w:val="001E3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val="en-US" w:eastAsia="hr-HR" w:bidi="en-US"/>
    </w:rPr>
  </w:style>
  <w:style w:type="character" w:customStyle="1" w:styleId="NoSpacingChar">
    <w:name w:val="No Spacing Char"/>
    <w:link w:val="NoSpacing1"/>
    <w:uiPriority w:val="99"/>
    <w:rsid w:val="001E3F7C"/>
    <w:rPr>
      <w:rFonts w:ascii="Calibri" w:eastAsia="Times New Roman" w:hAnsi="Calibri" w:cs="Times New Roman"/>
    </w:rPr>
  </w:style>
  <w:style w:type="character" w:customStyle="1" w:styleId="il">
    <w:name w:val="il"/>
    <w:basedOn w:val="Zadanifontodlomka"/>
    <w:uiPriority w:val="99"/>
    <w:rsid w:val="001E3F7C"/>
  </w:style>
  <w:style w:type="paragraph" w:customStyle="1" w:styleId="Normal1">
    <w:name w:val="Normal1"/>
    <w:basedOn w:val="Normal"/>
    <w:uiPriority w:val="99"/>
    <w:rsid w:val="001E3F7C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Odlomakpopisa4">
    <w:name w:val="Odlomak popisa4"/>
    <w:basedOn w:val="Normal"/>
    <w:uiPriority w:val="99"/>
    <w:qFormat/>
    <w:rsid w:val="001E3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eastAsia="hr-HR" w:bidi="en-US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1E3F7C"/>
    <w:pPr>
      <w:shd w:val="clear" w:color="auto" w:fill="FFFFFF"/>
      <w:spacing w:after="200" w:line="360" w:lineRule="auto"/>
      <w:ind w:firstLine="360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hr-HR" w:bidi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1E3F7C"/>
    <w:rPr>
      <w:rFonts w:ascii="Times New Roman" w:eastAsia="Times New Roman" w:hAnsi="Times New Roman" w:cs="Times New Roman"/>
      <w:sz w:val="24"/>
      <w:szCs w:val="24"/>
      <w:shd w:val="clear" w:color="auto" w:fill="FFFFFF"/>
      <w:lang w:eastAsia="hr-HR" w:bidi="en-US"/>
    </w:rPr>
  </w:style>
  <w:style w:type="character" w:customStyle="1" w:styleId="componentheading">
    <w:name w:val="componentheading"/>
    <w:uiPriority w:val="99"/>
    <w:rsid w:val="001E3F7C"/>
  </w:style>
  <w:style w:type="paragraph" w:customStyle="1" w:styleId="Odlomakpopisa5">
    <w:name w:val="Odlomak popisa5"/>
    <w:basedOn w:val="Normal"/>
    <w:link w:val="OdlomakpopisaChar"/>
    <w:uiPriority w:val="99"/>
    <w:qFormat/>
    <w:rsid w:val="001E3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sz w:val="20"/>
      <w:szCs w:val="20"/>
      <w:lang w:val="en-US" w:eastAsia="hr-HR" w:bidi="en-US"/>
    </w:rPr>
  </w:style>
  <w:style w:type="paragraph" w:customStyle="1" w:styleId="Bezproreda1">
    <w:name w:val="Bez proreda1"/>
    <w:basedOn w:val="Normal"/>
    <w:link w:val="BezproredaChar"/>
    <w:uiPriority w:val="99"/>
    <w:qFormat/>
    <w:rsid w:val="001E3F7C"/>
    <w:pPr>
      <w:spacing w:after="0" w:line="240" w:lineRule="auto"/>
    </w:pPr>
    <w:rPr>
      <w:rFonts w:ascii="Calibri" w:eastAsia="Times New Roman" w:hAnsi="Calibri" w:cs="Times New Roman"/>
      <w:noProof w:val="0"/>
      <w:sz w:val="20"/>
      <w:szCs w:val="20"/>
      <w:lang w:val="en-US" w:eastAsia="hr-HR" w:bidi="en-US"/>
    </w:rPr>
  </w:style>
  <w:style w:type="character" w:customStyle="1" w:styleId="BezproredaChar">
    <w:name w:val="Bez proreda Char"/>
    <w:link w:val="Bezproreda1"/>
    <w:uiPriority w:val="99"/>
    <w:rsid w:val="001E3F7C"/>
    <w:rPr>
      <w:rFonts w:ascii="Calibri" w:eastAsia="Times New Roman" w:hAnsi="Calibri" w:cs="Times New Roman"/>
      <w:sz w:val="20"/>
      <w:szCs w:val="20"/>
      <w:lang w:val="en-US" w:eastAsia="hr-HR" w:bidi="en-US"/>
    </w:rPr>
  </w:style>
  <w:style w:type="paragraph" w:customStyle="1" w:styleId="Citat1">
    <w:name w:val="Citat1"/>
    <w:basedOn w:val="Normal"/>
    <w:next w:val="Normal"/>
    <w:link w:val="CitatChar"/>
    <w:uiPriority w:val="99"/>
    <w:qFormat/>
    <w:rsid w:val="001E3F7C"/>
    <w:pPr>
      <w:spacing w:before="200" w:after="0" w:line="276" w:lineRule="auto"/>
      <w:ind w:left="360" w:right="360"/>
    </w:pPr>
    <w:rPr>
      <w:i/>
      <w:iCs/>
      <w:color w:val="404040" w:themeColor="text1" w:themeTint="BF"/>
    </w:rPr>
  </w:style>
  <w:style w:type="paragraph" w:customStyle="1" w:styleId="Naglaencitat1">
    <w:name w:val="Naglašen citat1"/>
    <w:basedOn w:val="Normal"/>
    <w:next w:val="Normal"/>
    <w:link w:val="NaglaencitatChar"/>
    <w:uiPriority w:val="99"/>
    <w:qFormat/>
    <w:rsid w:val="001E3F7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i/>
      <w:iCs/>
      <w:color w:val="4472C4" w:themeColor="accent1"/>
    </w:rPr>
  </w:style>
  <w:style w:type="character" w:customStyle="1" w:styleId="Neupadljivoisticanje1">
    <w:name w:val="Neupadljivo isticanje1"/>
    <w:uiPriority w:val="99"/>
    <w:qFormat/>
    <w:rsid w:val="001E3F7C"/>
    <w:rPr>
      <w:i/>
      <w:iCs/>
    </w:rPr>
  </w:style>
  <w:style w:type="character" w:customStyle="1" w:styleId="Jakoisticanje1">
    <w:name w:val="Jako isticanje1"/>
    <w:uiPriority w:val="99"/>
    <w:qFormat/>
    <w:rsid w:val="001E3F7C"/>
    <w:rPr>
      <w:b/>
      <w:bCs/>
    </w:rPr>
  </w:style>
  <w:style w:type="character" w:customStyle="1" w:styleId="Neupadljivareferenca1">
    <w:name w:val="Neupadljiva referenca1"/>
    <w:uiPriority w:val="99"/>
    <w:qFormat/>
    <w:rsid w:val="001E3F7C"/>
    <w:rPr>
      <w:smallCaps/>
    </w:rPr>
  </w:style>
  <w:style w:type="character" w:customStyle="1" w:styleId="Istaknutareferenca1">
    <w:name w:val="Istaknuta referenca1"/>
    <w:uiPriority w:val="99"/>
    <w:qFormat/>
    <w:rsid w:val="001E3F7C"/>
    <w:rPr>
      <w:smallCaps/>
      <w:spacing w:val="5"/>
      <w:u w:val="single"/>
    </w:rPr>
  </w:style>
  <w:style w:type="character" w:customStyle="1" w:styleId="Naslovknjige1">
    <w:name w:val="Naslov knjige1"/>
    <w:uiPriority w:val="99"/>
    <w:qFormat/>
    <w:rsid w:val="001E3F7C"/>
    <w:rPr>
      <w:i/>
      <w:iCs/>
      <w:smallCaps/>
      <w:spacing w:val="5"/>
    </w:rPr>
  </w:style>
  <w:style w:type="paragraph" w:customStyle="1" w:styleId="TOCNaslov1">
    <w:name w:val="TOC Naslov1"/>
    <w:basedOn w:val="Naslov1"/>
    <w:next w:val="Normal"/>
    <w:uiPriority w:val="99"/>
    <w:qFormat/>
    <w:rsid w:val="001E3F7C"/>
    <w:pPr>
      <w:keepNext w:val="0"/>
      <w:spacing w:before="480" w:after="0" w:line="276" w:lineRule="auto"/>
      <w:contextualSpacing/>
      <w:outlineLvl w:val="9"/>
    </w:pPr>
    <w:rPr>
      <w:rFonts w:ascii="Cambria" w:hAnsi="Cambria" w:cs="Times New Roman"/>
      <w:kern w:val="0"/>
      <w:sz w:val="28"/>
      <w:szCs w:val="28"/>
      <w:lang w:val="en-US"/>
    </w:rPr>
  </w:style>
  <w:style w:type="paragraph" w:customStyle="1" w:styleId="Revizija1">
    <w:name w:val="Revizija1"/>
    <w:hidden/>
    <w:uiPriority w:val="99"/>
    <w:semiHidden/>
    <w:rsid w:val="001E3F7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OdlomakpopisaChar">
    <w:name w:val="Odlomak popisa Char"/>
    <w:link w:val="Odlomakpopisa5"/>
    <w:uiPriority w:val="99"/>
    <w:locked/>
    <w:rsid w:val="001E3F7C"/>
    <w:rPr>
      <w:rFonts w:ascii="Calibri" w:eastAsia="Times New Roman" w:hAnsi="Calibri" w:cs="Times New Roman"/>
      <w:sz w:val="20"/>
      <w:szCs w:val="20"/>
      <w:lang w:val="en-US" w:eastAsia="hr-HR" w:bidi="en-US"/>
    </w:rPr>
  </w:style>
  <w:style w:type="paragraph" w:customStyle="1" w:styleId="ListParagraph3">
    <w:name w:val="List Paragraph3"/>
    <w:basedOn w:val="Normal"/>
    <w:uiPriority w:val="99"/>
    <w:qFormat/>
    <w:rsid w:val="001E3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val="en-US" w:bidi="en-US"/>
    </w:rPr>
  </w:style>
  <w:style w:type="paragraph" w:customStyle="1" w:styleId="uaospoglavlje">
    <w:name w:val="_uaos poglavlje"/>
    <w:next w:val="Normal"/>
    <w:autoRedefine/>
    <w:uiPriority w:val="99"/>
    <w:qFormat/>
    <w:rsid w:val="001E3F7C"/>
    <w:pPr>
      <w:numPr>
        <w:numId w:val="11"/>
      </w:numPr>
      <w:autoSpaceDE w:val="0"/>
      <w:autoSpaceDN w:val="0"/>
      <w:adjustRightInd w:val="0"/>
      <w:spacing w:before="360" w:after="720" w:line="264" w:lineRule="auto"/>
      <w:ind w:left="709" w:hanging="709"/>
      <w:outlineLvl w:val="0"/>
    </w:pPr>
    <w:rPr>
      <w:rFonts w:ascii="Times New Roman" w:eastAsiaTheme="minorEastAsia" w:hAnsi="Times New Roman" w:cs="Times New Roman"/>
      <w:b/>
      <w:bCs/>
      <w:caps/>
      <w:sz w:val="28"/>
      <w:szCs w:val="24"/>
      <w:lang w:eastAsia="hr-HR"/>
    </w:rPr>
  </w:style>
  <w:style w:type="paragraph" w:customStyle="1" w:styleId="uaospodnaslov">
    <w:name w:val="_uaos podnaslov"/>
    <w:next w:val="uaostext"/>
    <w:autoRedefine/>
    <w:uiPriority w:val="99"/>
    <w:qFormat/>
    <w:rsid w:val="001E3F7C"/>
    <w:pPr>
      <w:spacing w:before="480" w:after="360" w:line="264" w:lineRule="auto"/>
      <w:jc w:val="both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paragraph" w:customStyle="1" w:styleId="uaostext">
    <w:name w:val="_uaos text"/>
    <w:basedOn w:val="Normal"/>
    <w:uiPriority w:val="99"/>
    <w:qFormat/>
    <w:rsid w:val="001E3F7C"/>
    <w:pPr>
      <w:spacing w:after="200" w:line="264" w:lineRule="auto"/>
      <w:jc w:val="both"/>
    </w:pPr>
    <w:rPr>
      <w:rFonts w:ascii="Times New Roman" w:eastAsiaTheme="minorEastAsia" w:hAnsi="Times New Roman" w:cs="Times New Roman"/>
      <w:noProof w:val="0"/>
      <w:color w:val="000000"/>
      <w:sz w:val="24"/>
      <w:szCs w:val="24"/>
      <w:shd w:val="clear" w:color="auto" w:fill="FFFFFF"/>
      <w:lang w:eastAsia="hr-HR"/>
    </w:rPr>
  </w:style>
  <w:style w:type="paragraph" w:customStyle="1" w:styleId="uaosnatuknice">
    <w:name w:val="_uaos natuknice"/>
    <w:basedOn w:val="uaostext"/>
    <w:next w:val="uaostext"/>
    <w:autoRedefine/>
    <w:uiPriority w:val="99"/>
    <w:qFormat/>
    <w:rsid w:val="001E3F7C"/>
    <w:pPr>
      <w:numPr>
        <w:numId w:val="13"/>
      </w:numPr>
      <w:spacing w:after="120"/>
      <w:ind w:left="709"/>
      <w:contextualSpacing/>
      <w:jc w:val="left"/>
    </w:pPr>
  </w:style>
  <w:style w:type="paragraph" w:customStyle="1" w:styleId="uaosnabrajanje1">
    <w:name w:val="_uaos nabrajanje 1"/>
    <w:basedOn w:val="uaostext"/>
    <w:next w:val="uaostext"/>
    <w:uiPriority w:val="99"/>
    <w:qFormat/>
    <w:rsid w:val="001E3F7C"/>
    <w:pPr>
      <w:numPr>
        <w:numId w:val="12"/>
      </w:numPr>
      <w:spacing w:after="240"/>
      <w:contextualSpacing/>
    </w:pPr>
    <w:rPr>
      <w:color w:val="auto"/>
    </w:rPr>
  </w:style>
  <w:style w:type="paragraph" w:customStyle="1" w:styleId="uaospodnaslov2">
    <w:name w:val="_uaos podnaslov 2"/>
    <w:basedOn w:val="uaospodnaslov"/>
    <w:next w:val="uaostext"/>
    <w:autoRedefine/>
    <w:uiPriority w:val="99"/>
    <w:qFormat/>
    <w:rsid w:val="001E3F7C"/>
    <w:pPr>
      <w:spacing w:after="200"/>
      <w:jc w:val="left"/>
    </w:pPr>
    <w:rPr>
      <w:bCs w:val="0"/>
    </w:rPr>
  </w:style>
  <w:style w:type="paragraph" w:customStyle="1" w:styleId="uaosnatuknice2">
    <w:name w:val="_uaos natuknice 2"/>
    <w:autoRedefine/>
    <w:uiPriority w:val="99"/>
    <w:qFormat/>
    <w:rsid w:val="001E3F7C"/>
    <w:pPr>
      <w:numPr>
        <w:numId w:val="10"/>
      </w:numPr>
      <w:spacing w:after="120" w:line="264" w:lineRule="auto"/>
      <w:ind w:left="1134" w:hanging="357"/>
      <w:contextualSpacing/>
      <w:jc w:val="both"/>
    </w:pPr>
    <w:rPr>
      <w:rFonts w:ascii="Times New Roman" w:eastAsia="MS ??" w:hAnsi="Times New Roman" w:cs="Times New Roman"/>
      <w:sz w:val="24"/>
      <w:szCs w:val="24"/>
      <w:lang w:eastAsia="hr-HR"/>
    </w:rPr>
  </w:style>
  <w:style w:type="paragraph" w:customStyle="1" w:styleId="uaostablica">
    <w:name w:val="_uaos tablica"/>
    <w:autoRedefine/>
    <w:uiPriority w:val="99"/>
    <w:qFormat/>
    <w:rsid w:val="001E3F7C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4"/>
      <w:lang w:eastAsia="hr-HR"/>
    </w:rPr>
  </w:style>
  <w:style w:type="paragraph" w:customStyle="1" w:styleId="uaostablica2">
    <w:name w:val="_uaos tablica 2"/>
    <w:basedOn w:val="uaostablica"/>
    <w:uiPriority w:val="99"/>
    <w:qFormat/>
    <w:rsid w:val="001E3F7C"/>
    <w:rPr>
      <w:b w:val="0"/>
    </w:rPr>
  </w:style>
  <w:style w:type="paragraph" w:customStyle="1" w:styleId="uaospotpisslike">
    <w:name w:val="_uaos potpis slike"/>
    <w:basedOn w:val="uaostext"/>
    <w:next w:val="uaostext"/>
    <w:autoRedefine/>
    <w:uiPriority w:val="99"/>
    <w:qFormat/>
    <w:rsid w:val="001E3F7C"/>
    <w:pPr>
      <w:spacing w:before="120"/>
      <w:jc w:val="left"/>
      <w:outlineLvl w:val="0"/>
    </w:pPr>
    <w:rPr>
      <w:rFonts w:eastAsia="Times New Roman"/>
      <w:b/>
      <w:i/>
      <w:color w:val="auto"/>
      <w:lang w:bidi="en-US"/>
    </w:rPr>
  </w:style>
  <w:style w:type="paragraph" w:customStyle="1" w:styleId="uaospodnaslovlv2">
    <w:name w:val="_uaos podnaslov lv2"/>
    <w:basedOn w:val="uaospodnaslov"/>
    <w:uiPriority w:val="99"/>
    <w:qFormat/>
    <w:rsid w:val="001E3F7C"/>
    <w:pPr>
      <w:spacing w:before="240"/>
      <w:ind w:left="284"/>
      <w:outlineLvl w:val="2"/>
    </w:pPr>
  </w:style>
  <w:style w:type="paragraph" w:customStyle="1" w:styleId="uaoscitat">
    <w:name w:val="_uaos citat"/>
    <w:autoRedefine/>
    <w:uiPriority w:val="99"/>
    <w:qFormat/>
    <w:rsid w:val="001E3F7C"/>
    <w:pPr>
      <w:widowControl w:val="0"/>
      <w:shd w:val="clear" w:color="auto" w:fill="FFFFFF"/>
      <w:tabs>
        <w:tab w:val="left" w:pos="630"/>
      </w:tabs>
      <w:autoSpaceDE w:val="0"/>
      <w:autoSpaceDN w:val="0"/>
      <w:adjustRightInd w:val="0"/>
      <w:spacing w:after="200" w:line="264" w:lineRule="auto"/>
      <w:ind w:left="680"/>
      <w:jc w:val="both"/>
    </w:pPr>
    <w:rPr>
      <w:rFonts w:ascii="Times New Roman" w:eastAsiaTheme="minorEastAsia" w:hAnsi="Times New Roman" w:cs="Times New Roman"/>
      <w:i/>
      <w:sz w:val="24"/>
      <w:szCs w:val="24"/>
      <w:lang w:eastAsia="hr-HR"/>
    </w:rPr>
  </w:style>
  <w:style w:type="paragraph" w:customStyle="1" w:styleId="uaospodnaslov3">
    <w:name w:val="_uaos podnaslov 3"/>
    <w:next w:val="uaostext"/>
    <w:uiPriority w:val="99"/>
    <w:qFormat/>
    <w:rsid w:val="001E3F7C"/>
    <w:pPr>
      <w:numPr>
        <w:ilvl w:val="3"/>
        <w:numId w:val="9"/>
      </w:numPr>
      <w:spacing w:before="360" w:after="200" w:line="264" w:lineRule="auto"/>
      <w:ind w:left="924" w:hanging="357"/>
      <w:outlineLvl w:val="2"/>
    </w:pPr>
    <w:rPr>
      <w:rFonts w:ascii="Times New Roman" w:eastAsia="MS ????" w:hAnsi="Times New Roman" w:cs="Times New Roman"/>
      <w:bCs/>
      <w:i/>
      <w:color w:val="000000"/>
      <w:sz w:val="24"/>
      <w:szCs w:val="24"/>
      <w:lang w:eastAsia="hr-HR"/>
    </w:rPr>
  </w:style>
  <w:style w:type="paragraph" w:customStyle="1" w:styleId="uaosimpressum">
    <w:name w:val="_uaos impressum"/>
    <w:autoRedefine/>
    <w:uiPriority w:val="99"/>
    <w:qFormat/>
    <w:rsid w:val="001E3F7C"/>
    <w:pPr>
      <w:spacing w:before="240" w:after="120" w:line="264" w:lineRule="auto"/>
    </w:pPr>
    <w:rPr>
      <w:rFonts w:ascii="Times New Roman" w:eastAsiaTheme="minorEastAsia" w:hAnsi="Times New Roman"/>
      <w:color w:val="000000" w:themeColor="text1"/>
      <w:lang w:eastAsia="hr-HR"/>
    </w:rPr>
  </w:style>
  <w:style w:type="character" w:customStyle="1" w:styleId="TextKTChar">
    <w:name w:val="_Text KT Char"/>
    <w:basedOn w:val="Zadanifontodlomka"/>
    <w:link w:val="TextKT"/>
    <w:uiPriority w:val="99"/>
    <w:locked/>
    <w:rsid w:val="001E3F7C"/>
    <w:rPr>
      <w:rFonts w:ascii="Calibri" w:eastAsia="?????? Pro W3" w:hAnsi="Calibri" w:cstheme="minorHAnsi"/>
      <w:color w:val="000000"/>
    </w:rPr>
  </w:style>
  <w:style w:type="paragraph" w:customStyle="1" w:styleId="TextKT">
    <w:name w:val="_Text KT"/>
    <w:basedOn w:val="Normal"/>
    <w:link w:val="TextKTChar"/>
    <w:uiPriority w:val="99"/>
    <w:qFormat/>
    <w:rsid w:val="001E3F7C"/>
    <w:pPr>
      <w:spacing w:before="120" w:after="120" w:line="240" w:lineRule="auto"/>
      <w:jc w:val="both"/>
    </w:pPr>
    <w:rPr>
      <w:rFonts w:ascii="Calibri" w:eastAsia="?????? Pro W3" w:hAnsi="Calibri" w:cstheme="minorHAnsi"/>
      <w:noProof w:val="0"/>
      <w:color w:val="000000"/>
    </w:rPr>
  </w:style>
  <w:style w:type="paragraph" w:customStyle="1" w:styleId="KToPotpistablice">
    <w:name w:val="KTo Potpis tablice"/>
    <w:basedOn w:val="Normal"/>
    <w:link w:val="KToPotpistabliceChar"/>
    <w:uiPriority w:val="99"/>
    <w:qFormat/>
    <w:rsid w:val="001E3F7C"/>
    <w:pPr>
      <w:spacing w:before="240" w:after="240" w:line="240" w:lineRule="exact"/>
      <w:ind w:left="357" w:right="340"/>
    </w:pPr>
    <w:rPr>
      <w:rFonts w:eastAsia="Calibri" w:cs="Times New Roman"/>
      <w:b/>
      <w:noProof w:val="0"/>
    </w:rPr>
  </w:style>
  <w:style w:type="character" w:customStyle="1" w:styleId="KToPotpistabliceChar">
    <w:name w:val="KTo Potpis tablice Char"/>
    <w:basedOn w:val="Zadanifontodlomka"/>
    <w:link w:val="KToPotpistablice"/>
    <w:uiPriority w:val="99"/>
    <w:rsid w:val="001E3F7C"/>
    <w:rPr>
      <w:rFonts w:eastAsia="Calibri" w:cs="Times New Roman"/>
      <w:b/>
    </w:rPr>
  </w:style>
  <w:style w:type="paragraph" w:customStyle="1" w:styleId="NaslovKT">
    <w:name w:val="_Naslov KT"/>
    <w:basedOn w:val="Normal"/>
    <w:link w:val="NaslovKTChar"/>
    <w:autoRedefine/>
    <w:uiPriority w:val="99"/>
    <w:qFormat/>
    <w:rsid w:val="001E3F7C"/>
    <w:pPr>
      <w:numPr>
        <w:numId w:val="14"/>
      </w:numPr>
      <w:spacing w:after="720" w:line="240" w:lineRule="auto"/>
      <w:contextualSpacing/>
    </w:pPr>
    <w:rPr>
      <w:rFonts w:eastAsia="?????? Pro W3" w:cs="Times New Roman"/>
      <w:b/>
      <w:color w:val="000000"/>
      <w:sz w:val="28"/>
      <w:szCs w:val="24"/>
      <w:lang w:eastAsia="hr-HR"/>
    </w:rPr>
  </w:style>
  <w:style w:type="character" w:customStyle="1" w:styleId="NaslovKTChar">
    <w:name w:val="_Naslov KT Char"/>
    <w:basedOn w:val="Zadanifontodlomka"/>
    <w:link w:val="NaslovKT"/>
    <w:uiPriority w:val="99"/>
    <w:rsid w:val="001E3F7C"/>
    <w:rPr>
      <w:rFonts w:eastAsia="?????? Pro W3" w:cs="Times New Roman"/>
      <w:b/>
      <w:noProof/>
      <w:color w:val="000000"/>
      <w:sz w:val="28"/>
      <w:szCs w:val="24"/>
      <w:lang w:eastAsia="hr-HR"/>
    </w:rPr>
  </w:style>
  <w:style w:type="paragraph" w:customStyle="1" w:styleId="PodnaslovKT">
    <w:name w:val="_Podnaslov KT"/>
    <w:basedOn w:val="Normal"/>
    <w:next w:val="TextKT"/>
    <w:link w:val="PodnaslovKTChar"/>
    <w:autoRedefine/>
    <w:uiPriority w:val="99"/>
    <w:qFormat/>
    <w:rsid w:val="001E3F7C"/>
    <w:pPr>
      <w:spacing w:before="480" w:after="240" w:line="240" w:lineRule="auto"/>
      <w:contextualSpacing/>
    </w:pPr>
    <w:rPr>
      <w:rFonts w:ascii="Calibri" w:eastAsia="?????? Pro W3" w:hAnsi="Calibri" w:cstheme="minorHAnsi"/>
      <w:b/>
      <w:caps/>
      <w:noProof w:val="0"/>
    </w:rPr>
  </w:style>
  <w:style w:type="character" w:customStyle="1" w:styleId="PodnaslovKTChar">
    <w:name w:val="_Podnaslov KT Char"/>
    <w:basedOn w:val="Zadanifontodlomka"/>
    <w:link w:val="PodnaslovKT"/>
    <w:uiPriority w:val="99"/>
    <w:rsid w:val="001E3F7C"/>
    <w:rPr>
      <w:rFonts w:ascii="Calibri" w:eastAsia="?????? Pro W3" w:hAnsi="Calibri" w:cstheme="minorHAnsi"/>
      <w:b/>
      <w:caps/>
    </w:rPr>
  </w:style>
  <w:style w:type="paragraph" w:customStyle="1" w:styleId="textlijevoKT">
    <w:name w:val="_text lijevo KT"/>
    <w:basedOn w:val="TextKT"/>
    <w:link w:val="textlijevoKTChar"/>
    <w:uiPriority w:val="99"/>
    <w:qFormat/>
    <w:rsid w:val="001E3F7C"/>
    <w:pPr>
      <w:jc w:val="left"/>
    </w:pPr>
  </w:style>
  <w:style w:type="character" w:customStyle="1" w:styleId="textlijevoKTChar">
    <w:name w:val="_text lijevo KT Char"/>
    <w:basedOn w:val="TextKTChar"/>
    <w:link w:val="textlijevoKT"/>
    <w:uiPriority w:val="99"/>
    <w:rsid w:val="001E3F7C"/>
    <w:rPr>
      <w:rFonts w:ascii="Calibri" w:eastAsia="?????? Pro W3" w:hAnsi="Calibri" w:cstheme="minorHAnsi"/>
      <w:color w:val="000000"/>
    </w:rPr>
  </w:style>
  <w:style w:type="paragraph" w:customStyle="1" w:styleId="podnaslovlv2nenumKT">
    <w:name w:val="_podnaslov lv2 ne num KT"/>
    <w:basedOn w:val="Normal"/>
    <w:next w:val="TextKT"/>
    <w:link w:val="podnaslovlv2nenumKTChar"/>
    <w:uiPriority w:val="99"/>
    <w:qFormat/>
    <w:rsid w:val="001E3F7C"/>
    <w:pPr>
      <w:spacing w:before="360" w:after="240" w:line="240" w:lineRule="auto"/>
      <w:contextualSpacing/>
    </w:pPr>
    <w:rPr>
      <w:rFonts w:ascii="Calibri" w:eastAsia="?????? Pro W3" w:hAnsi="Calibri" w:cstheme="minorHAnsi"/>
      <w:b/>
      <w:bCs/>
      <w:noProof w:val="0"/>
      <w:lang w:eastAsia="hr-HR"/>
    </w:rPr>
  </w:style>
  <w:style w:type="character" w:customStyle="1" w:styleId="podnaslovlv2nenumKTChar">
    <w:name w:val="_podnaslov lv2 ne num KT Char"/>
    <w:basedOn w:val="Zadanifontodlomka"/>
    <w:link w:val="podnaslovlv2nenumKT"/>
    <w:uiPriority w:val="99"/>
    <w:rsid w:val="001E3F7C"/>
    <w:rPr>
      <w:rFonts w:ascii="Calibri" w:eastAsia="?????? Pro W3" w:hAnsi="Calibri" w:cstheme="minorHAnsi"/>
      <w:b/>
      <w:bCs/>
      <w:lang w:eastAsia="hr-HR"/>
    </w:rPr>
  </w:style>
  <w:style w:type="paragraph" w:customStyle="1" w:styleId="PodpodnaslovKT">
    <w:name w:val="_Podpodnaslov KT"/>
    <w:basedOn w:val="Normal"/>
    <w:link w:val="PodpodnaslovKTChar"/>
    <w:autoRedefine/>
    <w:uiPriority w:val="99"/>
    <w:qFormat/>
    <w:rsid w:val="001E3F7C"/>
    <w:pPr>
      <w:spacing w:before="360" w:after="240" w:line="240" w:lineRule="auto"/>
      <w:contextualSpacing/>
    </w:pPr>
    <w:rPr>
      <w:rFonts w:ascii="Calibri" w:eastAsia="?????? Pro W3" w:hAnsi="Calibri" w:cstheme="minorHAnsi"/>
      <w:b/>
      <w:bCs/>
      <w:noProof w:val="0"/>
    </w:rPr>
  </w:style>
  <w:style w:type="character" w:customStyle="1" w:styleId="PodpodnaslovKTChar">
    <w:name w:val="_Podpodnaslov KT Char"/>
    <w:basedOn w:val="Zadanifontodlomka"/>
    <w:link w:val="PodpodnaslovKT"/>
    <w:uiPriority w:val="99"/>
    <w:rsid w:val="001E3F7C"/>
    <w:rPr>
      <w:rFonts w:ascii="Calibri" w:eastAsia="?????? Pro W3" w:hAnsi="Calibri" w:cstheme="minorHAnsi"/>
      <w:b/>
      <w:bCs/>
    </w:rPr>
  </w:style>
  <w:style w:type="character" w:customStyle="1" w:styleId="hps">
    <w:name w:val="hps"/>
    <w:uiPriority w:val="99"/>
    <w:rsid w:val="001E3F7C"/>
    <w:rPr>
      <w:rFonts w:cs="Times New Roman"/>
    </w:rPr>
  </w:style>
  <w:style w:type="character" w:customStyle="1" w:styleId="hpsatn">
    <w:name w:val="hps atn"/>
    <w:uiPriority w:val="99"/>
    <w:rsid w:val="001E3F7C"/>
    <w:rPr>
      <w:rFonts w:cs="Times New Roman"/>
    </w:rPr>
  </w:style>
  <w:style w:type="character" w:customStyle="1" w:styleId="StandardWebChar">
    <w:name w:val="Standard (Web) Char"/>
    <w:link w:val="StandardWeb"/>
    <w:uiPriority w:val="99"/>
    <w:locked/>
    <w:rsid w:val="001E3F7C"/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style32">
    <w:name w:val="style32"/>
    <w:basedOn w:val="Zadanifontodlomka"/>
    <w:uiPriority w:val="99"/>
    <w:rsid w:val="001E3F7C"/>
    <w:rPr>
      <w:rFonts w:cs="Times New Roman"/>
    </w:rPr>
  </w:style>
  <w:style w:type="paragraph" w:customStyle="1" w:styleId="yiv7435081188msonormal">
    <w:name w:val="yiv7435081188msonormal"/>
    <w:basedOn w:val="Normal"/>
    <w:uiPriority w:val="99"/>
    <w:rsid w:val="001E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Naslov11">
    <w:name w:val="Naslov 11"/>
    <w:basedOn w:val="Normal"/>
    <w:next w:val="Normal"/>
    <w:uiPriority w:val="99"/>
    <w:locked/>
    <w:rsid w:val="001E3F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noProof w:val="0"/>
      <w:kern w:val="32"/>
      <w:sz w:val="32"/>
      <w:szCs w:val="32"/>
      <w:lang w:eastAsia="hr-HR"/>
    </w:rPr>
  </w:style>
  <w:style w:type="character" w:customStyle="1" w:styleId="Naslov1Char1">
    <w:name w:val="Naslov 1 Char1"/>
    <w:uiPriority w:val="99"/>
    <w:locked/>
    <w:rsid w:val="001E3F7C"/>
    <w:rPr>
      <w:rFonts w:ascii="Calibri Light" w:hAnsi="Calibri Light" w:cs="Times New Roman"/>
      <w:color w:val="2E74B5"/>
      <w:sz w:val="32"/>
      <w:szCs w:val="32"/>
    </w:rPr>
  </w:style>
  <w:style w:type="numbering" w:customStyle="1" w:styleId="Bezpopisa3">
    <w:name w:val="Bez popisa3"/>
    <w:next w:val="Bezpopisa"/>
    <w:uiPriority w:val="99"/>
    <w:semiHidden/>
    <w:unhideWhenUsed/>
    <w:rsid w:val="001E3F7C"/>
  </w:style>
  <w:style w:type="character" w:customStyle="1" w:styleId="IndexLink">
    <w:name w:val="Index Link"/>
    <w:uiPriority w:val="99"/>
    <w:rsid w:val="001E3F7C"/>
  </w:style>
  <w:style w:type="character" w:customStyle="1" w:styleId="PodnojeChar1">
    <w:name w:val="Podnožje Char1"/>
    <w:basedOn w:val="Zadanifontodlomka"/>
    <w:uiPriority w:val="99"/>
    <w:semiHidden/>
    <w:rsid w:val="001E3F7C"/>
    <w:rPr>
      <w:rFonts w:ascii="Calibri" w:eastAsia="Droid Sans Fallback" w:hAnsi="Calibri" w:cs="Calibri"/>
    </w:rPr>
  </w:style>
  <w:style w:type="paragraph" w:customStyle="1" w:styleId="Contents1">
    <w:name w:val="Contents 1"/>
    <w:basedOn w:val="Normal1"/>
    <w:next w:val="Normal1"/>
    <w:autoRedefine/>
    <w:uiPriority w:val="99"/>
    <w:qFormat/>
    <w:rsid w:val="001E3F7C"/>
    <w:pPr>
      <w:tabs>
        <w:tab w:val="left" w:pos="567"/>
        <w:tab w:val="right" w:leader="dot" w:pos="9062"/>
      </w:tabs>
      <w:suppressAutoHyphens/>
      <w:spacing w:before="600" w:after="360" w:line="276" w:lineRule="auto"/>
      <w:textAlignment w:val="baseline"/>
    </w:pPr>
    <w:rPr>
      <w:rFonts w:ascii="Calibri" w:eastAsia="SimSun" w:hAnsi="Calibri" w:cs="Tahoma"/>
      <w:b/>
      <w:bCs/>
      <w:caps/>
      <w:color w:val="00000A"/>
      <w:szCs w:val="20"/>
    </w:rPr>
  </w:style>
  <w:style w:type="paragraph" w:customStyle="1" w:styleId="Contents2">
    <w:name w:val="Contents 2"/>
    <w:basedOn w:val="Normal1"/>
    <w:next w:val="Normal1"/>
    <w:autoRedefine/>
    <w:uiPriority w:val="99"/>
    <w:qFormat/>
    <w:rsid w:val="001E3F7C"/>
    <w:pPr>
      <w:tabs>
        <w:tab w:val="right" w:leader="dot" w:pos="9062"/>
      </w:tabs>
      <w:suppressAutoHyphens/>
      <w:spacing w:after="120" w:line="276" w:lineRule="auto"/>
      <w:ind w:left="567" w:right="1134"/>
      <w:textAlignment w:val="baseline"/>
    </w:pPr>
    <w:rPr>
      <w:rFonts w:ascii="Calibri" w:eastAsia="SimSun" w:hAnsi="Calibri" w:cs="Tahoma"/>
      <w:color w:val="00000A"/>
      <w:sz w:val="22"/>
      <w:szCs w:val="20"/>
    </w:rPr>
  </w:style>
  <w:style w:type="paragraph" w:customStyle="1" w:styleId="Contents3">
    <w:name w:val="Contents 3"/>
    <w:basedOn w:val="Normal1"/>
    <w:next w:val="Normal1"/>
    <w:autoRedefine/>
    <w:uiPriority w:val="99"/>
    <w:qFormat/>
    <w:rsid w:val="001E3F7C"/>
    <w:pPr>
      <w:tabs>
        <w:tab w:val="right" w:leader="dot" w:pos="9062"/>
      </w:tabs>
      <w:suppressAutoHyphens/>
      <w:spacing w:after="120" w:line="276" w:lineRule="auto"/>
      <w:ind w:left="851" w:right="1134"/>
      <w:contextualSpacing/>
      <w:textAlignment w:val="baseline"/>
    </w:pPr>
    <w:rPr>
      <w:rFonts w:ascii="Calibri" w:eastAsia="SimSun" w:hAnsi="Calibri" w:cs="Tahoma"/>
      <w:iCs/>
      <w:color w:val="00000A"/>
      <w:sz w:val="22"/>
      <w:szCs w:val="20"/>
    </w:rPr>
  </w:style>
  <w:style w:type="character" w:customStyle="1" w:styleId="InternetLink">
    <w:name w:val="Internet Link"/>
    <w:uiPriority w:val="99"/>
    <w:rsid w:val="001E3F7C"/>
    <w:rPr>
      <w:color w:val="0000FF"/>
      <w:u w:val="single"/>
    </w:rPr>
  </w:style>
  <w:style w:type="paragraph" w:customStyle="1" w:styleId="m552814155775798146gmail-textkt">
    <w:name w:val="m_552814155775798146gmail-textkt"/>
    <w:basedOn w:val="Normal"/>
    <w:uiPriority w:val="99"/>
    <w:rsid w:val="001E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m552814155775798146gmail-msolistparagraph">
    <w:name w:val="m_552814155775798146gmail-msolistparagraph"/>
    <w:basedOn w:val="Normal"/>
    <w:uiPriority w:val="99"/>
    <w:rsid w:val="001E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naslov13">
    <w:name w:val="naslov13"/>
    <w:uiPriority w:val="99"/>
    <w:rsid w:val="001E3F7C"/>
  </w:style>
  <w:style w:type="numbering" w:customStyle="1" w:styleId="Bezpopisa12">
    <w:name w:val="Bez popisa12"/>
    <w:next w:val="Bezpopisa"/>
    <w:uiPriority w:val="99"/>
    <w:semiHidden/>
    <w:unhideWhenUsed/>
    <w:rsid w:val="001E3F7C"/>
  </w:style>
  <w:style w:type="numbering" w:customStyle="1" w:styleId="Bezpopisa111">
    <w:name w:val="Bez popisa111"/>
    <w:next w:val="Bezpopisa"/>
    <w:uiPriority w:val="99"/>
    <w:semiHidden/>
    <w:unhideWhenUsed/>
    <w:rsid w:val="001E3F7C"/>
  </w:style>
  <w:style w:type="numbering" w:customStyle="1" w:styleId="Bezpopisa21">
    <w:name w:val="Bez popisa21"/>
    <w:next w:val="Bezpopisa"/>
    <w:uiPriority w:val="99"/>
    <w:semiHidden/>
    <w:unhideWhenUsed/>
    <w:rsid w:val="001E3F7C"/>
  </w:style>
  <w:style w:type="numbering" w:customStyle="1" w:styleId="Bezpopisa1111">
    <w:name w:val="Bez popisa1111"/>
    <w:next w:val="Bezpopisa"/>
    <w:uiPriority w:val="99"/>
    <w:semiHidden/>
    <w:unhideWhenUsed/>
    <w:rsid w:val="001E3F7C"/>
  </w:style>
  <w:style w:type="paragraph" w:customStyle="1" w:styleId="NoteLevel12">
    <w:name w:val="Note Level 12"/>
    <w:basedOn w:val="Normal"/>
    <w:uiPriority w:val="99"/>
    <w:unhideWhenUsed/>
    <w:rsid w:val="001E3F7C"/>
    <w:pPr>
      <w:keepNext/>
      <w:spacing w:after="0" w:line="240" w:lineRule="auto"/>
      <w:ind w:left="1080" w:hanging="360"/>
      <w:contextualSpacing/>
      <w:outlineLvl w:val="0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22">
    <w:name w:val="Note Level 22"/>
    <w:basedOn w:val="Normal"/>
    <w:uiPriority w:val="99"/>
    <w:semiHidden/>
    <w:unhideWhenUsed/>
    <w:rsid w:val="001E3F7C"/>
    <w:pPr>
      <w:keepNext/>
      <w:spacing w:after="0" w:line="240" w:lineRule="auto"/>
      <w:ind w:left="1800" w:hanging="360"/>
      <w:contextualSpacing/>
      <w:outlineLvl w:val="1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32">
    <w:name w:val="Note Level 32"/>
    <w:basedOn w:val="Normal"/>
    <w:uiPriority w:val="99"/>
    <w:semiHidden/>
    <w:unhideWhenUsed/>
    <w:rsid w:val="001E3F7C"/>
    <w:pPr>
      <w:keepNext/>
      <w:spacing w:after="0" w:line="240" w:lineRule="auto"/>
      <w:ind w:left="2520" w:hanging="180"/>
      <w:contextualSpacing/>
      <w:outlineLvl w:val="2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42">
    <w:name w:val="Note Level 42"/>
    <w:basedOn w:val="Normal"/>
    <w:uiPriority w:val="99"/>
    <w:semiHidden/>
    <w:unhideWhenUsed/>
    <w:rsid w:val="001E3F7C"/>
    <w:pPr>
      <w:keepNext/>
      <w:spacing w:after="0" w:line="240" w:lineRule="auto"/>
      <w:ind w:left="3240" w:hanging="360"/>
      <w:contextualSpacing/>
      <w:outlineLvl w:val="3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52">
    <w:name w:val="Note Level 52"/>
    <w:basedOn w:val="Normal"/>
    <w:uiPriority w:val="99"/>
    <w:semiHidden/>
    <w:unhideWhenUsed/>
    <w:rsid w:val="001E3F7C"/>
    <w:pPr>
      <w:keepNext/>
      <w:spacing w:after="0" w:line="240" w:lineRule="auto"/>
      <w:ind w:left="3960" w:hanging="360"/>
      <w:contextualSpacing/>
      <w:outlineLvl w:val="4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62">
    <w:name w:val="Note Level 62"/>
    <w:basedOn w:val="Normal"/>
    <w:uiPriority w:val="99"/>
    <w:semiHidden/>
    <w:unhideWhenUsed/>
    <w:rsid w:val="001E3F7C"/>
    <w:pPr>
      <w:keepNext/>
      <w:spacing w:after="0" w:line="240" w:lineRule="auto"/>
      <w:ind w:left="4680" w:hanging="180"/>
      <w:contextualSpacing/>
      <w:outlineLvl w:val="5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72">
    <w:name w:val="Note Level 72"/>
    <w:basedOn w:val="Normal"/>
    <w:uiPriority w:val="99"/>
    <w:semiHidden/>
    <w:unhideWhenUsed/>
    <w:rsid w:val="001E3F7C"/>
    <w:pPr>
      <w:keepNext/>
      <w:spacing w:after="0" w:line="240" w:lineRule="auto"/>
      <w:ind w:left="5400" w:hanging="360"/>
      <w:contextualSpacing/>
      <w:outlineLvl w:val="6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82">
    <w:name w:val="Note Level 82"/>
    <w:basedOn w:val="Normal"/>
    <w:uiPriority w:val="99"/>
    <w:semiHidden/>
    <w:unhideWhenUsed/>
    <w:rsid w:val="001E3F7C"/>
    <w:pPr>
      <w:keepNext/>
      <w:spacing w:after="0" w:line="240" w:lineRule="auto"/>
      <w:ind w:left="6120" w:hanging="360"/>
      <w:contextualSpacing/>
      <w:outlineLvl w:val="7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92">
    <w:name w:val="Note Level 92"/>
    <w:basedOn w:val="Normal"/>
    <w:uiPriority w:val="99"/>
    <w:semiHidden/>
    <w:unhideWhenUsed/>
    <w:rsid w:val="001E3F7C"/>
    <w:pPr>
      <w:keepNext/>
      <w:spacing w:after="0" w:line="240" w:lineRule="auto"/>
      <w:ind w:left="6840" w:hanging="180"/>
      <w:contextualSpacing/>
      <w:outlineLvl w:val="8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numbering" w:customStyle="1" w:styleId="Bezpopisa31">
    <w:name w:val="Bez popisa31"/>
    <w:next w:val="Bezpopisa"/>
    <w:uiPriority w:val="99"/>
    <w:semiHidden/>
    <w:unhideWhenUsed/>
    <w:rsid w:val="001E3F7C"/>
  </w:style>
  <w:style w:type="table" w:customStyle="1" w:styleId="Reetkatablice1">
    <w:name w:val="Rešetka tablice1"/>
    <w:basedOn w:val="Obinatablica"/>
    <w:next w:val="Reetkatablice"/>
    <w:uiPriority w:val="99"/>
    <w:locked/>
    <w:rsid w:val="001E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">
    <w:name w:val="Bez popisa121"/>
    <w:next w:val="Bezpopisa"/>
    <w:uiPriority w:val="99"/>
    <w:semiHidden/>
    <w:unhideWhenUsed/>
    <w:rsid w:val="001E3F7C"/>
  </w:style>
  <w:style w:type="numbering" w:customStyle="1" w:styleId="Bezpopisa211">
    <w:name w:val="Bez popisa211"/>
    <w:next w:val="Bezpopisa"/>
    <w:uiPriority w:val="99"/>
    <w:semiHidden/>
    <w:unhideWhenUsed/>
    <w:rsid w:val="001E3F7C"/>
  </w:style>
  <w:style w:type="numbering" w:customStyle="1" w:styleId="Bezpopisa11111">
    <w:name w:val="Bez popisa11111"/>
    <w:next w:val="Bezpopisa"/>
    <w:uiPriority w:val="99"/>
    <w:semiHidden/>
    <w:unhideWhenUsed/>
    <w:rsid w:val="001E3F7C"/>
  </w:style>
  <w:style w:type="numbering" w:customStyle="1" w:styleId="Bezpopisa4">
    <w:name w:val="Bez popisa4"/>
    <w:next w:val="Bezpopisa"/>
    <w:uiPriority w:val="99"/>
    <w:semiHidden/>
    <w:unhideWhenUsed/>
    <w:rsid w:val="001E3F7C"/>
  </w:style>
  <w:style w:type="paragraph" w:customStyle="1" w:styleId="Tablica1">
    <w:name w:val="Tablica 1"/>
    <w:basedOn w:val="Normal"/>
    <w:link w:val="Tablica1Char"/>
    <w:uiPriority w:val="99"/>
    <w:qFormat/>
    <w:rsid w:val="001E3F7C"/>
    <w:pPr>
      <w:spacing w:after="0" w:line="288" w:lineRule="auto"/>
    </w:pPr>
    <w:rPr>
      <w:rFonts w:ascii="Calibri" w:eastAsia="?????? Pro W3" w:hAnsi="Calibri" w:cs="Times-Roman"/>
      <w:noProof w:val="0"/>
      <w:color w:val="000000"/>
    </w:rPr>
  </w:style>
  <w:style w:type="paragraph" w:customStyle="1" w:styleId="Natuknice">
    <w:name w:val="_Natuknice"/>
    <w:basedOn w:val="Tablica1"/>
    <w:link w:val="NatukniceChar"/>
    <w:uiPriority w:val="99"/>
    <w:qFormat/>
    <w:rsid w:val="001E3F7C"/>
    <w:pPr>
      <w:numPr>
        <w:numId w:val="15"/>
      </w:numPr>
      <w:tabs>
        <w:tab w:val="left" w:pos="-31680"/>
        <w:tab w:val="left" w:pos="-31520"/>
        <w:tab w:val="left" w:pos="-30812"/>
        <w:tab w:val="left" w:pos="-30103"/>
        <w:tab w:val="left" w:pos="-29394"/>
        <w:tab w:val="left" w:pos="-28686"/>
        <w:tab w:val="left" w:pos="-27977"/>
        <w:tab w:val="left" w:pos="-27268"/>
        <w:tab w:val="left" w:pos="-26560"/>
        <w:tab w:val="left" w:pos="-25851"/>
        <w:tab w:val="left" w:pos="-25142"/>
        <w:tab w:val="left" w:pos="-24434"/>
        <w:tab w:val="left" w:pos="-23725"/>
        <w:tab w:val="left" w:pos="-23016"/>
        <w:tab w:val="left" w:pos="-22308"/>
        <w:tab w:val="left" w:pos="-21599"/>
        <w:tab w:val="left" w:pos="-20890"/>
        <w:tab w:val="left" w:pos="-20182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  <w:tab w:val="left" w:pos="14882"/>
        <w:tab w:val="left" w:pos="15591"/>
        <w:tab w:val="left" w:pos="16299"/>
        <w:tab w:val="left" w:pos="17008"/>
        <w:tab w:val="left" w:pos="17717"/>
        <w:tab w:val="left" w:pos="18425"/>
        <w:tab w:val="left" w:pos="19134"/>
        <w:tab w:val="left" w:pos="19843"/>
        <w:tab w:val="left" w:pos="20551"/>
        <w:tab w:val="left" w:pos="21260"/>
        <w:tab w:val="left" w:pos="21969"/>
        <w:tab w:val="left" w:pos="22677"/>
        <w:tab w:val="left" w:pos="23386"/>
        <w:tab w:val="left" w:pos="24094"/>
        <w:tab w:val="left" w:pos="24803"/>
        <w:tab w:val="left" w:pos="25512"/>
        <w:tab w:val="left" w:pos="26220"/>
        <w:tab w:val="left" w:pos="26929"/>
        <w:tab w:val="left" w:pos="27638"/>
        <w:tab w:val="left" w:pos="28346"/>
        <w:tab w:val="left" w:pos="29055"/>
        <w:tab w:val="left" w:pos="29764"/>
        <w:tab w:val="left" w:pos="30472"/>
        <w:tab w:val="left" w:pos="31181"/>
        <w:tab w:val="left" w:pos="31680"/>
      </w:tabs>
    </w:pPr>
  </w:style>
  <w:style w:type="character" w:customStyle="1" w:styleId="Tablica1Char">
    <w:name w:val="Tablica 1 Char"/>
    <w:basedOn w:val="Zadanifontodlomka"/>
    <w:link w:val="Tablica1"/>
    <w:uiPriority w:val="99"/>
    <w:rsid w:val="001E3F7C"/>
    <w:rPr>
      <w:rFonts w:ascii="Calibri" w:eastAsia="?????? Pro W3" w:hAnsi="Calibri" w:cs="Times-Roman"/>
      <w:color w:val="000000"/>
    </w:rPr>
  </w:style>
  <w:style w:type="character" w:customStyle="1" w:styleId="NatukniceChar">
    <w:name w:val="_Natuknice Char"/>
    <w:basedOn w:val="Tablica1Char"/>
    <w:link w:val="Natuknice"/>
    <w:uiPriority w:val="99"/>
    <w:rsid w:val="001E3F7C"/>
    <w:rPr>
      <w:rFonts w:ascii="Calibri" w:eastAsia="?????? Pro W3" w:hAnsi="Calibri" w:cs="Times-Roman"/>
      <w:color w:val="000000"/>
    </w:rPr>
  </w:style>
  <w:style w:type="numbering" w:customStyle="1" w:styleId="Bezpopisa5">
    <w:name w:val="Bez popisa5"/>
    <w:next w:val="Bezpopisa"/>
    <w:uiPriority w:val="99"/>
    <w:semiHidden/>
    <w:unhideWhenUsed/>
    <w:rsid w:val="001E3F7C"/>
  </w:style>
  <w:style w:type="character" w:customStyle="1" w:styleId="ListLabel1">
    <w:name w:val="ListLabel 1"/>
    <w:uiPriority w:val="99"/>
    <w:rsid w:val="001E3F7C"/>
    <w:rPr>
      <w:rFonts w:cs="Symbol"/>
    </w:rPr>
  </w:style>
  <w:style w:type="character" w:customStyle="1" w:styleId="ListLabel2">
    <w:name w:val="ListLabel 2"/>
    <w:uiPriority w:val="99"/>
    <w:rsid w:val="001E3F7C"/>
    <w:rPr>
      <w:rFonts w:cs="Courier New"/>
    </w:rPr>
  </w:style>
  <w:style w:type="character" w:customStyle="1" w:styleId="ListLabel3">
    <w:name w:val="ListLabel 3"/>
    <w:uiPriority w:val="99"/>
    <w:rsid w:val="001E3F7C"/>
    <w:rPr>
      <w:rFonts w:cs="Wingdings"/>
    </w:rPr>
  </w:style>
  <w:style w:type="character" w:customStyle="1" w:styleId="ListLabel4">
    <w:name w:val="ListLabel 4"/>
    <w:uiPriority w:val="99"/>
    <w:rsid w:val="001E3F7C"/>
    <w:rPr>
      <w:rFonts w:eastAsia="Times New Roman"/>
      <w:color w:val="00000A"/>
    </w:rPr>
  </w:style>
  <w:style w:type="character" w:customStyle="1" w:styleId="ListLabel5">
    <w:name w:val="ListLabel 5"/>
    <w:uiPriority w:val="99"/>
    <w:rsid w:val="001E3F7C"/>
    <w:rPr>
      <w:rFonts w:eastAsia="?????? Pro W3" w:cs="Calibri"/>
    </w:rPr>
  </w:style>
  <w:style w:type="character" w:customStyle="1" w:styleId="ListLabel6">
    <w:name w:val="ListLabel 6"/>
    <w:uiPriority w:val="99"/>
    <w:rsid w:val="001E3F7C"/>
    <w:rPr>
      <w:rFonts w:cs="Times New Roman"/>
    </w:rPr>
  </w:style>
  <w:style w:type="character" w:customStyle="1" w:styleId="FootnoteCharacters">
    <w:name w:val="Footnote Characters"/>
    <w:uiPriority w:val="99"/>
    <w:rsid w:val="001E3F7C"/>
  </w:style>
  <w:style w:type="character" w:customStyle="1" w:styleId="FootnoteAnchor">
    <w:name w:val="Footnote Anchor"/>
    <w:uiPriority w:val="99"/>
    <w:rsid w:val="001E3F7C"/>
    <w:rPr>
      <w:vertAlign w:val="superscript"/>
    </w:rPr>
  </w:style>
  <w:style w:type="character" w:customStyle="1" w:styleId="EndnoteAnchor">
    <w:name w:val="Endnote Anchor"/>
    <w:uiPriority w:val="99"/>
    <w:rsid w:val="001E3F7C"/>
    <w:rPr>
      <w:vertAlign w:val="superscript"/>
    </w:rPr>
  </w:style>
  <w:style w:type="character" w:customStyle="1" w:styleId="EndnoteCharacters">
    <w:name w:val="Endnote Characters"/>
    <w:uiPriority w:val="99"/>
    <w:rsid w:val="001E3F7C"/>
  </w:style>
  <w:style w:type="paragraph" w:customStyle="1" w:styleId="Heading">
    <w:name w:val="Heading"/>
    <w:basedOn w:val="Normal1"/>
    <w:next w:val="TextBody"/>
    <w:uiPriority w:val="99"/>
    <w:rsid w:val="001E3F7C"/>
    <w:pPr>
      <w:keepNext/>
      <w:suppressAutoHyphens/>
      <w:spacing w:before="240" w:after="120"/>
      <w:textAlignment w:val="baseline"/>
    </w:pPr>
    <w:rPr>
      <w:rFonts w:ascii="Liberation Sans" w:eastAsia="Droid Sans Fallback" w:hAnsi="Liberation Sans" w:cs="FreeSans"/>
      <w:color w:val="000000"/>
      <w:sz w:val="28"/>
      <w:szCs w:val="28"/>
      <w:lang w:val="en-US"/>
    </w:rPr>
  </w:style>
  <w:style w:type="paragraph" w:customStyle="1" w:styleId="TextBody">
    <w:name w:val="Text Body"/>
    <w:basedOn w:val="Normal1"/>
    <w:uiPriority w:val="99"/>
    <w:rsid w:val="001E3F7C"/>
    <w:pPr>
      <w:suppressAutoHyphens/>
      <w:spacing w:line="288" w:lineRule="auto"/>
      <w:textAlignment w:val="baseline"/>
    </w:pPr>
    <w:rPr>
      <w:b/>
      <w:bCs/>
    </w:rPr>
  </w:style>
  <w:style w:type="paragraph" w:styleId="Popis">
    <w:name w:val="List"/>
    <w:basedOn w:val="TextBody"/>
    <w:uiPriority w:val="99"/>
    <w:rsid w:val="001E3F7C"/>
    <w:rPr>
      <w:rFonts w:cs="FreeSans"/>
    </w:rPr>
  </w:style>
  <w:style w:type="paragraph" w:styleId="Opisslike">
    <w:name w:val="caption"/>
    <w:basedOn w:val="Normal1"/>
    <w:uiPriority w:val="99"/>
    <w:qFormat/>
    <w:rsid w:val="001E3F7C"/>
    <w:pPr>
      <w:suppressLineNumbers/>
      <w:suppressAutoHyphens/>
      <w:spacing w:before="120" w:after="120"/>
      <w:textAlignment w:val="baseline"/>
    </w:pPr>
    <w:rPr>
      <w:rFonts w:eastAsia="SimSun" w:cs="FreeSans"/>
      <w:i/>
      <w:iCs/>
      <w:color w:val="000000"/>
      <w:lang w:val="en-US"/>
    </w:rPr>
  </w:style>
  <w:style w:type="paragraph" w:customStyle="1" w:styleId="Index">
    <w:name w:val="Index"/>
    <w:basedOn w:val="Normal1"/>
    <w:uiPriority w:val="99"/>
    <w:rsid w:val="001E3F7C"/>
    <w:pPr>
      <w:suppressLineNumbers/>
      <w:suppressAutoHyphens/>
      <w:textAlignment w:val="baseline"/>
    </w:pPr>
    <w:rPr>
      <w:rFonts w:eastAsia="SimSun" w:cs="FreeSans"/>
      <w:color w:val="000000"/>
      <w:lang w:val="en-US"/>
    </w:rPr>
  </w:style>
  <w:style w:type="character" w:customStyle="1" w:styleId="ZaglavljeChar1">
    <w:name w:val="Zaglavlje Char1"/>
    <w:basedOn w:val="Zadanifontodlomka"/>
    <w:uiPriority w:val="99"/>
    <w:semiHidden/>
    <w:rsid w:val="001E3F7C"/>
    <w:rPr>
      <w:rFonts w:ascii="Calibri" w:eastAsia="Droid Sans Fallback" w:hAnsi="Calibri" w:cs="Calibri"/>
    </w:rPr>
  </w:style>
  <w:style w:type="character" w:customStyle="1" w:styleId="TekstfusnoteChar1">
    <w:name w:val="Tekst fusnote Char1"/>
    <w:basedOn w:val="Zadanifontodlomka"/>
    <w:uiPriority w:val="99"/>
    <w:semiHidden/>
    <w:rsid w:val="001E3F7C"/>
    <w:rPr>
      <w:rFonts w:ascii="Calibri" w:eastAsia="Droid Sans Fallback" w:hAnsi="Calibri" w:cs="Calibri"/>
      <w:sz w:val="20"/>
      <w:szCs w:val="20"/>
    </w:rPr>
  </w:style>
  <w:style w:type="character" w:customStyle="1" w:styleId="TekstkrajnjebiljekeChar1">
    <w:name w:val="Tekst krajnje bilješke Char1"/>
    <w:basedOn w:val="Zadanifontodlomka"/>
    <w:uiPriority w:val="99"/>
    <w:semiHidden/>
    <w:rsid w:val="001E3F7C"/>
    <w:rPr>
      <w:rFonts w:ascii="Calibri" w:eastAsia="Droid Sans Fallback" w:hAnsi="Calibri" w:cs="Calibri"/>
      <w:sz w:val="20"/>
      <w:szCs w:val="20"/>
    </w:rPr>
  </w:style>
  <w:style w:type="character" w:customStyle="1" w:styleId="Tijeloteksta2Char1">
    <w:name w:val="Tijelo teksta 2 Char1"/>
    <w:basedOn w:val="Zadanifontodlomka"/>
    <w:uiPriority w:val="99"/>
    <w:semiHidden/>
    <w:rsid w:val="001E3F7C"/>
    <w:rPr>
      <w:rFonts w:ascii="Calibri" w:eastAsia="Droid Sans Fallback" w:hAnsi="Calibri" w:cs="Calibri"/>
    </w:rPr>
  </w:style>
  <w:style w:type="character" w:customStyle="1" w:styleId="TekstbaloniaChar1">
    <w:name w:val="Tekst balončića Char1"/>
    <w:basedOn w:val="Zadanifontodlomka"/>
    <w:uiPriority w:val="99"/>
    <w:semiHidden/>
    <w:rsid w:val="001E3F7C"/>
    <w:rPr>
      <w:rFonts w:ascii="Segoe UI" w:eastAsia="Droid Sans Fallback" w:hAnsi="Segoe UI" w:cs="Segoe UI"/>
      <w:sz w:val="18"/>
      <w:szCs w:val="18"/>
    </w:rPr>
  </w:style>
  <w:style w:type="character" w:customStyle="1" w:styleId="NaslovChar1">
    <w:name w:val="Naslov Char1"/>
    <w:basedOn w:val="Zadanifontodlomka"/>
    <w:uiPriority w:val="99"/>
    <w:rsid w:val="001E3F7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KartadokumentaChar1">
    <w:name w:val="Karta dokumenta Char1"/>
    <w:basedOn w:val="Zadanifontodlomka"/>
    <w:uiPriority w:val="99"/>
    <w:semiHidden/>
    <w:rsid w:val="001E3F7C"/>
    <w:rPr>
      <w:rFonts w:ascii="Segoe UI" w:eastAsia="Droid Sans Fallback" w:hAnsi="Segoe UI" w:cs="Segoe UI"/>
      <w:sz w:val="16"/>
      <w:szCs w:val="16"/>
    </w:rPr>
  </w:style>
  <w:style w:type="character" w:customStyle="1" w:styleId="HTMLunaprijedoblikovanoChar1">
    <w:name w:val="HTML unaprijed oblikovano Char1"/>
    <w:basedOn w:val="Zadanifontodlomka"/>
    <w:uiPriority w:val="99"/>
    <w:semiHidden/>
    <w:rsid w:val="001E3F7C"/>
    <w:rPr>
      <w:rFonts w:ascii="Consolas" w:eastAsia="Droid Sans Fallback" w:hAnsi="Consolas" w:cs="Consolas"/>
      <w:sz w:val="20"/>
      <w:szCs w:val="20"/>
    </w:rPr>
  </w:style>
  <w:style w:type="character" w:customStyle="1" w:styleId="TekstkomentaraChar1">
    <w:name w:val="Tekst komentara Char1"/>
    <w:basedOn w:val="Zadanifontodlomka"/>
    <w:uiPriority w:val="99"/>
    <w:semiHidden/>
    <w:rsid w:val="001E3F7C"/>
    <w:rPr>
      <w:rFonts w:ascii="Calibri" w:eastAsia="Droid Sans Fallback" w:hAnsi="Calibri" w:cs="Calibri"/>
      <w:sz w:val="20"/>
      <w:szCs w:val="20"/>
    </w:rPr>
  </w:style>
  <w:style w:type="character" w:customStyle="1" w:styleId="PredmetkomentaraChar1">
    <w:name w:val="Predmet komentara Char1"/>
    <w:basedOn w:val="TekstkomentaraChar1"/>
    <w:uiPriority w:val="99"/>
    <w:semiHidden/>
    <w:rsid w:val="001E3F7C"/>
    <w:rPr>
      <w:rFonts w:ascii="Calibri" w:eastAsia="Droid Sans Fallback" w:hAnsi="Calibri" w:cs="Calibri"/>
      <w:b/>
      <w:bCs/>
      <w:sz w:val="20"/>
      <w:szCs w:val="20"/>
    </w:rPr>
  </w:style>
  <w:style w:type="paragraph" w:customStyle="1" w:styleId="ContentsHeading">
    <w:name w:val="Contents Heading"/>
    <w:basedOn w:val="Naslov1"/>
    <w:next w:val="Normal1"/>
    <w:uiPriority w:val="99"/>
    <w:qFormat/>
    <w:rsid w:val="001E3F7C"/>
    <w:pPr>
      <w:keepLines/>
      <w:tabs>
        <w:tab w:val="left" w:pos="432"/>
      </w:tabs>
      <w:suppressAutoHyphens/>
      <w:spacing w:before="480" w:after="0" w:line="276" w:lineRule="auto"/>
      <w:textAlignment w:val="baseline"/>
    </w:pPr>
    <w:rPr>
      <w:rFonts w:ascii="Calibri" w:eastAsia="MS ????" w:hAnsi="Calibri" w:cs="Calibri"/>
      <w:color w:val="365F91"/>
      <w:kern w:val="0"/>
      <w:sz w:val="28"/>
      <w:szCs w:val="28"/>
      <w:lang w:val="en-US"/>
    </w:rPr>
  </w:style>
  <w:style w:type="paragraph" w:customStyle="1" w:styleId="Contents4">
    <w:name w:val="Contents 4"/>
    <w:basedOn w:val="Normal1"/>
    <w:next w:val="Normal1"/>
    <w:autoRedefine/>
    <w:uiPriority w:val="99"/>
    <w:rsid w:val="001E3F7C"/>
    <w:pPr>
      <w:suppressAutoHyphens/>
      <w:spacing w:line="276" w:lineRule="auto"/>
      <w:ind w:left="66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5">
    <w:name w:val="Contents 5"/>
    <w:basedOn w:val="Normal1"/>
    <w:next w:val="Normal1"/>
    <w:autoRedefine/>
    <w:uiPriority w:val="99"/>
    <w:rsid w:val="001E3F7C"/>
    <w:pPr>
      <w:suppressAutoHyphens/>
      <w:spacing w:line="276" w:lineRule="auto"/>
      <w:ind w:left="88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6">
    <w:name w:val="Contents 6"/>
    <w:basedOn w:val="Normal1"/>
    <w:next w:val="Normal1"/>
    <w:autoRedefine/>
    <w:uiPriority w:val="99"/>
    <w:rsid w:val="001E3F7C"/>
    <w:pPr>
      <w:suppressAutoHyphens/>
      <w:spacing w:line="276" w:lineRule="auto"/>
      <w:ind w:left="110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7">
    <w:name w:val="Contents 7"/>
    <w:basedOn w:val="Normal1"/>
    <w:next w:val="Normal1"/>
    <w:autoRedefine/>
    <w:uiPriority w:val="99"/>
    <w:rsid w:val="001E3F7C"/>
    <w:pPr>
      <w:suppressAutoHyphens/>
      <w:spacing w:line="276" w:lineRule="auto"/>
      <w:ind w:left="132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8">
    <w:name w:val="Contents 8"/>
    <w:basedOn w:val="Normal1"/>
    <w:next w:val="Normal1"/>
    <w:autoRedefine/>
    <w:uiPriority w:val="99"/>
    <w:rsid w:val="001E3F7C"/>
    <w:pPr>
      <w:suppressAutoHyphens/>
      <w:spacing w:line="276" w:lineRule="auto"/>
      <w:ind w:left="154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9">
    <w:name w:val="Contents 9"/>
    <w:basedOn w:val="Normal1"/>
    <w:next w:val="Normal1"/>
    <w:autoRedefine/>
    <w:uiPriority w:val="99"/>
    <w:rsid w:val="001E3F7C"/>
    <w:pPr>
      <w:suppressAutoHyphens/>
      <w:spacing w:line="276" w:lineRule="auto"/>
      <w:ind w:left="176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1E3F7C"/>
    <w:rPr>
      <w:rFonts w:ascii="Calibri" w:eastAsia="Droid Sans Fallback" w:hAnsi="Calibri" w:cs="Calibri"/>
      <w:sz w:val="16"/>
      <w:szCs w:val="16"/>
    </w:rPr>
  </w:style>
  <w:style w:type="character" w:customStyle="1" w:styleId="PodnaslovChar1">
    <w:name w:val="Podnaslov Char1"/>
    <w:basedOn w:val="Zadanifontodlomka"/>
    <w:uiPriority w:val="99"/>
    <w:rsid w:val="001E3F7C"/>
    <w:rPr>
      <w:rFonts w:eastAsia="Times New Roman"/>
      <w:color w:val="5A5A5A"/>
      <w:spacing w:val="15"/>
    </w:rPr>
  </w:style>
  <w:style w:type="character" w:customStyle="1" w:styleId="CitatChar2">
    <w:name w:val="Citat Char2"/>
    <w:basedOn w:val="Zadanifontodlomka"/>
    <w:uiPriority w:val="99"/>
    <w:rsid w:val="001E3F7C"/>
    <w:rPr>
      <w:rFonts w:ascii="Calibri" w:eastAsia="Droid Sans Fallback" w:hAnsi="Calibri" w:cs="Calibri"/>
      <w:i/>
      <w:iCs/>
      <w:color w:val="404040"/>
    </w:rPr>
  </w:style>
  <w:style w:type="character" w:customStyle="1" w:styleId="NaglaencitatChar2">
    <w:name w:val="Naglašen citat Char2"/>
    <w:basedOn w:val="Zadanifontodlomka"/>
    <w:uiPriority w:val="99"/>
    <w:rsid w:val="001E3F7C"/>
    <w:rPr>
      <w:rFonts w:ascii="Calibri" w:eastAsia="Droid Sans Fallback" w:hAnsi="Calibri" w:cs="Calibri"/>
      <w:i/>
      <w:iCs/>
      <w:color w:val="5B9BD5"/>
    </w:rPr>
  </w:style>
  <w:style w:type="character" w:customStyle="1" w:styleId="ObinitekstChar1">
    <w:name w:val="Obični tekst Char1"/>
    <w:basedOn w:val="Zadanifontodlomka"/>
    <w:uiPriority w:val="99"/>
    <w:semiHidden/>
    <w:rsid w:val="001E3F7C"/>
    <w:rPr>
      <w:rFonts w:ascii="Consolas" w:eastAsia="Droid Sans Fallback" w:hAnsi="Consolas" w:cs="Consolas"/>
      <w:sz w:val="21"/>
      <w:szCs w:val="21"/>
    </w:rPr>
  </w:style>
  <w:style w:type="character" w:customStyle="1" w:styleId="Tijeloteksta3Char1">
    <w:name w:val="Tijelo teksta 3 Char1"/>
    <w:basedOn w:val="Zadanifontodlomka"/>
    <w:uiPriority w:val="99"/>
    <w:semiHidden/>
    <w:rsid w:val="001E3F7C"/>
    <w:rPr>
      <w:rFonts w:ascii="Calibri" w:eastAsia="Droid Sans Fallback" w:hAnsi="Calibri" w:cs="Calibri"/>
      <w:sz w:val="16"/>
      <w:szCs w:val="16"/>
    </w:rPr>
  </w:style>
  <w:style w:type="paragraph" w:customStyle="1" w:styleId="TextBodyIndent">
    <w:name w:val="Text Body Indent"/>
    <w:basedOn w:val="Normal1"/>
    <w:uiPriority w:val="99"/>
    <w:unhideWhenUsed/>
    <w:rsid w:val="001E3F7C"/>
    <w:pPr>
      <w:widowControl w:val="0"/>
      <w:shd w:val="clear" w:color="auto" w:fill="FFFFFF"/>
      <w:tabs>
        <w:tab w:val="left" w:pos="713"/>
      </w:tabs>
      <w:suppressAutoHyphens/>
      <w:ind w:left="360"/>
      <w:jc w:val="both"/>
      <w:textAlignment w:val="baseline"/>
    </w:pPr>
    <w:rPr>
      <w:rFonts w:ascii="Cambria" w:hAnsi="Cambria" w:cs="Calibri"/>
      <w:i/>
      <w:sz w:val="22"/>
      <w:szCs w:val="22"/>
      <w:lang w:bidi="en-US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1E3F7C"/>
    <w:rPr>
      <w:rFonts w:ascii="Calibri" w:eastAsia="Droid Sans Fallback" w:hAnsi="Calibri" w:cs="Calibri"/>
    </w:rPr>
  </w:style>
  <w:style w:type="paragraph" w:customStyle="1" w:styleId="FrameContents">
    <w:name w:val="Frame Contents"/>
    <w:basedOn w:val="Normal1"/>
    <w:uiPriority w:val="99"/>
    <w:rsid w:val="001E3F7C"/>
    <w:pPr>
      <w:suppressAutoHyphens/>
      <w:textAlignment w:val="baseline"/>
    </w:pPr>
    <w:rPr>
      <w:rFonts w:eastAsia="SimSun" w:cs="Tahoma"/>
      <w:color w:val="000000"/>
      <w:lang w:val="en-US"/>
    </w:rPr>
  </w:style>
  <w:style w:type="paragraph" w:customStyle="1" w:styleId="Footnote">
    <w:name w:val="Footnote"/>
    <w:basedOn w:val="Normal1"/>
    <w:uiPriority w:val="99"/>
    <w:rsid w:val="001E3F7C"/>
    <w:pPr>
      <w:suppressAutoHyphens/>
      <w:textAlignment w:val="baseline"/>
    </w:pPr>
    <w:rPr>
      <w:rFonts w:eastAsia="SimSun" w:cs="Tahoma"/>
      <w:color w:val="000000"/>
      <w:lang w:val="en-US"/>
    </w:rPr>
  </w:style>
  <w:style w:type="numbering" w:customStyle="1" w:styleId="Bezpopisa13">
    <w:name w:val="Bez popisa13"/>
    <w:uiPriority w:val="99"/>
    <w:semiHidden/>
    <w:unhideWhenUsed/>
    <w:rsid w:val="001E3F7C"/>
  </w:style>
  <w:style w:type="numbering" w:customStyle="1" w:styleId="Bezpopisa22">
    <w:name w:val="Bez popisa22"/>
    <w:uiPriority w:val="99"/>
    <w:semiHidden/>
    <w:unhideWhenUsed/>
    <w:rsid w:val="001E3F7C"/>
  </w:style>
  <w:style w:type="numbering" w:customStyle="1" w:styleId="Bezpopisa112">
    <w:name w:val="Bez popisa112"/>
    <w:uiPriority w:val="99"/>
    <w:semiHidden/>
    <w:unhideWhenUsed/>
    <w:rsid w:val="001E3F7C"/>
  </w:style>
  <w:style w:type="table" w:customStyle="1" w:styleId="Reetkatablice2">
    <w:name w:val="Rešetka tablice2"/>
    <w:basedOn w:val="Obinatablica"/>
    <w:next w:val="Reetkatablice"/>
    <w:uiPriority w:val="99"/>
    <w:rsid w:val="001E3F7C"/>
    <w:pPr>
      <w:spacing w:after="0" w:line="240" w:lineRule="auto"/>
    </w:pPr>
    <w:rPr>
      <w:rFonts w:ascii="Calibri" w:eastAsia="Droid Sans Fallback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1">
    <w:name w:val="Bez popisa311"/>
    <w:next w:val="Bezpopisa"/>
    <w:uiPriority w:val="99"/>
    <w:semiHidden/>
    <w:unhideWhenUsed/>
    <w:rsid w:val="001E3F7C"/>
  </w:style>
  <w:style w:type="table" w:customStyle="1" w:styleId="Reetkatablice11">
    <w:name w:val="Rešetka tablice11"/>
    <w:basedOn w:val="Obinatablica"/>
    <w:next w:val="Reetkatablice"/>
    <w:uiPriority w:val="99"/>
    <w:locked/>
    <w:rsid w:val="001E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1">
    <w:name w:val="Bez popisa1211"/>
    <w:next w:val="Bezpopisa"/>
    <w:uiPriority w:val="99"/>
    <w:semiHidden/>
    <w:unhideWhenUsed/>
    <w:rsid w:val="001E3F7C"/>
  </w:style>
  <w:style w:type="numbering" w:customStyle="1" w:styleId="Bezpopisa2111">
    <w:name w:val="Bez popisa2111"/>
    <w:next w:val="Bezpopisa"/>
    <w:uiPriority w:val="99"/>
    <w:semiHidden/>
    <w:unhideWhenUsed/>
    <w:rsid w:val="001E3F7C"/>
  </w:style>
  <w:style w:type="numbering" w:customStyle="1" w:styleId="Bezpopisa111111">
    <w:name w:val="Bez popisa111111"/>
    <w:next w:val="Bezpopisa"/>
    <w:uiPriority w:val="99"/>
    <w:semiHidden/>
    <w:unhideWhenUsed/>
    <w:rsid w:val="001E3F7C"/>
  </w:style>
  <w:style w:type="numbering" w:customStyle="1" w:styleId="Bezpopisa41">
    <w:name w:val="Bez popisa41"/>
    <w:next w:val="Bezpopisa"/>
    <w:uiPriority w:val="99"/>
    <w:semiHidden/>
    <w:unhideWhenUsed/>
    <w:rsid w:val="001E3F7C"/>
  </w:style>
  <w:style w:type="paragraph" w:customStyle="1" w:styleId="Odlomakpopisa6">
    <w:name w:val="Odlomak popisa6"/>
    <w:basedOn w:val="Normal"/>
    <w:uiPriority w:val="99"/>
    <w:qFormat/>
    <w:rsid w:val="001E3F7C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lang w:val="en-US"/>
    </w:rPr>
  </w:style>
  <w:style w:type="paragraph" w:customStyle="1" w:styleId="Literatura">
    <w:name w:val="Literatura"/>
    <w:basedOn w:val="Odlomakpopisa6"/>
    <w:link w:val="LiteraturaChar"/>
    <w:uiPriority w:val="99"/>
    <w:rsid w:val="001E3F7C"/>
    <w:pPr>
      <w:numPr>
        <w:numId w:val="16"/>
      </w:num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</w:rPr>
  </w:style>
  <w:style w:type="character" w:customStyle="1" w:styleId="LiteraturaChar">
    <w:name w:val="Literatura Char"/>
    <w:basedOn w:val="Zadanifontodlomka"/>
    <w:link w:val="Literatura"/>
    <w:uiPriority w:val="99"/>
    <w:locked/>
    <w:rsid w:val="001E3F7C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Bezpopisa6">
    <w:name w:val="Bez popisa6"/>
    <w:next w:val="Bezpopisa"/>
    <w:uiPriority w:val="99"/>
    <w:semiHidden/>
    <w:unhideWhenUsed/>
    <w:rsid w:val="001E3F7C"/>
  </w:style>
  <w:style w:type="table" w:customStyle="1" w:styleId="Reetkatablice3">
    <w:name w:val="Rešetka tablice3"/>
    <w:basedOn w:val="Obinatablica"/>
    <w:next w:val="Reetkatablice"/>
    <w:uiPriority w:val="99"/>
    <w:rsid w:val="001E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">
    <w:name w:val="Bez popisa14"/>
    <w:next w:val="Bezpopisa"/>
    <w:uiPriority w:val="99"/>
    <w:semiHidden/>
    <w:unhideWhenUsed/>
    <w:rsid w:val="001E3F7C"/>
  </w:style>
  <w:style w:type="numbering" w:customStyle="1" w:styleId="Bezpopisa23">
    <w:name w:val="Bez popisa23"/>
    <w:next w:val="Bezpopisa"/>
    <w:uiPriority w:val="99"/>
    <w:semiHidden/>
    <w:unhideWhenUsed/>
    <w:rsid w:val="001E3F7C"/>
  </w:style>
  <w:style w:type="numbering" w:customStyle="1" w:styleId="Bezpopisa113">
    <w:name w:val="Bez popisa113"/>
    <w:next w:val="Bezpopisa"/>
    <w:uiPriority w:val="99"/>
    <w:semiHidden/>
    <w:unhideWhenUsed/>
    <w:rsid w:val="001E3F7C"/>
  </w:style>
  <w:style w:type="numbering" w:customStyle="1" w:styleId="Bezpopisa32">
    <w:name w:val="Bez popisa32"/>
    <w:next w:val="Bezpopisa"/>
    <w:uiPriority w:val="99"/>
    <w:semiHidden/>
    <w:unhideWhenUsed/>
    <w:rsid w:val="001E3F7C"/>
  </w:style>
  <w:style w:type="table" w:customStyle="1" w:styleId="Reetkatablice12">
    <w:name w:val="Rešetka tablice12"/>
    <w:basedOn w:val="Obinatablica"/>
    <w:next w:val="Reetkatablice"/>
    <w:uiPriority w:val="99"/>
    <w:locked/>
    <w:rsid w:val="001E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2">
    <w:name w:val="Bez popisa122"/>
    <w:next w:val="Bezpopisa"/>
    <w:uiPriority w:val="99"/>
    <w:semiHidden/>
    <w:unhideWhenUsed/>
    <w:rsid w:val="001E3F7C"/>
  </w:style>
  <w:style w:type="numbering" w:customStyle="1" w:styleId="Bezpopisa212">
    <w:name w:val="Bez popisa212"/>
    <w:next w:val="Bezpopisa"/>
    <w:uiPriority w:val="99"/>
    <w:semiHidden/>
    <w:unhideWhenUsed/>
    <w:rsid w:val="001E3F7C"/>
  </w:style>
  <w:style w:type="numbering" w:customStyle="1" w:styleId="Bezpopisa1112">
    <w:name w:val="Bez popisa1112"/>
    <w:next w:val="Bezpopisa"/>
    <w:uiPriority w:val="99"/>
    <w:semiHidden/>
    <w:unhideWhenUsed/>
    <w:rsid w:val="001E3F7C"/>
  </w:style>
  <w:style w:type="numbering" w:customStyle="1" w:styleId="Bezpopisa42">
    <w:name w:val="Bez popisa42"/>
    <w:next w:val="Bezpopisa"/>
    <w:uiPriority w:val="99"/>
    <w:semiHidden/>
    <w:unhideWhenUsed/>
    <w:rsid w:val="001E3F7C"/>
  </w:style>
  <w:style w:type="numbering" w:customStyle="1" w:styleId="Bezpopisa51">
    <w:name w:val="Bez popisa51"/>
    <w:next w:val="Bezpopisa"/>
    <w:uiPriority w:val="99"/>
    <w:semiHidden/>
    <w:unhideWhenUsed/>
    <w:rsid w:val="001E3F7C"/>
  </w:style>
  <w:style w:type="numbering" w:customStyle="1" w:styleId="Bezpopisa131">
    <w:name w:val="Bez popisa131"/>
    <w:uiPriority w:val="99"/>
    <w:semiHidden/>
    <w:unhideWhenUsed/>
    <w:rsid w:val="001E3F7C"/>
  </w:style>
  <w:style w:type="numbering" w:customStyle="1" w:styleId="Bezpopisa221">
    <w:name w:val="Bez popisa221"/>
    <w:uiPriority w:val="99"/>
    <w:semiHidden/>
    <w:unhideWhenUsed/>
    <w:rsid w:val="001E3F7C"/>
  </w:style>
  <w:style w:type="numbering" w:customStyle="1" w:styleId="Bezpopisa1121">
    <w:name w:val="Bez popisa1121"/>
    <w:uiPriority w:val="99"/>
    <w:semiHidden/>
    <w:unhideWhenUsed/>
    <w:rsid w:val="001E3F7C"/>
  </w:style>
  <w:style w:type="table" w:customStyle="1" w:styleId="Reetkatablice21">
    <w:name w:val="Rešetka tablice21"/>
    <w:basedOn w:val="Obinatablica"/>
    <w:next w:val="Reetkatablice"/>
    <w:uiPriority w:val="99"/>
    <w:rsid w:val="001E3F7C"/>
    <w:pPr>
      <w:spacing w:after="0" w:line="240" w:lineRule="auto"/>
    </w:pPr>
    <w:rPr>
      <w:rFonts w:ascii="Calibri" w:eastAsia="Droid Sans Fallback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99"/>
    <w:locked/>
    <w:rsid w:val="001E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112">
    <w:name w:val="Bez popisa11112"/>
    <w:next w:val="Bezpopisa"/>
    <w:uiPriority w:val="99"/>
    <w:semiHidden/>
    <w:unhideWhenUsed/>
    <w:rsid w:val="001E3F7C"/>
  </w:style>
  <w:style w:type="numbering" w:customStyle="1" w:styleId="Bezpopisa411">
    <w:name w:val="Bez popisa411"/>
    <w:next w:val="Bezpopisa"/>
    <w:uiPriority w:val="99"/>
    <w:semiHidden/>
    <w:unhideWhenUsed/>
    <w:rsid w:val="001E3F7C"/>
  </w:style>
  <w:style w:type="numbering" w:customStyle="1" w:styleId="Bezpopisa7">
    <w:name w:val="Bez popisa7"/>
    <w:next w:val="Bezpopisa"/>
    <w:uiPriority w:val="99"/>
    <w:semiHidden/>
    <w:unhideWhenUsed/>
    <w:rsid w:val="001E3F7C"/>
  </w:style>
  <w:style w:type="numbering" w:customStyle="1" w:styleId="Bezpopisa15">
    <w:name w:val="Bez popisa15"/>
    <w:next w:val="Bezpopisa"/>
    <w:uiPriority w:val="99"/>
    <w:semiHidden/>
    <w:unhideWhenUsed/>
    <w:rsid w:val="001E3F7C"/>
  </w:style>
  <w:style w:type="numbering" w:customStyle="1" w:styleId="Bezpopisa114">
    <w:name w:val="Bez popisa114"/>
    <w:next w:val="Bezpopisa"/>
    <w:uiPriority w:val="99"/>
    <w:semiHidden/>
    <w:unhideWhenUsed/>
    <w:rsid w:val="001E3F7C"/>
  </w:style>
  <w:style w:type="numbering" w:customStyle="1" w:styleId="Bezpopisa24">
    <w:name w:val="Bez popisa24"/>
    <w:next w:val="Bezpopisa"/>
    <w:uiPriority w:val="99"/>
    <w:semiHidden/>
    <w:unhideWhenUsed/>
    <w:rsid w:val="001E3F7C"/>
  </w:style>
  <w:style w:type="numbering" w:customStyle="1" w:styleId="Bezpopisa1113">
    <w:name w:val="Bez popisa1113"/>
    <w:next w:val="Bezpopisa"/>
    <w:uiPriority w:val="99"/>
    <w:semiHidden/>
    <w:unhideWhenUsed/>
    <w:rsid w:val="001E3F7C"/>
  </w:style>
  <w:style w:type="numbering" w:customStyle="1" w:styleId="Bezpopisa33">
    <w:name w:val="Bez popisa33"/>
    <w:next w:val="Bezpopisa"/>
    <w:uiPriority w:val="99"/>
    <w:semiHidden/>
    <w:unhideWhenUsed/>
    <w:rsid w:val="001E3F7C"/>
  </w:style>
  <w:style w:type="numbering" w:customStyle="1" w:styleId="Bezpopisa123">
    <w:name w:val="Bez popisa123"/>
    <w:next w:val="Bezpopisa"/>
    <w:uiPriority w:val="99"/>
    <w:semiHidden/>
    <w:unhideWhenUsed/>
    <w:rsid w:val="001E3F7C"/>
  </w:style>
  <w:style w:type="numbering" w:customStyle="1" w:styleId="Bezpopisa213">
    <w:name w:val="Bez popisa213"/>
    <w:next w:val="Bezpopisa"/>
    <w:uiPriority w:val="99"/>
    <w:semiHidden/>
    <w:unhideWhenUsed/>
    <w:rsid w:val="001E3F7C"/>
  </w:style>
  <w:style w:type="numbering" w:customStyle="1" w:styleId="Bezpopisa11113">
    <w:name w:val="Bez popisa11113"/>
    <w:next w:val="Bezpopisa"/>
    <w:uiPriority w:val="99"/>
    <w:semiHidden/>
    <w:unhideWhenUsed/>
    <w:rsid w:val="001E3F7C"/>
  </w:style>
  <w:style w:type="numbering" w:customStyle="1" w:styleId="Bezpopisa43">
    <w:name w:val="Bez popisa43"/>
    <w:next w:val="Bezpopisa"/>
    <w:uiPriority w:val="99"/>
    <w:semiHidden/>
    <w:unhideWhenUsed/>
    <w:rsid w:val="001E3F7C"/>
  </w:style>
  <w:style w:type="numbering" w:customStyle="1" w:styleId="Bezpopisa52">
    <w:name w:val="Bez popisa52"/>
    <w:next w:val="Bezpopisa"/>
    <w:uiPriority w:val="99"/>
    <w:semiHidden/>
    <w:unhideWhenUsed/>
    <w:rsid w:val="001E3F7C"/>
  </w:style>
  <w:style w:type="numbering" w:customStyle="1" w:styleId="Bezpopisa132">
    <w:name w:val="Bez popisa132"/>
    <w:uiPriority w:val="99"/>
    <w:semiHidden/>
    <w:unhideWhenUsed/>
    <w:rsid w:val="001E3F7C"/>
  </w:style>
  <w:style w:type="numbering" w:customStyle="1" w:styleId="Bezpopisa222">
    <w:name w:val="Bez popisa222"/>
    <w:uiPriority w:val="99"/>
    <w:semiHidden/>
    <w:unhideWhenUsed/>
    <w:rsid w:val="001E3F7C"/>
  </w:style>
  <w:style w:type="numbering" w:customStyle="1" w:styleId="Bezpopisa1122">
    <w:name w:val="Bez popisa1122"/>
    <w:uiPriority w:val="99"/>
    <w:semiHidden/>
    <w:unhideWhenUsed/>
    <w:rsid w:val="001E3F7C"/>
  </w:style>
  <w:style w:type="numbering" w:customStyle="1" w:styleId="Bezpopisa312">
    <w:name w:val="Bez popisa312"/>
    <w:next w:val="Bezpopisa"/>
    <w:uiPriority w:val="99"/>
    <w:semiHidden/>
    <w:unhideWhenUsed/>
    <w:rsid w:val="001E3F7C"/>
  </w:style>
  <w:style w:type="numbering" w:customStyle="1" w:styleId="Bezpopisa1212">
    <w:name w:val="Bez popisa1212"/>
    <w:next w:val="Bezpopisa"/>
    <w:uiPriority w:val="99"/>
    <w:semiHidden/>
    <w:unhideWhenUsed/>
    <w:rsid w:val="001E3F7C"/>
  </w:style>
  <w:style w:type="numbering" w:customStyle="1" w:styleId="Bezpopisa2112">
    <w:name w:val="Bez popisa2112"/>
    <w:next w:val="Bezpopisa"/>
    <w:uiPriority w:val="99"/>
    <w:semiHidden/>
    <w:unhideWhenUsed/>
    <w:rsid w:val="001E3F7C"/>
  </w:style>
  <w:style w:type="numbering" w:customStyle="1" w:styleId="Bezpopisa111112">
    <w:name w:val="Bez popisa111112"/>
    <w:next w:val="Bezpopisa"/>
    <w:uiPriority w:val="99"/>
    <w:semiHidden/>
    <w:unhideWhenUsed/>
    <w:rsid w:val="001E3F7C"/>
  </w:style>
  <w:style w:type="numbering" w:customStyle="1" w:styleId="Bezpopisa412">
    <w:name w:val="Bez popisa412"/>
    <w:next w:val="Bezpopisa"/>
    <w:uiPriority w:val="99"/>
    <w:semiHidden/>
    <w:unhideWhenUsed/>
    <w:rsid w:val="001E3F7C"/>
  </w:style>
  <w:style w:type="numbering" w:customStyle="1" w:styleId="Bezpopisa61">
    <w:name w:val="Bez popisa61"/>
    <w:next w:val="Bezpopisa"/>
    <w:uiPriority w:val="99"/>
    <w:semiHidden/>
    <w:unhideWhenUsed/>
    <w:rsid w:val="001E3F7C"/>
  </w:style>
  <w:style w:type="numbering" w:customStyle="1" w:styleId="Bezpopisa141">
    <w:name w:val="Bez popisa141"/>
    <w:next w:val="Bezpopisa"/>
    <w:uiPriority w:val="99"/>
    <w:semiHidden/>
    <w:unhideWhenUsed/>
    <w:rsid w:val="001E3F7C"/>
  </w:style>
  <w:style w:type="numbering" w:customStyle="1" w:styleId="Bezpopisa231">
    <w:name w:val="Bez popisa231"/>
    <w:next w:val="Bezpopisa"/>
    <w:uiPriority w:val="99"/>
    <w:semiHidden/>
    <w:unhideWhenUsed/>
    <w:rsid w:val="001E3F7C"/>
  </w:style>
  <w:style w:type="numbering" w:customStyle="1" w:styleId="Bezpopisa1131">
    <w:name w:val="Bez popisa1131"/>
    <w:next w:val="Bezpopisa"/>
    <w:uiPriority w:val="99"/>
    <w:semiHidden/>
    <w:unhideWhenUsed/>
    <w:rsid w:val="001E3F7C"/>
  </w:style>
  <w:style w:type="numbering" w:customStyle="1" w:styleId="Bezpopisa321">
    <w:name w:val="Bez popisa321"/>
    <w:next w:val="Bezpopisa"/>
    <w:uiPriority w:val="99"/>
    <w:semiHidden/>
    <w:unhideWhenUsed/>
    <w:rsid w:val="001E3F7C"/>
  </w:style>
  <w:style w:type="numbering" w:customStyle="1" w:styleId="Bezpopisa1221">
    <w:name w:val="Bez popisa1221"/>
    <w:next w:val="Bezpopisa"/>
    <w:uiPriority w:val="99"/>
    <w:semiHidden/>
    <w:unhideWhenUsed/>
    <w:rsid w:val="001E3F7C"/>
  </w:style>
  <w:style w:type="numbering" w:customStyle="1" w:styleId="Bezpopisa2121">
    <w:name w:val="Bez popisa2121"/>
    <w:next w:val="Bezpopisa"/>
    <w:uiPriority w:val="99"/>
    <w:semiHidden/>
    <w:unhideWhenUsed/>
    <w:rsid w:val="001E3F7C"/>
  </w:style>
  <w:style w:type="numbering" w:customStyle="1" w:styleId="Bezpopisa11121">
    <w:name w:val="Bez popisa11121"/>
    <w:next w:val="Bezpopisa"/>
    <w:uiPriority w:val="99"/>
    <w:semiHidden/>
    <w:unhideWhenUsed/>
    <w:rsid w:val="001E3F7C"/>
  </w:style>
  <w:style w:type="numbering" w:customStyle="1" w:styleId="Bezpopisa421">
    <w:name w:val="Bez popisa421"/>
    <w:next w:val="Bezpopisa"/>
    <w:uiPriority w:val="99"/>
    <w:semiHidden/>
    <w:unhideWhenUsed/>
    <w:rsid w:val="001E3F7C"/>
  </w:style>
  <w:style w:type="numbering" w:customStyle="1" w:styleId="Bezpopisa511">
    <w:name w:val="Bez popisa511"/>
    <w:next w:val="Bezpopisa"/>
    <w:uiPriority w:val="99"/>
    <w:semiHidden/>
    <w:unhideWhenUsed/>
    <w:rsid w:val="001E3F7C"/>
  </w:style>
  <w:style w:type="numbering" w:customStyle="1" w:styleId="Bezpopisa1311">
    <w:name w:val="Bez popisa1311"/>
    <w:uiPriority w:val="99"/>
    <w:semiHidden/>
    <w:unhideWhenUsed/>
    <w:rsid w:val="001E3F7C"/>
  </w:style>
  <w:style w:type="numbering" w:customStyle="1" w:styleId="Bezpopisa2211">
    <w:name w:val="Bez popisa2211"/>
    <w:uiPriority w:val="99"/>
    <w:semiHidden/>
    <w:unhideWhenUsed/>
    <w:rsid w:val="001E3F7C"/>
  </w:style>
  <w:style w:type="numbering" w:customStyle="1" w:styleId="Bezpopisa11211">
    <w:name w:val="Bez popisa11211"/>
    <w:uiPriority w:val="99"/>
    <w:semiHidden/>
    <w:unhideWhenUsed/>
    <w:rsid w:val="001E3F7C"/>
  </w:style>
  <w:style w:type="numbering" w:customStyle="1" w:styleId="Bezpopisa3111">
    <w:name w:val="Bez popisa3111"/>
    <w:next w:val="Bezpopisa"/>
    <w:uiPriority w:val="99"/>
    <w:semiHidden/>
    <w:unhideWhenUsed/>
    <w:rsid w:val="001E3F7C"/>
  </w:style>
  <w:style w:type="numbering" w:customStyle="1" w:styleId="Bezpopisa12111">
    <w:name w:val="Bez popisa12111"/>
    <w:next w:val="Bezpopisa"/>
    <w:uiPriority w:val="99"/>
    <w:semiHidden/>
    <w:unhideWhenUsed/>
    <w:rsid w:val="001E3F7C"/>
  </w:style>
  <w:style w:type="numbering" w:customStyle="1" w:styleId="Bezpopisa21111">
    <w:name w:val="Bez popisa21111"/>
    <w:next w:val="Bezpopisa"/>
    <w:uiPriority w:val="99"/>
    <w:semiHidden/>
    <w:unhideWhenUsed/>
    <w:rsid w:val="001E3F7C"/>
  </w:style>
  <w:style w:type="numbering" w:customStyle="1" w:styleId="Bezpopisa111121">
    <w:name w:val="Bez popisa111121"/>
    <w:next w:val="Bezpopisa"/>
    <w:uiPriority w:val="99"/>
    <w:semiHidden/>
    <w:unhideWhenUsed/>
    <w:rsid w:val="001E3F7C"/>
  </w:style>
  <w:style w:type="numbering" w:customStyle="1" w:styleId="Bezpopisa4111">
    <w:name w:val="Bez popisa4111"/>
    <w:next w:val="Bezpopisa"/>
    <w:uiPriority w:val="99"/>
    <w:semiHidden/>
    <w:unhideWhenUsed/>
    <w:rsid w:val="001E3F7C"/>
  </w:style>
  <w:style w:type="paragraph" w:customStyle="1" w:styleId="yiv3588308094tablica">
    <w:name w:val="yiv3588308094tablica"/>
    <w:basedOn w:val="Normal"/>
    <w:uiPriority w:val="99"/>
    <w:rsid w:val="001E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numbering" w:customStyle="1" w:styleId="Bezpopisa8">
    <w:name w:val="Bez popisa8"/>
    <w:next w:val="Bezpopisa"/>
    <w:uiPriority w:val="99"/>
    <w:semiHidden/>
    <w:unhideWhenUsed/>
    <w:rsid w:val="001E3F7C"/>
  </w:style>
  <w:style w:type="numbering" w:customStyle="1" w:styleId="Bezpopisa16">
    <w:name w:val="Bez popisa16"/>
    <w:next w:val="Bezpopisa"/>
    <w:uiPriority w:val="99"/>
    <w:semiHidden/>
    <w:unhideWhenUsed/>
    <w:rsid w:val="001E3F7C"/>
  </w:style>
  <w:style w:type="table" w:customStyle="1" w:styleId="Reetkatablice4">
    <w:name w:val="Rešetka tablice4"/>
    <w:basedOn w:val="Obinatablica"/>
    <w:next w:val="Reetkatablice"/>
    <w:uiPriority w:val="99"/>
    <w:rsid w:val="001E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5">
    <w:name w:val="Bez popisa115"/>
    <w:next w:val="Bezpopisa"/>
    <w:uiPriority w:val="99"/>
    <w:semiHidden/>
    <w:unhideWhenUsed/>
    <w:rsid w:val="001E3F7C"/>
  </w:style>
  <w:style w:type="numbering" w:customStyle="1" w:styleId="Bezpopisa25">
    <w:name w:val="Bez popisa25"/>
    <w:next w:val="Bezpopisa"/>
    <w:uiPriority w:val="99"/>
    <w:semiHidden/>
    <w:unhideWhenUsed/>
    <w:rsid w:val="001E3F7C"/>
  </w:style>
  <w:style w:type="numbering" w:customStyle="1" w:styleId="Bezpopisa1114">
    <w:name w:val="Bez popisa1114"/>
    <w:next w:val="Bezpopisa"/>
    <w:uiPriority w:val="99"/>
    <w:semiHidden/>
    <w:unhideWhenUsed/>
    <w:rsid w:val="001E3F7C"/>
  </w:style>
  <w:style w:type="numbering" w:customStyle="1" w:styleId="Bezpopisa34">
    <w:name w:val="Bez popisa34"/>
    <w:next w:val="Bezpopisa"/>
    <w:uiPriority w:val="99"/>
    <w:semiHidden/>
    <w:unhideWhenUsed/>
    <w:rsid w:val="001E3F7C"/>
  </w:style>
  <w:style w:type="table" w:customStyle="1" w:styleId="Reetkatablice13">
    <w:name w:val="Rešetka tablice13"/>
    <w:basedOn w:val="Obinatablica"/>
    <w:next w:val="Reetkatablice"/>
    <w:uiPriority w:val="99"/>
    <w:locked/>
    <w:rsid w:val="001E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4">
    <w:name w:val="Bez popisa124"/>
    <w:next w:val="Bezpopisa"/>
    <w:uiPriority w:val="99"/>
    <w:semiHidden/>
    <w:unhideWhenUsed/>
    <w:rsid w:val="001E3F7C"/>
  </w:style>
  <w:style w:type="numbering" w:customStyle="1" w:styleId="Bezpopisa214">
    <w:name w:val="Bez popisa214"/>
    <w:next w:val="Bezpopisa"/>
    <w:uiPriority w:val="99"/>
    <w:semiHidden/>
    <w:unhideWhenUsed/>
    <w:rsid w:val="001E3F7C"/>
  </w:style>
  <w:style w:type="numbering" w:customStyle="1" w:styleId="Bezpopisa11114">
    <w:name w:val="Bez popisa11114"/>
    <w:next w:val="Bezpopisa"/>
    <w:uiPriority w:val="99"/>
    <w:semiHidden/>
    <w:unhideWhenUsed/>
    <w:rsid w:val="001E3F7C"/>
  </w:style>
  <w:style w:type="numbering" w:customStyle="1" w:styleId="Bezpopisa44">
    <w:name w:val="Bez popisa44"/>
    <w:next w:val="Bezpopisa"/>
    <w:uiPriority w:val="99"/>
    <w:semiHidden/>
    <w:unhideWhenUsed/>
    <w:rsid w:val="001E3F7C"/>
  </w:style>
  <w:style w:type="numbering" w:customStyle="1" w:styleId="Bezpopisa53">
    <w:name w:val="Bez popisa53"/>
    <w:next w:val="Bezpopisa"/>
    <w:uiPriority w:val="99"/>
    <w:semiHidden/>
    <w:unhideWhenUsed/>
    <w:rsid w:val="001E3F7C"/>
  </w:style>
  <w:style w:type="numbering" w:customStyle="1" w:styleId="Bezpopisa133">
    <w:name w:val="Bez popisa133"/>
    <w:uiPriority w:val="99"/>
    <w:semiHidden/>
    <w:unhideWhenUsed/>
    <w:rsid w:val="001E3F7C"/>
  </w:style>
  <w:style w:type="numbering" w:customStyle="1" w:styleId="Bezpopisa223">
    <w:name w:val="Bez popisa223"/>
    <w:uiPriority w:val="99"/>
    <w:semiHidden/>
    <w:unhideWhenUsed/>
    <w:rsid w:val="001E3F7C"/>
  </w:style>
  <w:style w:type="numbering" w:customStyle="1" w:styleId="Bezpopisa1123">
    <w:name w:val="Bez popisa1123"/>
    <w:uiPriority w:val="99"/>
    <w:semiHidden/>
    <w:unhideWhenUsed/>
    <w:rsid w:val="001E3F7C"/>
  </w:style>
  <w:style w:type="table" w:customStyle="1" w:styleId="Reetkatablice22">
    <w:name w:val="Rešetka tablice22"/>
    <w:basedOn w:val="Obinatablica"/>
    <w:next w:val="Reetkatablice"/>
    <w:uiPriority w:val="99"/>
    <w:rsid w:val="001E3F7C"/>
    <w:pPr>
      <w:spacing w:after="0" w:line="240" w:lineRule="auto"/>
    </w:pPr>
    <w:rPr>
      <w:rFonts w:ascii="Calibri" w:eastAsia="Droid Sans Fallback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3">
    <w:name w:val="Bez popisa313"/>
    <w:next w:val="Bezpopisa"/>
    <w:uiPriority w:val="99"/>
    <w:semiHidden/>
    <w:unhideWhenUsed/>
    <w:rsid w:val="001E3F7C"/>
  </w:style>
  <w:style w:type="table" w:customStyle="1" w:styleId="Reetkatablice112">
    <w:name w:val="Rešetka tablice112"/>
    <w:basedOn w:val="Obinatablica"/>
    <w:next w:val="Reetkatablice"/>
    <w:uiPriority w:val="99"/>
    <w:locked/>
    <w:rsid w:val="001E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3">
    <w:name w:val="Bez popisa1213"/>
    <w:next w:val="Bezpopisa"/>
    <w:uiPriority w:val="99"/>
    <w:semiHidden/>
    <w:unhideWhenUsed/>
    <w:rsid w:val="001E3F7C"/>
  </w:style>
  <w:style w:type="numbering" w:customStyle="1" w:styleId="Bezpopisa2113">
    <w:name w:val="Bez popisa2113"/>
    <w:next w:val="Bezpopisa"/>
    <w:uiPriority w:val="99"/>
    <w:semiHidden/>
    <w:unhideWhenUsed/>
    <w:rsid w:val="001E3F7C"/>
  </w:style>
  <w:style w:type="numbering" w:customStyle="1" w:styleId="Bezpopisa111113">
    <w:name w:val="Bez popisa111113"/>
    <w:next w:val="Bezpopisa"/>
    <w:uiPriority w:val="99"/>
    <w:semiHidden/>
    <w:unhideWhenUsed/>
    <w:rsid w:val="001E3F7C"/>
  </w:style>
  <w:style w:type="numbering" w:customStyle="1" w:styleId="Bezpopisa413">
    <w:name w:val="Bez popisa413"/>
    <w:next w:val="Bezpopisa"/>
    <w:uiPriority w:val="99"/>
    <w:semiHidden/>
    <w:unhideWhenUsed/>
    <w:rsid w:val="001E3F7C"/>
  </w:style>
  <w:style w:type="numbering" w:customStyle="1" w:styleId="Bezpopisa62">
    <w:name w:val="Bez popisa62"/>
    <w:next w:val="Bezpopisa"/>
    <w:uiPriority w:val="99"/>
    <w:semiHidden/>
    <w:unhideWhenUsed/>
    <w:rsid w:val="001E3F7C"/>
  </w:style>
  <w:style w:type="table" w:customStyle="1" w:styleId="Reetkatablice31">
    <w:name w:val="Rešetka tablice31"/>
    <w:basedOn w:val="Obinatablica"/>
    <w:next w:val="Reetkatablice"/>
    <w:uiPriority w:val="99"/>
    <w:rsid w:val="001E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2">
    <w:name w:val="Bez popisa142"/>
    <w:next w:val="Bezpopisa"/>
    <w:uiPriority w:val="99"/>
    <w:semiHidden/>
    <w:unhideWhenUsed/>
    <w:rsid w:val="001E3F7C"/>
  </w:style>
  <w:style w:type="numbering" w:customStyle="1" w:styleId="Bezpopisa232">
    <w:name w:val="Bez popisa232"/>
    <w:next w:val="Bezpopisa"/>
    <w:uiPriority w:val="99"/>
    <w:semiHidden/>
    <w:unhideWhenUsed/>
    <w:rsid w:val="001E3F7C"/>
  </w:style>
  <w:style w:type="numbering" w:customStyle="1" w:styleId="Bezpopisa1132">
    <w:name w:val="Bez popisa1132"/>
    <w:next w:val="Bezpopisa"/>
    <w:uiPriority w:val="99"/>
    <w:semiHidden/>
    <w:unhideWhenUsed/>
    <w:rsid w:val="001E3F7C"/>
  </w:style>
  <w:style w:type="numbering" w:customStyle="1" w:styleId="Bezpopisa322">
    <w:name w:val="Bez popisa322"/>
    <w:next w:val="Bezpopisa"/>
    <w:uiPriority w:val="99"/>
    <w:semiHidden/>
    <w:unhideWhenUsed/>
    <w:rsid w:val="001E3F7C"/>
  </w:style>
  <w:style w:type="table" w:customStyle="1" w:styleId="Reetkatablice121">
    <w:name w:val="Rešetka tablice121"/>
    <w:basedOn w:val="Obinatablica"/>
    <w:next w:val="Reetkatablice"/>
    <w:uiPriority w:val="99"/>
    <w:locked/>
    <w:rsid w:val="001E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22">
    <w:name w:val="Bez popisa1222"/>
    <w:next w:val="Bezpopisa"/>
    <w:uiPriority w:val="99"/>
    <w:semiHidden/>
    <w:unhideWhenUsed/>
    <w:rsid w:val="001E3F7C"/>
  </w:style>
  <w:style w:type="numbering" w:customStyle="1" w:styleId="Bezpopisa2122">
    <w:name w:val="Bez popisa2122"/>
    <w:next w:val="Bezpopisa"/>
    <w:uiPriority w:val="99"/>
    <w:semiHidden/>
    <w:unhideWhenUsed/>
    <w:rsid w:val="001E3F7C"/>
  </w:style>
  <w:style w:type="numbering" w:customStyle="1" w:styleId="Bezpopisa11122">
    <w:name w:val="Bez popisa11122"/>
    <w:next w:val="Bezpopisa"/>
    <w:uiPriority w:val="99"/>
    <w:semiHidden/>
    <w:unhideWhenUsed/>
    <w:rsid w:val="001E3F7C"/>
  </w:style>
  <w:style w:type="numbering" w:customStyle="1" w:styleId="Bezpopisa422">
    <w:name w:val="Bez popisa422"/>
    <w:next w:val="Bezpopisa"/>
    <w:uiPriority w:val="99"/>
    <w:semiHidden/>
    <w:unhideWhenUsed/>
    <w:rsid w:val="001E3F7C"/>
  </w:style>
  <w:style w:type="numbering" w:customStyle="1" w:styleId="Bezpopisa512">
    <w:name w:val="Bez popisa512"/>
    <w:next w:val="Bezpopisa"/>
    <w:uiPriority w:val="99"/>
    <w:semiHidden/>
    <w:unhideWhenUsed/>
    <w:rsid w:val="001E3F7C"/>
  </w:style>
  <w:style w:type="numbering" w:customStyle="1" w:styleId="Bezpopisa1312">
    <w:name w:val="Bez popisa1312"/>
    <w:uiPriority w:val="99"/>
    <w:semiHidden/>
    <w:unhideWhenUsed/>
    <w:rsid w:val="001E3F7C"/>
  </w:style>
  <w:style w:type="numbering" w:customStyle="1" w:styleId="Bezpopisa2212">
    <w:name w:val="Bez popisa2212"/>
    <w:uiPriority w:val="99"/>
    <w:semiHidden/>
    <w:unhideWhenUsed/>
    <w:rsid w:val="001E3F7C"/>
  </w:style>
  <w:style w:type="numbering" w:customStyle="1" w:styleId="Bezpopisa11212">
    <w:name w:val="Bez popisa11212"/>
    <w:uiPriority w:val="99"/>
    <w:semiHidden/>
    <w:unhideWhenUsed/>
    <w:rsid w:val="001E3F7C"/>
  </w:style>
  <w:style w:type="table" w:customStyle="1" w:styleId="Reetkatablice211">
    <w:name w:val="Rešetka tablice211"/>
    <w:basedOn w:val="Obinatablica"/>
    <w:next w:val="Reetkatablice"/>
    <w:uiPriority w:val="99"/>
    <w:rsid w:val="001E3F7C"/>
    <w:pPr>
      <w:spacing w:after="0" w:line="240" w:lineRule="auto"/>
    </w:pPr>
    <w:rPr>
      <w:rFonts w:ascii="Calibri" w:eastAsia="Droid Sans Fallback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12">
    <w:name w:val="Bez popisa3112"/>
    <w:next w:val="Bezpopisa"/>
    <w:uiPriority w:val="99"/>
    <w:semiHidden/>
    <w:unhideWhenUsed/>
    <w:rsid w:val="001E3F7C"/>
  </w:style>
  <w:style w:type="table" w:customStyle="1" w:styleId="Reetkatablice1111">
    <w:name w:val="Rešetka tablice1111"/>
    <w:basedOn w:val="Obinatablica"/>
    <w:next w:val="Reetkatablice"/>
    <w:uiPriority w:val="99"/>
    <w:locked/>
    <w:rsid w:val="001E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12">
    <w:name w:val="Bez popisa12112"/>
    <w:next w:val="Bezpopisa"/>
    <w:uiPriority w:val="99"/>
    <w:semiHidden/>
    <w:unhideWhenUsed/>
    <w:rsid w:val="001E3F7C"/>
  </w:style>
  <w:style w:type="numbering" w:customStyle="1" w:styleId="Bezpopisa21112">
    <w:name w:val="Bez popisa21112"/>
    <w:next w:val="Bezpopisa"/>
    <w:uiPriority w:val="99"/>
    <w:semiHidden/>
    <w:unhideWhenUsed/>
    <w:rsid w:val="001E3F7C"/>
  </w:style>
  <w:style w:type="numbering" w:customStyle="1" w:styleId="Bezpopisa111122">
    <w:name w:val="Bez popisa111122"/>
    <w:next w:val="Bezpopisa"/>
    <w:uiPriority w:val="99"/>
    <w:semiHidden/>
    <w:unhideWhenUsed/>
    <w:rsid w:val="001E3F7C"/>
  </w:style>
  <w:style w:type="numbering" w:customStyle="1" w:styleId="Bezpopisa4112">
    <w:name w:val="Bez popisa4112"/>
    <w:next w:val="Bezpopisa"/>
    <w:uiPriority w:val="99"/>
    <w:semiHidden/>
    <w:unhideWhenUsed/>
    <w:rsid w:val="001E3F7C"/>
  </w:style>
  <w:style w:type="paragraph" w:customStyle="1" w:styleId="Normal10pt">
    <w:name w:val="Normal + 10pt"/>
    <w:basedOn w:val="Normal"/>
    <w:uiPriority w:val="99"/>
    <w:rsid w:val="001E3F7C"/>
    <w:pPr>
      <w:spacing w:after="0" w:line="240" w:lineRule="auto"/>
    </w:pPr>
    <w:rPr>
      <w:rFonts w:ascii="Times New Roman" w:eastAsia="Times New Roman" w:hAnsi="Times New Roman" w:cs="Arial"/>
      <w:noProof w:val="0"/>
      <w:sz w:val="20"/>
      <w:szCs w:val="20"/>
      <w:lang w:eastAsia="hr-HR"/>
    </w:rPr>
  </w:style>
  <w:style w:type="character" w:customStyle="1" w:styleId="BodyTextChar">
    <w:name w:val="Body Text Char"/>
    <w:aliases w:val="uvlaka 2 Char"/>
    <w:basedOn w:val="Zadanifontodlomka"/>
    <w:uiPriority w:val="99"/>
    <w:semiHidden/>
    <w:rsid w:val="001E3F7C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novljakovic</dc:creator>
  <cp:keywords/>
  <dc:description/>
  <cp:lastModifiedBy>Korisnik</cp:lastModifiedBy>
  <cp:revision>4</cp:revision>
  <cp:lastPrinted>2022-10-11T08:41:00Z</cp:lastPrinted>
  <dcterms:created xsi:type="dcterms:W3CDTF">2022-10-04T04:55:00Z</dcterms:created>
  <dcterms:modified xsi:type="dcterms:W3CDTF">2022-10-11T08:42:00Z</dcterms:modified>
</cp:coreProperties>
</file>