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C022" w14:textId="77777777" w:rsidR="00AE5AF3" w:rsidRPr="002E052B" w:rsidRDefault="00AE5AF3" w:rsidP="00AE5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52B">
        <w:rPr>
          <w:rFonts w:ascii="Times New Roman" w:hAnsi="Times New Roman" w:cs="Times New Roman"/>
          <w:b/>
          <w:sz w:val="24"/>
          <w:szCs w:val="24"/>
        </w:rPr>
        <w:t>NATJEČAJ ZA UMJETNIKE</w:t>
      </w:r>
    </w:p>
    <w:p w14:paraId="4E7D084B" w14:textId="2C57935C" w:rsidR="00AE5AF3" w:rsidRDefault="00AE5AF3" w:rsidP="00AE5AF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E052B">
        <w:rPr>
          <w:rFonts w:ascii="Times New Roman" w:hAnsi="Times New Roman" w:cs="Times New Roman"/>
          <w:b/>
          <w:i/>
          <w:sz w:val="24"/>
          <w:szCs w:val="24"/>
        </w:rPr>
        <w:t>KNJIŽEVNICI I KNJIŽEVNOST U KARIKATURI</w:t>
      </w:r>
    </w:p>
    <w:p w14:paraId="36BCEC4A" w14:textId="77777777" w:rsidR="00AE5AF3" w:rsidRPr="00AE5AF3" w:rsidRDefault="00AE5AF3" w:rsidP="00AE5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C9E38" w14:textId="77777777" w:rsidR="00AE5AF3" w:rsidRDefault="00AE5AF3" w:rsidP="00AE5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B409F3" w14:textId="08C1B1BF" w:rsidR="00AE5AF3" w:rsidRPr="002E052B" w:rsidRDefault="00AE5AF3" w:rsidP="00AE5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52B">
        <w:rPr>
          <w:rFonts w:ascii="Times New Roman" w:hAnsi="Times New Roman" w:cs="Times New Roman"/>
          <w:sz w:val="24"/>
          <w:szCs w:val="24"/>
        </w:rPr>
        <w:t xml:space="preserve">Matica hrvatska raspisuje natječaj za umjetnike </w:t>
      </w:r>
      <w:r w:rsidRPr="002E052B">
        <w:rPr>
          <w:rFonts w:ascii="Times New Roman" w:hAnsi="Times New Roman" w:cs="Times New Roman"/>
          <w:i/>
          <w:iCs/>
          <w:sz w:val="24"/>
          <w:szCs w:val="24"/>
        </w:rPr>
        <w:t>Književnici i književnost</w:t>
      </w:r>
      <w:r w:rsidRPr="002E052B">
        <w:rPr>
          <w:rFonts w:ascii="Times New Roman" w:hAnsi="Times New Roman" w:cs="Times New Roman"/>
          <w:i/>
          <w:sz w:val="24"/>
          <w:szCs w:val="24"/>
        </w:rPr>
        <w:t xml:space="preserve"> u karikaturi</w:t>
      </w:r>
      <w:r w:rsidRPr="002E05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EE8DE9" w14:textId="77777777" w:rsidR="00AE5AF3" w:rsidRPr="002E052B" w:rsidRDefault="00AE5AF3" w:rsidP="00AE5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52B">
        <w:rPr>
          <w:rFonts w:ascii="Times New Roman" w:hAnsi="Times New Roman" w:cs="Times New Roman"/>
          <w:sz w:val="24"/>
          <w:szCs w:val="24"/>
        </w:rPr>
        <w:t>Cilj je natječaja podupiranje umjetničkog stvaralaštva i promocija književnosti i čitanja.</w:t>
      </w:r>
    </w:p>
    <w:p w14:paraId="50C70D4B" w14:textId="77777777" w:rsidR="00AE5AF3" w:rsidRPr="002E052B" w:rsidRDefault="00AE5AF3" w:rsidP="00AE5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52B">
        <w:rPr>
          <w:rFonts w:ascii="Times New Roman" w:hAnsi="Times New Roman" w:cs="Times New Roman"/>
          <w:sz w:val="24"/>
          <w:szCs w:val="24"/>
        </w:rPr>
        <w:t xml:space="preserve">Na natječaj mogu biti prijavljeni gotovi radovi umjetnika </w:t>
      </w:r>
      <w:r>
        <w:rPr>
          <w:rFonts w:ascii="Times New Roman" w:hAnsi="Times New Roman" w:cs="Times New Roman"/>
          <w:sz w:val="24"/>
          <w:szCs w:val="24"/>
        </w:rPr>
        <w:t>s temom književnosti. P</w:t>
      </w:r>
      <w:r w:rsidRPr="002E052B">
        <w:rPr>
          <w:rFonts w:ascii="Times New Roman" w:hAnsi="Times New Roman" w:cs="Times New Roman"/>
          <w:sz w:val="24"/>
          <w:szCs w:val="24"/>
        </w:rPr>
        <w:t xml:space="preserve">rijavitelj može poslati </w:t>
      </w:r>
      <w:r>
        <w:rPr>
          <w:rFonts w:ascii="Times New Roman" w:hAnsi="Times New Roman" w:cs="Times New Roman"/>
          <w:sz w:val="24"/>
          <w:szCs w:val="24"/>
        </w:rPr>
        <w:t>najviše</w:t>
      </w:r>
      <w:r w:rsidRPr="002E052B">
        <w:rPr>
          <w:rFonts w:ascii="Times New Roman" w:hAnsi="Times New Roman" w:cs="Times New Roman"/>
          <w:sz w:val="24"/>
          <w:szCs w:val="24"/>
        </w:rPr>
        <w:t xml:space="preserve"> dvije prijave. Stručno povjerenstvo izabrat će tri najbolja rada</w:t>
      </w:r>
      <w:r>
        <w:rPr>
          <w:rFonts w:ascii="Times New Roman" w:hAnsi="Times New Roman" w:cs="Times New Roman"/>
          <w:sz w:val="24"/>
          <w:szCs w:val="24"/>
        </w:rPr>
        <w:t>, kojima će</w:t>
      </w:r>
      <w:r w:rsidRPr="002E052B">
        <w:rPr>
          <w:rFonts w:ascii="Times New Roman" w:hAnsi="Times New Roman" w:cs="Times New Roman"/>
          <w:sz w:val="24"/>
          <w:szCs w:val="24"/>
        </w:rPr>
        <w:t xml:space="preserve"> dodijeliti tri novčane nagrade. </w:t>
      </w:r>
    </w:p>
    <w:p w14:paraId="7F55D494" w14:textId="77777777" w:rsidR="00AE5AF3" w:rsidRPr="002E052B" w:rsidRDefault="00AE5AF3" w:rsidP="00AE5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52B">
        <w:rPr>
          <w:rFonts w:ascii="Times New Roman" w:hAnsi="Times New Roman" w:cs="Times New Roman"/>
          <w:sz w:val="24"/>
          <w:szCs w:val="24"/>
        </w:rPr>
        <w:t>Nagrađeni i ostali izabrani radovi bit će izloženi u Galeriji Matice hrvatske na Drugom festivalu knjige u Matici hrvatskoj od 29. lipnja do 2. srpnja 2023.</w:t>
      </w:r>
    </w:p>
    <w:p w14:paraId="1AC925E8" w14:textId="77777777" w:rsidR="00AE5AF3" w:rsidRPr="002E052B" w:rsidRDefault="00AE5AF3" w:rsidP="00AE5AF3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E052B">
        <w:rPr>
          <w:rFonts w:ascii="Times New Roman" w:hAnsi="Times New Roman" w:cs="Times New Roman"/>
          <w:b/>
          <w:sz w:val="24"/>
          <w:szCs w:val="24"/>
        </w:rPr>
        <w:t>Prijava treba sadržavati:</w:t>
      </w:r>
    </w:p>
    <w:p w14:paraId="081C7DEF" w14:textId="77777777" w:rsidR="00AE5AF3" w:rsidRDefault="00AE5AF3" w:rsidP="00E603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ime i prezime autora</w:t>
      </w:r>
    </w:p>
    <w:p w14:paraId="0DC334F3" w14:textId="77777777" w:rsidR="00AE5AF3" w:rsidRDefault="00AE5AF3" w:rsidP="00E603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podatke za kontakt, e-adresu i broj telefona.</w:t>
      </w:r>
    </w:p>
    <w:p w14:paraId="6FE93CB9" w14:textId="77777777" w:rsidR="00AE5AF3" w:rsidRDefault="00AE5AF3" w:rsidP="00E603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naslov rada na hrvatskom jeziku</w:t>
      </w:r>
    </w:p>
    <w:p w14:paraId="283054B5" w14:textId="77777777" w:rsidR="00AE5AF3" w:rsidRDefault="00AE5AF3" w:rsidP="00E603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podatke o radu (tehnika i dimenzije)</w:t>
      </w:r>
    </w:p>
    <w:p w14:paraId="1E92D976" w14:textId="77777777" w:rsidR="00AE5AF3" w:rsidRDefault="00AE5AF3" w:rsidP="00E603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portfolio / poveznicu na mrežnu stranicu autora (nije obavezno)</w:t>
      </w:r>
    </w:p>
    <w:p w14:paraId="5D1A3205" w14:textId="77777777" w:rsidR="00AE5AF3" w:rsidRDefault="00AE5AF3" w:rsidP="00E603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biografiju autora na hrvatskom jeziku (do jedne kartice teksta)</w:t>
      </w:r>
    </w:p>
    <w:p w14:paraId="182A8E71" w14:textId="2D02BD05" w:rsidR="00AE5AF3" w:rsidRPr="00AE5AF3" w:rsidRDefault="00AE5AF3" w:rsidP="00E603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5AF3">
        <w:rPr>
          <w:rFonts w:ascii="Times New Roman" w:hAnsi="Times New Roman" w:cs="Times New Roman"/>
          <w:sz w:val="24"/>
          <w:szCs w:val="24"/>
        </w:rPr>
        <w:t>u prijavi je potrebno naznačiti način dostave prihvaćenih radova u Galeriju Matice hrvatske.</w:t>
      </w:r>
    </w:p>
    <w:p w14:paraId="33A745CB" w14:textId="141DC32B" w:rsidR="00AE5AF3" w:rsidRPr="002E052B" w:rsidRDefault="00AE5AF3" w:rsidP="00AE5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52B">
        <w:rPr>
          <w:rFonts w:ascii="Times New Roman" w:hAnsi="Times New Roman" w:cs="Times New Roman"/>
          <w:sz w:val="24"/>
          <w:szCs w:val="24"/>
        </w:rPr>
        <w:t>Natječaj traje od 9. ožujka do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052B">
        <w:rPr>
          <w:rFonts w:ascii="Times New Roman" w:hAnsi="Times New Roman" w:cs="Times New Roman"/>
          <w:sz w:val="24"/>
          <w:szCs w:val="24"/>
        </w:rPr>
        <w:t>. svibnja 2023.</w:t>
      </w:r>
    </w:p>
    <w:p w14:paraId="332D3954" w14:textId="3C118842" w:rsidR="00AE5AF3" w:rsidRPr="002E052B" w:rsidRDefault="00AE5AF3" w:rsidP="00AE5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52B">
        <w:rPr>
          <w:rFonts w:ascii="Times New Roman" w:hAnsi="Times New Roman" w:cs="Times New Roman"/>
          <w:sz w:val="24"/>
          <w:szCs w:val="24"/>
        </w:rPr>
        <w:t xml:space="preserve">Prijave s naznakom </w:t>
      </w:r>
      <w:r w:rsidRPr="002E052B">
        <w:rPr>
          <w:rFonts w:ascii="Times New Roman" w:hAnsi="Times New Roman" w:cs="Times New Roman"/>
          <w:i/>
          <w:iCs/>
          <w:sz w:val="24"/>
          <w:szCs w:val="24"/>
        </w:rPr>
        <w:t>Književnici i književnost</w:t>
      </w:r>
      <w:r w:rsidRPr="002E052B">
        <w:rPr>
          <w:rFonts w:ascii="Times New Roman" w:hAnsi="Times New Roman" w:cs="Times New Roman"/>
          <w:i/>
          <w:sz w:val="24"/>
          <w:szCs w:val="24"/>
        </w:rPr>
        <w:t xml:space="preserve"> u karikaturi</w:t>
      </w:r>
      <w:r w:rsidRPr="002E052B">
        <w:rPr>
          <w:rFonts w:ascii="Times New Roman" w:hAnsi="Times New Roman" w:cs="Times New Roman"/>
          <w:sz w:val="24"/>
          <w:szCs w:val="24"/>
        </w:rPr>
        <w:t xml:space="preserve"> šalju se na </w:t>
      </w:r>
      <w:r w:rsidRPr="00AE5AF3">
        <w:rPr>
          <w:rFonts w:ascii="Times New Roman" w:hAnsi="Times New Roman" w:cs="Times New Roman"/>
          <w:sz w:val="24"/>
          <w:szCs w:val="24"/>
        </w:rPr>
        <w:t>e-adresu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E3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AF3">
        <w:rPr>
          <w:rFonts w:ascii="Times New Roman" w:hAnsi="Times New Roman" w:cs="Times New Roman"/>
          <w:b/>
          <w:bCs/>
          <w:sz w:val="24"/>
          <w:szCs w:val="24"/>
        </w:rPr>
        <w:t xml:space="preserve">festival@matica.hr </w:t>
      </w:r>
      <w:r w:rsidRPr="000E3ED6">
        <w:rPr>
          <w:rFonts w:ascii="Times New Roman" w:hAnsi="Times New Roman" w:cs="Times New Roman"/>
          <w:b/>
          <w:bCs/>
          <w:sz w:val="24"/>
          <w:szCs w:val="24"/>
        </w:rPr>
        <w:t xml:space="preserve">do 22. svibnja 2023. u 9 sati. </w:t>
      </w:r>
      <w:r w:rsidRPr="002E052B">
        <w:rPr>
          <w:rFonts w:ascii="Times New Roman" w:hAnsi="Times New Roman" w:cs="Times New Roman"/>
          <w:sz w:val="24"/>
          <w:szCs w:val="24"/>
        </w:rPr>
        <w:t xml:space="preserve">Na natječaj je potrebno poslati digitalnu fotografiju karikature, a </w:t>
      </w:r>
      <w:r>
        <w:rPr>
          <w:rFonts w:ascii="Times New Roman" w:hAnsi="Times New Roman" w:cs="Times New Roman"/>
          <w:sz w:val="24"/>
          <w:szCs w:val="24"/>
        </w:rPr>
        <w:t>ako</w:t>
      </w:r>
      <w:r w:rsidRPr="002E052B">
        <w:rPr>
          <w:rFonts w:ascii="Times New Roman" w:hAnsi="Times New Roman" w:cs="Times New Roman"/>
          <w:sz w:val="24"/>
          <w:szCs w:val="24"/>
        </w:rPr>
        <w:t xml:space="preserve"> se karikatura odnosi na radnju ili situaciju </w:t>
      </w:r>
      <w:r>
        <w:rPr>
          <w:rFonts w:ascii="Times New Roman" w:hAnsi="Times New Roman" w:cs="Times New Roman"/>
          <w:sz w:val="24"/>
          <w:szCs w:val="24"/>
        </w:rPr>
        <w:t>nekoga</w:t>
      </w:r>
      <w:r w:rsidRPr="002E052B">
        <w:rPr>
          <w:rFonts w:ascii="Times New Roman" w:hAnsi="Times New Roman" w:cs="Times New Roman"/>
          <w:sz w:val="24"/>
          <w:szCs w:val="24"/>
        </w:rPr>
        <w:t xml:space="preserve"> književnog djela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052B">
        <w:rPr>
          <w:rFonts w:ascii="Times New Roman" w:hAnsi="Times New Roman" w:cs="Times New Roman"/>
          <w:sz w:val="24"/>
          <w:szCs w:val="24"/>
        </w:rPr>
        <w:t xml:space="preserve"> navesti na što se referira.</w:t>
      </w:r>
    </w:p>
    <w:p w14:paraId="68FD0CAA" w14:textId="77777777" w:rsidR="00AE5AF3" w:rsidRDefault="00AE5AF3" w:rsidP="00AE5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52B">
        <w:rPr>
          <w:rFonts w:ascii="Times New Roman" w:hAnsi="Times New Roman" w:cs="Times New Roman"/>
          <w:sz w:val="24"/>
          <w:szCs w:val="24"/>
        </w:rPr>
        <w:t xml:space="preserve">Autori radova o ishodu natječaja bit će obaviješteni e-poštom do 6. lipnja 2023. </w:t>
      </w:r>
    </w:p>
    <w:p w14:paraId="4EDBC058" w14:textId="77777777" w:rsidR="00AE5AF3" w:rsidRPr="002E052B" w:rsidRDefault="00AE5AF3" w:rsidP="00AE5A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natječaja bit će objavljeni na www.matica.hr.</w:t>
      </w:r>
    </w:p>
    <w:p w14:paraId="149C6246" w14:textId="77777777" w:rsidR="001275EC" w:rsidRPr="00EC2E45" w:rsidRDefault="001275EC" w:rsidP="00EC2E45"/>
    <w:sectPr w:rsidR="001275EC" w:rsidRPr="00EC2E45" w:rsidSect="00B72B1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851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1283" w14:textId="77777777" w:rsidR="006D635D" w:rsidRDefault="006D635D" w:rsidP="00991A78">
      <w:pPr>
        <w:spacing w:after="0" w:line="240" w:lineRule="auto"/>
      </w:pPr>
      <w:r>
        <w:separator/>
      </w:r>
    </w:p>
  </w:endnote>
  <w:endnote w:type="continuationSeparator" w:id="0">
    <w:p w14:paraId="365BCAD7" w14:textId="77777777" w:rsidR="006D635D" w:rsidRDefault="006D635D" w:rsidP="0099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23D4" w14:textId="77777777" w:rsidR="008F28A7" w:rsidRPr="00FE61FC" w:rsidRDefault="00FE61FC" w:rsidP="00FE61FC">
    <w:pPr>
      <w:pStyle w:val="Footer"/>
      <w:jc w:val="right"/>
    </w:pPr>
    <w:r w:rsidRPr="00FB7D36">
      <w:rPr>
        <w:rFonts w:ascii="Arial" w:hAnsi="Arial" w:cs="Arial"/>
        <w:sz w:val="18"/>
        <w:szCs w:val="18"/>
      </w:rPr>
      <w:t xml:space="preserve">Str. </w:t>
    </w:r>
    <w:r w:rsidRPr="00FB7D36">
      <w:rPr>
        <w:rFonts w:ascii="Arial" w:hAnsi="Arial" w:cs="Arial"/>
        <w:sz w:val="18"/>
        <w:szCs w:val="18"/>
      </w:rPr>
      <w:fldChar w:fldCharType="begin"/>
    </w:r>
    <w:r w:rsidRPr="00FB7D36">
      <w:rPr>
        <w:rFonts w:ascii="Arial" w:hAnsi="Arial" w:cs="Arial"/>
        <w:sz w:val="18"/>
        <w:szCs w:val="18"/>
      </w:rPr>
      <w:instrText>PAGE   \* MERGEFORMAT</w:instrText>
    </w:r>
    <w:r w:rsidRPr="00FB7D36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FB7D36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709F" w14:textId="77777777" w:rsidR="00B72B1B" w:rsidRPr="008F1899" w:rsidRDefault="00B72B1B" w:rsidP="008F1899">
    <w:pPr>
      <w:pStyle w:val="Footer"/>
      <w:pBdr>
        <w:top w:val="single" w:sz="4" w:space="3" w:color="7F7F7F" w:themeColor="text1" w:themeTint="80"/>
      </w:pBdr>
      <w:rPr>
        <w:rFonts w:ascii="Arial Narrow" w:hAnsi="Arial Narrow"/>
        <w:sz w:val="20"/>
        <w:szCs w:val="18"/>
      </w:rPr>
    </w:pPr>
    <w:r w:rsidRPr="008F1899">
      <w:rPr>
        <w:rFonts w:ascii="Arial Narrow" w:hAnsi="Arial Narrow"/>
        <w:sz w:val="20"/>
        <w:szCs w:val="18"/>
      </w:rPr>
      <w:t xml:space="preserve">OIB: 79893058381 • Transakcijski računi: Agram banka d.d. HR3324810001110106604 | </w:t>
    </w:r>
    <w:r w:rsidR="008F1899">
      <w:rPr>
        <w:rFonts w:ascii="Arial Narrow" w:hAnsi="Arial Narrow"/>
        <w:sz w:val="20"/>
        <w:szCs w:val="18"/>
      </w:rPr>
      <w:br/>
      <w:t xml:space="preserve">| </w:t>
    </w:r>
    <w:r w:rsidR="008F1899" w:rsidRPr="008F1899">
      <w:rPr>
        <w:rFonts w:ascii="Arial Narrow" w:hAnsi="Arial Narrow"/>
        <w:sz w:val="20"/>
        <w:szCs w:val="18"/>
      </w:rPr>
      <w:t xml:space="preserve">Privredna banka Zagreb d.d. HR9723400091110784186 | </w:t>
    </w:r>
    <w:r w:rsidRPr="008F1899">
      <w:rPr>
        <w:rFonts w:ascii="Arial Narrow" w:hAnsi="Arial Narrow"/>
        <w:sz w:val="20"/>
        <w:szCs w:val="18"/>
      </w:rPr>
      <w:t>Zagrebačka banka d.d. HR9623600001101517838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E4FB" w14:textId="77777777" w:rsidR="006D635D" w:rsidRDefault="006D635D" w:rsidP="00991A78">
      <w:pPr>
        <w:spacing w:after="0" w:line="240" w:lineRule="auto"/>
      </w:pPr>
      <w:r>
        <w:separator/>
      </w:r>
    </w:p>
  </w:footnote>
  <w:footnote w:type="continuationSeparator" w:id="0">
    <w:p w14:paraId="009316FC" w14:textId="77777777" w:rsidR="006D635D" w:rsidRDefault="006D635D" w:rsidP="0099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CE0B" w14:textId="77777777" w:rsidR="00B72B1B" w:rsidRDefault="00B72B1B">
    <w:pPr>
      <w:pStyle w:val="Header"/>
    </w:pPr>
    <w:r>
      <w:rPr>
        <w:rFonts w:ascii="Arial" w:hAnsi="Arial" w:cs="Arial"/>
        <w:noProof/>
        <w:sz w:val="18"/>
        <w:szCs w:val="18"/>
        <w:lang w:eastAsia="hr-HR"/>
      </w:rPr>
      <w:drawing>
        <wp:inline distT="0" distB="0" distL="0" distR="0" wp14:anchorId="420FD557" wp14:editId="74784D48">
          <wp:extent cx="1405255" cy="144780"/>
          <wp:effectExtent l="0" t="0" r="4445" b="7620"/>
          <wp:docPr id="1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0BE0" w14:textId="77777777" w:rsidR="00991A78" w:rsidRDefault="00EC2E45" w:rsidP="008F28A7">
    <w:pPr>
      <w:pStyle w:val="Header"/>
      <w:spacing w:after="600"/>
      <w:ind w:left="-567"/>
    </w:pPr>
    <w:r>
      <w:rPr>
        <w:noProof/>
        <w:lang w:eastAsia="hr-HR"/>
      </w:rPr>
      <w:drawing>
        <wp:inline distT="0" distB="0" distL="0" distR="0" wp14:anchorId="4639CBD3" wp14:editId="324D437B">
          <wp:extent cx="6835775" cy="992505"/>
          <wp:effectExtent l="0" t="0" r="3175" b="0"/>
          <wp:docPr id="6" name="Slika 2" descr="P:\Matica hrvatska\Papirne potrepstine\Memorandumi\Memorandum-glava-colo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P:\Matica hrvatska\Papirne potrepstine\Memorandumi\Memorandum-glava-color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577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12B"/>
    <w:multiLevelType w:val="hybridMultilevel"/>
    <w:tmpl w:val="92A43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C1F13"/>
    <w:multiLevelType w:val="hybridMultilevel"/>
    <w:tmpl w:val="FC8E6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BBCE688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058710">
    <w:abstractNumId w:val="1"/>
  </w:num>
  <w:num w:numId="2" w16cid:durableId="210490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5D"/>
    <w:rsid w:val="001275EC"/>
    <w:rsid w:val="001F5E31"/>
    <w:rsid w:val="003F2B8A"/>
    <w:rsid w:val="004C24C7"/>
    <w:rsid w:val="00527E74"/>
    <w:rsid w:val="006D635D"/>
    <w:rsid w:val="007A10FF"/>
    <w:rsid w:val="007A463C"/>
    <w:rsid w:val="008F1899"/>
    <w:rsid w:val="008F28A7"/>
    <w:rsid w:val="00991A78"/>
    <w:rsid w:val="00A83EA3"/>
    <w:rsid w:val="00AE5AF3"/>
    <w:rsid w:val="00B72B1B"/>
    <w:rsid w:val="00B83163"/>
    <w:rsid w:val="00C43BF2"/>
    <w:rsid w:val="00D7631F"/>
    <w:rsid w:val="00DA0058"/>
    <w:rsid w:val="00E603BA"/>
    <w:rsid w:val="00EC2E45"/>
    <w:rsid w:val="00FB7D36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15350"/>
  <w15:docId w15:val="{DCB7A910-B7A8-4A94-9C2F-D34AAA8A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AF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A78"/>
  </w:style>
  <w:style w:type="paragraph" w:styleId="Footer">
    <w:name w:val="footer"/>
    <w:basedOn w:val="Normal"/>
    <w:link w:val="FooterChar"/>
    <w:uiPriority w:val="99"/>
    <w:unhideWhenUsed/>
    <w:rsid w:val="0099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A78"/>
  </w:style>
  <w:style w:type="paragraph" w:styleId="BalloonText">
    <w:name w:val="Balloon Text"/>
    <w:basedOn w:val="Normal"/>
    <w:link w:val="BalloonTextChar"/>
    <w:uiPriority w:val="99"/>
    <w:semiHidden/>
    <w:unhideWhenUsed/>
    <w:rsid w:val="0099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1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\public\Office-templates\Memorandum_MH-2021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Memorandum_MH-2021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Matica hrvatska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Gazivoda</dc:creator>
  <cp:lastModifiedBy>Jelena Gazivoda</cp:lastModifiedBy>
  <cp:revision>3</cp:revision>
  <dcterms:created xsi:type="dcterms:W3CDTF">2023-03-08T10:34:00Z</dcterms:created>
  <dcterms:modified xsi:type="dcterms:W3CDTF">2023-03-08T10:34:00Z</dcterms:modified>
</cp:coreProperties>
</file>