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171" w:rsidRPr="00FF0066" w:rsidRDefault="00003171" w:rsidP="00003171">
      <w:pPr>
        <w:spacing w:after="200" w:line="276" w:lineRule="auto"/>
        <w:rPr>
          <w:rFonts w:ascii="Times New Roman" w:eastAsia="Calibri" w:hAnsi="Times New Roman" w:cs="Times New Roman"/>
          <w:b/>
          <w:lang w:val="de-DE"/>
        </w:rPr>
      </w:pPr>
      <w:r w:rsidRPr="00FF0066">
        <w:rPr>
          <w:rFonts w:ascii="Times New Roman" w:eastAsia="Calibri" w:hAnsi="Times New Roman" w:cs="Times New Roman"/>
          <w:b/>
          <w:lang w:val="de-DE"/>
        </w:rPr>
        <w:t xml:space="preserve">ODSJEK ZA KREATIVNE TEHNOLOGIJE </w:t>
      </w:r>
    </w:p>
    <w:p w:rsidR="00003171" w:rsidRPr="00FF0066" w:rsidRDefault="00003171" w:rsidP="00003171">
      <w:pPr>
        <w:spacing w:after="200" w:line="276" w:lineRule="auto"/>
        <w:rPr>
          <w:rFonts w:ascii="Times New Roman" w:eastAsia="Calibri" w:hAnsi="Times New Roman" w:cs="Times New Roman"/>
          <w:b/>
          <w:lang w:val="en-GB"/>
        </w:rPr>
      </w:pPr>
      <w:proofErr w:type="spellStart"/>
      <w:r w:rsidRPr="00FF0066">
        <w:rPr>
          <w:rFonts w:ascii="Times New Roman" w:eastAsia="Calibri" w:hAnsi="Times New Roman" w:cs="Times New Roman"/>
          <w:b/>
          <w:lang w:val="en-GB"/>
        </w:rPr>
        <w:t>Tablica</w:t>
      </w:r>
      <w:proofErr w:type="spellEnd"/>
      <w:r w:rsidRPr="00FF0066">
        <w:rPr>
          <w:rFonts w:ascii="Times New Roman" w:eastAsia="Calibri" w:hAnsi="Times New Roman" w:cs="Times New Roman"/>
          <w:b/>
          <w:lang w:val="en-GB"/>
        </w:rPr>
        <w:t xml:space="preserve">: </w:t>
      </w:r>
      <w:proofErr w:type="spellStart"/>
      <w:r w:rsidRPr="00FF0066">
        <w:rPr>
          <w:rFonts w:ascii="Times New Roman" w:eastAsia="Calibri" w:hAnsi="Times New Roman" w:cs="Times New Roman"/>
          <w:b/>
          <w:lang w:val="en-GB"/>
        </w:rPr>
        <w:t>ishodi</w:t>
      </w:r>
      <w:proofErr w:type="spellEnd"/>
      <w:r w:rsidRPr="00FF0066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F0066">
        <w:rPr>
          <w:rFonts w:ascii="Times New Roman" w:eastAsia="Calibri" w:hAnsi="Times New Roman" w:cs="Times New Roman"/>
          <w:b/>
          <w:lang w:val="en-GB"/>
        </w:rPr>
        <w:t>učenja</w:t>
      </w:r>
      <w:proofErr w:type="spellEnd"/>
      <w:r w:rsidRPr="00FF0066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F0066">
        <w:rPr>
          <w:rFonts w:ascii="Times New Roman" w:eastAsia="Calibri" w:hAnsi="Times New Roman" w:cs="Times New Roman"/>
          <w:b/>
          <w:lang w:val="en-GB"/>
        </w:rPr>
        <w:t>na</w:t>
      </w:r>
      <w:proofErr w:type="spellEnd"/>
      <w:r w:rsidRPr="00FF0066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F0066">
        <w:rPr>
          <w:rFonts w:ascii="Times New Roman" w:eastAsia="Calibri" w:hAnsi="Times New Roman" w:cs="Times New Roman"/>
          <w:b/>
          <w:lang w:val="en-GB"/>
        </w:rPr>
        <w:t>razini</w:t>
      </w:r>
      <w:proofErr w:type="spellEnd"/>
      <w:r w:rsidRPr="00FF0066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F0066">
        <w:rPr>
          <w:rFonts w:ascii="Times New Roman" w:eastAsia="Calibri" w:hAnsi="Times New Roman" w:cs="Times New Roman"/>
          <w:b/>
          <w:lang w:val="en-GB"/>
        </w:rPr>
        <w:t>studijskog</w:t>
      </w:r>
      <w:proofErr w:type="spellEnd"/>
      <w:r w:rsidRPr="00FF0066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F0066">
        <w:rPr>
          <w:rFonts w:ascii="Times New Roman" w:eastAsia="Calibri" w:hAnsi="Times New Roman" w:cs="Times New Roman"/>
          <w:b/>
          <w:lang w:val="en-GB"/>
        </w:rPr>
        <w:t>programa</w:t>
      </w:r>
      <w:proofErr w:type="spellEnd"/>
    </w:p>
    <w:p w:rsidR="00003171" w:rsidRPr="00FF0066" w:rsidRDefault="00003171" w:rsidP="00003171">
      <w:pPr>
        <w:spacing w:after="200" w:line="276" w:lineRule="auto"/>
        <w:rPr>
          <w:rFonts w:ascii="Times New Roman" w:eastAsia="Calibri" w:hAnsi="Times New Roman" w:cs="Times New Roman"/>
          <w:b/>
          <w:lang w:val="en-GB"/>
        </w:rPr>
      </w:pPr>
      <w:proofErr w:type="spellStart"/>
      <w:r w:rsidRPr="00FF0066">
        <w:rPr>
          <w:rFonts w:ascii="Times New Roman" w:eastAsia="Calibri" w:hAnsi="Times New Roman" w:cs="Times New Roman"/>
          <w:b/>
          <w:lang w:val="en-GB"/>
        </w:rPr>
        <w:t>Naziv</w:t>
      </w:r>
      <w:proofErr w:type="spellEnd"/>
      <w:r w:rsidRPr="00FF0066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F0066">
        <w:rPr>
          <w:rFonts w:ascii="Times New Roman" w:eastAsia="Calibri" w:hAnsi="Times New Roman" w:cs="Times New Roman"/>
          <w:b/>
          <w:lang w:val="en-GB"/>
        </w:rPr>
        <w:t>studijskog</w:t>
      </w:r>
      <w:proofErr w:type="spellEnd"/>
      <w:r w:rsidRPr="00FF0066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F0066">
        <w:rPr>
          <w:rFonts w:ascii="Times New Roman" w:eastAsia="Calibri" w:hAnsi="Times New Roman" w:cs="Times New Roman"/>
          <w:b/>
          <w:lang w:val="en-GB"/>
        </w:rPr>
        <w:t>programa</w:t>
      </w:r>
      <w:proofErr w:type="spellEnd"/>
      <w:r w:rsidRPr="00FF0066">
        <w:rPr>
          <w:rFonts w:ascii="Times New Roman" w:eastAsia="Calibri" w:hAnsi="Times New Roman" w:cs="Times New Roman"/>
          <w:lang w:val="en-GB"/>
        </w:rPr>
        <w:t xml:space="preserve">: </w:t>
      </w:r>
      <w:proofErr w:type="spellStart"/>
      <w:r w:rsidRPr="00FF0066">
        <w:rPr>
          <w:rFonts w:ascii="Times New Roman" w:eastAsia="Calibri" w:hAnsi="Times New Roman" w:cs="Times New Roman"/>
          <w:lang w:val="en-GB"/>
        </w:rPr>
        <w:t>Diplomski</w:t>
      </w:r>
      <w:proofErr w:type="spellEnd"/>
      <w:r w:rsidRPr="00FF0066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Pr="00FF0066">
        <w:rPr>
          <w:rFonts w:ascii="Times New Roman" w:eastAsia="Calibri" w:hAnsi="Times New Roman" w:cs="Times New Roman"/>
          <w:lang w:val="en-GB"/>
        </w:rPr>
        <w:t>studij</w:t>
      </w:r>
      <w:proofErr w:type="spellEnd"/>
      <w:r w:rsidRPr="00FF0066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Pr="00FF0066">
        <w:rPr>
          <w:rFonts w:ascii="Times New Roman" w:eastAsia="Calibri" w:hAnsi="Times New Roman" w:cs="Times New Roman"/>
          <w:lang w:val="en-GB"/>
        </w:rPr>
        <w:t>Dizajn</w:t>
      </w:r>
      <w:proofErr w:type="spellEnd"/>
      <w:r w:rsidRPr="00FF0066">
        <w:rPr>
          <w:rFonts w:ascii="Times New Roman" w:eastAsia="Calibri" w:hAnsi="Times New Roman" w:cs="Times New Roman"/>
          <w:lang w:val="en-GB"/>
        </w:rPr>
        <w:t xml:space="preserve"> za </w:t>
      </w:r>
      <w:proofErr w:type="spellStart"/>
      <w:r w:rsidRPr="00FF0066">
        <w:rPr>
          <w:rFonts w:ascii="Times New Roman" w:eastAsia="Calibri" w:hAnsi="Times New Roman" w:cs="Times New Roman"/>
          <w:lang w:val="en-GB"/>
        </w:rPr>
        <w:t>izvedbenu</w:t>
      </w:r>
      <w:proofErr w:type="spellEnd"/>
      <w:r w:rsidRPr="00FF0066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Pr="00FF0066">
        <w:rPr>
          <w:rFonts w:ascii="Times New Roman" w:eastAsia="Calibri" w:hAnsi="Times New Roman" w:cs="Times New Roman"/>
          <w:lang w:val="en-GB"/>
        </w:rPr>
        <w:t>i</w:t>
      </w:r>
      <w:proofErr w:type="spellEnd"/>
      <w:r w:rsidRPr="00FF0066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Pr="00FF0066">
        <w:rPr>
          <w:rFonts w:ascii="Times New Roman" w:eastAsia="Calibri" w:hAnsi="Times New Roman" w:cs="Times New Roman"/>
          <w:lang w:val="en-GB"/>
        </w:rPr>
        <w:t>medijsku</w:t>
      </w:r>
      <w:proofErr w:type="spellEnd"/>
      <w:r w:rsidRPr="00FF0066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Pr="00FF0066">
        <w:rPr>
          <w:rFonts w:ascii="Times New Roman" w:eastAsia="Calibri" w:hAnsi="Times New Roman" w:cs="Times New Roman"/>
          <w:lang w:val="en-GB"/>
        </w:rPr>
        <w:t>umjetnost</w:t>
      </w:r>
      <w:proofErr w:type="spellEnd"/>
      <w:r w:rsidRPr="00FF0066">
        <w:rPr>
          <w:rFonts w:ascii="Times New Roman" w:eastAsia="Calibri" w:hAnsi="Times New Roman" w:cs="Times New Roman"/>
          <w:lang w:val="en-GB"/>
        </w:rPr>
        <w:t xml:space="preserve">, </w:t>
      </w:r>
      <w:proofErr w:type="spellStart"/>
      <w:r w:rsidRPr="00FF0066">
        <w:rPr>
          <w:rFonts w:ascii="Times New Roman" w:eastAsia="Calibri" w:hAnsi="Times New Roman" w:cs="Times New Roman"/>
          <w:lang w:val="en-GB"/>
        </w:rPr>
        <w:t>Smjer</w:t>
      </w:r>
      <w:proofErr w:type="spellEnd"/>
      <w:r w:rsidRPr="00FF0066">
        <w:rPr>
          <w:rFonts w:ascii="Times New Roman" w:eastAsia="Calibri" w:hAnsi="Times New Roman" w:cs="Times New Roman"/>
          <w:lang w:val="en-GB"/>
        </w:rPr>
        <w:t xml:space="preserve">: </w:t>
      </w:r>
      <w:proofErr w:type="spellStart"/>
      <w:r w:rsidRPr="00FF0066">
        <w:rPr>
          <w:rFonts w:ascii="Times New Roman" w:eastAsia="Calibri" w:hAnsi="Times New Roman" w:cs="Times New Roman"/>
          <w:lang w:val="en-GB"/>
        </w:rPr>
        <w:t>Scenografija</w:t>
      </w:r>
      <w:proofErr w:type="spellEnd"/>
    </w:p>
    <w:tbl>
      <w:tblPr>
        <w:tblW w:w="14026" w:type="dxa"/>
        <w:tblLayout w:type="fixed"/>
        <w:tblLook w:val="0000" w:firstRow="0" w:lastRow="0" w:firstColumn="0" w:lastColumn="0" w:noHBand="0" w:noVBand="0"/>
      </w:tblPr>
      <w:tblGrid>
        <w:gridCol w:w="2664"/>
        <w:gridCol w:w="73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  <w:gridCol w:w="708"/>
      </w:tblGrid>
      <w:tr w:rsidR="004310DF" w:rsidRPr="00FF0066" w:rsidTr="00A5553B">
        <w:trPr>
          <w:trHeight w:val="18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F0066">
              <w:rPr>
                <w:rFonts w:ascii="Times New Roman" w:eastAsia="Calibri" w:hAnsi="Times New Roman" w:cs="Times New Roman"/>
                <w:b/>
              </w:rPr>
              <w:t>Ishod</w:t>
            </w:r>
            <w:proofErr w:type="spellEnd"/>
            <w:r w:rsidRPr="00FF006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  <w:b/>
              </w:rPr>
              <w:t>učenja</w:t>
            </w:r>
            <w:proofErr w:type="spellEnd"/>
            <w:r w:rsidRPr="00FF006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  <w:b/>
              </w:rPr>
              <w:t>studijskog</w:t>
            </w:r>
            <w:proofErr w:type="spellEnd"/>
            <w:r w:rsidRPr="00FF006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  <w:b/>
              </w:rPr>
              <w:t>programa</w:t>
            </w:r>
            <w:proofErr w:type="spellEnd"/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FF0066">
              <w:rPr>
                <w:rFonts w:ascii="Times New Roman" w:eastAsia="Calibri" w:hAnsi="Times New Roman" w:cs="Times New Roman"/>
                <w:b/>
              </w:rPr>
              <w:t>00269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FF0066">
              <w:rPr>
                <w:rFonts w:ascii="Times New Roman" w:eastAsia="Calibri" w:hAnsi="Times New Roman" w:cs="Times New Roman"/>
                <w:b/>
              </w:rPr>
              <w:t>00270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FF0066">
              <w:rPr>
                <w:rFonts w:ascii="Times New Roman" w:eastAsia="Calibri" w:hAnsi="Times New Roman" w:cs="Times New Roman"/>
                <w:b/>
              </w:rPr>
              <w:t>00271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FF0066">
              <w:rPr>
                <w:rFonts w:ascii="Times New Roman" w:eastAsia="Calibri" w:hAnsi="Times New Roman" w:cs="Times New Roman"/>
                <w:b/>
              </w:rPr>
              <w:t>00272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FF0066">
              <w:rPr>
                <w:rFonts w:ascii="Times New Roman" w:eastAsia="Calibri" w:hAnsi="Times New Roman" w:cs="Times New Roman"/>
                <w:b/>
              </w:rPr>
              <w:t>00273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FF0066">
              <w:rPr>
                <w:rFonts w:ascii="Times New Roman" w:eastAsia="Calibri" w:hAnsi="Times New Roman" w:cs="Times New Roman"/>
                <w:b/>
              </w:rPr>
              <w:t>00274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FF0066">
              <w:rPr>
                <w:rFonts w:ascii="Times New Roman" w:eastAsia="Calibri" w:hAnsi="Times New Roman" w:cs="Times New Roman"/>
                <w:b/>
              </w:rPr>
              <w:t>00275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FF0066">
              <w:rPr>
                <w:rFonts w:ascii="Times New Roman" w:eastAsia="Calibri" w:hAnsi="Times New Roman" w:cs="Times New Roman"/>
                <w:b/>
              </w:rPr>
              <w:t>00276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FF0066">
              <w:rPr>
                <w:rFonts w:ascii="Times New Roman" w:eastAsia="Calibri" w:hAnsi="Times New Roman" w:cs="Times New Roman"/>
                <w:b/>
              </w:rPr>
              <w:t>00277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FF0066">
              <w:rPr>
                <w:rFonts w:ascii="Times New Roman" w:eastAsia="Calibri" w:hAnsi="Times New Roman" w:cs="Times New Roman"/>
                <w:b/>
              </w:rPr>
              <w:t>00278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FF0066">
              <w:rPr>
                <w:rFonts w:ascii="Times New Roman" w:eastAsia="Calibri" w:hAnsi="Times New Roman" w:cs="Times New Roman"/>
                <w:b/>
              </w:rPr>
              <w:t>00279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FF0066">
              <w:rPr>
                <w:rFonts w:ascii="Times New Roman" w:eastAsia="Calibri" w:hAnsi="Times New Roman" w:cs="Times New Roman"/>
                <w:b/>
              </w:rPr>
              <w:t>00280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  <w:b/>
              </w:rPr>
              <w:t>00281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</w:t>
            </w:r>
          </w:p>
        </w:tc>
      </w:tr>
      <w:tr w:rsidR="004310DF" w:rsidRPr="00FF0066" w:rsidTr="00A5553B">
        <w:trPr>
          <w:trHeight w:val="18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F0066">
              <w:rPr>
                <w:rFonts w:ascii="Times New Roman" w:eastAsia="Calibri" w:hAnsi="Times New Roman" w:cs="Times New Roman"/>
                <w:b/>
              </w:rPr>
              <w:t>Predmeti</w:t>
            </w:r>
            <w:proofErr w:type="spellEnd"/>
            <w:r w:rsidRPr="00FF0066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r w:rsidRPr="00FF0066">
              <w:rPr>
                <w:rFonts w:ascii="Times New Roman" w:eastAsia="Calibri" w:hAnsi="Times New Roman" w:cs="Times New Roman"/>
                <w:b/>
              </w:rPr>
              <w:t>obavezni</w:t>
            </w:r>
            <w:proofErr w:type="spellEnd"/>
            <w:r w:rsidRPr="00FF006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4310DF" w:rsidRPr="00FF0066" w:rsidTr="004310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F0066">
              <w:rPr>
                <w:rFonts w:ascii="Times New Roman" w:eastAsia="Calibri" w:hAnsi="Times New Roman" w:cs="Times New Roman"/>
              </w:rPr>
              <w:t>Majstorska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radionica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Scenografija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10DF" w:rsidRPr="00FF0066" w:rsidTr="004310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F0066">
              <w:rPr>
                <w:rFonts w:ascii="Times New Roman" w:eastAsia="Calibri" w:hAnsi="Times New Roman" w:cs="Times New Roman"/>
              </w:rPr>
              <w:t>Majstorska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radionica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Scenografija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10DF" w:rsidRPr="00FF0066" w:rsidTr="004310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F0066">
              <w:rPr>
                <w:rFonts w:ascii="Times New Roman" w:eastAsia="Calibri" w:hAnsi="Times New Roman" w:cs="Times New Roman"/>
              </w:rPr>
              <w:t>Majstorska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radionica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Scenografija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10DF" w:rsidRPr="00FF0066" w:rsidTr="004310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F0066">
              <w:rPr>
                <w:rFonts w:ascii="Times New Roman" w:eastAsia="Calibri" w:hAnsi="Times New Roman" w:cs="Times New Roman"/>
              </w:rPr>
              <w:t>Diplomski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rad: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Scenografija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4310DF" w:rsidRPr="00FF0066" w:rsidTr="004310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F0066">
              <w:rPr>
                <w:rFonts w:ascii="Times New Roman" w:eastAsia="Calibri" w:hAnsi="Times New Roman" w:cs="Times New Roman"/>
              </w:rPr>
              <w:t>Pismeni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diplomski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rad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4310DF" w:rsidRPr="00FF0066" w:rsidTr="004310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F0066">
              <w:rPr>
                <w:rFonts w:ascii="Times New Roman" w:eastAsia="Calibri" w:hAnsi="Times New Roman" w:cs="Times New Roman"/>
              </w:rPr>
              <w:t>Obavezna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umjetnička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praksa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scenografija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1A55F9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4310DF" w:rsidRPr="00FF0066" w:rsidTr="004310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 xml:space="preserve">3D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računalno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modeliranje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izvedbenim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umjetnostima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10DF" w:rsidRPr="00FF0066" w:rsidTr="004310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 xml:space="preserve">3D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računalno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modeliranje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izvedbenim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umjetnostima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10DF" w:rsidRPr="00FF0066" w:rsidTr="004310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 xml:space="preserve">3D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računalno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modeliranje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izvedbenim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umjetnostima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10DF" w:rsidRPr="00FF0066" w:rsidTr="004310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003171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F0066">
              <w:rPr>
                <w:rFonts w:ascii="Times New Roman" w:eastAsia="Calibri" w:hAnsi="Times New Roman" w:cs="Times New Roman"/>
              </w:rPr>
              <w:t>Vizualna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kultura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10DF" w:rsidRPr="00FF0066" w:rsidTr="004310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003171">
            <w:pPr>
              <w:spacing w:after="0" w:line="100" w:lineRule="atLeast"/>
              <w:rPr>
                <w:rFonts w:ascii="Times New Roman" w:eastAsia="Calibri" w:hAnsi="Times New Roman" w:cs="Times New Roman"/>
                <w:lang w:val="de-DE"/>
              </w:rPr>
            </w:pPr>
            <w:proofErr w:type="spellStart"/>
            <w:r w:rsidRPr="00FF0066">
              <w:rPr>
                <w:rFonts w:ascii="Times New Roman" w:eastAsia="Calibri" w:hAnsi="Times New Roman" w:cs="Times New Roman"/>
                <w:lang w:val="de-DE"/>
              </w:rPr>
              <w:t>Metode</w:t>
            </w:r>
            <w:proofErr w:type="spellEnd"/>
            <w:r w:rsidRPr="00FF0066">
              <w:rPr>
                <w:rFonts w:ascii="Times New Roman" w:eastAsia="Calibri" w:hAnsi="Times New Roman" w:cs="Times New Roman"/>
                <w:lang w:val="de-DE"/>
              </w:rPr>
              <w:t xml:space="preserve"> i </w:t>
            </w:r>
            <w:proofErr w:type="spellStart"/>
            <w:r w:rsidRPr="00FF0066">
              <w:rPr>
                <w:rFonts w:ascii="Times New Roman" w:eastAsia="Calibri" w:hAnsi="Times New Roman" w:cs="Times New Roman"/>
                <w:lang w:val="de-DE"/>
              </w:rPr>
              <w:t>prakse</w:t>
            </w:r>
            <w:proofErr w:type="spellEnd"/>
            <w:r w:rsidRPr="00FF0066"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  <w:lang w:val="de-DE"/>
              </w:rPr>
              <w:t>umjetničkog</w:t>
            </w:r>
            <w:proofErr w:type="spellEnd"/>
            <w:r w:rsidRPr="00FF0066"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  <w:lang w:val="de-DE"/>
              </w:rPr>
              <w:t>istraživanja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x</w:t>
            </w:r>
          </w:p>
        </w:tc>
      </w:tr>
      <w:tr w:rsidR="004310DF" w:rsidRPr="00FF0066" w:rsidTr="004310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lang w:val="de-DE"/>
              </w:rPr>
            </w:pPr>
            <w:proofErr w:type="spellStart"/>
            <w:r w:rsidRPr="00FF0066">
              <w:rPr>
                <w:rFonts w:ascii="Times New Roman" w:eastAsia="Calibri" w:hAnsi="Times New Roman" w:cs="Times New Roman"/>
                <w:lang w:val="de-DE"/>
              </w:rPr>
              <w:t>Dizajn</w:t>
            </w:r>
            <w:proofErr w:type="spellEnd"/>
            <w:r w:rsidRPr="00FF0066"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  <w:lang w:val="de-DE"/>
              </w:rPr>
              <w:t>svjetla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r w:rsidRPr="00FF0066">
              <w:rPr>
                <w:rFonts w:ascii="Times New Roman" w:eastAsia="Calibri" w:hAnsi="Times New Roman" w:cs="Times New Roman"/>
                <w:lang w:val="de-DE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r w:rsidRPr="00FF0066">
              <w:rPr>
                <w:rFonts w:ascii="Times New Roman" w:eastAsia="Calibri" w:hAnsi="Times New Roman" w:cs="Times New Roman"/>
                <w:lang w:val="de-DE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r w:rsidRPr="00FF0066">
              <w:rPr>
                <w:rFonts w:ascii="Times New Roman" w:eastAsia="Calibri" w:hAnsi="Times New Roman" w:cs="Times New Roman"/>
                <w:lang w:val="de-DE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0DF" w:rsidRPr="00FF0066" w:rsidTr="004310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F0066">
              <w:rPr>
                <w:rFonts w:ascii="Times New Roman" w:eastAsia="Calibri" w:hAnsi="Times New Roman" w:cs="Times New Roman"/>
              </w:rPr>
              <w:t>Multimedijalni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projekt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r w:rsidRPr="00FF0066">
              <w:rPr>
                <w:rFonts w:ascii="Times New Roman" w:eastAsia="Calibri" w:hAnsi="Times New Roman" w:cs="Times New Roman"/>
                <w:lang w:val="de-DE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r w:rsidRPr="00FF0066">
              <w:rPr>
                <w:rFonts w:ascii="Times New Roman" w:eastAsia="Calibri" w:hAnsi="Times New Roman" w:cs="Times New Roman"/>
                <w:lang w:val="de-DE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r w:rsidRPr="00FF0066">
              <w:rPr>
                <w:rFonts w:ascii="Times New Roman" w:eastAsia="Calibri" w:hAnsi="Times New Roman" w:cs="Times New Roman"/>
                <w:lang w:val="de-DE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r w:rsidRPr="00FF0066">
              <w:rPr>
                <w:rFonts w:ascii="Times New Roman" w:eastAsia="Calibri" w:hAnsi="Times New Roman" w:cs="Times New Roman"/>
                <w:lang w:val="de-DE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r w:rsidRPr="00FF0066">
              <w:rPr>
                <w:rFonts w:ascii="Times New Roman" w:eastAsia="Calibri" w:hAnsi="Times New Roman" w:cs="Times New Roman"/>
                <w:lang w:val="de-DE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  <w:tr w:rsidR="004310DF" w:rsidRPr="00FF0066" w:rsidTr="004310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F0066">
              <w:rPr>
                <w:rFonts w:ascii="Times New Roman" w:eastAsia="Calibri" w:hAnsi="Times New Roman" w:cs="Times New Roman"/>
              </w:rPr>
              <w:t>Multimedijalni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projekt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r w:rsidRPr="00FF0066">
              <w:rPr>
                <w:rFonts w:ascii="Times New Roman" w:eastAsia="Calibri" w:hAnsi="Times New Roman" w:cs="Times New Roman"/>
                <w:lang w:val="de-DE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r w:rsidRPr="00FF0066">
              <w:rPr>
                <w:rFonts w:ascii="Times New Roman" w:eastAsia="Calibri" w:hAnsi="Times New Roman" w:cs="Times New Roman"/>
                <w:lang w:val="de-DE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r w:rsidRPr="00FF0066">
              <w:rPr>
                <w:rFonts w:ascii="Times New Roman" w:eastAsia="Calibri" w:hAnsi="Times New Roman" w:cs="Times New Roman"/>
                <w:lang w:val="de-DE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r w:rsidRPr="00FF0066">
              <w:rPr>
                <w:rFonts w:ascii="Times New Roman" w:eastAsia="Calibri" w:hAnsi="Times New Roman" w:cs="Times New Roman"/>
                <w:lang w:val="de-DE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r w:rsidRPr="00FF0066">
              <w:rPr>
                <w:rFonts w:ascii="Times New Roman" w:eastAsia="Calibri" w:hAnsi="Times New Roman" w:cs="Times New Roman"/>
                <w:lang w:val="de-DE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r w:rsidRPr="00FF0066">
              <w:rPr>
                <w:rFonts w:ascii="Times New Roman" w:eastAsia="Calibri" w:hAnsi="Times New Roman" w:cs="Times New Roman"/>
                <w:lang w:val="de-DE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r w:rsidRPr="00FF0066">
              <w:rPr>
                <w:rFonts w:ascii="Times New Roman" w:eastAsia="Calibri" w:hAnsi="Times New Roman" w:cs="Times New Roman"/>
                <w:lang w:val="de-DE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F0066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003171" w:rsidRPr="00FF0066" w:rsidRDefault="00003171" w:rsidP="00003171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FF0066">
        <w:rPr>
          <w:rFonts w:ascii="Times New Roman" w:eastAsia="Calibri" w:hAnsi="Times New Roman" w:cs="Times New Roman"/>
          <w:b/>
        </w:rPr>
        <w:lastRenderedPageBreak/>
        <w:t>Legenda: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3"/>
        <w:gridCol w:w="12674"/>
      </w:tblGrid>
      <w:tr w:rsidR="00003171" w:rsidRPr="00FF0066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F0066">
              <w:rPr>
                <w:rFonts w:ascii="Times New Roman" w:eastAsia="Calibri" w:hAnsi="Times New Roman" w:cs="Times New Roman"/>
                <w:b/>
              </w:rPr>
              <w:t>Labela</w:t>
            </w:r>
            <w:proofErr w:type="spellEnd"/>
            <w:r w:rsidRPr="00FF0066">
              <w:rPr>
                <w:rFonts w:ascii="Times New Roman" w:eastAsia="Calibri" w:hAnsi="Times New Roman" w:cs="Times New Roman"/>
                <w:b/>
              </w:rPr>
              <w:t xml:space="preserve"> IU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Pr="00FF0066" w:rsidRDefault="00003171" w:rsidP="009D02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066">
              <w:rPr>
                <w:rFonts w:ascii="Times New Roman" w:eastAsia="Calibri" w:hAnsi="Times New Roman" w:cs="Times New Roman"/>
                <w:b/>
              </w:rPr>
              <w:t>Opis</w:t>
            </w:r>
            <w:proofErr w:type="spellEnd"/>
            <w:r w:rsidRPr="00FF006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  <w:b/>
              </w:rPr>
              <w:t>ishoda</w:t>
            </w:r>
            <w:proofErr w:type="spellEnd"/>
            <w:r w:rsidRPr="00FF006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  <w:b/>
              </w:rPr>
              <w:t>učenja</w:t>
            </w:r>
            <w:proofErr w:type="spellEnd"/>
          </w:p>
        </w:tc>
      </w:tr>
      <w:tr w:rsidR="00003171" w:rsidRPr="00FF0066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00269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F0066">
              <w:rPr>
                <w:rFonts w:ascii="Times New Roman" w:eastAsia="Calibri" w:hAnsi="Times New Roman" w:cs="Times New Roman"/>
              </w:rPr>
              <w:t>Samostalno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kritički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vrednovati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tekstualni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predložak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>.</w:t>
            </w:r>
          </w:p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003171" w:rsidRPr="00FF0066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00270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F0066">
              <w:rPr>
                <w:rFonts w:ascii="Times New Roman" w:eastAsia="Calibri" w:hAnsi="Times New Roman" w:cs="Times New Roman"/>
              </w:rPr>
              <w:t>Oblikovati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dramaturški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primjerena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rješenja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scenografije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na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osnovi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tekstualnog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predloška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uz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argumentaciju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radnog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procesa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>.</w:t>
            </w:r>
          </w:p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003171" w:rsidRPr="00FF0066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00271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F0066">
              <w:rPr>
                <w:rFonts w:ascii="Times New Roman" w:eastAsia="Calibri" w:hAnsi="Times New Roman" w:cs="Times New Roman"/>
              </w:rPr>
              <w:t>Realizirati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složena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scenografska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rješenja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kroz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crtež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izradu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modela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>.</w:t>
            </w:r>
          </w:p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003171" w:rsidRPr="00FF0066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00272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F0066">
              <w:rPr>
                <w:rFonts w:ascii="Times New Roman" w:eastAsia="Calibri" w:hAnsi="Times New Roman" w:cs="Times New Roman"/>
              </w:rPr>
              <w:t>Realizirati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složena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scenografska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rješenja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upotrebom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digitalnih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tehnologija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>.</w:t>
            </w:r>
          </w:p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003171" w:rsidRPr="00FF0066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00273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F0066">
              <w:rPr>
                <w:rFonts w:ascii="Times New Roman" w:eastAsia="Calibri" w:hAnsi="Times New Roman" w:cs="Times New Roman"/>
              </w:rPr>
              <w:t>Provoditi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ukupan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proces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oblikovanja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realizacije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scenografije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suradnji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s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autorskim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timom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za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potrebe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kazališne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produkcije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>.</w:t>
            </w:r>
          </w:p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003171" w:rsidRPr="00FF0066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00274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F0066">
              <w:rPr>
                <w:rFonts w:ascii="Times New Roman" w:eastAsia="Calibri" w:hAnsi="Times New Roman" w:cs="Times New Roman"/>
              </w:rPr>
              <w:t>Provoditi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ukupan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proces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oblikovanja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odabira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prilagodbe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postojećih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prostora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suradnji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s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autorskim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timom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za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potrebe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filmske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i TV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scenografije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>.</w:t>
            </w:r>
          </w:p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003171" w:rsidRPr="00FF0066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00275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F0066">
              <w:rPr>
                <w:rFonts w:ascii="Times New Roman" w:eastAsia="Calibri" w:hAnsi="Times New Roman" w:cs="Times New Roman"/>
              </w:rPr>
              <w:t>Provoditi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ukupan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proces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oblikovanja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scenografije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za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ambijentalne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izvedbe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te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multimedijalne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umjetničke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projekte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suradnji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s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autorskim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timom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>.</w:t>
            </w:r>
          </w:p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003171" w:rsidRPr="00FF0066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00276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F0066">
              <w:rPr>
                <w:rFonts w:ascii="Times New Roman" w:eastAsia="Calibri" w:hAnsi="Times New Roman" w:cs="Times New Roman"/>
              </w:rPr>
              <w:t>Djelovati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kao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samostalan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koordinator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autor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projekta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suradničkom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okruženju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među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mentorima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stručnjacima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kolegama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>.</w:t>
            </w:r>
          </w:p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003171" w:rsidRPr="00FF0066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00277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F0066">
              <w:rPr>
                <w:rFonts w:ascii="Times New Roman" w:eastAsia="Calibri" w:hAnsi="Times New Roman" w:cs="Times New Roman"/>
              </w:rPr>
              <w:t>Kreirati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inovativna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scenografska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rješenja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uz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upotrebu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suvremenih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materijala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tehnologija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izrade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uz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argumentaciju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radnog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procesa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>.</w:t>
            </w:r>
          </w:p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003171" w:rsidRPr="00FF0066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00278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F0066">
              <w:rPr>
                <w:rFonts w:ascii="Times New Roman" w:eastAsia="Calibri" w:hAnsi="Times New Roman" w:cs="Times New Roman"/>
              </w:rPr>
              <w:t>Nastaviti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samostalno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umjetničko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istraživanje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ili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formalno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obrazovanje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na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području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scenografije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>.</w:t>
            </w:r>
          </w:p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003171" w:rsidRPr="00FF0066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00279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F0066">
              <w:rPr>
                <w:rFonts w:ascii="Times New Roman" w:eastAsia="Calibri" w:hAnsi="Times New Roman" w:cs="Times New Roman"/>
              </w:rPr>
              <w:t>Argumentirati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ukupnost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konstitutivnih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elemenata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kazališne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ambijentalne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filmske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ili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TV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scenografije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>.</w:t>
            </w:r>
          </w:p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003171" w:rsidRPr="00FF0066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00280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F0066">
              <w:rPr>
                <w:rFonts w:ascii="Times New Roman" w:eastAsia="Calibri" w:hAnsi="Times New Roman" w:cs="Times New Roman"/>
              </w:rPr>
              <w:t>Preuzeti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osobnu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etičku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timsku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odgovornost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pri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realizaciji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scenografije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okviru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umjetničkih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projekata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namijenjenih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pojedinim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dobnim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društvenim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skupinama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>.</w:t>
            </w:r>
          </w:p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003171" w:rsidRPr="00FF0066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Pr="00FF0066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F0066">
              <w:rPr>
                <w:rFonts w:ascii="Times New Roman" w:eastAsia="Calibri" w:hAnsi="Times New Roman" w:cs="Times New Roman"/>
              </w:rPr>
              <w:t>00281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F0066">
              <w:rPr>
                <w:rFonts w:ascii="Times New Roman" w:eastAsia="Calibri" w:hAnsi="Times New Roman" w:cs="Times New Roman"/>
              </w:rPr>
              <w:t>Kreativno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povezati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stečena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znanja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vještine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vlastiti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originalni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umjetnički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0066">
              <w:rPr>
                <w:rFonts w:ascii="Times New Roman" w:eastAsia="Calibri" w:hAnsi="Times New Roman" w:cs="Times New Roman"/>
              </w:rPr>
              <w:t>rukopis</w:t>
            </w:r>
            <w:proofErr w:type="spellEnd"/>
            <w:r w:rsidRPr="00FF0066">
              <w:rPr>
                <w:rFonts w:ascii="Times New Roman" w:eastAsia="Calibri" w:hAnsi="Times New Roman" w:cs="Times New Roman"/>
              </w:rPr>
              <w:t>.</w:t>
            </w:r>
          </w:p>
          <w:p w:rsidR="004310DF" w:rsidRPr="00FF0066" w:rsidRDefault="004310DF" w:rsidP="009D023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310DF" w:rsidRPr="00FF0066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4310DF">
              <w:rPr>
                <w:rFonts w:ascii="Times New Roman" w:eastAsia="Calibri" w:hAnsi="Times New Roman" w:cs="Times New Roman"/>
              </w:rPr>
              <w:t>Analizirati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različite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aspekte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umjetničkih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stilova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poetika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umjetničkih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estetika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>.</w:t>
            </w:r>
          </w:p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4310DF" w:rsidRPr="00FF0066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F0066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4310DF">
              <w:rPr>
                <w:rFonts w:ascii="Times New Roman" w:eastAsia="Calibri" w:hAnsi="Times New Roman" w:cs="Times New Roman"/>
              </w:rPr>
              <w:t>Argumentirati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različite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aspekte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umjetničkih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stilova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poetika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umjetničkih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estetika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stručnjacima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laicima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na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službenom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drugom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jeziku</w:t>
            </w:r>
            <w:proofErr w:type="spellEnd"/>
          </w:p>
        </w:tc>
      </w:tr>
      <w:tr w:rsidR="004310DF" w:rsidRPr="00FF0066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Z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4310DF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4310DF">
              <w:rPr>
                <w:rFonts w:ascii="Times New Roman" w:eastAsia="Calibri" w:hAnsi="Times New Roman" w:cs="Times New Roman"/>
              </w:rPr>
              <w:t>Samostalno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provoditi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ukupan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proces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organizacije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provedbe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istraživanja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za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potrebe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umjetničkog</w:t>
            </w:r>
            <w:proofErr w:type="spellEnd"/>
            <w:r w:rsidRPr="004310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0DF">
              <w:rPr>
                <w:rFonts w:ascii="Times New Roman" w:eastAsia="Calibri" w:hAnsi="Times New Roman" w:cs="Times New Roman"/>
              </w:rPr>
              <w:t>projekta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835D65" w:rsidRDefault="00835D65" w:rsidP="00003171">
      <w:pPr>
        <w:rPr>
          <w:rFonts w:ascii="Times New Roman" w:hAnsi="Times New Roman" w:cs="Times New Roman"/>
          <w:b/>
          <w:sz w:val="24"/>
        </w:rPr>
      </w:pPr>
    </w:p>
    <w:p w:rsidR="00835D65" w:rsidRDefault="00835D65" w:rsidP="00003171">
      <w:pPr>
        <w:rPr>
          <w:rFonts w:ascii="Times New Roman" w:hAnsi="Times New Roman" w:cs="Times New Roman"/>
          <w:b/>
          <w:sz w:val="24"/>
        </w:rPr>
      </w:pPr>
    </w:p>
    <w:sectPr w:rsidR="00835D65">
      <w:pgSz w:w="16838" w:h="11906" w:orient="landscape"/>
      <w:pgMar w:top="1440" w:right="1440" w:bottom="1440" w:left="144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6AB5" w:rsidRDefault="00376AB5" w:rsidP="00FF0066">
      <w:pPr>
        <w:spacing w:after="0" w:line="240" w:lineRule="auto"/>
      </w:pPr>
      <w:r>
        <w:separator/>
      </w:r>
    </w:p>
  </w:endnote>
  <w:endnote w:type="continuationSeparator" w:id="0">
    <w:p w:rsidR="00376AB5" w:rsidRDefault="00376AB5" w:rsidP="00FF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0">
    <w:altName w:val="Calibri"/>
    <w:panose1 w:val="020B0604020202020204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6AB5" w:rsidRDefault="00376AB5" w:rsidP="00FF0066">
      <w:pPr>
        <w:spacing w:after="0" w:line="240" w:lineRule="auto"/>
      </w:pPr>
      <w:r>
        <w:separator/>
      </w:r>
    </w:p>
  </w:footnote>
  <w:footnote w:type="continuationSeparator" w:id="0">
    <w:p w:rsidR="00376AB5" w:rsidRDefault="00376AB5" w:rsidP="00FF0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71"/>
    <w:rsid w:val="00003171"/>
    <w:rsid w:val="001054C2"/>
    <w:rsid w:val="001A55F9"/>
    <w:rsid w:val="003042E6"/>
    <w:rsid w:val="00331612"/>
    <w:rsid w:val="00376AB5"/>
    <w:rsid w:val="004310DF"/>
    <w:rsid w:val="00580274"/>
    <w:rsid w:val="00687DBD"/>
    <w:rsid w:val="00815F8B"/>
    <w:rsid w:val="00835D65"/>
    <w:rsid w:val="009D0230"/>
    <w:rsid w:val="00DB036A"/>
    <w:rsid w:val="00E221E2"/>
    <w:rsid w:val="00EF3D38"/>
    <w:rsid w:val="00F50003"/>
    <w:rsid w:val="00FD5D72"/>
    <w:rsid w:val="00F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F08C02"/>
  <w15:chartTrackingRefBased/>
  <w15:docId w15:val="{2C351491-626C-494B-AD1D-145C223E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171"/>
    <w:pPr>
      <w:suppressAutoHyphens/>
      <w:spacing w:line="256" w:lineRule="auto"/>
    </w:pPr>
    <w:rPr>
      <w:rFonts w:ascii="Calibri" w:eastAsia="SimSun" w:hAnsi="Calibri" w:cs="font47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066"/>
    <w:rPr>
      <w:rFonts w:ascii="Calibri" w:eastAsia="SimSun" w:hAnsi="Calibri" w:cs="font47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FF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066"/>
    <w:rPr>
      <w:rFonts w:ascii="Calibri" w:eastAsia="SimSun" w:hAnsi="Calibri" w:cs="font47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Tomislav</cp:lastModifiedBy>
  <cp:revision>2</cp:revision>
  <dcterms:created xsi:type="dcterms:W3CDTF">2023-11-24T08:03:00Z</dcterms:created>
  <dcterms:modified xsi:type="dcterms:W3CDTF">2023-11-24T08:03:00Z</dcterms:modified>
</cp:coreProperties>
</file>