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bookmarkStart w:id="0" w:name="_GoBack"/>
            <w:bookmarkEnd w:id="0"/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4700F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AA7B1A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</w:tr>
      <w:tr w:rsidR="0009306A" w:rsidTr="001663A4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1976EC" w:rsidRDefault="0009306A" w:rsidP="00E4700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A7B1A" w:rsidRDefault="00AA7B1A" w:rsidP="00AA7B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hr-HR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 /SLIKARSTVO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KIPARSKE TEHNOLOGIJE</w:t>
            </w:r>
            <w:r w:rsidR="00406C9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291849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</w:tc>
        <w:tc>
          <w:tcPr>
            <w:tcW w:w="2465" w:type="dxa"/>
            <w:vMerge w:val="restart"/>
            <w:vAlign w:val="center"/>
          </w:tcPr>
          <w:p w:rsidR="000A59B6" w:rsidRDefault="007621E8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0A59B6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14:00 – 17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SLIKARSTVO I MA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6413A0" w:rsidRDefault="006413A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AA7B1A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AA7B1A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AA7B1A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AA7B1A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AA7B1A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AA7B1A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4P, 1V</w:t>
            </w: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09306A" w:rsidRPr="001201A3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 /SLIKARSTVO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B70C74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09306A" w:rsidRPr="005058DF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0 - 11:00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511AA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8511A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  <w:r w:rsidR="00406C97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09306A" w:rsidRPr="007E707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:00 - 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18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</w:t>
            </w:r>
            <w:r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8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4P+(2S online)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544DA4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  <w:r w:rsidRPr="00291849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09306A" w:rsidRPr="00544DA4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</w:p>
          <w:p w:rsidR="0009306A" w:rsidRDefault="009866B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E01D91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9D15BB" w:rsidRDefault="0009306A" w:rsidP="00E4700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9D15BB" w:rsidRDefault="0009306A" w:rsidP="001663A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E03257" w:rsidRDefault="0009306A" w:rsidP="001663A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1834FB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4700F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AA7B1A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</w:tr>
      <w:tr w:rsidR="0009306A" w:rsidTr="009B52E1">
        <w:trPr>
          <w:trHeight w:val="5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9B52E1" w:rsidTr="009B52E1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AA7B1A" w:rsidRPr="008C4016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1976EC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GRAFIKA III MA /GRAFIKA IZBORNI MODUL III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960E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9B52E1" w:rsidRPr="0059715F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E3AF2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9:00 – 12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 xml:space="preserve">rof.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>rt Domagoj Sušac</w:t>
            </w:r>
          </w:p>
          <w:p w:rsidR="009B52E1" w:rsidRPr="0017285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  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I/ METODOLOGIJA CRTANJA U GRAFICI 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 w:rsidRPr="001D420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15:30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RAČUNALNA GRAFIKA </w:t>
            </w:r>
          </w:p>
          <w:p w:rsidR="009B52E1" w:rsidRPr="001D420F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Pr="004A4465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/1S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 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RPr="00C97867" w:rsidTr="009B52E1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Pr="00484DD4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9B52E1" w:rsidRPr="003014F6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III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8B65E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9B52E1" w:rsidRPr="00295CFE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291849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B52E1" w:rsidTr="009B52E1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KIPARSKE TEHNOLOGIJE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9B52E1" w:rsidRPr="00C5781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9B52E1" w:rsidRPr="00A64C7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AA7B1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4700F" w:rsidRDefault="00E4700F" w:rsidP="00E4700F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5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18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</w:p>
          <w:p w:rsidR="00E4700F" w:rsidRDefault="00E4700F" w:rsidP="00E4700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E4700F" w:rsidRDefault="00E4700F" w:rsidP="00E4700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Izv.prof.dr.sc.Vladimir Rismondo</w:t>
            </w:r>
          </w:p>
          <w:p w:rsidR="00E4700F" w:rsidRDefault="00E4700F" w:rsidP="00E4700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E4700F" w:rsidRDefault="00E4700F" w:rsidP="00E4700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E4700F" w:rsidRDefault="00E4700F" w:rsidP="00E4700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E4700F" w:rsidRDefault="00E4700F" w:rsidP="00E4700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2P,2S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III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2833B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rPr>
          <w:trHeight w:val="273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E4700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17:00 – 20:00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 MODELIRANJE/OBLIKOVANJE</w:t>
            </w:r>
            <w:r w:rsidRPr="0061348E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VIRTUALNOG KARAKTERA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doc.art.Leo Vukelić</w:t>
            </w:r>
          </w:p>
          <w:p w:rsidR="009B52E1" w:rsidRPr="00FA3420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hAnsi="Arial" w:cs="Arial"/>
                <w:sz w:val="16"/>
                <w:szCs w:val="16"/>
                <w:shd w:val="clear" w:color="auto" w:fill="FFFFFF"/>
                <w:lang w:val="pl-PL"/>
              </w:rPr>
              <w:t xml:space="preserve">predavonica.30,31 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3P,1V</w:t>
            </w: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9B52E1" w:rsidTr="009B52E1">
        <w:trPr>
          <w:trHeight w:val="841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AA7B1A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AA7B1A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AA7B1A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AA7B1A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AA7B1A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E4700F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AA7B1A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</w:tr>
      <w:tr w:rsidR="0009306A" w:rsidTr="009B52E1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9B52E1" w:rsidTr="009B52E1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III /GRAFIKA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1201A3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9B52E1" w:rsidRPr="005058DF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E3AF2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9:00 – 12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 xml:space="preserve">rof.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>rt Domagoj Sušac</w:t>
            </w:r>
          </w:p>
          <w:p w:rsidR="009B52E1" w:rsidRPr="0017285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  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I/ METODOLOGIJA CRTANJA U GRAFICI 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 w:rsidRPr="001D420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15:30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RAČUNALNA GRAFIKA </w:t>
            </w:r>
          </w:p>
          <w:p w:rsidR="009B52E1" w:rsidRPr="001D420F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Pr="004A4465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/1S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Pr="009D15BB" w:rsidRDefault="009B52E1" w:rsidP="00E4700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Pr="00791317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  <w:r w:rsidRPr="00791317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11:00 - 14:00</w:t>
            </w: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es-ES"/>
              </w:rPr>
              <w:t>FOTOGRAFIJA  III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MA</w:t>
            </w:r>
          </w:p>
          <w:p w:rsidR="009B52E1" w:rsidRPr="008B65E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9B52E1" w:rsidRPr="00295CFE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E81D37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9B52E1" w:rsidRDefault="009B52E1" w:rsidP="009B52E1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III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983F4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KIPARSKE TEHNOLOGIJE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9B52E1" w:rsidRPr="00C5781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3P,1V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9B52E1" w:rsidRPr="009D15B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15:00 -18:00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Izv.prof.dr.sc.Vladimir Rismondo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2P,2S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Izv.prof.art.Tihomir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RPr="001834FB" w:rsidTr="009B52E1">
        <w:trPr>
          <w:trHeight w:val="1250"/>
        </w:trPr>
        <w:tc>
          <w:tcPr>
            <w:tcW w:w="2464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9B52E1" w:rsidRDefault="009B52E1" w:rsidP="009B52E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Pr="001834FB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17:00 – 20:00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 MODELIRANJE/OBLIKOVANJE</w:t>
            </w:r>
            <w:r w:rsidRPr="0061348E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VIRTUALNOG KARAKTERA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doc.art.Leo Vukelić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hAnsi="Arial" w:cs="Arial"/>
                <w:sz w:val="16"/>
                <w:szCs w:val="16"/>
                <w:shd w:val="clear" w:color="auto" w:fill="FFFFFF"/>
                <w:lang w:val="pl-PL"/>
              </w:rPr>
              <w:t xml:space="preserve">predavonica.30,31 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3P,1V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9B52E1" w:rsidTr="009B52E1">
        <w:tc>
          <w:tcPr>
            <w:tcW w:w="2464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1663A4"/>
    <w:rsid w:val="00172856"/>
    <w:rsid w:val="001B69D0"/>
    <w:rsid w:val="00264DD5"/>
    <w:rsid w:val="003023D1"/>
    <w:rsid w:val="00381BDC"/>
    <w:rsid w:val="00406C97"/>
    <w:rsid w:val="005376CC"/>
    <w:rsid w:val="00544DA4"/>
    <w:rsid w:val="006413A0"/>
    <w:rsid w:val="007621E8"/>
    <w:rsid w:val="009866BA"/>
    <w:rsid w:val="009B52E1"/>
    <w:rsid w:val="00AA7B1A"/>
    <w:rsid w:val="00C5198F"/>
    <w:rsid w:val="00CD49CA"/>
    <w:rsid w:val="00E455B2"/>
    <w:rsid w:val="00E4700F"/>
    <w:rsid w:val="00E874A1"/>
    <w:rsid w:val="00EC598F"/>
    <w:rsid w:val="00F24510"/>
    <w:rsid w:val="00FA3420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910E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2023-09-20T07:13:00Z</dcterms:created>
  <dcterms:modified xsi:type="dcterms:W3CDTF">2023-12-07T20:32:00Z</dcterms:modified>
</cp:coreProperties>
</file>