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0B7AB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0B7AB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0B7AB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0B7AB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0B7AB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E75D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1663A4">
        <w:trPr>
          <w:trHeight w:val="32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1663A4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1B69D0" w:rsidRDefault="001B69D0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AA7B1A" w:rsidRPr="009D15B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12:00 - 16</w:t>
            </w:r>
            <w:r w:rsidRPr="009D15BB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30</w:t>
            </w:r>
          </w:p>
          <w:p w:rsidR="00AA7B1A" w:rsidRPr="009D15B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9D15BB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POJMOVI U SUVREMENOJ UMJETNOSTI</w:t>
            </w:r>
          </w:p>
          <w:p w:rsidR="00AA7B1A" w:rsidRPr="009D15B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9D15BB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.</w:t>
            </w:r>
          </w:p>
          <w:p w:rsidR="00AA7B1A" w:rsidRPr="009D15B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4P, 2S</w:t>
            </w:r>
          </w:p>
          <w:p w:rsidR="0009306A" w:rsidRPr="001976EC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B65E0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1B69D0" w:rsidRPr="00295CFE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A7B1A" w:rsidRPr="009D15B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14:00 - 18</w:t>
            </w:r>
            <w:r w:rsidRPr="009D15BB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30</w:t>
            </w:r>
          </w:p>
          <w:p w:rsidR="00AA7B1A" w:rsidRPr="009D15B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9D15BB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POJMOVI U SUVREMENOJ UMJETNOSTI</w:t>
            </w:r>
          </w:p>
          <w:p w:rsidR="00AA7B1A" w:rsidRPr="009D15B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9D15BB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.</w:t>
            </w:r>
          </w:p>
          <w:p w:rsidR="00AA7B1A" w:rsidRPr="009D15B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4P, 2S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8E3AF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MULTI MEDIJA I INTERMEDIJA I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2P</w:t>
            </w:r>
          </w:p>
          <w:p w:rsidR="0009306A" w:rsidRPr="00295CFE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hr-HR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 MA /SLIKARSTVO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MULTI MEDIJA I INTERMEDIJA I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2V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– 14:00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172856" w:rsidRPr="00172856" w:rsidRDefault="00172856" w:rsidP="001728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172856" w:rsidRDefault="00172856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544DA4" w:rsidRDefault="00544DA4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</w:tr>
      <w:tr w:rsidR="0009306A" w:rsidRPr="00C97867" w:rsidTr="001663A4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KIPARSKE TEHNOLOGIJE</w:t>
            </w:r>
            <w:r w:rsidR="00406C97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 I</w:t>
            </w: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</w:t>
            </w: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376CC" w:rsidRPr="00A555CC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291849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</w:p>
        </w:tc>
        <w:tc>
          <w:tcPr>
            <w:tcW w:w="2465" w:type="dxa"/>
            <w:vMerge w:val="restart"/>
            <w:vAlign w:val="center"/>
          </w:tcPr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16:15 -20:00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1663A4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            14:00 – 17</w:t>
            </w:r>
            <w:r w:rsidRPr="00295CFE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SLIKARSTVO I MA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rPr>
          <w:trHeight w:val="273"/>
        </w:trPr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  <w:tr w:rsidR="0009306A" w:rsidTr="001663A4">
        <w:trPr>
          <w:trHeight w:val="841"/>
        </w:trPr>
        <w:tc>
          <w:tcPr>
            <w:tcW w:w="2464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B7ABE" w:rsidRDefault="000B7ABE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lastRenderedPageBreak/>
        <w:t>RASPORED, II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9B52E1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0B7AB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0B7AB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0B7AB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0B7AB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0B7AB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0B7AB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9B52E1">
        <w:trPr>
          <w:trHeight w:val="5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9B52E1" w:rsidTr="009B52E1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AA7B1A" w:rsidRPr="008249F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8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0 - 1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45</w:t>
            </w:r>
          </w:p>
          <w:p w:rsidR="00AA7B1A" w:rsidRPr="008C4016" w:rsidRDefault="00AA7B1A" w:rsidP="00AA7B1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8C4016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VIZUALNA SEMIOTIKA TIJELA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AA7B1A" w:rsidRPr="008C4016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AA7B1A" w:rsidRPr="008C4016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5P</w:t>
            </w:r>
            <w:r w:rsidRPr="008C401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AA7B1A" w:rsidRPr="008C4016" w:rsidRDefault="00AA7B1A" w:rsidP="00AA7B1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Pr="001976EC" w:rsidRDefault="009B52E1" w:rsidP="009B52E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GRAFIKA III MA /GRAFIKA IZBORNI MODUL III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960E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B52E1" w:rsidRPr="00484DD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SLIKARSTVO 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/SLIKARSTVO IZBORNI MODUL III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4472C4"/>
                <w:sz w:val="16"/>
                <w:szCs w:val="16"/>
                <w:lang w:val="pl-PL"/>
              </w:rPr>
            </w:pPr>
          </w:p>
          <w:p w:rsidR="009B52E1" w:rsidRPr="0059715F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8E3AF2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9:00 – 12</w:t>
            </w:r>
            <w:r w:rsidRPr="00295CFE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9B52E1" w:rsidRPr="00295CFE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III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</w:t>
            </w:r>
            <w:r w:rsidRPr="00295CFE">
              <w:rPr>
                <w:rFonts w:ascii="Arial" w:hAnsi="Arial" w:cs="Arial"/>
                <w:sz w:val="16"/>
                <w:szCs w:val="16"/>
                <w:lang w:val="pl-PL"/>
              </w:rPr>
              <w:t xml:space="preserve">rof.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Pr="00295CFE">
              <w:rPr>
                <w:rFonts w:ascii="Arial" w:hAnsi="Arial" w:cs="Arial"/>
                <w:sz w:val="16"/>
                <w:szCs w:val="16"/>
                <w:lang w:val="pl-PL"/>
              </w:rPr>
              <w:t>rt Domagoj Sušac</w:t>
            </w:r>
          </w:p>
          <w:p w:rsidR="009B52E1" w:rsidRPr="00172856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Pr="00295CFE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9B52E1" w:rsidRPr="00295CFE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295CFE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CFE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  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8:30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GRAFIKA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4A4465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4P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I/ METODOLOGIJA CRTANJA U GRAFICI 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2P, 2V /3P, 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  <w:r w:rsidRPr="001D420F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  <w:t>15:30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  <w:t>-17:00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RAČUNALNA GRAFIKA </w:t>
            </w:r>
          </w:p>
          <w:p w:rsidR="009B52E1" w:rsidRPr="001D420F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Pr="004A4465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2P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/1S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bookmarkStart w:id="0" w:name="_GoBack"/>
            <w:bookmarkEnd w:id="0"/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16:15 -20:00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III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III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 art.Tihomir Matijević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C97867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RPr="00C97867" w:rsidTr="009B52E1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Pr="00C97867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Pr="00484DD4" w:rsidRDefault="009B52E1" w:rsidP="009B5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9B52E1" w:rsidRPr="003014F6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 – 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9B52E1" w:rsidRPr="00E81D37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</w:pPr>
            <w:r w:rsidRPr="00E81D37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FOTOGRAFIJA III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9B52E1" w:rsidRPr="008B65E0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9B52E1" w:rsidRPr="00295CFE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9B52E1" w:rsidRPr="008511AA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8511AA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291849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Pr="00C97867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C97867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9B52E1" w:rsidTr="009B52E1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9B52E1" w:rsidRPr="001976EC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SUVREMENE KIPARSKE TEHNOLOGIJE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9B52E1" w:rsidRPr="00484DD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9B52E1" w:rsidRPr="00C5781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9B52E1" w:rsidRPr="00A64C76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AA7B1A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III MA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Tr="009B52E1"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AA7B1A" w:rsidRPr="008249F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14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0 - 1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7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AA7B1A" w:rsidRPr="008C4016" w:rsidRDefault="00AA7B1A" w:rsidP="00AA7B1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8C4016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VIZUALNA SEMIOTIKA TIJELA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AA7B1A" w:rsidRPr="008C4016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9B52E1" w:rsidRDefault="00AA7B1A" w:rsidP="00AA7B1A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</w:rPr>
              <w:t>4</w:t>
            </w:r>
            <w:r>
              <w:rPr>
                <w:rFonts w:ascii="Arial" w:eastAsia="Calibri" w:hAnsi="Arial" w:cs="Arial"/>
                <w:sz w:val="16"/>
                <w:szCs w:val="16"/>
              </w:rPr>
              <w:t>S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III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MA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8249FB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9B52E1" w:rsidRPr="002833B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Tr="009B52E1">
        <w:trPr>
          <w:trHeight w:val="273"/>
        </w:trPr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AA7B1A" w:rsidRDefault="00AA7B1A" w:rsidP="00AA7B1A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17:00 -20:00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Izv.prof.dr.sc.Vladimir Rismondo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Dr.sc.Dario Vuger, ass.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AA7B1A" w:rsidRDefault="00AA7B1A" w:rsidP="00AA7B1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2P,2S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17:00 – 20:00</w:t>
            </w:r>
          </w:p>
          <w:p w:rsidR="009B52E1" w:rsidRPr="0061348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VIRTUALNO MODELIRANJE/OBLIKOVANJE</w:t>
            </w:r>
            <w:r w:rsidRPr="0061348E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VIRTUALNOG KARAKTERA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eastAsia="Calibri" w:hAnsi="Arial" w:cs="Arial"/>
                <w:sz w:val="16"/>
                <w:szCs w:val="16"/>
                <w:lang w:val="pl-PL"/>
              </w:rPr>
              <w:t>doc.art.Leo Vukelić</w:t>
            </w:r>
          </w:p>
          <w:p w:rsidR="009B52E1" w:rsidRPr="00FA3420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hAnsi="Arial" w:cs="Arial"/>
                <w:sz w:val="16"/>
                <w:szCs w:val="16"/>
                <w:shd w:val="clear" w:color="auto" w:fill="FFFFFF"/>
                <w:lang w:val="pl-PL"/>
              </w:rPr>
              <w:t xml:space="preserve">predavonica.30,31 </w:t>
            </w:r>
          </w:p>
          <w:p w:rsidR="009B52E1" w:rsidRPr="0061348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eastAsia="Calibri" w:hAnsi="Arial" w:cs="Arial"/>
                <w:sz w:val="16"/>
                <w:szCs w:val="16"/>
                <w:lang w:val="pl-PL"/>
              </w:rPr>
              <w:t>3P,1V</w:t>
            </w: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  <w:tr w:rsidR="009B52E1" w:rsidTr="009B52E1">
        <w:trPr>
          <w:trHeight w:val="841"/>
        </w:trPr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nb-NO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sectPr w:rsidR="0009306A" w:rsidSect="00093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A"/>
    <w:rsid w:val="000317C0"/>
    <w:rsid w:val="0009306A"/>
    <w:rsid w:val="000A59B6"/>
    <w:rsid w:val="000B7ABE"/>
    <w:rsid w:val="001663A4"/>
    <w:rsid w:val="00172856"/>
    <w:rsid w:val="001B69D0"/>
    <w:rsid w:val="00264DD5"/>
    <w:rsid w:val="003023D1"/>
    <w:rsid w:val="00381BDC"/>
    <w:rsid w:val="00406C97"/>
    <w:rsid w:val="005376CC"/>
    <w:rsid w:val="00544DA4"/>
    <w:rsid w:val="006413A0"/>
    <w:rsid w:val="007621E8"/>
    <w:rsid w:val="009866BA"/>
    <w:rsid w:val="009B52E1"/>
    <w:rsid w:val="00AA7B1A"/>
    <w:rsid w:val="00C5198F"/>
    <w:rsid w:val="00CD49CA"/>
    <w:rsid w:val="00E455B2"/>
    <w:rsid w:val="00E75D33"/>
    <w:rsid w:val="00E874A1"/>
    <w:rsid w:val="00EC598F"/>
    <w:rsid w:val="00F24510"/>
    <w:rsid w:val="00FA3420"/>
    <w:rsid w:val="00FA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86B6"/>
  <w15:chartTrackingRefBased/>
  <w15:docId w15:val="{2EBE1740-03DF-4B80-BD48-39E14D3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06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09306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dcterms:created xsi:type="dcterms:W3CDTF">2023-09-20T07:13:00Z</dcterms:created>
  <dcterms:modified xsi:type="dcterms:W3CDTF">2024-01-18T09:48:00Z</dcterms:modified>
</cp:coreProperties>
</file>